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8CCDB" w14:textId="25534D1F" w:rsidR="00A2344B" w:rsidRPr="00280460" w:rsidRDefault="0094774C" w:rsidP="00280460">
      <w:pPr>
        <w:jc w:val="center"/>
        <w:rPr>
          <w:rFonts w:ascii="Arial" w:hAnsi="Arial" w:cs="Arial"/>
          <w:b/>
          <w:bCs/>
          <w:sz w:val="32"/>
          <w:szCs w:val="32"/>
          <w:u w:val="single"/>
        </w:rPr>
      </w:pPr>
      <w:r>
        <w:rPr>
          <w:rFonts w:ascii="Arial" w:hAnsi="Arial" w:cs="Arial"/>
          <w:b/>
          <w:bCs/>
          <w:sz w:val="32"/>
          <w:szCs w:val="32"/>
          <w:u w:val="single"/>
        </w:rPr>
        <w:t>Brain Juice NFT C</w:t>
      </w:r>
      <w:r w:rsidR="00190D01">
        <w:rPr>
          <w:rFonts w:ascii="Arial" w:hAnsi="Arial" w:cs="Arial"/>
          <w:b/>
          <w:bCs/>
          <w:sz w:val="32"/>
          <w:szCs w:val="32"/>
          <w:u w:val="single"/>
        </w:rPr>
        <w:t xml:space="preserve">ollaboration </w:t>
      </w:r>
      <w:r>
        <w:rPr>
          <w:rFonts w:ascii="Arial" w:hAnsi="Arial" w:cs="Arial"/>
          <w:b/>
          <w:bCs/>
          <w:sz w:val="32"/>
          <w:szCs w:val="32"/>
          <w:u w:val="single"/>
        </w:rPr>
        <w:t>A</w:t>
      </w:r>
      <w:r w:rsidR="00190D01">
        <w:rPr>
          <w:rFonts w:ascii="Arial" w:hAnsi="Arial" w:cs="Arial"/>
          <w:b/>
          <w:bCs/>
          <w:sz w:val="32"/>
          <w:szCs w:val="32"/>
          <w:u w:val="single"/>
        </w:rPr>
        <w:t>greement</w:t>
      </w:r>
    </w:p>
    <w:p w14:paraId="3DB1149A" w14:textId="0A5E2572" w:rsidR="00470AF4" w:rsidRDefault="00A2344B" w:rsidP="00A2344B">
      <w:pPr>
        <w:rPr>
          <w:rFonts w:ascii="Arial" w:hAnsi="Arial" w:cs="Arial"/>
          <w:sz w:val="24"/>
          <w:szCs w:val="24"/>
        </w:rPr>
      </w:pPr>
      <w:r w:rsidRPr="00280460">
        <w:rPr>
          <w:rFonts w:ascii="Arial" w:hAnsi="Arial" w:cs="Arial"/>
          <w:sz w:val="24"/>
          <w:szCs w:val="24"/>
        </w:rPr>
        <w:t>Th</w:t>
      </w:r>
      <w:r w:rsidR="0094774C">
        <w:rPr>
          <w:rFonts w:ascii="Arial" w:hAnsi="Arial" w:cs="Arial"/>
          <w:sz w:val="24"/>
          <w:szCs w:val="24"/>
        </w:rPr>
        <w:t xml:space="preserve">is </w:t>
      </w:r>
      <w:r w:rsidR="004D17DC">
        <w:rPr>
          <w:rFonts w:ascii="Arial" w:hAnsi="Arial" w:cs="Arial"/>
          <w:sz w:val="24"/>
          <w:szCs w:val="24"/>
        </w:rPr>
        <w:t>agreement</w:t>
      </w:r>
      <w:r w:rsidRPr="00280460">
        <w:rPr>
          <w:rFonts w:ascii="Arial" w:hAnsi="Arial" w:cs="Arial"/>
          <w:sz w:val="24"/>
          <w:szCs w:val="24"/>
        </w:rPr>
        <w:t xml:space="preserve"> </w:t>
      </w:r>
      <w:r w:rsidR="00280460" w:rsidRPr="00280460">
        <w:rPr>
          <w:rFonts w:ascii="Arial" w:hAnsi="Arial" w:cs="Arial"/>
          <w:sz w:val="24"/>
          <w:szCs w:val="24"/>
        </w:rPr>
        <w:t>appl</w:t>
      </w:r>
      <w:r w:rsidR="004D17DC">
        <w:rPr>
          <w:rFonts w:ascii="Arial" w:hAnsi="Arial" w:cs="Arial"/>
          <w:sz w:val="24"/>
          <w:szCs w:val="24"/>
        </w:rPr>
        <w:t>ies</w:t>
      </w:r>
      <w:r w:rsidRPr="00280460">
        <w:rPr>
          <w:rFonts w:ascii="Arial" w:hAnsi="Arial" w:cs="Arial"/>
          <w:sz w:val="24"/>
          <w:szCs w:val="24"/>
        </w:rPr>
        <w:t xml:space="preserve"> to every collaborator</w:t>
      </w:r>
      <w:r w:rsidRPr="00280460">
        <w:rPr>
          <w:rFonts w:ascii="Arial" w:hAnsi="Arial" w:cs="Arial"/>
          <w:sz w:val="24"/>
          <w:szCs w:val="24"/>
        </w:rPr>
        <w:t xml:space="preserve"> that is currently collaborating</w:t>
      </w:r>
      <w:r w:rsidRPr="00280460">
        <w:rPr>
          <w:rFonts w:ascii="Arial" w:hAnsi="Arial" w:cs="Arial"/>
          <w:sz w:val="24"/>
          <w:szCs w:val="24"/>
        </w:rPr>
        <w:t xml:space="preserve"> with the Brain Juice NFT project's owner, Chock, Discord ID: 615037304616255491.</w:t>
      </w:r>
    </w:p>
    <w:p w14:paraId="5E06EB71" w14:textId="77777777" w:rsidR="004D17DC" w:rsidRDefault="004D17DC" w:rsidP="00A2344B">
      <w:pPr>
        <w:rPr>
          <w:rFonts w:ascii="Arial" w:hAnsi="Arial" w:cs="Arial"/>
          <w:sz w:val="24"/>
          <w:szCs w:val="24"/>
        </w:rPr>
      </w:pPr>
    </w:p>
    <w:p w14:paraId="153C9AEB" w14:textId="09873B43" w:rsidR="00470AF4" w:rsidRPr="0088243F" w:rsidRDefault="00470AF4" w:rsidP="00470AF4">
      <w:pPr>
        <w:pStyle w:val="ListParagraph"/>
        <w:numPr>
          <w:ilvl w:val="0"/>
          <w:numId w:val="1"/>
        </w:numPr>
        <w:rPr>
          <w:rFonts w:ascii="Arial" w:hAnsi="Arial" w:cs="Arial"/>
          <w:sz w:val="24"/>
          <w:szCs w:val="24"/>
        </w:rPr>
      </w:pPr>
      <w:r>
        <w:rPr>
          <w:rFonts w:ascii="Arial" w:hAnsi="Arial" w:cs="Arial"/>
          <w:b/>
          <w:bCs/>
          <w:sz w:val="24"/>
          <w:szCs w:val="24"/>
        </w:rPr>
        <w:t>Terms</w:t>
      </w:r>
    </w:p>
    <w:p w14:paraId="23F91DD3" w14:textId="77777777" w:rsidR="0088243F" w:rsidRPr="0088243F" w:rsidRDefault="0088243F" w:rsidP="0088243F">
      <w:pPr>
        <w:pStyle w:val="ListParagraph"/>
        <w:rPr>
          <w:rFonts w:ascii="Arial" w:hAnsi="Arial" w:cs="Arial"/>
          <w:sz w:val="24"/>
          <w:szCs w:val="24"/>
        </w:rPr>
      </w:pPr>
    </w:p>
    <w:p w14:paraId="08B3085F" w14:textId="4A83409E" w:rsidR="0088243F" w:rsidRDefault="0088243F" w:rsidP="0088243F">
      <w:pPr>
        <w:pStyle w:val="ListParagraph"/>
        <w:numPr>
          <w:ilvl w:val="1"/>
          <w:numId w:val="1"/>
        </w:numPr>
        <w:rPr>
          <w:rFonts w:ascii="Arial" w:hAnsi="Arial" w:cs="Arial"/>
          <w:b/>
          <w:bCs/>
          <w:sz w:val="24"/>
          <w:szCs w:val="24"/>
        </w:rPr>
      </w:pPr>
      <w:r>
        <w:rPr>
          <w:rFonts w:ascii="Arial" w:hAnsi="Arial" w:cs="Arial"/>
          <w:b/>
          <w:bCs/>
          <w:sz w:val="24"/>
          <w:szCs w:val="24"/>
        </w:rPr>
        <w:t xml:space="preserve"> Definition</w:t>
      </w:r>
    </w:p>
    <w:p w14:paraId="69A00B9D" w14:textId="6E0D20DF" w:rsidR="0088243F" w:rsidRPr="0088243F" w:rsidRDefault="0088243F" w:rsidP="0088243F">
      <w:pPr>
        <w:ind w:left="720"/>
        <w:rPr>
          <w:rFonts w:ascii="Arial" w:hAnsi="Arial" w:cs="Arial"/>
          <w:b/>
          <w:bCs/>
          <w:sz w:val="24"/>
          <w:szCs w:val="24"/>
        </w:rPr>
      </w:pPr>
      <w:r w:rsidRPr="0088243F">
        <w:rPr>
          <w:rFonts w:ascii="Arial" w:hAnsi="Arial" w:cs="Arial"/>
          <w:sz w:val="24"/>
          <w:szCs w:val="24"/>
        </w:rPr>
        <w:t xml:space="preserve">The term </w:t>
      </w:r>
      <w:r w:rsidRPr="0088243F">
        <w:rPr>
          <w:rFonts w:ascii="Arial" w:hAnsi="Arial" w:cs="Arial"/>
          <w:b/>
          <w:bCs/>
          <w:sz w:val="24"/>
          <w:szCs w:val="24"/>
        </w:rPr>
        <w:t>project lead</w:t>
      </w:r>
      <w:r w:rsidRPr="0088243F">
        <w:rPr>
          <w:rFonts w:ascii="Arial" w:hAnsi="Arial" w:cs="Arial"/>
          <w:sz w:val="24"/>
          <w:szCs w:val="24"/>
        </w:rPr>
        <w:t xml:space="preserve"> repeated below refers to Brain Juice NFT project's owner and the term </w:t>
      </w:r>
      <w:r w:rsidRPr="0088243F">
        <w:rPr>
          <w:rFonts w:ascii="Arial" w:hAnsi="Arial" w:cs="Arial"/>
          <w:b/>
          <w:bCs/>
          <w:sz w:val="24"/>
          <w:szCs w:val="24"/>
        </w:rPr>
        <w:t>collaborator</w:t>
      </w:r>
      <w:r w:rsidRPr="0088243F">
        <w:rPr>
          <w:rFonts w:ascii="Arial" w:hAnsi="Arial" w:cs="Arial"/>
          <w:sz w:val="24"/>
          <w:szCs w:val="24"/>
        </w:rPr>
        <w:t xml:space="preserve"> refers to the person who </w:t>
      </w:r>
      <w:r w:rsidRPr="0088243F">
        <w:rPr>
          <w:rFonts w:ascii="Arial" w:hAnsi="Arial" w:cs="Arial"/>
          <w:sz w:val="24"/>
          <w:szCs w:val="24"/>
        </w:rPr>
        <w:t>agrees and signs this agreement</w:t>
      </w:r>
      <w:r w:rsidRPr="0088243F">
        <w:rPr>
          <w:rFonts w:ascii="Arial" w:hAnsi="Arial" w:cs="Arial"/>
          <w:sz w:val="24"/>
          <w:szCs w:val="24"/>
        </w:rPr>
        <w:t>.</w:t>
      </w:r>
    </w:p>
    <w:p w14:paraId="060F06DF" w14:textId="77777777" w:rsidR="0088243F" w:rsidRPr="0088243F" w:rsidRDefault="0088243F" w:rsidP="0088243F">
      <w:pPr>
        <w:pStyle w:val="ListParagraph"/>
        <w:rPr>
          <w:rFonts w:ascii="Arial" w:hAnsi="Arial" w:cs="Arial"/>
          <w:sz w:val="24"/>
          <w:szCs w:val="24"/>
        </w:rPr>
      </w:pPr>
    </w:p>
    <w:p w14:paraId="0A2D27A8" w14:textId="1FEFE9D5" w:rsidR="00470AF4" w:rsidRPr="0088243F" w:rsidRDefault="0088243F" w:rsidP="0088243F">
      <w:pPr>
        <w:pStyle w:val="ListParagraph"/>
        <w:numPr>
          <w:ilvl w:val="1"/>
          <w:numId w:val="1"/>
        </w:numPr>
        <w:rPr>
          <w:rFonts w:ascii="Arial" w:hAnsi="Arial" w:cs="Arial"/>
          <w:b/>
          <w:bCs/>
          <w:sz w:val="24"/>
          <w:szCs w:val="24"/>
        </w:rPr>
      </w:pPr>
      <w:r>
        <w:rPr>
          <w:rFonts w:ascii="Arial" w:hAnsi="Arial" w:cs="Arial"/>
          <w:b/>
          <w:bCs/>
          <w:sz w:val="24"/>
          <w:szCs w:val="24"/>
        </w:rPr>
        <w:t xml:space="preserve"> </w:t>
      </w:r>
      <w:r w:rsidR="00470AF4" w:rsidRPr="0088243F">
        <w:rPr>
          <w:rFonts w:ascii="Arial" w:hAnsi="Arial" w:cs="Arial"/>
          <w:b/>
          <w:bCs/>
          <w:sz w:val="24"/>
          <w:szCs w:val="24"/>
        </w:rPr>
        <w:t>Validation</w:t>
      </w:r>
    </w:p>
    <w:p w14:paraId="0B9208EE" w14:textId="74AF3B6C" w:rsidR="00470AF4" w:rsidRDefault="00470AF4" w:rsidP="0088243F">
      <w:pPr>
        <w:ind w:left="720"/>
        <w:rPr>
          <w:rFonts w:ascii="Arial" w:hAnsi="Arial" w:cs="Arial"/>
          <w:sz w:val="24"/>
          <w:szCs w:val="24"/>
        </w:rPr>
      </w:pPr>
      <w:r>
        <w:rPr>
          <w:rFonts w:ascii="Arial" w:hAnsi="Arial" w:cs="Arial"/>
          <w:sz w:val="24"/>
          <w:szCs w:val="24"/>
        </w:rPr>
        <w:t xml:space="preserve">This agreement shall commence </w:t>
      </w:r>
      <w:r w:rsidR="0088243F">
        <w:rPr>
          <w:rFonts w:ascii="Arial" w:hAnsi="Arial" w:cs="Arial"/>
          <w:sz w:val="24"/>
          <w:szCs w:val="24"/>
        </w:rPr>
        <w:t>from the date this agreement is signed by the collaborator and shall continue until the collaboration has been revoked or the Brain Juice NFT project has been ended by the project lea</w:t>
      </w:r>
      <w:r w:rsidR="0094774C">
        <w:rPr>
          <w:rFonts w:ascii="Arial" w:hAnsi="Arial" w:cs="Arial"/>
          <w:sz w:val="24"/>
          <w:szCs w:val="24"/>
        </w:rPr>
        <w:t>d</w:t>
      </w:r>
      <w:r w:rsidR="0088243F">
        <w:rPr>
          <w:rFonts w:ascii="Arial" w:hAnsi="Arial" w:cs="Arial"/>
          <w:sz w:val="24"/>
          <w:szCs w:val="24"/>
        </w:rPr>
        <w:t>.</w:t>
      </w:r>
    </w:p>
    <w:p w14:paraId="15A936F1" w14:textId="77777777" w:rsidR="0088243F" w:rsidRPr="0088243F" w:rsidRDefault="0088243F" w:rsidP="0088243F">
      <w:pPr>
        <w:rPr>
          <w:rFonts w:ascii="Arial" w:hAnsi="Arial" w:cs="Arial"/>
          <w:sz w:val="24"/>
          <w:szCs w:val="24"/>
        </w:rPr>
      </w:pPr>
    </w:p>
    <w:p w14:paraId="5612AD71" w14:textId="528A8F96" w:rsidR="0088086D" w:rsidRPr="00470AF4" w:rsidRDefault="0094774C" w:rsidP="00470AF4">
      <w:pPr>
        <w:pStyle w:val="ListParagraph"/>
        <w:numPr>
          <w:ilvl w:val="0"/>
          <w:numId w:val="1"/>
        </w:numPr>
        <w:rPr>
          <w:rFonts w:ascii="Arial" w:hAnsi="Arial" w:cs="Arial"/>
          <w:b/>
          <w:bCs/>
          <w:sz w:val="24"/>
          <w:szCs w:val="24"/>
        </w:rPr>
      </w:pPr>
      <w:r>
        <w:rPr>
          <w:rFonts w:ascii="Arial" w:hAnsi="Arial" w:cs="Arial"/>
          <w:b/>
          <w:bCs/>
          <w:sz w:val="24"/>
          <w:szCs w:val="24"/>
        </w:rPr>
        <w:t>Collaborator must</w:t>
      </w:r>
      <w:r w:rsidR="00470AF4" w:rsidRPr="00470AF4">
        <w:rPr>
          <w:rFonts w:ascii="Arial" w:hAnsi="Arial" w:cs="Arial"/>
          <w:b/>
          <w:bCs/>
          <w:sz w:val="24"/>
          <w:szCs w:val="24"/>
        </w:rPr>
        <w:t xml:space="preserve"> be r</w:t>
      </w:r>
      <w:r w:rsidR="00A2344B" w:rsidRPr="00470AF4">
        <w:rPr>
          <w:rFonts w:ascii="Arial" w:hAnsi="Arial" w:cs="Arial"/>
          <w:b/>
          <w:bCs/>
          <w:sz w:val="24"/>
          <w:szCs w:val="24"/>
        </w:rPr>
        <w:t>esponsible for having the following roles and completing the tasks accordingly.</w:t>
      </w:r>
    </w:p>
    <w:p w14:paraId="7CE5B502" w14:textId="77777777" w:rsidR="0088086D" w:rsidRPr="0088086D" w:rsidRDefault="0088086D" w:rsidP="0088086D">
      <w:pPr>
        <w:pStyle w:val="ListParagraph"/>
        <w:rPr>
          <w:rFonts w:ascii="Arial" w:hAnsi="Arial" w:cs="Arial"/>
          <w:b/>
          <w:bCs/>
          <w:sz w:val="24"/>
          <w:szCs w:val="24"/>
        </w:rPr>
      </w:pPr>
    </w:p>
    <w:p w14:paraId="621DEA4B" w14:textId="77777777" w:rsidR="0088086D" w:rsidRDefault="0088086D" w:rsidP="0088086D">
      <w:pPr>
        <w:pStyle w:val="ListParagraph"/>
        <w:numPr>
          <w:ilvl w:val="1"/>
          <w:numId w:val="1"/>
        </w:numPr>
        <w:rPr>
          <w:rFonts w:ascii="Arial" w:hAnsi="Arial" w:cs="Arial"/>
          <w:sz w:val="24"/>
          <w:szCs w:val="24"/>
        </w:rPr>
      </w:pPr>
      <w:r>
        <w:rPr>
          <w:rFonts w:ascii="Arial" w:hAnsi="Arial" w:cs="Arial"/>
          <w:sz w:val="24"/>
          <w:szCs w:val="24"/>
        </w:rPr>
        <w:t xml:space="preserve"> </w:t>
      </w:r>
      <w:r w:rsidR="00A2344B" w:rsidRPr="0088086D">
        <w:rPr>
          <w:rFonts w:ascii="Arial" w:hAnsi="Arial" w:cs="Arial"/>
          <w:b/>
          <w:bCs/>
          <w:sz w:val="24"/>
          <w:szCs w:val="24"/>
        </w:rPr>
        <w:t>Community manager, this includes but is not limited to:</w:t>
      </w:r>
      <w:r w:rsidR="00A2344B" w:rsidRPr="0088086D">
        <w:rPr>
          <w:rFonts w:ascii="Arial" w:hAnsi="Arial" w:cs="Arial"/>
          <w:sz w:val="24"/>
          <w:szCs w:val="24"/>
        </w:rPr>
        <w:t xml:space="preserve"> </w:t>
      </w:r>
    </w:p>
    <w:p w14:paraId="385F8059" w14:textId="65464462" w:rsidR="0088086D" w:rsidRPr="0088086D" w:rsidRDefault="00A2344B" w:rsidP="0088086D">
      <w:pPr>
        <w:ind w:left="720"/>
        <w:rPr>
          <w:rFonts w:ascii="Arial" w:hAnsi="Arial" w:cs="Arial"/>
          <w:sz w:val="24"/>
          <w:szCs w:val="24"/>
        </w:rPr>
      </w:pPr>
      <w:r w:rsidRPr="0088086D">
        <w:rPr>
          <w:rFonts w:ascii="Arial" w:hAnsi="Arial" w:cs="Arial"/>
          <w:sz w:val="24"/>
          <w:szCs w:val="24"/>
        </w:rPr>
        <w:t>Discord moderating, chat engaging</w:t>
      </w:r>
    </w:p>
    <w:p w14:paraId="4E4649F8" w14:textId="77777777" w:rsidR="0088086D" w:rsidRDefault="0088086D" w:rsidP="00A2344B">
      <w:pPr>
        <w:pStyle w:val="ListParagraph"/>
        <w:numPr>
          <w:ilvl w:val="1"/>
          <w:numId w:val="1"/>
        </w:numPr>
        <w:rPr>
          <w:rFonts w:ascii="Arial" w:hAnsi="Arial" w:cs="Arial"/>
          <w:sz w:val="24"/>
          <w:szCs w:val="24"/>
        </w:rPr>
      </w:pPr>
      <w:r>
        <w:rPr>
          <w:rFonts w:ascii="Arial" w:hAnsi="Arial" w:cs="Arial"/>
          <w:sz w:val="24"/>
          <w:szCs w:val="24"/>
        </w:rPr>
        <w:t xml:space="preserve"> </w:t>
      </w:r>
      <w:r w:rsidR="00A2344B" w:rsidRPr="0088086D">
        <w:rPr>
          <w:rFonts w:ascii="Arial" w:hAnsi="Arial" w:cs="Arial"/>
          <w:b/>
          <w:bCs/>
          <w:sz w:val="24"/>
          <w:szCs w:val="24"/>
        </w:rPr>
        <w:t>Collab manager, this includes but is not limited to:</w:t>
      </w:r>
    </w:p>
    <w:p w14:paraId="7C1842E1" w14:textId="1B23FA4E" w:rsidR="00A2344B" w:rsidRPr="0088086D" w:rsidRDefault="00A2344B" w:rsidP="0088086D">
      <w:pPr>
        <w:ind w:left="720"/>
        <w:rPr>
          <w:rFonts w:ascii="Arial" w:hAnsi="Arial" w:cs="Arial"/>
          <w:sz w:val="24"/>
          <w:szCs w:val="24"/>
        </w:rPr>
      </w:pPr>
      <w:r w:rsidRPr="0088086D">
        <w:rPr>
          <w:rFonts w:ascii="Arial" w:hAnsi="Arial" w:cs="Arial"/>
          <w:sz w:val="24"/>
          <w:szCs w:val="24"/>
        </w:rPr>
        <w:t>Collaborating with other NFT projects</w:t>
      </w:r>
    </w:p>
    <w:p w14:paraId="47F8A041" w14:textId="2828B55B" w:rsidR="0088086D" w:rsidRPr="0088086D" w:rsidRDefault="00A2344B" w:rsidP="0088086D">
      <w:pPr>
        <w:pStyle w:val="ListParagraph"/>
        <w:numPr>
          <w:ilvl w:val="1"/>
          <w:numId w:val="1"/>
        </w:numPr>
        <w:rPr>
          <w:rFonts w:ascii="Arial" w:hAnsi="Arial" w:cs="Arial"/>
          <w:sz w:val="24"/>
          <w:szCs w:val="24"/>
        </w:rPr>
      </w:pPr>
      <w:r w:rsidRPr="0088086D">
        <w:rPr>
          <w:rFonts w:ascii="Arial" w:hAnsi="Arial" w:cs="Arial"/>
          <w:b/>
          <w:bCs/>
          <w:sz w:val="24"/>
          <w:szCs w:val="24"/>
        </w:rPr>
        <w:t>Social media manager, this includes but is not limited to:</w:t>
      </w:r>
    </w:p>
    <w:p w14:paraId="402780EF" w14:textId="05CF94DF" w:rsidR="00470AF4" w:rsidRDefault="00A2344B" w:rsidP="00470AF4">
      <w:pPr>
        <w:ind w:left="720"/>
        <w:rPr>
          <w:rFonts w:ascii="Arial" w:hAnsi="Arial" w:cs="Arial"/>
          <w:sz w:val="24"/>
          <w:szCs w:val="24"/>
        </w:rPr>
      </w:pPr>
      <w:r w:rsidRPr="0088086D">
        <w:rPr>
          <w:rFonts w:ascii="Arial" w:hAnsi="Arial" w:cs="Arial"/>
          <w:sz w:val="24"/>
          <w:szCs w:val="24"/>
        </w:rPr>
        <w:t>Posting on social media daily, replies, retweets</w:t>
      </w:r>
    </w:p>
    <w:p w14:paraId="078ECF89" w14:textId="77777777" w:rsidR="00470AF4" w:rsidRPr="00470AF4" w:rsidRDefault="00470AF4" w:rsidP="00470AF4">
      <w:pPr>
        <w:ind w:left="720"/>
        <w:rPr>
          <w:rFonts w:ascii="Arial" w:hAnsi="Arial" w:cs="Arial"/>
          <w:sz w:val="24"/>
          <w:szCs w:val="24"/>
        </w:rPr>
      </w:pPr>
    </w:p>
    <w:p w14:paraId="42F07E3F" w14:textId="1DBAF026" w:rsidR="0088086D" w:rsidRDefault="0094774C" w:rsidP="00470AF4">
      <w:pPr>
        <w:pStyle w:val="ListParagraph"/>
        <w:numPr>
          <w:ilvl w:val="0"/>
          <w:numId w:val="1"/>
        </w:numPr>
        <w:rPr>
          <w:rFonts w:ascii="Arial" w:hAnsi="Arial" w:cs="Arial"/>
          <w:b/>
          <w:bCs/>
          <w:sz w:val="24"/>
          <w:szCs w:val="24"/>
        </w:rPr>
      </w:pPr>
      <w:r>
        <w:rPr>
          <w:rFonts w:ascii="Arial" w:hAnsi="Arial" w:cs="Arial"/>
          <w:b/>
          <w:bCs/>
          <w:sz w:val="24"/>
          <w:szCs w:val="24"/>
        </w:rPr>
        <w:t>Collaborator must</w:t>
      </w:r>
      <w:r w:rsidR="00A2344B" w:rsidRPr="0088086D">
        <w:rPr>
          <w:rFonts w:ascii="Arial" w:hAnsi="Arial" w:cs="Arial"/>
          <w:b/>
          <w:bCs/>
          <w:sz w:val="24"/>
          <w:szCs w:val="24"/>
        </w:rPr>
        <w:t xml:space="preserve"> meet the requirements stated in the collaboration post, refer below.</w:t>
      </w:r>
    </w:p>
    <w:p w14:paraId="5E50D113" w14:textId="77777777" w:rsidR="0088086D" w:rsidRDefault="0088086D" w:rsidP="0088086D">
      <w:pPr>
        <w:pStyle w:val="ListParagraph"/>
        <w:rPr>
          <w:rFonts w:ascii="Arial" w:hAnsi="Arial" w:cs="Arial"/>
          <w:b/>
          <w:bCs/>
          <w:sz w:val="24"/>
          <w:szCs w:val="24"/>
        </w:rPr>
      </w:pPr>
    </w:p>
    <w:p w14:paraId="74991F40" w14:textId="17AD75C6" w:rsidR="0088086D" w:rsidRDefault="0088086D" w:rsidP="00A2344B">
      <w:pPr>
        <w:pStyle w:val="ListParagraph"/>
        <w:numPr>
          <w:ilvl w:val="1"/>
          <w:numId w:val="1"/>
        </w:numPr>
        <w:rPr>
          <w:rFonts w:ascii="Arial" w:hAnsi="Arial" w:cs="Arial"/>
          <w:b/>
          <w:bCs/>
          <w:sz w:val="24"/>
          <w:szCs w:val="24"/>
        </w:rPr>
      </w:pPr>
      <w:r>
        <w:rPr>
          <w:rFonts w:ascii="Arial" w:hAnsi="Arial" w:cs="Arial"/>
          <w:b/>
          <w:bCs/>
          <w:sz w:val="24"/>
          <w:szCs w:val="24"/>
        </w:rPr>
        <w:t xml:space="preserve"> </w:t>
      </w:r>
      <w:r w:rsidR="00A2344B" w:rsidRPr="0088086D">
        <w:rPr>
          <w:rFonts w:ascii="Arial" w:hAnsi="Arial" w:cs="Arial"/>
          <w:b/>
          <w:bCs/>
          <w:sz w:val="24"/>
          <w:szCs w:val="24"/>
        </w:rPr>
        <w:t>Have excellent English</w:t>
      </w:r>
      <w:r w:rsidR="00190D01">
        <w:rPr>
          <w:rFonts w:ascii="Arial" w:hAnsi="Arial" w:cs="Arial"/>
          <w:b/>
          <w:bCs/>
          <w:sz w:val="24"/>
          <w:szCs w:val="24"/>
        </w:rPr>
        <w:t>.</w:t>
      </w:r>
    </w:p>
    <w:p w14:paraId="748BE593" w14:textId="39E4D7DA" w:rsidR="0088243F" w:rsidRPr="0088243F" w:rsidRDefault="0088243F" w:rsidP="0088243F">
      <w:pPr>
        <w:ind w:left="720"/>
        <w:rPr>
          <w:rFonts w:ascii="Arial" w:hAnsi="Arial" w:cs="Arial"/>
          <w:sz w:val="24"/>
          <w:szCs w:val="24"/>
        </w:rPr>
      </w:pPr>
      <w:r>
        <w:rPr>
          <w:rFonts w:ascii="Arial" w:hAnsi="Arial" w:cs="Arial"/>
          <w:sz w:val="24"/>
          <w:szCs w:val="24"/>
        </w:rPr>
        <w:t>Will be able to communicate with proper grammar.</w:t>
      </w:r>
    </w:p>
    <w:p w14:paraId="6BBA7263" w14:textId="77777777" w:rsidR="0088086D" w:rsidRDefault="0088086D" w:rsidP="0088086D">
      <w:pPr>
        <w:pStyle w:val="ListParagraph"/>
        <w:ind w:left="1080"/>
        <w:rPr>
          <w:rFonts w:ascii="Arial" w:hAnsi="Arial" w:cs="Arial"/>
          <w:b/>
          <w:bCs/>
          <w:sz w:val="24"/>
          <w:szCs w:val="24"/>
        </w:rPr>
      </w:pPr>
    </w:p>
    <w:p w14:paraId="6AB30D90" w14:textId="1B39A236" w:rsidR="0088086D" w:rsidRDefault="0088086D" w:rsidP="00A2344B">
      <w:pPr>
        <w:pStyle w:val="ListParagraph"/>
        <w:numPr>
          <w:ilvl w:val="1"/>
          <w:numId w:val="1"/>
        </w:numPr>
        <w:rPr>
          <w:rFonts w:ascii="Arial" w:hAnsi="Arial" w:cs="Arial"/>
          <w:b/>
          <w:bCs/>
          <w:sz w:val="24"/>
          <w:szCs w:val="24"/>
        </w:rPr>
      </w:pPr>
      <w:r>
        <w:rPr>
          <w:rFonts w:ascii="Arial" w:hAnsi="Arial" w:cs="Arial"/>
          <w:b/>
          <w:bCs/>
          <w:sz w:val="24"/>
          <w:szCs w:val="24"/>
        </w:rPr>
        <w:t xml:space="preserve"> </w:t>
      </w:r>
      <w:r w:rsidR="00280460" w:rsidRPr="0088086D">
        <w:rPr>
          <w:rFonts w:ascii="Arial" w:hAnsi="Arial" w:cs="Arial"/>
          <w:b/>
          <w:bCs/>
          <w:sz w:val="24"/>
          <w:szCs w:val="24"/>
        </w:rPr>
        <w:t>E</w:t>
      </w:r>
      <w:r w:rsidR="00A2344B" w:rsidRPr="0088086D">
        <w:rPr>
          <w:rFonts w:ascii="Arial" w:hAnsi="Arial" w:cs="Arial"/>
          <w:b/>
          <w:bCs/>
          <w:sz w:val="24"/>
          <w:szCs w:val="24"/>
        </w:rPr>
        <w:t>xperienced in using Discord and Discord bots</w:t>
      </w:r>
      <w:r w:rsidR="00190D01">
        <w:rPr>
          <w:rFonts w:ascii="Arial" w:hAnsi="Arial" w:cs="Arial"/>
          <w:b/>
          <w:bCs/>
          <w:sz w:val="24"/>
          <w:szCs w:val="24"/>
        </w:rPr>
        <w:t>.</w:t>
      </w:r>
    </w:p>
    <w:p w14:paraId="0D10A732" w14:textId="6E1386E1" w:rsidR="0088243F" w:rsidRPr="0088243F" w:rsidRDefault="0088243F" w:rsidP="0088243F">
      <w:pPr>
        <w:ind w:left="720"/>
        <w:rPr>
          <w:rFonts w:ascii="Arial" w:hAnsi="Arial" w:cs="Arial"/>
          <w:sz w:val="24"/>
          <w:szCs w:val="24"/>
        </w:rPr>
      </w:pPr>
      <w:r>
        <w:rPr>
          <w:rFonts w:ascii="Arial" w:hAnsi="Arial" w:cs="Arial"/>
          <w:sz w:val="24"/>
          <w:szCs w:val="24"/>
        </w:rPr>
        <w:t xml:space="preserve">This includes but is not limited to: </w:t>
      </w:r>
      <w:r w:rsidR="00925186">
        <w:rPr>
          <w:rFonts w:ascii="Arial" w:hAnsi="Arial" w:cs="Arial"/>
          <w:sz w:val="24"/>
          <w:szCs w:val="24"/>
        </w:rPr>
        <w:t xml:space="preserve">Knowing the basic usage of Discord </w:t>
      </w:r>
      <w:r w:rsidR="00925186">
        <w:rPr>
          <w:rFonts w:ascii="Arial" w:hAnsi="Arial" w:cs="Arial"/>
          <w:sz w:val="24"/>
          <w:szCs w:val="24"/>
        </w:rPr>
        <w:t xml:space="preserve">such as creating channels and modifying server settings. Knowing how to use </w:t>
      </w:r>
      <w:r w:rsidR="00925186">
        <w:rPr>
          <w:rFonts w:ascii="Arial" w:hAnsi="Arial" w:cs="Arial"/>
          <w:sz w:val="24"/>
          <w:szCs w:val="24"/>
        </w:rPr>
        <w:t>Discord bots</w:t>
      </w:r>
      <w:r w:rsidR="00925186">
        <w:rPr>
          <w:rFonts w:ascii="Arial" w:hAnsi="Arial" w:cs="Arial"/>
          <w:sz w:val="24"/>
          <w:szCs w:val="24"/>
        </w:rPr>
        <w:t>.</w:t>
      </w:r>
    </w:p>
    <w:p w14:paraId="5FB53F05" w14:textId="77777777" w:rsidR="0088086D" w:rsidRDefault="0088086D" w:rsidP="0088086D">
      <w:pPr>
        <w:pStyle w:val="ListParagraph"/>
        <w:ind w:left="1080"/>
        <w:rPr>
          <w:rFonts w:ascii="Arial" w:hAnsi="Arial" w:cs="Arial"/>
          <w:b/>
          <w:bCs/>
          <w:sz w:val="24"/>
          <w:szCs w:val="24"/>
        </w:rPr>
      </w:pPr>
    </w:p>
    <w:p w14:paraId="71D2FBB6" w14:textId="35140117" w:rsidR="0088086D" w:rsidRPr="0088086D" w:rsidRDefault="0088086D" w:rsidP="00A2344B">
      <w:pPr>
        <w:pStyle w:val="ListParagraph"/>
        <w:numPr>
          <w:ilvl w:val="1"/>
          <w:numId w:val="1"/>
        </w:numPr>
        <w:rPr>
          <w:rFonts w:ascii="Arial" w:hAnsi="Arial" w:cs="Arial"/>
          <w:b/>
          <w:bCs/>
          <w:sz w:val="24"/>
          <w:szCs w:val="24"/>
        </w:rPr>
      </w:pPr>
      <w:r>
        <w:rPr>
          <w:rFonts w:ascii="Arial" w:hAnsi="Arial" w:cs="Arial"/>
          <w:b/>
          <w:bCs/>
          <w:sz w:val="24"/>
          <w:szCs w:val="24"/>
        </w:rPr>
        <w:t xml:space="preserve"> </w:t>
      </w:r>
      <w:r w:rsidR="0094774C">
        <w:rPr>
          <w:rFonts w:ascii="Arial" w:hAnsi="Arial" w:cs="Arial"/>
          <w:b/>
          <w:bCs/>
          <w:sz w:val="24"/>
          <w:szCs w:val="24"/>
        </w:rPr>
        <w:t>Collaborator must be o</w:t>
      </w:r>
      <w:r w:rsidR="00A2344B" w:rsidRPr="0088086D">
        <w:rPr>
          <w:rFonts w:ascii="Arial" w:hAnsi="Arial" w:cs="Arial"/>
          <w:b/>
          <w:bCs/>
          <w:sz w:val="24"/>
          <w:szCs w:val="24"/>
        </w:rPr>
        <w:t>nline for roughly 12 hours a day</w:t>
      </w:r>
      <w:r>
        <w:rPr>
          <w:rFonts w:ascii="Arial" w:hAnsi="Arial" w:cs="Arial"/>
          <w:b/>
          <w:bCs/>
          <w:sz w:val="24"/>
          <w:szCs w:val="24"/>
        </w:rPr>
        <w:t>.</w:t>
      </w:r>
    </w:p>
    <w:p w14:paraId="74E8070D" w14:textId="7BE13316" w:rsidR="0088086D" w:rsidRDefault="0088086D" w:rsidP="0088086D">
      <w:pPr>
        <w:ind w:left="720"/>
        <w:rPr>
          <w:rFonts w:ascii="Arial" w:hAnsi="Arial" w:cs="Arial"/>
          <w:b/>
          <w:bCs/>
          <w:sz w:val="24"/>
          <w:szCs w:val="24"/>
        </w:rPr>
      </w:pPr>
      <w:r>
        <w:rPr>
          <w:rFonts w:ascii="Arial" w:hAnsi="Arial" w:cs="Arial"/>
          <w:sz w:val="24"/>
          <w:szCs w:val="24"/>
        </w:rPr>
        <w:lastRenderedPageBreak/>
        <w:t>R</w:t>
      </w:r>
      <w:r w:rsidR="00A2344B" w:rsidRPr="0088086D">
        <w:rPr>
          <w:rFonts w:ascii="Arial" w:hAnsi="Arial" w:cs="Arial"/>
          <w:sz w:val="24"/>
          <w:szCs w:val="24"/>
        </w:rPr>
        <w:t xml:space="preserve">oughly in this context is defined as more than 6 hours per day. It can be tolerated if the collaborator is not able to be online for at least 6 hours for a maximum of 2 days in a row only if the collaborator </w:t>
      </w:r>
      <w:r w:rsidR="00280460" w:rsidRPr="0088086D">
        <w:rPr>
          <w:rFonts w:ascii="Arial" w:hAnsi="Arial" w:cs="Arial"/>
          <w:sz w:val="24"/>
          <w:szCs w:val="24"/>
        </w:rPr>
        <w:t>has</w:t>
      </w:r>
      <w:r w:rsidR="00A2344B" w:rsidRPr="0088086D">
        <w:rPr>
          <w:rFonts w:ascii="Arial" w:hAnsi="Arial" w:cs="Arial"/>
          <w:sz w:val="24"/>
          <w:szCs w:val="24"/>
        </w:rPr>
        <w:t xml:space="preserve"> informed the project lead in advance by 24 hours and was permitted. Taking a </w:t>
      </w:r>
      <w:r w:rsidR="004D17DC">
        <w:rPr>
          <w:rFonts w:ascii="Arial" w:hAnsi="Arial" w:cs="Arial"/>
          <w:sz w:val="24"/>
          <w:szCs w:val="24"/>
        </w:rPr>
        <w:t>one-</w:t>
      </w:r>
      <w:r w:rsidR="00A2344B" w:rsidRPr="0088086D">
        <w:rPr>
          <w:rFonts w:ascii="Arial" w:hAnsi="Arial" w:cs="Arial"/>
          <w:sz w:val="24"/>
          <w:szCs w:val="24"/>
        </w:rPr>
        <w:t>day break under the project lead's consent is also allowed.</w:t>
      </w:r>
    </w:p>
    <w:p w14:paraId="5C5AE53D" w14:textId="77777777" w:rsidR="00925186" w:rsidRPr="00925186" w:rsidRDefault="0088243F" w:rsidP="004D17DC">
      <w:pPr>
        <w:pStyle w:val="ListParagraph"/>
        <w:numPr>
          <w:ilvl w:val="1"/>
          <w:numId w:val="1"/>
        </w:numPr>
        <w:rPr>
          <w:rFonts w:ascii="Arial" w:hAnsi="Arial" w:cs="Arial"/>
          <w:sz w:val="24"/>
          <w:szCs w:val="24"/>
        </w:rPr>
      </w:pPr>
      <w:r w:rsidRPr="00925186">
        <w:rPr>
          <w:rFonts w:ascii="Arial" w:hAnsi="Arial" w:cs="Arial"/>
          <w:b/>
          <w:bCs/>
          <w:sz w:val="24"/>
          <w:szCs w:val="24"/>
        </w:rPr>
        <w:t xml:space="preserve"> </w:t>
      </w:r>
      <w:r w:rsidR="00A2344B" w:rsidRPr="00925186">
        <w:rPr>
          <w:rFonts w:ascii="Arial" w:hAnsi="Arial" w:cs="Arial"/>
          <w:b/>
          <w:bCs/>
          <w:sz w:val="24"/>
          <w:szCs w:val="24"/>
        </w:rPr>
        <w:t>Possess basic marketing skills</w:t>
      </w:r>
    </w:p>
    <w:p w14:paraId="181CB47E" w14:textId="3C8B5964" w:rsidR="0088086D" w:rsidRPr="00925186" w:rsidRDefault="00925186" w:rsidP="004D17DC">
      <w:pPr>
        <w:ind w:left="720"/>
        <w:rPr>
          <w:rFonts w:ascii="Arial" w:hAnsi="Arial" w:cs="Arial"/>
          <w:sz w:val="24"/>
          <w:szCs w:val="24"/>
        </w:rPr>
      </w:pPr>
      <w:r>
        <w:rPr>
          <w:rFonts w:ascii="Arial" w:hAnsi="Arial" w:cs="Arial"/>
          <w:sz w:val="24"/>
          <w:szCs w:val="24"/>
        </w:rPr>
        <w:t>This includes but is not limited to: K</w:t>
      </w:r>
      <w:r w:rsidR="00A2344B" w:rsidRPr="00925186">
        <w:rPr>
          <w:rFonts w:ascii="Arial" w:hAnsi="Arial" w:cs="Arial"/>
          <w:sz w:val="24"/>
          <w:szCs w:val="24"/>
        </w:rPr>
        <w:t>nowing how to attract people to the project.</w:t>
      </w:r>
    </w:p>
    <w:p w14:paraId="26618247" w14:textId="77777777" w:rsidR="00470AF4" w:rsidRDefault="00470AF4" w:rsidP="0088086D">
      <w:pPr>
        <w:ind w:left="720"/>
        <w:rPr>
          <w:rFonts w:ascii="Arial" w:hAnsi="Arial" w:cs="Arial"/>
          <w:b/>
          <w:bCs/>
          <w:sz w:val="24"/>
          <w:szCs w:val="24"/>
        </w:rPr>
      </w:pPr>
    </w:p>
    <w:p w14:paraId="794495FF" w14:textId="5AD483E1" w:rsidR="00190D01" w:rsidRDefault="0094774C" w:rsidP="0088086D">
      <w:pPr>
        <w:pStyle w:val="ListParagraph"/>
        <w:numPr>
          <w:ilvl w:val="0"/>
          <w:numId w:val="1"/>
        </w:numPr>
        <w:rPr>
          <w:rFonts w:ascii="Arial" w:hAnsi="Arial" w:cs="Arial"/>
          <w:b/>
          <w:bCs/>
          <w:sz w:val="24"/>
          <w:szCs w:val="24"/>
        </w:rPr>
      </w:pPr>
      <w:r>
        <w:rPr>
          <w:rFonts w:ascii="Arial" w:hAnsi="Arial" w:cs="Arial"/>
          <w:b/>
          <w:bCs/>
          <w:sz w:val="24"/>
          <w:szCs w:val="24"/>
        </w:rPr>
        <w:t>Collaborator must</w:t>
      </w:r>
      <w:r w:rsidR="00A2344B" w:rsidRPr="0088086D">
        <w:rPr>
          <w:rFonts w:ascii="Arial" w:hAnsi="Arial" w:cs="Arial"/>
          <w:b/>
          <w:bCs/>
          <w:sz w:val="24"/>
          <w:szCs w:val="24"/>
        </w:rPr>
        <w:t xml:space="preserve"> not sabotage</w:t>
      </w:r>
      <w:r>
        <w:rPr>
          <w:rFonts w:ascii="Arial" w:hAnsi="Arial" w:cs="Arial"/>
          <w:b/>
          <w:bCs/>
          <w:sz w:val="24"/>
          <w:szCs w:val="24"/>
        </w:rPr>
        <w:t>.</w:t>
      </w:r>
    </w:p>
    <w:p w14:paraId="4C1D04C0" w14:textId="77777777" w:rsidR="00190D01" w:rsidRDefault="00190D01" w:rsidP="00190D01">
      <w:pPr>
        <w:pStyle w:val="ListParagraph"/>
        <w:rPr>
          <w:rFonts w:ascii="Arial" w:hAnsi="Arial" w:cs="Arial"/>
          <w:b/>
          <w:bCs/>
          <w:sz w:val="24"/>
          <w:szCs w:val="24"/>
        </w:rPr>
      </w:pPr>
    </w:p>
    <w:p w14:paraId="36AAE651" w14:textId="104C0E7F" w:rsidR="00190D01" w:rsidRDefault="00190D01" w:rsidP="00190D01">
      <w:pPr>
        <w:pStyle w:val="ListParagraph"/>
        <w:numPr>
          <w:ilvl w:val="1"/>
          <w:numId w:val="1"/>
        </w:numPr>
        <w:rPr>
          <w:rFonts w:ascii="Arial" w:hAnsi="Arial" w:cs="Arial"/>
          <w:b/>
          <w:bCs/>
          <w:sz w:val="24"/>
          <w:szCs w:val="24"/>
        </w:rPr>
      </w:pPr>
      <w:r>
        <w:rPr>
          <w:rFonts w:ascii="Arial" w:hAnsi="Arial" w:cs="Arial"/>
          <w:b/>
          <w:bCs/>
          <w:sz w:val="24"/>
          <w:szCs w:val="24"/>
        </w:rPr>
        <w:t xml:space="preserve"> Unfavorable actions</w:t>
      </w:r>
    </w:p>
    <w:p w14:paraId="48E74578" w14:textId="4BB6701D" w:rsidR="00190D01" w:rsidRDefault="00190D01" w:rsidP="00470AF4">
      <w:pPr>
        <w:ind w:left="720"/>
        <w:rPr>
          <w:rFonts w:ascii="Arial" w:hAnsi="Arial" w:cs="Arial"/>
          <w:b/>
          <w:bCs/>
          <w:sz w:val="24"/>
          <w:szCs w:val="24"/>
        </w:rPr>
      </w:pPr>
      <w:r w:rsidRPr="00190D01">
        <w:rPr>
          <w:rFonts w:ascii="Arial" w:hAnsi="Arial" w:cs="Arial"/>
          <w:sz w:val="24"/>
          <w:szCs w:val="24"/>
        </w:rPr>
        <w:t>T</w:t>
      </w:r>
      <w:r w:rsidR="00A2344B" w:rsidRPr="00190D01">
        <w:rPr>
          <w:rFonts w:ascii="Arial" w:hAnsi="Arial" w:cs="Arial"/>
          <w:sz w:val="24"/>
          <w:szCs w:val="24"/>
        </w:rPr>
        <w:t>his includes everything that is deemed unfavorable to the community as in the project lead's perspective</w:t>
      </w:r>
      <w:r w:rsidR="00A2344B" w:rsidRPr="00190D01">
        <w:rPr>
          <w:rFonts w:ascii="Arial" w:hAnsi="Arial" w:cs="Arial"/>
          <w:b/>
          <w:bCs/>
          <w:sz w:val="24"/>
          <w:szCs w:val="24"/>
        </w:rPr>
        <w:t>.</w:t>
      </w:r>
    </w:p>
    <w:p w14:paraId="30F7EEE3" w14:textId="77777777" w:rsidR="00470AF4" w:rsidRPr="00190D01" w:rsidRDefault="00470AF4" w:rsidP="00470AF4">
      <w:pPr>
        <w:ind w:left="720"/>
        <w:rPr>
          <w:rFonts w:ascii="Arial" w:hAnsi="Arial" w:cs="Arial"/>
          <w:b/>
          <w:bCs/>
          <w:sz w:val="24"/>
          <w:szCs w:val="24"/>
        </w:rPr>
      </w:pPr>
    </w:p>
    <w:p w14:paraId="0DD2B5D0" w14:textId="34403BA0" w:rsidR="0088086D" w:rsidRDefault="0094774C" w:rsidP="00190D01">
      <w:pPr>
        <w:pStyle w:val="ListParagraph"/>
        <w:numPr>
          <w:ilvl w:val="0"/>
          <w:numId w:val="1"/>
        </w:numPr>
        <w:rPr>
          <w:rFonts w:ascii="Arial" w:hAnsi="Arial" w:cs="Arial"/>
          <w:b/>
          <w:bCs/>
          <w:sz w:val="24"/>
          <w:szCs w:val="24"/>
        </w:rPr>
      </w:pPr>
      <w:r>
        <w:rPr>
          <w:rFonts w:ascii="Arial" w:hAnsi="Arial" w:cs="Arial"/>
          <w:b/>
          <w:bCs/>
          <w:sz w:val="24"/>
          <w:szCs w:val="24"/>
        </w:rPr>
        <w:t>Collaborator must</w:t>
      </w:r>
      <w:r w:rsidR="00190D01">
        <w:rPr>
          <w:rFonts w:ascii="Arial" w:hAnsi="Arial" w:cs="Arial"/>
          <w:b/>
          <w:bCs/>
          <w:sz w:val="24"/>
          <w:szCs w:val="24"/>
        </w:rPr>
        <w:t xml:space="preserve"> not request upfront payments.</w:t>
      </w:r>
    </w:p>
    <w:p w14:paraId="20C079C2" w14:textId="03854736" w:rsidR="00190D01" w:rsidRDefault="00190D01" w:rsidP="00190D01">
      <w:pPr>
        <w:pStyle w:val="ListParagraph"/>
        <w:rPr>
          <w:rFonts w:ascii="Arial" w:hAnsi="Arial" w:cs="Arial"/>
          <w:b/>
          <w:bCs/>
          <w:sz w:val="24"/>
          <w:szCs w:val="24"/>
        </w:rPr>
      </w:pPr>
    </w:p>
    <w:p w14:paraId="0430D736" w14:textId="5D371F28" w:rsidR="00190D01" w:rsidRDefault="00190D01" w:rsidP="00190D01">
      <w:pPr>
        <w:pStyle w:val="ListParagraph"/>
        <w:numPr>
          <w:ilvl w:val="1"/>
          <w:numId w:val="1"/>
        </w:numPr>
        <w:rPr>
          <w:rFonts w:ascii="Arial" w:hAnsi="Arial" w:cs="Arial"/>
          <w:b/>
          <w:bCs/>
          <w:sz w:val="24"/>
          <w:szCs w:val="24"/>
        </w:rPr>
      </w:pPr>
      <w:r>
        <w:rPr>
          <w:rFonts w:ascii="Arial" w:hAnsi="Arial" w:cs="Arial"/>
          <w:b/>
          <w:bCs/>
          <w:sz w:val="24"/>
          <w:szCs w:val="24"/>
        </w:rPr>
        <w:t xml:space="preserve"> </w:t>
      </w:r>
      <w:r w:rsidRPr="00190D01">
        <w:rPr>
          <w:rFonts w:ascii="Arial" w:hAnsi="Arial" w:cs="Arial"/>
          <w:b/>
          <w:bCs/>
          <w:sz w:val="24"/>
          <w:szCs w:val="24"/>
        </w:rPr>
        <w:t>No upfront payments</w:t>
      </w:r>
      <w:r>
        <w:rPr>
          <w:rFonts w:ascii="Arial" w:hAnsi="Arial" w:cs="Arial"/>
          <w:b/>
          <w:bCs/>
          <w:sz w:val="24"/>
          <w:szCs w:val="24"/>
        </w:rPr>
        <w:t>.</w:t>
      </w:r>
    </w:p>
    <w:p w14:paraId="6795A5E1" w14:textId="192A9873" w:rsidR="0088086D" w:rsidRDefault="00190D01" w:rsidP="00470AF4">
      <w:pPr>
        <w:ind w:left="720"/>
        <w:rPr>
          <w:rFonts w:ascii="Arial" w:hAnsi="Arial" w:cs="Arial"/>
          <w:sz w:val="24"/>
          <w:szCs w:val="24"/>
        </w:rPr>
      </w:pPr>
      <w:r w:rsidRPr="00190D01">
        <w:rPr>
          <w:rFonts w:ascii="Arial" w:hAnsi="Arial" w:cs="Arial"/>
          <w:sz w:val="24"/>
          <w:szCs w:val="24"/>
        </w:rPr>
        <w:t xml:space="preserve">No upfront payments </w:t>
      </w:r>
      <w:r w:rsidRPr="00190D01">
        <w:rPr>
          <w:rFonts w:ascii="Arial" w:hAnsi="Arial" w:cs="Arial"/>
          <w:sz w:val="24"/>
          <w:szCs w:val="24"/>
        </w:rPr>
        <w:t>nor any budget will be sent to the collaborator until the minting has been finished.</w:t>
      </w:r>
    </w:p>
    <w:p w14:paraId="122731F9" w14:textId="77777777" w:rsidR="00470AF4" w:rsidRPr="00470AF4" w:rsidRDefault="00470AF4" w:rsidP="00470AF4">
      <w:pPr>
        <w:ind w:left="720"/>
        <w:rPr>
          <w:rFonts w:ascii="Arial" w:hAnsi="Arial" w:cs="Arial"/>
          <w:sz w:val="24"/>
          <w:szCs w:val="24"/>
        </w:rPr>
      </w:pPr>
    </w:p>
    <w:p w14:paraId="636C5959" w14:textId="253BE2D0" w:rsidR="00190D01" w:rsidRDefault="0094774C" w:rsidP="00190D01">
      <w:pPr>
        <w:pStyle w:val="ListParagraph"/>
        <w:numPr>
          <w:ilvl w:val="0"/>
          <w:numId w:val="1"/>
        </w:numPr>
        <w:rPr>
          <w:rFonts w:ascii="Arial" w:hAnsi="Arial" w:cs="Arial"/>
          <w:b/>
          <w:bCs/>
          <w:sz w:val="24"/>
          <w:szCs w:val="24"/>
        </w:rPr>
      </w:pPr>
      <w:r>
        <w:rPr>
          <w:rFonts w:ascii="Arial" w:hAnsi="Arial" w:cs="Arial"/>
          <w:b/>
          <w:bCs/>
          <w:sz w:val="24"/>
          <w:szCs w:val="24"/>
        </w:rPr>
        <w:t>Collaboration p</w:t>
      </w:r>
      <w:r w:rsidR="00470AF4">
        <w:rPr>
          <w:rFonts w:ascii="Arial" w:hAnsi="Arial" w:cs="Arial"/>
          <w:b/>
          <w:bCs/>
          <w:sz w:val="24"/>
          <w:szCs w:val="24"/>
        </w:rPr>
        <w:t>ayment</w:t>
      </w:r>
      <w:r w:rsidR="00A2344B" w:rsidRPr="0088086D">
        <w:rPr>
          <w:rFonts w:ascii="Arial" w:hAnsi="Arial" w:cs="Arial"/>
          <w:b/>
          <w:bCs/>
          <w:sz w:val="24"/>
          <w:szCs w:val="24"/>
        </w:rPr>
        <w:t>.</w:t>
      </w:r>
    </w:p>
    <w:p w14:paraId="3F6970FC" w14:textId="77777777" w:rsidR="00190D01" w:rsidRDefault="00190D01" w:rsidP="00190D01">
      <w:pPr>
        <w:pStyle w:val="ListParagraph"/>
        <w:rPr>
          <w:rFonts w:ascii="Arial" w:hAnsi="Arial" w:cs="Arial"/>
          <w:b/>
          <w:bCs/>
          <w:sz w:val="24"/>
          <w:szCs w:val="24"/>
        </w:rPr>
      </w:pPr>
    </w:p>
    <w:p w14:paraId="60802745" w14:textId="77777777" w:rsidR="00190D01" w:rsidRDefault="00190D01" w:rsidP="00190D01">
      <w:pPr>
        <w:pStyle w:val="ListParagraph"/>
        <w:numPr>
          <w:ilvl w:val="1"/>
          <w:numId w:val="1"/>
        </w:numPr>
        <w:rPr>
          <w:rFonts w:ascii="Arial" w:hAnsi="Arial" w:cs="Arial"/>
          <w:b/>
          <w:bCs/>
          <w:sz w:val="24"/>
          <w:szCs w:val="24"/>
        </w:rPr>
      </w:pPr>
      <w:r>
        <w:rPr>
          <w:rFonts w:ascii="Arial" w:hAnsi="Arial" w:cs="Arial"/>
          <w:b/>
          <w:bCs/>
          <w:sz w:val="24"/>
          <w:szCs w:val="24"/>
        </w:rPr>
        <w:t>Sales distribution.</w:t>
      </w:r>
    </w:p>
    <w:p w14:paraId="69E3D5FD" w14:textId="16B17731" w:rsidR="00A2344B" w:rsidRPr="00190D01" w:rsidRDefault="00470AF4" w:rsidP="00190D01">
      <w:pPr>
        <w:ind w:left="720"/>
        <w:rPr>
          <w:rFonts w:ascii="Arial" w:hAnsi="Arial" w:cs="Arial"/>
          <w:b/>
          <w:bCs/>
          <w:sz w:val="24"/>
          <w:szCs w:val="24"/>
        </w:rPr>
      </w:pPr>
      <w:r w:rsidRPr="00470AF4">
        <w:rPr>
          <w:rFonts w:ascii="Arial" w:hAnsi="Arial" w:cs="Arial"/>
          <w:sz w:val="24"/>
          <w:szCs w:val="24"/>
        </w:rPr>
        <w:t>Sales will be distributed after the minting has been finished</w:t>
      </w:r>
      <w:r>
        <w:rPr>
          <w:rFonts w:ascii="Arial" w:hAnsi="Arial" w:cs="Arial"/>
          <w:sz w:val="24"/>
          <w:szCs w:val="24"/>
        </w:rPr>
        <w:t>.</w:t>
      </w:r>
      <w:r w:rsidRPr="00470AF4">
        <w:rPr>
          <w:rFonts w:ascii="Arial" w:hAnsi="Arial" w:cs="Arial"/>
          <w:sz w:val="24"/>
          <w:szCs w:val="24"/>
        </w:rPr>
        <w:t xml:space="preserve"> </w:t>
      </w:r>
      <w:r w:rsidR="00A2344B" w:rsidRPr="00190D01">
        <w:rPr>
          <w:rFonts w:ascii="Arial" w:hAnsi="Arial" w:cs="Arial"/>
          <w:sz w:val="24"/>
          <w:szCs w:val="24"/>
        </w:rPr>
        <w:t>70% of the sales profit will be given to the project lead and 30% of the sales profit will be given to the collaborator.</w:t>
      </w:r>
    </w:p>
    <w:p w14:paraId="64952F9D" w14:textId="77777777" w:rsidR="00A2344B" w:rsidRPr="00280460" w:rsidRDefault="00A2344B" w:rsidP="00A2344B">
      <w:pPr>
        <w:rPr>
          <w:rFonts w:ascii="Arial" w:hAnsi="Arial" w:cs="Arial"/>
          <w:sz w:val="24"/>
          <w:szCs w:val="24"/>
        </w:rPr>
      </w:pPr>
    </w:p>
    <w:p w14:paraId="4B2CE116" w14:textId="315BB8C2" w:rsidR="00DC449E" w:rsidRDefault="0094774C" w:rsidP="00A2344B">
      <w:pPr>
        <w:rPr>
          <w:rFonts w:ascii="Arial" w:hAnsi="Arial" w:cs="Arial"/>
          <w:sz w:val="24"/>
          <w:szCs w:val="24"/>
        </w:rPr>
      </w:pPr>
      <w:r>
        <w:rPr>
          <w:rFonts w:ascii="Arial" w:hAnsi="Arial" w:cs="Arial"/>
          <w:sz w:val="24"/>
          <w:szCs w:val="24"/>
        </w:rPr>
        <w:t>Collaborator f</w:t>
      </w:r>
      <w:r w:rsidR="00A2344B" w:rsidRPr="00280460">
        <w:rPr>
          <w:rFonts w:ascii="Arial" w:hAnsi="Arial" w:cs="Arial"/>
          <w:sz w:val="24"/>
          <w:szCs w:val="24"/>
        </w:rPr>
        <w:t xml:space="preserve">ailing to act in accordance with any of </w:t>
      </w:r>
      <w:r>
        <w:rPr>
          <w:rFonts w:ascii="Arial" w:hAnsi="Arial" w:cs="Arial"/>
          <w:sz w:val="24"/>
          <w:szCs w:val="24"/>
        </w:rPr>
        <w:t>the conditions</w:t>
      </w:r>
      <w:r w:rsidR="00A2344B" w:rsidRPr="00280460">
        <w:rPr>
          <w:rFonts w:ascii="Arial" w:hAnsi="Arial" w:cs="Arial"/>
          <w:sz w:val="24"/>
          <w:szCs w:val="24"/>
        </w:rPr>
        <w:t xml:space="preserve"> </w:t>
      </w:r>
      <w:r w:rsidR="00280460" w:rsidRPr="00280460">
        <w:rPr>
          <w:rFonts w:ascii="Arial" w:hAnsi="Arial" w:cs="Arial"/>
          <w:sz w:val="24"/>
          <w:szCs w:val="24"/>
        </w:rPr>
        <w:t>above</w:t>
      </w:r>
      <w:r w:rsidR="00A2344B" w:rsidRPr="00280460">
        <w:rPr>
          <w:rFonts w:ascii="Arial" w:hAnsi="Arial" w:cs="Arial"/>
          <w:sz w:val="24"/>
          <w:szCs w:val="24"/>
        </w:rPr>
        <w:t xml:space="preserve"> will give the rights to the project lead </w:t>
      </w:r>
      <w:r>
        <w:rPr>
          <w:rFonts w:ascii="Arial" w:hAnsi="Arial" w:cs="Arial"/>
          <w:sz w:val="24"/>
          <w:szCs w:val="24"/>
        </w:rPr>
        <w:t>for</w:t>
      </w:r>
      <w:r w:rsidR="00A2344B" w:rsidRPr="00280460">
        <w:rPr>
          <w:rFonts w:ascii="Arial" w:hAnsi="Arial" w:cs="Arial"/>
          <w:sz w:val="24"/>
          <w:szCs w:val="24"/>
        </w:rPr>
        <w:t xml:space="preserve"> </w:t>
      </w:r>
      <w:r>
        <w:rPr>
          <w:rFonts w:ascii="Arial" w:hAnsi="Arial" w:cs="Arial"/>
          <w:sz w:val="24"/>
          <w:szCs w:val="24"/>
        </w:rPr>
        <w:t>revoking</w:t>
      </w:r>
      <w:r w:rsidR="00A2344B" w:rsidRPr="00280460">
        <w:rPr>
          <w:rFonts w:ascii="Arial" w:hAnsi="Arial" w:cs="Arial"/>
          <w:sz w:val="24"/>
          <w:szCs w:val="24"/>
        </w:rPr>
        <w:t xml:space="preserve"> </w:t>
      </w:r>
      <w:r w:rsidR="00280460" w:rsidRPr="00280460">
        <w:rPr>
          <w:rFonts w:ascii="Arial" w:hAnsi="Arial" w:cs="Arial"/>
          <w:sz w:val="24"/>
          <w:szCs w:val="24"/>
        </w:rPr>
        <w:t>the</w:t>
      </w:r>
      <w:r w:rsidR="00A2344B" w:rsidRPr="00280460">
        <w:rPr>
          <w:rFonts w:ascii="Arial" w:hAnsi="Arial" w:cs="Arial"/>
          <w:sz w:val="24"/>
          <w:szCs w:val="24"/>
        </w:rPr>
        <w:t xml:space="preserve"> collaboration.</w:t>
      </w:r>
    </w:p>
    <w:p w14:paraId="260B968E" w14:textId="77DE21A2" w:rsidR="00373B42" w:rsidRDefault="00373B42" w:rsidP="00373B42">
      <w:pPr>
        <w:ind w:right="840"/>
        <w:rPr>
          <w:rFonts w:ascii="Arial" w:hAnsi="Arial" w:cs="Arial"/>
          <w:sz w:val="24"/>
          <w:szCs w:val="24"/>
        </w:rPr>
      </w:pPr>
    </w:p>
    <w:p w14:paraId="33BC9C28" w14:textId="012772E8" w:rsidR="00373B42" w:rsidRDefault="00373B42" w:rsidP="00373B42">
      <w:pPr>
        <w:ind w:right="840"/>
        <w:rPr>
          <w:rFonts w:ascii="Arial" w:hAnsi="Arial" w:cs="Arial"/>
          <w:sz w:val="24"/>
          <w:szCs w:val="24"/>
        </w:rPr>
      </w:pPr>
    </w:p>
    <w:p w14:paraId="17137827" w14:textId="660ABB96" w:rsidR="00373B42" w:rsidRDefault="00373B42" w:rsidP="00373B42">
      <w:pPr>
        <w:tabs>
          <w:tab w:val="left" w:pos="720"/>
          <w:tab w:val="right" w:pos="8186"/>
        </w:tabs>
        <w:ind w:right="840"/>
        <w:rPr>
          <w:rFonts w:ascii="Arial" w:hAnsi="Arial" w:cs="Arial"/>
          <w:sz w:val="24"/>
          <w:szCs w:val="24"/>
        </w:rPr>
      </w:pPr>
      <w:r>
        <w:rPr>
          <w:rFonts w:ascii="Arial" w:hAnsi="Arial" w:cs="Arial"/>
          <w:sz w:val="24"/>
          <w:szCs w:val="24"/>
        </w:rPr>
        <w:tab/>
      </w:r>
      <w:r>
        <w:rPr>
          <w:rFonts w:ascii="Arial" w:hAnsi="Arial" w:cs="Arial"/>
          <w:sz w:val="24"/>
          <w:szCs w:val="24"/>
        </w:rPr>
        <w:tab/>
      </w:r>
    </w:p>
    <w:p w14:paraId="6BEF4A39" w14:textId="616FEC18" w:rsidR="00550E12" w:rsidRDefault="00550E12" w:rsidP="00373B42">
      <w:pPr>
        <w:ind w:right="8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341444B" wp14:editId="4953FC56">
                <wp:simplePos x="0" y="0"/>
                <wp:positionH relativeFrom="margin">
                  <wp:align>right</wp:align>
                </wp:positionH>
                <wp:positionV relativeFrom="paragraph">
                  <wp:posOffset>215175</wp:posOffset>
                </wp:positionV>
                <wp:extent cx="258882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588821"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FCEED6" id="Straight Connector 1"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152.65pt,16.95pt" to="35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" strokecolor="black [3213]" strokeweight=".5pt">
                <v:stroke joinstyle="miter"/>
                <w10:wrap anchorx="margin"/>
              </v:line>
            </w:pict>
          </mc:Fallback>
        </mc:AlternateConten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3A8A9E93" w14:textId="6ED857F6" w:rsidR="00550E12" w:rsidRDefault="00550E12" w:rsidP="00550E12">
      <w:pPr>
        <w:ind w:left="6480" w:right="840"/>
        <w:rPr>
          <w:rFonts w:ascii="Arial" w:hAnsi="Arial" w:cs="Arial"/>
          <w:sz w:val="24"/>
          <w:szCs w:val="24"/>
        </w:rPr>
      </w:pPr>
      <w:r>
        <w:rPr>
          <w:rFonts w:ascii="Arial" w:hAnsi="Arial" w:cs="Arial"/>
          <w:sz w:val="24"/>
          <w:szCs w:val="24"/>
        </w:rPr>
        <w:t xml:space="preserve">       </w:t>
      </w:r>
      <w:r w:rsidRPr="00373B42">
        <w:rPr>
          <w:rFonts w:ascii="Arial" w:hAnsi="Arial" w:cs="Arial"/>
          <w:b/>
          <w:bCs/>
          <w:i/>
          <w:iCs/>
          <w:sz w:val="24"/>
          <w:szCs w:val="24"/>
        </w:rPr>
        <w:t>Collaborator</w:t>
      </w:r>
    </w:p>
    <w:p w14:paraId="5CA89756" w14:textId="06709FE3" w:rsidR="00550E12" w:rsidRDefault="00550E12" w:rsidP="00373B42">
      <w:pPr>
        <w:ind w:right="8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658C2F1D" wp14:editId="576799B8">
                <wp:simplePos x="0" y="0"/>
                <wp:positionH relativeFrom="margin">
                  <wp:align>right</wp:align>
                </wp:positionH>
                <wp:positionV relativeFrom="paragraph">
                  <wp:posOffset>212040</wp:posOffset>
                </wp:positionV>
                <wp:extent cx="258882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588821"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B3697D" id="Straight Connector 2"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152.65pt,16.7pt" to="356.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" strokecolor="black [3213]" strokeweight=".5pt">
                <v:stroke joinstyle="miter"/>
                <w10:wrap anchorx="margin"/>
              </v:line>
            </w:pict>
          </mc:Fallback>
        </mc:AlternateContent>
      </w:r>
    </w:p>
    <w:p w14:paraId="3EF436AF" w14:textId="01600B92" w:rsidR="00550E12" w:rsidRPr="00550E12" w:rsidRDefault="00373B42" w:rsidP="00373B42">
      <w:pPr>
        <w:ind w:right="8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550E12">
        <w:rPr>
          <w:rFonts w:ascii="Arial" w:hAnsi="Arial" w:cs="Arial"/>
          <w:sz w:val="24"/>
          <w:szCs w:val="24"/>
        </w:rPr>
        <w:tab/>
      </w:r>
      <w:r w:rsidR="00550E12">
        <w:rPr>
          <w:rFonts w:ascii="Arial" w:hAnsi="Arial" w:cs="Arial"/>
          <w:sz w:val="24"/>
          <w:szCs w:val="24"/>
        </w:rPr>
        <w:tab/>
      </w:r>
      <w:r>
        <w:rPr>
          <w:rFonts w:ascii="Arial" w:hAnsi="Arial" w:cs="Arial"/>
          <w:sz w:val="24"/>
          <w:szCs w:val="24"/>
        </w:rPr>
        <w:t xml:space="preserve"> </w:t>
      </w:r>
      <w:r w:rsidR="00550E12">
        <w:rPr>
          <w:rFonts w:ascii="Arial" w:hAnsi="Arial" w:cs="Arial"/>
          <w:sz w:val="24"/>
          <w:szCs w:val="24"/>
        </w:rPr>
        <w:t xml:space="preserve">  </w:t>
      </w:r>
      <w:r w:rsidR="00550E12" w:rsidRPr="00550E12">
        <w:rPr>
          <w:rFonts w:ascii="Arial" w:hAnsi="Arial" w:cs="Arial"/>
          <w:sz w:val="24"/>
          <w:szCs w:val="24"/>
        </w:rPr>
        <w:t>Date</w:t>
      </w:r>
    </w:p>
    <w:sectPr w:rsidR="00550E12" w:rsidRPr="00550E12" w:rsidSect="00550E1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F54A5"/>
    <w:multiLevelType w:val="multilevel"/>
    <w:tmpl w:val="243A328A"/>
    <w:lvl w:ilvl="0">
      <w:start w:val="5"/>
      <w:numFmt w:val="decimal"/>
      <w:lvlText w:val="%1"/>
      <w:lvlJc w:val="left"/>
      <w:pPr>
        <w:ind w:left="465" w:hanging="465"/>
      </w:pPr>
      <w:rPr>
        <w:rFonts w:hint="default"/>
        <w:b w:val="0"/>
      </w:rPr>
    </w:lvl>
    <w:lvl w:ilvl="1">
      <w:start w:val="51"/>
      <w:numFmt w:val="decimal"/>
      <w:lvlText w:val="%1.%2"/>
      <w:lvlJc w:val="left"/>
      <w:pPr>
        <w:ind w:left="1185" w:hanging="46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560" w:hanging="1800"/>
      </w:pPr>
      <w:rPr>
        <w:rFonts w:hint="default"/>
        <w:b w:val="0"/>
      </w:rPr>
    </w:lvl>
  </w:abstractNum>
  <w:abstractNum w:abstractNumId="1" w15:restartNumberingAfterBreak="0">
    <w:nsid w:val="64920949"/>
    <w:multiLevelType w:val="multilevel"/>
    <w:tmpl w:val="035C6024"/>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17F74EA"/>
    <w:multiLevelType w:val="hybridMultilevel"/>
    <w:tmpl w:val="02FCBE5E"/>
    <w:lvl w:ilvl="0" w:tplc="223E2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7753818">
    <w:abstractNumId w:val="1"/>
  </w:num>
  <w:num w:numId="2" w16cid:durableId="690758803">
    <w:abstractNumId w:val="0"/>
  </w:num>
  <w:num w:numId="3" w16cid:durableId="829953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4B"/>
    <w:rsid w:val="000320C4"/>
    <w:rsid w:val="00187821"/>
    <w:rsid w:val="00190D01"/>
    <w:rsid w:val="00280460"/>
    <w:rsid w:val="00373B42"/>
    <w:rsid w:val="00470AF4"/>
    <w:rsid w:val="004D17DC"/>
    <w:rsid w:val="00550E12"/>
    <w:rsid w:val="00560B3D"/>
    <w:rsid w:val="0088086D"/>
    <w:rsid w:val="0088243F"/>
    <w:rsid w:val="00925186"/>
    <w:rsid w:val="0094774C"/>
    <w:rsid w:val="00A2344B"/>
    <w:rsid w:val="00AA0A69"/>
    <w:rsid w:val="00BE63A8"/>
    <w:rsid w:val="00CC4566"/>
    <w:rsid w:val="00DC4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1646"/>
  <w15:chartTrackingRefBased/>
  <w15:docId w15:val="{C9D365A1-9BEA-4214-985E-2BE57A7E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Chock</dc:creator>
  <cp:keywords/>
  <dc:description/>
  <cp:lastModifiedBy>QJ</cp:lastModifiedBy>
  <cp:revision>3</cp:revision>
  <cp:lastPrinted>2022-04-30T03:29:00Z</cp:lastPrinted>
  <dcterms:created xsi:type="dcterms:W3CDTF">2022-04-30T02:01:00Z</dcterms:created>
  <dcterms:modified xsi:type="dcterms:W3CDTF">2022-04-30T03:53:00Z</dcterms:modified>
</cp:coreProperties>
</file>