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8C686E" wp14:paraId="2C078E63" wp14:textId="7659B7C9">
      <w:pPr>
        <w:jc w:val="center"/>
      </w:pPr>
      <w:r w:rsidR="78C3918E">
        <w:rPr/>
        <w:t>Screenshot of Different Results</w:t>
      </w:r>
    </w:p>
    <w:p w:rsidR="518C686E" w:rsidP="518C686E" w:rsidRDefault="518C686E" w14:paraId="14CA27A6" w14:textId="4A12D72C">
      <w:pPr>
        <w:jc w:val="center"/>
      </w:pPr>
    </w:p>
    <w:p w:rsidR="78C3918E" w:rsidP="518C686E" w:rsidRDefault="78C3918E" w14:paraId="3794AFDB" w14:textId="4F753A56">
      <w:pPr>
        <w:jc w:val="left"/>
      </w:pPr>
      <w:r w:rsidR="78C3918E">
        <w:rPr/>
        <w:t xml:space="preserve">Batch Size of 100 and Length of sequence </w:t>
      </w:r>
      <w:r w:rsidR="78C3918E">
        <w:rPr/>
        <w:t xml:space="preserve">50 </w:t>
      </w:r>
      <w:r w:rsidR="6EDBDD0D">
        <w:rPr/>
        <w:t>,</w:t>
      </w:r>
      <w:r w:rsidR="6EDBDD0D">
        <w:rPr/>
        <w:t xml:space="preserve"> Epoch size of 3</w:t>
      </w:r>
      <w:r w:rsidR="4228A0EF">
        <w:rPr/>
        <w:t xml:space="preserve"> </w:t>
      </w:r>
      <w:r w:rsidR="78C3918E">
        <w:rPr/>
        <w:t>(</w:t>
      </w:r>
      <w:r w:rsidR="78C3918E">
        <w:rPr/>
        <w:t>including clean text function)</w:t>
      </w:r>
    </w:p>
    <w:p w:rsidR="766E83AD" w:rsidP="518C686E" w:rsidRDefault="766E83AD" w14:paraId="4D81A6CE" w14:textId="19F7984E">
      <w:pPr>
        <w:jc w:val="left"/>
      </w:pPr>
      <w:r w:rsidR="766E83AD">
        <w:drawing>
          <wp:inline wp14:editId="05D7A507" wp14:anchorId="1467F612">
            <wp:extent cx="5048250" cy="2238375"/>
            <wp:effectExtent l="0" t="0" r="0" b="0"/>
            <wp:docPr id="15259007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5900713" name=""/>
                    <pic:cNvPicPr/>
                  </pic:nvPicPr>
                  <pic:blipFill>
                    <a:blip xmlns:r="http://schemas.openxmlformats.org/officeDocument/2006/relationships" r:embed="rId12725855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3918E" w:rsidP="518C686E" w:rsidRDefault="78C3918E" w14:paraId="5492714D" w14:textId="1CBD9587">
      <w:pPr>
        <w:jc w:val="left"/>
      </w:pPr>
      <w:r w:rsidR="78C3918E">
        <w:rPr/>
        <w:t>Batch Size of 15 and Length of sequence 20</w:t>
      </w:r>
      <w:r w:rsidR="7F4197BA">
        <w:rPr/>
        <w:t>, Epoch size of 3</w:t>
      </w:r>
      <w:r w:rsidR="78C3918E">
        <w:rPr/>
        <w:t xml:space="preserve"> (including clean text function)</w:t>
      </w:r>
    </w:p>
    <w:p w:rsidR="7CEC4A9E" w:rsidP="518C686E" w:rsidRDefault="7CEC4A9E" w14:paraId="49AF8D75" w14:textId="14D34EC3">
      <w:pPr>
        <w:jc w:val="left"/>
      </w:pPr>
      <w:r w:rsidR="7CEC4A9E">
        <w:drawing>
          <wp:inline wp14:editId="435C70BB" wp14:anchorId="10FDE9C3">
            <wp:extent cx="4581525" cy="2162175"/>
            <wp:effectExtent l="0" t="0" r="0" b="0"/>
            <wp:docPr id="8009143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0914300" name=""/>
                    <pic:cNvPicPr/>
                  </pic:nvPicPr>
                  <pic:blipFill>
                    <a:blip xmlns:r="http://schemas.openxmlformats.org/officeDocument/2006/relationships" r:embed="rId813071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C4A9E" w:rsidP="518C686E" w:rsidRDefault="7CEC4A9E" w14:paraId="7E6CB15B" w14:textId="5B054417">
      <w:pPr>
        <w:jc w:val="left"/>
      </w:pPr>
      <w:r w:rsidR="7CEC4A9E">
        <w:rPr/>
        <w:t>Batch Size of 15</w:t>
      </w:r>
      <w:r w:rsidR="51A87E85">
        <w:rPr/>
        <w:t xml:space="preserve">, </w:t>
      </w:r>
      <w:r w:rsidR="7CEC4A9E">
        <w:rPr/>
        <w:t>Length of sequence 20</w:t>
      </w:r>
      <w:r w:rsidR="38A8399B">
        <w:rPr/>
        <w:t>, Epoch size</w:t>
      </w:r>
      <w:r w:rsidR="59887C38">
        <w:rPr/>
        <w:t xml:space="preserve"> </w:t>
      </w:r>
      <w:r w:rsidR="38A8399B">
        <w:rPr/>
        <w:t>10,</w:t>
      </w:r>
      <w:r w:rsidR="7CEC4A9E">
        <w:rPr/>
        <w:t xml:space="preserve"> and </w:t>
      </w:r>
      <w:r w:rsidR="65E39FCB">
        <w:rPr/>
        <w:t xml:space="preserve">addition </w:t>
      </w:r>
      <w:r w:rsidR="78C3918E">
        <w:rPr/>
        <w:t xml:space="preserve">of the clean text function (Location and New Source </w:t>
      </w:r>
      <w:r w:rsidR="78C3918E">
        <w:rPr/>
        <w:t>located</w:t>
      </w:r>
      <w:r w:rsidR="78C3918E">
        <w:rPr/>
        <w:t xml:space="preserve"> on TrueNews.csv text)</w:t>
      </w:r>
    </w:p>
    <w:p w:rsidR="773322D5" w:rsidP="518C686E" w:rsidRDefault="773322D5" w14:paraId="7EAEDD88" w14:textId="07626EBD">
      <w:pPr>
        <w:jc w:val="left"/>
      </w:pPr>
      <w:r w:rsidR="773322D5">
        <w:drawing>
          <wp:inline wp14:editId="63B73974" wp14:anchorId="1C0F3200">
            <wp:extent cx="4762500" cy="1647825"/>
            <wp:effectExtent l="0" t="0" r="0" b="0"/>
            <wp:docPr id="14451758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5175855" name=""/>
                    <pic:cNvPicPr/>
                  </pic:nvPicPr>
                  <pic:blipFill>
                    <a:blip xmlns:r="http://schemas.openxmlformats.org/officeDocument/2006/relationships" r:embed="rId8438583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1DB74"/>
    <w:rsid w:val="02A1DB74"/>
    <w:rsid w:val="03F80818"/>
    <w:rsid w:val="0E68B478"/>
    <w:rsid w:val="101AA6DC"/>
    <w:rsid w:val="23B15CCE"/>
    <w:rsid w:val="24386526"/>
    <w:rsid w:val="264C9336"/>
    <w:rsid w:val="38A8399B"/>
    <w:rsid w:val="4228A0EF"/>
    <w:rsid w:val="45630691"/>
    <w:rsid w:val="518C686E"/>
    <w:rsid w:val="51A87E85"/>
    <w:rsid w:val="552E1DF7"/>
    <w:rsid w:val="58AE4983"/>
    <w:rsid w:val="59887C38"/>
    <w:rsid w:val="65E39FCB"/>
    <w:rsid w:val="68F6B5F1"/>
    <w:rsid w:val="6EDBDD0D"/>
    <w:rsid w:val="721435E9"/>
    <w:rsid w:val="75AA3F35"/>
    <w:rsid w:val="766E83AD"/>
    <w:rsid w:val="773322D5"/>
    <w:rsid w:val="78C3918E"/>
    <w:rsid w:val="7CEC4A9E"/>
    <w:rsid w:val="7F419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B74"/>
  <w15:chartTrackingRefBased/>
  <w15:docId w15:val="{B6A9D20A-8D4E-432C-A985-83B3B098E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72585555" /><Relationship Type="http://schemas.openxmlformats.org/officeDocument/2006/relationships/image" Target="/media/image2.png" Id="rId813071106" /><Relationship Type="http://schemas.openxmlformats.org/officeDocument/2006/relationships/image" Target="/media/image3.png" Id="rId8438583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2025-04-25T00:07:44.1688015Z</dcterms:created>
  <dcterms:modified xsi:type="dcterms:W3CDTF">2025-04-25T02:18:18.9287933Z</dcterms:modified>
  <dc:creator>Carlos Garcia</dc:creator>
  <lastModifiedBy>Carlos Garcia</lastModifiedBy>
</coreProperties>
</file>