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D6C" w:rsidRDefault="00570D6C" w:rsidP="00570D6C"/>
    <w:p w:rsidR="00570D6C" w:rsidRPr="00B75386" w:rsidRDefault="00570D6C" w:rsidP="00570D6C">
      <w:pPr>
        <w:pStyle w:val="KonuBal"/>
        <w:jc w:val="center"/>
        <w:rPr>
          <w:b/>
          <w:sz w:val="44"/>
          <w:szCs w:val="44"/>
        </w:rPr>
      </w:pPr>
      <w:r w:rsidRPr="00B75386">
        <w:rPr>
          <w:b/>
          <w:sz w:val="44"/>
          <w:szCs w:val="44"/>
        </w:rPr>
        <w:t>CENG3004: Software Engineering</w:t>
      </w:r>
    </w:p>
    <w:p w:rsidR="00570D6C" w:rsidRPr="00B75386" w:rsidRDefault="00570D6C" w:rsidP="00570D6C">
      <w:pPr>
        <w:rPr>
          <w:sz w:val="44"/>
          <w:szCs w:val="44"/>
        </w:rPr>
      </w:pPr>
    </w:p>
    <w:p w:rsidR="00570D6C" w:rsidRPr="00B75386" w:rsidRDefault="00570D6C" w:rsidP="00570D6C">
      <w:pPr>
        <w:pStyle w:val="KonuBal"/>
        <w:tabs>
          <w:tab w:val="left" w:pos="2730"/>
          <w:tab w:val="center" w:pos="4513"/>
        </w:tabs>
        <w:jc w:val="center"/>
        <w:rPr>
          <w:i/>
          <w:sz w:val="44"/>
          <w:szCs w:val="44"/>
        </w:rPr>
      </w:pPr>
      <w:r w:rsidRPr="00B75386">
        <w:rPr>
          <w:i/>
          <w:sz w:val="44"/>
          <w:szCs w:val="44"/>
          <w:highlight w:val="yellow"/>
        </w:rPr>
        <w:t>SMART TRANSPORTATION SYSTEM</w:t>
      </w:r>
    </w:p>
    <w:p w:rsidR="00570D6C" w:rsidRPr="00B75386" w:rsidRDefault="00570D6C" w:rsidP="00570D6C">
      <w:pPr>
        <w:pStyle w:val="KonuBal"/>
        <w:jc w:val="center"/>
        <w:rPr>
          <w:sz w:val="44"/>
          <w:szCs w:val="44"/>
        </w:rPr>
      </w:pPr>
    </w:p>
    <w:p w:rsidR="00570D6C" w:rsidRPr="00B75386" w:rsidRDefault="00570D6C" w:rsidP="00570D6C">
      <w:pPr>
        <w:rPr>
          <w:sz w:val="44"/>
          <w:szCs w:val="44"/>
        </w:rPr>
      </w:pPr>
    </w:p>
    <w:p w:rsidR="00570D6C" w:rsidRPr="00B75386" w:rsidRDefault="00570D6C" w:rsidP="00570D6C">
      <w:pPr>
        <w:rPr>
          <w:sz w:val="44"/>
          <w:szCs w:val="44"/>
        </w:rPr>
      </w:pPr>
    </w:p>
    <w:p w:rsidR="00570D6C" w:rsidRPr="00B75386" w:rsidRDefault="00570D6C" w:rsidP="00570D6C">
      <w:pPr>
        <w:pStyle w:val="KonuBal"/>
        <w:jc w:val="center"/>
        <w:rPr>
          <w:b/>
          <w:sz w:val="44"/>
          <w:szCs w:val="44"/>
        </w:rPr>
      </w:pPr>
      <w:r w:rsidRPr="00B75386">
        <w:rPr>
          <w:b/>
          <w:sz w:val="44"/>
          <w:szCs w:val="44"/>
        </w:rPr>
        <w:t>Software Requirements Specification Document</w:t>
      </w:r>
    </w:p>
    <w:p w:rsidR="00570D6C" w:rsidRPr="00B75386" w:rsidRDefault="00570D6C" w:rsidP="00570D6C">
      <w:pPr>
        <w:pStyle w:val="KonuBal"/>
        <w:jc w:val="center"/>
        <w:rPr>
          <w:sz w:val="44"/>
          <w:szCs w:val="44"/>
        </w:rPr>
      </w:pPr>
    </w:p>
    <w:p w:rsidR="00570D6C" w:rsidRPr="00B75386" w:rsidRDefault="00570D6C" w:rsidP="00570D6C">
      <w:pPr>
        <w:rPr>
          <w:sz w:val="44"/>
          <w:szCs w:val="44"/>
        </w:rPr>
      </w:pPr>
    </w:p>
    <w:p w:rsidR="00570D6C" w:rsidRPr="00B75386" w:rsidRDefault="00570D6C" w:rsidP="00570D6C">
      <w:pPr>
        <w:rPr>
          <w:sz w:val="44"/>
          <w:szCs w:val="44"/>
        </w:rPr>
      </w:pPr>
    </w:p>
    <w:p w:rsidR="00570D6C" w:rsidRPr="00B75386" w:rsidRDefault="00570D6C" w:rsidP="00570D6C">
      <w:pPr>
        <w:pStyle w:val="KonuBal"/>
        <w:jc w:val="center"/>
        <w:rPr>
          <w:b/>
          <w:sz w:val="44"/>
          <w:szCs w:val="44"/>
        </w:rPr>
      </w:pPr>
      <w:r w:rsidRPr="00B75386">
        <w:rPr>
          <w:b/>
          <w:sz w:val="44"/>
          <w:szCs w:val="44"/>
          <w:highlight w:val="yellow"/>
        </w:rPr>
        <w:t>05/03/2018</w:t>
      </w:r>
    </w:p>
    <w:p w:rsidR="00570D6C" w:rsidRPr="00B75386" w:rsidRDefault="00570D6C" w:rsidP="00570D6C">
      <w:pPr>
        <w:pStyle w:val="KonuBal"/>
        <w:jc w:val="center"/>
        <w:rPr>
          <w:sz w:val="44"/>
          <w:szCs w:val="44"/>
        </w:rPr>
      </w:pPr>
    </w:p>
    <w:p w:rsidR="00570D6C" w:rsidRPr="00B75386" w:rsidRDefault="00570D6C" w:rsidP="00570D6C">
      <w:pPr>
        <w:pStyle w:val="KonuBal"/>
        <w:jc w:val="center"/>
        <w:rPr>
          <w:sz w:val="44"/>
          <w:szCs w:val="44"/>
        </w:rPr>
      </w:pPr>
    </w:p>
    <w:p w:rsidR="00570D6C" w:rsidRPr="00B75386" w:rsidRDefault="00570D6C" w:rsidP="00570D6C">
      <w:pPr>
        <w:pStyle w:val="KonuBal"/>
        <w:jc w:val="center"/>
        <w:rPr>
          <w:b/>
          <w:sz w:val="44"/>
          <w:szCs w:val="44"/>
        </w:rPr>
      </w:pPr>
      <w:r w:rsidRPr="00B75386">
        <w:rPr>
          <w:b/>
          <w:sz w:val="44"/>
          <w:szCs w:val="44"/>
        </w:rPr>
        <w:t>Team Members:</w:t>
      </w:r>
    </w:p>
    <w:p w:rsidR="00570D6C" w:rsidRPr="00B75386" w:rsidRDefault="00570D6C" w:rsidP="00570D6C">
      <w:pPr>
        <w:pStyle w:val="KonuBal"/>
        <w:jc w:val="center"/>
        <w:rPr>
          <w:sz w:val="44"/>
          <w:szCs w:val="44"/>
        </w:rPr>
      </w:pPr>
      <w:r w:rsidRPr="00B75386">
        <w:rPr>
          <w:sz w:val="44"/>
          <w:szCs w:val="44"/>
          <w:highlight w:val="yellow"/>
        </w:rPr>
        <w:t>ÇAĞATAY ŞENTURCA</w:t>
      </w:r>
    </w:p>
    <w:p w:rsidR="00570D6C" w:rsidRPr="00B75386" w:rsidRDefault="00570D6C" w:rsidP="00570D6C">
      <w:pPr>
        <w:rPr>
          <w:sz w:val="44"/>
          <w:szCs w:val="44"/>
        </w:rPr>
      </w:pPr>
    </w:p>
    <w:p w:rsidR="00570D6C" w:rsidRPr="00B75386" w:rsidRDefault="00570D6C" w:rsidP="00570D6C">
      <w:pPr>
        <w:pStyle w:val="KonuBal"/>
        <w:jc w:val="center"/>
        <w:rPr>
          <w:sz w:val="44"/>
          <w:szCs w:val="44"/>
        </w:rPr>
      </w:pPr>
      <w:r w:rsidRPr="00B75386">
        <w:rPr>
          <w:sz w:val="44"/>
          <w:szCs w:val="44"/>
          <w:highlight w:val="yellow"/>
        </w:rPr>
        <w:t>ASLI YAVUZ</w:t>
      </w:r>
      <w:r w:rsidRPr="00B75386">
        <w:rPr>
          <w:sz w:val="44"/>
          <w:szCs w:val="44"/>
        </w:rPr>
        <w:t xml:space="preserve">    </w:t>
      </w:r>
    </w:p>
    <w:p w:rsidR="00570D6C" w:rsidRPr="00B75386" w:rsidRDefault="00570D6C" w:rsidP="00570D6C">
      <w:pPr>
        <w:rPr>
          <w:sz w:val="44"/>
          <w:szCs w:val="44"/>
        </w:rPr>
      </w:pPr>
    </w:p>
    <w:p w:rsidR="00570D6C" w:rsidRPr="00B75386" w:rsidRDefault="00570D6C" w:rsidP="00570D6C">
      <w:pPr>
        <w:pStyle w:val="KonuBal"/>
        <w:jc w:val="center"/>
        <w:rPr>
          <w:sz w:val="44"/>
          <w:szCs w:val="44"/>
        </w:rPr>
      </w:pPr>
      <w:r w:rsidRPr="00B75386">
        <w:rPr>
          <w:sz w:val="44"/>
          <w:szCs w:val="44"/>
          <w:highlight w:val="yellow"/>
        </w:rPr>
        <w:t>MELİKE KAŞAN</w:t>
      </w:r>
    </w:p>
    <w:p w:rsidR="00570D6C" w:rsidRPr="00B75386" w:rsidRDefault="00570D6C" w:rsidP="00570D6C">
      <w:pPr>
        <w:pStyle w:val="KonuBal"/>
        <w:jc w:val="center"/>
        <w:rPr>
          <w:sz w:val="44"/>
          <w:szCs w:val="44"/>
        </w:rPr>
      </w:pPr>
      <w:r w:rsidRPr="00B75386">
        <w:rPr>
          <w:sz w:val="44"/>
          <w:szCs w:val="44"/>
        </w:rPr>
        <w:t xml:space="preserve">                                                                       </w:t>
      </w:r>
    </w:p>
    <w:p w:rsidR="00CD7FCF" w:rsidRDefault="00570D6C" w:rsidP="00570D6C">
      <w:pPr>
        <w:rPr>
          <w:sz w:val="44"/>
          <w:szCs w:val="44"/>
        </w:rPr>
      </w:pPr>
      <w:r w:rsidRPr="00B75386">
        <w:rPr>
          <w:sz w:val="44"/>
          <w:szCs w:val="44"/>
        </w:rPr>
        <w:t xml:space="preserve">                                                  </w:t>
      </w:r>
    </w:p>
    <w:p w:rsidR="00570D6C" w:rsidRDefault="00570D6C" w:rsidP="00570D6C">
      <w:pPr>
        <w:rPr>
          <w:sz w:val="44"/>
          <w:szCs w:val="44"/>
        </w:rPr>
      </w:pPr>
    </w:p>
    <w:p w:rsidR="00570D6C" w:rsidRDefault="00570D6C" w:rsidP="00570D6C">
      <w:pPr>
        <w:rPr>
          <w:sz w:val="44"/>
          <w:szCs w:val="44"/>
        </w:rPr>
      </w:pPr>
    </w:p>
    <w:p w:rsidR="00570D6C" w:rsidRDefault="00570D6C" w:rsidP="00570D6C">
      <w:pPr>
        <w:pStyle w:val="Balk1"/>
        <w:numPr>
          <w:ilvl w:val="0"/>
          <w:numId w:val="0"/>
        </w:numPr>
        <w:ind w:left="431"/>
        <w:rPr>
          <w:b/>
        </w:rPr>
      </w:pPr>
      <w:bookmarkStart w:id="0" w:name="_Toc506038942"/>
      <w:r w:rsidRPr="00B75386">
        <w:rPr>
          <w:b/>
        </w:rPr>
        <w:t>1-Overview</w:t>
      </w:r>
      <w:bookmarkEnd w:id="0"/>
    </w:p>
    <w:p w:rsidR="00570D6C" w:rsidRPr="001B65BE" w:rsidRDefault="00570D6C" w:rsidP="00570D6C">
      <w:pPr>
        <w:rPr>
          <w:b/>
          <w:sz w:val="32"/>
          <w:szCs w:val="32"/>
        </w:rPr>
      </w:pPr>
      <w:r w:rsidRPr="001B65BE">
        <w:rPr>
          <w:b/>
          <w:sz w:val="32"/>
          <w:szCs w:val="32"/>
        </w:rPr>
        <w:t>WHO IS THE CUSTOMER?</w:t>
      </w:r>
    </w:p>
    <w:p w:rsidR="00570D6C" w:rsidRPr="00EA56AD" w:rsidRDefault="00570D6C" w:rsidP="00570D6C">
      <w:pPr>
        <w:rPr>
          <w:sz w:val="32"/>
          <w:szCs w:val="32"/>
        </w:rPr>
      </w:pPr>
      <w:r w:rsidRPr="00EA56AD">
        <w:rPr>
          <w:sz w:val="32"/>
          <w:szCs w:val="32"/>
        </w:rPr>
        <w:t>Our system customer could be anyone who wants to use oublic transportation.</w:t>
      </w:r>
    </w:p>
    <w:p w:rsidR="00570D6C" w:rsidRPr="00EA56AD" w:rsidRDefault="00570D6C" w:rsidP="00570D6C">
      <w:pPr>
        <w:rPr>
          <w:sz w:val="32"/>
          <w:szCs w:val="32"/>
        </w:rPr>
      </w:pPr>
    </w:p>
    <w:p w:rsidR="00570D6C" w:rsidRPr="001B65BE" w:rsidRDefault="00570D6C" w:rsidP="00570D6C">
      <w:pPr>
        <w:rPr>
          <w:b/>
          <w:sz w:val="32"/>
          <w:szCs w:val="32"/>
        </w:rPr>
      </w:pPr>
      <w:r w:rsidRPr="001B65BE">
        <w:rPr>
          <w:b/>
          <w:sz w:val="32"/>
          <w:szCs w:val="32"/>
        </w:rPr>
        <w:t>WHAT IS THE SYSTEM , WHAT DOES IT DO, WHY DO YOU DO IT?</w:t>
      </w:r>
    </w:p>
    <w:p w:rsidR="00570D6C" w:rsidRDefault="00570D6C" w:rsidP="00570D6C">
      <w:pPr>
        <w:rPr>
          <w:rFonts w:asciiTheme="minorHAnsi" w:hAnsiTheme="minorHAnsi"/>
          <w:sz w:val="32"/>
          <w:szCs w:val="32"/>
        </w:rPr>
      </w:pPr>
      <w:r w:rsidRPr="00EA56AD">
        <w:rPr>
          <w:rFonts w:asciiTheme="minorHAnsi" w:hAnsiTheme="minorHAnsi"/>
          <w:sz w:val="32"/>
          <w:szCs w:val="32"/>
        </w:rPr>
        <w:t>This system helps the people in transport from one point to another by using public transportation. More specificly, someone wants to go to a place from his location. At this point , our project helps this person at finding the best option like ; How many buses he needs to change? What time is he going  to arrive the location where he wants to go? What time he needs to leave his home to go to bus stop?</w:t>
      </w:r>
    </w:p>
    <w:p w:rsidR="00EA56AD" w:rsidRPr="00EA56AD" w:rsidRDefault="00EA56AD" w:rsidP="00570D6C">
      <w:pPr>
        <w:rPr>
          <w:rFonts w:asciiTheme="minorHAnsi" w:hAnsiTheme="minorHAnsi"/>
          <w:sz w:val="32"/>
          <w:szCs w:val="32"/>
        </w:rPr>
      </w:pPr>
    </w:p>
    <w:p w:rsidR="00570D6C" w:rsidRPr="00EA56AD" w:rsidRDefault="00570D6C" w:rsidP="00570D6C">
      <w:pPr>
        <w:rPr>
          <w:rFonts w:asciiTheme="minorHAnsi" w:hAnsiTheme="minorHAnsi"/>
          <w:sz w:val="32"/>
          <w:szCs w:val="32"/>
        </w:rPr>
      </w:pPr>
      <w:r w:rsidRPr="00EA56AD">
        <w:rPr>
          <w:rFonts w:asciiTheme="minorHAnsi" w:hAnsiTheme="minorHAnsi"/>
          <w:sz w:val="32"/>
          <w:szCs w:val="32"/>
        </w:rPr>
        <w:t>In this project ,we are willing to make people save their time by using transport and if you are stranger at the city this project is the best for you. We are offering them to save time, comfortable transport.</w:t>
      </w:r>
    </w:p>
    <w:p w:rsidR="00570D6C" w:rsidRPr="00B75386" w:rsidRDefault="00570D6C" w:rsidP="00570D6C"/>
    <w:p w:rsidR="00570D6C" w:rsidRDefault="00570D6C" w:rsidP="00570D6C"/>
    <w:p w:rsidR="00570D6C" w:rsidRDefault="00570D6C" w:rsidP="00570D6C"/>
    <w:p w:rsidR="00570D6C" w:rsidRDefault="00570D6C" w:rsidP="00570D6C"/>
    <w:p w:rsidR="00570D6C" w:rsidRDefault="00570D6C" w:rsidP="00570D6C"/>
    <w:p w:rsidR="00570D6C" w:rsidRDefault="00570D6C" w:rsidP="00570D6C"/>
    <w:p w:rsidR="00570D6C" w:rsidRDefault="00570D6C" w:rsidP="00570D6C"/>
    <w:p w:rsidR="00570D6C" w:rsidRDefault="00570D6C" w:rsidP="00570D6C"/>
    <w:p w:rsidR="00EA56AD" w:rsidRDefault="00EA56AD" w:rsidP="00570D6C">
      <w:pPr>
        <w:pStyle w:val="Balk1"/>
        <w:numPr>
          <w:ilvl w:val="0"/>
          <w:numId w:val="0"/>
        </w:numPr>
        <w:ind w:left="431" w:hanging="431"/>
      </w:pPr>
      <w:bookmarkStart w:id="1" w:name="_Toc506038943"/>
    </w:p>
    <w:p w:rsidR="00570D6C" w:rsidRPr="00EA56AD" w:rsidRDefault="00570D6C" w:rsidP="00570D6C">
      <w:pPr>
        <w:pStyle w:val="Balk1"/>
        <w:numPr>
          <w:ilvl w:val="0"/>
          <w:numId w:val="0"/>
        </w:numPr>
        <w:ind w:left="431" w:hanging="431"/>
        <w:rPr>
          <w:b/>
        </w:rPr>
      </w:pPr>
      <w:r w:rsidRPr="00EA56AD">
        <w:rPr>
          <w:b/>
        </w:rPr>
        <w:t>2.Requirements</w:t>
      </w:r>
      <w:bookmarkEnd w:id="1"/>
      <w:r w:rsidRPr="00EA56AD">
        <w:rPr>
          <w:b/>
        </w:rPr>
        <w:t xml:space="preserve"> </w:t>
      </w:r>
    </w:p>
    <w:p w:rsidR="00570D6C" w:rsidRPr="00EA56AD" w:rsidRDefault="00570D6C" w:rsidP="00570D6C">
      <w:pPr>
        <w:rPr>
          <w:b/>
        </w:rPr>
      </w:pPr>
    </w:p>
    <w:p w:rsidR="00570D6C" w:rsidRPr="00EA56AD" w:rsidRDefault="00570D6C" w:rsidP="00570D6C">
      <w:pPr>
        <w:pStyle w:val="Balk2"/>
        <w:numPr>
          <w:ilvl w:val="1"/>
          <w:numId w:val="0"/>
        </w:numPr>
        <w:ind w:left="576" w:hanging="576"/>
        <w:rPr>
          <w:b/>
        </w:rPr>
      </w:pPr>
      <w:bookmarkStart w:id="2" w:name="_Toc506038944"/>
      <w:r w:rsidRPr="00EA56AD">
        <w:rPr>
          <w:b/>
        </w:rPr>
        <w:t>2.1 Functional Requirements</w:t>
      </w:r>
      <w:bookmarkEnd w:id="2"/>
    </w:p>
    <w:p w:rsidR="00570D6C" w:rsidRDefault="00570D6C" w:rsidP="00570D6C"/>
    <w:tbl>
      <w:tblPr>
        <w:tblStyle w:val="TabloKlavuzu"/>
        <w:tblW w:w="0" w:type="auto"/>
        <w:tblLook w:val="04A0"/>
      </w:tblPr>
      <w:tblGrid>
        <w:gridCol w:w="2299"/>
        <w:gridCol w:w="2299"/>
        <w:gridCol w:w="2299"/>
        <w:gridCol w:w="2299"/>
      </w:tblGrid>
      <w:tr w:rsidR="00570D6C" w:rsidTr="00EA56AD">
        <w:trPr>
          <w:trHeight w:val="1253"/>
        </w:trPr>
        <w:tc>
          <w:tcPr>
            <w:tcW w:w="2299" w:type="dxa"/>
          </w:tcPr>
          <w:p w:rsidR="00570D6C" w:rsidRDefault="00570D6C" w:rsidP="00570D6C"/>
          <w:p w:rsidR="00570D6C" w:rsidRDefault="00570D6C" w:rsidP="00570D6C"/>
          <w:p w:rsidR="00570D6C" w:rsidRDefault="00570D6C" w:rsidP="00570D6C"/>
          <w:p w:rsidR="00570D6C" w:rsidRDefault="00570D6C" w:rsidP="00570D6C">
            <w:r w:rsidRPr="0099093A">
              <w:rPr>
                <w:b/>
                <w:highlight w:val="yellow"/>
              </w:rPr>
              <w:t>Requirement Identifier</w:t>
            </w:r>
          </w:p>
          <w:p w:rsidR="00570D6C" w:rsidRDefault="00570D6C" w:rsidP="00570D6C"/>
          <w:p w:rsidR="00570D6C" w:rsidRDefault="00570D6C" w:rsidP="00570D6C"/>
          <w:p w:rsidR="00570D6C" w:rsidRDefault="00570D6C" w:rsidP="00570D6C"/>
        </w:tc>
        <w:tc>
          <w:tcPr>
            <w:tcW w:w="2299" w:type="dxa"/>
          </w:tcPr>
          <w:p w:rsidR="00570D6C" w:rsidRDefault="00570D6C" w:rsidP="00570D6C">
            <w:pPr>
              <w:rPr>
                <w:b/>
                <w:highlight w:val="yellow"/>
              </w:rPr>
            </w:pPr>
          </w:p>
          <w:p w:rsidR="00570D6C" w:rsidRDefault="00570D6C" w:rsidP="00570D6C">
            <w:pPr>
              <w:rPr>
                <w:b/>
                <w:highlight w:val="yellow"/>
              </w:rPr>
            </w:pPr>
          </w:p>
          <w:p w:rsidR="00570D6C" w:rsidRDefault="00570D6C" w:rsidP="00570D6C">
            <w:pPr>
              <w:rPr>
                <w:b/>
                <w:highlight w:val="yellow"/>
              </w:rPr>
            </w:pPr>
          </w:p>
          <w:p w:rsidR="00570D6C" w:rsidRDefault="00570D6C" w:rsidP="00570D6C">
            <w:r w:rsidRPr="0099093A">
              <w:rPr>
                <w:b/>
                <w:highlight w:val="yellow"/>
              </w:rPr>
              <w:t>Source (e.g. Interview with XX on DD/MM/YYYY)</w:t>
            </w:r>
          </w:p>
        </w:tc>
        <w:tc>
          <w:tcPr>
            <w:tcW w:w="2299" w:type="dxa"/>
          </w:tcPr>
          <w:p w:rsidR="00570D6C" w:rsidRDefault="00570D6C" w:rsidP="00570D6C">
            <w:pPr>
              <w:rPr>
                <w:b/>
                <w:highlight w:val="yellow"/>
              </w:rPr>
            </w:pPr>
          </w:p>
          <w:p w:rsidR="00570D6C" w:rsidRDefault="00570D6C" w:rsidP="00570D6C">
            <w:pPr>
              <w:rPr>
                <w:b/>
                <w:highlight w:val="yellow"/>
              </w:rPr>
            </w:pPr>
          </w:p>
          <w:p w:rsidR="00570D6C" w:rsidRPr="0099093A" w:rsidRDefault="00570D6C" w:rsidP="00570D6C">
            <w:pPr>
              <w:rPr>
                <w:b/>
                <w:highlight w:val="yellow"/>
              </w:rPr>
            </w:pPr>
            <w:r w:rsidRPr="0099093A">
              <w:rPr>
                <w:b/>
                <w:highlight w:val="yellow"/>
              </w:rPr>
              <w:t>Priority</w:t>
            </w:r>
          </w:p>
          <w:p w:rsidR="00570D6C" w:rsidRPr="0099093A" w:rsidRDefault="00570D6C" w:rsidP="00570D6C">
            <w:pPr>
              <w:rPr>
                <w:b/>
                <w:highlight w:val="yellow"/>
              </w:rPr>
            </w:pPr>
            <w:r w:rsidRPr="0099093A">
              <w:rPr>
                <w:b/>
                <w:highlight w:val="yellow"/>
              </w:rPr>
              <w:t>(High/</w:t>
            </w:r>
          </w:p>
          <w:p w:rsidR="00570D6C" w:rsidRPr="0099093A" w:rsidRDefault="00570D6C" w:rsidP="00570D6C">
            <w:pPr>
              <w:rPr>
                <w:b/>
                <w:highlight w:val="yellow"/>
              </w:rPr>
            </w:pPr>
            <w:r w:rsidRPr="0099093A">
              <w:rPr>
                <w:b/>
                <w:highlight w:val="yellow"/>
              </w:rPr>
              <w:t>Medium/</w:t>
            </w:r>
          </w:p>
          <w:p w:rsidR="00570D6C" w:rsidRDefault="00570D6C" w:rsidP="00570D6C">
            <w:r w:rsidRPr="0099093A">
              <w:rPr>
                <w:b/>
                <w:highlight w:val="yellow"/>
              </w:rPr>
              <w:t>Low)</w:t>
            </w:r>
          </w:p>
        </w:tc>
        <w:tc>
          <w:tcPr>
            <w:tcW w:w="2299" w:type="dxa"/>
          </w:tcPr>
          <w:p w:rsidR="00570D6C" w:rsidRDefault="00570D6C" w:rsidP="00907EE5">
            <w:pPr>
              <w:rPr>
                <w:b/>
                <w:highlight w:val="yellow"/>
              </w:rPr>
            </w:pPr>
          </w:p>
          <w:p w:rsidR="00570D6C" w:rsidRDefault="00570D6C" w:rsidP="00907EE5">
            <w:pPr>
              <w:rPr>
                <w:b/>
                <w:highlight w:val="yellow"/>
              </w:rPr>
            </w:pPr>
          </w:p>
          <w:p w:rsidR="00570D6C" w:rsidRDefault="00570D6C" w:rsidP="00907EE5">
            <w:pPr>
              <w:rPr>
                <w:b/>
                <w:highlight w:val="yellow"/>
              </w:rPr>
            </w:pPr>
          </w:p>
          <w:p w:rsidR="00570D6C" w:rsidRDefault="00570D6C" w:rsidP="00907EE5">
            <w:pPr>
              <w:rPr>
                <w:b/>
                <w:highlight w:val="yellow"/>
              </w:rPr>
            </w:pPr>
          </w:p>
          <w:p w:rsidR="00570D6C" w:rsidRPr="0099093A" w:rsidRDefault="00570D6C" w:rsidP="00907EE5">
            <w:pPr>
              <w:rPr>
                <w:b/>
                <w:highlight w:val="yellow"/>
              </w:rPr>
            </w:pPr>
            <w:r w:rsidRPr="0099093A">
              <w:rPr>
                <w:b/>
                <w:highlight w:val="yellow"/>
              </w:rPr>
              <w:t>Description</w:t>
            </w:r>
          </w:p>
        </w:tc>
      </w:tr>
      <w:tr w:rsidR="00570D6C" w:rsidTr="00EA56AD">
        <w:trPr>
          <w:trHeight w:val="360"/>
        </w:trPr>
        <w:tc>
          <w:tcPr>
            <w:tcW w:w="2299" w:type="dxa"/>
          </w:tcPr>
          <w:p w:rsidR="00570D6C" w:rsidRDefault="00570D6C" w:rsidP="00570D6C"/>
          <w:p w:rsidR="00570D6C" w:rsidRDefault="00EA56AD" w:rsidP="00570D6C">
            <w:r>
              <w:t>FR-1</w:t>
            </w:r>
          </w:p>
        </w:tc>
        <w:tc>
          <w:tcPr>
            <w:tcW w:w="2299" w:type="dxa"/>
          </w:tcPr>
          <w:p w:rsidR="00570D6C" w:rsidRDefault="00570D6C" w:rsidP="00570D6C"/>
        </w:tc>
        <w:tc>
          <w:tcPr>
            <w:tcW w:w="2299" w:type="dxa"/>
          </w:tcPr>
          <w:p w:rsidR="00570D6C" w:rsidRDefault="001B65BE" w:rsidP="00570D6C">
            <w:r>
              <w:t>HIGH</w:t>
            </w:r>
          </w:p>
        </w:tc>
        <w:tc>
          <w:tcPr>
            <w:tcW w:w="2299" w:type="dxa"/>
          </w:tcPr>
          <w:p w:rsidR="0032078F" w:rsidRPr="00EA56AD" w:rsidRDefault="00C00AEC" w:rsidP="00EA56AD">
            <w:pPr>
              <w:ind w:left="720"/>
            </w:pPr>
            <w:r w:rsidRPr="00EA56AD">
              <w:rPr>
                <w:i/>
                <w:iCs/>
              </w:rPr>
              <w:t>.</w:t>
            </w:r>
          </w:p>
          <w:p w:rsidR="00570D6C" w:rsidRDefault="00EA56AD" w:rsidP="00570D6C">
            <w:r>
              <w:t>Users must be able to get location of vehicle.</w:t>
            </w:r>
          </w:p>
        </w:tc>
      </w:tr>
      <w:tr w:rsidR="00570D6C" w:rsidTr="00EA56AD">
        <w:trPr>
          <w:trHeight w:val="360"/>
        </w:trPr>
        <w:tc>
          <w:tcPr>
            <w:tcW w:w="2299" w:type="dxa"/>
          </w:tcPr>
          <w:p w:rsidR="00570D6C" w:rsidRDefault="00570D6C" w:rsidP="00570D6C"/>
          <w:p w:rsidR="00570D6C" w:rsidRDefault="00EA56AD" w:rsidP="00570D6C">
            <w:r>
              <w:t>FR-2</w:t>
            </w:r>
          </w:p>
        </w:tc>
        <w:tc>
          <w:tcPr>
            <w:tcW w:w="2299" w:type="dxa"/>
          </w:tcPr>
          <w:p w:rsidR="00570D6C" w:rsidRDefault="00570D6C" w:rsidP="00570D6C"/>
        </w:tc>
        <w:tc>
          <w:tcPr>
            <w:tcW w:w="2299" w:type="dxa"/>
          </w:tcPr>
          <w:p w:rsidR="00570D6C" w:rsidRDefault="001B65BE" w:rsidP="00570D6C">
            <w:r>
              <w:t>MEDIUM</w:t>
            </w:r>
          </w:p>
        </w:tc>
        <w:tc>
          <w:tcPr>
            <w:tcW w:w="2299" w:type="dxa"/>
          </w:tcPr>
          <w:p w:rsidR="00570D6C" w:rsidRDefault="00EA56AD" w:rsidP="00570D6C">
            <w:r>
              <w:t>Users must be able to find the closest stop.</w:t>
            </w:r>
          </w:p>
        </w:tc>
      </w:tr>
      <w:tr w:rsidR="00570D6C" w:rsidTr="00EA56AD">
        <w:trPr>
          <w:trHeight w:val="360"/>
        </w:trPr>
        <w:tc>
          <w:tcPr>
            <w:tcW w:w="2299" w:type="dxa"/>
          </w:tcPr>
          <w:p w:rsidR="00570D6C" w:rsidRDefault="00570D6C" w:rsidP="00570D6C"/>
          <w:p w:rsidR="00570D6C" w:rsidRDefault="00EA56AD" w:rsidP="00570D6C">
            <w:r>
              <w:t>FR-3</w:t>
            </w:r>
          </w:p>
        </w:tc>
        <w:tc>
          <w:tcPr>
            <w:tcW w:w="2299" w:type="dxa"/>
          </w:tcPr>
          <w:p w:rsidR="00570D6C" w:rsidRDefault="00570D6C" w:rsidP="00570D6C"/>
        </w:tc>
        <w:tc>
          <w:tcPr>
            <w:tcW w:w="2299" w:type="dxa"/>
          </w:tcPr>
          <w:p w:rsidR="00570D6C" w:rsidRDefault="001B65BE" w:rsidP="00570D6C">
            <w:r>
              <w:t>LOW</w:t>
            </w:r>
          </w:p>
        </w:tc>
        <w:tc>
          <w:tcPr>
            <w:tcW w:w="2299" w:type="dxa"/>
          </w:tcPr>
          <w:p w:rsidR="00570D6C" w:rsidRDefault="00EA56AD" w:rsidP="00570D6C">
            <w:r>
              <w:t>Users must be able to see the density of vehicle.</w:t>
            </w:r>
          </w:p>
        </w:tc>
      </w:tr>
      <w:tr w:rsidR="00570D6C" w:rsidTr="00EA56AD">
        <w:trPr>
          <w:trHeight w:val="36"/>
        </w:trPr>
        <w:tc>
          <w:tcPr>
            <w:tcW w:w="2299" w:type="dxa"/>
          </w:tcPr>
          <w:p w:rsidR="00570D6C" w:rsidRDefault="00570D6C" w:rsidP="00570D6C"/>
          <w:p w:rsidR="00570D6C" w:rsidRDefault="00570D6C" w:rsidP="00570D6C"/>
        </w:tc>
        <w:tc>
          <w:tcPr>
            <w:tcW w:w="2299" w:type="dxa"/>
          </w:tcPr>
          <w:p w:rsidR="00570D6C" w:rsidRDefault="00570D6C" w:rsidP="00570D6C"/>
        </w:tc>
        <w:tc>
          <w:tcPr>
            <w:tcW w:w="2299" w:type="dxa"/>
          </w:tcPr>
          <w:p w:rsidR="00570D6C" w:rsidRDefault="00570D6C" w:rsidP="00570D6C"/>
        </w:tc>
        <w:tc>
          <w:tcPr>
            <w:tcW w:w="2299" w:type="dxa"/>
          </w:tcPr>
          <w:p w:rsidR="00570D6C" w:rsidRDefault="00570D6C" w:rsidP="00570D6C"/>
        </w:tc>
      </w:tr>
    </w:tbl>
    <w:p w:rsidR="00EA56AD" w:rsidRDefault="00EA56AD" w:rsidP="00570D6C"/>
    <w:p w:rsidR="00EA56AD" w:rsidRPr="00EA56AD" w:rsidRDefault="00EA56AD" w:rsidP="00EA56AD">
      <w:pPr>
        <w:pStyle w:val="Balk2"/>
        <w:numPr>
          <w:ilvl w:val="1"/>
          <w:numId w:val="0"/>
        </w:numPr>
        <w:ind w:left="576" w:hanging="576"/>
        <w:rPr>
          <w:b/>
        </w:rPr>
      </w:pPr>
      <w:bookmarkStart w:id="3" w:name="_Toc506038945"/>
      <w:r w:rsidRPr="00EA56AD">
        <w:rPr>
          <w:b/>
        </w:rPr>
        <w:t>2.2 Nonfunctional Requirements</w:t>
      </w:r>
      <w:bookmarkEnd w:id="3"/>
    </w:p>
    <w:p w:rsidR="00EA56AD" w:rsidRDefault="00EA56AD" w:rsidP="00EA56AD">
      <w:pPr>
        <w:ind w:firstLine="708"/>
      </w:pPr>
    </w:p>
    <w:p w:rsidR="00EA56AD" w:rsidRDefault="00EA56AD" w:rsidP="00EA56AD">
      <w:pPr>
        <w:ind w:firstLine="708"/>
      </w:pPr>
    </w:p>
    <w:tbl>
      <w:tblPr>
        <w:tblStyle w:val="TabloKlavuzu"/>
        <w:tblW w:w="0" w:type="auto"/>
        <w:tblLook w:val="04A0"/>
      </w:tblPr>
      <w:tblGrid>
        <w:gridCol w:w="2303"/>
        <w:gridCol w:w="2303"/>
        <w:gridCol w:w="2303"/>
        <w:gridCol w:w="2303"/>
      </w:tblGrid>
      <w:tr w:rsidR="00EA56AD" w:rsidTr="00907EE5">
        <w:tc>
          <w:tcPr>
            <w:tcW w:w="2303" w:type="dxa"/>
          </w:tcPr>
          <w:p w:rsidR="00EA56AD" w:rsidRDefault="00EA56AD" w:rsidP="00907EE5"/>
          <w:p w:rsidR="00EA56AD" w:rsidRDefault="00EA56AD" w:rsidP="00907EE5"/>
          <w:p w:rsidR="00EA56AD" w:rsidRDefault="00EA56AD" w:rsidP="00907EE5"/>
          <w:p w:rsidR="00EA56AD" w:rsidRDefault="00EA56AD" w:rsidP="00907EE5">
            <w:r w:rsidRPr="0099093A">
              <w:rPr>
                <w:b/>
                <w:highlight w:val="yellow"/>
              </w:rPr>
              <w:t>Requirement Identifier</w:t>
            </w:r>
          </w:p>
          <w:p w:rsidR="00EA56AD" w:rsidRDefault="00EA56AD" w:rsidP="00907EE5"/>
          <w:p w:rsidR="00EA56AD" w:rsidRDefault="00EA56AD" w:rsidP="00907EE5"/>
          <w:p w:rsidR="00EA56AD" w:rsidRDefault="00EA56AD" w:rsidP="00907EE5"/>
        </w:tc>
        <w:tc>
          <w:tcPr>
            <w:tcW w:w="2303" w:type="dxa"/>
          </w:tcPr>
          <w:p w:rsidR="00EA56AD" w:rsidRDefault="00EA56AD" w:rsidP="00907EE5">
            <w:pPr>
              <w:rPr>
                <w:b/>
                <w:highlight w:val="yellow"/>
              </w:rPr>
            </w:pPr>
          </w:p>
          <w:p w:rsidR="00EA56AD" w:rsidRDefault="00EA56AD" w:rsidP="00907EE5">
            <w:pPr>
              <w:rPr>
                <w:b/>
                <w:highlight w:val="yellow"/>
              </w:rPr>
            </w:pPr>
          </w:p>
          <w:p w:rsidR="00EA56AD" w:rsidRDefault="00EA56AD" w:rsidP="00907EE5">
            <w:pPr>
              <w:rPr>
                <w:b/>
                <w:highlight w:val="yellow"/>
              </w:rPr>
            </w:pPr>
          </w:p>
          <w:p w:rsidR="00EA56AD" w:rsidRDefault="00EA56AD" w:rsidP="00907EE5">
            <w:r w:rsidRPr="0099093A">
              <w:rPr>
                <w:b/>
                <w:highlight w:val="yellow"/>
              </w:rPr>
              <w:t>Source (e.g. Interview with XX on DD/MM/YYYY)</w:t>
            </w:r>
          </w:p>
        </w:tc>
        <w:tc>
          <w:tcPr>
            <w:tcW w:w="2303" w:type="dxa"/>
          </w:tcPr>
          <w:p w:rsidR="00EA56AD" w:rsidRDefault="00EA56AD" w:rsidP="00907EE5">
            <w:pPr>
              <w:rPr>
                <w:b/>
                <w:highlight w:val="yellow"/>
              </w:rPr>
            </w:pPr>
          </w:p>
          <w:p w:rsidR="00EA56AD" w:rsidRDefault="00EA56AD" w:rsidP="00907EE5">
            <w:pPr>
              <w:rPr>
                <w:b/>
                <w:highlight w:val="yellow"/>
              </w:rPr>
            </w:pPr>
          </w:p>
          <w:p w:rsidR="00EA56AD" w:rsidRPr="0099093A" w:rsidRDefault="00EA56AD" w:rsidP="00907EE5">
            <w:pPr>
              <w:rPr>
                <w:b/>
                <w:highlight w:val="yellow"/>
              </w:rPr>
            </w:pPr>
            <w:r w:rsidRPr="0099093A">
              <w:rPr>
                <w:b/>
                <w:highlight w:val="yellow"/>
              </w:rPr>
              <w:t>Priority</w:t>
            </w:r>
          </w:p>
          <w:p w:rsidR="00EA56AD" w:rsidRPr="0099093A" w:rsidRDefault="00EA56AD" w:rsidP="00907EE5">
            <w:pPr>
              <w:rPr>
                <w:b/>
                <w:highlight w:val="yellow"/>
              </w:rPr>
            </w:pPr>
            <w:r w:rsidRPr="0099093A">
              <w:rPr>
                <w:b/>
                <w:highlight w:val="yellow"/>
              </w:rPr>
              <w:t>(High/</w:t>
            </w:r>
          </w:p>
          <w:p w:rsidR="00EA56AD" w:rsidRPr="0099093A" w:rsidRDefault="00EA56AD" w:rsidP="00907EE5">
            <w:pPr>
              <w:rPr>
                <w:b/>
                <w:highlight w:val="yellow"/>
              </w:rPr>
            </w:pPr>
            <w:r w:rsidRPr="0099093A">
              <w:rPr>
                <w:b/>
                <w:highlight w:val="yellow"/>
              </w:rPr>
              <w:t>Medium/</w:t>
            </w:r>
          </w:p>
          <w:p w:rsidR="00EA56AD" w:rsidRDefault="00EA56AD" w:rsidP="00907EE5">
            <w:r w:rsidRPr="0099093A">
              <w:rPr>
                <w:b/>
                <w:highlight w:val="yellow"/>
              </w:rPr>
              <w:t>Low)</w:t>
            </w:r>
          </w:p>
        </w:tc>
        <w:tc>
          <w:tcPr>
            <w:tcW w:w="2303" w:type="dxa"/>
          </w:tcPr>
          <w:p w:rsidR="00EA56AD" w:rsidRDefault="00EA56AD" w:rsidP="00907EE5">
            <w:pPr>
              <w:rPr>
                <w:b/>
                <w:highlight w:val="yellow"/>
              </w:rPr>
            </w:pPr>
          </w:p>
          <w:p w:rsidR="00EA56AD" w:rsidRDefault="00EA56AD" w:rsidP="00907EE5">
            <w:pPr>
              <w:rPr>
                <w:b/>
                <w:highlight w:val="yellow"/>
              </w:rPr>
            </w:pPr>
          </w:p>
          <w:p w:rsidR="00EA56AD" w:rsidRDefault="00EA56AD" w:rsidP="00907EE5">
            <w:pPr>
              <w:rPr>
                <w:b/>
                <w:highlight w:val="yellow"/>
              </w:rPr>
            </w:pPr>
          </w:p>
          <w:p w:rsidR="00EA56AD" w:rsidRDefault="00EA56AD" w:rsidP="00907EE5">
            <w:pPr>
              <w:rPr>
                <w:b/>
                <w:highlight w:val="yellow"/>
              </w:rPr>
            </w:pPr>
          </w:p>
          <w:p w:rsidR="00EA56AD" w:rsidRPr="0099093A" w:rsidRDefault="00EA56AD" w:rsidP="00907EE5">
            <w:pPr>
              <w:rPr>
                <w:b/>
                <w:highlight w:val="yellow"/>
              </w:rPr>
            </w:pPr>
            <w:r w:rsidRPr="0099093A">
              <w:rPr>
                <w:b/>
                <w:highlight w:val="yellow"/>
              </w:rPr>
              <w:t>Description</w:t>
            </w:r>
          </w:p>
        </w:tc>
      </w:tr>
      <w:tr w:rsidR="00EA56AD" w:rsidTr="00907EE5">
        <w:tc>
          <w:tcPr>
            <w:tcW w:w="2303" w:type="dxa"/>
          </w:tcPr>
          <w:p w:rsidR="00EA56AD" w:rsidRDefault="00EA56AD" w:rsidP="00907EE5"/>
          <w:p w:rsidR="00EA56AD" w:rsidRDefault="00EA56AD" w:rsidP="00907EE5">
            <w:r>
              <w:t>NR-1</w:t>
            </w:r>
          </w:p>
        </w:tc>
        <w:tc>
          <w:tcPr>
            <w:tcW w:w="2303" w:type="dxa"/>
          </w:tcPr>
          <w:p w:rsidR="00EA56AD" w:rsidRDefault="00EA56AD" w:rsidP="00907EE5"/>
        </w:tc>
        <w:tc>
          <w:tcPr>
            <w:tcW w:w="2303" w:type="dxa"/>
          </w:tcPr>
          <w:p w:rsidR="00EA56AD" w:rsidRDefault="001B65BE" w:rsidP="00907EE5">
            <w:r>
              <w:t>MEDIUM</w:t>
            </w:r>
          </w:p>
        </w:tc>
        <w:tc>
          <w:tcPr>
            <w:tcW w:w="2303" w:type="dxa"/>
          </w:tcPr>
          <w:p w:rsidR="00EA56AD" w:rsidRDefault="00EA56AD" w:rsidP="00907EE5">
            <w:r>
              <w:t>Available 24 hours a day.</w:t>
            </w:r>
          </w:p>
        </w:tc>
      </w:tr>
      <w:tr w:rsidR="00EA56AD" w:rsidTr="00907EE5">
        <w:tc>
          <w:tcPr>
            <w:tcW w:w="2303" w:type="dxa"/>
          </w:tcPr>
          <w:p w:rsidR="00EA56AD" w:rsidRDefault="00EA56AD" w:rsidP="00907EE5"/>
          <w:p w:rsidR="00EA56AD" w:rsidRDefault="00EA56AD" w:rsidP="00907EE5">
            <w:r>
              <w:t>NR-2</w:t>
            </w:r>
          </w:p>
        </w:tc>
        <w:tc>
          <w:tcPr>
            <w:tcW w:w="2303" w:type="dxa"/>
          </w:tcPr>
          <w:p w:rsidR="00EA56AD" w:rsidRDefault="00EA56AD" w:rsidP="00907EE5"/>
        </w:tc>
        <w:tc>
          <w:tcPr>
            <w:tcW w:w="2303" w:type="dxa"/>
          </w:tcPr>
          <w:p w:rsidR="00EA56AD" w:rsidRDefault="001B65BE" w:rsidP="00907EE5">
            <w:r>
              <w:t>HIGH</w:t>
            </w:r>
          </w:p>
        </w:tc>
        <w:tc>
          <w:tcPr>
            <w:tcW w:w="2303" w:type="dxa"/>
          </w:tcPr>
          <w:p w:rsidR="00EA56AD" w:rsidRDefault="00EA56AD" w:rsidP="00907EE5">
            <w:r>
              <w:t>The device of user shall be connect to the Internet.</w:t>
            </w:r>
          </w:p>
        </w:tc>
      </w:tr>
      <w:tr w:rsidR="00EA56AD" w:rsidTr="00907EE5">
        <w:tc>
          <w:tcPr>
            <w:tcW w:w="2303" w:type="dxa"/>
          </w:tcPr>
          <w:p w:rsidR="00EA56AD" w:rsidRDefault="00EA56AD" w:rsidP="00907EE5"/>
          <w:p w:rsidR="00EA56AD" w:rsidRDefault="00EA56AD" w:rsidP="00907EE5"/>
        </w:tc>
        <w:tc>
          <w:tcPr>
            <w:tcW w:w="2303" w:type="dxa"/>
          </w:tcPr>
          <w:p w:rsidR="00EA56AD" w:rsidRDefault="00EA56AD" w:rsidP="00907EE5"/>
        </w:tc>
        <w:tc>
          <w:tcPr>
            <w:tcW w:w="2303" w:type="dxa"/>
          </w:tcPr>
          <w:p w:rsidR="00EA56AD" w:rsidRDefault="00EA56AD" w:rsidP="00907EE5"/>
        </w:tc>
        <w:tc>
          <w:tcPr>
            <w:tcW w:w="2303" w:type="dxa"/>
          </w:tcPr>
          <w:p w:rsidR="00EA56AD" w:rsidRDefault="00EA56AD" w:rsidP="00907EE5"/>
        </w:tc>
      </w:tr>
      <w:tr w:rsidR="00EA56AD" w:rsidTr="00907EE5">
        <w:tc>
          <w:tcPr>
            <w:tcW w:w="2303" w:type="dxa"/>
          </w:tcPr>
          <w:p w:rsidR="00EA56AD" w:rsidRDefault="00EA56AD" w:rsidP="00907EE5"/>
          <w:p w:rsidR="00EA56AD" w:rsidRDefault="00EA56AD" w:rsidP="00907EE5"/>
        </w:tc>
        <w:tc>
          <w:tcPr>
            <w:tcW w:w="2303" w:type="dxa"/>
          </w:tcPr>
          <w:p w:rsidR="00EA56AD" w:rsidRDefault="00EA56AD" w:rsidP="00907EE5"/>
        </w:tc>
        <w:tc>
          <w:tcPr>
            <w:tcW w:w="2303" w:type="dxa"/>
          </w:tcPr>
          <w:p w:rsidR="00EA56AD" w:rsidRDefault="00EA56AD" w:rsidP="00907EE5"/>
        </w:tc>
        <w:tc>
          <w:tcPr>
            <w:tcW w:w="2303" w:type="dxa"/>
          </w:tcPr>
          <w:p w:rsidR="00EA56AD" w:rsidRDefault="00EA56AD" w:rsidP="00907EE5"/>
        </w:tc>
      </w:tr>
    </w:tbl>
    <w:p w:rsidR="00EA56AD" w:rsidRDefault="00EA56AD" w:rsidP="00EA56AD">
      <w:pPr>
        <w:ind w:firstLine="708"/>
      </w:pPr>
    </w:p>
    <w:p w:rsidR="00181F05" w:rsidRDefault="00181F05" w:rsidP="00EA56AD">
      <w:pPr>
        <w:ind w:firstLine="708"/>
      </w:pPr>
    </w:p>
    <w:p w:rsidR="00181F05" w:rsidRDefault="00181F05" w:rsidP="00EA56AD">
      <w:pPr>
        <w:ind w:firstLine="708"/>
      </w:pPr>
    </w:p>
    <w:p w:rsidR="00181F05" w:rsidRDefault="00181F05" w:rsidP="00EA56AD">
      <w:pPr>
        <w:ind w:firstLine="708"/>
      </w:pPr>
    </w:p>
    <w:p w:rsidR="00181F05" w:rsidRDefault="00181F05" w:rsidP="00EA56AD">
      <w:pPr>
        <w:ind w:firstLine="708"/>
      </w:pPr>
    </w:p>
    <w:p w:rsidR="00181F05" w:rsidRPr="00181F05" w:rsidRDefault="00181F05" w:rsidP="00EA56AD">
      <w:pPr>
        <w:ind w:firstLine="708"/>
        <w:rPr>
          <w:b/>
          <w:color w:val="5B9BD5" w:themeColor="accent1"/>
          <w:sz w:val="36"/>
          <w:szCs w:val="36"/>
        </w:rPr>
      </w:pPr>
      <w:r w:rsidRPr="00181F05">
        <w:rPr>
          <w:b/>
          <w:color w:val="5B9BD5" w:themeColor="accent1"/>
          <w:sz w:val="36"/>
          <w:szCs w:val="36"/>
        </w:rPr>
        <w:lastRenderedPageBreak/>
        <w:t>1-USE CASE DİAGRAM</w:t>
      </w:r>
    </w:p>
    <w:p w:rsidR="00181F05" w:rsidRDefault="00181F05" w:rsidP="00EA56AD">
      <w:pPr>
        <w:ind w:firstLine="708"/>
        <w:rPr>
          <w:b/>
          <w:color w:val="5B9BD5" w:themeColor="accent1"/>
        </w:rPr>
      </w:pPr>
    </w:p>
    <w:p w:rsidR="00181F05" w:rsidRPr="00181F05" w:rsidRDefault="00181F05" w:rsidP="00EA56AD">
      <w:pPr>
        <w:ind w:firstLine="708"/>
        <w:rPr>
          <w:b/>
          <w:color w:val="5B9BD5" w:themeColor="accent1"/>
        </w:rPr>
      </w:pPr>
    </w:p>
    <w:p w:rsidR="00181F05" w:rsidRDefault="00181F05" w:rsidP="00EA56AD">
      <w:pPr>
        <w:ind w:firstLine="708"/>
      </w:pPr>
      <w:r>
        <w:rPr>
          <w:noProof/>
          <w:lang w:eastAsia="tr-TR"/>
        </w:rPr>
        <w:drawing>
          <wp:inline distT="0" distB="0" distL="0" distR="0">
            <wp:extent cx="5759958" cy="5468112"/>
            <wp:effectExtent l="19050" t="0" r="0" b="0"/>
            <wp:docPr id="2" name="1 Resim"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7"/>
                    <a:stretch>
                      <a:fillRect/>
                    </a:stretch>
                  </pic:blipFill>
                  <pic:spPr>
                    <a:xfrm>
                      <a:off x="0" y="0"/>
                      <a:ext cx="5760720" cy="5468835"/>
                    </a:xfrm>
                    <a:prstGeom prst="rect">
                      <a:avLst/>
                    </a:prstGeom>
                  </pic:spPr>
                </pic:pic>
              </a:graphicData>
            </a:graphic>
          </wp:inline>
        </w:drawing>
      </w:r>
    </w:p>
    <w:p w:rsidR="00181F05" w:rsidRDefault="00181F05" w:rsidP="00EA56AD">
      <w:pPr>
        <w:ind w:firstLine="708"/>
      </w:pPr>
    </w:p>
    <w:p w:rsidR="00181F05" w:rsidRDefault="00181F05" w:rsidP="00EA56AD">
      <w:pPr>
        <w:ind w:firstLine="708"/>
      </w:pPr>
    </w:p>
    <w:p w:rsidR="00181F05" w:rsidRDefault="00181F05" w:rsidP="00EA56AD">
      <w:pPr>
        <w:ind w:firstLine="708"/>
      </w:pPr>
    </w:p>
    <w:p w:rsidR="00181F05" w:rsidRDefault="00181F05" w:rsidP="00EA56AD">
      <w:pPr>
        <w:ind w:firstLine="708"/>
      </w:pPr>
    </w:p>
    <w:p w:rsidR="00181F05" w:rsidRDefault="00181F05" w:rsidP="00EA56AD">
      <w:pPr>
        <w:ind w:firstLine="708"/>
      </w:pPr>
    </w:p>
    <w:p w:rsidR="00181F05" w:rsidRDefault="00181F05" w:rsidP="00EA56AD">
      <w:pPr>
        <w:ind w:firstLine="708"/>
      </w:pPr>
    </w:p>
    <w:p w:rsidR="00181F05" w:rsidRDefault="00181F05" w:rsidP="00EA56AD">
      <w:pPr>
        <w:ind w:firstLine="708"/>
      </w:pPr>
    </w:p>
    <w:p w:rsidR="00181F05" w:rsidRDefault="00181F05" w:rsidP="00EA56AD">
      <w:pPr>
        <w:ind w:firstLine="708"/>
      </w:pPr>
    </w:p>
    <w:p w:rsidR="00181F05" w:rsidRPr="00181F05" w:rsidRDefault="00181F05" w:rsidP="00EA56AD">
      <w:pPr>
        <w:ind w:firstLine="708"/>
        <w:rPr>
          <w:b/>
          <w:color w:val="5B9BD5" w:themeColor="accent1"/>
          <w:sz w:val="36"/>
          <w:szCs w:val="36"/>
        </w:rPr>
      </w:pPr>
      <w:r w:rsidRPr="00181F05">
        <w:rPr>
          <w:b/>
          <w:color w:val="5B9BD5" w:themeColor="accent1"/>
          <w:sz w:val="36"/>
          <w:szCs w:val="36"/>
        </w:rPr>
        <w:lastRenderedPageBreak/>
        <w:t>2-CLASS DİAGRAM</w:t>
      </w:r>
    </w:p>
    <w:p w:rsidR="00181F05" w:rsidRDefault="00181F05" w:rsidP="00EA56AD">
      <w:pPr>
        <w:ind w:firstLine="708"/>
      </w:pPr>
      <w:r>
        <w:rPr>
          <w:noProof/>
          <w:lang w:eastAsia="tr-TR"/>
        </w:rPr>
        <w:drawing>
          <wp:inline distT="0" distB="0" distL="0" distR="0">
            <wp:extent cx="5759958" cy="5663184"/>
            <wp:effectExtent l="19050" t="0" r="0" b="0"/>
            <wp:docPr id="3" name="2 Resim"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8"/>
                    <a:stretch>
                      <a:fillRect/>
                    </a:stretch>
                  </pic:blipFill>
                  <pic:spPr>
                    <a:xfrm>
                      <a:off x="0" y="0"/>
                      <a:ext cx="5760720" cy="5663933"/>
                    </a:xfrm>
                    <a:prstGeom prst="rect">
                      <a:avLst/>
                    </a:prstGeom>
                  </pic:spPr>
                </pic:pic>
              </a:graphicData>
            </a:graphic>
          </wp:inline>
        </w:drawing>
      </w:r>
    </w:p>
    <w:p w:rsidR="00181F05" w:rsidRDefault="00181F05" w:rsidP="00EA56AD">
      <w:pPr>
        <w:ind w:firstLine="708"/>
      </w:pPr>
    </w:p>
    <w:p w:rsidR="00181F05" w:rsidRDefault="00181F05" w:rsidP="00EA56AD">
      <w:pPr>
        <w:ind w:firstLine="708"/>
      </w:pPr>
    </w:p>
    <w:p w:rsidR="00181F05" w:rsidRDefault="00181F05" w:rsidP="00EA56AD">
      <w:pPr>
        <w:ind w:firstLine="708"/>
      </w:pPr>
    </w:p>
    <w:p w:rsidR="00181F05" w:rsidRDefault="00181F05" w:rsidP="00EA56AD">
      <w:pPr>
        <w:ind w:firstLine="708"/>
      </w:pPr>
    </w:p>
    <w:p w:rsidR="00181F05" w:rsidRDefault="00181F05" w:rsidP="00EA56AD">
      <w:pPr>
        <w:ind w:firstLine="708"/>
      </w:pPr>
    </w:p>
    <w:p w:rsidR="00181F05" w:rsidRDefault="00181F05" w:rsidP="00EA56AD">
      <w:pPr>
        <w:ind w:firstLine="708"/>
      </w:pPr>
    </w:p>
    <w:p w:rsidR="00181F05" w:rsidRDefault="00181F05" w:rsidP="00EA56AD">
      <w:pPr>
        <w:ind w:firstLine="708"/>
      </w:pPr>
    </w:p>
    <w:p w:rsidR="00181F05" w:rsidRDefault="00181F05" w:rsidP="00EA56AD">
      <w:pPr>
        <w:ind w:firstLine="708"/>
      </w:pPr>
    </w:p>
    <w:p w:rsidR="00181F05" w:rsidRDefault="00181F05" w:rsidP="00EA56AD">
      <w:pPr>
        <w:ind w:firstLine="708"/>
      </w:pPr>
    </w:p>
    <w:sectPr w:rsidR="00181F05" w:rsidSect="00CD7FC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84C" w:rsidRDefault="0077384C" w:rsidP="00570D6C">
      <w:pPr>
        <w:spacing w:after="0" w:line="240" w:lineRule="auto"/>
      </w:pPr>
      <w:r>
        <w:separator/>
      </w:r>
    </w:p>
  </w:endnote>
  <w:endnote w:type="continuationSeparator" w:id="1">
    <w:p w:rsidR="0077384C" w:rsidRDefault="0077384C" w:rsidP="00570D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swiss"/>
    <w:notTrueType/>
    <w:pitch w:val="default"/>
    <w:sig w:usb0="00000003" w:usb1="08070000" w:usb2="00000010" w:usb3="00000000" w:csb0="00020001"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84C" w:rsidRDefault="0077384C" w:rsidP="00570D6C">
      <w:pPr>
        <w:spacing w:after="0" w:line="240" w:lineRule="auto"/>
      </w:pPr>
      <w:r>
        <w:separator/>
      </w:r>
    </w:p>
  </w:footnote>
  <w:footnote w:type="continuationSeparator" w:id="1">
    <w:p w:rsidR="0077384C" w:rsidRDefault="0077384C" w:rsidP="00570D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E734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nsid w:val="583C493F"/>
    <w:multiLevelType w:val="hybridMultilevel"/>
    <w:tmpl w:val="930CB7D4"/>
    <w:lvl w:ilvl="0" w:tplc="C91A6682">
      <w:start w:val="1"/>
      <w:numFmt w:val="bullet"/>
      <w:lvlText w:val=""/>
      <w:lvlJc w:val="left"/>
      <w:pPr>
        <w:tabs>
          <w:tab w:val="num" w:pos="720"/>
        </w:tabs>
        <w:ind w:left="720" w:hanging="360"/>
      </w:pPr>
      <w:rPr>
        <w:rFonts w:ascii="Wingdings" w:hAnsi="Wingdings" w:hint="default"/>
      </w:rPr>
    </w:lvl>
    <w:lvl w:ilvl="1" w:tplc="208278BC" w:tentative="1">
      <w:start w:val="1"/>
      <w:numFmt w:val="bullet"/>
      <w:lvlText w:val=""/>
      <w:lvlJc w:val="left"/>
      <w:pPr>
        <w:tabs>
          <w:tab w:val="num" w:pos="1440"/>
        </w:tabs>
        <w:ind w:left="1440" w:hanging="360"/>
      </w:pPr>
      <w:rPr>
        <w:rFonts w:ascii="Wingdings" w:hAnsi="Wingdings" w:hint="default"/>
      </w:rPr>
    </w:lvl>
    <w:lvl w:ilvl="2" w:tplc="262CDBF6" w:tentative="1">
      <w:start w:val="1"/>
      <w:numFmt w:val="bullet"/>
      <w:lvlText w:val=""/>
      <w:lvlJc w:val="left"/>
      <w:pPr>
        <w:tabs>
          <w:tab w:val="num" w:pos="2160"/>
        </w:tabs>
        <w:ind w:left="2160" w:hanging="360"/>
      </w:pPr>
      <w:rPr>
        <w:rFonts w:ascii="Wingdings" w:hAnsi="Wingdings" w:hint="default"/>
      </w:rPr>
    </w:lvl>
    <w:lvl w:ilvl="3" w:tplc="22E649B6" w:tentative="1">
      <w:start w:val="1"/>
      <w:numFmt w:val="bullet"/>
      <w:lvlText w:val=""/>
      <w:lvlJc w:val="left"/>
      <w:pPr>
        <w:tabs>
          <w:tab w:val="num" w:pos="2880"/>
        </w:tabs>
        <w:ind w:left="2880" w:hanging="360"/>
      </w:pPr>
      <w:rPr>
        <w:rFonts w:ascii="Wingdings" w:hAnsi="Wingdings" w:hint="default"/>
      </w:rPr>
    </w:lvl>
    <w:lvl w:ilvl="4" w:tplc="26D2C74E" w:tentative="1">
      <w:start w:val="1"/>
      <w:numFmt w:val="bullet"/>
      <w:lvlText w:val=""/>
      <w:lvlJc w:val="left"/>
      <w:pPr>
        <w:tabs>
          <w:tab w:val="num" w:pos="3600"/>
        </w:tabs>
        <w:ind w:left="3600" w:hanging="360"/>
      </w:pPr>
      <w:rPr>
        <w:rFonts w:ascii="Wingdings" w:hAnsi="Wingdings" w:hint="default"/>
      </w:rPr>
    </w:lvl>
    <w:lvl w:ilvl="5" w:tplc="71A8B144" w:tentative="1">
      <w:start w:val="1"/>
      <w:numFmt w:val="bullet"/>
      <w:lvlText w:val=""/>
      <w:lvlJc w:val="left"/>
      <w:pPr>
        <w:tabs>
          <w:tab w:val="num" w:pos="4320"/>
        </w:tabs>
        <w:ind w:left="4320" w:hanging="360"/>
      </w:pPr>
      <w:rPr>
        <w:rFonts w:ascii="Wingdings" w:hAnsi="Wingdings" w:hint="default"/>
      </w:rPr>
    </w:lvl>
    <w:lvl w:ilvl="6" w:tplc="1AB03BDC" w:tentative="1">
      <w:start w:val="1"/>
      <w:numFmt w:val="bullet"/>
      <w:lvlText w:val=""/>
      <w:lvlJc w:val="left"/>
      <w:pPr>
        <w:tabs>
          <w:tab w:val="num" w:pos="5040"/>
        </w:tabs>
        <w:ind w:left="5040" w:hanging="360"/>
      </w:pPr>
      <w:rPr>
        <w:rFonts w:ascii="Wingdings" w:hAnsi="Wingdings" w:hint="default"/>
      </w:rPr>
    </w:lvl>
    <w:lvl w:ilvl="7" w:tplc="BEC2A132" w:tentative="1">
      <w:start w:val="1"/>
      <w:numFmt w:val="bullet"/>
      <w:lvlText w:val=""/>
      <w:lvlJc w:val="left"/>
      <w:pPr>
        <w:tabs>
          <w:tab w:val="num" w:pos="5760"/>
        </w:tabs>
        <w:ind w:left="5760" w:hanging="360"/>
      </w:pPr>
      <w:rPr>
        <w:rFonts w:ascii="Wingdings" w:hAnsi="Wingdings" w:hint="default"/>
      </w:rPr>
    </w:lvl>
    <w:lvl w:ilvl="8" w:tplc="9392F148" w:tentative="1">
      <w:start w:val="1"/>
      <w:numFmt w:val="bullet"/>
      <w:lvlText w:val=""/>
      <w:lvlJc w:val="left"/>
      <w:pPr>
        <w:tabs>
          <w:tab w:val="num" w:pos="6480"/>
        </w:tabs>
        <w:ind w:left="6480" w:hanging="360"/>
      </w:pPr>
      <w:rPr>
        <w:rFonts w:ascii="Wingdings" w:hAnsi="Wingdings" w:hint="default"/>
      </w:rPr>
    </w:lvl>
  </w:abstractNum>
  <w:abstractNum w:abstractNumId="2">
    <w:nsid w:val="6C9C7C94"/>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characterSpacingControl w:val="doNotCompress"/>
  <w:footnotePr>
    <w:footnote w:id="0"/>
    <w:footnote w:id="1"/>
  </w:footnotePr>
  <w:endnotePr>
    <w:endnote w:id="0"/>
    <w:endnote w:id="1"/>
  </w:endnotePr>
  <w:compat/>
  <w:rsids>
    <w:rsidRoot w:val="00570D6C"/>
    <w:rsid w:val="00181F05"/>
    <w:rsid w:val="0019066B"/>
    <w:rsid w:val="001B65BE"/>
    <w:rsid w:val="0032078F"/>
    <w:rsid w:val="00570D6C"/>
    <w:rsid w:val="0077384C"/>
    <w:rsid w:val="00C00AEC"/>
    <w:rsid w:val="00CD7FCF"/>
    <w:rsid w:val="00EA56AD"/>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MT" w:eastAsiaTheme="minorHAnsi" w:hAnsi="ArialMT" w:cs="ArialMT"/>
        <w:color w:val="FF0000"/>
        <w:sz w:val="18"/>
        <w:szCs w:val="64"/>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D6C"/>
    <w:rPr>
      <w:rFonts w:ascii="Times New Roman" w:hAnsi="Times New Roman" w:cstheme="minorBidi"/>
      <w:color w:val="auto"/>
      <w:sz w:val="24"/>
      <w:szCs w:val="22"/>
    </w:rPr>
  </w:style>
  <w:style w:type="paragraph" w:styleId="Balk1">
    <w:name w:val="heading 1"/>
    <w:basedOn w:val="Normal"/>
    <w:next w:val="Normal"/>
    <w:link w:val="Balk1Char"/>
    <w:uiPriority w:val="9"/>
    <w:qFormat/>
    <w:rsid w:val="00570D6C"/>
    <w:pPr>
      <w:keepNext/>
      <w:keepLines/>
      <w:numPr>
        <w:numId w:val="1"/>
      </w:numPr>
      <w:spacing w:before="240" w:after="240"/>
      <w:ind w:left="431" w:hanging="431"/>
      <w:outlineLvl w:val="0"/>
    </w:pPr>
    <w:rPr>
      <w:rFonts w:asciiTheme="majorHAnsi" w:eastAsiaTheme="majorEastAsia" w:hAnsiTheme="majorHAnsi" w:cstheme="majorBidi"/>
      <w:color w:val="2E74B5" w:themeColor="accent1" w:themeShade="BF"/>
      <w:sz w:val="36"/>
      <w:szCs w:val="32"/>
    </w:rPr>
  </w:style>
  <w:style w:type="paragraph" w:styleId="Balk2">
    <w:name w:val="heading 2"/>
    <w:basedOn w:val="Normal"/>
    <w:next w:val="Normal"/>
    <w:link w:val="Balk2Char"/>
    <w:uiPriority w:val="9"/>
    <w:unhideWhenUsed/>
    <w:qFormat/>
    <w:rsid w:val="00570D6C"/>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32"/>
      <w:szCs w:val="26"/>
    </w:rPr>
  </w:style>
  <w:style w:type="paragraph" w:styleId="Balk3">
    <w:name w:val="heading 3"/>
    <w:basedOn w:val="Normal"/>
    <w:next w:val="Normal"/>
    <w:link w:val="Balk3Char"/>
    <w:uiPriority w:val="9"/>
    <w:semiHidden/>
    <w:unhideWhenUsed/>
    <w:qFormat/>
    <w:rsid w:val="00570D6C"/>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Balk4">
    <w:name w:val="heading 4"/>
    <w:basedOn w:val="Normal"/>
    <w:next w:val="Normal"/>
    <w:link w:val="Balk4Char"/>
    <w:uiPriority w:val="9"/>
    <w:semiHidden/>
    <w:unhideWhenUsed/>
    <w:qFormat/>
    <w:rsid w:val="00570D6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570D6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570D6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570D6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570D6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570D6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70D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70D6C"/>
    <w:rPr>
      <w:rFonts w:asciiTheme="majorHAnsi" w:eastAsiaTheme="majorEastAsia" w:hAnsiTheme="majorHAnsi" w:cstheme="majorBidi"/>
      <w:color w:val="auto"/>
      <w:spacing w:val="-10"/>
      <w:kern w:val="28"/>
      <w:sz w:val="56"/>
      <w:szCs w:val="56"/>
    </w:rPr>
  </w:style>
  <w:style w:type="character" w:customStyle="1" w:styleId="Balk1Char">
    <w:name w:val="Başlık 1 Char"/>
    <w:basedOn w:val="VarsaylanParagrafYazTipi"/>
    <w:link w:val="Balk1"/>
    <w:uiPriority w:val="9"/>
    <w:rsid w:val="00570D6C"/>
    <w:rPr>
      <w:rFonts w:asciiTheme="majorHAnsi" w:eastAsiaTheme="majorEastAsia" w:hAnsiTheme="majorHAnsi" w:cstheme="majorBidi"/>
      <w:color w:val="2E74B5" w:themeColor="accent1" w:themeShade="BF"/>
      <w:sz w:val="36"/>
      <w:szCs w:val="32"/>
    </w:rPr>
  </w:style>
  <w:style w:type="character" w:customStyle="1" w:styleId="Balk2Char">
    <w:name w:val="Başlık 2 Char"/>
    <w:basedOn w:val="VarsaylanParagrafYazTipi"/>
    <w:link w:val="Balk2"/>
    <w:uiPriority w:val="9"/>
    <w:rsid w:val="00570D6C"/>
    <w:rPr>
      <w:rFonts w:asciiTheme="majorHAnsi" w:eastAsiaTheme="majorEastAsia" w:hAnsiTheme="majorHAnsi" w:cstheme="majorBidi"/>
      <w:color w:val="2E74B5" w:themeColor="accent1" w:themeShade="BF"/>
      <w:sz w:val="32"/>
      <w:szCs w:val="26"/>
    </w:rPr>
  </w:style>
  <w:style w:type="character" w:customStyle="1" w:styleId="Balk3Char">
    <w:name w:val="Başlık 3 Char"/>
    <w:basedOn w:val="VarsaylanParagrafYazTipi"/>
    <w:link w:val="Balk3"/>
    <w:uiPriority w:val="9"/>
    <w:semiHidden/>
    <w:rsid w:val="00570D6C"/>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semiHidden/>
    <w:rsid w:val="00570D6C"/>
    <w:rPr>
      <w:rFonts w:asciiTheme="majorHAnsi" w:eastAsiaTheme="majorEastAsia" w:hAnsiTheme="majorHAnsi" w:cstheme="majorBidi"/>
      <w:i/>
      <w:iCs/>
      <w:color w:val="2E74B5" w:themeColor="accent1" w:themeShade="BF"/>
      <w:sz w:val="24"/>
      <w:szCs w:val="22"/>
    </w:rPr>
  </w:style>
  <w:style w:type="character" w:customStyle="1" w:styleId="Balk5Char">
    <w:name w:val="Başlık 5 Char"/>
    <w:basedOn w:val="VarsaylanParagrafYazTipi"/>
    <w:link w:val="Balk5"/>
    <w:uiPriority w:val="9"/>
    <w:semiHidden/>
    <w:rsid w:val="00570D6C"/>
    <w:rPr>
      <w:rFonts w:asciiTheme="majorHAnsi" w:eastAsiaTheme="majorEastAsia" w:hAnsiTheme="majorHAnsi" w:cstheme="majorBidi"/>
      <w:color w:val="2E74B5" w:themeColor="accent1" w:themeShade="BF"/>
      <w:sz w:val="24"/>
      <w:szCs w:val="22"/>
    </w:rPr>
  </w:style>
  <w:style w:type="character" w:customStyle="1" w:styleId="Balk6Char">
    <w:name w:val="Başlık 6 Char"/>
    <w:basedOn w:val="VarsaylanParagrafYazTipi"/>
    <w:link w:val="Balk6"/>
    <w:uiPriority w:val="9"/>
    <w:semiHidden/>
    <w:rsid w:val="00570D6C"/>
    <w:rPr>
      <w:rFonts w:asciiTheme="majorHAnsi" w:eastAsiaTheme="majorEastAsia" w:hAnsiTheme="majorHAnsi" w:cstheme="majorBidi"/>
      <w:color w:val="1F4D78" w:themeColor="accent1" w:themeShade="7F"/>
      <w:sz w:val="24"/>
      <w:szCs w:val="22"/>
    </w:rPr>
  </w:style>
  <w:style w:type="character" w:customStyle="1" w:styleId="Balk7Char">
    <w:name w:val="Başlık 7 Char"/>
    <w:basedOn w:val="VarsaylanParagrafYazTipi"/>
    <w:link w:val="Balk7"/>
    <w:uiPriority w:val="9"/>
    <w:semiHidden/>
    <w:rsid w:val="00570D6C"/>
    <w:rPr>
      <w:rFonts w:asciiTheme="majorHAnsi" w:eastAsiaTheme="majorEastAsia" w:hAnsiTheme="majorHAnsi" w:cstheme="majorBidi"/>
      <w:i/>
      <w:iCs/>
      <w:color w:val="1F4D78" w:themeColor="accent1" w:themeShade="7F"/>
      <w:sz w:val="24"/>
      <w:szCs w:val="22"/>
    </w:rPr>
  </w:style>
  <w:style w:type="character" w:customStyle="1" w:styleId="Balk8Char">
    <w:name w:val="Başlık 8 Char"/>
    <w:basedOn w:val="VarsaylanParagrafYazTipi"/>
    <w:link w:val="Balk8"/>
    <w:uiPriority w:val="9"/>
    <w:semiHidden/>
    <w:rsid w:val="00570D6C"/>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570D6C"/>
    <w:rPr>
      <w:rFonts w:asciiTheme="majorHAnsi" w:eastAsiaTheme="majorEastAsia" w:hAnsiTheme="majorHAnsi" w:cstheme="majorBidi"/>
      <w:i/>
      <w:iCs/>
      <w:color w:val="272727" w:themeColor="text1" w:themeTint="D8"/>
      <w:sz w:val="21"/>
      <w:szCs w:val="21"/>
    </w:rPr>
  </w:style>
  <w:style w:type="table" w:styleId="TabloKlavuzu">
    <w:name w:val="Table Grid"/>
    <w:basedOn w:val="NormalTablo"/>
    <w:uiPriority w:val="39"/>
    <w:rsid w:val="00570D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181F0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81F05"/>
    <w:rPr>
      <w:rFonts w:ascii="Tahoma" w:hAnsi="Tahoma" w:cs="Tahoma"/>
      <w:color w:val="auto"/>
      <w:sz w:val="16"/>
      <w:szCs w:val="16"/>
    </w:rPr>
  </w:style>
</w:styles>
</file>

<file path=word/webSettings.xml><?xml version="1.0" encoding="utf-8"?>
<w:webSettings xmlns:r="http://schemas.openxmlformats.org/officeDocument/2006/relationships" xmlns:w="http://schemas.openxmlformats.org/wordprocessingml/2006/main">
  <w:divs>
    <w:div w:id="733040481">
      <w:bodyDiv w:val="1"/>
      <w:marLeft w:val="0"/>
      <w:marRight w:val="0"/>
      <w:marTop w:val="0"/>
      <w:marBottom w:val="0"/>
      <w:divBdr>
        <w:top w:val="none" w:sz="0" w:space="0" w:color="auto"/>
        <w:left w:val="none" w:sz="0" w:space="0" w:color="auto"/>
        <w:bottom w:val="none" w:sz="0" w:space="0" w:color="auto"/>
        <w:right w:val="none" w:sz="0" w:space="0" w:color="auto"/>
      </w:divBdr>
      <w:divsChild>
        <w:div w:id="179536869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269</Words>
  <Characters>1537</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aslı</dc:creator>
  <cp:lastModifiedBy>aslı</cp:lastModifiedBy>
  <cp:revision>3</cp:revision>
  <dcterms:created xsi:type="dcterms:W3CDTF">2018-03-02T12:25:00Z</dcterms:created>
  <dcterms:modified xsi:type="dcterms:W3CDTF">2018-03-02T13:04:00Z</dcterms:modified>
</cp:coreProperties>
</file>