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12E2" w14:textId="5C27B708" w:rsidR="006F7D03" w:rsidRPr="006F7D03" w:rsidRDefault="006F7D03" w:rsidP="006F7D03">
      <w:pPr>
        <w:rPr>
          <w:b/>
          <w:sz w:val="56"/>
        </w:rPr>
      </w:pPr>
      <w:r w:rsidRPr="006F7D03">
        <w:rPr>
          <w:b/>
          <w:sz w:val="56"/>
        </w:rPr>
        <w:t>CENG 140</w:t>
      </w:r>
      <w:r>
        <w:rPr>
          <w:b/>
          <w:sz w:val="56"/>
        </w:rPr>
        <w:t xml:space="preserve"> / </w:t>
      </w:r>
      <w:r w:rsidRPr="006F7D03">
        <w:rPr>
          <w:b/>
          <w:sz w:val="56"/>
        </w:rPr>
        <w:t>SECTION 2</w:t>
      </w:r>
    </w:p>
    <w:p w14:paraId="3AD9E19F" w14:textId="10FF42DA" w:rsidR="006F7D03" w:rsidRDefault="006F7D03" w:rsidP="006F7D03">
      <w:pPr>
        <w:rPr>
          <w:b/>
          <w:sz w:val="36"/>
        </w:rPr>
      </w:pPr>
      <w:r>
        <w:rPr>
          <w:b/>
          <w:sz w:val="36"/>
        </w:rPr>
        <w:t xml:space="preserve">HOMEWORK 02 </w:t>
      </w:r>
      <w:r>
        <w:rPr>
          <w:b/>
          <w:sz w:val="36"/>
        </w:rPr>
        <w:t>–</w:t>
      </w:r>
      <w:r>
        <w:rPr>
          <w:b/>
          <w:sz w:val="36"/>
        </w:rPr>
        <w:t xml:space="preserve"> REPORT</w:t>
      </w:r>
    </w:p>
    <w:p w14:paraId="21AC784A" w14:textId="646B28F7" w:rsidR="006F7D03" w:rsidRPr="00863170" w:rsidRDefault="00863170" w:rsidP="006F7D03">
      <w:pPr>
        <w:rPr>
          <w:rFonts w:hAnsiTheme="minorHAnsi" w:cstheme="minorHAnsi"/>
          <w:sz w:val="28"/>
        </w:rPr>
      </w:pPr>
      <w:r w:rsidRPr="00863170">
        <w:rPr>
          <w:b/>
          <w:sz w:val="28"/>
          <w:u w:val="single"/>
        </w:rPr>
        <w:t>NAME:</w:t>
      </w:r>
      <w:r w:rsidRPr="00863170">
        <w:rPr>
          <w:b/>
          <w:sz w:val="28"/>
        </w:rPr>
        <w:t xml:space="preserve"> </w:t>
      </w:r>
      <w:r w:rsidRPr="00863170">
        <w:rPr>
          <w:rFonts w:hAnsiTheme="minorHAnsi" w:cstheme="minorHAnsi"/>
          <w:sz w:val="28"/>
        </w:rPr>
        <w:t>Çağdaş Fil</w:t>
      </w:r>
    </w:p>
    <w:p w14:paraId="6831D5BD" w14:textId="4C374EEF" w:rsidR="00863170" w:rsidRPr="00863170" w:rsidRDefault="00863170" w:rsidP="006F7D03">
      <w:pPr>
        <w:rPr>
          <w:sz w:val="28"/>
        </w:rPr>
      </w:pPr>
      <w:r w:rsidRPr="00863170">
        <w:rPr>
          <w:b/>
          <w:sz w:val="28"/>
          <w:u w:val="single"/>
        </w:rPr>
        <w:t>ID:</w:t>
      </w:r>
      <w:r w:rsidRPr="00863170">
        <w:rPr>
          <w:b/>
          <w:sz w:val="28"/>
        </w:rPr>
        <w:t xml:space="preserve"> </w:t>
      </w:r>
      <w:r w:rsidRPr="00863170">
        <w:rPr>
          <w:sz w:val="28"/>
        </w:rPr>
        <w:t>2093839</w:t>
      </w:r>
    </w:p>
    <w:p w14:paraId="153BF80F" w14:textId="00DC15DF" w:rsidR="006F7D03" w:rsidRDefault="006F7D03" w:rsidP="006F7D03">
      <w:pPr>
        <w:rPr>
          <w:b/>
          <w:sz w:val="36"/>
        </w:rPr>
      </w:pPr>
    </w:p>
    <w:p w14:paraId="163FC6D5" w14:textId="23D38BE5" w:rsidR="00863170" w:rsidRDefault="00863170" w:rsidP="006F7D03">
      <w:pPr>
        <w:rPr>
          <w:rFonts w:hAnsiTheme="minorHAnsi" w:cstheme="minorHAnsi"/>
          <w:b/>
          <w:sz w:val="36"/>
        </w:rPr>
      </w:pPr>
      <w:r w:rsidRPr="00863170">
        <w:rPr>
          <w:rFonts w:hAnsiTheme="minorHAnsi" w:cstheme="minorHAnsi"/>
          <w:b/>
          <w:sz w:val="36"/>
        </w:rPr>
        <w:t>Part Two – Sorting and Searching Basics</w:t>
      </w:r>
    </w:p>
    <w:p w14:paraId="177C2760" w14:textId="4324945A" w:rsidR="00863170" w:rsidRPr="008B415E" w:rsidRDefault="00863170" w:rsidP="006F7D03">
      <w:pPr>
        <w:rPr>
          <w:rFonts w:hAnsiTheme="minorHAnsi" w:cstheme="minorHAnsi"/>
          <w:b/>
          <w:sz w:val="32"/>
        </w:rPr>
      </w:pPr>
      <w:r w:rsidRPr="008B415E">
        <w:rPr>
          <w:rFonts w:hAnsiTheme="minorHAnsi" w:cstheme="minorHAnsi"/>
          <w:b/>
          <w:sz w:val="32"/>
        </w:rPr>
        <w:t>1. sortBook</w:t>
      </w:r>
    </w:p>
    <w:p w14:paraId="6D5C1669" w14:textId="7EAABC4F" w:rsidR="00863170" w:rsidRDefault="00746235" w:rsidP="006F7D03">
      <w:pPr>
        <w:rPr>
          <w:rFonts w:hAnsiTheme="minorHAnsi" w:cstheme="minorHAnsi"/>
          <w:sz w:val="28"/>
          <w:szCs w:val="32"/>
        </w:rPr>
      </w:pPr>
      <w:r>
        <w:rPr>
          <w:rFonts w:hAnsiTheme="minorHAnsi" w:cstheme="minorHAnsi"/>
          <w:sz w:val="28"/>
          <w:szCs w:val="32"/>
        </w:rPr>
        <w:t xml:space="preserve">The sortBook function is used to sort the book according to the user’s choice. The </w:t>
      </w:r>
      <w:r w:rsidR="00863170" w:rsidRPr="00863170">
        <w:rPr>
          <w:rFonts w:hAnsiTheme="minorHAnsi" w:cstheme="minorHAnsi"/>
          <w:sz w:val="28"/>
          <w:szCs w:val="32"/>
        </w:rPr>
        <w:t xml:space="preserve">sortBook function takes three arguments, two pointer and a boolean value. </w:t>
      </w:r>
      <w:r>
        <w:rPr>
          <w:rFonts w:hAnsiTheme="minorHAnsi" w:cstheme="minorHAnsi"/>
          <w:sz w:val="28"/>
          <w:szCs w:val="32"/>
        </w:rPr>
        <w:t xml:space="preserve">The first pointer refers to a book, the second one refers to the comparator function which is choosen by user and the last argument is a boolean value that is either TRUE or FALSE. The sortbook function </w:t>
      </w:r>
      <w:r w:rsidR="008B415E">
        <w:rPr>
          <w:rFonts w:hAnsiTheme="minorHAnsi" w:cstheme="minorHAnsi"/>
          <w:sz w:val="28"/>
          <w:szCs w:val="32"/>
        </w:rPr>
        <w:t>uses bubble sort algorithm to sort the book.</w:t>
      </w:r>
      <w:r w:rsidR="008270B1">
        <w:rPr>
          <w:rFonts w:hAnsiTheme="minorHAnsi" w:cstheme="minorHAnsi"/>
          <w:sz w:val="28"/>
          <w:szCs w:val="32"/>
        </w:rPr>
        <w:t xml:space="preserve"> Firstly, the function creates three integer namely index1, index2 and comparisonResult. index1 and index2 is used </w:t>
      </w:r>
      <w:r w:rsidR="00C077C0">
        <w:rPr>
          <w:rFonts w:hAnsiTheme="minorHAnsi" w:cstheme="minorHAnsi"/>
          <w:sz w:val="28"/>
          <w:szCs w:val="32"/>
        </w:rPr>
        <w:t xml:space="preserve">to search the book and comparisonResult is used to store the return value of the comparison function. </w:t>
      </w:r>
      <w:r w:rsidR="00DC262E">
        <w:rPr>
          <w:rFonts w:hAnsiTheme="minorHAnsi" w:cstheme="minorHAnsi"/>
          <w:sz w:val="28"/>
          <w:szCs w:val="32"/>
        </w:rPr>
        <w:t xml:space="preserve">The pointers userPtr1 and userPtr2 are used to point to choosen users in search operation. The index1 starts from the end, index2 starts from 0 to (index1-1) for every index1. </w:t>
      </w:r>
      <w:r w:rsidR="00FF60C3">
        <w:rPr>
          <w:rFonts w:hAnsiTheme="minorHAnsi" w:cstheme="minorHAnsi"/>
          <w:sz w:val="28"/>
          <w:szCs w:val="32"/>
        </w:rPr>
        <w:t>The figure below shows how index1 and index2 work. The yellow boxes show the users that are choosen to compare. (The figure just shows how two users are choosen, possible swap operations are not shown.)</w:t>
      </w:r>
    </w:p>
    <w:p w14:paraId="4368E691" w14:textId="77072ED0" w:rsidR="00F022FF" w:rsidRDefault="00F022FF" w:rsidP="006F7D03">
      <w:pPr>
        <w:rPr>
          <w:rFonts w:hAnsiTheme="minorHAnsi" w:cstheme="minorHAnsi"/>
          <w:sz w:val="28"/>
          <w:szCs w:val="32"/>
        </w:rPr>
      </w:pPr>
      <w:r>
        <w:rPr>
          <w:rFonts w:hAnsiTheme="minorHAnsi" w:cstheme="minorHAnsi"/>
          <w:sz w:val="28"/>
          <w:szCs w:val="32"/>
        </w:rPr>
        <w:drawing>
          <wp:inline distT="0" distB="0" distL="0" distR="0" wp14:anchorId="086B63D8" wp14:editId="73995CDC">
            <wp:extent cx="6188710" cy="133477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png"/>
                    <pic:cNvPicPr/>
                  </pic:nvPicPr>
                  <pic:blipFill>
                    <a:blip r:embed="rId4">
                      <a:extLst>
                        <a:ext uri="{28A0092B-C50C-407E-A947-70E740481C1C}">
                          <a14:useLocalDpi xmlns:a14="http://schemas.microsoft.com/office/drawing/2010/main" val="0"/>
                        </a:ext>
                      </a:extLst>
                    </a:blip>
                    <a:stretch>
                      <a:fillRect/>
                    </a:stretch>
                  </pic:blipFill>
                  <pic:spPr>
                    <a:xfrm>
                      <a:off x="0" y="0"/>
                      <a:ext cx="6188710" cy="1334770"/>
                    </a:xfrm>
                    <a:prstGeom prst="rect">
                      <a:avLst/>
                    </a:prstGeom>
                  </pic:spPr>
                </pic:pic>
              </a:graphicData>
            </a:graphic>
          </wp:inline>
        </w:drawing>
      </w:r>
    </w:p>
    <w:p w14:paraId="699BD52D" w14:textId="1F778ED9" w:rsidR="00FF60C3" w:rsidRDefault="00FF60C3" w:rsidP="006F7D03">
      <w:pPr>
        <w:rPr>
          <w:rFonts w:hAnsiTheme="minorHAnsi" w:cstheme="minorHAnsi"/>
          <w:sz w:val="28"/>
          <w:szCs w:val="32"/>
        </w:rPr>
      </w:pPr>
      <w:r>
        <w:rPr>
          <w:rFonts w:hAnsiTheme="minorHAnsi" w:cstheme="minorHAnsi"/>
          <w:sz w:val="28"/>
          <w:szCs w:val="32"/>
        </w:rPr>
        <w:t xml:space="preserve">After two users are choosen, they are compared by comparison function. There are two comparison function, </w:t>
      </w:r>
      <w:r w:rsidRPr="00FF60C3">
        <w:rPr>
          <w:rFonts w:hAnsiTheme="minorHAnsi" w:cstheme="minorHAnsi"/>
          <w:sz w:val="28"/>
          <w:szCs w:val="32"/>
        </w:rPr>
        <w:t>compareByName</w:t>
      </w:r>
      <w:r>
        <w:rPr>
          <w:rFonts w:hAnsiTheme="minorHAnsi" w:cstheme="minorHAnsi"/>
          <w:sz w:val="28"/>
          <w:szCs w:val="32"/>
        </w:rPr>
        <w:t xml:space="preserve"> and </w:t>
      </w:r>
      <w:r w:rsidRPr="00FF60C3">
        <w:rPr>
          <w:rFonts w:hAnsiTheme="minorHAnsi" w:cstheme="minorHAnsi"/>
          <w:sz w:val="28"/>
          <w:szCs w:val="32"/>
        </w:rPr>
        <w:t>compareByPopularity</w:t>
      </w:r>
      <w:r>
        <w:rPr>
          <w:rFonts w:hAnsiTheme="minorHAnsi" w:cstheme="minorHAnsi"/>
          <w:sz w:val="28"/>
          <w:szCs w:val="32"/>
        </w:rPr>
        <w:t>. The return value of these functions is in ascending order. Therefore, if the boolean value that sortBook take</w:t>
      </w:r>
      <w:r w:rsidR="00397AB1">
        <w:rPr>
          <w:rFonts w:hAnsiTheme="minorHAnsi" w:cstheme="minorHAnsi"/>
          <w:sz w:val="28"/>
          <w:szCs w:val="32"/>
        </w:rPr>
        <w:t>s is FALSE, the result is negated. Lastly, swap operation is performed if comparisonResult is positive.</w:t>
      </w:r>
    </w:p>
    <w:p w14:paraId="48AFDB58" w14:textId="063A9584" w:rsidR="00397AB1" w:rsidRDefault="00397AB1" w:rsidP="006F7D03">
      <w:pPr>
        <w:rPr>
          <w:rFonts w:hAnsiTheme="minorHAnsi" w:cstheme="minorHAnsi"/>
          <w:b/>
          <w:sz w:val="32"/>
          <w:szCs w:val="32"/>
        </w:rPr>
      </w:pPr>
      <w:r>
        <w:rPr>
          <w:rFonts w:hAnsiTheme="minorHAnsi" w:cstheme="minorHAnsi"/>
          <w:b/>
          <w:sz w:val="32"/>
          <w:szCs w:val="32"/>
        </w:rPr>
        <w:lastRenderedPageBreak/>
        <w:t>2. shortestPath</w:t>
      </w:r>
    </w:p>
    <w:p w14:paraId="5E4B39F1" w14:textId="5B016FEC" w:rsidR="00FD11B9" w:rsidRDefault="003D1F14" w:rsidP="006F7D03">
      <w:pPr>
        <w:rPr>
          <w:rFonts w:hAnsiTheme="minorHAnsi" w:cstheme="minorHAnsi"/>
          <w:sz w:val="28"/>
          <w:szCs w:val="32"/>
        </w:rPr>
      </w:pPr>
      <w:r>
        <w:rPr>
          <w:rFonts w:hAnsiTheme="minorHAnsi" w:cstheme="minorHAnsi"/>
          <w:sz w:val="28"/>
          <w:szCs w:val="32"/>
        </w:rPr>
        <w:t xml:space="preserve">The shortestPath function is used to </w:t>
      </w:r>
      <w:r w:rsidR="00282320">
        <w:rPr>
          <w:rFonts w:hAnsiTheme="minorHAnsi" w:cstheme="minorHAnsi"/>
          <w:sz w:val="28"/>
          <w:szCs w:val="32"/>
        </w:rPr>
        <w:t xml:space="preserve">find shortest path from a user to another user. The function takes three arguments, a pointer to the book, a pointer that refer to the start user, a pointer that refer to the target user. Briefly, the function starts from the start user and reaches the friends of the start user. Then, it reaches the friends of the friends of the start user and it goes like this. </w:t>
      </w:r>
      <w:r w:rsidR="00FD11B9">
        <w:rPr>
          <w:rFonts w:hAnsiTheme="minorHAnsi" w:cstheme="minorHAnsi"/>
          <w:sz w:val="28"/>
          <w:szCs w:val="32"/>
        </w:rPr>
        <w:t>Until the target user is found, the function reaches the unreached users. Then, the users are being stored in the array, starting from the target to the start.</w:t>
      </w:r>
      <w:r w:rsidR="005D29DF">
        <w:rPr>
          <w:rFonts w:hAnsiTheme="minorHAnsi" w:cstheme="minorHAnsi"/>
          <w:sz w:val="28"/>
          <w:szCs w:val="32"/>
        </w:rPr>
        <w:t xml:space="preserve"> </w:t>
      </w:r>
      <w:r w:rsidR="003C76F4">
        <w:rPr>
          <w:rFonts w:hAnsiTheme="minorHAnsi" w:cstheme="minorHAnsi"/>
          <w:sz w:val="28"/>
          <w:szCs w:val="32"/>
        </w:rPr>
        <w:t>A simple graph is shown below.</w:t>
      </w:r>
    </w:p>
    <w:p w14:paraId="612F9882" w14:textId="1FDD2C2E" w:rsidR="003C76F4" w:rsidRDefault="003C76F4" w:rsidP="003C76F4">
      <w:pPr>
        <w:jc w:val="center"/>
        <w:rPr>
          <w:rFonts w:hAnsiTheme="minorHAnsi" w:cstheme="minorHAnsi"/>
          <w:sz w:val="28"/>
          <w:szCs w:val="32"/>
        </w:rPr>
      </w:pPr>
      <w:r>
        <w:rPr>
          <w:rFonts w:hAnsiTheme="minorHAnsi" w:cstheme="minorHAnsi"/>
          <w:sz w:val="28"/>
          <w:szCs w:val="32"/>
        </w:rPr>
        <w:drawing>
          <wp:inline distT="0" distB="0" distL="0" distR="0" wp14:anchorId="60F90E42" wp14:editId="5119D62F">
            <wp:extent cx="5161090" cy="2853267"/>
            <wp:effectExtent l="0" t="0" r="1905"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fasfas.png"/>
                    <pic:cNvPicPr/>
                  </pic:nvPicPr>
                  <pic:blipFill>
                    <a:blip r:embed="rId5">
                      <a:extLst>
                        <a:ext uri="{28A0092B-C50C-407E-A947-70E740481C1C}">
                          <a14:useLocalDpi xmlns:a14="http://schemas.microsoft.com/office/drawing/2010/main" val="0"/>
                        </a:ext>
                      </a:extLst>
                    </a:blip>
                    <a:stretch>
                      <a:fillRect/>
                    </a:stretch>
                  </pic:blipFill>
                  <pic:spPr>
                    <a:xfrm>
                      <a:off x="0" y="0"/>
                      <a:ext cx="5209420" cy="2879986"/>
                    </a:xfrm>
                    <a:prstGeom prst="rect">
                      <a:avLst/>
                    </a:prstGeom>
                  </pic:spPr>
                </pic:pic>
              </a:graphicData>
            </a:graphic>
          </wp:inline>
        </w:drawing>
      </w:r>
    </w:p>
    <w:p w14:paraId="02F4970A" w14:textId="772E3C75" w:rsidR="003C76F4" w:rsidRDefault="003C76F4" w:rsidP="006F7D03">
      <w:pPr>
        <w:rPr>
          <w:rFonts w:hAnsiTheme="minorHAnsi" w:cstheme="minorHAnsi"/>
          <w:sz w:val="28"/>
          <w:szCs w:val="32"/>
        </w:rPr>
      </w:pPr>
      <w:r>
        <w:rPr>
          <w:rFonts w:hAnsiTheme="minorHAnsi" w:cstheme="minorHAnsi"/>
          <w:sz w:val="28"/>
          <w:szCs w:val="32"/>
        </w:rPr>
        <w:t>If we use shortestPath function to find shortest path from ‘a’ to ‘e’ in this graph:</w:t>
      </w:r>
    </w:p>
    <w:p w14:paraId="43D23A55" w14:textId="73C60ED6" w:rsidR="003C76F4" w:rsidRDefault="003C76F4" w:rsidP="003C76F4">
      <w:pPr>
        <w:jc w:val="center"/>
        <w:rPr>
          <w:rFonts w:hAnsiTheme="minorHAnsi" w:cstheme="minorHAnsi"/>
          <w:sz w:val="28"/>
          <w:szCs w:val="32"/>
        </w:rPr>
      </w:pPr>
      <w:r>
        <w:rPr>
          <w:rFonts w:hAnsiTheme="minorHAnsi" w:cstheme="minorHAnsi"/>
          <w:sz w:val="28"/>
          <w:szCs w:val="32"/>
        </w:rPr>
        <w:drawing>
          <wp:inline distT="0" distB="0" distL="0" distR="0" wp14:anchorId="2DFD6DCE" wp14:editId="1A469DED">
            <wp:extent cx="5458093" cy="3081866"/>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ffas.png"/>
                    <pic:cNvPicPr/>
                  </pic:nvPicPr>
                  <pic:blipFill>
                    <a:blip r:embed="rId6">
                      <a:extLst>
                        <a:ext uri="{28A0092B-C50C-407E-A947-70E740481C1C}">
                          <a14:useLocalDpi xmlns:a14="http://schemas.microsoft.com/office/drawing/2010/main" val="0"/>
                        </a:ext>
                      </a:extLst>
                    </a:blip>
                    <a:stretch>
                      <a:fillRect/>
                    </a:stretch>
                  </pic:blipFill>
                  <pic:spPr>
                    <a:xfrm>
                      <a:off x="0" y="0"/>
                      <a:ext cx="5623051" cy="3175008"/>
                    </a:xfrm>
                    <a:prstGeom prst="rect">
                      <a:avLst/>
                    </a:prstGeom>
                  </pic:spPr>
                </pic:pic>
              </a:graphicData>
            </a:graphic>
          </wp:inline>
        </w:drawing>
      </w:r>
    </w:p>
    <w:p w14:paraId="10341DAF" w14:textId="7C00FC9D" w:rsidR="003C76F4" w:rsidRDefault="003C76F4" w:rsidP="003C76F4">
      <w:pPr>
        <w:rPr>
          <w:rFonts w:hAnsiTheme="minorHAnsi" w:cstheme="minorHAnsi"/>
          <w:sz w:val="28"/>
          <w:szCs w:val="32"/>
        </w:rPr>
      </w:pPr>
      <w:r>
        <w:rPr>
          <w:rFonts w:hAnsiTheme="minorHAnsi" w:cstheme="minorHAnsi"/>
          <w:sz w:val="28"/>
          <w:szCs w:val="32"/>
        </w:rPr>
        <w:t>Step by step computation will be like this:</w:t>
      </w:r>
    </w:p>
    <w:p w14:paraId="4CE81A21" w14:textId="15A38613" w:rsidR="003C76F4" w:rsidRDefault="00C876B9" w:rsidP="001863E4">
      <w:pPr>
        <w:jc w:val="center"/>
        <w:rPr>
          <w:rFonts w:hAnsiTheme="minorHAnsi" w:cstheme="minorHAnsi"/>
          <w:sz w:val="28"/>
          <w:szCs w:val="32"/>
        </w:rPr>
      </w:pPr>
      <w:r>
        <w:rPr>
          <w:rFonts w:hAnsiTheme="minorHAnsi" w:cstheme="minorHAnsi"/>
          <w:sz w:val="28"/>
          <w:szCs w:val="32"/>
        </w:rPr>
        <w:lastRenderedPageBreak/>
        <w:drawing>
          <wp:inline distT="0" distB="0" distL="0" distR="0" wp14:anchorId="08F1DBF5" wp14:editId="00674A8C">
            <wp:extent cx="6188710" cy="2281555"/>
            <wp:effectExtent l="0" t="0" r="254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gsrgsrgr.png"/>
                    <pic:cNvPicPr/>
                  </pic:nvPicPr>
                  <pic:blipFill>
                    <a:blip r:embed="rId7">
                      <a:extLst>
                        <a:ext uri="{28A0092B-C50C-407E-A947-70E740481C1C}">
                          <a14:useLocalDpi xmlns:a14="http://schemas.microsoft.com/office/drawing/2010/main" val="0"/>
                        </a:ext>
                      </a:extLst>
                    </a:blip>
                    <a:stretch>
                      <a:fillRect/>
                    </a:stretch>
                  </pic:blipFill>
                  <pic:spPr>
                    <a:xfrm>
                      <a:off x="0" y="0"/>
                      <a:ext cx="6188710" cy="2281555"/>
                    </a:xfrm>
                    <a:prstGeom prst="rect">
                      <a:avLst/>
                    </a:prstGeom>
                  </pic:spPr>
                </pic:pic>
              </a:graphicData>
            </a:graphic>
          </wp:inline>
        </w:drawing>
      </w:r>
    </w:p>
    <w:p w14:paraId="3D5B36A2" w14:textId="77ED8A88" w:rsidR="00C876B9" w:rsidRDefault="00DA297C" w:rsidP="001863E4">
      <w:pPr>
        <w:jc w:val="center"/>
        <w:rPr>
          <w:rFonts w:hAnsiTheme="minorHAnsi" w:cstheme="minorHAnsi"/>
          <w:sz w:val="28"/>
          <w:szCs w:val="32"/>
        </w:rPr>
      </w:pPr>
      <w:r>
        <w:rPr>
          <w:rFonts w:hAnsiTheme="minorHAnsi" w:cstheme="minorHAnsi"/>
          <w:sz w:val="28"/>
          <w:szCs w:val="32"/>
        </w:rPr>
        <w:drawing>
          <wp:inline distT="0" distB="0" distL="0" distR="0" wp14:anchorId="79517254" wp14:editId="055B62DE">
            <wp:extent cx="6188710" cy="247650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fdgr.png"/>
                    <pic:cNvPicPr/>
                  </pic:nvPicPr>
                  <pic:blipFill>
                    <a:blip r:embed="rId8">
                      <a:extLst>
                        <a:ext uri="{28A0092B-C50C-407E-A947-70E740481C1C}">
                          <a14:useLocalDpi xmlns:a14="http://schemas.microsoft.com/office/drawing/2010/main" val="0"/>
                        </a:ext>
                      </a:extLst>
                    </a:blip>
                    <a:stretch>
                      <a:fillRect/>
                    </a:stretch>
                  </pic:blipFill>
                  <pic:spPr>
                    <a:xfrm>
                      <a:off x="0" y="0"/>
                      <a:ext cx="6188710" cy="2476500"/>
                    </a:xfrm>
                    <a:prstGeom prst="rect">
                      <a:avLst/>
                    </a:prstGeom>
                  </pic:spPr>
                </pic:pic>
              </a:graphicData>
            </a:graphic>
          </wp:inline>
        </w:drawing>
      </w:r>
    </w:p>
    <w:p w14:paraId="6EE868A2" w14:textId="1AEFB8B1" w:rsidR="001863E4" w:rsidRDefault="001863E4" w:rsidP="001863E4">
      <w:pPr>
        <w:jc w:val="center"/>
        <w:rPr>
          <w:rFonts w:hAnsiTheme="minorHAnsi" w:cstheme="minorHAnsi"/>
          <w:sz w:val="28"/>
          <w:szCs w:val="32"/>
        </w:rPr>
      </w:pPr>
      <w:r>
        <w:rPr>
          <w:rFonts w:hAnsiTheme="minorHAnsi" w:cstheme="minorHAnsi"/>
          <w:sz w:val="28"/>
          <w:szCs w:val="32"/>
        </w:rPr>
        <w:drawing>
          <wp:inline distT="0" distB="0" distL="0" distR="0" wp14:anchorId="3C162E6A" wp14:editId="2FB702B5">
            <wp:extent cx="6468533" cy="1705075"/>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fdfsdgfsg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9745" cy="1713302"/>
                    </a:xfrm>
                    <a:prstGeom prst="rect">
                      <a:avLst/>
                    </a:prstGeom>
                  </pic:spPr>
                </pic:pic>
              </a:graphicData>
            </a:graphic>
          </wp:inline>
        </w:drawing>
      </w:r>
    </w:p>
    <w:p w14:paraId="557D345C" w14:textId="77777777" w:rsidR="00C17128" w:rsidRDefault="00C17128" w:rsidP="00C17128">
      <w:pPr>
        <w:rPr>
          <w:rFonts w:hAnsiTheme="minorHAnsi" w:cstheme="minorHAnsi"/>
          <w:b/>
          <w:sz w:val="36"/>
        </w:rPr>
      </w:pPr>
    </w:p>
    <w:p w14:paraId="7B271AB3" w14:textId="64FCF0DB" w:rsidR="00C17128" w:rsidRDefault="00C17128" w:rsidP="00C17128">
      <w:pPr>
        <w:rPr>
          <w:rFonts w:hAnsiTheme="minorHAnsi" w:cstheme="minorHAnsi"/>
          <w:b/>
          <w:sz w:val="36"/>
        </w:rPr>
      </w:pPr>
      <w:r w:rsidRPr="00863170">
        <w:rPr>
          <w:rFonts w:hAnsiTheme="minorHAnsi" w:cstheme="minorHAnsi"/>
          <w:b/>
          <w:sz w:val="36"/>
        </w:rPr>
        <w:t>Part T</w:t>
      </w:r>
      <w:r>
        <w:rPr>
          <w:rFonts w:hAnsiTheme="minorHAnsi" w:cstheme="minorHAnsi"/>
          <w:b/>
          <w:sz w:val="36"/>
        </w:rPr>
        <w:t>hree</w:t>
      </w:r>
      <w:r w:rsidRPr="00863170">
        <w:rPr>
          <w:rFonts w:hAnsiTheme="minorHAnsi" w:cstheme="minorHAnsi"/>
          <w:b/>
          <w:sz w:val="36"/>
        </w:rPr>
        <w:t xml:space="preserve"> – Sorting and Searching Basics</w:t>
      </w:r>
    </w:p>
    <w:p w14:paraId="798D1718" w14:textId="226DDDB2" w:rsidR="001863E4" w:rsidRPr="00397AB1" w:rsidRDefault="00C17128" w:rsidP="001863E4">
      <w:pPr>
        <w:rPr>
          <w:rFonts w:hAnsiTheme="minorHAnsi" w:cstheme="minorHAnsi"/>
          <w:sz w:val="28"/>
          <w:szCs w:val="32"/>
        </w:rPr>
      </w:pPr>
      <w:r>
        <w:rPr>
          <w:rFonts w:hAnsiTheme="minorHAnsi" w:cstheme="minorHAnsi"/>
          <w:sz w:val="28"/>
          <w:szCs w:val="32"/>
        </w:rPr>
        <w:t>In delete function, Finding and removing the choosen user takes O(n) time. Then, Removing all of user’s friends takes O(n^2) time.</w:t>
      </w:r>
      <w:r w:rsidR="00FF7FE5">
        <w:rPr>
          <w:rFonts w:hAnsiTheme="minorHAnsi" w:cstheme="minorHAnsi"/>
          <w:sz w:val="28"/>
          <w:szCs w:val="32"/>
        </w:rPr>
        <w:t xml:space="preserve"> Therefore, the time complexity is O(n^2).</w:t>
      </w:r>
      <w:bookmarkStart w:id="0" w:name="_GoBack"/>
      <w:bookmarkEnd w:id="0"/>
    </w:p>
    <w:sectPr w:rsidR="001863E4" w:rsidRPr="00397AB1" w:rsidSect="0086317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A2"/>
    <w:rsid w:val="001863E4"/>
    <w:rsid w:val="00282320"/>
    <w:rsid w:val="00397AB1"/>
    <w:rsid w:val="003C76F4"/>
    <w:rsid w:val="003D1F14"/>
    <w:rsid w:val="005D29DF"/>
    <w:rsid w:val="00633C00"/>
    <w:rsid w:val="006F7D03"/>
    <w:rsid w:val="00746235"/>
    <w:rsid w:val="008270B1"/>
    <w:rsid w:val="00863170"/>
    <w:rsid w:val="008B415E"/>
    <w:rsid w:val="00C077C0"/>
    <w:rsid w:val="00C17128"/>
    <w:rsid w:val="00C876B9"/>
    <w:rsid w:val="00DA297C"/>
    <w:rsid w:val="00DC262E"/>
    <w:rsid w:val="00E04CA2"/>
    <w:rsid w:val="00E60109"/>
    <w:rsid w:val="00F022FF"/>
    <w:rsid w:val="00FD11B9"/>
    <w:rsid w:val="00FF60C3"/>
    <w:rsid w:val="00FF7FE5"/>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7DED"/>
  <w15:chartTrackingRefBased/>
  <w15:docId w15:val="{32B0F1F0-C863-4EF6-85CA-7D11310D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365</Words>
  <Characters>2083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fil</dc:creator>
  <cp:keywords/>
  <dc:description/>
  <cp:lastModifiedBy>çağdaş fil</cp:lastModifiedBy>
  <cp:revision>4</cp:revision>
  <cp:lastPrinted>2018-05-15T17:51:00Z</cp:lastPrinted>
  <dcterms:created xsi:type="dcterms:W3CDTF">2018-05-15T14:02:00Z</dcterms:created>
  <dcterms:modified xsi:type="dcterms:W3CDTF">2018-05-15T17:58:00Z</dcterms:modified>
</cp:coreProperties>
</file>