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63072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767D62C6" w14:textId="77777777" w:rsidR="00FF16A6" w:rsidRPr="008D21D4" w:rsidRDefault="00FF16A6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43432C35" w14:textId="6299454C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Bo</w:t>
      </w:r>
      <w:r w:rsidR="00AC37CB" w:rsidRPr="00AC37CB">
        <w:rPr>
          <w:rFonts w:ascii="Times New Roman" w:hAnsi="Times New Roman" w:cs="Times New Roman"/>
          <w:sz w:val="36"/>
        </w:rPr>
        <w:t>ğ</w:t>
      </w:r>
      <w:r w:rsidRPr="00AC37CB">
        <w:rPr>
          <w:rFonts w:ascii="Times New Roman" w:hAnsi="Times New Roman" w:cs="Times New Roman"/>
          <w:sz w:val="36"/>
        </w:rPr>
        <w:t>azi</w:t>
      </w:r>
      <w:r w:rsidR="00AC37CB" w:rsidRPr="00AC37CB">
        <w:rPr>
          <w:rFonts w:ascii="Times New Roman" w:hAnsi="Times New Roman" w:cs="Times New Roman"/>
          <w:sz w:val="36"/>
        </w:rPr>
        <w:t>ç</w:t>
      </w:r>
      <w:r w:rsidRPr="00AC37CB">
        <w:rPr>
          <w:rFonts w:ascii="Times New Roman" w:hAnsi="Times New Roman" w:cs="Times New Roman"/>
          <w:sz w:val="36"/>
        </w:rPr>
        <w:t>i University</w:t>
      </w:r>
    </w:p>
    <w:p w14:paraId="0303C4D9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Çağla Şanlıbayrak</w:t>
      </w:r>
    </w:p>
    <w:p w14:paraId="42A37945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2013719117</w:t>
      </w:r>
    </w:p>
    <w:p w14:paraId="14702E01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EA18FF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7940704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24DDDF80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</w:p>
    <w:p w14:paraId="071DBC86" w14:textId="3CD574D3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>Homework</w:t>
      </w:r>
      <w:r w:rsidR="00FF16A6" w:rsidRPr="00AC37CB">
        <w:rPr>
          <w:rFonts w:ascii="Times New Roman" w:hAnsi="Times New Roman" w:cs="Times New Roman"/>
          <w:color w:val="424242"/>
          <w:sz w:val="36"/>
        </w:rPr>
        <w:t xml:space="preserve"> II</w:t>
      </w:r>
    </w:p>
    <w:p w14:paraId="2082A335" w14:textId="14C7FD46" w:rsidR="00FF16A6" w:rsidRPr="00AC37CB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color w:val="424242"/>
          <w:sz w:val="36"/>
        </w:rPr>
        <w:t xml:space="preserve">Requirements Elicitation </w:t>
      </w:r>
    </w:p>
    <w:p w14:paraId="4EBBECF6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1A7E88D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0355448E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2D0471AB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6ED3EA11" w14:textId="77777777" w:rsidR="00AC37CB" w:rsidRDefault="00AC37CB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</w:p>
    <w:p w14:paraId="7933ACE3" w14:textId="7AAF5B4E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6"/>
        </w:rPr>
      </w:pPr>
      <w:r w:rsidRPr="00AC37CB">
        <w:rPr>
          <w:rFonts w:ascii="Times New Roman" w:hAnsi="Times New Roman" w:cs="Times New Roman"/>
          <w:sz w:val="36"/>
        </w:rPr>
        <w:t>SWE 5</w:t>
      </w:r>
      <w:r w:rsidR="00F25D15" w:rsidRPr="00AC37CB">
        <w:rPr>
          <w:rFonts w:ascii="Times New Roman" w:hAnsi="Times New Roman" w:cs="Times New Roman"/>
          <w:sz w:val="36"/>
        </w:rPr>
        <w:t>73</w:t>
      </w:r>
      <w:r w:rsidRPr="00AC37CB">
        <w:rPr>
          <w:rFonts w:ascii="Times New Roman" w:hAnsi="Times New Roman" w:cs="Times New Roman"/>
          <w:sz w:val="36"/>
        </w:rPr>
        <w:t xml:space="preserve"> </w:t>
      </w:r>
    </w:p>
    <w:p w14:paraId="4E7C6E3D" w14:textId="3B45582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424242"/>
          <w:sz w:val="36"/>
        </w:rPr>
      </w:pPr>
      <w:r w:rsidRPr="00AC37CB">
        <w:rPr>
          <w:rFonts w:ascii="Times New Roman" w:hAnsi="Times New Roman" w:cs="Times New Roman"/>
          <w:sz w:val="36"/>
        </w:rPr>
        <w:t xml:space="preserve"> </w:t>
      </w:r>
      <w:r w:rsidR="00F25D15" w:rsidRPr="00AC37CB">
        <w:rPr>
          <w:rFonts w:ascii="Times New Roman" w:hAnsi="Times New Roman" w:cs="Times New Roman"/>
          <w:color w:val="424242"/>
          <w:sz w:val="36"/>
        </w:rPr>
        <w:t>Software Development Practice</w:t>
      </w:r>
    </w:p>
    <w:p w14:paraId="169DE89D" w14:textId="77777777" w:rsidR="00FF16A6" w:rsidRPr="00AC37CB" w:rsidRDefault="00FF16A6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28"/>
        </w:rPr>
      </w:pPr>
    </w:p>
    <w:p w14:paraId="4E6F0963" w14:textId="77777777" w:rsidR="00F25D15" w:rsidRPr="008D21D4" w:rsidRDefault="00F25D15" w:rsidP="00FF16A6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</w:p>
    <w:p w14:paraId="52C793B2" w14:textId="77777777" w:rsidR="00AC37CB" w:rsidRDefault="00AC37CB" w:rsidP="00AC37CB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49360C7" w14:textId="4D7A07E1" w:rsidR="00F01456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</w:rPr>
      </w:pPr>
      <w:r w:rsidRPr="00AC37CB">
        <w:rPr>
          <w:rFonts w:ascii="Times New Roman" w:hAnsi="Times New Roman" w:cs="Times New Roman"/>
          <w:b/>
        </w:rPr>
        <w:lastRenderedPageBreak/>
        <w:t>INDEX</w:t>
      </w:r>
    </w:p>
    <w:p w14:paraId="34F4A29D" w14:textId="6A03CA8F" w:rsidR="004E4167" w:rsidRPr="00AC37CB" w:rsidRDefault="004E4167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Introduction</w:t>
      </w:r>
      <w:r w:rsidR="00AC37CB" w:rsidRPr="00AC37CB">
        <w:rPr>
          <w:rFonts w:ascii="Times New Roman" w:hAnsi="Times New Roman" w:cs="Times New Roman"/>
          <w:u w:val="dotted"/>
        </w:rPr>
        <w:t xml:space="preserve">   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</w:t>
      </w:r>
      <w:r w:rsidRPr="00AC37CB">
        <w:rPr>
          <w:rFonts w:ascii="Times New Roman" w:hAnsi="Times New Roman" w:cs="Times New Roman"/>
          <w:u w:val="dotted"/>
        </w:rPr>
        <w:t xml:space="preserve">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</w:t>
      </w:r>
      <w:r w:rsidR="00D43AE8">
        <w:rPr>
          <w:rFonts w:ascii="Times New Roman" w:hAnsi="Times New Roman" w:cs="Times New Roman"/>
          <w:u w:val="dotted"/>
        </w:rPr>
        <w:t>3</w:t>
      </w:r>
      <w:r w:rsidR="00AC37CB" w:rsidRPr="00AC37CB">
        <w:rPr>
          <w:rFonts w:ascii="Times New Roman" w:hAnsi="Times New Roman" w:cs="Times New Roman"/>
          <w:u w:val="dotted"/>
        </w:rPr>
        <w:t xml:space="preserve"> </w:t>
      </w:r>
    </w:p>
    <w:p w14:paraId="280F1F3A" w14:textId="4C6A4670" w:rsidR="00F01456" w:rsidRPr="00AC37CB" w:rsidRDefault="00AC37CB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 xml:space="preserve">Requirements                                                                                                                       </w:t>
      </w:r>
      <w:r w:rsidR="00D0443B">
        <w:rPr>
          <w:rFonts w:ascii="Times New Roman" w:hAnsi="Times New Roman" w:cs="Times New Roman"/>
          <w:u w:val="dotted"/>
        </w:rPr>
        <w:t>5</w:t>
      </w:r>
      <w:r w:rsidRPr="00AC37CB">
        <w:rPr>
          <w:rFonts w:ascii="Times New Roman" w:hAnsi="Times New Roman" w:cs="Times New Roman"/>
          <w:u w:val="dotted"/>
        </w:rPr>
        <w:t xml:space="preserve">                      </w:t>
      </w:r>
      <w:r w:rsidR="00F01456" w:rsidRPr="00AC37CB">
        <w:rPr>
          <w:rFonts w:ascii="Times New Roman" w:hAnsi="Times New Roman" w:cs="Times New Roman"/>
          <w:u w:val="dotted"/>
        </w:rPr>
        <w:t xml:space="preserve">                           </w:t>
      </w:r>
      <w:r w:rsidRPr="00AC37CB">
        <w:rPr>
          <w:rFonts w:ascii="Times New Roman" w:hAnsi="Times New Roman" w:cs="Times New Roman"/>
          <w:u w:val="dotted"/>
        </w:rPr>
        <w:t xml:space="preserve">                               </w:t>
      </w:r>
    </w:p>
    <w:p w14:paraId="790E1CB4" w14:textId="15714E4C" w:rsidR="00E43D41" w:rsidRPr="00AC37CB" w:rsidRDefault="00E43D41" w:rsidP="00AC37C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u w:val="dotted"/>
        </w:rPr>
      </w:pPr>
      <w:r w:rsidRPr="00AC37CB">
        <w:rPr>
          <w:rFonts w:ascii="Times New Roman" w:hAnsi="Times New Roman" w:cs="Times New Roman"/>
          <w:u w:val="dotted"/>
        </w:rPr>
        <w:t>References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 </w:t>
      </w:r>
      <w:r w:rsidR="00AC37CB">
        <w:rPr>
          <w:rFonts w:ascii="Times New Roman" w:hAnsi="Times New Roman" w:cs="Times New Roman"/>
          <w:u w:val="dotted"/>
        </w:rPr>
        <w:t xml:space="preserve">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                                   </w:t>
      </w:r>
      <w:r w:rsidR="00C47785">
        <w:rPr>
          <w:rFonts w:ascii="Times New Roman" w:hAnsi="Times New Roman" w:cs="Times New Roman"/>
          <w:u w:val="dotted"/>
        </w:rPr>
        <w:t>9</w:t>
      </w:r>
      <w:bookmarkStart w:id="0" w:name="_GoBack"/>
      <w:bookmarkEnd w:id="0"/>
      <w:r w:rsidRPr="00AC37CB">
        <w:rPr>
          <w:rFonts w:ascii="Times New Roman" w:hAnsi="Times New Roman" w:cs="Times New Roman"/>
          <w:u w:val="dotted"/>
        </w:rPr>
        <w:t xml:space="preserve">                                                                       </w:t>
      </w:r>
      <w:r w:rsidR="00AC37CB" w:rsidRPr="00AC37CB">
        <w:rPr>
          <w:rFonts w:ascii="Times New Roman" w:hAnsi="Times New Roman" w:cs="Times New Roman"/>
          <w:u w:val="dotted"/>
        </w:rPr>
        <w:t xml:space="preserve">                </w:t>
      </w:r>
    </w:p>
    <w:p w14:paraId="0D44F5AD" w14:textId="77777777" w:rsidR="008D21D4" w:rsidRDefault="008D21D4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37C6EA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7AE3597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4AC6C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CB8DA32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1A978D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431A541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418ABA1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217D1E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819137D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50D79A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0FFD974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45E0F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DD3B1C0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3D5718A6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5159628F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6D26E203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07B973AC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0973438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253DA9B" w14:textId="77777777" w:rsidR="00AC37CB" w:rsidRDefault="00AC37CB" w:rsidP="008D21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u w:val="single"/>
        </w:rPr>
      </w:pPr>
    </w:p>
    <w:p w14:paraId="7BA84B3E" w14:textId="773D2986" w:rsidR="008B3D9B" w:rsidRDefault="008B3D9B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2"/>
        <w:gridCol w:w="4402"/>
      </w:tblGrid>
      <w:tr w:rsidR="008B3D9B" w14:paraId="0F4CA3EC" w14:textId="77777777" w:rsidTr="008B3D9B">
        <w:trPr>
          <w:trHeight w:val="154"/>
        </w:trPr>
        <w:tc>
          <w:tcPr>
            <w:tcW w:w="4402" w:type="dxa"/>
          </w:tcPr>
          <w:p w14:paraId="38FFCCAE" w14:textId="77777777" w:rsidR="008B3D9B" w:rsidRDefault="008B3D9B" w:rsidP="00752FC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szCs w:val="44"/>
              </w:rPr>
            </w:pPr>
            <w:r>
              <w:rPr>
                <w:rFonts w:ascii="Times New Roman" w:hAnsi="Times New Roman" w:cs="Times New Roman"/>
                <w:b/>
                <w:szCs w:val="44"/>
              </w:rPr>
              <w:lastRenderedPageBreak/>
              <w:t>Version 0.1</w:t>
            </w:r>
          </w:p>
        </w:tc>
        <w:tc>
          <w:tcPr>
            <w:tcW w:w="4402" w:type="dxa"/>
          </w:tcPr>
          <w:p w14:paraId="485C12DE" w14:textId="5A035C63" w:rsidR="008B3D9B" w:rsidRPr="007279F5" w:rsidRDefault="008B3D9B" w:rsidP="008B3D9B">
            <w:pPr>
              <w:widowControl w:val="0"/>
              <w:autoSpaceDE w:val="0"/>
              <w:autoSpaceDN w:val="0"/>
              <w:adjustRightInd w:val="0"/>
              <w:spacing w:after="240"/>
              <w:ind w:left="720"/>
              <w:rPr>
                <w:rFonts w:ascii="Times New Roman" w:hAnsi="Times New Roman" w:cs="Times New Roman"/>
                <w:szCs w:val="44"/>
              </w:rPr>
            </w:pPr>
            <w:r w:rsidRPr="008B3D9B">
              <w:rPr>
                <w:rFonts w:ascii="Times New Roman" w:hAnsi="Times New Roman" w:cs="Times New Roman"/>
                <w:sz w:val="20"/>
                <w:szCs w:val="44"/>
              </w:rPr>
              <w:t>Initial Report of Requirements Elicitation</w:t>
            </w:r>
          </w:p>
        </w:tc>
      </w:tr>
    </w:tbl>
    <w:p w14:paraId="6CC907CD" w14:textId="577C3709" w:rsidR="002B4C25" w:rsidRDefault="008B3D9B" w:rsidP="00E22C68">
      <w:pPr>
        <w:rPr>
          <w:b/>
        </w:rPr>
      </w:pPr>
      <w:r>
        <w:rPr>
          <w:b/>
        </w:rPr>
        <w:br w:type="page"/>
      </w:r>
    </w:p>
    <w:p w14:paraId="5539EA28" w14:textId="70EB637A" w:rsidR="00986B9A" w:rsidRPr="00986B9A" w:rsidRDefault="00925E36" w:rsidP="00986B9A">
      <w:pPr>
        <w:widowControl w:val="0"/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lastRenderedPageBreak/>
        <w:t>Introduction</w:t>
      </w:r>
    </w:p>
    <w:p w14:paraId="058C7016" w14:textId="532B52C7" w:rsidR="00986B9A" w:rsidRDefault="004E0284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 w:rsidRPr="008D21D4">
        <w:rPr>
          <w:rFonts w:ascii="Times New Roman" w:hAnsi="Times New Roman" w:cs="Times New Roman"/>
          <w:color w:val="1A1A1A"/>
        </w:rPr>
        <w:t xml:space="preserve">In this project, our purpose is to develop a mobile and WEB application </w:t>
      </w:r>
      <w:r w:rsidR="00E33662" w:rsidRPr="008D21D4">
        <w:rPr>
          <w:rFonts w:ascii="Times New Roman" w:hAnsi="Times New Roman" w:cs="Times New Roman"/>
          <w:color w:val="1A1A1A"/>
        </w:rPr>
        <w:t xml:space="preserve">in an object oriented programming language </w:t>
      </w:r>
      <w:r w:rsidRPr="008D21D4">
        <w:rPr>
          <w:rFonts w:ascii="Times New Roman" w:hAnsi="Times New Roman" w:cs="Times New Roman"/>
          <w:color w:val="1A1A1A"/>
        </w:rPr>
        <w:t>to make handicapped people’s life easier</w:t>
      </w:r>
      <w:r w:rsidR="00622C15">
        <w:rPr>
          <w:rFonts w:ascii="Times New Roman" w:hAnsi="Times New Roman" w:cs="Times New Roman"/>
          <w:color w:val="1A1A1A"/>
        </w:rPr>
        <w:t xml:space="preserve">. </w:t>
      </w:r>
      <w:r w:rsidR="00622C15" w:rsidRPr="008D21D4">
        <w:rPr>
          <w:rFonts w:ascii="Times New Roman" w:hAnsi="Times New Roman" w:cs="Times New Roman"/>
          <w:color w:val="1A1A1A"/>
        </w:rPr>
        <w:t xml:space="preserve">At the end, this application will become a data center and people </w:t>
      </w:r>
      <w:r w:rsidR="00102B3B">
        <w:rPr>
          <w:rFonts w:ascii="Times New Roman" w:hAnsi="Times New Roman" w:cs="Times New Roman"/>
          <w:color w:val="1A1A1A"/>
        </w:rPr>
        <w:t>will be able to</w:t>
      </w:r>
      <w:r w:rsidR="00622C15" w:rsidRPr="008D21D4">
        <w:rPr>
          <w:rFonts w:ascii="Times New Roman" w:hAnsi="Times New Roman" w:cs="Times New Roman"/>
          <w:color w:val="1A1A1A"/>
        </w:rPr>
        <w:t xml:space="preserve"> list and understand the violation types. This may increase the</w:t>
      </w:r>
      <w:r w:rsidR="00622C15">
        <w:rPr>
          <w:rFonts w:ascii="Times New Roman" w:hAnsi="Times New Roman" w:cs="Times New Roman"/>
          <w:color w:val="1A1A1A"/>
        </w:rPr>
        <w:t xml:space="preserve"> awareness for the </w:t>
      </w:r>
      <w:r w:rsidR="00102B3B">
        <w:rPr>
          <w:rFonts w:ascii="Times New Roman" w:hAnsi="Times New Roman" w:cs="Times New Roman"/>
          <w:color w:val="1A1A1A"/>
        </w:rPr>
        <w:t xml:space="preserve">difficulties of </w:t>
      </w:r>
      <w:r w:rsidR="00622C15">
        <w:rPr>
          <w:rFonts w:ascii="Times New Roman" w:hAnsi="Times New Roman" w:cs="Times New Roman"/>
          <w:color w:val="1A1A1A"/>
        </w:rPr>
        <w:t>handicapped.</w:t>
      </w:r>
    </w:p>
    <w:p w14:paraId="6A4A0ECF" w14:textId="7DCB682C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The simple </w:t>
      </w:r>
      <w:r w:rsidR="00F76CC5">
        <w:rPr>
          <w:rFonts w:ascii="Times New Roman" w:hAnsi="Times New Roman" w:cs="Times New Roman"/>
          <w:color w:val="1A1A1A"/>
        </w:rPr>
        <w:t>design</w:t>
      </w:r>
      <w:r>
        <w:rPr>
          <w:rFonts w:ascii="Times New Roman" w:hAnsi="Times New Roman" w:cs="Times New Roman"/>
          <w:color w:val="1A1A1A"/>
        </w:rPr>
        <w:t xml:space="preserve"> for the application is shown below;</w:t>
      </w:r>
    </w:p>
    <w:p w14:paraId="198E2249" w14:textId="77777777" w:rsidR="00165116" w:rsidRDefault="00165116" w:rsidP="0016511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3627108A" w14:textId="77777777" w:rsidR="00165116" w:rsidRDefault="00165116" w:rsidP="00165116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>
        <w:rPr>
          <w:noProof/>
          <w:lang w:val="tr-TR" w:eastAsia="tr-TR"/>
        </w:rPr>
        <w:drawing>
          <wp:inline distT="0" distB="0" distL="0" distR="0" wp14:anchorId="13B242D8" wp14:editId="38BB2199">
            <wp:extent cx="26670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4F30" w14:textId="77777777" w:rsidR="00165116" w:rsidRPr="003E6DBA" w:rsidRDefault="00165116" w:rsidP="00102B3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</w:p>
    <w:p w14:paraId="7CC61213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55B04EA6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7C617EF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1B788F8E" w14:textId="77777777" w:rsidR="00165116" w:rsidRDefault="00165116" w:rsidP="00292C02">
      <w:pPr>
        <w:widowControl w:val="0"/>
        <w:autoSpaceDE w:val="0"/>
        <w:autoSpaceDN w:val="0"/>
        <w:adjustRightInd w:val="0"/>
        <w:spacing w:after="240"/>
        <w:jc w:val="both"/>
        <w:rPr>
          <w:b/>
        </w:rPr>
      </w:pPr>
    </w:p>
    <w:p w14:paraId="69E002E6" w14:textId="6A777286" w:rsidR="003E6DBA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lastRenderedPageBreak/>
        <w:t>Requirement 1</w:t>
      </w:r>
      <w:r w:rsidRPr="008D21D4">
        <w:rPr>
          <w:b/>
        </w:rPr>
        <w:t>.</w:t>
      </w:r>
      <w:r>
        <w:rPr>
          <w:b/>
        </w:rPr>
        <w:t xml:space="preserve"> </w:t>
      </w:r>
      <w:r w:rsidRPr="003E6DBA">
        <w:rPr>
          <w:rFonts w:ascii="Times New Roman" w:hAnsi="Times New Roman" w:cs="Times New Roman"/>
          <w:color w:val="1A1A1A"/>
        </w:rPr>
        <w:t>The user shall enter his/her registration information.</w:t>
      </w:r>
    </w:p>
    <w:p w14:paraId="514F34E8" w14:textId="4022455A" w:rsidR="003E6DBA" w:rsidRDefault="003E6DBA" w:rsidP="003E6DBA">
      <w:pPr>
        <w:numPr>
          <w:ilvl w:val="0"/>
          <w:numId w:val="14"/>
        </w:numPr>
        <w:tabs>
          <w:tab w:val="num" w:pos="1080"/>
        </w:tabs>
        <w:ind w:left="1080"/>
      </w:pPr>
      <w:r>
        <w:t>Last name*</w:t>
      </w:r>
    </w:p>
    <w:p w14:paraId="66AD7BD3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Name*</w:t>
      </w:r>
    </w:p>
    <w:p w14:paraId="28743BCC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Email*</w:t>
      </w:r>
    </w:p>
    <w:p w14:paraId="66103B90" w14:textId="01BB0FF3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Password*</w:t>
      </w:r>
    </w:p>
    <w:p w14:paraId="17C9E04D" w14:textId="01BB0FF3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Education Level</w:t>
      </w:r>
    </w:p>
    <w:p w14:paraId="663F5AE7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GSM Phone</w:t>
      </w:r>
    </w:p>
    <w:p w14:paraId="278F2DE1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Address Line 1</w:t>
      </w:r>
    </w:p>
    <w:p w14:paraId="3ADFE209" w14:textId="7777777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Address Line 1</w:t>
      </w:r>
    </w:p>
    <w:p w14:paraId="15FB04B0" w14:textId="31FEA137" w:rsidR="003E6DBA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Address City</w:t>
      </w:r>
    </w:p>
    <w:p w14:paraId="58B71650" w14:textId="77777777" w:rsidR="003E6DBA" w:rsidRPr="0023548D" w:rsidRDefault="003E6DBA" w:rsidP="003E6DBA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I want to receive e-mails with the results of questionnaires I participate (Y/N)</w:t>
      </w:r>
    </w:p>
    <w:p w14:paraId="02DFD68E" w14:textId="77777777" w:rsidR="003E6DBA" w:rsidRDefault="003E6DBA" w:rsidP="003E6DBA">
      <w:pPr>
        <w:ind w:left="720"/>
      </w:pPr>
      <w:r>
        <w:t>Buttons: SUBMIT and CANCEL</w:t>
      </w:r>
    </w:p>
    <w:p w14:paraId="089EC950" w14:textId="77777777" w:rsidR="003E6DBA" w:rsidRDefault="003E6DBA" w:rsidP="003E6DBA">
      <w:pPr>
        <w:ind w:left="720"/>
      </w:pPr>
    </w:p>
    <w:p w14:paraId="066D13EE" w14:textId="00BC6B9D" w:rsidR="003E6DBA" w:rsidRDefault="003E6DBA" w:rsidP="00292C02">
      <w:r w:rsidRPr="003E6DBA">
        <w:rPr>
          <w:rFonts w:ascii="Times New Roman" w:hAnsi="Times New Roman" w:cs="Times New Roman"/>
          <w:color w:val="1A1A1A"/>
        </w:rPr>
        <w:t xml:space="preserve">Reasonable lengths for all data fields are to be assumed. All data fields are free format. Whatever user is typing is to be accepted. </w:t>
      </w:r>
    </w:p>
    <w:p w14:paraId="6BD479BD" w14:textId="77777777" w:rsidR="003E6DBA" w:rsidRPr="003E6DBA" w:rsidRDefault="003E6DBA" w:rsidP="00E3366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</w:p>
    <w:p w14:paraId="0DEC72CE" w14:textId="16FFF210" w:rsidR="00E33662" w:rsidRDefault="003E6DBA" w:rsidP="00292C02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 xml:space="preserve">Requirement </w:t>
      </w:r>
      <w:r w:rsidR="00292C02">
        <w:rPr>
          <w:b/>
        </w:rPr>
        <w:t>2</w:t>
      </w:r>
      <w:r w:rsidR="00E33662" w:rsidRPr="008D21D4">
        <w:rPr>
          <w:b/>
        </w:rPr>
        <w:t xml:space="preserve">. </w:t>
      </w:r>
      <w:r w:rsidR="004E0284" w:rsidRPr="008D21D4">
        <w:rPr>
          <w:rFonts w:ascii="Times New Roman" w:hAnsi="Times New Roman" w:cs="Times New Roman"/>
          <w:color w:val="1A1A1A"/>
        </w:rPr>
        <w:t xml:space="preserve">A citizen </w:t>
      </w:r>
      <w:r w:rsidR="00A667D1">
        <w:rPr>
          <w:rFonts w:ascii="Times New Roman" w:hAnsi="Times New Roman" w:cs="Times New Roman"/>
          <w:color w:val="1A1A1A"/>
        </w:rPr>
        <w:t>shall</w:t>
      </w:r>
      <w:r w:rsidR="00E33662" w:rsidRPr="008D21D4">
        <w:rPr>
          <w:rFonts w:ascii="Times New Roman" w:hAnsi="Times New Roman" w:cs="Times New Roman"/>
          <w:color w:val="1A1A1A"/>
        </w:rPr>
        <w:t xml:space="preserve"> </w:t>
      </w:r>
      <w:r w:rsidR="004E0284" w:rsidRPr="008D21D4">
        <w:rPr>
          <w:rFonts w:ascii="Times New Roman" w:hAnsi="Times New Roman" w:cs="Times New Roman"/>
          <w:color w:val="1A1A1A"/>
        </w:rPr>
        <w:t xml:space="preserve">send any kind of violation </w:t>
      </w:r>
      <w:r w:rsidR="000120D6" w:rsidRPr="008D21D4">
        <w:rPr>
          <w:rFonts w:ascii="Times New Roman" w:hAnsi="Times New Roman" w:cs="Times New Roman"/>
          <w:color w:val="1A1A1A"/>
        </w:rPr>
        <w:t>against the handicapped people via taking picture his/her own mobile phone and transmitting it to the central station</w:t>
      </w:r>
      <w:r w:rsidR="00397645" w:rsidRPr="008D21D4">
        <w:rPr>
          <w:rFonts w:ascii="Times New Roman" w:hAnsi="Times New Roman" w:cs="Times New Roman"/>
          <w:color w:val="1A1A1A"/>
        </w:rPr>
        <w:t xml:space="preserve"> with this mobile application</w:t>
      </w:r>
      <w:r w:rsidR="000120D6" w:rsidRPr="008D21D4">
        <w:rPr>
          <w:rFonts w:ascii="Times New Roman" w:hAnsi="Times New Roman" w:cs="Times New Roman"/>
          <w:color w:val="1A1A1A"/>
        </w:rPr>
        <w:t xml:space="preserve">. </w:t>
      </w:r>
    </w:p>
    <w:p w14:paraId="35A9C5E2" w14:textId="6ECCDE20" w:rsidR="00292C02" w:rsidRDefault="00292C02" w:rsidP="00292C0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2.1</w:t>
      </w:r>
      <w:r w:rsidRPr="008D21D4">
        <w:rPr>
          <w:b/>
        </w:rPr>
        <w:t xml:space="preserve">. </w:t>
      </w:r>
      <w:r w:rsidR="009B5915">
        <w:rPr>
          <w:rFonts w:ascii="Times New Roman" w:hAnsi="Times New Roman" w:cs="Times New Roman"/>
          <w:color w:val="1A1A1A"/>
        </w:rPr>
        <w:t xml:space="preserve">The citizen shall choose the violation type </w:t>
      </w:r>
      <w:r w:rsidR="00A667D1">
        <w:rPr>
          <w:rFonts w:ascii="Times New Roman" w:hAnsi="Times New Roman" w:cs="Times New Roman"/>
          <w:color w:val="1A1A1A"/>
        </w:rPr>
        <w:t>from</w:t>
      </w:r>
      <w:r w:rsidR="009B5915">
        <w:rPr>
          <w:rFonts w:ascii="Times New Roman" w:hAnsi="Times New Roman" w:cs="Times New Roman"/>
          <w:color w:val="1A1A1A"/>
        </w:rPr>
        <w:t xml:space="preserve"> </w:t>
      </w:r>
      <w:r w:rsidR="00A667D1">
        <w:rPr>
          <w:rFonts w:ascii="Times New Roman" w:hAnsi="Times New Roman" w:cs="Times New Roman"/>
          <w:color w:val="1A1A1A"/>
        </w:rPr>
        <w:t xml:space="preserve">the dropdown box. </w:t>
      </w:r>
    </w:p>
    <w:p w14:paraId="43C30A33" w14:textId="69243F14" w:rsidR="00A667D1" w:rsidRDefault="00A667D1" w:rsidP="00A667D1">
      <w:pPr>
        <w:numPr>
          <w:ilvl w:val="0"/>
          <w:numId w:val="14"/>
        </w:numPr>
        <w:tabs>
          <w:tab w:val="num" w:pos="1080"/>
        </w:tabs>
        <w:ind w:left="1080"/>
      </w:pPr>
      <w:r>
        <w:t>Architectural obstacles</w:t>
      </w:r>
    </w:p>
    <w:p w14:paraId="243B8E08" w14:textId="203CAD38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Parking areas</w:t>
      </w:r>
    </w:p>
    <w:p w14:paraId="52CDEE1F" w14:textId="4134FE9E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Stations</w:t>
      </w:r>
    </w:p>
    <w:p w14:paraId="2918C7B2" w14:textId="36B1B8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City Furniture</w:t>
      </w:r>
    </w:p>
    <w:p w14:paraId="5CB943B4" w14:textId="1538B6C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Accessing to the buildings</w:t>
      </w:r>
    </w:p>
    <w:p w14:paraId="4A672BBA" w14:textId="2EF16B67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Elements of buildings</w:t>
      </w:r>
    </w:p>
    <w:p w14:paraId="73056884" w14:textId="1146DA1A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Lightening</w:t>
      </w:r>
    </w:p>
    <w:p w14:paraId="31878A03" w14:textId="6FF26805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Colors</w:t>
      </w:r>
    </w:p>
    <w:p w14:paraId="37C66AE2" w14:textId="74A01AE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Communication tools</w:t>
      </w:r>
    </w:p>
    <w:p w14:paraId="51FF391E" w14:textId="23FDC212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Outlets and switches</w:t>
      </w:r>
    </w:p>
    <w:p w14:paraId="590AE269" w14:textId="468AA084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Fire safety</w:t>
      </w:r>
    </w:p>
    <w:p w14:paraId="119CC6FD" w14:textId="4F3CC22B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Signs</w:t>
      </w:r>
    </w:p>
    <w:p w14:paraId="3A009EFC" w14:textId="77777777" w:rsidR="00A667D1" w:rsidRDefault="00A667D1" w:rsidP="00A667D1"/>
    <w:p w14:paraId="5D70C6DB" w14:textId="673F7291" w:rsidR="00A667D1" w:rsidRDefault="00A667D1" w:rsidP="00A667D1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2.2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In the application, there shall be description text areas. In these text areas, the user shall do followings;</w:t>
      </w:r>
    </w:p>
    <w:p w14:paraId="017333CD" w14:textId="2617726C" w:rsidR="00A667D1" w:rsidRDefault="00A667D1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 xml:space="preserve">Describe the the violation and the problem </w:t>
      </w:r>
      <w:r w:rsidR="00EA0A5B">
        <w:t>specifically.</w:t>
      </w:r>
    </w:p>
    <w:p w14:paraId="3B96ED7B" w14:textId="10B03EF6" w:rsidR="00A667D1" w:rsidRDefault="00EA0A5B" w:rsidP="00A667D1">
      <w:pPr>
        <w:numPr>
          <w:ilvl w:val="0"/>
          <w:numId w:val="13"/>
        </w:numPr>
        <w:tabs>
          <w:tab w:val="clear" w:pos="360"/>
          <w:tab w:val="num" w:pos="1080"/>
        </w:tabs>
        <w:ind w:left="1080"/>
      </w:pPr>
      <w:r>
        <w:t>Enter the address of the violation</w:t>
      </w:r>
    </w:p>
    <w:p w14:paraId="67CDDA12" w14:textId="77777777" w:rsidR="00EA0A5B" w:rsidRDefault="00EA0A5B" w:rsidP="00EA0A5B"/>
    <w:p w14:paraId="4A53A12A" w14:textId="22C2DE2E" w:rsidR="00EA0A5B" w:rsidRDefault="00EA0A5B" w:rsidP="00EA0A5B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lastRenderedPageBreak/>
        <w:t xml:space="preserve">Requirement </w:t>
      </w:r>
      <w:r>
        <w:rPr>
          <w:b/>
        </w:rPr>
        <w:t>2.3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 xml:space="preserve">The citizen shall upload </w:t>
      </w:r>
      <w:r w:rsidR="00102B3B">
        <w:rPr>
          <w:rFonts w:ascii="Times New Roman" w:hAnsi="Times New Roman" w:cs="Times New Roman"/>
          <w:color w:val="1A1A1A"/>
        </w:rPr>
        <w:t>3</w:t>
      </w:r>
      <w:r>
        <w:rPr>
          <w:rFonts w:ascii="Times New Roman" w:hAnsi="Times New Roman" w:cs="Times New Roman"/>
          <w:color w:val="1A1A1A"/>
        </w:rPr>
        <w:t xml:space="preserve"> photo</w:t>
      </w:r>
      <w:r w:rsidR="00102B3B">
        <w:rPr>
          <w:rFonts w:ascii="Times New Roman" w:hAnsi="Times New Roman" w:cs="Times New Roman"/>
          <w:color w:val="1A1A1A"/>
        </w:rPr>
        <w:t>s</w:t>
      </w:r>
      <w:r>
        <w:rPr>
          <w:rFonts w:ascii="Times New Roman" w:hAnsi="Times New Roman" w:cs="Times New Roman"/>
          <w:color w:val="1A1A1A"/>
        </w:rPr>
        <w:t xml:space="preserve"> of the violation.</w:t>
      </w:r>
    </w:p>
    <w:p w14:paraId="081B1A51" w14:textId="0E68ED51" w:rsidR="00EA0A5B" w:rsidRDefault="00EA0A5B" w:rsidP="00EA0A5B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>
        <w:rPr>
          <w:b/>
        </w:rPr>
        <w:t>2.4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The citizen shall transfer the violation</w:t>
      </w:r>
      <w:r w:rsidR="00102B3B">
        <w:rPr>
          <w:rFonts w:ascii="Times New Roman" w:hAnsi="Times New Roman" w:cs="Times New Roman"/>
          <w:color w:val="1A1A1A"/>
        </w:rPr>
        <w:t xml:space="preserve"> by submitting</w:t>
      </w:r>
      <w:r>
        <w:rPr>
          <w:rFonts w:ascii="Times New Roman" w:hAnsi="Times New Roman" w:cs="Times New Roman"/>
          <w:color w:val="1A1A1A"/>
        </w:rPr>
        <w:t xml:space="preserve"> to the center.</w:t>
      </w:r>
    </w:p>
    <w:p w14:paraId="4710C4D8" w14:textId="0100EFB6" w:rsidR="00EA0A5B" w:rsidRPr="00EA0A5B" w:rsidRDefault="00EA0A5B" w:rsidP="00EA0A5B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3</w:t>
      </w:r>
      <w:r w:rsidRPr="008D21D4"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The user shall update his/her registration information.</w:t>
      </w:r>
    </w:p>
    <w:p w14:paraId="695C717A" w14:textId="30555158" w:rsidR="00EA0A5B" w:rsidRPr="00EA0A5B" w:rsidRDefault="00EA0A5B" w:rsidP="00EA0A5B">
      <w:pPr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 xml:space="preserve">The </w:t>
      </w:r>
      <w:r>
        <w:rPr>
          <w:rFonts w:ascii="Times New Roman" w:hAnsi="Times New Roman" w:cs="Times New Roman"/>
          <w:color w:val="1A1A1A"/>
        </w:rPr>
        <w:t xml:space="preserve">user </w:t>
      </w:r>
      <w:r w:rsidRPr="00EA0A5B">
        <w:rPr>
          <w:rFonts w:ascii="Times New Roman" w:hAnsi="Times New Roman" w:cs="Times New Roman"/>
          <w:color w:val="1A1A1A"/>
        </w:rPr>
        <w:t xml:space="preserve"> </w:t>
      </w:r>
      <w:r>
        <w:rPr>
          <w:rFonts w:ascii="Times New Roman" w:hAnsi="Times New Roman" w:cs="Times New Roman"/>
          <w:color w:val="1A1A1A"/>
        </w:rPr>
        <w:t>shall</w:t>
      </w:r>
      <w:r w:rsidRPr="00EA0A5B">
        <w:rPr>
          <w:rFonts w:ascii="Times New Roman" w:hAnsi="Times New Roman" w:cs="Times New Roman"/>
          <w:color w:val="1A1A1A"/>
        </w:rPr>
        <w:t xml:space="preserve"> fill out a form containing the following information.</w:t>
      </w:r>
    </w:p>
    <w:p w14:paraId="1A7A3B73" w14:textId="77777777" w:rsidR="00EA0A5B" w:rsidRPr="00EA0A5B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Email*</w:t>
      </w:r>
    </w:p>
    <w:p w14:paraId="22061F1C" w14:textId="48671187" w:rsidR="00292C02" w:rsidRDefault="00EA0A5B" w:rsidP="00EA0A5B">
      <w:pPr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rFonts w:ascii="Times New Roman" w:hAnsi="Times New Roman" w:cs="Times New Roman"/>
          <w:color w:val="1A1A1A"/>
        </w:rPr>
      </w:pPr>
      <w:r w:rsidRPr="00EA0A5B">
        <w:rPr>
          <w:rFonts w:ascii="Times New Roman" w:hAnsi="Times New Roman" w:cs="Times New Roman"/>
          <w:color w:val="1A1A1A"/>
        </w:rPr>
        <w:t>Password*</w:t>
      </w:r>
    </w:p>
    <w:p w14:paraId="0008BCBE" w14:textId="77777777" w:rsidR="00EA0A5B" w:rsidRDefault="00EA0A5B" w:rsidP="00EA0A5B">
      <w:pPr>
        <w:rPr>
          <w:rFonts w:ascii="Times New Roman" w:hAnsi="Times New Roman" w:cs="Times New Roman"/>
          <w:color w:val="1A1A1A"/>
        </w:rPr>
      </w:pPr>
    </w:p>
    <w:p w14:paraId="0C6F38CC" w14:textId="46C870C2" w:rsidR="00EA0A5B" w:rsidRPr="008D21D4" w:rsidRDefault="00EA0A5B" w:rsidP="00622C1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</w:t>
      </w:r>
      <w:r w:rsidRPr="008D21D4">
        <w:rPr>
          <w:b/>
        </w:rPr>
        <w:t>.</w:t>
      </w:r>
      <w:r>
        <w:rPr>
          <w:b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 xml:space="preserve">The central station (WEB application) </w:t>
      </w:r>
      <w:r>
        <w:rPr>
          <w:rFonts w:ascii="Times New Roman" w:hAnsi="Times New Roman" w:cs="Times New Roman"/>
          <w:color w:val="1A1A1A"/>
        </w:rPr>
        <w:t>shall</w:t>
      </w:r>
      <w:r w:rsidRPr="008D21D4">
        <w:rPr>
          <w:rFonts w:ascii="Times New Roman" w:hAnsi="Times New Roman" w:cs="Times New Roman"/>
          <w:color w:val="1A1A1A"/>
        </w:rPr>
        <w:t xml:space="preserve"> decide whether it is a violation or not. </w:t>
      </w:r>
    </w:p>
    <w:p w14:paraId="750489B3" w14:textId="614A0DE3" w:rsidR="00E33662" w:rsidRPr="008D21D4" w:rsidRDefault="00E33662" w:rsidP="00E33662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622C15">
        <w:rPr>
          <w:b/>
        </w:rPr>
        <w:t>4</w:t>
      </w:r>
      <w:r w:rsidRPr="008D21D4">
        <w:rPr>
          <w:b/>
        </w:rPr>
        <w:t>.</w:t>
      </w:r>
      <w:r w:rsidR="00622C15">
        <w:rPr>
          <w:b/>
        </w:rPr>
        <w:t>1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To decide whether it is a violation or not, violation standards </w:t>
      </w:r>
      <w:r w:rsidR="00622C15">
        <w:rPr>
          <w:rFonts w:ascii="Times New Roman" w:hAnsi="Times New Roman" w:cs="Times New Roman"/>
          <w:color w:val="1A1A1A"/>
        </w:rPr>
        <w:t>shall</w:t>
      </w:r>
      <w:r w:rsidRPr="008D21D4">
        <w:rPr>
          <w:rFonts w:ascii="Times New Roman" w:hAnsi="Times New Roman" w:cs="Times New Roman"/>
          <w:color w:val="1A1A1A"/>
        </w:rPr>
        <w:t xml:space="preserve"> be set.</w:t>
      </w:r>
    </w:p>
    <w:p w14:paraId="0CD83297" w14:textId="3BD8D3A9" w:rsidR="00A338E3" w:rsidRPr="008D21D4" w:rsidRDefault="00E33662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</w:t>
      </w:r>
      <w:r w:rsidRPr="008D21D4">
        <w:rPr>
          <w:b/>
        </w:rPr>
        <w:t xml:space="preserve">. </w:t>
      </w:r>
      <w:r w:rsidR="00A338E3" w:rsidRPr="008D21D4">
        <w:rPr>
          <w:rFonts w:ascii="Times New Roman" w:hAnsi="Times New Roman" w:cs="Times New Roman"/>
          <w:color w:val="1A1A1A"/>
        </w:rPr>
        <w:t>Standards for the people who can only walk with the help of the other people shall be set.</w:t>
      </w:r>
    </w:p>
    <w:p w14:paraId="69587E09" w14:textId="219E0859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4.1.1.1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Ramps and short steps shall be built instead of high steps.</w:t>
      </w:r>
    </w:p>
    <w:p w14:paraId="48863726" w14:textId="3DB031CA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4.1.1.2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Quality of the floor is important for the people that can walk with crutches or </w:t>
      </w:r>
      <w:r w:rsidR="00E96D84" w:rsidRPr="008D21D4">
        <w:rPr>
          <w:rFonts w:ascii="Times New Roman" w:hAnsi="Times New Roman" w:cs="Times New Roman"/>
          <w:color w:val="1A1A1A"/>
        </w:rPr>
        <w:t xml:space="preserve">a </w:t>
      </w:r>
      <w:r w:rsidRPr="008D21D4">
        <w:rPr>
          <w:rFonts w:ascii="Times New Roman" w:hAnsi="Times New Roman" w:cs="Times New Roman"/>
          <w:color w:val="1A1A1A"/>
        </w:rPr>
        <w:t>sticks. Thus, pedestrian lanes shall not be slippery and the holes shall not be so large in the roads.</w:t>
      </w:r>
    </w:p>
    <w:p w14:paraId="6EB03273" w14:textId="58E3BB01" w:rsidR="00A338E3" w:rsidRPr="008D21D4" w:rsidRDefault="00A338E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102B3B">
        <w:rPr>
          <w:b/>
        </w:rPr>
        <w:t>4.1.1.3</w:t>
      </w:r>
      <w:r w:rsidRPr="008D21D4">
        <w:rPr>
          <w:b/>
        </w:rPr>
        <w:t xml:space="preserve">. </w:t>
      </w:r>
      <w:r w:rsidR="00701820" w:rsidRPr="008D21D4">
        <w:rPr>
          <w:rFonts w:ascii="Times New Roman" w:hAnsi="Times New Roman" w:cs="Times New Roman"/>
          <w:color w:val="1A1A1A"/>
        </w:rPr>
        <w:t xml:space="preserve">The duration of the traffic lamps in order to step across the road shall be long enough because these people walk slower than other people. </w:t>
      </w:r>
    </w:p>
    <w:p w14:paraId="2F10EBCA" w14:textId="646FD1CF" w:rsidR="00B639EB" w:rsidRPr="008D21D4" w:rsidRDefault="00DC2EEC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 xml:space="preserve">Requirement 4.1.2. </w:t>
      </w:r>
      <w:r w:rsidR="00B639EB" w:rsidRPr="008D21D4">
        <w:rPr>
          <w:b/>
        </w:rPr>
        <w:t xml:space="preserve"> </w:t>
      </w:r>
      <w:r w:rsidR="00B639EB" w:rsidRPr="008D21D4">
        <w:rPr>
          <w:rFonts w:ascii="Times New Roman" w:hAnsi="Times New Roman" w:cs="Times New Roman"/>
          <w:color w:val="1A1A1A"/>
        </w:rPr>
        <w:t>Standards for the visually-impaired people shall be set.</w:t>
      </w:r>
    </w:p>
    <w:p w14:paraId="4DC90218" w14:textId="03563265" w:rsidR="00B639EB" w:rsidRPr="008D21D4" w:rsidRDefault="00B639E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4.1.2.1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The height of the objects that protrude from the wall</w:t>
      </w:r>
      <w:r w:rsidR="002441F3" w:rsidRPr="008D21D4">
        <w:rPr>
          <w:rFonts w:ascii="Times New Roman" w:hAnsi="Times New Roman" w:cs="Times New Roman"/>
          <w:color w:val="1A1A1A"/>
        </w:rPr>
        <w:t xml:space="preserve"> shall be between 685-2030 mm. </w:t>
      </w:r>
      <w:r w:rsidRPr="008D21D4">
        <w:rPr>
          <w:rFonts w:ascii="Times New Roman" w:hAnsi="Times New Roman" w:cs="Times New Roman"/>
          <w:color w:val="1A1A1A"/>
        </w:rPr>
        <w:t xml:space="preserve"> </w:t>
      </w:r>
    </w:p>
    <w:p w14:paraId="270EC9C1" w14:textId="49997A17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4.1.2.2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 In sidewalks, passages, corridors and roadways, the height of the signs of  guidance from the floor shall be 2030 mm.</w:t>
      </w:r>
    </w:p>
    <w:p w14:paraId="1A36CAD5" w14:textId="5EB5CDEC" w:rsidR="002441F3" w:rsidRPr="008D21D4" w:rsidRDefault="002441F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DC2EEC">
        <w:rPr>
          <w:b/>
        </w:rPr>
        <w:t>4.1.2.3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In order to prevent crash, entrance to the places under the height of 2032 mm such as below stairs shall be inhibited via barriers.</w:t>
      </w:r>
    </w:p>
    <w:p w14:paraId="080E56F3" w14:textId="3D17C9D1" w:rsidR="002441F3" w:rsidRPr="008D21D4" w:rsidRDefault="00A24649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3D7BF7">
        <w:rPr>
          <w:b/>
        </w:rPr>
        <w:t>4.1.2.4</w:t>
      </w:r>
      <w:r w:rsidR="002441F3" w:rsidRPr="008D21D4">
        <w:rPr>
          <w:b/>
        </w:rPr>
        <w:t xml:space="preserve">. </w:t>
      </w:r>
      <w:r w:rsidR="002441F3" w:rsidRPr="008D21D4">
        <w:rPr>
          <w:rFonts w:ascii="Times New Roman" w:hAnsi="Times New Roman" w:cs="Times New Roman"/>
          <w:color w:val="1A1A1A"/>
        </w:rPr>
        <w:t xml:space="preserve"> In sidewalks, passages, corridors and roadways</w:t>
      </w:r>
      <w:r w:rsidR="001870F7" w:rsidRPr="008D21D4">
        <w:rPr>
          <w:rFonts w:ascii="Times New Roman" w:hAnsi="Times New Roman" w:cs="Times New Roman"/>
          <w:color w:val="1A1A1A"/>
        </w:rPr>
        <w:t>, perceptible warnings and audio signals</w:t>
      </w:r>
      <w:r w:rsidR="003D7BF7">
        <w:rPr>
          <w:rFonts w:ascii="Times New Roman" w:hAnsi="Times New Roman" w:cs="Times New Roman"/>
          <w:color w:val="1A1A1A"/>
        </w:rPr>
        <w:t xml:space="preserve"> </w:t>
      </w:r>
      <w:r w:rsidR="003D7BF7" w:rsidRPr="008D21D4">
        <w:rPr>
          <w:rFonts w:ascii="Times New Roman" w:hAnsi="Times New Roman" w:cs="Times New Roman"/>
          <w:color w:val="1A1A1A"/>
        </w:rPr>
        <w:t>shall</w:t>
      </w:r>
      <w:r w:rsidR="001870F7" w:rsidRPr="008D21D4">
        <w:rPr>
          <w:rFonts w:ascii="Times New Roman" w:hAnsi="Times New Roman" w:cs="Times New Roman"/>
          <w:color w:val="1A1A1A"/>
        </w:rPr>
        <w:t xml:space="preserve"> be placed.</w:t>
      </w:r>
    </w:p>
    <w:p w14:paraId="35B93F2F" w14:textId="0830204E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Standards for the ramps shall be set.</w:t>
      </w:r>
    </w:p>
    <w:p w14:paraId="193E84B5" w14:textId="48B73B3C" w:rsidR="00E96D84" w:rsidRPr="008D21D4" w:rsidRDefault="00E96D8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 </w:t>
      </w:r>
      <w:r w:rsidR="003B567B" w:rsidRPr="008D21D4">
        <w:rPr>
          <w:rFonts w:ascii="Times New Roman" w:hAnsi="Times New Roman" w:cs="Times New Roman"/>
          <w:color w:val="1A1A1A"/>
        </w:rPr>
        <w:t>The slope of the ramp shall be at most 1/12.</w:t>
      </w:r>
    </w:p>
    <w:p w14:paraId="2B9847A2" w14:textId="131A3083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lastRenderedPageBreak/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 xml:space="preserve"> The width of the ramp shall be 915 mm.</w:t>
      </w:r>
    </w:p>
    <w:p w14:paraId="5411A025" w14:textId="67662F1B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.3. </w:t>
      </w:r>
      <w:r w:rsidRPr="008D21D4">
        <w:rPr>
          <w:rFonts w:ascii="Times New Roman" w:hAnsi="Times New Roman" w:cs="Times New Roman"/>
          <w:color w:val="1A1A1A"/>
        </w:rPr>
        <w:t xml:space="preserve"> The surface of the ramp shall be covered with non-slip material.</w:t>
      </w:r>
    </w:p>
    <w:p w14:paraId="6B66F7B4" w14:textId="245FBC87" w:rsidR="003B567B" w:rsidRPr="008D21D4" w:rsidRDefault="003B567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Pr="008D21D4">
        <w:rPr>
          <w:b/>
        </w:rPr>
        <w:t xml:space="preserve">.4.  </w:t>
      </w:r>
      <w:r w:rsidRPr="008D21D4">
        <w:rPr>
          <w:rFonts w:ascii="Times New Roman" w:hAnsi="Times New Roman" w:cs="Times New Roman"/>
          <w:color w:val="1A1A1A"/>
        </w:rPr>
        <w:t>At the end of the ramp shall be plane.</w:t>
      </w:r>
    </w:p>
    <w:p w14:paraId="7A7EFC8D" w14:textId="269F4086" w:rsidR="00487AFA" w:rsidRPr="008D21D4" w:rsidRDefault="00487AF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2353B0">
        <w:rPr>
          <w:b/>
        </w:rPr>
        <w:t>4.1.3</w:t>
      </w:r>
      <w:r w:rsidR="002353B0" w:rsidRPr="008D21D4">
        <w:rPr>
          <w:b/>
        </w:rPr>
        <w:t>.</w:t>
      </w:r>
      <w:r w:rsidR="002353B0">
        <w:rPr>
          <w:b/>
        </w:rPr>
        <w:t>5</w:t>
      </w:r>
      <w:r w:rsidRPr="008D21D4">
        <w:rPr>
          <w:b/>
        </w:rPr>
        <w:t xml:space="preserve">.  </w:t>
      </w:r>
      <w:r w:rsidRPr="008D21D4">
        <w:rPr>
          <w:rFonts w:ascii="Times New Roman" w:hAnsi="Times New Roman" w:cs="Times New Roman"/>
          <w:color w:val="1A1A1A"/>
        </w:rPr>
        <w:t>Ramps shall be designed with perrons.</w:t>
      </w:r>
    </w:p>
    <w:p w14:paraId="55911290" w14:textId="026CF3EA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4.1.4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Architectural obstacles shall be defined.</w:t>
      </w:r>
    </w:p>
    <w:p w14:paraId="080DCE87" w14:textId="193F8A64" w:rsidR="00AC587A" w:rsidRPr="008D21D4" w:rsidRDefault="00AC587A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4.1.4.</w:t>
      </w:r>
      <w:r w:rsidRPr="008D21D4">
        <w:rPr>
          <w:b/>
        </w:rPr>
        <w:t xml:space="preserve">1.  </w:t>
      </w:r>
      <w:r w:rsidRPr="008D21D4">
        <w:rPr>
          <w:rFonts w:ascii="Times New Roman" w:hAnsi="Times New Roman" w:cs="Times New Roman"/>
          <w:color w:val="1A1A1A"/>
        </w:rPr>
        <w:t>Broken floors shall be reported.</w:t>
      </w:r>
    </w:p>
    <w:p w14:paraId="40A83B33" w14:textId="4D86D4D8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2</w:t>
      </w:r>
      <w:r w:rsidR="00AC587A" w:rsidRPr="008D21D4">
        <w:rPr>
          <w:b/>
        </w:rPr>
        <w:t xml:space="preserve">. </w:t>
      </w:r>
      <w:r w:rsidR="00AC587A" w:rsidRPr="008D21D4">
        <w:rPr>
          <w:rFonts w:ascii="Times New Roman" w:hAnsi="Times New Roman" w:cs="Times New Roman"/>
          <w:color w:val="1A1A1A"/>
        </w:rPr>
        <w:t>Grills, pavements without ramps, holes and tree roots in the roads shall be reported.</w:t>
      </w:r>
    </w:p>
    <w:p w14:paraId="53640810" w14:textId="0E69D379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3</w:t>
      </w:r>
      <w:r w:rsidR="00AC587A" w:rsidRPr="008D21D4">
        <w:rPr>
          <w:b/>
        </w:rPr>
        <w:t xml:space="preserve">.  </w:t>
      </w:r>
      <w:r w:rsidR="00AC587A" w:rsidRPr="008D21D4">
        <w:rPr>
          <w:rFonts w:ascii="Times New Roman" w:hAnsi="Times New Roman" w:cs="Times New Roman"/>
          <w:color w:val="1A1A1A"/>
        </w:rPr>
        <w:t>The gaps in the grills shall not be greater than 13 mm.</w:t>
      </w:r>
    </w:p>
    <w:p w14:paraId="3F962242" w14:textId="276A4DCB" w:rsidR="00AC587A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4.1.4</w:t>
      </w:r>
      <w:r w:rsidR="00AC587A" w:rsidRPr="008D21D4">
        <w:rPr>
          <w:b/>
        </w:rPr>
        <w:t>.</w:t>
      </w:r>
      <w:r w:rsidR="00733BA6" w:rsidRPr="008D21D4">
        <w:rPr>
          <w:b/>
        </w:rPr>
        <w:t>4</w:t>
      </w:r>
      <w:r w:rsidR="00AC587A" w:rsidRPr="008D21D4">
        <w:rPr>
          <w:b/>
        </w:rPr>
        <w:t xml:space="preserve">. </w:t>
      </w:r>
      <w:r w:rsidR="00AC587A" w:rsidRPr="008D21D4">
        <w:rPr>
          <w:rFonts w:ascii="Times New Roman" w:hAnsi="Times New Roman" w:cs="Times New Roman"/>
          <w:color w:val="1A1A1A"/>
        </w:rPr>
        <w:t>Banks, tables, grills, telephone cabins, rubbish bins and signs etc. shall not be placed in the center of the roads.</w:t>
      </w:r>
    </w:p>
    <w:p w14:paraId="7C325AFB" w14:textId="2F251E01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Parking area standards shall be defined.</w:t>
      </w:r>
    </w:p>
    <w:p w14:paraId="6BCB493B" w14:textId="4A264252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Parking areas for the handicapped people shall be close to the entrance. </w:t>
      </w:r>
    </w:p>
    <w:p w14:paraId="62BC45B6" w14:textId="64113197" w:rsidR="00572EA3" w:rsidRPr="008D21D4" w:rsidRDefault="00572EA3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4.1.5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Parking areas shall be wide enough in order to maneuver comfortably.</w:t>
      </w:r>
    </w:p>
    <w:p w14:paraId="5DAFE842" w14:textId="0D260D2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Public transportation standards area standards shall be defined.</w:t>
      </w:r>
    </w:p>
    <w:p w14:paraId="0BAACE75" w14:textId="58E90CC1" w:rsidR="00A16227" w:rsidRPr="008D21D4" w:rsidRDefault="00A16227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4.1.6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>For the elderlies, pregnant and handicapped people, buses shall be designed with low platform.</w:t>
      </w:r>
    </w:p>
    <w:p w14:paraId="32BF0C96" w14:textId="6DD3603E" w:rsidR="00A16227" w:rsidRPr="008D21D4" w:rsidRDefault="0048564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>
        <w:rPr>
          <w:b/>
        </w:rPr>
        <w:t>Requirement 4.1.6</w:t>
      </w:r>
      <w:r w:rsidR="00A16227" w:rsidRPr="008D21D4">
        <w:rPr>
          <w:b/>
        </w:rPr>
        <w:t xml:space="preserve">.2. </w:t>
      </w:r>
      <w:r w:rsidR="009F3844" w:rsidRPr="008D21D4">
        <w:rPr>
          <w:rFonts w:ascii="Times New Roman" w:hAnsi="Times New Roman" w:cs="Times New Roman"/>
          <w:color w:val="1A1A1A"/>
        </w:rPr>
        <w:t>Measurements of the bus stations shall be standardized</w:t>
      </w:r>
      <w:r w:rsidR="00A16227" w:rsidRPr="008D21D4">
        <w:rPr>
          <w:rFonts w:ascii="Times New Roman" w:hAnsi="Times New Roman" w:cs="Times New Roman"/>
          <w:color w:val="1A1A1A"/>
        </w:rPr>
        <w:t>.</w:t>
      </w:r>
    </w:p>
    <w:p w14:paraId="26032BD6" w14:textId="4960B46A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City </w:t>
      </w:r>
      <w:r w:rsidR="00686CA8" w:rsidRPr="008D21D4">
        <w:rPr>
          <w:rFonts w:ascii="Times New Roman" w:hAnsi="Times New Roman" w:cs="Times New Roman"/>
          <w:color w:val="1A1A1A"/>
        </w:rPr>
        <w:t>furniture</w:t>
      </w:r>
      <w:r w:rsidRPr="008D21D4">
        <w:rPr>
          <w:rFonts w:ascii="Times New Roman" w:hAnsi="Times New Roman" w:cs="Times New Roman"/>
          <w:color w:val="1A1A1A"/>
        </w:rPr>
        <w:t xml:space="preserve"> on the outside shall be defined.</w:t>
      </w:r>
    </w:p>
    <w:p w14:paraId="308F644B" w14:textId="09FC2D6F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05AA2DD8" w14:textId="67E3120C" w:rsidR="009F3844" w:rsidRPr="008D21D4" w:rsidRDefault="009F384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4.1.7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Banks, barriers, plants, garbage boxes etc. shall be placed on the outside not to prevent the handicapped people’s walking way.</w:t>
      </w:r>
    </w:p>
    <w:p w14:paraId="18DDF42D" w14:textId="7397D197" w:rsidR="00101C07" w:rsidRPr="008D21D4" w:rsidRDefault="00101C07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 xml:space="preserve">For the handicapped </w:t>
      </w:r>
      <w:r w:rsidR="00C35E6B" w:rsidRPr="008D21D4">
        <w:rPr>
          <w:rFonts w:ascii="Times New Roman" w:hAnsi="Times New Roman" w:cs="Times New Roman"/>
          <w:color w:val="1A1A1A"/>
        </w:rPr>
        <w:t>people, a</w:t>
      </w:r>
      <w:r w:rsidRPr="008D21D4">
        <w:rPr>
          <w:rFonts w:ascii="Times New Roman" w:hAnsi="Times New Roman" w:cs="Times New Roman"/>
          <w:color w:val="1A1A1A"/>
        </w:rPr>
        <w:t xml:space="preserve">ccessing to the buildings </w:t>
      </w:r>
      <w:r w:rsidRPr="008D21D4">
        <w:rPr>
          <w:rFonts w:ascii="Times New Roman" w:hAnsi="Times New Roman" w:cs="Times New Roman"/>
          <w:color w:val="1A1A1A"/>
        </w:rPr>
        <w:lastRenderedPageBreak/>
        <w:t xml:space="preserve">shall be </w:t>
      </w:r>
      <w:r w:rsidR="00C35E6B" w:rsidRPr="008D21D4">
        <w:rPr>
          <w:rFonts w:ascii="Times New Roman" w:hAnsi="Times New Roman" w:cs="Times New Roman"/>
          <w:color w:val="1A1A1A"/>
        </w:rPr>
        <w:t>facilitated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47FF4521" w14:textId="553A4A60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.1. </w:t>
      </w:r>
      <w:r w:rsidRPr="008D21D4">
        <w:rPr>
          <w:rFonts w:ascii="Times New Roman" w:hAnsi="Times New Roman" w:cs="Times New Roman"/>
          <w:color w:val="1A1A1A"/>
        </w:rPr>
        <w:t xml:space="preserve">Entrance of buildings shall be described easily and signs and colors shall conduct the people to the entrance.  </w:t>
      </w:r>
    </w:p>
    <w:p w14:paraId="7E96E4B8" w14:textId="27A60C4D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.2. </w:t>
      </w:r>
      <w:r w:rsidRPr="008D21D4">
        <w:rPr>
          <w:rFonts w:ascii="Times New Roman" w:hAnsi="Times New Roman" w:cs="Times New Roman"/>
          <w:color w:val="1A1A1A"/>
        </w:rPr>
        <w:t>For the ramps of the entrance, maximum slope shall be calculated.</w:t>
      </w:r>
    </w:p>
    <w:p w14:paraId="2145A904" w14:textId="3C8E1067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.3.  </w:t>
      </w:r>
      <w:r w:rsidRPr="008D21D4">
        <w:rPr>
          <w:rFonts w:ascii="Times New Roman" w:hAnsi="Times New Roman" w:cs="Times New Roman"/>
          <w:color w:val="1A1A1A"/>
        </w:rPr>
        <w:t>Stairs shall be designed simple.</w:t>
      </w:r>
    </w:p>
    <w:p w14:paraId="7DC078CB" w14:textId="01325152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4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Railings of the ramps</w:t>
      </w:r>
      <w:r w:rsidR="008D21D4" w:rsidRPr="008D21D4">
        <w:rPr>
          <w:rFonts w:ascii="Times New Roman" w:hAnsi="Times New Roman" w:cs="Times New Roman"/>
          <w:color w:val="1A1A1A"/>
        </w:rPr>
        <w:t xml:space="preserve"> and stairs</w:t>
      </w:r>
      <w:r w:rsidRPr="008D21D4">
        <w:rPr>
          <w:rFonts w:ascii="Times New Roman" w:hAnsi="Times New Roman" w:cs="Times New Roman"/>
          <w:color w:val="1A1A1A"/>
        </w:rPr>
        <w:t xml:space="preserve"> shall be placed on both side of the ramps with the height between 900 mm and 1000 mm.</w:t>
      </w:r>
    </w:p>
    <w:p w14:paraId="7BB58CB8" w14:textId="2EA59D44" w:rsidR="00C35E6B" w:rsidRPr="008D21D4" w:rsidRDefault="00C35E6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>.</w:t>
      </w:r>
      <w:r w:rsidR="008D21D4" w:rsidRPr="008D21D4">
        <w:rPr>
          <w:b/>
        </w:rPr>
        <w:t>5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At the beginnings and the ends</w:t>
      </w:r>
      <w:r w:rsidR="008D21D4" w:rsidRPr="008D21D4">
        <w:rPr>
          <w:rFonts w:ascii="Times New Roman" w:hAnsi="Times New Roman" w:cs="Times New Roman"/>
          <w:color w:val="1A1A1A"/>
        </w:rPr>
        <w:t xml:space="preserve"> of the ramps and stairs</w:t>
      </w:r>
      <w:r w:rsidRPr="008D21D4">
        <w:rPr>
          <w:rFonts w:ascii="Times New Roman" w:hAnsi="Times New Roman" w:cs="Times New Roman"/>
          <w:color w:val="1A1A1A"/>
        </w:rPr>
        <w:t xml:space="preserve">, railings shall </w:t>
      </w:r>
      <w:r w:rsidR="008D21D4" w:rsidRPr="008D21D4">
        <w:rPr>
          <w:rFonts w:ascii="Times New Roman" w:hAnsi="Times New Roman" w:cs="Times New Roman"/>
          <w:color w:val="1A1A1A"/>
        </w:rPr>
        <w:t>continue 300 mm more.</w:t>
      </w:r>
    </w:p>
    <w:p w14:paraId="5E145F64" w14:textId="625CCF39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.6.  </w:t>
      </w:r>
      <w:r w:rsidRPr="008D21D4">
        <w:rPr>
          <w:rFonts w:ascii="Times New Roman" w:hAnsi="Times New Roman" w:cs="Times New Roman"/>
          <w:color w:val="1A1A1A"/>
        </w:rPr>
        <w:t>On the first and last step, a textured surface shall be placed with a depth of 400 mm and a width of 800 mm.</w:t>
      </w:r>
    </w:p>
    <w:p w14:paraId="7B7FC576" w14:textId="5437C08A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4.1.8</w:t>
      </w:r>
      <w:r w:rsidRPr="008D21D4">
        <w:rPr>
          <w:b/>
        </w:rPr>
        <w:t xml:space="preserve">.7.  </w:t>
      </w:r>
      <w:r w:rsidRPr="008D21D4">
        <w:rPr>
          <w:rFonts w:ascii="Times New Roman" w:hAnsi="Times New Roman" w:cs="Times New Roman"/>
          <w:color w:val="1A1A1A"/>
        </w:rPr>
        <w:t>Height of  the steps shall be in between 250 mm and 300 mm.</w:t>
      </w:r>
    </w:p>
    <w:p w14:paraId="5F953163" w14:textId="2F206496" w:rsidR="008D21D4" w:rsidRPr="008D21D4" w:rsidRDefault="008D21D4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 xml:space="preserve">. </w:t>
      </w:r>
      <w:r w:rsidRPr="008D21D4">
        <w:rPr>
          <w:rFonts w:ascii="Times New Roman" w:hAnsi="Times New Roman" w:cs="Times New Roman"/>
          <w:color w:val="1A1A1A"/>
        </w:rPr>
        <w:t>The elements of the buildings shall be standardized.</w:t>
      </w:r>
    </w:p>
    <w:p w14:paraId="355BA49D" w14:textId="7A543E37" w:rsidR="008D21D4" w:rsidRDefault="008D21D4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 xml:space="preserve">.1.  </w:t>
      </w:r>
      <w:r w:rsidR="00686CA8">
        <w:rPr>
          <w:rFonts w:ascii="Times New Roman" w:hAnsi="Times New Roman" w:cs="Times New Roman"/>
          <w:color w:val="1A1A1A"/>
        </w:rPr>
        <w:t xml:space="preserve">Door handles shall be designed simple and comfortably and shall be placed on 900-1200 mm high from the floor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14DB508" w14:textId="2F7C8741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2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 xml:space="preserve">If a revolving door exists in the building, a normal door shall also be exist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619AB86D" w14:textId="4B8A2C4F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3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Corridors shall have 1800 mm width.</w:t>
      </w:r>
    </w:p>
    <w:p w14:paraId="2D3BDD6B" w14:textId="048F1C83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4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Elevators shall be designed for handicapped people and the cabin measurement shall  be  1100 mm x 1400 mm.</w:t>
      </w:r>
    </w:p>
    <w:p w14:paraId="06C8807F" w14:textId="034D076C" w:rsidR="00686CA8" w:rsidRDefault="00686CA8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 w:rsidR="00EC2E51">
        <w:rPr>
          <w:b/>
        </w:rPr>
        <w:t>5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 xml:space="preserve">In the elevators and the cabins, visual and audial announcement shall </w:t>
      </w:r>
      <w:r w:rsidR="00EC2E51">
        <w:rPr>
          <w:rFonts w:ascii="Times New Roman" w:hAnsi="Times New Roman" w:cs="Times New Roman"/>
          <w:color w:val="1A1A1A"/>
        </w:rPr>
        <w:t>exist</w:t>
      </w:r>
      <w:r>
        <w:rPr>
          <w:rFonts w:ascii="Times New Roman" w:hAnsi="Times New Roman" w:cs="Times New Roman"/>
          <w:color w:val="1A1A1A"/>
        </w:rPr>
        <w:t>.</w:t>
      </w:r>
    </w:p>
    <w:p w14:paraId="59A6893C" w14:textId="5E9FF78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4.1.9</w:t>
      </w:r>
      <w:r w:rsidRPr="008D21D4">
        <w:rPr>
          <w:b/>
        </w:rPr>
        <w:t>.</w:t>
      </w:r>
      <w:r>
        <w:rPr>
          <w:b/>
        </w:rPr>
        <w:t>6</w:t>
      </w:r>
      <w:r w:rsidRPr="008D21D4">
        <w:rPr>
          <w:b/>
        </w:rPr>
        <w:t xml:space="preserve">.  </w:t>
      </w:r>
      <w:r>
        <w:rPr>
          <w:rFonts w:ascii="Times New Roman" w:hAnsi="Times New Roman" w:cs="Times New Roman"/>
          <w:color w:val="1A1A1A"/>
        </w:rPr>
        <w:t>Every building shall have a toilet for the handicapped people and the design shall be available for them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148E515" w14:textId="0D575D48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>
        <w:rPr>
          <w:b/>
        </w:rPr>
        <w:t xml:space="preserve">. </w:t>
      </w:r>
      <w:r w:rsidRPr="0032281B">
        <w:rPr>
          <w:rFonts w:ascii="Times New Roman" w:hAnsi="Times New Roman" w:cs="Times New Roman"/>
          <w:color w:val="1A1A1A"/>
        </w:rPr>
        <w:t>Lightening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14894826" w14:textId="3FC477DC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4.1.10</w:t>
      </w:r>
      <w:r w:rsidRPr="008D21D4">
        <w:rPr>
          <w:b/>
        </w:rPr>
        <w:t xml:space="preserve">.1.  </w:t>
      </w:r>
      <w:r>
        <w:rPr>
          <w:rFonts w:ascii="Times New Roman" w:hAnsi="Times New Roman" w:cs="Times New Roman"/>
          <w:color w:val="1A1A1A"/>
        </w:rPr>
        <w:t xml:space="preserve">Lightening shall be </w:t>
      </w:r>
      <w:r w:rsidRPr="0032281B">
        <w:rPr>
          <w:rFonts w:ascii="Times New Roman" w:hAnsi="Times New Roman" w:cs="Times New Roman"/>
          <w:color w:val="1A1A1A"/>
        </w:rPr>
        <w:t>homogeneous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15E9A3FE" w14:textId="18F51640" w:rsidR="0032281B" w:rsidRPr="008D21D4" w:rsidRDefault="0032281B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4.1.11</w:t>
      </w:r>
      <w:r>
        <w:rPr>
          <w:b/>
        </w:rPr>
        <w:t xml:space="preserve">. </w:t>
      </w:r>
      <w:r w:rsidR="00CD7C60"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3F4504CA" w14:textId="14F0DE0E" w:rsidR="0032281B" w:rsidRDefault="0032281B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4.1.11</w:t>
      </w:r>
      <w:r w:rsidRPr="008D21D4">
        <w:rPr>
          <w:b/>
        </w:rPr>
        <w:t xml:space="preserve">.1.  </w:t>
      </w:r>
      <w:r w:rsidR="00CD7C60">
        <w:rPr>
          <w:rFonts w:ascii="Times New Roman" w:hAnsi="Times New Roman" w:cs="Times New Roman"/>
          <w:color w:val="1A1A1A"/>
        </w:rPr>
        <w:t xml:space="preserve">The difference on the colors of walls, ceiling and </w:t>
      </w:r>
      <w:r w:rsidR="00CD7C60">
        <w:rPr>
          <w:rFonts w:ascii="Times New Roman" w:hAnsi="Times New Roman" w:cs="Times New Roman"/>
          <w:color w:val="1A1A1A"/>
        </w:rPr>
        <w:lastRenderedPageBreak/>
        <w:t xml:space="preserve">the floors </w:t>
      </w:r>
      <w:r>
        <w:rPr>
          <w:rFonts w:ascii="Times New Roman" w:hAnsi="Times New Roman" w:cs="Times New Roman"/>
          <w:color w:val="1A1A1A"/>
        </w:rPr>
        <w:t xml:space="preserve"> shall be </w:t>
      </w:r>
      <w:r w:rsidR="00CD7C60">
        <w:rPr>
          <w:rFonts w:ascii="Times New Roman" w:hAnsi="Times New Roman" w:cs="Times New Roman"/>
          <w:color w:val="1A1A1A"/>
        </w:rPr>
        <w:t>provided</w:t>
      </w:r>
      <w:r>
        <w:rPr>
          <w:rFonts w:ascii="Times New Roman" w:hAnsi="Times New Roman" w:cs="Times New Roman"/>
          <w:color w:val="1A1A1A"/>
        </w:rPr>
        <w:t xml:space="preserve">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7F90794B" w14:textId="79EC2662" w:rsidR="00CD7C60" w:rsidRPr="008D21D4" w:rsidRDefault="00CD7C60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Colors</w:t>
      </w:r>
      <w:r w:rsidRPr="008D21D4">
        <w:rPr>
          <w:rFonts w:ascii="Times New Roman" w:hAnsi="Times New Roman" w:cs="Times New Roman"/>
          <w:color w:val="1A1A1A"/>
        </w:rPr>
        <w:t xml:space="preserve"> of the buildings shall be standardized.</w:t>
      </w:r>
    </w:p>
    <w:p w14:paraId="648A1F57" w14:textId="691ED555" w:rsidR="00CD7C60" w:rsidRDefault="00CD7C60" w:rsidP="00622C15">
      <w:pPr>
        <w:widowControl w:val="0"/>
        <w:autoSpaceDE w:val="0"/>
        <w:autoSpaceDN w:val="0"/>
        <w:adjustRightInd w:val="0"/>
        <w:spacing w:after="240"/>
        <w:ind w:left="108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4.1.12</w:t>
      </w:r>
      <w:r w:rsidRPr="008D21D4">
        <w:rPr>
          <w:b/>
        </w:rPr>
        <w:t xml:space="preserve">.1.  </w:t>
      </w:r>
      <w:r>
        <w:rPr>
          <w:rFonts w:ascii="Times New Roman" w:hAnsi="Times New Roman" w:cs="Times New Roman"/>
          <w:color w:val="1A1A1A"/>
        </w:rPr>
        <w:t xml:space="preserve">The difference on the colors of walls, ceiling and the floors  shall be provided 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30B92DDE" w14:textId="1F1AF209" w:rsidR="00995C0C" w:rsidRDefault="00395195" w:rsidP="00622C15">
      <w:pPr>
        <w:widowControl w:val="0"/>
        <w:autoSpaceDE w:val="0"/>
        <w:autoSpaceDN w:val="0"/>
        <w:adjustRightInd w:val="0"/>
        <w:spacing w:after="240"/>
        <w:ind w:left="720"/>
        <w:jc w:val="both"/>
        <w:rPr>
          <w:rFonts w:ascii="Times New Roman" w:hAnsi="Times New Roman" w:cs="Times New Roman"/>
          <w:color w:val="1A1A1A"/>
        </w:rPr>
      </w:pPr>
      <w:r w:rsidRPr="008D21D4">
        <w:rPr>
          <w:b/>
        </w:rPr>
        <w:t xml:space="preserve">Requirement </w:t>
      </w:r>
      <w:r w:rsidR="00485640">
        <w:rPr>
          <w:b/>
        </w:rPr>
        <w:t>4.1.13</w:t>
      </w:r>
      <w:r>
        <w:rPr>
          <w:b/>
        </w:rPr>
        <w:t xml:space="preserve">. </w:t>
      </w:r>
      <w:r>
        <w:rPr>
          <w:rFonts w:ascii="Times New Roman" w:hAnsi="Times New Roman" w:cs="Times New Roman"/>
          <w:color w:val="1A1A1A"/>
        </w:rPr>
        <w:t>Communication tools shall be specified in the places with evident signs</w:t>
      </w:r>
      <w:r w:rsidRPr="008D21D4">
        <w:rPr>
          <w:rFonts w:ascii="Times New Roman" w:hAnsi="Times New Roman" w:cs="Times New Roman"/>
          <w:color w:val="1A1A1A"/>
        </w:rPr>
        <w:t>.</w:t>
      </w:r>
    </w:p>
    <w:p w14:paraId="34A73B06" w14:textId="77777777" w:rsidR="00165116" w:rsidRDefault="00165116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</w:p>
    <w:p w14:paraId="2CC0525B" w14:textId="69242999" w:rsidR="00E67163" w:rsidRPr="008D21D4" w:rsidRDefault="00E67163" w:rsidP="008468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color w:val="1A1A1A"/>
        </w:rPr>
      </w:pPr>
      <w:r w:rsidRPr="008D21D4">
        <w:rPr>
          <w:rFonts w:ascii="Times New Roman" w:hAnsi="Times New Roman" w:cs="Times New Roman"/>
          <w:b/>
          <w:color w:val="1A1A1A"/>
        </w:rPr>
        <w:t>REFERENCES</w:t>
      </w:r>
    </w:p>
    <w:p w14:paraId="0EF3BFD9" w14:textId="04B9C4C5" w:rsidR="00BF3899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r w:rsidRPr="00CC67F7">
        <w:rPr>
          <w:rFonts w:ascii="Times New Roman" w:hAnsi="Times New Roman" w:cs="Times New Roman"/>
          <w:color w:val="1A1A1A"/>
        </w:rPr>
        <w:t>Mimari Erişilebilirlik Klavuzu, Özlem Belir</w:t>
      </w:r>
    </w:p>
    <w:p w14:paraId="50DE4025" w14:textId="15D542FB" w:rsidR="00CC67F7" w:rsidRPr="00CC67F7" w:rsidRDefault="00CC67F7" w:rsidP="00FF16A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1A1A1A"/>
        </w:rPr>
      </w:pPr>
      <w:r w:rsidRPr="00CC67F7">
        <w:rPr>
          <w:rFonts w:ascii="Times New Roman" w:hAnsi="Times New Roman" w:cs="Times New Roman"/>
          <w:color w:val="1A1A1A"/>
        </w:rPr>
        <w:t>http://www.ozurlulervakfi.org.tr</w:t>
      </w:r>
    </w:p>
    <w:p w14:paraId="729B4590" w14:textId="77777777" w:rsidR="007E52AD" w:rsidRPr="008D21D4" w:rsidRDefault="007E52AD"/>
    <w:sectPr w:rsidR="007E52AD" w:rsidRPr="008D21D4" w:rsidSect="006C17C6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3CC61" w14:textId="77777777" w:rsidR="003308D9" w:rsidRDefault="003308D9" w:rsidP="006C17C6">
      <w:r>
        <w:separator/>
      </w:r>
    </w:p>
  </w:endnote>
  <w:endnote w:type="continuationSeparator" w:id="0">
    <w:p w14:paraId="335FF213" w14:textId="77777777" w:rsidR="003308D9" w:rsidRDefault="003308D9" w:rsidP="006C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B378B" w14:textId="77777777" w:rsidR="006C17C6" w:rsidRDefault="006C17C6" w:rsidP="006C1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F3FFDB" w14:textId="77777777" w:rsidR="006C17C6" w:rsidRDefault="006C17C6" w:rsidP="006C17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BE5BF" w14:textId="77777777" w:rsidR="006C17C6" w:rsidRDefault="006C17C6" w:rsidP="006C1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77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86C404E" w14:textId="77777777" w:rsidR="006C17C6" w:rsidRDefault="006C17C6" w:rsidP="006C17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80359" w14:textId="77777777" w:rsidR="003308D9" w:rsidRDefault="003308D9" w:rsidP="006C17C6">
      <w:r>
        <w:separator/>
      </w:r>
    </w:p>
  </w:footnote>
  <w:footnote w:type="continuationSeparator" w:id="0">
    <w:p w14:paraId="28A6EB08" w14:textId="77777777" w:rsidR="003308D9" w:rsidRDefault="003308D9" w:rsidP="006C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6231"/>
    <w:multiLevelType w:val="hybridMultilevel"/>
    <w:tmpl w:val="5CACD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1D2B2A"/>
    <w:multiLevelType w:val="hybridMultilevel"/>
    <w:tmpl w:val="3D4CE7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4">
    <w:nsid w:val="166675B6"/>
    <w:multiLevelType w:val="hybridMultilevel"/>
    <w:tmpl w:val="3ED85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F4EEE"/>
    <w:multiLevelType w:val="hybridMultilevel"/>
    <w:tmpl w:val="26E6A4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DA655C"/>
    <w:multiLevelType w:val="hybridMultilevel"/>
    <w:tmpl w:val="77F0A6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D133F8"/>
    <w:multiLevelType w:val="hybridMultilevel"/>
    <w:tmpl w:val="EA4E55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215946"/>
    <w:multiLevelType w:val="hybridMultilevel"/>
    <w:tmpl w:val="473C3010"/>
    <w:lvl w:ilvl="0" w:tplc="6FC0AB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281F3D"/>
    <w:multiLevelType w:val="hybridMultilevel"/>
    <w:tmpl w:val="4AB8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D1ECB"/>
    <w:multiLevelType w:val="hybridMultilevel"/>
    <w:tmpl w:val="EFD8E4C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F77DF4"/>
    <w:multiLevelType w:val="hybridMultilevel"/>
    <w:tmpl w:val="5F387CA0"/>
    <w:lvl w:ilvl="0" w:tplc="984E7E0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A2E6A"/>
    <w:multiLevelType w:val="hybridMultilevel"/>
    <w:tmpl w:val="C6A2DC6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EB3368"/>
    <w:multiLevelType w:val="hybridMultilevel"/>
    <w:tmpl w:val="A1D88D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7800A1"/>
    <w:multiLevelType w:val="hybridMultilevel"/>
    <w:tmpl w:val="8AD214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4"/>
  </w:num>
  <w:num w:numId="6">
    <w:abstractNumId w:val="1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1"/>
  </w:num>
  <w:num w:numId="12">
    <w:abstractNumId w:val="8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A6"/>
    <w:rsid w:val="000120D6"/>
    <w:rsid w:val="00101C07"/>
    <w:rsid w:val="00102B3B"/>
    <w:rsid w:val="001374C6"/>
    <w:rsid w:val="00147B11"/>
    <w:rsid w:val="00165116"/>
    <w:rsid w:val="001870F7"/>
    <w:rsid w:val="002275C2"/>
    <w:rsid w:val="002353B0"/>
    <w:rsid w:val="002441F3"/>
    <w:rsid w:val="00292C02"/>
    <w:rsid w:val="002B4C25"/>
    <w:rsid w:val="0032281B"/>
    <w:rsid w:val="00325959"/>
    <w:rsid w:val="003308D9"/>
    <w:rsid w:val="00395195"/>
    <w:rsid w:val="00397645"/>
    <w:rsid w:val="003B567B"/>
    <w:rsid w:val="003D7BF7"/>
    <w:rsid w:val="003E6DBA"/>
    <w:rsid w:val="00417AB8"/>
    <w:rsid w:val="00485640"/>
    <w:rsid w:val="00487AFA"/>
    <w:rsid w:val="004E0284"/>
    <w:rsid w:val="004E4167"/>
    <w:rsid w:val="00572EA3"/>
    <w:rsid w:val="00622C15"/>
    <w:rsid w:val="00627308"/>
    <w:rsid w:val="0064065E"/>
    <w:rsid w:val="00686CA8"/>
    <w:rsid w:val="00697E31"/>
    <w:rsid w:val="006A2F6D"/>
    <w:rsid w:val="006C17C6"/>
    <w:rsid w:val="00701820"/>
    <w:rsid w:val="00733BA6"/>
    <w:rsid w:val="007745EE"/>
    <w:rsid w:val="007D25D0"/>
    <w:rsid w:val="007E52AD"/>
    <w:rsid w:val="00846878"/>
    <w:rsid w:val="008728C1"/>
    <w:rsid w:val="008B3D9B"/>
    <w:rsid w:val="008D21D4"/>
    <w:rsid w:val="00916CBC"/>
    <w:rsid w:val="00925E36"/>
    <w:rsid w:val="00986B9A"/>
    <w:rsid w:val="00995C0C"/>
    <w:rsid w:val="009B5915"/>
    <w:rsid w:val="009E444C"/>
    <w:rsid w:val="009F1517"/>
    <w:rsid w:val="009F3844"/>
    <w:rsid w:val="00A0221C"/>
    <w:rsid w:val="00A16227"/>
    <w:rsid w:val="00A24649"/>
    <w:rsid w:val="00A338E3"/>
    <w:rsid w:val="00A667D1"/>
    <w:rsid w:val="00AC37CB"/>
    <w:rsid w:val="00AC587A"/>
    <w:rsid w:val="00B1207F"/>
    <w:rsid w:val="00B3338A"/>
    <w:rsid w:val="00B639EB"/>
    <w:rsid w:val="00BF2895"/>
    <w:rsid w:val="00BF3899"/>
    <w:rsid w:val="00C35E6B"/>
    <w:rsid w:val="00C47785"/>
    <w:rsid w:val="00C733A8"/>
    <w:rsid w:val="00C82071"/>
    <w:rsid w:val="00CB5866"/>
    <w:rsid w:val="00CB6B53"/>
    <w:rsid w:val="00CC67F7"/>
    <w:rsid w:val="00CD7C60"/>
    <w:rsid w:val="00D0443B"/>
    <w:rsid w:val="00D13EAC"/>
    <w:rsid w:val="00D43AE8"/>
    <w:rsid w:val="00DC2EEC"/>
    <w:rsid w:val="00E22C68"/>
    <w:rsid w:val="00E33662"/>
    <w:rsid w:val="00E43D41"/>
    <w:rsid w:val="00E67163"/>
    <w:rsid w:val="00E96D84"/>
    <w:rsid w:val="00EA0A5B"/>
    <w:rsid w:val="00EB648F"/>
    <w:rsid w:val="00EC2E51"/>
    <w:rsid w:val="00F01456"/>
    <w:rsid w:val="00F1688A"/>
    <w:rsid w:val="00F25D15"/>
    <w:rsid w:val="00F76CC5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6C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C17C6"/>
  </w:style>
  <w:style w:type="paragraph" w:styleId="Footer">
    <w:name w:val="footer"/>
    <w:basedOn w:val="Normal"/>
    <w:link w:val="Footer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C6"/>
  </w:style>
  <w:style w:type="character" w:styleId="PageNumber">
    <w:name w:val="page number"/>
    <w:basedOn w:val="DefaultParagraphFont"/>
    <w:uiPriority w:val="99"/>
    <w:semiHidden/>
    <w:unhideWhenUsed/>
    <w:rsid w:val="006C17C6"/>
  </w:style>
  <w:style w:type="character" w:customStyle="1" w:styleId="hps">
    <w:name w:val="hps"/>
    <w:basedOn w:val="DefaultParagraphFont"/>
    <w:rsid w:val="0032281B"/>
  </w:style>
  <w:style w:type="table" w:styleId="TableGrid">
    <w:name w:val="Table Grid"/>
    <w:basedOn w:val="TableNormal"/>
    <w:uiPriority w:val="59"/>
    <w:rsid w:val="008B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6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A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7B1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C17C6"/>
  </w:style>
  <w:style w:type="paragraph" w:styleId="Footer">
    <w:name w:val="footer"/>
    <w:basedOn w:val="Normal"/>
    <w:link w:val="FooterChar"/>
    <w:uiPriority w:val="99"/>
    <w:unhideWhenUsed/>
    <w:rsid w:val="006C1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7C6"/>
  </w:style>
  <w:style w:type="character" w:styleId="PageNumber">
    <w:name w:val="page number"/>
    <w:basedOn w:val="DefaultParagraphFont"/>
    <w:uiPriority w:val="99"/>
    <w:semiHidden/>
    <w:unhideWhenUsed/>
    <w:rsid w:val="006C17C6"/>
  </w:style>
  <w:style w:type="character" w:customStyle="1" w:styleId="hps">
    <w:name w:val="hps"/>
    <w:basedOn w:val="DefaultParagraphFont"/>
    <w:rsid w:val="0032281B"/>
  </w:style>
  <w:style w:type="table" w:styleId="TableGrid">
    <w:name w:val="Table Grid"/>
    <w:basedOn w:val="TableNormal"/>
    <w:uiPriority w:val="59"/>
    <w:rsid w:val="008B3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9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2002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79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4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39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0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872332">
                                                          <w:marLeft w:val="0"/>
                                                          <w:marRight w:val="0"/>
                                                          <w:marTop w:val="2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2E0DB-8F8B-484D-AF50-2FA2962F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9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</Company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Cagla Sanlibayrak (Garanti Teknoloji)</cp:lastModifiedBy>
  <cp:revision>44</cp:revision>
  <dcterms:created xsi:type="dcterms:W3CDTF">2015-10-09T07:24:00Z</dcterms:created>
  <dcterms:modified xsi:type="dcterms:W3CDTF">2015-10-12T13:11:00Z</dcterms:modified>
</cp:coreProperties>
</file>