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ind w:firstLine="720"/>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Nu Kappa Chapter Bylaws Revisions 2016 with Academic Committee (Proposals)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u w:val="single"/>
          <w:rtl w:val="0"/>
        </w:rPr>
        <w:t xml:space="preserve">Abbreviations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Interfraternity Council (IFC)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Office of Fraternity and Sorority Affairs (OFSA)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Fraternity Education Officer (FEO)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Executive Committee (EC)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Alumni Relations Officer (ARO)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Public Relations Officer (PRO)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Academic Coordinator (ACord)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Academic Committee (ACom)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Academic Support Member (ASM)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Academic Success Center (ASC)</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Article I</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Function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Constitutional Authority and Governing Documents.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Nu Kappa Chapter is organized in accordance with Bylaws, Title III, Article I of the National Constitution and Bylaws of Phi Mu Alpha Sinfonia, and shall function in accordance with the National Constitution and Bylaws, the Province 30 Bylaws, the Constitution of the IFC at Winthrop University, the Nu Kappa Chapter Bylaws, </w:t>
      </w:r>
      <w:r w:rsidDel="00000000" w:rsidR="00000000" w:rsidRPr="00000000">
        <w:rPr>
          <w:rFonts w:ascii="Times New Roman" w:cs="Times New Roman" w:eastAsia="Times New Roman" w:hAnsi="Times New Roman"/>
          <w:color w:val="ff0000"/>
          <w:sz w:val="24"/>
          <w:szCs w:val="24"/>
          <w:rtl w:val="0"/>
        </w:rPr>
        <w:t xml:space="preserve">and the student code of conduct for Winthrop University.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Article II</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Probationary Membership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Eligibility for Probationary Membership.</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Students wishing to enter probationary membership must meet the eligibility requirements of the Winthrop University OFSA and the requirements for membership eligibility outlined in Bylaws, Title I, Article I of the National Constitution and Bylaws.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TWO. Probationary Member Dues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Probationary members shall pay dues to cover, at minimum, the cost of the basic initiation package plus a sum equal to</w:t>
      </w:r>
      <w:r w:rsidDel="00000000" w:rsidR="00000000" w:rsidRPr="00000000">
        <w:rPr>
          <w:rFonts w:ascii="Times New Roman" w:cs="Times New Roman" w:eastAsia="Times New Roman" w:hAnsi="Times New Roman"/>
          <w:color w:val="1f497d"/>
          <w:sz w:val="24"/>
          <w:szCs w:val="24"/>
          <w:rtl w:val="0"/>
        </w:rPr>
        <w:t xml:space="preserve"> or less than </w:t>
      </w:r>
      <w:r w:rsidDel="00000000" w:rsidR="00000000" w:rsidRPr="00000000">
        <w:rPr>
          <w:rFonts w:ascii="Times New Roman" w:cs="Times New Roman" w:eastAsia="Times New Roman" w:hAnsi="Times New Roman"/>
          <w:color w:val="000000"/>
          <w:sz w:val="24"/>
          <w:szCs w:val="24"/>
          <w:rtl w:val="0"/>
        </w:rPr>
        <w:t xml:space="preserve">the cost of paddles, </w:t>
      </w:r>
      <w:r w:rsidDel="00000000" w:rsidR="00000000" w:rsidRPr="00000000">
        <w:rPr>
          <w:rFonts w:ascii="Times New Roman" w:cs="Times New Roman" w:eastAsia="Times New Roman" w:hAnsi="Times New Roman"/>
          <w:color w:val="ff0000"/>
          <w:sz w:val="24"/>
          <w:szCs w:val="24"/>
          <w:rtl w:val="0"/>
        </w:rPr>
        <w:t xml:space="preserve">half the cost of a chapter jersey</w:t>
      </w:r>
      <w:r w:rsidDel="00000000" w:rsidR="00000000" w:rsidRPr="00000000">
        <w:rPr>
          <w:rFonts w:ascii="Times New Roman" w:cs="Times New Roman" w:eastAsia="Times New Roman" w:hAnsi="Times New Roman"/>
          <w:color w:val="000000"/>
          <w:sz w:val="24"/>
          <w:szCs w:val="24"/>
          <w:rtl w:val="0"/>
        </w:rPr>
        <w:t xml:space="preserve">, Province 30 dues, and any finances owed to the IFC at Winthrop University.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THREE. Probationary Member Payment Plan.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Treasurer may implement </w:t>
      </w:r>
      <w:r w:rsidDel="00000000" w:rsidR="00000000" w:rsidRPr="00000000">
        <w:rPr>
          <w:rFonts w:ascii="Times New Roman" w:cs="Times New Roman" w:eastAsia="Times New Roman" w:hAnsi="Times New Roman"/>
          <w:color w:val="ff0000"/>
          <w:sz w:val="24"/>
          <w:szCs w:val="24"/>
          <w:rtl w:val="0"/>
        </w:rPr>
        <w:t xml:space="preserve">no more than half of the current line of probationary members (rounded down) with a payment plan </w:t>
      </w:r>
      <w:r w:rsidDel="00000000" w:rsidR="00000000" w:rsidRPr="00000000">
        <w:rPr>
          <w:rFonts w:ascii="Times New Roman" w:cs="Times New Roman" w:eastAsia="Times New Roman" w:hAnsi="Times New Roman"/>
          <w:color w:val="1f497d"/>
          <w:sz w:val="24"/>
          <w:szCs w:val="24"/>
          <w:rtl w:val="0"/>
        </w:rPr>
        <w:t xml:space="preserve">with any probationary member.  </w:t>
      </w:r>
      <w:r w:rsidDel="00000000" w:rsidR="00000000" w:rsidRPr="00000000">
        <w:rPr>
          <w:rFonts w:ascii="Times New Roman" w:cs="Times New Roman" w:eastAsia="Times New Roman" w:hAnsi="Times New Roman"/>
          <w:color w:val="ff0000"/>
          <w:sz w:val="24"/>
          <w:szCs w:val="24"/>
          <w:rtl w:val="0"/>
        </w:rPr>
        <w:t xml:space="preserve">This payment plan must be approved of by </w:t>
      </w:r>
      <w:r w:rsidDel="00000000" w:rsidR="00000000" w:rsidRPr="00000000">
        <w:rPr>
          <w:rFonts w:ascii="Times New Roman" w:cs="Times New Roman" w:eastAsia="Times New Roman" w:hAnsi="Times New Roman"/>
          <w:color w:val="000000"/>
          <w:sz w:val="24"/>
          <w:szCs w:val="24"/>
          <w:rtl w:val="0"/>
        </w:rPr>
        <w:t xml:space="preserve">the FEO and a majority of the EC. All payment plans must be completed at the latest two weeks before the Initiation date. </w:t>
      </w:r>
      <w:r w:rsidDel="00000000" w:rsidR="00000000" w:rsidRPr="00000000">
        <w:rPr>
          <w:rFonts w:ascii="Times New Roman" w:cs="Times New Roman" w:eastAsia="Times New Roman" w:hAnsi="Times New Roman"/>
          <w:color w:val="ff0000"/>
          <w:sz w:val="24"/>
          <w:szCs w:val="24"/>
          <w:rtl w:val="0"/>
        </w:rPr>
        <w:t xml:space="preserve"> A three-quarters majority vote of the collegiate members of the Nu Kappa Chapter who are present, in good standing, and voting may suspend this bylaw.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FOUR.  Mentor Brothers.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Each probationary member shall be assigned a mentor brother, in accordance with a process proposed by the FEO and approved by the EC. Any brother who has been a collegiate member for a minimum of one full semester, </w:t>
      </w:r>
      <w:r w:rsidDel="00000000" w:rsidR="00000000" w:rsidRPr="00000000">
        <w:rPr>
          <w:rFonts w:ascii="Times New Roman" w:cs="Times New Roman" w:eastAsia="Times New Roman" w:hAnsi="Times New Roman"/>
          <w:color w:val="1f497d"/>
          <w:sz w:val="24"/>
          <w:szCs w:val="24"/>
          <w:rtl w:val="0"/>
        </w:rPr>
        <w:t xml:space="preserve">and</w:t>
      </w:r>
      <w:r w:rsidDel="00000000" w:rsidR="00000000" w:rsidRPr="00000000">
        <w:rPr>
          <w:rFonts w:ascii="Times New Roman" w:cs="Times New Roman" w:eastAsia="Times New Roman" w:hAnsi="Times New Roman"/>
          <w:color w:val="000000"/>
          <w:sz w:val="24"/>
          <w:szCs w:val="24"/>
          <w:rtl w:val="0"/>
        </w:rPr>
        <w:t xml:space="preserve"> is in good standing, </w:t>
      </w:r>
      <w:r w:rsidDel="00000000" w:rsidR="00000000" w:rsidRPr="00000000">
        <w:rPr>
          <w:rFonts w:ascii="Times New Roman" w:cs="Times New Roman" w:eastAsia="Times New Roman" w:hAnsi="Times New Roman"/>
          <w:color w:val="ff0000"/>
          <w:sz w:val="24"/>
          <w:szCs w:val="24"/>
          <w:rtl w:val="0"/>
        </w:rPr>
        <w:t xml:space="preserve">and must have attended at least one Mentor Brother Workshop, </w:t>
      </w:r>
      <w:r w:rsidDel="00000000" w:rsidR="00000000" w:rsidRPr="00000000">
        <w:rPr>
          <w:rFonts w:ascii="Times New Roman" w:cs="Times New Roman" w:eastAsia="Times New Roman" w:hAnsi="Times New Roman"/>
          <w:color w:val="000000"/>
          <w:sz w:val="24"/>
          <w:szCs w:val="24"/>
          <w:rtl w:val="0"/>
        </w:rPr>
        <w:t xml:space="preserve">may be eligible to be selected as a mentor brother. An alumni or honorary member may be eligible if approved by two-thirds majority vote of the chapter </w:t>
      </w:r>
      <w:r w:rsidDel="00000000" w:rsidR="00000000" w:rsidRPr="00000000">
        <w:rPr>
          <w:rFonts w:ascii="Times New Roman" w:cs="Times New Roman" w:eastAsia="Times New Roman" w:hAnsi="Times New Roman"/>
          <w:color w:val="ff0000"/>
          <w:sz w:val="24"/>
          <w:szCs w:val="24"/>
          <w:rtl w:val="0"/>
        </w:rPr>
        <w:t xml:space="preserve">as well as attending at least one Mentor Brother Workshop</w:t>
      </w:r>
      <w:r w:rsidDel="00000000" w:rsidR="00000000" w:rsidRPr="00000000">
        <w:rPr>
          <w:rFonts w:ascii="Times New Roman" w:cs="Times New Roman" w:eastAsia="Times New Roman" w:hAnsi="Times New Roman"/>
          <w:color w:val="000000"/>
          <w:sz w:val="24"/>
          <w:szCs w:val="24"/>
          <w:rtl w:val="0"/>
        </w:rPr>
        <w:t xml:space="preserve">. Additionally, in cases where probationary members exceed the number of eligible mentor brothers, a new collegiate member may be made eligible by a two-thirds majority vote of the chapter. The mentor brother shall be responsible in part for the fraternal education of his probationary member and will be expected to attend mandatory events. Mandatory events include weekly meetings, color nights, the Pin In ceremony, Initiation, as well as any meeting or event scheduled by the Fraternity Education Officer with at least two weeks’ notice.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ff0000"/>
          <w:sz w:val="24"/>
          <w:szCs w:val="24"/>
          <w:rtl w:val="0"/>
        </w:rPr>
        <w:t xml:space="preserve">Should a member of the EC need approval to be a mentor brother, the FEO will stand as an acting member of the EC in order to approve the brother in question.</w:t>
      </w:r>
      <w:r w:rsidDel="00000000" w:rsidR="00000000" w:rsidRPr="00000000">
        <w:rPr>
          <w:rtl w:val="0"/>
        </w:rPr>
      </w:r>
    </w:p>
    <w:p w:rsidR="00000000" w:rsidDel="00000000" w:rsidP="00000000" w:rsidRDefault="00000000" w:rsidRPr="00000000">
      <w:pPr>
        <w:numPr>
          <w:ilvl w:val="1"/>
          <w:numId w:val="1"/>
        </w:numPr>
        <w:spacing w:after="0" w:before="0" w:line="240" w:lineRule="auto"/>
        <w:ind w:left="216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ff0000"/>
          <w:sz w:val="24"/>
          <w:szCs w:val="24"/>
          <w:rtl w:val="0"/>
        </w:rPr>
        <w:t xml:space="preserve">Should the FEO be a member of the EC, another brother will be nominated and elected by the general assembly to stand in the EC in order to approve the brother in question.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ff0000"/>
          <w:sz w:val="24"/>
          <w:szCs w:val="24"/>
          <w:rtl w:val="0"/>
        </w:rPr>
        <w:t xml:space="preserve">Should an Alumni brother wish to be a Mentor Brother by Proxy (that is, be the mentor brother of a probationary member while another brother is directly their mentor for the purpose for continuing the Alumni brother’s family tree), the brother may be eligible if approved by two-thirds majority vote of the chapter.</w:t>
      </w:r>
      <w:r w:rsidDel="00000000" w:rsidR="00000000" w:rsidRPr="00000000">
        <w:rPr>
          <w:rtl w:val="0"/>
        </w:rPr>
      </w:r>
    </w:p>
    <w:p w:rsidR="00000000" w:rsidDel="00000000" w:rsidP="00000000" w:rsidRDefault="00000000" w:rsidRPr="00000000">
      <w:pPr>
        <w:numPr>
          <w:ilvl w:val="1"/>
          <w:numId w:val="1"/>
        </w:numPr>
        <w:spacing w:after="0" w:before="0" w:line="240" w:lineRule="auto"/>
        <w:ind w:left="216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ff0000"/>
          <w:sz w:val="24"/>
          <w:szCs w:val="24"/>
          <w:rtl w:val="0"/>
        </w:rPr>
        <w:t xml:space="preserve">The brother that is to be the direct mentor for the probationary member under the Alumni brother is eligible if he has been a collegiate member for a minimum of one full semester, is in good standing, and has attended at least one Mentor Brother Workshop.</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Article III</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Financial Obligations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Chapter Dues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addition to national per capita tax detailed in Bylaws, Title I, Article X, Section 1 of the National Constitution and Bylaws, each collegiate member of the Nu Kappa Chapter shall pay chapter and Province 30 dues, and any dues owed to the IFC at Winthrop University, the details of which shall be presented to and approved by the chapter during the planning session preceding each term. Dues shall be collected no later than two weeks prior to the date for that term’s Chapter Personnel Report. Chapter dues cover general expenditures for the chapter. Any brother failing to fulfill the aforementioned financial obligations will be placed on suspension.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TWO. Payment Plans.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Treasurer may implement a payment plan in accordance with Article V, Section Four of the Nu Kappa Chapter Bylaws. In cases where a payment plan is implemented, the chapter shall pay the brother’s total financial obligation to Phi Mu Alpha in advance.  If more than one brother implements a payment plan, the Nu Kappa Chapter will pay </w:t>
      </w:r>
      <w:r w:rsidDel="00000000" w:rsidR="00000000" w:rsidRPr="00000000">
        <w:rPr>
          <w:rFonts w:ascii="Times New Roman" w:cs="Times New Roman" w:eastAsia="Times New Roman" w:hAnsi="Times New Roman"/>
          <w:color w:val="ff0000"/>
          <w:sz w:val="24"/>
          <w:szCs w:val="24"/>
          <w:rtl w:val="0"/>
        </w:rPr>
        <w:t xml:space="preserve">for no more than 15% of all active brothers rounded up to the nearest whole number of brothers. This will not exceed more than 25% of the current chapter funds. A payment plan will begin with a down payment of no less than the equivalent of national per capita tax.  </w:t>
      </w:r>
      <w:r w:rsidDel="00000000" w:rsidR="00000000" w:rsidRPr="00000000">
        <w:rPr>
          <w:rFonts w:ascii="Times New Roman" w:cs="Times New Roman" w:eastAsia="Times New Roman" w:hAnsi="Times New Roman"/>
          <w:color w:val="000000"/>
          <w:sz w:val="24"/>
          <w:szCs w:val="24"/>
          <w:rtl w:val="0"/>
        </w:rPr>
        <w:t xml:space="preserve">All payment plans must be completed at least two weeks before the end of the academic term. If a brother fails to complete his payment plan, he will be suspended </w:t>
      </w:r>
      <w:r w:rsidDel="00000000" w:rsidR="00000000" w:rsidRPr="00000000">
        <w:rPr>
          <w:rFonts w:ascii="Times New Roman" w:cs="Times New Roman" w:eastAsia="Times New Roman" w:hAnsi="Times New Roman"/>
          <w:color w:val="1f497d"/>
          <w:sz w:val="24"/>
          <w:szCs w:val="24"/>
          <w:rtl w:val="0"/>
        </w:rPr>
        <w:t xml:space="preserve">and unable to run for any office </w:t>
      </w:r>
      <w:r w:rsidDel="00000000" w:rsidR="00000000" w:rsidRPr="00000000">
        <w:rPr>
          <w:rFonts w:ascii="Times New Roman" w:cs="Times New Roman" w:eastAsia="Times New Roman" w:hAnsi="Times New Roman"/>
          <w:color w:val="000000"/>
          <w:sz w:val="24"/>
          <w:szCs w:val="24"/>
          <w:rtl w:val="0"/>
        </w:rPr>
        <w:t xml:space="preserve">in accordance with the National Constitution and Bylaws. </w:t>
      </w:r>
      <w:r w:rsidDel="00000000" w:rsidR="00000000" w:rsidRPr="00000000">
        <w:rPr>
          <w:rFonts w:ascii="Times New Roman" w:cs="Times New Roman" w:eastAsia="Times New Roman" w:hAnsi="Times New Roman"/>
          <w:color w:val="ff0000"/>
          <w:sz w:val="24"/>
          <w:szCs w:val="24"/>
          <w:rtl w:val="0"/>
        </w:rPr>
        <w:t xml:space="preserve"> A three-quarters majority vote of the collegiate members of the Nu Kappa Chapter who are present, in good standing, and voting may suspend this bylaw.</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THREE. Chapter Accounts.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Nu Kappa Chapter shall hold at least one checking account that shall serve as the chapter treasury. All accounts shall require two signatures for the use of chapter funds. Any two of the following four chapter officers can sign for the chapter funds: Treasurer, Faculty Advisor, </w:t>
      </w:r>
      <w:r w:rsidDel="00000000" w:rsidR="00000000" w:rsidRPr="00000000">
        <w:rPr>
          <w:rFonts w:ascii="Times New Roman" w:cs="Times New Roman" w:eastAsia="Times New Roman" w:hAnsi="Times New Roman"/>
          <w:color w:val="ff0000"/>
          <w:sz w:val="24"/>
          <w:szCs w:val="24"/>
          <w:rtl w:val="0"/>
        </w:rPr>
        <w:t xml:space="preserve">President, and Vice President</w:t>
      </w:r>
      <w:r w:rsidDel="00000000" w:rsidR="00000000" w:rsidRPr="00000000">
        <w:rPr>
          <w:rFonts w:ascii="Times New Roman" w:cs="Times New Roman" w:eastAsia="Times New Roman" w:hAnsi="Times New Roman"/>
          <w:color w:val="000000"/>
          <w:sz w:val="24"/>
          <w:szCs w:val="24"/>
          <w:rtl w:val="0"/>
        </w:rPr>
        <w:t xml:space="preserve">. An officer may not cosign reimbursement for himself. The account holders shall be renewed with the financial institution upon installation into the aforementioned offices.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Article IV</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Officers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Additional Officers.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addition to those officers listed in Bylaws, Title III, Article IV</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Section 1 of the </w:t>
      </w:r>
      <w:r w:rsidDel="00000000" w:rsidR="00000000" w:rsidRPr="00000000">
        <w:rPr>
          <w:rFonts w:ascii="Times New Roman" w:cs="Times New Roman" w:eastAsia="Times New Roman" w:hAnsi="Times New Roman"/>
          <w:i w:val="1"/>
          <w:color w:val="000000"/>
          <w:sz w:val="24"/>
          <w:szCs w:val="24"/>
          <w:rtl w:val="0"/>
        </w:rPr>
        <w:t xml:space="preserve">National Constitution and Bylaws</w:t>
      </w:r>
      <w:r w:rsidDel="00000000" w:rsidR="00000000" w:rsidRPr="00000000">
        <w:rPr>
          <w:rFonts w:ascii="Times New Roman" w:cs="Times New Roman" w:eastAsia="Times New Roman" w:hAnsi="Times New Roman"/>
          <w:color w:val="000000"/>
          <w:sz w:val="24"/>
          <w:szCs w:val="24"/>
          <w:rtl w:val="0"/>
        </w:rPr>
        <w:t xml:space="preserve">, the Nu Kappa Chapter shall also elect the following officers, whose duties shall be outlined in Article V of the </w:t>
      </w:r>
      <w:r w:rsidDel="00000000" w:rsidR="00000000" w:rsidRPr="00000000">
        <w:rPr>
          <w:rFonts w:ascii="Times New Roman" w:cs="Times New Roman" w:eastAsia="Times New Roman" w:hAnsi="Times New Roman"/>
          <w:i w:val="1"/>
          <w:color w:val="000000"/>
          <w:sz w:val="24"/>
          <w:szCs w:val="24"/>
          <w:rtl w:val="0"/>
        </w:rPr>
        <w:t xml:space="preserve">Nu Kappa Chapter Bylaws</w:t>
      </w:r>
      <w:r w:rsidDel="00000000" w:rsidR="00000000" w:rsidRPr="00000000">
        <w:rPr>
          <w:rFonts w:ascii="Times New Roman" w:cs="Times New Roman" w:eastAsia="Times New Roman" w:hAnsi="Times New Roman"/>
          <w:color w:val="000000"/>
          <w:sz w:val="24"/>
          <w:szCs w:val="24"/>
          <w:rtl w:val="0"/>
        </w:rPr>
        <w:t xml:space="preserve">: Music Director, Webmaster, PRO, </w:t>
      </w:r>
      <w:r w:rsidDel="00000000" w:rsidR="00000000" w:rsidRPr="00000000">
        <w:rPr>
          <w:rFonts w:ascii="Times New Roman" w:cs="Times New Roman" w:eastAsia="Times New Roman" w:hAnsi="Times New Roman"/>
          <w:color w:val="0bab1f"/>
          <w:sz w:val="24"/>
          <w:szCs w:val="24"/>
          <w:rtl w:val="0"/>
        </w:rPr>
        <w:t xml:space="preserve">and ACord.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TWO. Officer Installation.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Officers for the calendar year shall be installed no later than the last regular chapter meeting of the fall semester.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Article V</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Officer Duties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President.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addition to the duties outlined in Bylaws, Title III, Article IV, Section 5 of the National Constitution and Bylaws, the President shall specify jersey/pin attire days for the chapter.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TWO. Vice President.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addition to those duties listed in Bylaws, Title III, Article IV, Section 6 of the National Constitution and Bylaws, the Vice President shall </w:t>
      </w:r>
      <w:r w:rsidDel="00000000" w:rsidR="00000000" w:rsidRPr="00000000">
        <w:rPr>
          <w:rFonts w:ascii="Times New Roman" w:cs="Times New Roman" w:eastAsia="Times New Roman" w:hAnsi="Times New Roman"/>
          <w:color w:val="ff0000"/>
          <w:sz w:val="24"/>
          <w:szCs w:val="24"/>
          <w:rtl w:val="0"/>
        </w:rPr>
        <w:t xml:space="preserve">organize and hold brotherhood events, as well as </w:t>
      </w:r>
      <w:r w:rsidDel="00000000" w:rsidR="00000000" w:rsidRPr="00000000">
        <w:rPr>
          <w:rFonts w:ascii="Times New Roman" w:cs="Times New Roman" w:eastAsia="Times New Roman" w:hAnsi="Times New Roman"/>
          <w:color w:val="000000"/>
          <w:sz w:val="24"/>
          <w:szCs w:val="24"/>
          <w:rtl w:val="0"/>
        </w:rPr>
        <w:t xml:space="preserve">oversee the following events pending their occurrence: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Fonts w:ascii="Times New Roman" w:cs="Times New Roman" w:eastAsia="Times New Roman" w:hAnsi="Times New Roman"/>
          <w:color w:val="ff0000"/>
          <w:sz w:val="24"/>
          <w:szCs w:val="24"/>
          <w:rtl w:val="0"/>
        </w:rPr>
        <w:t xml:space="preserve"> The Sinfonia Sing Off. The Vice President shall be held responsible for organizing participants and labor for the annual Sinfonia Sing Off, as well as maintain consistent contact with the representatives from all organizations involved.  This shall include presenting a delegation of tasks no less than two months prior to the event.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B) Formal.  The Vice President shall be held responsible for organizing and arranging accommodations for the annual Phi Mu Alpha Formal, as well as maintain consistent contact with the representatives from all organizations involved.  This shall include presenting a delegation of tasks and tentative budget no less than two months prior to the event.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 </w:t>
      </w:r>
      <w:r w:rsidDel="00000000" w:rsidR="00000000" w:rsidRPr="00000000">
        <w:rPr>
          <w:rFonts w:ascii="Times New Roman" w:cs="Times New Roman" w:eastAsia="Times New Roman" w:hAnsi="Times New Roman"/>
          <w:color w:val="ff0000"/>
          <w:sz w:val="24"/>
          <w:szCs w:val="24"/>
          <w:rtl w:val="0"/>
        </w:rPr>
        <w:t xml:space="preserve">Bruce Thompson Concerto Competition</w:t>
      </w:r>
      <w:r w:rsidDel="00000000" w:rsidR="00000000" w:rsidRPr="00000000">
        <w:rPr>
          <w:rFonts w:ascii="Times New Roman" w:cs="Times New Roman" w:eastAsia="Times New Roman" w:hAnsi="Times New Roman"/>
          <w:color w:val="000000"/>
          <w:sz w:val="24"/>
          <w:szCs w:val="24"/>
          <w:rtl w:val="0"/>
        </w:rPr>
        <w:t xml:space="preserve">. The Vice President shall be held responsible for organizing the annual Bruce Thompson Concerto Competition </w:t>
      </w:r>
      <w:r w:rsidDel="00000000" w:rsidR="00000000" w:rsidRPr="00000000">
        <w:rPr>
          <w:rFonts w:ascii="Times New Roman" w:cs="Times New Roman" w:eastAsia="Times New Roman" w:hAnsi="Times New Roman"/>
          <w:color w:val="1f497d"/>
          <w:sz w:val="24"/>
          <w:szCs w:val="24"/>
          <w:rtl w:val="0"/>
        </w:rPr>
        <w:t xml:space="preserve">and the Jerry Helton Aria Competition</w:t>
      </w:r>
      <w:r w:rsidDel="00000000" w:rsidR="00000000" w:rsidRPr="00000000">
        <w:rPr>
          <w:rFonts w:ascii="Times New Roman" w:cs="Times New Roman" w:eastAsia="Times New Roman" w:hAnsi="Times New Roman"/>
          <w:color w:val="000000"/>
          <w:sz w:val="24"/>
          <w:szCs w:val="24"/>
          <w:rtl w:val="0"/>
        </w:rPr>
        <w:t xml:space="preserve">.  This shall include presenting a delegation of tasks and tentative budget no less than two months prior to the event.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THREE. Secretary.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addition to those duties listed in Bylaws, Title III, Article IV, Section 7 of the National Constitution and Bylaws, the Secretary shall be responsible for recording and distributing minutes of each meeting of the Nu Kappa Chapter to all members</w:t>
      </w:r>
      <w:r w:rsidDel="00000000" w:rsidR="00000000" w:rsidRPr="00000000">
        <w:rPr>
          <w:rFonts w:ascii="Times New Roman" w:cs="Times New Roman" w:eastAsia="Times New Roman" w:hAnsi="Times New Roman"/>
          <w:color w:val="0000ff"/>
          <w:sz w:val="24"/>
          <w:szCs w:val="24"/>
          <w:rtl w:val="0"/>
        </w:rPr>
        <w:t xml:space="preserve"> in good standing</w:t>
      </w:r>
      <w:r w:rsidDel="00000000" w:rsidR="00000000" w:rsidRPr="00000000">
        <w:rPr>
          <w:rFonts w:ascii="Times New Roman" w:cs="Times New Roman" w:eastAsia="Times New Roman" w:hAnsi="Times New Roman"/>
          <w:color w:val="000000"/>
          <w:sz w:val="24"/>
          <w:szCs w:val="24"/>
          <w:rtl w:val="0"/>
        </w:rPr>
        <w:t xml:space="preserve">.  He shall keep an accurate account of attendance for all meetings and events, according to Article VIII, Section One of the Nu Kappa Chapter Bylaws. He shall issue suspension notification letters during the week immediately following the infraction leading to the suspension. He shall be responsible for the documentation of all community service records of the chapter, and for submitting them at the designated time to the IFC</w:t>
      </w:r>
      <w:r w:rsidDel="00000000" w:rsidR="00000000" w:rsidRPr="00000000">
        <w:rPr>
          <w:rFonts w:ascii="Times New Roman" w:cs="Times New Roman" w:eastAsia="Times New Roman" w:hAnsi="Times New Roman"/>
          <w:color w:val="ff0000"/>
          <w:sz w:val="24"/>
          <w:szCs w:val="24"/>
          <w:rtl w:val="0"/>
        </w:rPr>
        <w:t xml:space="preserve"> at Winthrop University</w:t>
      </w:r>
      <w:r w:rsidDel="00000000" w:rsidR="00000000" w:rsidRPr="00000000">
        <w:rPr>
          <w:rFonts w:ascii="Times New Roman" w:cs="Times New Roman" w:eastAsia="Times New Roman" w:hAnsi="Times New Roman"/>
          <w:color w:val="000000"/>
          <w:sz w:val="24"/>
          <w:szCs w:val="24"/>
          <w:rtl w:val="0"/>
        </w:rPr>
        <w:t xml:space="preserve">. He shall also oversee the monthly officer evaluations.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FOUR. Treasurer.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addition to those duties listed in Bylaws, Title III, Article IV, Section 8 of the National Constitution and Bylaws, the Treasurer shall be responsible for all fundraising efforts proposed by the Nu Kappa Chapter. He shall prepare a formal budget once per semester, to be completed prior to the first business meeting of the semester, to be ratified by the general body, and shall be responsible for presenting and detailing all additional dues required of the chapter at the planning sessions preceding each semester. He shall also maintain a physical ledger as well as a digital copy. In accordance with the Money Management Guide the Treasurer will keep up to date brother journals concerning membership dues and other financial obligations paid. He shall also report on the financial status of the Chapter at each weekly business meeting, and present on the treasurer's report once a month in accordance with the national bylaws and money management guide. The Treasurer shall be responsible for the implementation of payment plans with any individual member with the approval of the majority of the EC </w:t>
      </w:r>
      <w:r w:rsidDel="00000000" w:rsidR="00000000" w:rsidRPr="00000000">
        <w:rPr>
          <w:rFonts w:ascii="Times New Roman" w:cs="Times New Roman" w:eastAsia="Times New Roman" w:hAnsi="Times New Roman"/>
          <w:color w:val="ff0000"/>
          <w:sz w:val="24"/>
          <w:szCs w:val="24"/>
          <w:rtl w:val="0"/>
        </w:rPr>
        <w:t xml:space="preserve">no later than</w:t>
      </w:r>
      <w:r w:rsidDel="00000000" w:rsidR="00000000" w:rsidRPr="00000000">
        <w:rPr>
          <w:rFonts w:ascii="Times New Roman" w:cs="Times New Roman" w:eastAsia="Times New Roman" w:hAnsi="Times New Roman"/>
          <w:color w:val="000000"/>
          <w:sz w:val="24"/>
          <w:szCs w:val="24"/>
          <w:rtl w:val="0"/>
        </w:rPr>
        <w:t xml:space="preserve"> the business meeting directly preceding the collection date for dues.  The treasurer will maintain the Sinfonia Educational Foundation’s chapter fund, and preserve the Nu Kappa chapter’s tax-exempt status.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FIVE. Historian.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addition to those duties listed in Bylaws, Title III, Article IV, Section 9 of the National Constitution and Bylaws, the Historian shall be responsible for keeping the Phi Mu Alpha board and Brotherhood Tree up to date and keeping a pictorial account of fraternity events. </w:t>
      </w:r>
      <w:r w:rsidDel="00000000" w:rsidR="00000000" w:rsidRPr="00000000">
        <w:rPr>
          <w:rFonts w:ascii="Times New Roman" w:cs="Times New Roman" w:eastAsia="Times New Roman" w:hAnsi="Times New Roman"/>
          <w:color w:val="ff0000"/>
          <w:sz w:val="24"/>
          <w:szCs w:val="24"/>
          <w:rtl w:val="0"/>
        </w:rPr>
        <w:t xml:space="preserve">The Historian shall also present a pictorial account of fraternity events to the chapter once a month, as well as present an updated Brotherhood Tree to the chapter at the end of each academic term.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SIX. Warden.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addition to those duties listed in Bylaws, Title III, Article IV, Section 10 of the National Constitution and Bylaws, the Warden shall act as chief parliamentarian, and preside over the preparation and execution of the Initiation Ritual. He shall </w:t>
      </w:r>
      <w:r w:rsidDel="00000000" w:rsidR="00000000" w:rsidRPr="00000000">
        <w:rPr>
          <w:rFonts w:ascii="Times New Roman" w:cs="Times New Roman" w:eastAsia="Times New Roman" w:hAnsi="Times New Roman"/>
          <w:color w:val="1f497d"/>
          <w:sz w:val="24"/>
          <w:szCs w:val="24"/>
          <w:rtl w:val="0"/>
        </w:rPr>
        <w:t xml:space="preserve">also</w:t>
      </w:r>
      <w:r w:rsidDel="00000000" w:rsidR="00000000" w:rsidRPr="00000000">
        <w:rPr>
          <w:rFonts w:ascii="Times New Roman" w:cs="Times New Roman" w:eastAsia="Times New Roman" w:hAnsi="Times New Roman"/>
          <w:color w:val="000000"/>
          <w:sz w:val="24"/>
          <w:szCs w:val="24"/>
          <w:rtl w:val="0"/>
        </w:rPr>
        <w:t xml:space="preserve"> be responsible for keeping an accurate inventory of chapter storage, and presenting a formal report no later than the second business meeting of each semester.  </w:t>
      </w:r>
      <w:r w:rsidDel="00000000" w:rsidR="00000000" w:rsidRPr="00000000">
        <w:rPr>
          <w:rFonts w:ascii="Times New Roman" w:cs="Times New Roman" w:eastAsia="Times New Roman" w:hAnsi="Times New Roman"/>
          <w:color w:val="ff0000"/>
          <w:sz w:val="24"/>
          <w:szCs w:val="24"/>
          <w:rtl w:val="0"/>
        </w:rPr>
        <w:t xml:space="preserve">He shall also be responsible for organizing and conducting any ceremonies necessary for the chapter unless otherwise stated by the Nu Kappa Bylaws that a specific officer is responsible for a certain ceremony.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SEVEN. Alumni Relations Officer.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addition to those duties listed in Bylaws, Title III, Article IV, Section 11 of the National Constitution and Bylaws, the ARO shall be responsible for organizing the annual Alumni Cookout pending chapter vote. This shall include presenting a delegation of tasks and a tentative budget no less than two months prior to the event. He shall also be responsible for organizing and conducting the nationally recognized Anniversary Ceremonies of Alumni Brothers.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EIGHT. Fraternity Education Officer.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duties of the FEO follow the requirements as outlined in the Bylaws, Title III, Article IV, Section 12 of the National Constitution and Bylaws, </w:t>
      </w:r>
      <w:r w:rsidDel="00000000" w:rsidR="00000000" w:rsidRPr="00000000">
        <w:rPr>
          <w:rFonts w:ascii="Times New Roman" w:cs="Times New Roman" w:eastAsia="Times New Roman" w:hAnsi="Times New Roman"/>
          <w:color w:val="ff0000"/>
          <w:sz w:val="24"/>
          <w:szCs w:val="24"/>
          <w:rtl w:val="0"/>
        </w:rPr>
        <w:t xml:space="preserve">as well as organize Mentor Brother Workshops that should occur of a minimum twice an academic term.  The workshops shall be scheduled so that every brother has the availability to attend at least one workshop.  He shall also be responsible for completing mandatory recruitment requirements in accordance to the IFC Constitution and OFSA at Winthrop University.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NINE. Music Director.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Music Director shall be responsible for leading music rehearsals. He shall also organize a Mills Music Mission no less than once per semester, as well as an annual American Music Recital and one additional musical performance, as specified in Article VII, Section One of the Nu Kappa Chapter Bylaws. </w:t>
      </w:r>
      <w:r w:rsidDel="00000000" w:rsidR="00000000" w:rsidRPr="00000000">
        <w:rPr>
          <w:rFonts w:ascii="Times New Roman" w:cs="Times New Roman" w:eastAsia="Times New Roman" w:hAnsi="Times New Roman"/>
          <w:color w:val="ff0000"/>
          <w:sz w:val="24"/>
          <w:szCs w:val="24"/>
          <w:rtl w:val="0"/>
        </w:rPr>
        <w:t xml:space="preserve">He is also required to organize and hold no less than ten music rehearsals an academic term, which are mandatory events.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TEN. Webmaster.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Webmaster shall be responsible for the maintenance of the Nu Kappa Chapter’s </w:t>
      </w:r>
      <w:r w:rsidDel="00000000" w:rsidR="00000000" w:rsidRPr="00000000">
        <w:rPr>
          <w:rFonts w:ascii="Times New Roman" w:cs="Times New Roman" w:eastAsia="Times New Roman" w:hAnsi="Times New Roman"/>
          <w:color w:val="ff0000"/>
          <w:sz w:val="24"/>
          <w:szCs w:val="24"/>
          <w:rtl w:val="0"/>
        </w:rPr>
        <w:t xml:space="preserve">website</w:t>
      </w:r>
      <w:r w:rsidDel="00000000" w:rsidR="00000000" w:rsidRPr="00000000">
        <w:rPr>
          <w:rFonts w:ascii="Times New Roman" w:cs="Times New Roman" w:eastAsia="Times New Roman" w:hAnsi="Times New Roman"/>
          <w:color w:val="000000"/>
          <w:sz w:val="24"/>
          <w:szCs w:val="24"/>
          <w:rtl w:val="0"/>
        </w:rPr>
        <w:t xml:space="preserve">. He shall work with the PRO to fulfill all advertising needs of the chapter and shall be responsible for the creation of advertising flyers. </w:t>
      </w:r>
      <w:r w:rsidDel="00000000" w:rsidR="00000000" w:rsidRPr="00000000">
        <w:rPr>
          <w:rFonts w:ascii="Times New Roman" w:cs="Times New Roman" w:eastAsia="Times New Roman" w:hAnsi="Times New Roman"/>
          <w:color w:val="ff0000"/>
          <w:sz w:val="24"/>
          <w:szCs w:val="24"/>
          <w:rtl w:val="0"/>
        </w:rPr>
        <w:t xml:space="preserve">He shall also organize and administrate digital file organization and social media accounts.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ELEVEN. Public Relations Officer.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PRO shall be responsible for communications between the Nu Kappa Chapter and other organizations, individuals, or authorities. He shall work with the Webmaster to fulfill all advertising needs of the chapter and shall be responsible for the distribution of advertising flyers. He shall serve as the primary chapter delegate for the IFC at Winthrop University.  </w:t>
      </w:r>
      <w:r w:rsidDel="00000000" w:rsidR="00000000" w:rsidRPr="00000000">
        <w:rPr>
          <w:rFonts w:ascii="Times New Roman" w:cs="Times New Roman" w:eastAsia="Times New Roman" w:hAnsi="Times New Roman"/>
          <w:color w:val="ff0000"/>
          <w:sz w:val="24"/>
          <w:szCs w:val="24"/>
          <w:rtl w:val="0"/>
        </w:rPr>
        <w:t xml:space="preserve">He will also be held responsible for organizing and holding at least three collaborative events with other organizations during the academic year. The collaborative events will be divided with one event being held during the fall semester and two events being held in the spring semester, at least one of which being an event that the entire student body is welcomed 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bab1f"/>
          <w:sz w:val="24"/>
          <w:szCs w:val="24"/>
          <w:rtl w:val="0"/>
        </w:rPr>
        <w:t xml:space="preserve">SECTION TWELVE. Academic Coordinator.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bab1f"/>
          <w:sz w:val="24"/>
          <w:szCs w:val="24"/>
          <w:rtl w:val="0"/>
        </w:rPr>
        <w:t xml:space="preserve">The ACord shall be responsible for the management of the academic committee and will speak on the behalf of the ACom. The ACord shall be responsible to maintain a 3.0 GPA and keep track of the academic binder. He shall also have access to all of the chapters GPAs.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Article VI</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Committees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Executive Committee.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EC shall consist of exactly five officers and shall fulfill such duties as outlined in Bylaws, Title III, Article IV, Section 14 of the National Constitution and Bylaws. Additionally this committee shall plan the agenda for meetings </w:t>
      </w:r>
      <w:r w:rsidDel="00000000" w:rsidR="00000000" w:rsidRPr="00000000">
        <w:rPr>
          <w:rFonts w:ascii="Times New Roman" w:cs="Times New Roman" w:eastAsia="Times New Roman" w:hAnsi="Times New Roman"/>
          <w:color w:val="ff0000"/>
          <w:sz w:val="24"/>
          <w:szCs w:val="24"/>
          <w:rtl w:val="0"/>
        </w:rPr>
        <w:t xml:space="preserve">and approve or deny absence requests by majority vote</w:t>
      </w:r>
      <w:r w:rsidDel="00000000" w:rsidR="00000000" w:rsidRPr="00000000">
        <w:rPr>
          <w:rFonts w:ascii="Times New Roman" w:cs="Times New Roman" w:eastAsia="Times New Roman" w:hAnsi="Times New Roman"/>
          <w:color w:val="000000"/>
          <w:sz w:val="24"/>
          <w:szCs w:val="24"/>
          <w:rtl w:val="0"/>
        </w:rPr>
        <w:t xml:space="preserve">. The President shall be the chairman of the EC. The Vice President, Secretary, Treasurer, and Warden shall be standing members of this committee. In the event that the EC consists of less than five standing members, another </w:t>
      </w:r>
      <w:r w:rsidDel="00000000" w:rsidR="00000000" w:rsidRPr="00000000">
        <w:rPr>
          <w:rFonts w:ascii="Times New Roman" w:cs="Times New Roman" w:eastAsia="Times New Roman" w:hAnsi="Times New Roman"/>
          <w:color w:val="ff0000"/>
          <w:sz w:val="24"/>
          <w:szCs w:val="24"/>
          <w:rtl w:val="0"/>
        </w:rPr>
        <w:t xml:space="preserve">brother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shall be nominated and elected by the general assembly to stand on this committee by simple majority.  The chairman of this committee will take attendance and will send attendance to the Secretary.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TWO. Man Committee.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Man Committee shall </w:t>
      </w:r>
      <w:r w:rsidDel="00000000" w:rsidR="00000000" w:rsidRPr="00000000">
        <w:rPr>
          <w:rFonts w:ascii="Times New Roman" w:cs="Times New Roman" w:eastAsia="Times New Roman" w:hAnsi="Times New Roman"/>
          <w:color w:val="ff0000"/>
          <w:sz w:val="24"/>
          <w:szCs w:val="24"/>
          <w:rtl w:val="0"/>
        </w:rPr>
        <w:t xml:space="preserve">consist of exactly seven brothers and </w:t>
      </w:r>
      <w:r w:rsidDel="00000000" w:rsidR="00000000" w:rsidRPr="00000000">
        <w:rPr>
          <w:rFonts w:ascii="Times New Roman" w:cs="Times New Roman" w:eastAsia="Times New Roman" w:hAnsi="Times New Roman"/>
          <w:color w:val="000000"/>
          <w:sz w:val="24"/>
          <w:szCs w:val="24"/>
          <w:rtl w:val="0"/>
        </w:rPr>
        <w:t xml:space="preserve">be responsible for detailing the social and fraternal interactions of the Nu Kappa Chapter. This includes brotherhood events, inter-fraternal relations, alumni relations, social events, rush events, and recruitment activities.  The Vice President shall be the chairman of the Man Committee. The FEO, ARO, and PRO shall be standing members of this committee. The Man Committee shall meet no less than twice a semester. </w:t>
      </w:r>
      <w:r w:rsidDel="00000000" w:rsidR="00000000" w:rsidRPr="00000000">
        <w:rPr>
          <w:rFonts w:ascii="Times New Roman" w:cs="Times New Roman" w:eastAsia="Times New Roman" w:hAnsi="Times New Roman"/>
          <w:color w:val="ff0000"/>
          <w:sz w:val="24"/>
          <w:szCs w:val="24"/>
          <w:rtl w:val="0"/>
        </w:rPr>
        <w:t xml:space="preserve"> The chairman of this committee will take attendance and will send attendance to the Secretary.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ff0000"/>
          <w:sz w:val="24"/>
          <w:szCs w:val="24"/>
          <w:rtl w:val="0"/>
        </w:rPr>
        <w:t xml:space="preserve">a. Should the ARO not be a collegiate brother, he is not required to be standing member of Man Committee.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THREE. Music Committee.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Music Committee shall </w:t>
      </w:r>
      <w:r w:rsidDel="00000000" w:rsidR="00000000" w:rsidRPr="00000000">
        <w:rPr>
          <w:rFonts w:ascii="Times New Roman" w:cs="Times New Roman" w:eastAsia="Times New Roman" w:hAnsi="Times New Roman"/>
          <w:color w:val="ff0000"/>
          <w:sz w:val="24"/>
          <w:szCs w:val="24"/>
          <w:rtl w:val="0"/>
        </w:rPr>
        <w:t xml:space="preserve">consist of exactly five brothers and </w:t>
      </w:r>
      <w:r w:rsidDel="00000000" w:rsidR="00000000" w:rsidRPr="00000000">
        <w:rPr>
          <w:rFonts w:ascii="Times New Roman" w:cs="Times New Roman" w:eastAsia="Times New Roman" w:hAnsi="Times New Roman"/>
          <w:color w:val="000000"/>
          <w:sz w:val="24"/>
          <w:szCs w:val="24"/>
          <w:rtl w:val="0"/>
        </w:rPr>
        <w:t xml:space="preserve">be responsible for detailing the musical activities, service, and outreach on the Nu Kappa Chapter.  This includes, but is not limited to, Mills Music Missions and recitals. The Music Director shall be the chairman of the Music Committee. The </w:t>
      </w:r>
      <w:r w:rsidDel="00000000" w:rsidR="00000000" w:rsidRPr="00000000">
        <w:rPr>
          <w:rFonts w:ascii="Times New Roman" w:cs="Times New Roman" w:eastAsia="Times New Roman" w:hAnsi="Times New Roman"/>
          <w:color w:val="ff0000"/>
          <w:sz w:val="24"/>
          <w:szCs w:val="24"/>
          <w:rtl w:val="0"/>
        </w:rPr>
        <w:t xml:space="preserve">Warden</w:t>
      </w:r>
      <w:r w:rsidDel="00000000" w:rsidR="00000000" w:rsidRPr="00000000">
        <w:rPr>
          <w:rFonts w:ascii="Times New Roman" w:cs="Times New Roman" w:eastAsia="Times New Roman" w:hAnsi="Times New Roman"/>
          <w:color w:val="000000"/>
          <w:sz w:val="24"/>
          <w:szCs w:val="24"/>
          <w:rtl w:val="0"/>
        </w:rPr>
        <w:t xml:space="preserve"> shall be a standing member of this committee. The Music Committee shall meet no less than twice a semester.  </w:t>
      </w:r>
      <w:r w:rsidDel="00000000" w:rsidR="00000000" w:rsidRPr="00000000">
        <w:rPr>
          <w:rFonts w:ascii="Times New Roman" w:cs="Times New Roman" w:eastAsia="Times New Roman" w:hAnsi="Times New Roman"/>
          <w:color w:val="ff0000"/>
          <w:sz w:val="24"/>
          <w:szCs w:val="24"/>
          <w:rtl w:val="0"/>
        </w:rPr>
        <w:t xml:space="preserve">The chairman of this committee will take attendance and will send attendance to the Secretary.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FOUR. Money Committee.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Money Committee shall </w:t>
      </w:r>
      <w:r w:rsidDel="00000000" w:rsidR="00000000" w:rsidRPr="00000000">
        <w:rPr>
          <w:rFonts w:ascii="Times New Roman" w:cs="Times New Roman" w:eastAsia="Times New Roman" w:hAnsi="Times New Roman"/>
          <w:color w:val="ff0000"/>
          <w:sz w:val="24"/>
          <w:szCs w:val="24"/>
          <w:rtl w:val="0"/>
        </w:rPr>
        <w:t xml:space="preserve">consist of exactly five brothers and </w:t>
      </w:r>
      <w:r w:rsidDel="00000000" w:rsidR="00000000" w:rsidRPr="00000000">
        <w:rPr>
          <w:rFonts w:ascii="Times New Roman" w:cs="Times New Roman" w:eastAsia="Times New Roman" w:hAnsi="Times New Roman"/>
          <w:color w:val="000000"/>
          <w:sz w:val="24"/>
          <w:szCs w:val="24"/>
          <w:rtl w:val="0"/>
        </w:rPr>
        <w:t xml:space="preserve">be responsible for detailing the financial planning of the Nu Kappa Chapter. This includes any recurring or new fundraisers. The Treasurer shall be the chairman of the Money Committee and the </w:t>
      </w:r>
      <w:r w:rsidDel="00000000" w:rsidR="00000000" w:rsidRPr="00000000">
        <w:rPr>
          <w:rFonts w:ascii="Times New Roman" w:cs="Times New Roman" w:eastAsia="Times New Roman" w:hAnsi="Times New Roman"/>
          <w:color w:val="ff0000"/>
          <w:sz w:val="24"/>
          <w:szCs w:val="24"/>
          <w:rtl w:val="0"/>
        </w:rPr>
        <w:t xml:space="preserve">Secretary</w:t>
      </w:r>
      <w:r w:rsidDel="00000000" w:rsidR="00000000" w:rsidRPr="00000000">
        <w:rPr>
          <w:rFonts w:ascii="Times New Roman" w:cs="Times New Roman" w:eastAsia="Times New Roman" w:hAnsi="Times New Roman"/>
          <w:color w:val="000000"/>
          <w:sz w:val="24"/>
          <w:szCs w:val="24"/>
          <w:rtl w:val="0"/>
        </w:rPr>
        <w:t xml:space="preserve"> shall be a standing member of this committee. The Money Committee shall meet no less than once a month.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ff0000"/>
          <w:sz w:val="24"/>
          <w:szCs w:val="24"/>
          <w:rtl w:val="0"/>
        </w:rPr>
        <w:t xml:space="preserve">The chairman of this committee will take attendance and will send attendance to the Secretary.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FIVE. Bylaws Committee.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Bylaws Committee shall </w:t>
      </w:r>
      <w:r w:rsidDel="00000000" w:rsidR="00000000" w:rsidRPr="00000000">
        <w:rPr>
          <w:rFonts w:ascii="Times New Roman" w:cs="Times New Roman" w:eastAsia="Times New Roman" w:hAnsi="Times New Roman"/>
          <w:color w:val="ff0000"/>
          <w:sz w:val="24"/>
          <w:szCs w:val="24"/>
          <w:rtl w:val="0"/>
        </w:rPr>
        <w:t xml:space="preserve">consist of exactly five brothers and </w:t>
      </w:r>
      <w:r w:rsidDel="00000000" w:rsidR="00000000" w:rsidRPr="00000000">
        <w:rPr>
          <w:rFonts w:ascii="Times New Roman" w:cs="Times New Roman" w:eastAsia="Times New Roman" w:hAnsi="Times New Roman"/>
          <w:color w:val="000000"/>
          <w:sz w:val="24"/>
          <w:szCs w:val="24"/>
          <w:rtl w:val="0"/>
        </w:rPr>
        <w:t xml:space="preserve">be chiefly responsible for revising the Nu Kappa Chapter Bylaws. They shall meet </w:t>
      </w:r>
      <w:r w:rsidDel="00000000" w:rsidR="00000000" w:rsidRPr="00000000">
        <w:rPr>
          <w:rFonts w:ascii="Times New Roman" w:cs="Times New Roman" w:eastAsia="Times New Roman" w:hAnsi="Times New Roman"/>
          <w:color w:val="ff0000"/>
          <w:sz w:val="24"/>
          <w:szCs w:val="24"/>
          <w:rtl w:val="0"/>
        </w:rPr>
        <w:t xml:space="preserve">at least once per academic year. </w:t>
      </w:r>
      <w:r w:rsidDel="00000000" w:rsidR="00000000" w:rsidRPr="00000000">
        <w:rPr>
          <w:rFonts w:ascii="Times New Roman" w:cs="Times New Roman" w:eastAsia="Times New Roman" w:hAnsi="Times New Roman"/>
          <w:color w:val="000000"/>
          <w:sz w:val="24"/>
          <w:szCs w:val="24"/>
          <w:rtl w:val="0"/>
        </w:rPr>
        <w:t xml:space="preserve">The Warden shall serve as the chairman of this committee. The President shall be a standing member of this committee. </w:t>
      </w:r>
      <w:r w:rsidDel="00000000" w:rsidR="00000000" w:rsidRPr="00000000">
        <w:rPr>
          <w:rFonts w:ascii="Times New Roman" w:cs="Times New Roman" w:eastAsia="Times New Roman" w:hAnsi="Times New Roman"/>
          <w:color w:val="ff0000"/>
          <w:sz w:val="24"/>
          <w:szCs w:val="24"/>
          <w:rtl w:val="0"/>
        </w:rPr>
        <w:t xml:space="preserve">The chairman of this committee will take attendance and will send attendance to the Secretary.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bab1f"/>
          <w:sz w:val="24"/>
          <w:szCs w:val="24"/>
          <w:rtl w:val="0"/>
        </w:rPr>
        <w:t xml:space="preserve">SECTION SIX. Academic Committee.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bab1f"/>
          <w:sz w:val="24"/>
          <w:szCs w:val="24"/>
          <w:rtl w:val="0"/>
        </w:rPr>
        <w:t xml:space="preserve">The ACom shall consist of exactly five brothers. Each member of the ACom shall be responsible for having a 3.0 GPA. They are responsible for assisting the ACord with the Academic Binder and are able to serve as ASM. The ACom shall meet no less than once a month.</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24"/>
          <w:szCs w:val="24"/>
          <w:rtl w:val="0"/>
        </w:rPr>
        <w:t xml:space="preserve">Article VII</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ff0000"/>
          <w:sz w:val="24"/>
          <w:szCs w:val="24"/>
          <w:u w:val="single"/>
          <w:rtl w:val="0"/>
        </w:rPr>
        <w:t xml:space="preserve">Meetings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ff0000"/>
          <w:sz w:val="24"/>
          <w:szCs w:val="24"/>
          <w:rtl w:val="0"/>
        </w:rPr>
        <w:t xml:space="preserve">SECTION ONE. Regular Chapter Meetings.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ff0000"/>
          <w:sz w:val="24"/>
          <w:szCs w:val="24"/>
          <w:rtl w:val="0"/>
        </w:rPr>
        <w:t xml:space="preserve">The chapter shall decide when regular chapter meetings are to be held for the following academic semester at the last regular chapter meeting of the current academic semester.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ff0000"/>
          <w:sz w:val="24"/>
          <w:szCs w:val="24"/>
          <w:rtl w:val="0"/>
        </w:rPr>
        <w:t xml:space="preserve">SECTION TWO. Canceling Chapter.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ff0000"/>
          <w:sz w:val="24"/>
          <w:szCs w:val="24"/>
          <w:rtl w:val="0"/>
        </w:rPr>
        <w:t xml:space="preserve">A majority of the brothers may cancel chapter without opening a business meeting so long as a special meeting is still called by the President or one-third of the brothers.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24"/>
          <w:szCs w:val="24"/>
          <w:rtl w:val="0"/>
        </w:rPr>
        <w:t xml:space="preserve">Article VIII</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Special Events and Observances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Musical Performances.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ff"/>
          <w:sz w:val="24"/>
          <w:szCs w:val="24"/>
          <w:rtl w:val="0"/>
        </w:rPr>
        <w:t xml:space="preserve">In addition to </w:t>
      </w:r>
      <w:r w:rsidDel="00000000" w:rsidR="00000000" w:rsidRPr="00000000">
        <w:rPr>
          <w:rFonts w:ascii="Times New Roman" w:cs="Times New Roman" w:eastAsia="Times New Roman" w:hAnsi="Times New Roman"/>
          <w:color w:val="000000"/>
          <w:sz w:val="24"/>
          <w:szCs w:val="24"/>
          <w:rtl w:val="0"/>
        </w:rPr>
        <w:t xml:space="preserve">The American Music Recital, </w:t>
      </w:r>
      <w:r w:rsidDel="00000000" w:rsidR="00000000" w:rsidRPr="00000000">
        <w:rPr>
          <w:rFonts w:ascii="Times New Roman" w:cs="Times New Roman" w:eastAsia="Times New Roman" w:hAnsi="Times New Roman"/>
          <w:color w:val="ff0000"/>
          <w:sz w:val="24"/>
          <w:szCs w:val="24"/>
          <w:rtl w:val="0"/>
        </w:rPr>
        <w:t xml:space="preserve">as</w:t>
      </w:r>
      <w:r w:rsidDel="00000000" w:rsidR="00000000" w:rsidRPr="00000000">
        <w:rPr>
          <w:rFonts w:ascii="Times New Roman" w:cs="Times New Roman" w:eastAsia="Times New Roman" w:hAnsi="Times New Roman"/>
          <w:color w:val="000000"/>
          <w:sz w:val="24"/>
          <w:szCs w:val="24"/>
          <w:rtl w:val="0"/>
        </w:rPr>
        <w:t xml:space="preserve"> listed in Bylaws, Title III, Article II, Section 6 of the </w:t>
      </w:r>
      <w:r w:rsidDel="00000000" w:rsidR="00000000" w:rsidRPr="00000000">
        <w:rPr>
          <w:rFonts w:ascii="Times New Roman" w:cs="Times New Roman" w:eastAsia="Times New Roman" w:hAnsi="Times New Roman"/>
          <w:i w:val="1"/>
          <w:color w:val="000000"/>
          <w:sz w:val="24"/>
          <w:szCs w:val="24"/>
          <w:rtl w:val="0"/>
        </w:rPr>
        <w:t xml:space="preserve">National Constitution and Bylaws,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will be held during the Spring semester of the academic term.</w:t>
      </w:r>
      <w:r w:rsidDel="00000000" w:rsidR="00000000" w:rsidRPr="00000000">
        <w:rPr>
          <w:rFonts w:ascii="Times New Roman" w:cs="Times New Roman" w:eastAsia="Times New Roman" w:hAnsi="Times New Roman"/>
          <w:color w:val="000000"/>
          <w:sz w:val="24"/>
          <w:szCs w:val="24"/>
          <w:rtl w:val="0"/>
        </w:rPr>
        <w:t xml:space="preserve">  The Nu Kappa Chapter </w:t>
      </w:r>
      <w:r w:rsidDel="00000000" w:rsidR="00000000" w:rsidRPr="00000000">
        <w:rPr>
          <w:rFonts w:ascii="Times New Roman" w:cs="Times New Roman" w:eastAsia="Times New Roman" w:hAnsi="Times New Roman"/>
          <w:color w:val="ff0000"/>
          <w:sz w:val="24"/>
          <w:szCs w:val="24"/>
          <w:rtl w:val="0"/>
        </w:rPr>
        <w:t xml:space="preserve">will also present</w:t>
      </w:r>
      <w:r w:rsidDel="00000000" w:rsidR="00000000" w:rsidRPr="00000000">
        <w:rPr>
          <w:rFonts w:ascii="Times New Roman" w:cs="Times New Roman" w:eastAsia="Times New Roman" w:hAnsi="Times New Roman"/>
          <w:color w:val="000000"/>
          <w:sz w:val="24"/>
          <w:szCs w:val="24"/>
          <w:rtl w:val="0"/>
        </w:rPr>
        <w:t xml:space="preserve"> at least one other musical performance, </w:t>
      </w:r>
      <w:r w:rsidDel="00000000" w:rsidR="00000000" w:rsidRPr="00000000">
        <w:rPr>
          <w:rFonts w:ascii="Times New Roman" w:cs="Times New Roman" w:eastAsia="Times New Roman" w:hAnsi="Times New Roman"/>
          <w:color w:val="ff0000"/>
          <w:sz w:val="24"/>
          <w:szCs w:val="24"/>
          <w:rtl w:val="0"/>
        </w:rPr>
        <w:t xml:space="preserve">which is to be held during the Fall semester of the academic term.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TWO. Mill Music Mission.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Nu Kappa Chapter shall present at least one Mills Music Mission in the community per semester. The date for the Mills Music Mission shall be approved no less than </w:t>
      </w:r>
      <w:r w:rsidDel="00000000" w:rsidR="00000000" w:rsidRPr="00000000">
        <w:rPr>
          <w:rFonts w:ascii="Times New Roman" w:cs="Times New Roman" w:eastAsia="Times New Roman" w:hAnsi="Times New Roman"/>
          <w:color w:val="ff0000"/>
          <w:sz w:val="24"/>
          <w:szCs w:val="24"/>
          <w:rtl w:val="0"/>
        </w:rPr>
        <w:t xml:space="preserve">one month</w:t>
      </w:r>
      <w:r w:rsidDel="00000000" w:rsidR="00000000" w:rsidRPr="00000000">
        <w:rPr>
          <w:rFonts w:ascii="Times New Roman" w:cs="Times New Roman" w:eastAsia="Times New Roman" w:hAnsi="Times New Roman"/>
          <w:color w:val="000000"/>
          <w:sz w:val="24"/>
          <w:szCs w:val="24"/>
          <w:rtl w:val="0"/>
        </w:rPr>
        <w:t xml:space="preserve"> prior to the event, </w:t>
      </w:r>
      <w:r w:rsidDel="00000000" w:rsidR="00000000" w:rsidRPr="00000000">
        <w:rPr>
          <w:rFonts w:ascii="Times New Roman" w:cs="Times New Roman" w:eastAsia="Times New Roman" w:hAnsi="Times New Roman"/>
          <w:color w:val="ff0000"/>
          <w:sz w:val="24"/>
          <w:szCs w:val="24"/>
          <w:rtl w:val="0"/>
        </w:rPr>
        <w:t xml:space="preserve">and will adhere to “A Guide to Community Music Outreach for Chapters of Phi Mu Alpha, Sinfonia.”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THREE. Attire.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Attire shall be defined as and worn in accordance with Constitution, Article XVII, Section 3 and 5 of the National Constitution and Bylaws. Additionally, pin attire shall be defined to include a collared shirt, necktie or bowtie, and slacks, and shall be a requirement for display of the fraternity pin. Collegiate members of the Nu Kappa Chapter shall be required to wear pin attire at the first and last business meeting of each semester and other dates specified in advance by the President.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FOUR. Chapter Day and Founder’s Day.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accordance with Bylaws, Title III, Article II, Section 5 of the </w:t>
      </w:r>
      <w:r w:rsidDel="00000000" w:rsidR="00000000" w:rsidRPr="00000000">
        <w:rPr>
          <w:rFonts w:ascii="Times New Roman" w:cs="Times New Roman" w:eastAsia="Times New Roman" w:hAnsi="Times New Roman"/>
          <w:i w:val="1"/>
          <w:color w:val="000000"/>
          <w:sz w:val="24"/>
          <w:szCs w:val="24"/>
          <w:rtl w:val="0"/>
        </w:rPr>
        <w:t xml:space="preserve">National Constitution and Bylaws</w:t>
      </w:r>
      <w:r w:rsidDel="00000000" w:rsidR="00000000" w:rsidRPr="00000000">
        <w:rPr>
          <w:rFonts w:ascii="Times New Roman" w:cs="Times New Roman" w:eastAsia="Times New Roman" w:hAnsi="Times New Roman"/>
          <w:color w:val="000000"/>
          <w:sz w:val="24"/>
          <w:szCs w:val="24"/>
          <w:rtl w:val="0"/>
        </w:rPr>
        <w:t xml:space="preserve">, the Nu Kappa Chapter </w:t>
      </w:r>
      <w:r w:rsidDel="00000000" w:rsidR="00000000" w:rsidRPr="00000000">
        <w:rPr>
          <w:rFonts w:ascii="Times New Roman" w:cs="Times New Roman" w:eastAsia="Times New Roman" w:hAnsi="Times New Roman"/>
          <w:color w:val="ff0000"/>
          <w:sz w:val="24"/>
          <w:szCs w:val="24"/>
          <w:rtl w:val="0"/>
        </w:rPr>
        <w:t xml:space="preserve">will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annually observe</w:t>
      </w:r>
      <w:r w:rsidDel="00000000" w:rsidR="00000000" w:rsidRPr="00000000">
        <w:rPr>
          <w:rFonts w:ascii="Times New Roman" w:cs="Times New Roman" w:eastAsia="Times New Roman" w:hAnsi="Times New Roman"/>
          <w:color w:val="000000"/>
          <w:sz w:val="24"/>
          <w:szCs w:val="24"/>
          <w:rtl w:val="0"/>
        </w:rPr>
        <w:t xml:space="preserve"> Founder’s Day (October 6</w:t>
      </w:r>
      <w:r w:rsidDel="00000000" w:rsidR="00000000" w:rsidRPr="00000000">
        <w:rPr>
          <w:rFonts w:ascii="Times New Roman" w:cs="Times New Roman" w:eastAsia="Times New Roman" w:hAnsi="Times New Roman"/>
          <w:color w:val="000000"/>
          <w:sz w:val="14"/>
          <w:szCs w:val="1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and Chapter Day (January 27</w:t>
      </w:r>
      <w:r w:rsidDel="00000000" w:rsidR="00000000" w:rsidRPr="00000000">
        <w:rPr>
          <w:rFonts w:ascii="Times New Roman" w:cs="Times New Roman" w:eastAsia="Times New Roman" w:hAnsi="Times New Roman"/>
          <w:color w:val="000000"/>
          <w:sz w:val="14"/>
          <w:szCs w:val="1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24"/>
          <w:szCs w:val="24"/>
          <w:rtl w:val="0"/>
        </w:rPr>
        <w:t xml:space="preserve">Article IX</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Discipline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Attendance.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Each collegiate member of the Nu Kappa Chapter is expected to attend all meetings and events, and shall be allowed a total of three unexcused absences before being </w:t>
      </w:r>
      <w:r w:rsidDel="00000000" w:rsidR="00000000" w:rsidRPr="00000000">
        <w:rPr>
          <w:rFonts w:ascii="Times New Roman" w:cs="Times New Roman" w:eastAsia="Times New Roman" w:hAnsi="Times New Roman"/>
          <w:color w:val="ff0000"/>
          <w:sz w:val="24"/>
          <w:szCs w:val="24"/>
          <w:rtl w:val="0"/>
        </w:rPr>
        <w:t xml:space="preserve">automatically </w:t>
      </w:r>
      <w:r w:rsidDel="00000000" w:rsidR="00000000" w:rsidRPr="00000000">
        <w:rPr>
          <w:rFonts w:ascii="Times New Roman" w:cs="Times New Roman" w:eastAsia="Times New Roman" w:hAnsi="Times New Roman"/>
          <w:color w:val="000000"/>
          <w:sz w:val="24"/>
          <w:szCs w:val="24"/>
          <w:rtl w:val="0"/>
        </w:rPr>
        <w:t xml:space="preserve">placed on suspension. Tardiness and early departure will count towards unexcused absences at the rate of two tardies or early departures counting as one unexcused absence. A brother is counted tardy if he arrives during or after the opening of any business meeting or beginning of any mandatory event. A brother will be considered for automatic expulsion if found to be on Santa Claus’ naughty list. Attendance records will be maintained by the Secretary, and shall be made available to any member of the EC. Mandatory events shall include </w:t>
      </w:r>
      <w:r w:rsidDel="00000000" w:rsidR="00000000" w:rsidRPr="00000000">
        <w:rPr>
          <w:rFonts w:ascii="Times New Roman" w:cs="Times New Roman" w:eastAsia="Times New Roman" w:hAnsi="Times New Roman"/>
          <w:color w:val="ff0000"/>
          <w:sz w:val="24"/>
          <w:szCs w:val="24"/>
          <w:rtl w:val="0"/>
        </w:rPr>
        <w:t xml:space="preserve">regular chapter meetings, committee meetings, </w:t>
      </w:r>
      <w:r w:rsidDel="00000000" w:rsidR="00000000" w:rsidRPr="00000000">
        <w:rPr>
          <w:rFonts w:ascii="Times New Roman" w:cs="Times New Roman" w:eastAsia="Times New Roman" w:hAnsi="Times New Roman"/>
          <w:color w:val="000000"/>
          <w:sz w:val="24"/>
          <w:szCs w:val="24"/>
          <w:rtl w:val="0"/>
        </w:rPr>
        <w:t xml:space="preserve">musical performances, Ritual, Ritual rehearsals, Mills Music Missions, Color Nights, Province 30 Officer’s Summit, Province 30 Workshop, and any event deemed mandatory by the </w:t>
      </w:r>
      <w:r w:rsidDel="00000000" w:rsidR="00000000" w:rsidRPr="00000000">
        <w:rPr>
          <w:rFonts w:ascii="Times New Roman" w:cs="Times New Roman" w:eastAsia="Times New Roman" w:hAnsi="Times New Roman"/>
          <w:color w:val="ff0000"/>
          <w:sz w:val="24"/>
          <w:szCs w:val="24"/>
          <w:rtl w:val="0"/>
        </w:rPr>
        <w:t xml:space="preserve">general assembly</w:t>
      </w:r>
      <w:r w:rsidDel="00000000" w:rsidR="00000000" w:rsidRPr="00000000">
        <w:rPr>
          <w:rFonts w:ascii="Times New Roman" w:cs="Times New Roman" w:eastAsia="Times New Roman" w:hAnsi="Times New Roman"/>
          <w:color w:val="000000"/>
          <w:sz w:val="24"/>
          <w:szCs w:val="24"/>
          <w:rtl w:val="0"/>
        </w:rPr>
        <w:t xml:space="preserve"> and planned no less than </w:t>
      </w:r>
      <w:r w:rsidDel="00000000" w:rsidR="00000000" w:rsidRPr="00000000">
        <w:rPr>
          <w:rFonts w:ascii="Times New Roman" w:cs="Times New Roman" w:eastAsia="Times New Roman" w:hAnsi="Times New Roman"/>
          <w:color w:val="ff0000"/>
          <w:sz w:val="24"/>
          <w:szCs w:val="24"/>
          <w:rtl w:val="0"/>
        </w:rPr>
        <w:t xml:space="preserve">two weeks</w:t>
      </w:r>
      <w:r w:rsidDel="00000000" w:rsidR="00000000" w:rsidRPr="00000000">
        <w:rPr>
          <w:rFonts w:ascii="Times New Roman" w:cs="Times New Roman" w:eastAsia="Times New Roman" w:hAnsi="Times New Roman"/>
          <w:color w:val="000000"/>
          <w:sz w:val="24"/>
          <w:szCs w:val="24"/>
          <w:rtl w:val="0"/>
        </w:rPr>
        <w:t xml:space="preserve"> in advance. In addition to events deemed mandatory by the chapter, members are required to attend all mandatory IFC events. Any fine exacted upon the Nu Kappa Chapter by the IFC as result of insufficient attendance will be assessed upon the members responsible. Excused absences include: severe sickness, death of family member or close friend, pre-planned major events, unavoidable required academic events, occupational or religious conflicts, </w:t>
      </w:r>
      <w:r w:rsidDel="00000000" w:rsidR="00000000" w:rsidRPr="00000000">
        <w:rPr>
          <w:rFonts w:ascii="Times New Roman" w:cs="Times New Roman" w:eastAsia="Times New Roman" w:hAnsi="Times New Roman"/>
          <w:color w:val="ff0000"/>
          <w:sz w:val="24"/>
          <w:szCs w:val="24"/>
          <w:rtl w:val="0"/>
        </w:rPr>
        <w:t xml:space="preserve">official representation of Winthrop University, </w:t>
      </w:r>
      <w:r w:rsidDel="00000000" w:rsidR="00000000" w:rsidRPr="00000000">
        <w:rPr>
          <w:rFonts w:ascii="Times New Roman" w:cs="Times New Roman" w:eastAsia="Times New Roman" w:hAnsi="Times New Roman"/>
          <w:color w:val="000000"/>
          <w:sz w:val="24"/>
          <w:szCs w:val="24"/>
          <w:rtl w:val="0"/>
        </w:rPr>
        <w:t xml:space="preserve">and official representation of Phi Mu Alpha Sinfonia. Only events planned before the EC deems a conflicting chapter event mandatory shall be considered pre-planned. Absence request forms must be submitted to the Secretary before the EC meeting preceding the absence for the absence to be </w:t>
      </w:r>
      <w:r w:rsidDel="00000000" w:rsidR="00000000" w:rsidRPr="00000000">
        <w:rPr>
          <w:rFonts w:ascii="Times New Roman" w:cs="Times New Roman" w:eastAsia="Times New Roman" w:hAnsi="Times New Roman"/>
          <w:color w:val="ff0000"/>
          <w:sz w:val="24"/>
          <w:szCs w:val="24"/>
          <w:rtl w:val="0"/>
        </w:rPr>
        <w:t xml:space="preserve">approved or denied by majority vote of the EC. The brother can optionally request that his absence request be approved or denied by majority vote of the general assembly.  </w:t>
      </w:r>
      <w:r w:rsidDel="00000000" w:rsidR="00000000" w:rsidRPr="00000000">
        <w:rPr>
          <w:rFonts w:ascii="Times New Roman" w:cs="Times New Roman" w:eastAsia="Times New Roman" w:hAnsi="Times New Roman"/>
          <w:color w:val="000000"/>
          <w:sz w:val="24"/>
          <w:szCs w:val="24"/>
          <w:rtl w:val="0"/>
        </w:rPr>
        <w:t xml:space="preserve">In the event that a member is unable to submit an absence request by the specified dead line, he may meet with the EC to have the absence reconsidered at the next business meeting he is able to attend.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TWO. Delegation of Tasks.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Tasks delegated to, and accepted by, a member of the Nu Kappa Chapter </w:t>
      </w:r>
      <w:r w:rsidDel="00000000" w:rsidR="00000000" w:rsidRPr="00000000">
        <w:rPr>
          <w:rFonts w:ascii="Times New Roman" w:cs="Times New Roman" w:eastAsia="Times New Roman" w:hAnsi="Times New Roman"/>
          <w:color w:val="ff0000"/>
          <w:sz w:val="24"/>
          <w:szCs w:val="24"/>
          <w:rtl w:val="0"/>
        </w:rPr>
        <w:t xml:space="preserve">will</w:t>
      </w:r>
      <w:r w:rsidDel="00000000" w:rsidR="00000000" w:rsidRPr="00000000">
        <w:rPr>
          <w:rFonts w:ascii="Times New Roman" w:cs="Times New Roman" w:eastAsia="Times New Roman" w:hAnsi="Times New Roman"/>
          <w:color w:val="000000"/>
          <w:sz w:val="24"/>
          <w:szCs w:val="24"/>
          <w:rtl w:val="0"/>
        </w:rPr>
        <w:t xml:space="preserve"> be considered mandatory, and </w:t>
      </w:r>
      <w:r w:rsidDel="00000000" w:rsidR="00000000" w:rsidRPr="00000000">
        <w:rPr>
          <w:rFonts w:ascii="Times New Roman" w:cs="Times New Roman" w:eastAsia="Times New Roman" w:hAnsi="Times New Roman"/>
          <w:color w:val="ff0000"/>
          <w:sz w:val="24"/>
          <w:szCs w:val="24"/>
          <w:rtl w:val="0"/>
        </w:rPr>
        <w:t xml:space="preserve">will</w:t>
      </w:r>
      <w:r w:rsidDel="00000000" w:rsidR="00000000" w:rsidRPr="00000000">
        <w:rPr>
          <w:rFonts w:ascii="Times New Roman" w:cs="Times New Roman" w:eastAsia="Times New Roman" w:hAnsi="Times New Roman"/>
          <w:color w:val="000000"/>
          <w:sz w:val="24"/>
          <w:szCs w:val="24"/>
          <w:rtl w:val="0"/>
        </w:rPr>
        <w:t xml:space="preserve"> be subject to the same attendance policy as listed in Article VIII, Section One, of the </w:t>
      </w:r>
      <w:r w:rsidDel="00000000" w:rsidR="00000000" w:rsidRPr="00000000">
        <w:rPr>
          <w:rFonts w:ascii="Times New Roman" w:cs="Times New Roman" w:eastAsia="Times New Roman" w:hAnsi="Times New Roman"/>
          <w:i w:val="1"/>
          <w:color w:val="000000"/>
          <w:sz w:val="24"/>
          <w:szCs w:val="24"/>
          <w:rtl w:val="0"/>
        </w:rPr>
        <w:t xml:space="preserve">Nu Kappa Chapter Bylaws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THREE. Suspension.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Members </w:t>
      </w:r>
      <w:r w:rsidDel="00000000" w:rsidR="00000000" w:rsidRPr="00000000">
        <w:rPr>
          <w:rFonts w:ascii="Times New Roman" w:cs="Times New Roman" w:eastAsia="Times New Roman" w:hAnsi="Times New Roman"/>
          <w:color w:val="ff0000"/>
          <w:sz w:val="24"/>
          <w:szCs w:val="24"/>
          <w:rtl w:val="0"/>
        </w:rPr>
        <w:t xml:space="preserve">will </w:t>
      </w:r>
      <w:r w:rsidDel="00000000" w:rsidR="00000000" w:rsidRPr="00000000">
        <w:rPr>
          <w:rFonts w:ascii="Times New Roman" w:cs="Times New Roman" w:eastAsia="Times New Roman" w:hAnsi="Times New Roman"/>
          <w:color w:val="000000"/>
          <w:sz w:val="24"/>
          <w:szCs w:val="24"/>
          <w:rtl w:val="0"/>
        </w:rPr>
        <w:t xml:space="preserve">be disciplined pursuant to Bylaws, Title III, Article IX of the </w:t>
      </w:r>
      <w:r w:rsidDel="00000000" w:rsidR="00000000" w:rsidRPr="00000000">
        <w:rPr>
          <w:rFonts w:ascii="Times New Roman" w:cs="Times New Roman" w:eastAsia="Times New Roman" w:hAnsi="Times New Roman"/>
          <w:i w:val="1"/>
          <w:color w:val="000000"/>
          <w:sz w:val="24"/>
          <w:szCs w:val="24"/>
          <w:rtl w:val="0"/>
        </w:rPr>
        <w:t xml:space="preserve">National Constitution and Bylaws.</w:t>
      </w:r>
      <w:r w:rsidDel="00000000" w:rsidR="00000000" w:rsidRPr="00000000">
        <w:rPr>
          <w:rFonts w:ascii="Times New Roman" w:cs="Times New Roman" w:eastAsia="Times New Roman" w:hAnsi="Times New Roman"/>
          <w:color w:val="000000"/>
          <w:sz w:val="24"/>
          <w:szCs w:val="24"/>
          <w:rtl w:val="0"/>
        </w:rPr>
        <w:t xml:space="preserve"> Suspensions </w:t>
      </w:r>
      <w:r w:rsidDel="00000000" w:rsidR="00000000" w:rsidRPr="00000000">
        <w:rPr>
          <w:rFonts w:ascii="Times New Roman" w:cs="Times New Roman" w:eastAsia="Times New Roman" w:hAnsi="Times New Roman"/>
          <w:color w:val="ff0000"/>
          <w:sz w:val="24"/>
          <w:szCs w:val="24"/>
          <w:rtl w:val="0"/>
        </w:rPr>
        <w:t xml:space="preserve">will</w:t>
      </w:r>
      <w:r w:rsidDel="00000000" w:rsidR="00000000" w:rsidRPr="00000000">
        <w:rPr>
          <w:rFonts w:ascii="Times New Roman" w:cs="Times New Roman" w:eastAsia="Times New Roman" w:hAnsi="Times New Roman"/>
          <w:color w:val="000000"/>
          <w:sz w:val="24"/>
          <w:szCs w:val="24"/>
          <w:rtl w:val="0"/>
        </w:rPr>
        <w:t xml:space="preserve"> last two weeks. During that time, an appointment is to be made with the EC to discuss the terms of the suspension. Should no attempt be made to meet with the EC, the matter will be sent to the National Headquarters.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24"/>
          <w:szCs w:val="24"/>
          <w:rtl w:val="0"/>
        </w:rPr>
        <w:t xml:space="preserve">Article X</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Evaluations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Evaluations.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Evaluations of each officer </w:t>
      </w:r>
      <w:r w:rsidDel="00000000" w:rsidR="00000000" w:rsidRPr="00000000">
        <w:rPr>
          <w:rFonts w:ascii="Times New Roman" w:cs="Times New Roman" w:eastAsia="Times New Roman" w:hAnsi="Times New Roman"/>
          <w:color w:val="ff0000"/>
          <w:sz w:val="24"/>
          <w:szCs w:val="24"/>
          <w:rtl w:val="0"/>
        </w:rPr>
        <w:t xml:space="preserve">shall be completed no later than</w:t>
      </w:r>
      <w:r w:rsidDel="00000000" w:rsidR="00000000" w:rsidRPr="00000000">
        <w:rPr>
          <w:rFonts w:ascii="Times New Roman" w:cs="Times New Roman" w:eastAsia="Times New Roman" w:hAnsi="Times New Roman"/>
          <w:color w:val="000000"/>
          <w:sz w:val="24"/>
          <w:szCs w:val="24"/>
          <w:rtl w:val="0"/>
        </w:rPr>
        <w:t xml:space="preserve"> the last meeting of every month (excluding August, December, April, </w:t>
      </w:r>
      <w:r w:rsidDel="00000000" w:rsidR="00000000" w:rsidRPr="00000000">
        <w:rPr>
          <w:rFonts w:ascii="Times New Roman" w:cs="Times New Roman" w:eastAsia="Times New Roman" w:hAnsi="Times New Roman"/>
          <w:color w:val="ff0000"/>
          <w:sz w:val="24"/>
          <w:szCs w:val="24"/>
          <w:rtl w:val="0"/>
        </w:rPr>
        <w:t xml:space="preserve">June, and July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Should a brother not complete any evaluation for any officer, they will be required to complete a handwritten evaluation for any uncompleted evaluations. </w:t>
      </w:r>
      <w:r w:rsidDel="00000000" w:rsidR="00000000" w:rsidRPr="00000000">
        <w:rPr>
          <w:rFonts w:ascii="Times New Roman" w:cs="Times New Roman" w:eastAsia="Times New Roman" w:hAnsi="Times New Roman"/>
          <w:color w:val="000000"/>
          <w:sz w:val="24"/>
          <w:szCs w:val="24"/>
          <w:rtl w:val="0"/>
        </w:rPr>
        <w:t xml:space="preserve">The Evaluation format will be established by the EC, and the Secretary shall administer and tabulate them. </w:t>
      </w:r>
      <w:r w:rsidDel="00000000" w:rsidR="00000000" w:rsidRPr="00000000">
        <w:rPr>
          <w:rFonts w:ascii="Times New Roman" w:cs="Times New Roman" w:eastAsia="Times New Roman" w:hAnsi="Times New Roman"/>
          <w:color w:val="ff0000"/>
          <w:sz w:val="24"/>
          <w:szCs w:val="24"/>
          <w:rtl w:val="0"/>
        </w:rPr>
        <w:t xml:space="preserve">Brothers whose average grade from evaluations is below a 7 shall meet with the chapter president to discuss ways for the officer to improve. Brother’s whose average grade from evaluations is below a 5 shall have a private meeting with the executive board to discuss retention. The officer has the option to have this discussion with the general assembly after meeting with the EC first.</w:t>
      </w:r>
      <w:r w:rsidDel="00000000" w:rsidR="00000000" w:rsidRPr="00000000">
        <w:rPr>
          <w:rtl w:val="0"/>
        </w:rPr>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b w:val="0"/>
          <w:color w:val="ff0000"/>
          <w:sz w:val="24"/>
          <w:szCs w:val="24"/>
        </w:rPr>
      </w:pPr>
      <w:r w:rsidDel="00000000" w:rsidR="00000000" w:rsidRPr="00000000">
        <w:rPr>
          <w:rFonts w:ascii="Times New Roman" w:cs="Times New Roman" w:eastAsia="Times New Roman" w:hAnsi="Times New Roman"/>
          <w:b w:val="0"/>
          <w:color w:val="ff0000"/>
          <w:sz w:val="24"/>
          <w:szCs w:val="24"/>
          <w:rtl w:val="0"/>
        </w:rPr>
        <w:t xml:space="preserve">Should the President have an average grade from evaluations below a 7, then he shall meet with the rest of the EC to discuss ways to improve.</w:t>
      </w:r>
    </w:p>
    <w:p w:rsidR="00000000" w:rsidDel="00000000" w:rsidP="00000000" w:rsidRDefault="00000000" w:rsidRPr="00000000">
      <w:pPr>
        <w:numPr>
          <w:ilvl w:val="0"/>
          <w:numId w:val="5"/>
        </w:numPr>
        <w:spacing w:after="0" w:before="0" w:line="240" w:lineRule="auto"/>
        <w:ind w:left="1440" w:hanging="360"/>
        <w:contextualSpacing w:val="1"/>
        <w:rPr>
          <w:rFonts w:ascii="Times New Roman" w:cs="Times New Roman" w:eastAsia="Times New Roman" w:hAnsi="Times New Roman"/>
          <w:b w:val="0"/>
          <w:color w:val="ff0000"/>
          <w:sz w:val="24"/>
          <w:szCs w:val="24"/>
        </w:rPr>
      </w:pPr>
      <w:r w:rsidDel="00000000" w:rsidR="00000000" w:rsidRPr="00000000">
        <w:rPr>
          <w:rFonts w:ascii="Times New Roman" w:cs="Times New Roman" w:eastAsia="Times New Roman" w:hAnsi="Times New Roman"/>
          <w:b w:val="0"/>
          <w:color w:val="ff0000"/>
          <w:sz w:val="24"/>
          <w:szCs w:val="24"/>
          <w:rtl w:val="0"/>
        </w:rPr>
        <w:t xml:space="preserve">Should the brother in question be on the EC, than the discussion of retention shall happen with the general assembly.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24"/>
          <w:szCs w:val="24"/>
          <w:rtl w:val="0"/>
        </w:rPr>
        <w:t xml:space="preserve">Article XI</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Reimbursement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Reimbursement.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ff0000"/>
          <w:sz w:val="24"/>
          <w:szCs w:val="24"/>
          <w:rtl w:val="0"/>
        </w:rPr>
        <w:t xml:space="preserve">Financial </w:t>
      </w:r>
      <w:r w:rsidDel="00000000" w:rsidR="00000000" w:rsidRPr="00000000">
        <w:rPr>
          <w:rFonts w:ascii="Times New Roman" w:cs="Times New Roman" w:eastAsia="Times New Roman" w:hAnsi="Times New Roman"/>
          <w:color w:val="000000"/>
          <w:sz w:val="24"/>
          <w:szCs w:val="24"/>
          <w:rtl w:val="0"/>
        </w:rPr>
        <w:t xml:space="preserve">reimbursement may be granted to individuals that have spent personal resources on behalf, for the betterment, or at the request of the Nu Kappa Chapter. An amount of </w:t>
      </w:r>
      <w:r w:rsidDel="00000000" w:rsidR="00000000" w:rsidRPr="00000000">
        <w:rPr>
          <w:rFonts w:ascii="Times New Roman" w:cs="Times New Roman" w:eastAsia="Times New Roman" w:hAnsi="Times New Roman"/>
          <w:color w:val="ff0000"/>
          <w:sz w:val="24"/>
          <w:szCs w:val="24"/>
          <w:rtl w:val="0"/>
        </w:rPr>
        <w:t xml:space="preserve">financial </w:t>
      </w:r>
      <w:r w:rsidDel="00000000" w:rsidR="00000000" w:rsidRPr="00000000">
        <w:rPr>
          <w:rFonts w:ascii="Times New Roman" w:cs="Times New Roman" w:eastAsia="Times New Roman" w:hAnsi="Times New Roman"/>
          <w:color w:val="000000"/>
          <w:sz w:val="24"/>
          <w:szCs w:val="24"/>
          <w:rtl w:val="0"/>
        </w:rPr>
        <w:t xml:space="preserve">reimbursement, if any, shall be decided upon by the </w:t>
      </w:r>
      <w:r w:rsidDel="00000000" w:rsidR="00000000" w:rsidRPr="00000000">
        <w:rPr>
          <w:rFonts w:ascii="Times New Roman" w:cs="Times New Roman" w:eastAsia="Times New Roman" w:hAnsi="Times New Roman"/>
          <w:color w:val="ff0000"/>
          <w:sz w:val="24"/>
          <w:szCs w:val="24"/>
          <w:rtl w:val="0"/>
        </w:rPr>
        <w:t xml:space="preserve">general assembly by a majority vote.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and announced to the chapter, at which time any member in good standing may request reconsideration by the executive committee.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Article XII</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Chapter Electronic Media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Electronic Media.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accordance with the national Policy on Electronic Media, the chapter shall refrain from using the name “Phi Mu Alpha Sinfonia” or any name meant to refer to the fraternity or chapter, any of its entities or its membership, in any content, pictures or graphics used in any electronic media that are offensive, that reflect poorly on Phi Mu Alpha Sinfonia, or that are inconsistent with the National Constitution and Bylaws, Risk Management Policies, or other customs of the fraternity. This includes but is not limited to the follow outlets: websites or web pages, internet postings, weblogs, online web communities (i.e. facebook.com, twitter.com) and online compilations of photographs. Members found to be in violation of this policy may be subject to disciplinary action </w:t>
      </w:r>
      <w:r w:rsidDel="00000000" w:rsidR="00000000" w:rsidRPr="00000000">
        <w:rPr>
          <w:rFonts w:ascii="Times New Roman" w:cs="Times New Roman" w:eastAsia="Times New Roman" w:hAnsi="Times New Roman"/>
          <w:color w:val="ff0000"/>
          <w:sz w:val="24"/>
          <w:szCs w:val="24"/>
          <w:rtl w:val="0"/>
        </w:rPr>
        <w:t xml:space="preserve">as outlined in Article VIII, Section Three of the Nu Kappa Chapter Bylaws.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TWO. Visual Standards Manual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accordance with the National Headquarters, the Visual Standards Manual and the Visual Identity Manual will be the standard usage for the chapter and Fraternity’s name in both printed and digital documents where a definitive visual brand is used. All graphics and flyers that use fraternal images or text shall be within legal standards outlined in the manuals.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THREE. Media Platforms.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 Nu Kappa Chapter shall operate an online web community page ( i.e. facebook.com,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twitter.com, and others as the web and social media evolve.) for people in the community 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connect with the Winthrop University chapter. Officers who will have access to the accounts will be the chapter President, Vice-President, Webmaster, and PRO</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bab1f"/>
          <w:sz w:val="24"/>
          <w:szCs w:val="24"/>
          <w:rtl w:val="0"/>
        </w:rPr>
        <w:t xml:space="preserve">Article XII</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bab1f"/>
          <w:sz w:val="24"/>
          <w:szCs w:val="24"/>
          <w:u w:val="single"/>
          <w:rtl w:val="0"/>
        </w:rPr>
        <w:t xml:space="preserve">Academics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bab1f"/>
          <w:sz w:val="24"/>
          <w:szCs w:val="24"/>
          <w:rtl w:val="0"/>
        </w:rPr>
        <w:t xml:space="preserve">SECTION ONE. Academic Binder.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bab1f"/>
          <w:sz w:val="24"/>
          <w:szCs w:val="24"/>
          <w:rtl w:val="0"/>
        </w:rPr>
        <w:t xml:space="preserve">The Academic Binder shall be placed in the Library with all other organizations binders. The binder shall hold a record of Study Hours per week. The binder will be on a honor system and the academic week begins and ends at 11pm on Saturday evenings.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bab1f"/>
          <w:sz w:val="24"/>
          <w:szCs w:val="24"/>
          <w:rtl w:val="0"/>
        </w:rPr>
        <w:t xml:space="preserve">SECTION TWO. Study Hours.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bab1f"/>
          <w:sz w:val="24"/>
          <w:szCs w:val="24"/>
          <w:rtl w:val="0"/>
        </w:rPr>
        <w:t xml:space="preserve">The required amount of study hours per week are to be decided off a bracket system based on a brothers GPA from the semester previous or from midterm grades, whichever is more current.</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3.0 or Higher</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numPr>
          <w:ilvl w:val="1"/>
          <w:numId w:val="2"/>
        </w:numPr>
        <w:spacing w:after="0" w:before="0" w:line="240" w:lineRule="auto"/>
        <w:ind w:left="216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Brothers with a GPA of 3.0 or above are responsible for 5 study hours a week of which 2 can be applied practical hours.</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2.5-2.</w:t>
      </w:r>
      <w:r w:rsidDel="00000000" w:rsidR="00000000" w:rsidRPr="00000000">
        <w:rPr>
          <w:rFonts w:ascii="Times New Roman" w:cs="Times New Roman" w:eastAsia="Times New Roman" w:hAnsi="Times New Roman"/>
          <w:b w:val="0"/>
          <w:color w:val="00b050"/>
          <w:sz w:val="24"/>
          <w:szCs w:val="24"/>
          <w:rtl w:val="0"/>
        </w:rPr>
        <w:t xml:space="preserve">99.</w:t>
      </w:r>
      <w:r w:rsidDel="00000000" w:rsidR="00000000" w:rsidRPr="00000000">
        <w:rPr>
          <w:rtl w:val="0"/>
        </w:rPr>
      </w:r>
    </w:p>
    <w:p w:rsidR="00000000" w:rsidDel="00000000" w:rsidP="00000000" w:rsidRDefault="00000000" w:rsidRPr="00000000">
      <w:pPr>
        <w:numPr>
          <w:ilvl w:val="1"/>
          <w:numId w:val="2"/>
        </w:numPr>
        <w:spacing w:after="0" w:before="0" w:line="240" w:lineRule="auto"/>
        <w:ind w:left="216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Brothers with a GPA between 2.50 and 2.99 are responsible for 8 study hours a week of which 3 can be applied practical hours.</w:t>
      </w:r>
      <w:r w:rsidDel="00000000" w:rsidR="00000000" w:rsidRPr="00000000">
        <w:rPr>
          <w:rtl w:val="0"/>
        </w:rPr>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2.49 or </w:t>
      </w:r>
      <w:r w:rsidDel="00000000" w:rsidR="00000000" w:rsidRPr="00000000">
        <w:rPr>
          <w:rFonts w:ascii="Times New Roman" w:cs="Times New Roman" w:eastAsia="Times New Roman" w:hAnsi="Times New Roman"/>
          <w:b w:val="0"/>
          <w:color w:val="00b050"/>
          <w:sz w:val="24"/>
          <w:szCs w:val="24"/>
          <w:rtl w:val="0"/>
        </w:rPr>
        <w:t xml:space="preserve">below.</w:t>
      </w:r>
      <w:r w:rsidDel="00000000" w:rsidR="00000000" w:rsidRPr="00000000">
        <w:rPr>
          <w:rtl w:val="0"/>
        </w:rPr>
      </w:r>
    </w:p>
    <w:p w:rsidR="00000000" w:rsidDel="00000000" w:rsidP="00000000" w:rsidRDefault="00000000" w:rsidRPr="00000000">
      <w:pPr>
        <w:numPr>
          <w:ilvl w:val="1"/>
          <w:numId w:val="2"/>
        </w:numPr>
        <w:spacing w:after="0" w:before="0" w:line="240" w:lineRule="auto"/>
        <w:ind w:left="216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b050"/>
          <w:sz w:val="24"/>
          <w:szCs w:val="24"/>
          <w:rtl w:val="0"/>
        </w:rPr>
        <w:t xml:space="preserve">Brothers with a GPA of 2.49 or below are responsible for 11 study hours a week of which 3 can </w:t>
      </w:r>
      <w:r w:rsidDel="00000000" w:rsidR="00000000" w:rsidRPr="00000000">
        <w:rPr>
          <w:rFonts w:ascii="Times New Roman" w:cs="Times New Roman" w:eastAsia="Times New Roman" w:hAnsi="Times New Roman"/>
          <w:b w:val="0"/>
          <w:color w:val="0bab1f"/>
          <w:sz w:val="24"/>
          <w:szCs w:val="24"/>
          <w:rtl w:val="0"/>
        </w:rPr>
        <w:t xml:space="preserve">be applied practical hours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bab1f"/>
          <w:sz w:val="24"/>
          <w:szCs w:val="24"/>
          <w:rtl w:val="0"/>
        </w:rPr>
        <w:t xml:space="preserve">SECTION THREE. Additional Responsibilities.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bab1f"/>
          <w:sz w:val="24"/>
          <w:szCs w:val="24"/>
          <w:rtl w:val="0"/>
        </w:rPr>
        <w:t xml:space="preserve">Brothers under certain GPA requirements will have additional responsibilities they are required to do. If a brother drops into an additional responsibility bracket or lowers a bracket, the brother is required to meet with the ACom to discuss a plan of action.</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2.5 - 2.69.</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Brothers with a GPA between 2.5 to 2.69 are required to seek additional discipline specific help, i.e. visiting professors’ office hours, joining peer study groups, seeking graduate student help, or sign up for a tutor at the ASC, should a brother’s class be offered to be tutored.</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Must meet with ACom to discuss plan of action</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Will be assigned an ASM</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2.49 or below</w:t>
      </w:r>
      <w:r w:rsidDel="00000000" w:rsidR="00000000" w:rsidRPr="00000000">
        <w:rPr>
          <w:rFonts w:ascii="Times New Roman" w:cs="Times New Roman" w:eastAsia="Times New Roman" w:hAnsi="Times New Roman"/>
          <w:b w:val="0"/>
          <w:color w:val="00b050"/>
          <w:sz w:val="24"/>
          <w:szCs w:val="24"/>
          <w:rtl w:val="0"/>
        </w:rPr>
        <w:t xml:space="preserve">.</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0b050"/>
          <w:sz w:val="24"/>
          <w:szCs w:val="24"/>
          <w:rtl w:val="0"/>
        </w:rPr>
        <w:t xml:space="preserve">B</w:t>
      </w:r>
      <w:r w:rsidDel="00000000" w:rsidR="00000000" w:rsidRPr="00000000">
        <w:rPr>
          <w:rFonts w:ascii="Times New Roman" w:cs="Times New Roman" w:eastAsia="Times New Roman" w:hAnsi="Times New Roman"/>
          <w:b w:val="0"/>
          <w:color w:val="0bab1f"/>
          <w:sz w:val="24"/>
          <w:szCs w:val="24"/>
          <w:rtl w:val="0"/>
        </w:rPr>
        <w:t xml:space="preserve">rothers with a GPA below a 2.49 will be considered in bad standing with the chapter and are required to seek additional discipline specific help, i.e. visiting professors’ office hours, joining peer study groups, seeking graduate student help, or sign up for a tutor at the ASC, should a brother’s class be offered to be tutored.</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If the brother in question has been in bad standing for a minimum of a semester the brother will be moved to automatically suspended</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Must meet with ACom to discuss plan of action</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Will be assigned an ASM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bab1f"/>
          <w:sz w:val="24"/>
          <w:szCs w:val="24"/>
          <w:rtl w:val="0"/>
        </w:rPr>
        <w:t xml:space="preserve">SECTION FOUR. All Other Provisions.</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Probationary members are required to have 5 study hours a week of which 2 can be applied practice hours, regardless of their GPA</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If a brother has below 12 semester hours, they are required to meet with the ACom to discuss their plan of action for the semester</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Full time internships are excused from study hours</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color w:val="0bab1f"/>
          <w:sz w:val="24"/>
          <w:szCs w:val="24"/>
          <w:rtl w:val="0"/>
        </w:rPr>
        <w:t xml:space="preserve">Any brother can request an ASM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24"/>
          <w:szCs w:val="24"/>
          <w:rtl w:val="0"/>
        </w:rPr>
        <w:t xml:space="preserve">Article XIV</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u w:val="single"/>
          <w:rtl w:val="0"/>
        </w:rPr>
        <w:t xml:space="preserve">Amendments, Reviews, and Suspension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ONE. Amendments.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These bylaws may be amended at any regular business meeting by a two-thirds affirmative vote of the collegiate members of Nu Kappa Chapter who are present, in good standing, and voting, provided that the proposed amendment was presented in writing at a previous meeting.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TWO. Revisions.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These bylaws shall be reviewed </w:t>
      </w:r>
      <w:r w:rsidDel="00000000" w:rsidR="00000000" w:rsidRPr="00000000">
        <w:rPr>
          <w:rFonts w:ascii="Times New Roman" w:cs="Times New Roman" w:eastAsia="Times New Roman" w:hAnsi="Times New Roman"/>
          <w:color w:val="ff0000"/>
          <w:sz w:val="24"/>
          <w:szCs w:val="24"/>
          <w:rtl w:val="0"/>
        </w:rPr>
        <w:t xml:space="preserve">no less than once per academic year</w:t>
      </w:r>
      <w:r w:rsidDel="00000000" w:rsidR="00000000" w:rsidRPr="00000000">
        <w:rPr>
          <w:rFonts w:ascii="Times New Roman" w:cs="Times New Roman" w:eastAsia="Times New Roman" w:hAnsi="Times New Roman"/>
          <w:color w:val="000000"/>
          <w:sz w:val="24"/>
          <w:szCs w:val="24"/>
          <w:rtl w:val="0"/>
        </w:rPr>
        <w:t xml:space="preserve"> and following any major changes to the governing documents listed in Article I, Section One of these bylaws.  These bylaws shall be reviewed no later than December of the year of a National Assembly.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SECTION THREE. Suspension.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 cases deemed necessary by the chapter, temporary suspension of these bylaws may be approved by a two-thirds majority vote of the collegiate members of Nu Kappa Chapter who are present, in good standing, and voting, </w:t>
      </w:r>
      <w:r w:rsidDel="00000000" w:rsidR="00000000" w:rsidRPr="00000000">
        <w:rPr>
          <w:rFonts w:ascii="Times New Roman" w:cs="Times New Roman" w:eastAsia="Times New Roman" w:hAnsi="Times New Roman"/>
          <w:color w:val="ff0000"/>
          <w:sz w:val="24"/>
          <w:szCs w:val="24"/>
          <w:rtl w:val="0"/>
        </w:rPr>
        <w:t xml:space="preserve">unless otherwise stated by the bylaw.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color w:val="ff0000"/>
      </w:rPr>
    </w:lvl>
    <w:lvl w:ilvl="1">
      <w:start w:val="1"/>
      <w:numFmt w:val="decimal"/>
      <w:lvlText w:val="%2."/>
      <w:lvlJc w:val="left"/>
      <w:pPr>
        <w:ind w:left="2160" w:firstLine="1800"/>
      </w:pPr>
      <w:rPr>
        <w:color w:val="ff0000"/>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
    <w:lvl w:ilvl="0">
      <w:start w:val="1"/>
      <w:numFmt w:val="lowerLetter"/>
      <w:lvlText w:val="%1."/>
      <w:lvlJc w:val="left"/>
      <w:pPr>
        <w:ind w:left="1440" w:firstLine="1080"/>
      </w:pPr>
      <w:rPr>
        <w:color w:val="00b050"/>
      </w:rPr>
    </w:lvl>
    <w:lvl w:ilvl="1">
      <w:start w:val="1"/>
      <w:numFmt w:val="decimal"/>
      <w:lvlText w:val="%2."/>
      <w:lvlJc w:val="left"/>
      <w:pPr>
        <w:ind w:left="2160" w:firstLine="1800"/>
      </w:pPr>
      <w:rPr>
        <w:color w:val="00b050"/>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lowerLetter"/>
      <w:lvlText w:val="%1."/>
      <w:lvlJc w:val="left"/>
      <w:pPr>
        <w:ind w:left="720" w:firstLine="360"/>
      </w:pPr>
      <w:rPr>
        <w:color w:val="00b050"/>
      </w:rPr>
    </w:lvl>
    <w:lvl w:ilvl="1">
      <w:start w:val="1"/>
      <w:numFmt w:val="decimal"/>
      <w:lvlText w:val="%2."/>
      <w:lvlJc w:val="left"/>
      <w:pPr>
        <w:ind w:left="1440" w:firstLine="1080"/>
      </w:pPr>
      <w:rPr>
        <w:color w:val="00b050"/>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lowerLetter"/>
      <w:lvlText w:val="%1."/>
      <w:lvlJc w:val="left"/>
      <w:pPr>
        <w:ind w:left="1440" w:firstLine="1080"/>
      </w:pPr>
      <w:rPr>
        <w:color w:val="00b050"/>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5">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