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EC37" w14:textId="2FAA24B7" w:rsidR="00B304A2" w:rsidRPr="00B576AB" w:rsidRDefault="00B576AB" w:rsidP="263FA46D">
      <w:pPr>
        <w:pStyle w:val="Heading1"/>
        <w:spacing w:before="360" w:after="1080" w:line="276" w:lineRule="auto"/>
        <w:rPr>
          <w:rFonts w:ascii="Arial" w:hAnsi="Arial" w:cs="Arial"/>
          <w:b/>
          <w:bCs/>
          <w:sz w:val="44"/>
          <w:szCs w:val="44"/>
        </w:rPr>
      </w:pPr>
      <w:r w:rsidRPr="263FA46D">
        <w:rPr>
          <w:rFonts w:ascii="Arial" w:hAnsi="Arial" w:cs="Arial"/>
          <w:b/>
          <w:bCs/>
          <w:sz w:val="44"/>
          <w:szCs w:val="44"/>
        </w:rPr>
        <w:t>Public comment submission</w:t>
      </w:r>
      <w:r w:rsidR="002C7A86">
        <w:rPr>
          <w:rFonts w:ascii="Arial" w:hAnsi="Arial" w:cs="Arial"/>
          <w:b/>
          <w:bCs/>
          <w:sz w:val="44"/>
          <w:szCs w:val="44"/>
        </w:rPr>
        <w:t>: r</w:t>
      </w:r>
      <w:r w:rsidRPr="263FA46D">
        <w:rPr>
          <w:rFonts w:ascii="Arial" w:hAnsi="Arial" w:cs="Arial"/>
          <w:b/>
          <w:bCs/>
          <w:sz w:val="44"/>
          <w:szCs w:val="44"/>
        </w:rPr>
        <w:t xml:space="preserve">egular </w:t>
      </w:r>
      <w:r w:rsidR="002C7A86">
        <w:rPr>
          <w:rFonts w:ascii="Arial" w:hAnsi="Arial" w:cs="Arial"/>
          <w:b/>
          <w:bCs/>
          <w:sz w:val="44"/>
          <w:szCs w:val="44"/>
        </w:rPr>
        <w:t>r</w:t>
      </w:r>
      <w:r w:rsidRPr="263FA46D">
        <w:rPr>
          <w:rFonts w:ascii="Arial" w:hAnsi="Arial" w:cs="Arial"/>
          <w:b/>
          <w:bCs/>
          <w:sz w:val="44"/>
          <w:szCs w:val="44"/>
        </w:rPr>
        <w:t xml:space="preserve">ulemaking </w:t>
      </w:r>
    </w:p>
    <w:p w14:paraId="27D9615B" w14:textId="0955E25D" w:rsidR="00B576AB" w:rsidRDefault="00B576AB" w:rsidP="263FA46D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Title of proposed regulation:</w:t>
      </w:r>
      <w:r w:rsidRPr="263FA46D">
        <w:rPr>
          <w:rFonts w:ascii="Arial" w:hAnsi="Arial" w:cs="Arial"/>
        </w:rPr>
        <w:t xml:space="preserve"> Consolidated </w:t>
      </w:r>
      <w:r w:rsidR="008F5706">
        <w:rPr>
          <w:rFonts w:ascii="Arial" w:hAnsi="Arial" w:cs="Arial"/>
        </w:rPr>
        <w:t xml:space="preserve">Medicinal and Adult-use </w:t>
      </w:r>
      <w:r w:rsidRPr="263FA46D">
        <w:rPr>
          <w:rFonts w:ascii="Arial" w:hAnsi="Arial" w:cs="Arial"/>
        </w:rPr>
        <w:t>Cannabis Regulations</w:t>
      </w:r>
    </w:p>
    <w:p w14:paraId="3B454D44" w14:textId="31073A97" w:rsidR="002C7A86" w:rsidRPr="002C7A86" w:rsidRDefault="002C7A86" w:rsidP="002C7A86">
      <w:pPr>
        <w:pStyle w:val="Heading2"/>
      </w:pPr>
      <w:r w:rsidRPr="002C7A86">
        <w:t>Public comments related to this rulemaking</w:t>
      </w:r>
    </w:p>
    <w:p w14:paraId="2A5CE854" w14:textId="57BBAE9B" w:rsidR="006F0A00" w:rsidRPr="002C7A86" w:rsidRDefault="006F0A00" w:rsidP="002C7A86">
      <w:pPr>
        <w:pStyle w:val="Heading3"/>
      </w:pPr>
      <w:r w:rsidRPr="002C7A86">
        <w:t>Comment #1</w:t>
      </w:r>
    </w:p>
    <w:p w14:paraId="7AE4D861" w14:textId="3BA933C2" w:rsidR="00B576AB" w:rsidRPr="00294B66" w:rsidRDefault="00B576AB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550960238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  <w:bookmarkEnd w:id="0"/>
        </w:sdtContent>
      </w:sdt>
    </w:p>
    <w:p w14:paraId="75011C0C" w14:textId="3271CBA4" w:rsidR="00B576AB" w:rsidRDefault="00B576AB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869205468"/>
          <w:placeholder>
            <w:docPart w:val="DefaultPlaceholder_-1854013440"/>
          </w:placeholder>
          <w:showingPlcHdr/>
        </w:sdtPr>
        <w:sdtEndPr/>
        <w:sdtContent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29E2B84" w14:textId="7D361EE6" w:rsidR="006F0A00" w:rsidRPr="00294B66" w:rsidRDefault="006F0A00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47684266"/>
          <w:placeholder>
            <w:docPart w:val="FEF8021BAD9E47B4A9DC902CE59D2DEE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BCC100" w14:textId="65F41CDC" w:rsidR="006F0A00" w:rsidRDefault="006F0A00" w:rsidP="002C7A86">
      <w:pPr>
        <w:pStyle w:val="Heading3"/>
      </w:pPr>
      <w:r>
        <w:t>Comment #2</w:t>
      </w:r>
    </w:p>
    <w:p w14:paraId="3ED8C4B9" w14:textId="38742503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337126953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CFFB45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44125718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564E0AF" w14:textId="09EC1A85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457174294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720E094B" w14:textId="5CFDA199" w:rsidR="006F0A00" w:rsidRDefault="006F0A00" w:rsidP="002C7A86">
      <w:pPr>
        <w:pStyle w:val="Heading3"/>
      </w:pPr>
      <w:r>
        <w:t>Comment #3</w:t>
      </w:r>
    </w:p>
    <w:p w14:paraId="54AD637F" w14:textId="610403AE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920704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ACED86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605762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8E5840" w14:textId="41C2069B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125520037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9DA4712" w14:textId="7D3364B4" w:rsidR="006F0A00" w:rsidRDefault="006F0A00" w:rsidP="002C7A86">
      <w:pPr>
        <w:pStyle w:val="Heading3"/>
      </w:pPr>
      <w:r>
        <w:t>Comment #4</w:t>
      </w:r>
    </w:p>
    <w:p w14:paraId="3F4D0B2E" w14:textId="092D4C71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58780839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9B2C7BE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113284937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AA58A4F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8898208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E9F167D" w14:textId="5C1493BE" w:rsidR="006F0A00" w:rsidRDefault="006F0A00" w:rsidP="002C7A86">
      <w:pPr>
        <w:pStyle w:val="Heading3"/>
      </w:pPr>
      <w:r>
        <w:lastRenderedPageBreak/>
        <w:t>Comment #5</w:t>
      </w:r>
    </w:p>
    <w:p w14:paraId="70B08FAA" w14:textId="37AB3864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761126979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4084628C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668318191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1C55D04" w14:textId="3CA9D2A1" w:rsid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92705763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024AFF" w14:textId="250343EB" w:rsidR="002C7A86" w:rsidRDefault="002C7A86" w:rsidP="002C7A86">
      <w:pPr>
        <w:spacing w:before="240" w:line="276" w:lineRule="auto"/>
        <w:rPr>
          <w:rFonts w:ascii="Arial" w:hAnsi="Arial" w:cs="Arial"/>
          <w:i/>
        </w:rPr>
      </w:pPr>
      <w:r w:rsidRPr="002C7A86">
        <w:rPr>
          <w:rFonts w:ascii="Arial" w:hAnsi="Arial" w:cs="Arial"/>
          <w:i/>
        </w:rPr>
        <w:t xml:space="preserve">Note: you can </w:t>
      </w:r>
      <w:r w:rsidR="006916B9">
        <w:rPr>
          <w:rFonts w:ascii="Arial" w:hAnsi="Arial" w:cs="Arial"/>
          <w:i/>
        </w:rPr>
        <w:t>include</w:t>
      </w:r>
      <w:r w:rsidRPr="002C7A86">
        <w:rPr>
          <w:rFonts w:ascii="Arial" w:hAnsi="Arial" w:cs="Arial"/>
          <w:i/>
        </w:rPr>
        <w:t xml:space="preserve"> additional comments </w:t>
      </w:r>
      <w:r>
        <w:rPr>
          <w:rFonts w:ascii="Arial" w:hAnsi="Arial" w:cs="Arial"/>
          <w:i/>
        </w:rPr>
        <w:t>by attaching a</w:t>
      </w:r>
      <w:r w:rsidR="006916B9">
        <w:rPr>
          <w:rFonts w:ascii="Arial" w:hAnsi="Arial" w:cs="Arial"/>
          <w:i/>
        </w:rPr>
        <w:t xml:space="preserve">nother </w:t>
      </w:r>
      <w:r>
        <w:rPr>
          <w:rFonts w:ascii="Arial" w:hAnsi="Arial" w:cs="Arial"/>
          <w:i/>
        </w:rPr>
        <w:t>copy of the completed template</w:t>
      </w:r>
      <w:r w:rsidR="006916B9">
        <w:rPr>
          <w:rFonts w:ascii="Arial" w:hAnsi="Arial" w:cs="Arial"/>
          <w:i/>
        </w:rPr>
        <w:t xml:space="preserve"> with your submission</w:t>
      </w:r>
      <w:r>
        <w:rPr>
          <w:rFonts w:ascii="Arial" w:hAnsi="Arial" w:cs="Arial"/>
          <w:i/>
        </w:rPr>
        <w:t>.</w:t>
      </w:r>
    </w:p>
    <w:p w14:paraId="05AAB197" w14:textId="74C276CA" w:rsidR="002C7A86" w:rsidRDefault="002C7A86" w:rsidP="002C7A86">
      <w:pPr>
        <w:pStyle w:val="Heading2"/>
      </w:pPr>
      <w:r>
        <w:t>Contact information</w:t>
      </w:r>
    </w:p>
    <w:p w14:paraId="4087751B" w14:textId="63541BA4" w:rsidR="002C7A86" w:rsidRPr="00294B66" w:rsidRDefault="002C7A86" w:rsidP="002C7A86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Name</w:t>
      </w:r>
      <w:r w:rsidRPr="263FA46D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412232997"/>
          <w:placeholder>
            <w:docPart w:val="84C6912CD057469BA5B253A1B0B426EE"/>
          </w:placeholder>
          <w:showingPlcHdr/>
        </w:sdtPr>
        <w:sdtEndPr/>
        <w:sdtContent>
          <w:r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7259571" w14:textId="2BFE2EEB" w:rsidR="002C7A86" w:rsidRDefault="006916B9" w:rsidP="002C7A8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 or mailing a</w:t>
      </w:r>
      <w:r w:rsidR="002C7A86" w:rsidRPr="263FA46D">
        <w:rPr>
          <w:rFonts w:ascii="Arial" w:hAnsi="Arial" w:cs="Arial"/>
          <w:b/>
          <w:bCs/>
        </w:rPr>
        <w:t>ddress to receive notification</w:t>
      </w:r>
      <w:r>
        <w:rPr>
          <w:rFonts w:ascii="Arial" w:hAnsi="Arial" w:cs="Arial"/>
          <w:b/>
          <w:bCs/>
        </w:rPr>
        <w:t xml:space="preserve"> of amendments to proposed regulations (optional</w:t>
      </w:r>
      <w:r w:rsidR="002C7A86" w:rsidRPr="263FA46D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  <w:r w:rsidR="002C7A86" w:rsidRPr="263FA46D">
        <w:rPr>
          <w:rFonts w:ascii="Arial" w:hAnsi="Arial" w:cs="Arial"/>
          <w:b/>
          <w:bCs/>
        </w:rPr>
        <w:t xml:space="preserve"> </w:t>
      </w:r>
      <w:r w:rsidR="002C7A86" w:rsidRPr="263FA4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883169837"/>
          <w:placeholder>
            <w:docPart w:val="84C6912CD057469BA5B253A1B0B426EE"/>
          </w:placeholder>
          <w:showingPlcHdr/>
        </w:sdtPr>
        <w:sdtEndPr/>
        <w:sdtContent>
          <w:r w:rsidR="002C7A86"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CDA6DE" w14:textId="5A5000A8" w:rsidR="002C7A86" w:rsidRPr="006916B9" w:rsidRDefault="006916B9" w:rsidP="002C7A86">
      <w:pPr>
        <w:spacing w:before="240" w:line="276" w:lineRule="auto"/>
        <w:rPr>
          <w:rFonts w:ascii="Arial" w:hAnsi="Arial" w:cs="Arial"/>
          <w:i/>
        </w:rPr>
      </w:pPr>
      <w:r w:rsidRPr="006916B9">
        <w:rPr>
          <w:rFonts w:ascii="Arial" w:eastAsia="Calibri" w:hAnsi="Arial" w:cs="Arial"/>
          <w:i/>
        </w:rPr>
        <w:t>Note: If</w:t>
      </w:r>
      <w:r w:rsidR="002C7A86" w:rsidRPr="006916B9">
        <w:rPr>
          <w:rFonts w:ascii="Arial" w:eastAsia="Calibri" w:hAnsi="Arial" w:cs="Arial"/>
          <w:i/>
        </w:rPr>
        <w:t xml:space="preserve"> you do not provide an address, </w:t>
      </w:r>
      <w:r>
        <w:rPr>
          <w:rFonts w:ascii="Arial" w:eastAsia="Calibri" w:hAnsi="Arial" w:cs="Arial"/>
          <w:i/>
        </w:rPr>
        <w:t>we</w:t>
      </w:r>
      <w:r w:rsidR="002C7A86" w:rsidRPr="006916B9">
        <w:rPr>
          <w:rFonts w:ascii="Arial" w:eastAsia="Calibri" w:hAnsi="Arial" w:cs="Arial"/>
          <w:i/>
        </w:rPr>
        <w:t xml:space="preserve"> will not be able to send you notifications for this rulemaking package. </w:t>
      </w:r>
      <w:r>
        <w:rPr>
          <w:rFonts w:ascii="Arial" w:eastAsia="Calibri" w:hAnsi="Arial" w:cs="Arial"/>
          <w:i/>
        </w:rPr>
        <w:t xml:space="preserve">You will still be able to view updates on our website if you choose not to share an address: </w:t>
      </w:r>
      <w:hyperlink r:id="rId11" w:history="1">
        <w:r w:rsidRPr="006916B9">
          <w:rPr>
            <w:rStyle w:val="Hyperlink"/>
            <w:rFonts w:ascii="Arial" w:eastAsia="Calibri" w:hAnsi="Arial" w:cs="Arial"/>
            <w:i/>
          </w:rPr>
          <w:t>cannabis.ca.gov/resources/rulemaking</w:t>
        </w:r>
      </w:hyperlink>
      <w:r>
        <w:rPr>
          <w:rFonts w:ascii="Arial" w:eastAsia="Calibri" w:hAnsi="Arial" w:cs="Arial"/>
          <w:i/>
        </w:rPr>
        <w:t>.</w:t>
      </w:r>
    </w:p>
    <w:p w14:paraId="3DDF152D" w14:textId="7BE72171" w:rsidR="00534CD3" w:rsidRPr="002C7A86" w:rsidRDefault="00534CD3" w:rsidP="002C7A86">
      <w:pPr>
        <w:pStyle w:val="Heading2"/>
      </w:pPr>
      <w:r w:rsidRPr="002C7A86">
        <w:t>How to submit your public comment</w:t>
      </w:r>
    </w:p>
    <w:p w14:paraId="6CFAEE0D" w14:textId="0D4A5067" w:rsidR="00534CD3" w:rsidRPr="00534CD3" w:rsidRDefault="00534CD3" w:rsidP="006F0A00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</w:rPr>
        <w:t xml:space="preserve">Submit your comment by </w:t>
      </w:r>
      <w:r w:rsidR="008F5706">
        <w:rPr>
          <w:rFonts w:ascii="Arial" w:hAnsi="Arial" w:cs="Arial"/>
        </w:rPr>
        <w:t xml:space="preserve">either </w:t>
      </w:r>
      <w:r w:rsidRPr="263FA46D">
        <w:rPr>
          <w:rFonts w:ascii="Arial" w:hAnsi="Arial" w:cs="Arial"/>
        </w:rPr>
        <w:t xml:space="preserve">mail or email to the Department of Cannabis Control (DCC): </w:t>
      </w:r>
    </w:p>
    <w:p w14:paraId="32EB47AC" w14:textId="77777777" w:rsidR="00534CD3" w:rsidRPr="00534CD3" w:rsidRDefault="00534CD3" w:rsidP="002C7A86">
      <w:pPr>
        <w:pStyle w:val="ListParagraph"/>
        <w:numPr>
          <w:ilvl w:val="0"/>
          <w:numId w:val="11"/>
        </w:numPr>
        <w:spacing w:line="276" w:lineRule="auto"/>
        <w:rPr>
          <w:rFonts w:cs="Arial"/>
        </w:rPr>
      </w:pPr>
      <w:r w:rsidRPr="00534CD3">
        <w:rPr>
          <w:rFonts w:cs="Arial"/>
        </w:rPr>
        <w:t>2920 Kilgore Road, Rancho Cordova, CA 95670</w:t>
      </w:r>
    </w:p>
    <w:p w14:paraId="072967BB" w14:textId="77777777" w:rsidR="00534CD3" w:rsidRPr="00534CD3" w:rsidRDefault="006F42E1" w:rsidP="002C7A86">
      <w:pPr>
        <w:pStyle w:val="ListParagraph"/>
        <w:numPr>
          <w:ilvl w:val="0"/>
          <w:numId w:val="11"/>
        </w:numPr>
        <w:spacing w:line="276" w:lineRule="auto"/>
        <w:rPr>
          <w:rFonts w:cs="Arial"/>
        </w:rPr>
      </w:pPr>
      <w:hyperlink r:id="rId12" w:history="1">
        <w:r w:rsidR="00534CD3" w:rsidRPr="00534CD3">
          <w:rPr>
            <w:rStyle w:val="Hyperlink"/>
            <w:rFonts w:ascii="Arial" w:hAnsi="Arial" w:cs="Arial"/>
          </w:rPr>
          <w:t>publiccomment@cannabis.ca.gov</w:t>
        </w:r>
      </w:hyperlink>
      <w:r w:rsidR="00534CD3" w:rsidRPr="00534CD3">
        <w:rPr>
          <w:rFonts w:cs="Arial"/>
        </w:rPr>
        <w:t xml:space="preserve"> </w:t>
      </w:r>
    </w:p>
    <w:p w14:paraId="63AFDC1A" w14:textId="502A6DAB" w:rsidR="00534CD3" w:rsidRPr="00534CD3" w:rsidRDefault="00534CD3" w:rsidP="006F0A00">
      <w:pPr>
        <w:spacing w:before="240" w:line="276" w:lineRule="auto"/>
        <w:rPr>
          <w:rFonts w:ascii="Arial" w:hAnsi="Arial" w:cs="Arial"/>
        </w:rPr>
      </w:pPr>
      <w:r w:rsidRPr="00F876C0">
        <w:rPr>
          <w:rFonts w:ascii="Arial" w:hAnsi="Arial" w:cs="Arial"/>
        </w:rPr>
        <w:t>Your comment must be received by the deadline</w:t>
      </w:r>
      <w:r w:rsidRPr="00F876C0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listed in the rulemaking notice</w:t>
      </w:r>
      <w:r w:rsidR="00F876C0">
        <w:rPr>
          <w:rFonts w:ascii="Arial" w:hAnsi="Arial" w:cs="Arial"/>
        </w:rPr>
        <w:t xml:space="preserve"> to be included in the rulemaking file</w:t>
      </w:r>
      <w:r>
        <w:rPr>
          <w:rFonts w:ascii="Arial" w:hAnsi="Arial" w:cs="Arial"/>
        </w:rPr>
        <w:t xml:space="preserve">: </w:t>
      </w:r>
      <w:hyperlink r:id="rId13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resources/rulemaking</w:t>
        </w:r>
      </w:hyperlink>
      <w:r w:rsidR="002C7A86">
        <w:rPr>
          <w:rFonts w:ascii="Arial" w:hAnsi="Arial" w:cs="Arial"/>
        </w:rPr>
        <w:t>.</w:t>
      </w:r>
    </w:p>
    <w:p w14:paraId="799C3C24" w14:textId="353551F6" w:rsidR="00B576AB" w:rsidRDefault="00534CD3" w:rsidP="006F0A00">
      <w:pPr>
        <w:spacing w:line="276" w:lineRule="auto"/>
        <w:rPr>
          <w:rFonts w:ascii="Arial" w:hAnsi="Arial" w:cs="Arial"/>
        </w:rPr>
      </w:pPr>
      <w:r w:rsidRPr="00534CD3">
        <w:rPr>
          <w:rFonts w:ascii="Arial" w:hAnsi="Arial" w:cs="Arial"/>
        </w:rPr>
        <w:t xml:space="preserve">Read tips for </w:t>
      </w:r>
      <w:r w:rsidRPr="00534CD3">
        <w:rPr>
          <w:rFonts w:ascii="Arial" w:hAnsi="Arial" w:cs="Arial"/>
        </w:rPr>
        <w:t>submitting a public comment</w:t>
      </w:r>
      <w:r>
        <w:rPr>
          <w:rFonts w:ascii="Arial" w:hAnsi="Arial" w:cs="Arial"/>
        </w:rPr>
        <w:t xml:space="preserve"> at </w:t>
      </w:r>
      <w:hyperlink r:id="rId14" w:anchor="how-you-can-participate-in-the-rulemaking-process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cannabis-laws/how-regulations-are-made</w:t>
        </w:r>
      </w:hyperlink>
      <w:r w:rsidR="002C7A86">
        <w:rPr>
          <w:rFonts w:ascii="Arial" w:hAnsi="Arial" w:cs="Arial"/>
          <w:u w:val="single"/>
        </w:rPr>
        <w:t>.</w:t>
      </w:r>
      <w:r w:rsidR="00DC66E8" w:rsidDel="00DC66E8">
        <w:rPr>
          <w:rFonts w:ascii="Arial" w:hAnsi="Arial" w:cs="Arial"/>
        </w:rPr>
        <w:t xml:space="preserve"> </w:t>
      </w:r>
    </w:p>
    <w:p w14:paraId="3FE73514" w14:textId="23EC1982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339B5084" w14:textId="77777777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sectPr w:rsidR="00B576AB" w:rsidRPr="00B576AB" w:rsidSect="00F453F5">
      <w:footerReference w:type="default" r:id="rId15"/>
      <w:headerReference w:type="first" r:id="rId16"/>
      <w:footerReference w:type="first" r:id="rId17"/>
      <w:pgSz w:w="12240" w:h="15840"/>
      <w:pgMar w:top="864" w:right="720" w:bottom="720" w:left="720" w:header="720" w:footer="12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DA1C" w14:textId="77777777" w:rsidR="006F42E1" w:rsidRDefault="006F42E1" w:rsidP="000B04F5">
      <w:r>
        <w:separator/>
      </w:r>
    </w:p>
    <w:p w14:paraId="7D7B408E" w14:textId="77777777" w:rsidR="006F42E1" w:rsidRDefault="006F42E1" w:rsidP="000B04F5"/>
  </w:endnote>
  <w:endnote w:type="continuationSeparator" w:id="0">
    <w:p w14:paraId="50F78483" w14:textId="77777777" w:rsidR="006F42E1" w:rsidRDefault="006F42E1" w:rsidP="000B04F5">
      <w:r>
        <w:continuationSeparator/>
      </w:r>
    </w:p>
    <w:p w14:paraId="42A370A1" w14:textId="77777777" w:rsidR="006F42E1" w:rsidRDefault="006F42E1" w:rsidP="000B0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0976500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4780FD86" w14:textId="77777777" w:rsidR="0010750B" w:rsidRPr="0073131A" w:rsidRDefault="0010750B" w:rsidP="0010750B">
        <w:pPr>
          <w:pStyle w:val="Footer"/>
          <w:framePr w:wrap="none" w:vAnchor="text" w:hAnchor="page" w:x="11371" w:y="51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381B9ED6" w14:textId="7C422703" w:rsidR="00502214" w:rsidRDefault="0010750B" w:rsidP="000B04F5">
    <w:r w:rsidRPr="00D16DB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935E608" wp14:editId="178C5DBC">
              <wp:simplePos x="0" y="0"/>
              <wp:positionH relativeFrom="margin">
                <wp:posOffset>57150</wp:posOffset>
              </wp:positionH>
              <wp:positionV relativeFrom="paragraph">
                <wp:posOffset>-9025890</wp:posOffset>
              </wp:positionV>
              <wp:extent cx="6858000" cy="297815"/>
              <wp:effectExtent l="0" t="0" r="0" b="6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rect id="Rectangle 21" style="position:absolute;margin-left:4.5pt;margin-top:-710.7pt;width:540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307A21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blQIAAIcFAAAOAAAAZHJzL2Uyb0RvYy54bWysVFFP2zAQfp+0/2D5fSTNWigVKaqKmCYh&#10;QMDEs+vYbSTH553dpt2v39lJAwO0h2kvju27++7uy+e7uNw3hu0U+hpsyUcnOWfKSqhquy75j6fr&#10;L1POfBC2EgasKvlBeX45//zponUzVcAGTKWQEYj1s9aVfBOCm2WZlxvVCH8CTlkyasBGBDriOqtQ&#10;tITemKzI89OsBawcglTe0+1VZ+TzhK+1kuFOa68CMyWn2kJaMa2ruGbzCzFbo3CbWvZliH+oohG1&#10;paQD1JUIgm2xfgfV1BLBgw4nEpoMtK6lSj1QN6P8TTePG+FU6oXI8W6gyf8/WHm7u0dWVyUvRpxZ&#10;0dA/eiDWhF0bxeiOCGqdn5Hfo7vH/uRpG7vda2zil/pg+0TqYSBV7QOTdHk6nUzznLiXZCvOz6aj&#10;SQTNXqId+vBNQcPipuRI6ROXYnfjQ+d6dInJPJi6uq6NSQdcr5YG2U7QDy6Wk+LruEf/w83Y6Gwh&#10;hnWI8SaLnXW9pF04GBX9jH1Qmkih6otUSZKjGvIIKZUNo860EZXq0k+ozaQo6m2ISJ0mwIisKf+A&#10;3QNEqb/H7qrs/WOoSmoegvO/FdYFDxEpM9gwBDe1BfwIwFBXfebO/0hSR01kaQXVgSSD0L0l7+R1&#10;Tf/tRvhwL5AeD/1qGgjhjhZtoC059DvONoC/PrqP/qRpsnLW0mMsuf+5Fag4M98tqf18NB7H15sO&#10;48lZQQd8bVm9tthtswSSAwmaqkvb6B/McasRmmeaG4uYlUzCSspdchnweFiGbkjQ5JFqsUhu9GKd&#10;CDf20ckIHlmNunzaPwt0vXgDyf4Wjg9XzN5ouPONkRYW2wC6TgJ/4bXnm157Ek4/meI4eX1OXi/z&#10;c/4bAAD//wMAUEsDBBQABgAIAAAAIQDGOLsE4wAAAA4BAAAPAAAAZHJzL2Rvd25yZXYueG1sTI/B&#10;TsMwEETvSPyDtUhcUGunhLaEOBWiVIITNPABTrwkgXgdYrdN+HqcExx3djTzJt0MpmVH7F1jSUI0&#10;F8CQSqsbqiS8v+1ma2DOK9KqtYQSRnSwyc7PUpVoe6I9HnNfsRBCLlESau+7hHNX1miUm9sOKfw+&#10;bG+UD2dfcd2rUwg3LV8IseRGNRQaatXhQ43lV34wEkTXfFevj7vnq+348zI+FZ/DPt9KeXkx3N8B&#10;8zj4PzNM+AEdssBU2ANpx1oJt2GJlzCL4kUUA5scYj2JxSRer+Ib4FnK/8/IfgEAAP//AwBQSwEC&#10;LQAUAAYACAAAACEAtoM4kv4AAADhAQAAEwAAAAAAAAAAAAAAAAAAAAAAW0NvbnRlbnRfVHlwZXNd&#10;LnhtbFBLAQItABQABgAIAAAAIQA4/SH/1gAAAJQBAAALAAAAAAAAAAAAAAAAAC8BAABfcmVscy8u&#10;cmVsc1BLAQItABQABgAIAAAAIQB6KAkblQIAAIcFAAAOAAAAAAAAAAAAAAAAAC4CAABkcnMvZTJv&#10;RG9jLnhtbFBLAQItABQABgAIAAAAIQDGOLsE4wAAAA4BAAAPAAAAAAAAAAAAAAAAAO8EAABkcnMv&#10;ZG93bnJldi54bWxQSwUGAAAAAAQABADzAAAA/wUAAAAA&#10;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394239" wp14:editId="439F9856">
              <wp:simplePos x="0" y="0"/>
              <wp:positionH relativeFrom="margin">
                <wp:posOffset>57150</wp:posOffset>
              </wp:positionH>
              <wp:positionV relativeFrom="paragraph">
                <wp:posOffset>746125</wp:posOffset>
              </wp:positionV>
              <wp:extent cx="6858000" cy="297815"/>
              <wp:effectExtent l="0" t="0" r="0" b="698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rect id="Rectangle 5" style="position:absolute;margin-left:4.5pt;margin-top:58.75pt;width:540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602BC7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epmgIAAIUFAAAOAAAAZHJzL2Uyb0RvYy54bWysVE1v2zAMvQ/YfxB0X+14SZsGdYogRYcB&#10;RVu0HXpWZCk2IIuapMTJfv0oyXY/Vuww7CKLIvlIPpO8uDy0iuyFdQ3okk5OckqE5lA1elvSH0/X&#10;X+aUOM90xRRoUdKjcPRy+fnTRWcWooAaVCUsQRDtFp0pae29WWSZ47VomTsBIzQqJdiWeRTtNqss&#10;6xC9VVmR56dZB7YyFrhwDl+vkpIuI76Ugvs7KZ3wRJUUc/PxtPHchDNbXrDF1jJTN7xPg/1DFi1r&#10;NAYdoa6YZ2Rnmz+g2oZbcCD9CYc2AykbLmINWM0kf1fNY82MiLUgOc6MNLn/B8tv9/eWNFVJZ5Ro&#10;1uIvekDSmN4qQWaBns64BVo9mnvbSw6vodaDtG34YhXkECk9jpSKgyccH0/ns3meI/McdcX52XwS&#10;QbMXb2Od/yagJeFSUovRI5Nsf+M8RkTTwSQEc6Ca6rpRKgp2u1krS/YMf2+xnhVfpyFldHljpnQw&#10;1hDckjq8ZKGyVEu8+aMSwU7pByGREsy+iJnEZhRjHMa50H6SVDWrRAo/wzJjP4XooX2DR8wlAgZk&#10;ifFH7B5gsEwgA3bKsrcPriL28uic/y2x5Dx6xMig/ejcNhrsRwAKq+ojJ/uBpERNYGkD1REbxkKa&#10;JGf4dYP/7YY5f88sjg7+alwH/g4PqaArKfQ3Smqwvz56D/bY0ailpMNRLKn7uWNWUKK+a+z188l0&#10;GmY3CtPZWYGCfa3ZvNboXbsGbIcJLh7D4zXYezVcpYX2GbfGKkRFFdMcY5eUezsIa59WBO4dLlar&#10;aIbzapi/0Y+GB/DAaujLp8Mzs6ZvXo9tfwvD2LLFux5OtsFTw2rnQTaxwV947fnGWY+N0++lsExe&#10;y9HqZXsufwMAAP//AwBQSwMEFAAGAAgAAAAhADBVK0LgAAAACgEAAA8AAABkcnMvZG93bnJldi54&#10;bWxMj8FOwzAQRO9I/IO1SFwQtYtKKSFOhSiV4AQNfIATL0kgXofYbRO+ns0Jbrszq9k36XpwrThg&#10;HxpPGuYzBQKp9LahSsP72/ZyBSJEQ9a0nlDDiAHW2elJahLrj7TDQx4rwSEUEqOhjrFLpAxljc6E&#10;me+Q2PvwvTOR176StjdHDnetvFJqKZ1piD/UpsOHGsuvfO80qK75rl4ft88Xm/HnZXwqPoddvtH6&#10;/Gy4vwMRcYh/xzDhMzpkzFT4PdkgWg233CSyPL+5BjH5ajVJBU/LxQJklsr/FbJfAAAA//8DAFBL&#10;AQItABQABgAIAAAAIQC2gziS/gAAAOEBAAATAAAAAAAAAAAAAAAAAAAAAABbQ29udGVudF9UeXBl&#10;c10ueG1sUEsBAi0AFAAGAAgAAAAhADj9If/WAAAAlAEAAAsAAAAAAAAAAAAAAAAALwEAAF9yZWxz&#10;Ly5yZWxzUEsBAi0AFAAGAAgAAAAhAJZkd6maAgAAhQUAAA4AAAAAAAAAAAAAAAAALgIAAGRycy9l&#10;Mm9Eb2MueG1sUEsBAi0AFAAGAAgAAAAhADBVK0LgAAAACgEAAA8AAAAAAAAAAAAAAAAA9AQAAGRy&#10;cy9kb3ducmV2LnhtbFBLBQYAAAAABAAEAPMAAAABBgAAAAA=&#10;"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804058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02F7488" w14:textId="77777777" w:rsidR="0010750B" w:rsidRPr="0073131A" w:rsidRDefault="0010750B" w:rsidP="0010750B">
        <w:pPr>
          <w:pStyle w:val="Footer"/>
          <w:framePr w:wrap="none" w:vAnchor="text" w:hAnchor="page" w:x="11386" w:y="47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548DF84A" w14:textId="3AF1C951" w:rsidR="00173E1B" w:rsidRPr="0010750B" w:rsidRDefault="00173E1B" w:rsidP="0010750B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9724" w14:textId="77777777" w:rsidR="006F42E1" w:rsidRDefault="006F42E1" w:rsidP="000B04F5">
      <w:r>
        <w:separator/>
      </w:r>
    </w:p>
    <w:p w14:paraId="66ACFB0B" w14:textId="77777777" w:rsidR="006F42E1" w:rsidRDefault="006F42E1" w:rsidP="000B04F5"/>
  </w:footnote>
  <w:footnote w:type="continuationSeparator" w:id="0">
    <w:p w14:paraId="33E2FA6F" w14:textId="77777777" w:rsidR="006F42E1" w:rsidRDefault="006F42E1" w:rsidP="000B04F5">
      <w:r>
        <w:continuationSeparator/>
      </w:r>
    </w:p>
    <w:p w14:paraId="25AE41A7" w14:textId="77777777" w:rsidR="006F42E1" w:rsidRDefault="006F42E1" w:rsidP="000B0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A2BB" w14:textId="198DF28F" w:rsidR="00D16DB6" w:rsidRDefault="007B7593" w:rsidP="000B04F5"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2EB90C5" wp14:editId="7A0C2859">
              <wp:simplePos x="0" y="0"/>
              <wp:positionH relativeFrom="margin">
                <wp:posOffset>17812</wp:posOffset>
              </wp:positionH>
              <wp:positionV relativeFrom="paragraph">
                <wp:posOffset>-445325</wp:posOffset>
              </wp:positionV>
              <wp:extent cx="1888177" cy="545465"/>
              <wp:effectExtent l="0" t="0" r="0" b="6985"/>
              <wp:wrapNone/>
              <wp:docPr id="11" name="Text Box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8177" cy="54546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1B8EEF" w14:textId="6B061F17" w:rsidR="0010750B" w:rsidRPr="00B576AB" w:rsidRDefault="00B576AB" w:rsidP="00D8649C">
                          <w:pPr>
                            <w:pStyle w:val="Title"/>
                            <w:rPr>
                              <w:rFonts w:ascii="Arial Black" w:hAnsi="Arial Black" w:cs="Arial"/>
                            </w:rPr>
                          </w:pPr>
                          <w:r w:rsidRPr="00B576AB">
                            <w:rPr>
                              <w:rFonts w:ascii="Arial Black" w:hAnsi="Arial Black" w:cs="Arial"/>
                            </w:rPr>
                            <w:t>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2EB90C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.4pt;margin-top:-35.05pt;width:148.7pt;height:42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PmlwIAADsFAAAOAAAAZHJzL2Uyb0RvYy54bWysVMFu2zAMvQ/YPwi6p44dO3GNOkOSLsOA&#10;oi3QDj0rspwYsEVNUmJ3w/59lGw3XbfDMOxgmRIpko+P1NWHrqnJSWhTgcxpeDGlREgORSX3Of3y&#10;uJ2klBjLZMFqkCKnz8LQD8v3765alYkIDlAXQhN0Ik3WqpwerFVZEBh+EA0zF6CERGUJumEWt3of&#10;FJq16L2pg2g6nQct6EJp4MIYPL3ulXTp/Zel4PauLI2wpM4p5mb9qv26c2uwvGLZXjN1qPiQBvuH&#10;LBpWSQz64uqaWUaOuvrNVVNxDQZKe8GhCaAsKy48BkQTTt+geTgwJTwWLI5RL2Uy/88tvz3da1IV&#10;yF1IiWQNcvQoOkvW0BE8cphwe2PsIPWovm/CdHa92M4n6/gyncSz9WxyGafrSbiI0nUSrVbzj/EP&#10;d7sQPMMPNLPVSYwlxpO/wzCw7aqzCM5+KDkxZDR0/AU+w/HvMw1aZTIPzTWCFx8U4rQdwhquuXOD&#10;hw5XV+rG/ZEPgnpslOeX5nDF4O5SmqbhYkEJR10SJ/E8GaKPt5U29pOAhjghpxqbz9ePnTCpPtHR&#10;xAUzUFfFtqprv9H73abWPaxok0SzePD+i1ktSZvT+SyZes8S3P3edS2xBGdQTrLdrkOlE3dQPGMB&#10;NPQTYBTfVpjlDTP2nmlsecSMY2zvcClrwCAwSJQcQH/707mzRxZRS0mLI5RT8/XItKCk/iyxRy/D&#10;OHYz5zdxsohwo19rdq818thswHNKMDsvOntbj2KpoXnCaV+5qKhikmPsnO5GcWP7wcbXgovVyhvh&#10;lClmb+SDwobr29lx8Ng9Ma0GoixSfAvjsLHsDV+9rSNJwupooaw8meeqDnXHCfVNOLwm7gl4vfdW&#10;5zdv+RMAAP//AwBQSwMEFAAGAAgAAAAhAHx1C7LfAAAACAEAAA8AAABkcnMvZG93bnJldi54bWxM&#10;j8FOwzAQRO9I/IO1SFxQazcVtIQ4VVUBF04tqIibE2+TqPE6xG4T+HqWExxHM5p5k61G14oz9qHx&#10;pGE2VSCQSm8bqjS8vT5NliBCNGRN6wk1fGGAVX55kZnU+oG2eN7FSnAJhdRoqGPsUilDWaMzYeo7&#10;JPYOvncmsuwraXszcLlrZaLUnXSmIV6oTYebGsvj7uQ04Hr/8bgpbu6P78/fYXiZy/jpDlpfX43r&#10;BxARx/gXhl98RoecmQp/IhtEqyFh8KhhslAzEOzPlUpAFBy8XYLMM/n/QP4DAAD//wMAUEsBAi0A&#10;FAAGAAgAAAAhALaDOJL+AAAA4QEAABMAAAAAAAAAAAAAAAAAAAAAAFtDb250ZW50X1R5cGVzXS54&#10;bWxQSwECLQAUAAYACAAAACEAOP0h/9YAAACUAQAACwAAAAAAAAAAAAAAAAAvAQAAX3JlbHMvLnJl&#10;bHNQSwECLQAUAAYACAAAACEABg/D5pcCAAA7BQAADgAAAAAAAAAAAAAAAAAuAgAAZHJzL2Uyb0Rv&#10;Yy54bWxQSwECLQAUAAYACAAAACEAfHULst8AAAAIAQAADwAAAAAAAAAAAAAAAADxBAAAZHJzL2Rv&#10;d25yZXYueG1sUEsFBgAAAAAEAAQA8wAAAP0FAAAAAA==&#10;" fillcolor="#2c5234" stroked="f" strokeweight=".5pt">
              <v:textbox>
                <w:txbxContent>
                  <w:p w14:paraId="561B8EEF" w14:textId="6B061F17" w:rsidR="0010750B" w:rsidRPr="00B576AB" w:rsidRDefault="00B576AB" w:rsidP="00D8649C">
                    <w:pPr>
                      <w:pStyle w:val="Title"/>
                      <w:rPr>
                        <w:rFonts w:ascii="Arial Black" w:hAnsi="Arial Black" w:cs="Arial"/>
                      </w:rPr>
                    </w:pPr>
                    <w:r w:rsidRPr="00B576AB">
                      <w:rPr>
                        <w:rFonts w:ascii="Arial Black" w:hAnsi="Arial Black" w:cs="Arial"/>
                      </w:rPr>
                      <w:t>Template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453F5" w:rsidRPr="00C37649">
      <w:rPr>
        <w:noProof/>
      </w:rPr>
      <w:drawing>
        <wp:anchor distT="0" distB="0" distL="114300" distR="114300" simplePos="0" relativeHeight="251674623" behindDoc="1" locked="0" layoutInCell="1" allowOverlap="1" wp14:anchorId="6ED889F4" wp14:editId="66A983EF">
          <wp:simplePos x="0" y="0"/>
          <wp:positionH relativeFrom="page">
            <wp:posOffset>0</wp:posOffset>
          </wp:positionH>
          <wp:positionV relativeFrom="paragraph">
            <wp:posOffset>-443756</wp:posOffset>
          </wp:positionV>
          <wp:extent cx="10447020" cy="1670685"/>
          <wp:effectExtent l="0" t="0" r="0" b="5715"/>
          <wp:wrapNone/>
          <wp:docPr id="35" name="Graphic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7363"/>
                  <a:stretch/>
                </pic:blipFill>
                <pic:spPr bwMode="auto">
                  <a:xfrm>
                    <a:off x="0" y="0"/>
                    <a:ext cx="10447020" cy="1670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22F" w:rsidRPr="00C37649"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F1B1E84" wp14:editId="6F028FD5">
              <wp:simplePos x="0" y="0"/>
              <wp:positionH relativeFrom="margin">
                <wp:posOffset>24130</wp:posOffset>
              </wp:positionH>
              <wp:positionV relativeFrom="paragraph">
                <wp:posOffset>357220</wp:posOffset>
              </wp:positionV>
              <wp:extent cx="0" cy="698500"/>
              <wp:effectExtent l="19050" t="0" r="19050" b="2540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698500"/>
                      </a:xfrm>
                      <a:prstGeom prst="line">
                        <a:avLst/>
                      </a:prstGeom>
                      <a:ln w="44450">
                        <a:solidFill>
                          <a:srgbClr val="2C52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="http://schemas.microsoft.com/office/word/2018/wordml" xmlns:w16cex="http://schemas.microsoft.com/office/word/2018/wordml/cex">
          <w:pict>
            <v:line id="Straight Connector 14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c5234" strokeweight="3.5pt" from="1.9pt,28.15pt" to="1.9pt,83.15pt" w14:anchorId="66A5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xn6QEAABkEAAAOAAAAZHJzL2Uyb0RvYy54bWysU01vEzEQvSPxHyzfyW5CUpVVNj2kKhwQ&#10;RBR+gOMdZy35S2OTTf49Y2+yLSAOrbhY/pj3Zt6b8fruZA07AkbtXcvns5ozcNJ32h1a/uP7w7tb&#10;zmISrhPGO2j5GSK/27x9sx5CAwvfe9MBMiJxsRlCy/uUQlNVUfZgRZz5AI4elUcrEh3xUHUoBmK3&#10;plrU9U01eOwCegkx0u39+Mg3hV8pkOmrUhESMy2n2lJZsaz7vFabtWgOKEKv5aUM8YoqrNCOkk5U&#10;9yIJ9hP1X1RWS/TRqzST3lZeKS2haCA18/oPNY+9CFC0kDkxTDbF/0crvxx3yHRHvVty5oSlHj0m&#10;FPrQJ7b1zpGDHhk9klNDiA0Btm6Hl1MMO8yyTwotU0aHT0RUjCBp7FR8Pk8+wykxOV5Kur35cLuq&#10;SwuqkSEzBYzpI3jL8qblRrvsgGjE8XNMlJVCryH52jg2tHy5XK7qEha90d2DNiY/RjzstwbZUVD3&#10;F9vV4n2RQRTPwuhkHPFmcaOcsktnA2OCb6DIICp7FFZGEyZaISW4NM/2FCaKzjBFJUzAS2l5pv8F&#10;vMRnKJSxfQl4QpTM3qUJbLXzOBrze/Z0upasxvirA6PubMHed+fS6GINzV9RePkrecCfnwv86Udv&#10;fgEAAP//AwBQSwMEFAAGAAgAAAAhAMjdfcrZAAAABgEAAA8AAABkcnMvZG93bnJldi54bWxMjsFu&#10;wjAQRO+V+AdrkXorTogaRWkcBJV6QmpVyqU3E2+TQLyObAPh77uc2uPTjGZetZrsIC7oQ+9IQbpI&#10;QCA1zvTUKth/vT0VIELUZPTgCBXcMMCqnj1UujTuSp942cVW8AiFUivoYhxLKUPTodVh4UYkzn6c&#10;tzoy+lYar688bge5TJJcWt0TP3R6xNcOm9PubBUcv4vtMnvf7As3pvyc9tsPf1PqcT6tX0BEnOJf&#10;Ge76rA41Ox3cmUwQg4KMxaOC5zwDwfEdD9zKmWVdyf/69S8AAAD//wMAUEsBAi0AFAAGAAgAAAAh&#10;ALaDOJL+AAAA4QEAABMAAAAAAAAAAAAAAAAAAAAAAFtDb250ZW50X1R5cGVzXS54bWxQSwECLQAU&#10;AAYACAAAACEAOP0h/9YAAACUAQAACwAAAAAAAAAAAAAAAAAvAQAAX3JlbHMvLnJlbHNQSwECLQAU&#10;AAYACAAAACEAzc88Z+kBAAAZBAAADgAAAAAAAAAAAAAAAAAuAgAAZHJzL2Uyb0RvYy54bWxQSwEC&#10;LQAUAAYACAAAACEAyN19ytkAAAAGAQAADwAAAAAAAAAAAAAAAABDBAAAZHJzL2Rvd25yZXYueG1s&#10;UEsFBgAAAAAEAAQA8wAAAEkFAAAAAA==&#10;">
              <v:stroke joinstyle="miter"/>
              <w10:wrap anchorx="margin"/>
            </v:line>
          </w:pict>
        </mc:Fallback>
      </mc:AlternateContent>
    </w:r>
    <w:r w:rsidR="00D2722F" w:rsidRPr="00C37649">
      <w:rPr>
        <w:noProof/>
      </w:rPr>
      <w:drawing>
        <wp:anchor distT="0" distB="0" distL="114300" distR="114300" simplePos="0" relativeHeight="251684864" behindDoc="1" locked="0" layoutInCell="1" allowOverlap="1" wp14:anchorId="5153A8CE" wp14:editId="5BDFDEFC">
          <wp:simplePos x="0" y="0"/>
          <wp:positionH relativeFrom="page">
            <wp:posOffset>4302760</wp:posOffset>
          </wp:positionH>
          <wp:positionV relativeFrom="paragraph">
            <wp:posOffset>-2061210</wp:posOffset>
          </wp:positionV>
          <wp:extent cx="3886200" cy="3324225"/>
          <wp:effectExtent l="0" t="0" r="0" b="952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451"/>
                  <a:stretch/>
                </pic:blipFill>
                <pic:spPr bwMode="auto">
                  <a:xfrm>
                    <a:off x="0" y="0"/>
                    <a:ext cx="38862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D23C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B2F3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4C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90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D87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2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EC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D8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2C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0CE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96ECF"/>
    <w:multiLevelType w:val="hybridMultilevel"/>
    <w:tmpl w:val="49A4899E"/>
    <w:lvl w:ilvl="0" w:tplc="E2F67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 w:cryptProviderType="rsaAES" w:cryptAlgorithmClass="hash" w:cryptAlgorithmType="typeAny" w:cryptAlgorithmSid="14" w:cryptSpinCount="100000" w:hash="SMevEzK1ZEVU0roPpa1hZmWvaWLaIvguaVgk8ajHe1zoxXIbEbG0HIqgE4eFIxj7VNE0KKQxRz/jF0e/si0Z4g==" w:salt="JugYVWrzgmBF0Yk4zk924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5"/>
    <w:rsid w:val="000B04F5"/>
    <w:rsid w:val="000C02DF"/>
    <w:rsid w:val="000E714F"/>
    <w:rsid w:val="0010750B"/>
    <w:rsid w:val="001247BC"/>
    <w:rsid w:val="00166E63"/>
    <w:rsid w:val="00173E1B"/>
    <w:rsid w:val="00183A0D"/>
    <w:rsid w:val="00185EE9"/>
    <w:rsid w:val="00192EE0"/>
    <w:rsid w:val="00196FF3"/>
    <w:rsid w:val="001F64B6"/>
    <w:rsid w:val="00202C69"/>
    <w:rsid w:val="002467EC"/>
    <w:rsid w:val="002503AC"/>
    <w:rsid w:val="0025050D"/>
    <w:rsid w:val="00294B66"/>
    <w:rsid w:val="002B4B83"/>
    <w:rsid w:val="002C2B3F"/>
    <w:rsid w:val="002C7A86"/>
    <w:rsid w:val="0032628D"/>
    <w:rsid w:val="00347CB2"/>
    <w:rsid w:val="003D567F"/>
    <w:rsid w:val="003E45DE"/>
    <w:rsid w:val="003F5EE5"/>
    <w:rsid w:val="004B6384"/>
    <w:rsid w:val="004F3A25"/>
    <w:rsid w:val="00501ECC"/>
    <w:rsid w:val="00502214"/>
    <w:rsid w:val="005205E9"/>
    <w:rsid w:val="00534CD3"/>
    <w:rsid w:val="005723A5"/>
    <w:rsid w:val="0059235C"/>
    <w:rsid w:val="005A05A4"/>
    <w:rsid w:val="005B7E82"/>
    <w:rsid w:val="005C7BB0"/>
    <w:rsid w:val="005E1F06"/>
    <w:rsid w:val="00631F86"/>
    <w:rsid w:val="00632C05"/>
    <w:rsid w:val="00662084"/>
    <w:rsid w:val="006916B9"/>
    <w:rsid w:val="006F0A00"/>
    <w:rsid w:val="006F42E1"/>
    <w:rsid w:val="00702200"/>
    <w:rsid w:val="00775C4C"/>
    <w:rsid w:val="007913E5"/>
    <w:rsid w:val="007B7593"/>
    <w:rsid w:val="007F1E8A"/>
    <w:rsid w:val="00803F22"/>
    <w:rsid w:val="00842A82"/>
    <w:rsid w:val="008732E5"/>
    <w:rsid w:val="008D4619"/>
    <w:rsid w:val="008F5706"/>
    <w:rsid w:val="00911739"/>
    <w:rsid w:val="009E7527"/>
    <w:rsid w:val="00A24404"/>
    <w:rsid w:val="00A27D12"/>
    <w:rsid w:val="00A74EB7"/>
    <w:rsid w:val="00A75558"/>
    <w:rsid w:val="00AA4DF3"/>
    <w:rsid w:val="00AE6A30"/>
    <w:rsid w:val="00AF2EE5"/>
    <w:rsid w:val="00AF3755"/>
    <w:rsid w:val="00B304A2"/>
    <w:rsid w:val="00B52ACF"/>
    <w:rsid w:val="00B576AB"/>
    <w:rsid w:val="00B59408"/>
    <w:rsid w:val="00B97E73"/>
    <w:rsid w:val="00C23B3E"/>
    <w:rsid w:val="00C37649"/>
    <w:rsid w:val="00C85330"/>
    <w:rsid w:val="00CB1F7A"/>
    <w:rsid w:val="00CB5644"/>
    <w:rsid w:val="00D16DB6"/>
    <w:rsid w:val="00D2722F"/>
    <w:rsid w:val="00D516D7"/>
    <w:rsid w:val="00D8649C"/>
    <w:rsid w:val="00DA45CC"/>
    <w:rsid w:val="00DB0F61"/>
    <w:rsid w:val="00DC66E8"/>
    <w:rsid w:val="00E2733B"/>
    <w:rsid w:val="00E84DFE"/>
    <w:rsid w:val="00EB3F95"/>
    <w:rsid w:val="00EC459B"/>
    <w:rsid w:val="00ED6A67"/>
    <w:rsid w:val="00F0271F"/>
    <w:rsid w:val="00F453F5"/>
    <w:rsid w:val="00F804C3"/>
    <w:rsid w:val="00F85945"/>
    <w:rsid w:val="00F876C0"/>
    <w:rsid w:val="00FB255F"/>
    <w:rsid w:val="1023AA64"/>
    <w:rsid w:val="19293CD7"/>
    <w:rsid w:val="1C60DD99"/>
    <w:rsid w:val="1CE9050F"/>
    <w:rsid w:val="22622DFF"/>
    <w:rsid w:val="263FA46D"/>
    <w:rsid w:val="27D394F6"/>
    <w:rsid w:val="44671643"/>
    <w:rsid w:val="4479E9DA"/>
    <w:rsid w:val="4BEA00B2"/>
    <w:rsid w:val="512C70EE"/>
    <w:rsid w:val="5371B07E"/>
    <w:rsid w:val="61AE3035"/>
    <w:rsid w:val="6B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3A649"/>
  <w15:chartTrackingRefBased/>
  <w15:docId w15:val="{5A574F76-1CDF-4C87-9449-CEEC2B3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3"/>
    <w:pPr>
      <w:spacing w:after="120"/>
    </w:pPr>
    <w:rPr>
      <w:rFonts w:ascii="Lexend" w:hAnsi="Lexe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9C"/>
    <w:pPr>
      <w:spacing w:after="600"/>
      <w:ind w:left="360"/>
      <w:outlineLvl w:val="0"/>
    </w:pPr>
    <w:rPr>
      <w:rFonts w:ascii="Lexend Medium" w:hAnsi="Lexend Medium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86"/>
    <w:pPr>
      <w:spacing w:before="480" w:after="240" w:line="276" w:lineRule="auto"/>
      <w:outlineLvl w:val="1"/>
    </w:pPr>
    <w:rPr>
      <w:rFonts w:ascii="Arial" w:hAnsi="Arial" w:cs="Arial"/>
      <w:b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7A86"/>
    <w:pPr>
      <w:outlineLvl w:val="2"/>
    </w:pPr>
    <w:rPr>
      <w:color w:val="2C5234"/>
      <w:sz w:val="28"/>
      <w:szCs w:val="24"/>
    </w:rPr>
  </w:style>
  <w:style w:type="paragraph" w:styleId="Heading4">
    <w:name w:val="heading 4"/>
    <w:basedOn w:val="Formfield"/>
    <w:next w:val="Normal"/>
    <w:link w:val="Heading4Char"/>
    <w:uiPriority w:val="9"/>
    <w:unhideWhenUsed/>
    <w:qFormat/>
    <w:rsid w:val="00A74EB7"/>
    <w:pPr>
      <w:spacing w:after="160"/>
      <w:outlineLvl w:val="3"/>
    </w:pPr>
    <w:rPr>
      <w:rFonts w:ascii="Lexend Medium" w:hAnsi="Lexend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9C"/>
    <w:rPr>
      <w:rFonts w:ascii="Lexend Medium" w:hAnsi="Lexend Medium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B3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95"/>
  </w:style>
  <w:style w:type="paragraph" w:styleId="Footer">
    <w:name w:val="footer"/>
    <w:basedOn w:val="Normal"/>
    <w:link w:val="FooterChar"/>
    <w:uiPriority w:val="99"/>
    <w:unhideWhenUsed/>
    <w:rsid w:val="00572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3A5"/>
  </w:style>
  <w:style w:type="character" w:styleId="PageNumber">
    <w:name w:val="page number"/>
    <w:basedOn w:val="DefaultParagraphFont"/>
    <w:uiPriority w:val="99"/>
    <w:semiHidden/>
    <w:unhideWhenUsed/>
    <w:rsid w:val="005723A5"/>
  </w:style>
  <w:style w:type="character" w:customStyle="1" w:styleId="Heading2Char">
    <w:name w:val="Heading 2 Char"/>
    <w:basedOn w:val="DefaultParagraphFont"/>
    <w:link w:val="Heading2"/>
    <w:uiPriority w:val="9"/>
    <w:rsid w:val="002C7A86"/>
    <w:rPr>
      <w:rFonts w:ascii="Arial" w:hAnsi="Arial" w:cs="Arial"/>
      <w:b/>
      <w:sz w:val="32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D8649C"/>
    <w:pPr>
      <w:spacing w:after="40"/>
      <w:ind w:left="0"/>
      <w:jc w:val="center"/>
    </w:pPr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D8649C"/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3A25"/>
    <w:rPr>
      <w:rFonts w:ascii="Lexend" w:hAnsi="Lexend"/>
      <w:color w:val="004F71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A25"/>
    <w:rPr>
      <w:rFonts w:ascii="Lexend" w:hAnsi="Lexend"/>
      <w:color w:val="004F71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7A86"/>
    <w:rPr>
      <w:rFonts w:ascii="Arial" w:hAnsi="Arial" w:cs="Arial"/>
      <w:b/>
      <w:color w:val="2C5234"/>
      <w:sz w:val="28"/>
    </w:rPr>
  </w:style>
  <w:style w:type="paragraph" w:customStyle="1" w:styleId="FormField0">
    <w:name w:val="Form Field"/>
    <w:basedOn w:val="Normal"/>
    <w:rsid w:val="00CB1F7A"/>
    <w:pPr>
      <w:spacing w:after="360"/>
    </w:pPr>
  </w:style>
  <w:style w:type="character" w:styleId="FootnoteReference">
    <w:name w:val="footnote reference"/>
    <w:uiPriority w:val="99"/>
    <w:unhideWhenUsed/>
    <w:rsid w:val="00AA4DF3"/>
    <w:rPr>
      <w:sz w:val="21"/>
      <w:szCs w:val="21"/>
    </w:rPr>
  </w:style>
  <w:style w:type="paragraph" w:customStyle="1" w:styleId="Formfield">
    <w:name w:val="Form field"/>
    <w:basedOn w:val="Normal"/>
    <w:link w:val="FormfieldChar"/>
    <w:qFormat/>
    <w:rsid w:val="00F453F5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FormfieldChar">
    <w:name w:val="Form field Char"/>
    <w:basedOn w:val="DefaultParagraphFont"/>
    <w:link w:val="Formfield"/>
    <w:rsid w:val="00F453F5"/>
    <w:rPr>
      <w:rFonts w:ascii="Lexend" w:hAnsi="Lexen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CC"/>
    <w:rPr>
      <w:rFonts w:ascii="Segoe UI" w:hAnsi="Segoe UI" w:cs="Segoe UI"/>
      <w:sz w:val="18"/>
      <w:szCs w:val="18"/>
    </w:rPr>
  </w:style>
  <w:style w:type="paragraph" w:customStyle="1" w:styleId="DCCTitle">
    <w:name w:val="DCC Title"/>
    <w:basedOn w:val="Normal"/>
    <w:link w:val="DCCTitleChar"/>
    <w:qFormat/>
    <w:rsid w:val="00D8649C"/>
    <w:pPr>
      <w:spacing w:before="240"/>
      <w:ind w:left="360"/>
    </w:pPr>
    <w:rPr>
      <w:rFonts w:ascii="Lexend SemiBold" w:hAnsi="Lexend SemiBold"/>
    </w:rPr>
  </w:style>
  <w:style w:type="paragraph" w:customStyle="1" w:styleId="Footertext">
    <w:name w:val="Footer text"/>
    <w:basedOn w:val="Normal"/>
    <w:link w:val="FootertextChar"/>
    <w:qFormat/>
    <w:rsid w:val="0010750B"/>
    <w:pPr>
      <w:spacing w:after="0"/>
    </w:pPr>
    <w:rPr>
      <w:sz w:val="20"/>
      <w:szCs w:val="20"/>
    </w:rPr>
  </w:style>
  <w:style w:type="character" w:customStyle="1" w:styleId="DCCTitleChar">
    <w:name w:val="DCC Title Char"/>
    <w:basedOn w:val="DefaultParagraphFont"/>
    <w:link w:val="DCCTitle"/>
    <w:rsid w:val="00D8649C"/>
    <w:rPr>
      <w:rFonts w:ascii="Lexend SemiBold" w:hAnsi="Lexend SemiBold"/>
    </w:rPr>
  </w:style>
  <w:style w:type="character" w:customStyle="1" w:styleId="FootertextChar">
    <w:name w:val="Footer text Char"/>
    <w:basedOn w:val="DefaultParagraphFont"/>
    <w:link w:val="Footertext"/>
    <w:rsid w:val="0010750B"/>
    <w:rPr>
      <w:rFonts w:ascii="Lexend" w:hAnsi="Lexen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EB7"/>
    <w:rPr>
      <w:rFonts w:ascii="Lexend Medium" w:hAnsi="Lexend Medium"/>
    </w:rPr>
  </w:style>
  <w:style w:type="paragraph" w:styleId="ListParagraph">
    <w:name w:val="List Paragraph"/>
    <w:basedOn w:val="Normal"/>
    <w:uiPriority w:val="34"/>
    <w:qFormat/>
    <w:rsid w:val="00534CD3"/>
    <w:pPr>
      <w:spacing w:after="0"/>
      <w:ind w:left="720"/>
      <w:contextualSpacing/>
    </w:pPr>
    <w:rPr>
      <w:rFonts w:ascii="Arial" w:hAnsi="Arial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4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CD3"/>
    <w:pPr>
      <w:spacing w:after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CD3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4B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nabis.ca.gov/resources/rulemakin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ubliccomment@cannabis.ca.gov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nabis.ca.gov/resources/rulemakin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nnabis.ca.gov/cannabis-laws/how-regulations-are-made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507D-6B88-4FB5-95EB-F73753C68AAF}"/>
      </w:docPartPr>
      <w:docPartBody>
        <w:p w:rsidR="00BA7C20" w:rsidRDefault="00166E63"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9BB6F7D3A44ADBBB36ACA56D2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4A3BD-9FC0-4100-A736-4FF4EB51E8E1}"/>
      </w:docPartPr>
      <w:docPartBody>
        <w:p w:rsidR="00BA7C20" w:rsidRDefault="00166E63" w:rsidP="00166E63">
          <w:pPr>
            <w:pStyle w:val="6CA9BB6F7D3A44ADBBB36ACA56D20ED6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CB9C7C26041AAA76614966CA1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C46F-E088-46F5-8356-AC4A7FCFB0D1}"/>
      </w:docPartPr>
      <w:docPartBody>
        <w:p w:rsidR="00BA7C20" w:rsidRDefault="00166E63" w:rsidP="00166E63">
          <w:pPr>
            <w:pStyle w:val="111CB9C7C26041AAA76614966CA10AF9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6A1D56EF34CF292C1D4007FCF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1099-8275-4CC8-9861-1529E89DF9EA}"/>
      </w:docPartPr>
      <w:docPartBody>
        <w:p w:rsidR="00BA7C20" w:rsidRDefault="00166E63" w:rsidP="00166E63">
          <w:pPr>
            <w:pStyle w:val="AB46A1D56EF34CF292C1D4007FCFCC02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071B6F0AD4562AA0A7069332E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EE6C5-3959-47FA-93B5-BDEE8E1D092A}"/>
      </w:docPartPr>
      <w:docPartBody>
        <w:p w:rsidR="00BA7C20" w:rsidRDefault="00166E63" w:rsidP="00166E63">
          <w:pPr>
            <w:pStyle w:val="3E9071B6F0AD4562AA0A7069332EB9A1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8021BAD9E47B4A9DC902CE59D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50D4-7DA9-49CB-9419-A967E5AF160E}"/>
      </w:docPartPr>
      <w:docPartBody>
        <w:p w:rsidR="00BA7C20" w:rsidRDefault="00166E63" w:rsidP="00166E63">
          <w:pPr>
            <w:pStyle w:val="FEF8021BAD9E47B4A9DC902CE59D2D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6912CD057469BA5B253A1B0B42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D6043-2B60-4344-96AF-8D270634D3CD}"/>
      </w:docPartPr>
      <w:docPartBody>
        <w:p w:rsidR="006B4D28" w:rsidRDefault="00BA7C20" w:rsidP="00BA7C20">
          <w:pPr>
            <w:pStyle w:val="84C6912CD057469BA5B253A1B0B426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3"/>
    <w:rsid w:val="00166E63"/>
    <w:rsid w:val="006258AE"/>
    <w:rsid w:val="006B4D28"/>
    <w:rsid w:val="008D4732"/>
    <w:rsid w:val="00BA7C20"/>
    <w:rsid w:val="00E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20"/>
    <w:rPr>
      <w:color w:val="808080"/>
    </w:rPr>
  </w:style>
  <w:style w:type="paragraph" w:customStyle="1" w:styleId="6CA9BB6F7D3A44ADBBB36ACA56D20ED6">
    <w:name w:val="6CA9BB6F7D3A44ADBBB36ACA56D20ED6"/>
    <w:rsid w:val="00166E63"/>
  </w:style>
  <w:style w:type="paragraph" w:customStyle="1" w:styleId="111CB9C7C26041AAA76614966CA10AF9">
    <w:name w:val="111CB9C7C26041AAA76614966CA10AF9"/>
    <w:rsid w:val="00166E63"/>
  </w:style>
  <w:style w:type="paragraph" w:customStyle="1" w:styleId="AB46A1D56EF34CF292C1D4007FCFCC02">
    <w:name w:val="AB46A1D56EF34CF292C1D4007FCFCC02"/>
    <w:rsid w:val="00166E63"/>
  </w:style>
  <w:style w:type="paragraph" w:customStyle="1" w:styleId="3E9071B6F0AD4562AA0A7069332EB9A1">
    <w:name w:val="3E9071B6F0AD4562AA0A7069332EB9A1"/>
    <w:rsid w:val="00166E63"/>
  </w:style>
  <w:style w:type="paragraph" w:customStyle="1" w:styleId="FEF8021BAD9E47B4A9DC902CE59D2DEE">
    <w:name w:val="FEF8021BAD9E47B4A9DC902CE59D2DEE"/>
    <w:rsid w:val="00166E63"/>
  </w:style>
  <w:style w:type="paragraph" w:customStyle="1" w:styleId="84C6912CD057469BA5B253A1B0B426EE">
    <w:name w:val="84C6912CD057469BA5B253A1B0B426EE"/>
    <w:rsid w:val="00BA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A58B3C7F25E4C97D60ABD85E730FA" ma:contentTypeVersion="2" ma:contentTypeDescription="Create a new document." ma:contentTypeScope="" ma:versionID="6d7b88df49cb89968200df1b95bf9215">
  <xsd:schema xmlns:xsd="http://www.w3.org/2001/XMLSchema" xmlns:xs="http://www.w3.org/2001/XMLSchema" xmlns:p="http://schemas.microsoft.com/office/2006/metadata/properties" xmlns:ns2="1bf5389d-9564-4a24-9e19-cd48ad1aec0e" targetNamespace="http://schemas.microsoft.com/office/2006/metadata/properties" ma:root="true" ma:fieldsID="a103cd93329db36a4ebf0341f1491e89" ns2:_="">
    <xsd:import namespace="1bf5389d-9564-4a24-9e19-cd48ad1a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389d-9564-4a24-9e19-cd48ad1a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7DDDF-1113-46E5-B335-A2BEFD90C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2F5B7D-F073-4E94-AB6C-1A6AC1ED9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77B6-4B08-4572-B188-85BA1E07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5389d-9564-4a24-9e19-cd48ad1a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A79C4A-3D39-4EC0-8807-234036D3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Dempsey, Christina@CDPH</dc:creator>
  <cp:keywords/>
  <dc:description/>
  <cp:lastModifiedBy>Christina Dempsey</cp:lastModifiedBy>
  <cp:revision>2</cp:revision>
  <dcterms:created xsi:type="dcterms:W3CDTF">2022-03-04T17:56:00Z</dcterms:created>
  <dcterms:modified xsi:type="dcterms:W3CDTF">2022-03-04T17:56:00Z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0x010100691A58B3C7F25E4C97D60ABD85E730FA</vt:lpwstr>
  </property>
</Properties>
</file>