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Cagri Aslanbas – Data Wrangling Project Report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 applied data wrangling on three datasets ("twitter_archive_enhanced.csv”, “image_predictions.tsv” and “tweet_json.txt”), only one of which was provided ("twitter_archive_enhanced.csv”).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Gathering: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 have used the following methods to gather these 3 datasets: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twitter_archive_enhanced.csv: </w:t>
      </w:r>
      <w:r>
        <w:rPr>
          <w:b w:val="false"/>
          <w:bCs w:val="false"/>
          <w:sz w:val="24"/>
          <w:szCs w:val="24"/>
        </w:rPr>
        <w:t xml:space="preserve">This was already provided. I’ve used pandas’ </w:t>
      </w:r>
      <w:r>
        <w:rPr>
          <w:b w:val="false"/>
          <w:bCs w:val="false"/>
          <w:i/>
          <w:iCs/>
          <w:sz w:val="24"/>
          <w:szCs w:val="24"/>
        </w:rPr>
        <w:t>read_csv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method to load this file in a dataframe named “tw”.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image_predictions.tsv: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file resides in the internet. I’ve used Requests library’s </w:t>
      </w:r>
      <w:r>
        <w:rPr>
          <w:b w:val="false"/>
          <w:bCs w:val="false"/>
          <w:i/>
          <w:iCs/>
          <w:sz w:val="24"/>
          <w:szCs w:val="24"/>
        </w:rPr>
        <w:t>get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method to to obtain it and used pandas’ </w:t>
      </w:r>
      <w:r>
        <w:rPr>
          <w:b w:val="false"/>
          <w:bCs w:val="false"/>
          <w:i/>
          <w:iCs/>
          <w:sz w:val="24"/>
          <w:szCs w:val="24"/>
        </w:rPr>
        <w:t>read_csv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method to load this file in a dataframe named “im”.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tweet_json.txt: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This file was completely created by myself using Tweepy (Python Twitter API package). Then I’ve used pandas’ </w:t>
      </w:r>
      <w:r>
        <w:rPr>
          <w:b w:val="false"/>
          <w:bCs w:val="false"/>
          <w:i/>
          <w:iCs/>
          <w:sz w:val="24"/>
          <w:szCs w:val="24"/>
        </w:rPr>
        <w:t>read_csv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method to load this file in a dataframe named “rt”.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Assessing: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By using pandas’ </w:t>
      </w:r>
      <w:r>
        <w:rPr>
          <w:b w:val="false"/>
          <w:bCs w:val="false"/>
          <w:i/>
          <w:iCs/>
          <w:sz w:val="24"/>
          <w:szCs w:val="24"/>
        </w:rPr>
        <w:t xml:space="preserve">head, tail, info, describe, sample, value_counts, duplicated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functions, I have found out some quality issues in </w:t>
      </w:r>
      <w:r>
        <w:rPr>
          <w:b w:val="false"/>
          <w:bCs w:val="false"/>
          <w:i/>
          <w:iCs/>
          <w:sz w:val="24"/>
          <w:szCs w:val="24"/>
        </w:rPr>
        <w:t xml:space="preserve">twitter_archive_enhanced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 w:val="false"/>
          <w:bCs w:val="false"/>
          <w:i/>
          <w:iCs/>
          <w:sz w:val="24"/>
          <w:szCs w:val="24"/>
        </w:rPr>
        <w:t xml:space="preserve">image_predictions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dataframes. Furthermore I’ve also seen some tidiness issues in </w:t>
      </w:r>
      <w:r>
        <w:rPr>
          <w:b w:val="false"/>
          <w:bCs w:val="false"/>
          <w:i/>
          <w:iCs/>
          <w:sz w:val="24"/>
          <w:szCs w:val="24"/>
        </w:rPr>
        <w:t xml:space="preserve">twitter_archive_enhanced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 w:val="false"/>
          <w:bCs w:val="false"/>
          <w:i/>
          <w:iCs/>
          <w:sz w:val="24"/>
          <w:szCs w:val="24"/>
        </w:rPr>
        <w:t>tweet_json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dataframes. The issues I’ve found and its types are as follows: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Quality Issues: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>twitter-archive-enhanced” table: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timestamp is string not datetime </w:t>
      </w:r>
      <w:r>
        <w:rPr>
          <w:b/>
          <w:bCs/>
          <w:i w:val="false"/>
          <w:iCs w:val="false"/>
          <w:sz w:val="24"/>
          <w:szCs w:val="24"/>
        </w:rPr>
        <w:t>(Validity)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name is entered as "a" sometimes instead of None </w:t>
      </w:r>
      <w:r>
        <w:rPr>
          <w:b/>
          <w:bCs/>
          <w:i w:val="false"/>
          <w:iCs w:val="false"/>
          <w:sz w:val="24"/>
          <w:szCs w:val="24"/>
        </w:rPr>
        <w:t>(Accuracy)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181 entries are retweets not original ratings </w:t>
      </w:r>
      <w:r>
        <w:rPr>
          <w:b/>
          <w:bCs/>
          <w:i w:val="false"/>
          <w:iCs w:val="false"/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</w:rPr>
        <w:t>Accuracy</w:t>
      </w:r>
      <w:r>
        <w:rPr>
          <w:b/>
          <w:bCs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59 entries do not have images </w:t>
      </w:r>
      <w:r>
        <w:rPr>
          <w:b/>
          <w:bCs/>
          <w:i w:val="false"/>
          <w:iCs w:val="false"/>
          <w:sz w:val="24"/>
          <w:szCs w:val="24"/>
        </w:rPr>
        <w:t>(Accuracy)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inaccurate rating_denominator values (different than 10) </w:t>
      </w:r>
      <w:r>
        <w:rPr>
          <w:b/>
          <w:bCs/>
          <w:i w:val="false"/>
          <w:iCs w:val="false"/>
          <w:sz w:val="24"/>
          <w:szCs w:val="24"/>
        </w:rPr>
        <w:t>(Accuracy)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duplicated expanded_url values </w:t>
      </w:r>
      <w:r>
        <w:rPr>
          <w:b/>
          <w:bCs/>
          <w:i w:val="false"/>
          <w:iCs w:val="false"/>
          <w:sz w:val="24"/>
          <w:szCs w:val="24"/>
        </w:rPr>
        <w:t>(Accuracy)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>image-predictions” table: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All lowercase p1, p2, p3 sometimes, first letter is uppercase other times. </w:t>
      </w:r>
      <w:r>
        <w:rPr>
          <w:b/>
          <w:bCs/>
          <w:i w:val="false"/>
          <w:iCs w:val="false"/>
          <w:sz w:val="24"/>
          <w:szCs w:val="24"/>
        </w:rPr>
        <w:t>(Consistency)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p1, p2, p3 containing breaks use underscore ("_") sometimes, dash ("-") other times. </w:t>
      </w:r>
      <w:r>
        <w:rPr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</w:rPr>
        <w:t>Consistency)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Tidiness Issues: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One variable in four columns in “twitter-archive-enhanced” table (doggo, floofer, pupper, puppo) </w:t>
      </w:r>
      <w:r>
        <w:rPr>
          <w:b/>
          <w:bCs/>
          <w:i w:val="false"/>
          <w:iCs w:val="false"/>
          <w:sz w:val="24"/>
          <w:szCs w:val="24"/>
        </w:rPr>
        <w:t>(Each variable forms a column)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rt” table, which contains retweet_count and favorite_count, should be part of the “twitter-archive-enhanced” table . </w:t>
      </w:r>
      <w:r>
        <w:rPr>
          <w:b/>
          <w:bCs/>
          <w:i w:val="false"/>
          <w:iCs w:val="false"/>
          <w:sz w:val="24"/>
          <w:szCs w:val="24"/>
        </w:rPr>
        <w:t>(Each type of observational unit forms a table)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Cleaning: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I’ve created copies of all the three dataframes before cleaning. I have cleaned the tidiness issues in first place and quality issues in second. I have used various functions I’ve found from different sources (sources are provided in the end of the </w:t>
      </w:r>
      <w:r>
        <w:rPr>
          <w:b w:val="false"/>
          <w:bCs w:val="false"/>
          <w:i/>
          <w:iCs/>
          <w:sz w:val="24"/>
          <w:szCs w:val="24"/>
        </w:rPr>
        <w:t xml:space="preserve">wrangle_act.ipynb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file) to do cleaning. 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In the end of cleaning process, I had two files that are ready for explanatory data analyses: </w:t>
      </w:r>
      <w:r>
        <w:rPr>
          <w:b w:val="false"/>
          <w:bCs w:val="false"/>
          <w:i/>
          <w:iCs/>
          <w:sz w:val="24"/>
          <w:szCs w:val="24"/>
        </w:rPr>
        <w:t>twitter_archive_master.csv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</w:t>
      </w:r>
      <w:r>
        <w:rPr>
          <w:b w:val="false"/>
          <w:bCs w:val="false"/>
          <w:i/>
          <w:iCs/>
          <w:sz w:val="24"/>
          <w:szCs w:val="24"/>
        </w:rPr>
        <w:t xml:space="preserve">image_predictions_master.tsv. </w:t>
      </w:r>
      <w:r>
        <w:rPr>
          <w:b w:val="false"/>
          <w:bCs w:val="false"/>
          <w:i w:val="false"/>
          <w:iCs w:val="false"/>
          <w:sz w:val="24"/>
          <w:szCs w:val="24"/>
        </w:rPr>
        <w:t>As I have merged my two dataframes, tw and rt, there is no need for the tweet_json.txt</w:t>
      </w:r>
      <w:r>
        <w:rPr>
          <w:b w:val="false"/>
          <w:bCs w:val="false"/>
          <w:i/>
          <w:iCs/>
          <w:sz w:val="24"/>
          <w:szCs w:val="24"/>
        </w:rPr>
        <w:t xml:space="preserve"> file anymore.</w:t>
      </w:r>
    </w:p>
    <w:p>
      <w:pPr>
        <w:pStyle w:val="Normal"/>
        <w:jc w:val="both"/>
        <w:rPr>
          <w:i/>
          <w:i/>
          <w:i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My cleaning process consisted of defining, coding and testing each 10 issues separately. I’ve made the data more tidy and fixed non-accurate, non-consistent and non-valid data.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LibreOffice/6.0.3.2$Linux_X86_64 LibreOffice_project/00m0$Build-2</Application>
  <Pages>2</Pages>
  <Words>409</Words>
  <Characters>2425</Characters>
  <CharactersWithSpaces>2792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2018-08-04T15:58:10Z</dcterms:created>
  <dc:creator/>
  <dc:description/>
  <dc:language>en-US</dc:language>
  <cp:lastModifiedBy/>
  <dcterms:modified xsi:type="dcterms:W3CDTF">2018-08-04T16:28:04Z</dcterms:modified>
  <cp:revision>7</cp:revision>
  <dc:subject/>
  <dc:title/>
</cp:coreProperties>
</file>