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78541" w14:textId="453E0492" w:rsidR="00AD1FDE" w:rsidRDefault="00CF03EA" w:rsidP="00C818E2">
      <w:pPr>
        <w:pStyle w:val="BodyText"/>
        <w:spacing w:before="188"/>
        <w:ind w:left="100"/>
        <w:jc w:val="center"/>
        <w:rPr>
          <w:rFonts w:ascii="Comic Sans MS" w:hAnsi="Comic Sans MS" w:cs="Times New Roman"/>
          <w:b/>
          <w:bCs/>
          <w:sz w:val="28"/>
          <w:szCs w:val="28"/>
        </w:rPr>
      </w:pPr>
      <w:r>
        <w:rPr>
          <w:rFonts w:ascii="Comic Sans MS" w:hAnsi="Comic Sans MS" w:cs="Times New Roman"/>
          <w:b/>
          <w:bCs/>
          <w:sz w:val="28"/>
          <w:szCs w:val="28"/>
        </w:rPr>
        <w:t>Intern Game - 1</w:t>
      </w:r>
    </w:p>
    <w:p w14:paraId="120C0543" w14:textId="379C550C" w:rsidR="00AD1FDE" w:rsidRPr="00AD1FDE" w:rsidRDefault="00AD1FDE" w:rsidP="00C818E2">
      <w:pPr>
        <w:pStyle w:val="BodyText"/>
        <w:spacing w:before="188"/>
        <w:ind w:left="100"/>
        <w:jc w:val="center"/>
        <w:rPr>
          <w:rFonts w:ascii="Comic Sans MS" w:hAnsi="Comic Sans MS" w:cs="Times New Roman"/>
          <w:b/>
          <w:bCs/>
          <w:sz w:val="28"/>
          <w:szCs w:val="28"/>
        </w:rPr>
      </w:pPr>
      <w:r w:rsidRPr="00AD1FDE">
        <w:rPr>
          <w:rFonts w:ascii="Comic Sans MS" w:hAnsi="Comic Sans MS" w:cs="Times New Roman"/>
          <w:b/>
          <w:bCs/>
          <w:sz w:val="28"/>
          <w:szCs w:val="28"/>
        </w:rPr>
        <w:t>GAME DESIGN DOCUMENT</w:t>
      </w:r>
    </w:p>
    <w:p w14:paraId="17C6234D" w14:textId="77777777" w:rsidR="00AD1FDE" w:rsidRDefault="00AD1FDE" w:rsidP="00C818E2">
      <w:pPr>
        <w:pStyle w:val="BodyText"/>
        <w:spacing w:before="188"/>
        <w:ind w:left="10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B39D823" w14:textId="77777777" w:rsidR="00E57ED3" w:rsidRPr="006F33E3" w:rsidRDefault="009A1690">
      <w:pPr>
        <w:pStyle w:val="Heading1"/>
        <w:spacing w:before="145"/>
        <w:rPr>
          <w:rFonts w:ascii="Times New Roman" w:hAnsi="Times New Roman" w:cs="Times New Roman"/>
          <w:b/>
          <w:bCs/>
          <w:sz w:val="22"/>
          <w:szCs w:val="22"/>
        </w:rPr>
      </w:pPr>
      <w:r w:rsidRPr="006F33E3">
        <w:rPr>
          <w:rFonts w:ascii="Times New Roman" w:hAnsi="Times New Roman" w:cs="Times New Roman"/>
          <w:b/>
          <w:bCs/>
          <w:noProof/>
          <w:position w:val="-3"/>
          <w:sz w:val="22"/>
          <w:szCs w:val="22"/>
          <w:lang w:eastAsia="tr-TR"/>
        </w:rPr>
        <w:drawing>
          <wp:inline distT="0" distB="0" distL="0" distR="0" wp14:anchorId="05AFBEE0" wp14:editId="423A42D5">
            <wp:extent cx="152400" cy="152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3E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D1FDE">
        <w:rPr>
          <w:rFonts w:ascii="Times New Roman" w:hAnsi="Times New Roman" w:cs="Times New Roman"/>
          <w:b/>
          <w:bCs/>
          <w:color w:val="333333"/>
          <w:sz w:val="28"/>
          <w:szCs w:val="28"/>
        </w:rPr>
        <w:t>Basics</w:t>
      </w:r>
    </w:p>
    <w:p w14:paraId="55258E74" w14:textId="77777777" w:rsidR="00E57ED3" w:rsidRPr="00436E5F" w:rsidRDefault="00E57ED3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1"/>
        <w:tblW w:w="0" w:type="auto"/>
        <w:tblInd w:w="11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8159"/>
      </w:tblGrid>
      <w:tr w:rsidR="00E57ED3" w:rsidRPr="00436E5F" w14:paraId="498938B2" w14:textId="77777777" w:rsidTr="00E811AE">
        <w:trPr>
          <w:trHeight w:val="347"/>
        </w:trPr>
        <w:tc>
          <w:tcPr>
            <w:tcW w:w="2153" w:type="dxa"/>
            <w:tcBorders>
              <w:left w:val="single" w:sz="4" w:space="0" w:color="DDDDDD"/>
              <w:right w:val="single" w:sz="6" w:space="0" w:color="DDDDDD"/>
            </w:tcBorders>
            <w:shd w:val="clear" w:color="auto" w:fill="E3FCEE"/>
          </w:tcPr>
          <w:p w14:paraId="1CD6ECE2" w14:textId="77777777" w:rsidR="00E57ED3" w:rsidRPr="00436E5F" w:rsidRDefault="009A1690">
            <w:pPr>
              <w:pStyle w:val="TableParagraph"/>
              <w:spacing w:before="82"/>
              <w:ind w:left="82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Isim</w:t>
            </w:r>
          </w:p>
        </w:tc>
        <w:tc>
          <w:tcPr>
            <w:tcW w:w="8159" w:type="dxa"/>
            <w:tcBorders>
              <w:left w:val="single" w:sz="6" w:space="0" w:color="DDDDDD"/>
              <w:right w:val="single" w:sz="4" w:space="0" w:color="DDDDDD"/>
            </w:tcBorders>
          </w:tcPr>
          <w:p w14:paraId="7C4A4D6D" w14:textId="6510D246" w:rsidR="00E57ED3" w:rsidRPr="00436E5F" w:rsidRDefault="00CF03EA" w:rsidP="00436E5F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Flying Man</w:t>
            </w:r>
          </w:p>
        </w:tc>
      </w:tr>
      <w:tr w:rsidR="00E57ED3" w:rsidRPr="00436E5F" w14:paraId="4D7281CA" w14:textId="77777777" w:rsidTr="00E811AE">
        <w:trPr>
          <w:trHeight w:val="349"/>
        </w:trPr>
        <w:tc>
          <w:tcPr>
            <w:tcW w:w="2153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E3FCEE"/>
          </w:tcPr>
          <w:p w14:paraId="3050E64C" w14:textId="77777777" w:rsidR="00E57ED3" w:rsidRPr="00436E5F" w:rsidRDefault="009A1690">
            <w:pPr>
              <w:pStyle w:val="TableParagraph"/>
              <w:spacing w:before="82"/>
              <w:ind w:left="82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Aciklama</w:t>
            </w:r>
          </w:p>
        </w:tc>
        <w:tc>
          <w:tcPr>
            <w:tcW w:w="8159" w:type="dxa"/>
            <w:tcBorders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2A9FBF16" w14:textId="3258D81F" w:rsidR="00BF07B6" w:rsidRPr="00436E5F" w:rsidRDefault="00CF03EA" w:rsidP="00436E5F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</w:rPr>
            </w:pPr>
            <w:r>
              <w:rPr>
                <w:rFonts w:ascii="Times New Roman" w:eastAsiaTheme="minorHAnsi" w:hAnsi="Times New Roman" w:cs="Times New Roman"/>
                <w:color w:val="000000"/>
              </w:rPr>
              <w:t>Karakteri en güçlü şekilde fırlatarak maximum toplanabilir öğeleri toplayarak oyun sonuna ulaşmaya çalışmak.</w:t>
            </w:r>
          </w:p>
        </w:tc>
      </w:tr>
      <w:tr w:rsidR="00E57ED3" w:rsidRPr="00436E5F" w14:paraId="61D9DCB3" w14:textId="77777777" w:rsidTr="00E811AE">
        <w:trPr>
          <w:trHeight w:val="737"/>
        </w:trPr>
        <w:tc>
          <w:tcPr>
            <w:tcW w:w="2153" w:type="dxa"/>
            <w:tcBorders>
              <w:top w:val="single" w:sz="6" w:space="0" w:color="DDDDDD"/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E3FCEE"/>
          </w:tcPr>
          <w:p w14:paraId="3CE9F135" w14:textId="1319164A" w:rsidR="00E57ED3" w:rsidRPr="00436E5F" w:rsidRDefault="009A1690">
            <w:pPr>
              <w:pStyle w:val="TableParagraph"/>
              <w:spacing w:before="85" w:line="249" w:lineRule="auto"/>
              <w:ind w:left="82" w:right="270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Oyunda</w:t>
            </w:r>
            <w:r w:rsidRPr="00436E5F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6E5F">
              <w:rPr>
                <w:rFonts w:ascii="Times New Roman" w:hAnsi="Times New Roman" w:cs="Times New Roman"/>
                <w:b/>
              </w:rPr>
              <w:t>kullan</w:t>
            </w:r>
            <w:r w:rsidR="00083939">
              <w:rPr>
                <w:rFonts w:ascii="Times New Roman" w:hAnsi="Times New Roman" w:cs="Times New Roman"/>
                <w:b/>
              </w:rPr>
              <w:t>ı</w:t>
            </w:r>
            <w:r w:rsidRPr="00436E5F">
              <w:rPr>
                <w:rFonts w:ascii="Times New Roman" w:hAnsi="Times New Roman" w:cs="Times New Roman"/>
                <w:b/>
              </w:rPr>
              <w:t>lacak</w:t>
            </w:r>
            <w:r w:rsidRPr="00436E5F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6E5F">
              <w:rPr>
                <w:rFonts w:ascii="Times New Roman" w:hAnsi="Times New Roman" w:cs="Times New Roman"/>
                <w:b/>
              </w:rPr>
              <w:t>genre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1E43F8ED" w14:textId="297C6AC4" w:rsidR="00150DC7" w:rsidRPr="00150DC7" w:rsidRDefault="00150DC7" w:rsidP="00150DC7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</w:rPr>
            </w:pPr>
            <w:r w:rsidRPr="00150DC7">
              <w:rPr>
                <w:rFonts w:ascii="Times New Roman" w:eastAsiaTheme="minorHAnsi" w:hAnsi="Times New Roman" w:cs="Times New Roman"/>
                <w:color w:val="000000"/>
              </w:rPr>
              <w:t xml:space="preserve">1. </w:t>
            </w:r>
            <w:r w:rsidR="00CF03EA">
              <w:rPr>
                <w:rFonts w:ascii="Times New Roman" w:eastAsiaTheme="minorHAnsi" w:hAnsi="Times New Roman" w:cs="Times New Roman"/>
                <w:color w:val="000000"/>
              </w:rPr>
              <w:t>Indicator Shooter</w:t>
            </w:r>
          </w:p>
          <w:p w14:paraId="75D75B63" w14:textId="20BEA9EB" w:rsidR="00E57ED3" w:rsidRPr="009F5D30" w:rsidRDefault="00150DC7" w:rsidP="009F5D30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</w:rPr>
            </w:pPr>
            <w:r w:rsidRPr="00150DC7">
              <w:rPr>
                <w:rFonts w:ascii="Times New Roman" w:eastAsiaTheme="minorHAnsi" w:hAnsi="Times New Roman" w:cs="Times New Roman"/>
                <w:color w:val="000000"/>
              </w:rPr>
              <w:t xml:space="preserve">2. </w:t>
            </w:r>
            <w:r w:rsidR="00E811AE">
              <w:rPr>
                <w:rFonts w:ascii="Times New Roman" w:eastAsiaTheme="minorHAnsi" w:hAnsi="Times New Roman" w:cs="Times New Roman"/>
                <w:color w:val="000000"/>
              </w:rPr>
              <w:t>Collectib</w:t>
            </w:r>
            <w:bookmarkStart w:id="0" w:name="_GoBack"/>
            <w:bookmarkEnd w:id="0"/>
            <w:r w:rsidR="00E811AE">
              <w:rPr>
                <w:rFonts w:ascii="Times New Roman" w:eastAsiaTheme="minorHAnsi" w:hAnsi="Times New Roman" w:cs="Times New Roman"/>
                <w:color w:val="000000"/>
              </w:rPr>
              <w:t>le Hypercasual Arcade</w:t>
            </w:r>
          </w:p>
        </w:tc>
      </w:tr>
    </w:tbl>
    <w:p w14:paraId="7DF4A30E" w14:textId="77777777" w:rsidR="00E57ED3" w:rsidRPr="00436E5F" w:rsidRDefault="00E57ED3">
      <w:pPr>
        <w:pStyle w:val="BodyText"/>
        <w:spacing w:before="5"/>
        <w:rPr>
          <w:rFonts w:ascii="Times New Roman" w:hAnsi="Times New Roman" w:cs="Times New Roman"/>
          <w:sz w:val="22"/>
          <w:szCs w:val="22"/>
        </w:rPr>
      </w:pPr>
    </w:p>
    <w:p w14:paraId="2D203CBC" w14:textId="77777777" w:rsidR="00E57ED3" w:rsidRPr="006F33E3" w:rsidRDefault="009A1690">
      <w:pPr>
        <w:ind w:left="130"/>
        <w:rPr>
          <w:rFonts w:ascii="Times New Roman" w:hAnsi="Times New Roman" w:cs="Times New Roman"/>
          <w:b/>
          <w:bCs/>
        </w:rPr>
      </w:pPr>
      <w:r w:rsidRPr="006F33E3">
        <w:rPr>
          <w:rFonts w:ascii="Times New Roman" w:hAnsi="Times New Roman" w:cs="Times New Roman"/>
          <w:b/>
          <w:bCs/>
          <w:noProof/>
          <w:position w:val="-3"/>
          <w:lang w:eastAsia="tr-TR"/>
        </w:rPr>
        <w:drawing>
          <wp:inline distT="0" distB="0" distL="0" distR="0" wp14:anchorId="5022CCB4" wp14:editId="621401BC">
            <wp:extent cx="152400" cy="1524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3E3">
        <w:rPr>
          <w:rFonts w:ascii="Times New Roman" w:hAnsi="Times New Roman" w:cs="Times New Roman"/>
          <w:b/>
          <w:bCs/>
        </w:rPr>
        <w:t xml:space="preserve"> </w:t>
      </w:r>
      <w:r w:rsidRPr="00AD1FDE">
        <w:rPr>
          <w:rFonts w:ascii="Times New Roman" w:hAnsi="Times New Roman" w:cs="Times New Roman"/>
          <w:b/>
          <w:bCs/>
          <w:color w:val="333333"/>
          <w:sz w:val="28"/>
          <w:szCs w:val="28"/>
        </w:rPr>
        <w:t>Specifications</w:t>
      </w:r>
    </w:p>
    <w:p w14:paraId="48C6BA75" w14:textId="77777777" w:rsidR="00E57ED3" w:rsidRPr="00436E5F" w:rsidRDefault="00E57ED3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1"/>
        <w:tblW w:w="0" w:type="auto"/>
        <w:tblInd w:w="11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676"/>
        <w:gridCol w:w="8520"/>
      </w:tblGrid>
      <w:tr w:rsidR="00E57ED3" w:rsidRPr="00436E5F" w14:paraId="5AE0AE35" w14:textId="77777777">
        <w:trPr>
          <w:trHeight w:val="339"/>
        </w:trPr>
        <w:tc>
          <w:tcPr>
            <w:tcW w:w="1676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E5FCFF"/>
          </w:tcPr>
          <w:p w14:paraId="0AEC0342" w14:textId="77777777" w:rsidR="00E57ED3" w:rsidRPr="00436E5F" w:rsidRDefault="009A1690">
            <w:pPr>
              <w:pStyle w:val="TableParagraph"/>
              <w:spacing w:before="77"/>
              <w:ind w:left="107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Aktor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B45ABE8" w14:textId="694AB2C2" w:rsidR="00150DC7" w:rsidRPr="00436E5F" w:rsidRDefault="00CF03E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güçlü şekilde fırlatılan ve en fazla sayıyla sona gitmeye çalışan bir aktörsün</w:t>
            </w:r>
          </w:p>
        </w:tc>
      </w:tr>
      <w:tr w:rsidR="00E57ED3" w:rsidRPr="00436E5F" w14:paraId="748BCD01" w14:textId="77777777">
        <w:trPr>
          <w:trHeight w:val="349"/>
        </w:trPr>
        <w:tc>
          <w:tcPr>
            <w:tcW w:w="1676" w:type="dxa"/>
            <w:tcBorders>
              <w:top w:val="single" w:sz="6" w:space="0" w:color="DDDDDD"/>
              <w:left w:val="single" w:sz="4" w:space="0" w:color="DDDDDD"/>
              <w:right w:val="single" w:sz="6" w:space="0" w:color="DDDDDD"/>
            </w:tcBorders>
            <w:shd w:val="clear" w:color="auto" w:fill="E5FCFF"/>
          </w:tcPr>
          <w:p w14:paraId="788819AB" w14:textId="77777777" w:rsidR="00E57ED3" w:rsidRPr="00436E5F" w:rsidRDefault="009A1690">
            <w:pPr>
              <w:pStyle w:val="TableParagraph"/>
              <w:spacing w:before="84"/>
              <w:ind w:left="82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Mekanik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4D9CF9" w14:textId="6D4218F6" w:rsidR="009900E2" w:rsidRPr="00E12D4F" w:rsidRDefault="00CF03EA" w:rsidP="00CF03EA">
            <w:pPr>
              <w:pStyle w:val="TableParagraph"/>
              <w:rPr>
                <w:rFonts w:ascii="Times New Roman" w:hAnsi="Times New Roman" w:cs="Times New Roman"/>
              </w:rPr>
            </w:pPr>
            <w:r w:rsidRPr="00E12D4F">
              <w:rPr>
                <w:rFonts w:ascii="Times New Roman" w:hAnsi="Times New Roman" w:cs="Times New Roman"/>
              </w:rPr>
              <w:t>Touch and Swipe Control</w:t>
            </w:r>
          </w:p>
        </w:tc>
      </w:tr>
      <w:tr w:rsidR="00E57ED3" w:rsidRPr="00436E5F" w14:paraId="7406B1AE" w14:textId="77777777">
        <w:trPr>
          <w:trHeight w:val="347"/>
        </w:trPr>
        <w:tc>
          <w:tcPr>
            <w:tcW w:w="1676" w:type="dxa"/>
            <w:tcBorders>
              <w:left w:val="single" w:sz="4" w:space="0" w:color="DDDDDD"/>
              <w:right w:val="single" w:sz="6" w:space="0" w:color="DDDDDD"/>
            </w:tcBorders>
            <w:shd w:val="clear" w:color="auto" w:fill="E5FCFF"/>
          </w:tcPr>
          <w:p w14:paraId="32448352" w14:textId="77777777" w:rsidR="00E57ED3" w:rsidRPr="00436E5F" w:rsidRDefault="009A1690">
            <w:pPr>
              <w:pStyle w:val="TableParagraph"/>
              <w:spacing w:before="82"/>
              <w:ind w:left="82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Kamera</w:t>
            </w:r>
            <w:r w:rsidRPr="00436E5F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36E5F">
              <w:rPr>
                <w:rFonts w:ascii="Times New Roman" w:hAnsi="Times New Roman" w:cs="Times New Roman"/>
                <w:b/>
              </w:rPr>
              <w:t>Acisi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96EA042" w14:textId="04FE91C4" w:rsidR="00E57ED3" w:rsidRPr="00E12D4F" w:rsidRDefault="00CF03EA">
            <w:pPr>
              <w:pStyle w:val="TableParagraph"/>
              <w:rPr>
                <w:rFonts w:ascii="Times New Roman" w:hAnsi="Times New Roman" w:cs="Times New Roman"/>
              </w:rPr>
            </w:pPr>
            <w:r w:rsidRPr="00E12D4F">
              <w:rPr>
                <w:rFonts w:ascii="Times New Roman" w:hAnsi="Times New Roman" w:cs="Times New Roman"/>
              </w:rPr>
              <w:t xml:space="preserve">Third Person Shooter Camera </w:t>
            </w:r>
          </w:p>
        </w:tc>
      </w:tr>
      <w:tr w:rsidR="00E57ED3" w:rsidRPr="00436E5F" w14:paraId="004C3121" w14:textId="77777777">
        <w:trPr>
          <w:trHeight w:val="349"/>
        </w:trPr>
        <w:tc>
          <w:tcPr>
            <w:tcW w:w="1676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E5FCFF"/>
          </w:tcPr>
          <w:p w14:paraId="3FDB58C5" w14:textId="77777777" w:rsidR="00E57ED3" w:rsidRPr="00436E5F" w:rsidRDefault="009A1690">
            <w:pPr>
              <w:pStyle w:val="TableParagraph"/>
              <w:spacing w:before="82"/>
              <w:ind w:left="82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Props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E96172" w14:textId="0B53980F" w:rsidR="00E57ED3" w:rsidRPr="00E12D4F" w:rsidRDefault="00F5554C" w:rsidP="00CF03EA">
            <w:pPr>
              <w:pStyle w:val="TableParagraph"/>
              <w:rPr>
                <w:rFonts w:ascii="Times New Roman" w:hAnsi="Times New Roman" w:cs="Times New Roman"/>
              </w:rPr>
            </w:pPr>
            <w:r w:rsidRPr="00E12D4F">
              <w:rPr>
                <w:rFonts w:ascii="Times New Roman" w:hAnsi="Times New Roman" w:cs="Times New Roman"/>
              </w:rPr>
              <w:t>Environment</w:t>
            </w:r>
            <w:r w:rsidR="00AA7503" w:rsidRPr="00E12D4F">
              <w:rPr>
                <w:rFonts w:ascii="Times New Roman" w:hAnsi="Times New Roman" w:cs="Times New Roman"/>
              </w:rPr>
              <w:t xml:space="preserve"> (mapping); </w:t>
            </w:r>
            <w:r w:rsidR="00CF03EA" w:rsidRPr="00E12D4F">
              <w:rPr>
                <w:rFonts w:ascii="Times New Roman" w:hAnsi="Times New Roman" w:cs="Times New Roman"/>
              </w:rPr>
              <w:t>Low Poly Modeller ve Basic Soft Renkli Temalarda Texturelar</w:t>
            </w:r>
          </w:p>
        </w:tc>
      </w:tr>
      <w:tr w:rsidR="00E57ED3" w:rsidRPr="00436E5F" w14:paraId="36304C6C" w14:textId="77777777">
        <w:trPr>
          <w:trHeight w:val="339"/>
        </w:trPr>
        <w:tc>
          <w:tcPr>
            <w:tcW w:w="1676" w:type="dxa"/>
            <w:tcBorders>
              <w:top w:val="single" w:sz="6" w:space="0" w:color="DDDDDD"/>
              <w:left w:val="single" w:sz="4" w:space="0" w:color="DDDDDD"/>
              <w:right w:val="single" w:sz="6" w:space="0" w:color="DDDDDD"/>
            </w:tcBorders>
            <w:shd w:val="clear" w:color="auto" w:fill="E5FCFF"/>
          </w:tcPr>
          <w:p w14:paraId="060562E2" w14:textId="77777777" w:rsidR="00E57ED3" w:rsidRPr="00436E5F" w:rsidRDefault="009A1690">
            <w:pPr>
              <w:pStyle w:val="TableParagraph"/>
              <w:spacing w:before="79"/>
              <w:ind w:left="107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Amac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AF2BCE" w14:textId="5424F04A" w:rsidR="00E57ED3" w:rsidRPr="00E12D4F" w:rsidRDefault="00CF03EA">
            <w:pPr>
              <w:pStyle w:val="TableParagraph"/>
              <w:rPr>
                <w:rFonts w:ascii="Times New Roman" w:hAnsi="Times New Roman" w:cs="Times New Roman"/>
              </w:rPr>
            </w:pPr>
            <w:r w:rsidRPr="00E12D4F">
              <w:rPr>
                <w:rFonts w:ascii="Times New Roman" w:hAnsi="Times New Roman" w:cs="Times New Roman"/>
              </w:rPr>
              <w:t xml:space="preserve">En fazla adama en güçlü şekilde fırlatılarak sonuca ulaşmak </w:t>
            </w:r>
          </w:p>
        </w:tc>
      </w:tr>
      <w:tr w:rsidR="00E57ED3" w:rsidRPr="00436E5F" w14:paraId="5AFCD5D8" w14:textId="77777777">
        <w:trPr>
          <w:trHeight w:val="339"/>
        </w:trPr>
        <w:tc>
          <w:tcPr>
            <w:tcW w:w="1676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E5FCFF"/>
          </w:tcPr>
          <w:p w14:paraId="75F0A2EF" w14:textId="06841577" w:rsidR="00E57ED3" w:rsidRPr="00436E5F" w:rsidRDefault="009A1690">
            <w:pPr>
              <w:pStyle w:val="TableParagraph"/>
              <w:spacing w:before="77"/>
              <w:ind w:left="107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Oynan</w:t>
            </w:r>
            <w:r w:rsidR="00AD1FDE">
              <w:rPr>
                <w:rFonts w:ascii="Times New Roman" w:hAnsi="Times New Roman" w:cs="Times New Roman"/>
                <w:b/>
              </w:rPr>
              <w:t>ış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A7AF4D" w14:textId="31E07E45" w:rsidR="00E57ED3" w:rsidRPr="00E12D4F" w:rsidRDefault="00CF03EA">
            <w:pPr>
              <w:pStyle w:val="TableParagraph"/>
              <w:rPr>
                <w:rFonts w:ascii="Times New Roman" w:hAnsi="Times New Roman" w:cs="Times New Roman"/>
              </w:rPr>
            </w:pPr>
            <w:r w:rsidRPr="00E12D4F">
              <w:rPr>
                <w:rFonts w:ascii="Times New Roman" w:hAnsi="Times New Roman" w:cs="Times New Roman"/>
              </w:rPr>
              <w:t>İndikatörün en güçlü anında dokunarak çevredeki en fazla fayda sağlayan interaktif objelere değerek sonuca ulaşmaya calış ve levelları geç.</w:t>
            </w:r>
            <w:r w:rsidR="00C131B1" w:rsidRPr="00E12D4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57ED3" w:rsidRPr="00436E5F" w14:paraId="4036B472" w14:textId="77777777">
        <w:trPr>
          <w:trHeight w:val="339"/>
        </w:trPr>
        <w:tc>
          <w:tcPr>
            <w:tcW w:w="1676" w:type="dxa"/>
            <w:tcBorders>
              <w:top w:val="single" w:sz="6" w:space="0" w:color="DDDDDD"/>
              <w:left w:val="single" w:sz="4" w:space="0" w:color="DDDDDD"/>
              <w:right w:val="single" w:sz="6" w:space="0" w:color="DDDDDD"/>
            </w:tcBorders>
            <w:shd w:val="clear" w:color="auto" w:fill="E5FCFF"/>
          </w:tcPr>
          <w:p w14:paraId="30A49424" w14:textId="77777777" w:rsidR="00E57ED3" w:rsidRPr="00436E5F" w:rsidRDefault="009A1690">
            <w:pPr>
              <w:pStyle w:val="TableParagraph"/>
              <w:spacing w:before="79"/>
              <w:ind w:left="107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Fail</w:t>
            </w:r>
            <w:r w:rsidRPr="00436E5F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36E5F">
              <w:rPr>
                <w:rFonts w:ascii="Times New Roman" w:hAnsi="Times New Roman" w:cs="Times New Roman"/>
                <w:b/>
              </w:rPr>
              <w:t>State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D3E64C" w14:textId="4A83B9DF" w:rsidR="00E57ED3" w:rsidRPr="00E12D4F" w:rsidRDefault="00CF03EA">
            <w:pPr>
              <w:pStyle w:val="TableParagraph"/>
              <w:rPr>
                <w:rFonts w:ascii="Times New Roman" w:hAnsi="Times New Roman" w:cs="Times New Roman"/>
              </w:rPr>
            </w:pPr>
            <w:r w:rsidRPr="00E12D4F">
              <w:rPr>
                <w:rFonts w:ascii="Times New Roman" w:hAnsi="Times New Roman" w:cs="Times New Roman"/>
              </w:rPr>
              <w:t>Güçsüz atış, eksik adam toplama durumlarında leveli tekrar etmek</w:t>
            </w:r>
          </w:p>
        </w:tc>
      </w:tr>
      <w:tr w:rsidR="00E57ED3" w:rsidRPr="00436E5F" w14:paraId="0575DE9A" w14:textId="77777777" w:rsidTr="00616B6B">
        <w:trPr>
          <w:trHeight w:val="339"/>
        </w:trPr>
        <w:tc>
          <w:tcPr>
            <w:tcW w:w="1676" w:type="dxa"/>
            <w:tcBorders>
              <w:left w:val="single" w:sz="4" w:space="0" w:color="DDDDDD"/>
              <w:right w:val="single" w:sz="6" w:space="0" w:color="DDDDDD"/>
            </w:tcBorders>
            <w:shd w:val="clear" w:color="auto" w:fill="E5FCFF"/>
          </w:tcPr>
          <w:p w14:paraId="0DB55428" w14:textId="77777777" w:rsidR="00E57ED3" w:rsidRPr="00436E5F" w:rsidRDefault="009A1690">
            <w:pPr>
              <w:pStyle w:val="TableParagraph"/>
              <w:spacing w:before="77"/>
              <w:ind w:left="107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Success</w:t>
            </w:r>
            <w:r w:rsidRPr="00436E5F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36E5F">
              <w:rPr>
                <w:rFonts w:ascii="Times New Roman" w:hAnsi="Times New Roman" w:cs="Times New Roman"/>
                <w:b/>
              </w:rPr>
              <w:t>State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6A34BD" w14:textId="0CE6238D" w:rsidR="00E57ED3" w:rsidRPr="00E12D4F" w:rsidRDefault="00CF03EA">
            <w:pPr>
              <w:pStyle w:val="TableParagraph"/>
              <w:rPr>
                <w:rFonts w:ascii="Times New Roman" w:hAnsi="Times New Roman" w:cs="Times New Roman"/>
              </w:rPr>
            </w:pPr>
            <w:r w:rsidRPr="00E12D4F">
              <w:rPr>
                <w:rFonts w:ascii="Times New Roman" w:hAnsi="Times New Roman" w:cs="Times New Roman"/>
              </w:rPr>
              <w:t>Güçlü atış sonunda son ekranda ki düşman sayısını yenme durumunda ileri levela atlama</w:t>
            </w:r>
          </w:p>
        </w:tc>
      </w:tr>
      <w:tr w:rsidR="00616B6B" w:rsidRPr="00436E5F" w14:paraId="4BF21592" w14:textId="77777777">
        <w:trPr>
          <w:trHeight w:val="339"/>
        </w:trPr>
        <w:tc>
          <w:tcPr>
            <w:tcW w:w="1676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E5FCFF"/>
          </w:tcPr>
          <w:p w14:paraId="6AC63816" w14:textId="3CDAD50F" w:rsidR="00616B6B" w:rsidRPr="00436E5F" w:rsidRDefault="00616B6B">
            <w:pPr>
              <w:pStyle w:val="TableParagraph"/>
              <w:spacing w:before="77"/>
              <w:ind w:left="10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Rewarding Senaryoları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20C054" w14:textId="77777777" w:rsidR="00CF03EA" w:rsidRPr="00E12D4F" w:rsidRDefault="00CF03EA" w:rsidP="00C818E2">
            <w:pPr>
              <w:pStyle w:val="TableParagraph"/>
              <w:rPr>
                <w:rFonts w:ascii="Times New Roman" w:hAnsi="Times New Roman" w:cs="Times New Roman"/>
              </w:rPr>
            </w:pPr>
            <w:r w:rsidRPr="00E12D4F">
              <w:rPr>
                <w:rFonts w:ascii="Times New Roman" w:hAnsi="Times New Roman" w:cs="Times New Roman"/>
              </w:rPr>
              <w:t>Level geçememe durumlarında reklam bağlantılarının aktif olarak oyuncunun reklam izlemesini sağlayarak başarılı geçme koşuluna maruz bırakmak.</w:t>
            </w:r>
          </w:p>
          <w:p w14:paraId="5162876C" w14:textId="1D264102" w:rsidR="00616B6B" w:rsidRPr="00E12D4F" w:rsidRDefault="00CF03EA" w:rsidP="00C818E2">
            <w:pPr>
              <w:pStyle w:val="TableParagraph"/>
              <w:rPr>
                <w:rFonts w:ascii="Times New Roman" w:hAnsi="Times New Roman" w:cs="Times New Roman"/>
              </w:rPr>
            </w:pPr>
            <w:r w:rsidRPr="00E12D4F">
              <w:rPr>
                <w:rFonts w:ascii="Times New Roman" w:hAnsi="Times New Roman" w:cs="Times New Roman"/>
              </w:rPr>
              <w:t>Video izleyerek level geçmesini sağlamak.</w:t>
            </w:r>
            <w:r w:rsidR="00C818E2" w:rsidRPr="00E12D4F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5E9664F" w14:textId="77777777" w:rsidR="00E57ED3" w:rsidRPr="00436E5F" w:rsidRDefault="00E57ED3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14:paraId="360691B1" w14:textId="77777777" w:rsidR="00E57ED3" w:rsidRPr="00AD1FDE" w:rsidRDefault="009A1690">
      <w:pPr>
        <w:pStyle w:val="Heading1"/>
        <w:ind w:left="420"/>
        <w:rPr>
          <w:rFonts w:ascii="Times New Roman" w:hAnsi="Times New Roman" w:cs="Times New Roman"/>
          <w:b/>
          <w:bCs/>
          <w:sz w:val="28"/>
          <w:szCs w:val="28"/>
        </w:rPr>
      </w:pPr>
      <w:r w:rsidRPr="00AD1FDE">
        <w:rPr>
          <w:rFonts w:ascii="Times New Roman" w:hAnsi="Times New Roman" w:cs="Times New Roman"/>
          <w:b/>
          <w:bCs/>
          <w:noProof/>
          <w:sz w:val="28"/>
          <w:szCs w:val="28"/>
          <w:lang w:eastAsia="tr-TR"/>
        </w:rPr>
        <w:drawing>
          <wp:anchor distT="0" distB="0" distL="0" distR="0" simplePos="0" relativeHeight="251658240" behindDoc="0" locked="0" layoutInCell="1" allowOverlap="1" wp14:anchorId="34937C2A" wp14:editId="190F1C32">
            <wp:simplePos x="0" y="0"/>
            <wp:positionH relativeFrom="page">
              <wp:posOffset>628650</wp:posOffset>
            </wp:positionH>
            <wp:positionV relativeFrom="paragraph">
              <wp:posOffset>-19407</wp:posOffset>
            </wp:positionV>
            <wp:extent cx="152400" cy="1524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FDE">
        <w:rPr>
          <w:rFonts w:ascii="Times New Roman" w:hAnsi="Times New Roman" w:cs="Times New Roman"/>
          <w:b/>
          <w:bCs/>
          <w:color w:val="333333"/>
          <w:sz w:val="28"/>
          <w:szCs w:val="28"/>
        </w:rPr>
        <w:t>Style</w:t>
      </w:r>
    </w:p>
    <w:p w14:paraId="350FF538" w14:textId="77777777" w:rsidR="00E57ED3" w:rsidRPr="00436E5F" w:rsidRDefault="00E57ED3">
      <w:pPr>
        <w:pStyle w:val="BodyText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1"/>
        <w:tblW w:w="0" w:type="auto"/>
        <w:tblInd w:w="11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8670"/>
      </w:tblGrid>
      <w:tr w:rsidR="00E57ED3" w:rsidRPr="00436E5F" w14:paraId="4D14330B" w14:textId="77777777">
        <w:trPr>
          <w:trHeight w:val="339"/>
        </w:trPr>
        <w:tc>
          <w:tcPr>
            <w:tcW w:w="1526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FFF9E5"/>
          </w:tcPr>
          <w:p w14:paraId="403F410E" w14:textId="77777777" w:rsidR="00E57ED3" w:rsidRPr="00436E5F" w:rsidRDefault="009A1690">
            <w:pPr>
              <w:pStyle w:val="TableParagraph"/>
              <w:spacing w:before="77"/>
              <w:ind w:left="107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Benzer</w:t>
            </w:r>
            <w:r w:rsidRPr="00436E5F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36E5F">
              <w:rPr>
                <w:rFonts w:ascii="Times New Roman" w:hAnsi="Times New Roman" w:cs="Times New Roman"/>
                <w:b/>
              </w:rPr>
              <w:t>oyunlar</w:t>
            </w:r>
          </w:p>
        </w:tc>
        <w:tc>
          <w:tcPr>
            <w:tcW w:w="8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5AF9C83" w14:textId="12F57264" w:rsidR="00F6620F" w:rsidRPr="00436E5F" w:rsidRDefault="00B223D9" w:rsidP="00B223D9">
            <w:pPr>
              <w:pStyle w:val="Default"/>
            </w:pPr>
            <w:r>
              <w:rPr>
                <w:b/>
                <w:bCs/>
                <w:color w:val="0000FF"/>
                <w:sz w:val="23"/>
                <w:szCs w:val="23"/>
              </w:rPr>
              <w:t xml:space="preserve"> </w:t>
            </w:r>
            <w:r w:rsidR="00CF03EA" w:rsidRPr="00CF03EA">
              <w:t>https://play.google.com/store/apps/details?id=com.make.it.fly&amp;hl=en&amp;gl=US</w:t>
            </w:r>
          </w:p>
        </w:tc>
      </w:tr>
    </w:tbl>
    <w:p w14:paraId="57F8FA86" w14:textId="77777777" w:rsidR="009A1690" w:rsidRPr="00436E5F" w:rsidRDefault="009A1690" w:rsidP="00CF03EA">
      <w:pPr>
        <w:rPr>
          <w:rFonts w:ascii="Times New Roman" w:hAnsi="Times New Roman" w:cs="Times New Roman"/>
        </w:rPr>
      </w:pPr>
    </w:p>
    <w:sectPr w:rsidR="009A1690" w:rsidRPr="00436E5F">
      <w:type w:val="continuous"/>
      <w:pgSz w:w="12240" w:h="15840"/>
      <w:pgMar w:top="920" w:right="840" w:bottom="280" w:left="8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C6503"/>
    <w:multiLevelType w:val="hybridMultilevel"/>
    <w:tmpl w:val="4A60B734"/>
    <w:lvl w:ilvl="0" w:tplc="5ACA5B8A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D3"/>
    <w:rsid w:val="00016737"/>
    <w:rsid w:val="00083939"/>
    <w:rsid w:val="00135432"/>
    <w:rsid w:val="00150DC7"/>
    <w:rsid w:val="001928C9"/>
    <w:rsid w:val="00203713"/>
    <w:rsid w:val="0029133A"/>
    <w:rsid w:val="002F6D3E"/>
    <w:rsid w:val="003F1237"/>
    <w:rsid w:val="003F225A"/>
    <w:rsid w:val="00436E5F"/>
    <w:rsid w:val="00616B6B"/>
    <w:rsid w:val="006334D2"/>
    <w:rsid w:val="00651075"/>
    <w:rsid w:val="006F33E3"/>
    <w:rsid w:val="008A7068"/>
    <w:rsid w:val="008C48C8"/>
    <w:rsid w:val="009900E2"/>
    <w:rsid w:val="009A1690"/>
    <w:rsid w:val="009F5D30"/>
    <w:rsid w:val="00AA7503"/>
    <w:rsid w:val="00AD1FDE"/>
    <w:rsid w:val="00B223D9"/>
    <w:rsid w:val="00B272CB"/>
    <w:rsid w:val="00B35270"/>
    <w:rsid w:val="00B77451"/>
    <w:rsid w:val="00B77653"/>
    <w:rsid w:val="00BF07B6"/>
    <w:rsid w:val="00C131B1"/>
    <w:rsid w:val="00C818E2"/>
    <w:rsid w:val="00CB49D3"/>
    <w:rsid w:val="00CF03EA"/>
    <w:rsid w:val="00D15CD0"/>
    <w:rsid w:val="00D56146"/>
    <w:rsid w:val="00E12D4F"/>
    <w:rsid w:val="00E57ED3"/>
    <w:rsid w:val="00E811AE"/>
    <w:rsid w:val="00EE1767"/>
    <w:rsid w:val="00EE2D91"/>
    <w:rsid w:val="00F06F0D"/>
    <w:rsid w:val="00F5554C"/>
    <w:rsid w:val="00F6620F"/>
    <w:rsid w:val="00FC1798"/>
    <w:rsid w:val="00FD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2702"/>
  <w15:docId w15:val="{7B24DBD4-12A2-4001-A170-9DF56DD9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tr-TR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rFonts w:ascii="Arial MT" w:eastAsia="Arial MT" w:hAnsi="Arial MT" w:cs="Arial M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6"/>
      <w:szCs w:val="16"/>
    </w:rPr>
  </w:style>
  <w:style w:type="paragraph" w:styleId="Title">
    <w:name w:val="Title"/>
    <w:basedOn w:val="Normal"/>
    <w:uiPriority w:val="10"/>
    <w:qFormat/>
    <w:pPr>
      <w:spacing w:before="73"/>
      <w:ind w:left="130"/>
    </w:pPr>
    <w:rPr>
      <w:rFonts w:ascii="Arial MT" w:eastAsia="Arial MT" w:hAnsi="Arial MT" w:cs="Arial MT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150DC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tr-TR"/>
    </w:rPr>
  </w:style>
  <w:style w:type="character" w:styleId="Hyperlink">
    <w:name w:val="Hyperlink"/>
    <w:basedOn w:val="DefaultParagraphFont"/>
    <w:uiPriority w:val="99"/>
    <w:unhideWhenUsed/>
    <w:rsid w:val="00B7765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76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3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Emmungil</dc:creator>
  <cp:lastModifiedBy>cagri avci</cp:lastModifiedBy>
  <cp:revision>2</cp:revision>
  <cp:lastPrinted>2022-05-27T13:38:00Z</cp:lastPrinted>
  <dcterms:created xsi:type="dcterms:W3CDTF">2022-10-13T15:07:00Z</dcterms:created>
  <dcterms:modified xsi:type="dcterms:W3CDTF">2022-10-13T15:07:00Z</dcterms:modified>
</cp:coreProperties>
</file>