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2D83C" w14:textId="77777777" w:rsidR="003D35D6" w:rsidRDefault="003D35D6" w:rsidP="00323AD7"/>
    <w:tbl>
      <w:tblPr>
        <w:tblStyle w:val="TabloKlavuzu"/>
        <w:tblpPr w:leftFromText="180" w:rightFromText="180" w:vertAnchor="text" w:horzAnchor="margin" w:tblpY="33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35D6" w14:paraId="541D7410" w14:textId="77777777" w:rsidTr="00FE2B6E">
        <w:tc>
          <w:tcPr>
            <w:tcW w:w="3116" w:type="dxa"/>
          </w:tcPr>
          <w:p w14:paraId="1BBB6980" w14:textId="77777777" w:rsidR="003D35D6" w:rsidRPr="00AB7616" w:rsidRDefault="003D35D6" w:rsidP="00FE2B6E">
            <w:pPr>
              <w:rPr>
                <w:b/>
                <w:bCs/>
              </w:rPr>
            </w:pPr>
            <w:r w:rsidRPr="00AB7616">
              <w:rPr>
                <w:b/>
                <w:bCs/>
              </w:rPr>
              <w:t>Student ID</w:t>
            </w:r>
          </w:p>
        </w:tc>
        <w:tc>
          <w:tcPr>
            <w:tcW w:w="3117" w:type="dxa"/>
          </w:tcPr>
          <w:p w14:paraId="7FCB0A92" w14:textId="77777777" w:rsidR="003D35D6" w:rsidRPr="00AB7616" w:rsidRDefault="003D35D6" w:rsidP="00FE2B6E">
            <w:pPr>
              <w:rPr>
                <w:b/>
                <w:bCs/>
              </w:rPr>
            </w:pPr>
            <w:r w:rsidRPr="00AB7616">
              <w:rPr>
                <w:b/>
                <w:bCs/>
              </w:rPr>
              <w:t>Name</w:t>
            </w:r>
          </w:p>
        </w:tc>
        <w:tc>
          <w:tcPr>
            <w:tcW w:w="3117" w:type="dxa"/>
          </w:tcPr>
          <w:p w14:paraId="2B617049" w14:textId="77777777" w:rsidR="003D35D6" w:rsidRPr="00AB7616" w:rsidRDefault="003D35D6" w:rsidP="00FE2B6E">
            <w:pPr>
              <w:rPr>
                <w:b/>
                <w:bCs/>
              </w:rPr>
            </w:pPr>
            <w:r w:rsidRPr="00AB7616">
              <w:rPr>
                <w:b/>
                <w:bCs/>
              </w:rPr>
              <w:t>Lastname</w:t>
            </w:r>
          </w:p>
        </w:tc>
      </w:tr>
      <w:tr w:rsidR="003D35D6" w14:paraId="15598CD1" w14:textId="77777777" w:rsidTr="00FE2B6E">
        <w:tc>
          <w:tcPr>
            <w:tcW w:w="3116" w:type="dxa"/>
          </w:tcPr>
          <w:p w14:paraId="08FA77F6" w14:textId="64202C11" w:rsidR="003D35D6" w:rsidRDefault="00565470" w:rsidP="00FE2B6E">
            <w:r>
              <w:t>21COMP1066</w:t>
            </w:r>
          </w:p>
        </w:tc>
        <w:tc>
          <w:tcPr>
            <w:tcW w:w="3117" w:type="dxa"/>
          </w:tcPr>
          <w:p w14:paraId="0BD8CC4C" w14:textId="3D5B666A" w:rsidR="003D35D6" w:rsidRDefault="00565470" w:rsidP="00FE2B6E">
            <w:proofErr w:type="spellStart"/>
            <w:r>
              <w:t>Çağrı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17222E5E" w14:textId="0D44BC44" w:rsidR="003D35D6" w:rsidRDefault="00F64E1E" w:rsidP="00FE2B6E">
            <w:proofErr w:type="spellStart"/>
            <w:r>
              <w:t>Çı</w:t>
            </w:r>
            <w:bookmarkStart w:id="0" w:name="_GoBack"/>
            <w:bookmarkEnd w:id="0"/>
            <w:r w:rsidR="00565470">
              <w:t>buk</w:t>
            </w:r>
            <w:proofErr w:type="spellEnd"/>
          </w:p>
        </w:tc>
      </w:tr>
      <w:tr w:rsidR="003D35D6" w14:paraId="6352F144" w14:textId="77777777" w:rsidTr="00FE2B6E">
        <w:tc>
          <w:tcPr>
            <w:tcW w:w="3116" w:type="dxa"/>
          </w:tcPr>
          <w:p w14:paraId="277BD80A" w14:textId="7856997E" w:rsidR="003D35D6" w:rsidRDefault="00565470" w:rsidP="00FE2B6E">
            <w:r>
              <w:t>20SOFT1018</w:t>
            </w:r>
          </w:p>
        </w:tc>
        <w:tc>
          <w:tcPr>
            <w:tcW w:w="3117" w:type="dxa"/>
          </w:tcPr>
          <w:p w14:paraId="551BAE41" w14:textId="0B8FCFAA" w:rsidR="003D35D6" w:rsidRDefault="00565470" w:rsidP="00FE2B6E">
            <w:r>
              <w:t>Selen</w:t>
            </w:r>
          </w:p>
        </w:tc>
        <w:tc>
          <w:tcPr>
            <w:tcW w:w="3117" w:type="dxa"/>
          </w:tcPr>
          <w:p w14:paraId="21F8DD6A" w14:textId="1F740886" w:rsidR="003D35D6" w:rsidRDefault="00565470" w:rsidP="00FE2B6E">
            <w:r>
              <w:t>Erk</w:t>
            </w:r>
          </w:p>
        </w:tc>
      </w:tr>
    </w:tbl>
    <w:p w14:paraId="38624FF2" w14:textId="77777777" w:rsidR="00447B50" w:rsidRDefault="00447B50"/>
    <w:p w14:paraId="190661CD" w14:textId="77777777" w:rsidR="003D35D6" w:rsidRDefault="003D35D6" w:rsidP="003D35D6"/>
    <w:p w14:paraId="0DF579F2" w14:textId="77777777" w:rsidR="00565470" w:rsidRPr="00565470" w:rsidRDefault="003D35D6" w:rsidP="00565470">
      <w:pPr>
        <w:rPr>
          <w:lang w:val="tr-TR"/>
        </w:rPr>
      </w:pPr>
      <w:r w:rsidRPr="003D35D6">
        <w:t xml:space="preserve"> </w:t>
      </w:r>
      <w:proofErr w:type="spellStart"/>
      <w:r w:rsidR="00565470" w:rsidRPr="00565470">
        <w:rPr>
          <w:lang w:val="tr-TR"/>
        </w:rPr>
        <w:t>Our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project's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performance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significantly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varied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with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different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thread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counts</w:t>
      </w:r>
      <w:proofErr w:type="spellEnd"/>
      <w:r w:rsidR="00565470" w:rsidRPr="00565470">
        <w:rPr>
          <w:lang w:val="tr-TR"/>
        </w:rPr>
        <w:t xml:space="preserve">. </w:t>
      </w:r>
      <w:proofErr w:type="spellStart"/>
      <w:r w:rsidR="00565470" w:rsidRPr="00565470">
        <w:rPr>
          <w:lang w:val="tr-TR"/>
        </w:rPr>
        <w:t>Initially</w:t>
      </w:r>
      <w:proofErr w:type="spellEnd"/>
      <w:r w:rsidR="00565470" w:rsidRPr="00565470">
        <w:rPr>
          <w:lang w:val="tr-TR"/>
        </w:rPr>
        <w:t xml:space="preserve">, </w:t>
      </w:r>
      <w:proofErr w:type="spellStart"/>
      <w:r w:rsidR="00565470" w:rsidRPr="00565470">
        <w:rPr>
          <w:lang w:val="tr-TR"/>
        </w:rPr>
        <w:t>increasing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the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number</w:t>
      </w:r>
      <w:proofErr w:type="spellEnd"/>
      <w:r w:rsidR="00565470" w:rsidRPr="00565470">
        <w:rPr>
          <w:lang w:val="tr-TR"/>
        </w:rPr>
        <w:t xml:space="preserve"> of </w:t>
      </w:r>
      <w:proofErr w:type="spellStart"/>
      <w:r w:rsidR="00565470" w:rsidRPr="00565470">
        <w:rPr>
          <w:lang w:val="tr-TR"/>
        </w:rPr>
        <w:t>threads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resulted</w:t>
      </w:r>
      <w:proofErr w:type="spellEnd"/>
      <w:r w:rsidR="00565470" w:rsidRPr="00565470">
        <w:rPr>
          <w:lang w:val="tr-TR"/>
        </w:rPr>
        <w:t xml:space="preserve"> in a </w:t>
      </w:r>
      <w:proofErr w:type="spellStart"/>
      <w:r w:rsidR="00565470" w:rsidRPr="00565470">
        <w:rPr>
          <w:lang w:val="tr-TR"/>
        </w:rPr>
        <w:t>noticeable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reduction</w:t>
      </w:r>
      <w:proofErr w:type="spellEnd"/>
      <w:r w:rsidR="00565470" w:rsidRPr="00565470">
        <w:rPr>
          <w:lang w:val="tr-TR"/>
        </w:rPr>
        <w:t xml:space="preserve"> in </w:t>
      </w:r>
      <w:proofErr w:type="spellStart"/>
      <w:r w:rsidR="00565470" w:rsidRPr="00565470">
        <w:rPr>
          <w:lang w:val="tr-TR"/>
        </w:rPr>
        <w:t>execution</w:t>
      </w:r>
      <w:proofErr w:type="spellEnd"/>
      <w:r w:rsidR="00565470" w:rsidRPr="00565470">
        <w:rPr>
          <w:lang w:val="tr-TR"/>
        </w:rPr>
        <w:t xml:space="preserve"> time, </w:t>
      </w:r>
      <w:proofErr w:type="spellStart"/>
      <w:r w:rsidR="00565470" w:rsidRPr="00565470">
        <w:rPr>
          <w:lang w:val="tr-TR"/>
        </w:rPr>
        <w:t>especially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when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moving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from</w:t>
      </w:r>
      <w:proofErr w:type="spellEnd"/>
      <w:r w:rsidR="00565470" w:rsidRPr="00565470">
        <w:rPr>
          <w:lang w:val="tr-TR"/>
        </w:rPr>
        <w:t xml:space="preserve"> 1 </w:t>
      </w:r>
      <w:proofErr w:type="spellStart"/>
      <w:r w:rsidR="00565470" w:rsidRPr="00565470">
        <w:rPr>
          <w:lang w:val="tr-TR"/>
        </w:rPr>
        <w:t>to</w:t>
      </w:r>
      <w:proofErr w:type="spellEnd"/>
      <w:r w:rsidR="00565470" w:rsidRPr="00565470">
        <w:rPr>
          <w:lang w:val="tr-TR"/>
        </w:rPr>
        <w:t xml:space="preserve"> 2 </w:t>
      </w:r>
      <w:proofErr w:type="spellStart"/>
      <w:r w:rsidR="00565470" w:rsidRPr="00565470">
        <w:rPr>
          <w:lang w:val="tr-TR"/>
        </w:rPr>
        <w:t>or</w:t>
      </w:r>
      <w:proofErr w:type="spellEnd"/>
      <w:r w:rsidR="00565470" w:rsidRPr="00565470">
        <w:rPr>
          <w:lang w:val="tr-TR"/>
        </w:rPr>
        <w:t xml:space="preserve"> 4 </w:t>
      </w:r>
      <w:proofErr w:type="spellStart"/>
      <w:r w:rsidR="00565470" w:rsidRPr="00565470">
        <w:rPr>
          <w:lang w:val="tr-TR"/>
        </w:rPr>
        <w:t>threads</w:t>
      </w:r>
      <w:proofErr w:type="spellEnd"/>
      <w:r w:rsidR="00565470" w:rsidRPr="00565470">
        <w:rPr>
          <w:lang w:val="tr-TR"/>
        </w:rPr>
        <w:t xml:space="preserve">. </w:t>
      </w:r>
      <w:proofErr w:type="spellStart"/>
      <w:r w:rsidR="00565470" w:rsidRPr="00565470">
        <w:rPr>
          <w:lang w:val="tr-TR"/>
        </w:rPr>
        <w:t>However</w:t>
      </w:r>
      <w:proofErr w:type="spellEnd"/>
      <w:r w:rsidR="00565470" w:rsidRPr="00565470">
        <w:rPr>
          <w:lang w:val="tr-TR"/>
        </w:rPr>
        <w:t xml:space="preserve">, </w:t>
      </w:r>
      <w:proofErr w:type="spellStart"/>
      <w:r w:rsidR="00565470" w:rsidRPr="00565470">
        <w:rPr>
          <w:lang w:val="tr-TR"/>
        </w:rPr>
        <w:t>adding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more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threads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beyond</w:t>
      </w:r>
      <w:proofErr w:type="spellEnd"/>
      <w:r w:rsidR="00565470" w:rsidRPr="00565470">
        <w:rPr>
          <w:lang w:val="tr-TR"/>
        </w:rPr>
        <w:t xml:space="preserve"> a </w:t>
      </w:r>
      <w:proofErr w:type="spellStart"/>
      <w:r w:rsidR="00565470" w:rsidRPr="00565470">
        <w:rPr>
          <w:lang w:val="tr-TR"/>
        </w:rPr>
        <w:t>certain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point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led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to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diminishing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returns</w:t>
      </w:r>
      <w:proofErr w:type="spellEnd"/>
      <w:r w:rsidR="00565470" w:rsidRPr="00565470">
        <w:rPr>
          <w:lang w:val="tr-TR"/>
        </w:rPr>
        <w:t xml:space="preserve">. On </w:t>
      </w:r>
      <w:proofErr w:type="spellStart"/>
      <w:r w:rsidR="00565470" w:rsidRPr="00565470">
        <w:rPr>
          <w:lang w:val="tr-TR"/>
        </w:rPr>
        <w:t>our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testing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system</w:t>
      </w:r>
      <w:proofErr w:type="spellEnd"/>
      <w:r w:rsidR="00565470" w:rsidRPr="00565470">
        <w:rPr>
          <w:lang w:val="tr-TR"/>
        </w:rPr>
        <w:t xml:space="preserve">, </w:t>
      </w:r>
      <w:proofErr w:type="spellStart"/>
      <w:r w:rsidR="00565470" w:rsidRPr="00565470">
        <w:rPr>
          <w:lang w:val="tr-TR"/>
        </w:rPr>
        <w:t>the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sweet</w:t>
      </w:r>
      <w:proofErr w:type="spellEnd"/>
      <w:r w:rsidR="00565470" w:rsidRPr="00565470">
        <w:rPr>
          <w:lang w:val="tr-TR"/>
        </w:rPr>
        <w:t xml:space="preserve"> spot </w:t>
      </w:r>
      <w:proofErr w:type="spellStart"/>
      <w:r w:rsidR="00565470" w:rsidRPr="00565470">
        <w:rPr>
          <w:lang w:val="tr-TR"/>
        </w:rPr>
        <w:t>was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observed</w:t>
      </w:r>
      <w:proofErr w:type="spellEnd"/>
      <w:r w:rsidR="00565470" w:rsidRPr="00565470">
        <w:rPr>
          <w:lang w:val="tr-TR"/>
        </w:rPr>
        <w:t xml:space="preserve"> at 4 </w:t>
      </w:r>
      <w:proofErr w:type="spellStart"/>
      <w:r w:rsidR="00565470" w:rsidRPr="00565470">
        <w:rPr>
          <w:lang w:val="tr-TR"/>
        </w:rPr>
        <w:t>threads</w:t>
      </w:r>
      <w:proofErr w:type="spellEnd"/>
      <w:r w:rsidR="00565470" w:rsidRPr="00565470">
        <w:rPr>
          <w:lang w:val="tr-TR"/>
        </w:rPr>
        <w:t xml:space="preserve">, </w:t>
      </w:r>
      <w:proofErr w:type="spellStart"/>
      <w:r w:rsidR="00565470" w:rsidRPr="00565470">
        <w:rPr>
          <w:lang w:val="tr-TR"/>
        </w:rPr>
        <w:t>where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the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computation</w:t>
      </w:r>
      <w:proofErr w:type="spellEnd"/>
      <w:r w:rsidR="00565470" w:rsidRPr="00565470">
        <w:rPr>
          <w:lang w:val="tr-TR"/>
        </w:rPr>
        <w:t xml:space="preserve"> time </w:t>
      </w:r>
      <w:proofErr w:type="spellStart"/>
      <w:r w:rsidR="00565470" w:rsidRPr="00565470">
        <w:rPr>
          <w:lang w:val="tr-TR"/>
        </w:rPr>
        <w:t>was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shortest</w:t>
      </w:r>
      <w:proofErr w:type="spellEnd"/>
      <w:r w:rsidR="00565470" w:rsidRPr="00565470">
        <w:rPr>
          <w:lang w:val="tr-TR"/>
        </w:rPr>
        <w:t xml:space="preserve">. Beyond </w:t>
      </w:r>
      <w:proofErr w:type="spellStart"/>
      <w:r w:rsidR="00565470" w:rsidRPr="00565470">
        <w:rPr>
          <w:lang w:val="tr-TR"/>
        </w:rPr>
        <w:t>this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point</w:t>
      </w:r>
      <w:proofErr w:type="spellEnd"/>
      <w:r w:rsidR="00565470" w:rsidRPr="00565470">
        <w:rPr>
          <w:lang w:val="tr-TR"/>
        </w:rPr>
        <w:t xml:space="preserve"> (</w:t>
      </w:r>
      <w:proofErr w:type="spellStart"/>
      <w:r w:rsidR="00565470" w:rsidRPr="00565470">
        <w:rPr>
          <w:lang w:val="tr-TR"/>
        </w:rPr>
        <w:t>e.g</w:t>
      </w:r>
      <w:proofErr w:type="spellEnd"/>
      <w:r w:rsidR="00565470" w:rsidRPr="00565470">
        <w:rPr>
          <w:lang w:val="tr-TR"/>
        </w:rPr>
        <w:t xml:space="preserve">., 8 </w:t>
      </w:r>
      <w:proofErr w:type="spellStart"/>
      <w:r w:rsidR="00565470" w:rsidRPr="00565470">
        <w:rPr>
          <w:lang w:val="tr-TR"/>
        </w:rPr>
        <w:t>threads</w:t>
      </w:r>
      <w:proofErr w:type="spellEnd"/>
      <w:r w:rsidR="00565470" w:rsidRPr="00565470">
        <w:rPr>
          <w:lang w:val="tr-TR"/>
        </w:rPr>
        <w:t xml:space="preserve">), </w:t>
      </w:r>
      <w:proofErr w:type="spellStart"/>
      <w:r w:rsidR="00565470" w:rsidRPr="00565470">
        <w:rPr>
          <w:lang w:val="tr-TR"/>
        </w:rPr>
        <w:t>the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performance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gains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plateaued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or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even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worsened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slightly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due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to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thread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management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overhead</w:t>
      </w:r>
      <w:proofErr w:type="spellEnd"/>
      <w:r w:rsidR="00565470" w:rsidRPr="00565470">
        <w:rPr>
          <w:lang w:val="tr-TR"/>
        </w:rPr>
        <w:t xml:space="preserve">. </w:t>
      </w:r>
      <w:proofErr w:type="spellStart"/>
      <w:r w:rsidR="00565470" w:rsidRPr="00565470">
        <w:rPr>
          <w:lang w:val="tr-TR"/>
        </w:rPr>
        <w:t>This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behavior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highlights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the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importance</w:t>
      </w:r>
      <w:proofErr w:type="spellEnd"/>
      <w:r w:rsidR="00565470" w:rsidRPr="00565470">
        <w:rPr>
          <w:lang w:val="tr-TR"/>
        </w:rPr>
        <w:t xml:space="preserve"> of </w:t>
      </w:r>
      <w:proofErr w:type="spellStart"/>
      <w:r w:rsidR="00565470" w:rsidRPr="00565470">
        <w:rPr>
          <w:lang w:val="tr-TR"/>
        </w:rPr>
        <w:t>finding</w:t>
      </w:r>
      <w:proofErr w:type="spellEnd"/>
      <w:r w:rsidR="00565470" w:rsidRPr="00565470">
        <w:rPr>
          <w:lang w:val="tr-TR"/>
        </w:rPr>
        <w:t xml:space="preserve"> an optimal </w:t>
      </w:r>
      <w:proofErr w:type="spellStart"/>
      <w:r w:rsidR="00565470" w:rsidRPr="00565470">
        <w:rPr>
          <w:lang w:val="tr-TR"/>
        </w:rPr>
        <w:t>thread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count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based</w:t>
      </w:r>
      <w:proofErr w:type="spellEnd"/>
      <w:r w:rsidR="00565470" w:rsidRPr="00565470">
        <w:rPr>
          <w:lang w:val="tr-TR"/>
        </w:rPr>
        <w:t xml:space="preserve"> on </w:t>
      </w:r>
      <w:proofErr w:type="spellStart"/>
      <w:r w:rsidR="00565470" w:rsidRPr="00565470">
        <w:rPr>
          <w:lang w:val="tr-TR"/>
        </w:rPr>
        <w:t>the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system's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capabilities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rather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than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simply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maximizing</w:t>
      </w:r>
      <w:proofErr w:type="spellEnd"/>
      <w:r w:rsidR="00565470" w:rsidRPr="00565470">
        <w:rPr>
          <w:lang w:val="tr-TR"/>
        </w:rPr>
        <w:t xml:space="preserve"> </w:t>
      </w:r>
      <w:proofErr w:type="spellStart"/>
      <w:r w:rsidR="00565470" w:rsidRPr="00565470">
        <w:rPr>
          <w:lang w:val="tr-TR"/>
        </w:rPr>
        <w:t>parallelism</w:t>
      </w:r>
      <w:proofErr w:type="spellEnd"/>
      <w:r w:rsidR="00565470" w:rsidRPr="00565470">
        <w:rPr>
          <w:lang w:val="tr-TR"/>
        </w:rPr>
        <w:t>.</w:t>
      </w:r>
    </w:p>
    <w:p w14:paraId="1D53EB6B" w14:textId="77777777" w:rsidR="00565470" w:rsidRPr="00565470" w:rsidRDefault="00565470" w:rsidP="00565470">
      <w:pPr>
        <w:rPr>
          <w:lang w:val="tr-TR"/>
        </w:rPr>
      </w:pPr>
      <w:proofErr w:type="spellStart"/>
      <w:r w:rsidRPr="00565470">
        <w:rPr>
          <w:lang w:val="tr-TR"/>
        </w:rPr>
        <w:t>Performance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degradation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with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excessive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threading</w:t>
      </w:r>
      <w:proofErr w:type="spellEnd"/>
      <w:r w:rsidRPr="00565470">
        <w:rPr>
          <w:lang w:val="tr-TR"/>
        </w:rPr>
        <w:t xml:space="preserve"> is </w:t>
      </w:r>
      <w:proofErr w:type="spellStart"/>
      <w:r w:rsidRPr="00565470">
        <w:rPr>
          <w:lang w:val="tr-TR"/>
        </w:rPr>
        <w:t>primarily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linked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to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number</w:t>
      </w:r>
      <w:proofErr w:type="spellEnd"/>
      <w:r w:rsidRPr="00565470">
        <w:rPr>
          <w:lang w:val="tr-TR"/>
        </w:rPr>
        <w:t xml:space="preserve"> of </w:t>
      </w:r>
      <w:proofErr w:type="spellStart"/>
      <w:r w:rsidRPr="00565470">
        <w:rPr>
          <w:lang w:val="tr-TR"/>
        </w:rPr>
        <w:t>available</w:t>
      </w:r>
      <w:proofErr w:type="spellEnd"/>
      <w:r w:rsidRPr="00565470">
        <w:rPr>
          <w:lang w:val="tr-TR"/>
        </w:rPr>
        <w:t xml:space="preserve"> CPU </w:t>
      </w:r>
      <w:proofErr w:type="spellStart"/>
      <w:r w:rsidRPr="00565470">
        <w:rPr>
          <w:lang w:val="tr-TR"/>
        </w:rPr>
        <w:t>cores</w:t>
      </w:r>
      <w:proofErr w:type="spellEnd"/>
      <w:r w:rsidRPr="00565470">
        <w:rPr>
          <w:lang w:val="tr-TR"/>
        </w:rPr>
        <w:t xml:space="preserve">. </w:t>
      </w:r>
      <w:proofErr w:type="spellStart"/>
      <w:r w:rsidRPr="00565470">
        <w:rPr>
          <w:lang w:val="tr-TR"/>
        </w:rPr>
        <w:t>When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number</w:t>
      </w:r>
      <w:proofErr w:type="spellEnd"/>
      <w:r w:rsidRPr="00565470">
        <w:rPr>
          <w:lang w:val="tr-TR"/>
        </w:rPr>
        <w:t xml:space="preserve"> of </w:t>
      </w:r>
      <w:proofErr w:type="spellStart"/>
      <w:r w:rsidRPr="00565470">
        <w:rPr>
          <w:lang w:val="tr-TR"/>
        </w:rPr>
        <w:t>threads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exceeds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number</w:t>
      </w:r>
      <w:proofErr w:type="spellEnd"/>
      <w:r w:rsidRPr="00565470">
        <w:rPr>
          <w:lang w:val="tr-TR"/>
        </w:rPr>
        <w:t xml:space="preserve"> of </w:t>
      </w:r>
      <w:proofErr w:type="spellStart"/>
      <w:r w:rsidRPr="00565470">
        <w:rPr>
          <w:lang w:val="tr-TR"/>
        </w:rPr>
        <w:t>physical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or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logical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cores</w:t>
      </w:r>
      <w:proofErr w:type="spellEnd"/>
      <w:r w:rsidRPr="00565470">
        <w:rPr>
          <w:lang w:val="tr-TR"/>
        </w:rPr>
        <w:t xml:space="preserve">, </w:t>
      </w:r>
      <w:proofErr w:type="spellStart"/>
      <w:r w:rsidRPr="00565470">
        <w:rPr>
          <w:lang w:val="tr-TR"/>
        </w:rPr>
        <w:t>context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switching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and</w:t>
      </w:r>
      <w:proofErr w:type="spellEnd"/>
      <w:r w:rsidRPr="00565470">
        <w:rPr>
          <w:lang w:val="tr-TR"/>
        </w:rPr>
        <w:t xml:space="preserve"> CPU </w:t>
      </w:r>
      <w:proofErr w:type="spellStart"/>
      <w:r w:rsidRPr="00565470">
        <w:rPr>
          <w:lang w:val="tr-TR"/>
        </w:rPr>
        <w:t>contention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increase</w:t>
      </w:r>
      <w:proofErr w:type="spellEnd"/>
      <w:r w:rsidRPr="00565470">
        <w:rPr>
          <w:lang w:val="tr-TR"/>
        </w:rPr>
        <w:t xml:space="preserve">. </w:t>
      </w:r>
      <w:proofErr w:type="spellStart"/>
      <w:r w:rsidRPr="00565470">
        <w:rPr>
          <w:lang w:val="tr-TR"/>
        </w:rPr>
        <w:t>This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overhead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leads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to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inefficient</w:t>
      </w:r>
      <w:proofErr w:type="spellEnd"/>
      <w:r w:rsidRPr="00565470">
        <w:rPr>
          <w:lang w:val="tr-TR"/>
        </w:rPr>
        <w:t xml:space="preserve"> CPU </w:t>
      </w:r>
      <w:proofErr w:type="spellStart"/>
      <w:r w:rsidRPr="00565470">
        <w:rPr>
          <w:lang w:val="tr-TR"/>
        </w:rPr>
        <w:t>usage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and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longer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execution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times</w:t>
      </w:r>
      <w:proofErr w:type="spellEnd"/>
      <w:r w:rsidRPr="00565470">
        <w:rPr>
          <w:lang w:val="tr-TR"/>
        </w:rPr>
        <w:t xml:space="preserve">. </w:t>
      </w:r>
      <w:proofErr w:type="spellStart"/>
      <w:r w:rsidRPr="00565470">
        <w:rPr>
          <w:lang w:val="tr-TR"/>
        </w:rPr>
        <w:t>In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our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case</w:t>
      </w:r>
      <w:proofErr w:type="spellEnd"/>
      <w:r w:rsidRPr="00565470">
        <w:rPr>
          <w:lang w:val="tr-TR"/>
        </w:rPr>
        <w:t xml:space="preserve">, </w:t>
      </w:r>
      <w:proofErr w:type="spellStart"/>
      <w:r w:rsidRPr="00565470">
        <w:rPr>
          <w:lang w:val="tr-TR"/>
        </w:rPr>
        <w:t>the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system</w:t>
      </w:r>
      <w:proofErr w:type="spellEnd"/>
      <w:r w:rsidRPr="00565470">
        <w:rPr>
          <w:lang w:val="tr-TR"/>
        </w:rPr>
        <w:t xml:space="preserve"> had 4 </w:t>
      </w:r>
      <w:proofErr w:type="spellStart"/>
      <w:r w:rsidRPr="00565470">
        <w:rPr>
          <w:lang w:val="tr-TR"/>
        </w:rPr>
        <w:t>cores</w:t>
      </w:r>
      <w:proofErr w:type="spellEnd"/>
      <w:r w:rsidRPr="00565470">
        <w:rPr>
          <w:lang w:val="tr-TR"/>
        </w:rPr>
        <w:t xml:space="preserve">, </w:t>
      </w:r>
      <w:proofErr w:type="spellStart"/>
      <w:r w:rsidRPr="00565470">
        <w:rPr>
          <w:lang w:val="tr-TR"/>
        </w:rPr>
        <w:t>and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using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more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than</w:t>
      </w:r>
      <w:proofErr w:type="spellEnd"/>
      <w:r w:rsidRPr="00565470">
        <w:rPr>
          <w:lang w:val="tr-TR"/>
        </w:rPr>
        <w:t xml:space="preserve"> 4 </w:t>
      </w:r>
      <w:proofErr w:type="spellStart"/>
      <w:r w:rsidRPr="00565470">
        <w:rPr>
          <w:lang w:val="tr-TR"/>
        </w:rPr>
        <w:t>threads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introduced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overhead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that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outweighed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benefits</w:t>
      </w:r>
      <w:proofErr w:type="spellEnd"/>
      <w:r w:rsidRPr="00565470">
        <w:rPr>
          <w:lang w:val="tr-TR"/>
        </w:rPr>
        <w:t xml:space="preserve"> of </w:t>
      </w:r>
      <w:proofErr w:type="spellStart"/>
      <w:r w:rsidRPr="00565470">
        <w:rPr>
          <w:lang w:val="tr-TR"/>
        </w:rPr>
        <w:t>parallel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processing</w:t>
      </w:r>
      <w:proofErr w:type="spellEnd"/>
      <w:r w:rsidRPr="00565470">
        <w:rPr>
          <w:lang w:val="tr-TR"/>
        </w:rPr>
        <w:t xml:space="preserve">. </w:t>
      </w:r>
      <w:proofErr w:type="spellStart"/>
      <w:r w:rsidRPr="00565470">
        <w:rPr>
          <w:lang w:val="tr-TR"/>
        </w:rPr>
        <w:t>This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behavior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illustrates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practical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limits</w:t>
      </w:r>
      <w:proofErr w:type="spellEnd"/>
      <w:r w:rsidRPr="00565470">
        <w:rPr>
          <w:lang w:val="tr-TR"/>
        </w:rPr>
        <w:t xml:space="preserve"> of </w:t>
      </w:r>
      <w:proofErr w:type="spellStart"/>
      <w:r w:rsidRPr="00565470">
        <w:rPr>
          <w:lang w:val="tr-TR"/>
        </w:rPr>
        <w:t>concurrency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and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underscores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necessity</w:t>
      </w:r>
      <w:proofErr w:type="spellEnd"/>
      <w:r w:rsidRPr="00565470">
        <w:rPr>
          <w:lang w:val="tr-TR"/>
        </w:rPr>
        <w:t xml:space="preserve"> of </w:t>
      </w:r>
      <w:proofErr w:type="spellStart"/>
      <w:r w:rsidRPr="00565470">
        <w:rPr>
          <w:lang w:val="tr-TR"/>
        </w:rPr>
        <w:t>tailoring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thread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counts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to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system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specifications</w:t>
      </w:r>
      <w:proofErr w:type="spellEnd"/>
      <w:r w:rsidRPr="00565470">
        <w:rPr>
          <w:lang w:val="tr-TR"/>
        </w:rPr>
        <w:t>.</w:t>
      </w:r>
    </w:p>
    <w:p w14:paraId="377B2BAF" w14:textId="77777777" w:rsidR="00565470" w:rsidRPr="00565470" w:rsidRDefault="00565470" w:rsidP="00565470">
      <w:pPr>
        <w:rPr>
          <w:lang w:val="tr-TR"/>
        </w:rPr>
      </w:pPr>
      <w:proofErr w:type="spellStart"/>
      <w:r w:rsidRPr="00565470">
        <w:rPr>
          <w:lang w:val="tr-TR"/>
        </w:rPr>
        <w:t>Matrix</w:t>
      </w:r>
      <w:proofErr w:type="spellEnd"/>
      <w:r w:rsidRPr="00565470">
        <w:rPr>
          <w:lang w:val="tr-TR"/>
        </w:rPr>
        <w:t xml:space="preserve"> A is </w:t>
      </w:r>
      <w:proofErr w:type="spellStart"/>
      <w:r w:rsidRPr="00565470">
        <w:rPr>
          <w:lang w:val="tr-TR"/>
        </w:rPr>
        <w:t>read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partially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from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the</w:t>
      </w:r>
      <w:proofErr w:type="spellEnd"/>
      <w:r w:rsidRPr="00565470">
        <w:rPr>
          <w:lang w:val="tr-TR"/>
        </w:rPr>
        <w:t xml:space="preserve"> file in </w:t>
      </w:r>
      <w:proofErr w:type="spellStart"/>
      <w:r w:rsidRPr="00565470">
        <w:rPr>
          <w:lang w:val="tr-TR"/>
        </w:rPr>
        <w:t>each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thread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because</w:t>
      </w:r>
      <w:proofErr w:type="spellEnd"/>
      <w:r w:rsidRPr="00565470">
        <w:rPr>
          <w:lang w:val="tr-TR"/>
        </w:rPr>
        <w:t xml:space="preserve"> it </w:t>
      </w:r>
      <w:proofErr w:type="spellStart"/>
      <w:r w:rsidRPr="00565470">
        <w:rPr>
          <w:lang w:val="tr-TR"/>
        </w:rPr>
        <w:t>enables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memory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efficiency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and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avoids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loading</w:t>
      </w:r>
      <w:proofErr w:type="spellEnd"/>
      <w:r w:rsidRPr="00565470">
        <w:rPr>
          <w:lang w:val="tr-TR"/>
        </w:rPr>
        <w:t xml:space="preserve"> a </w:t>
      </w:r>
      <w:proofErr w:type="spellStart"/>
      <w:r w:rsidRPr="00565470">
        <w:rPr>
          <w:lang w:val="tr-TR"/>
        </w:rPr>
        <w:t>massive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dataset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entirely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into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memory</w:t>
      </w:r>
      <w:proofErr w:type="spellEnd"/>
      <w:r w:rsidRPr="00565470">
        <w:rPr>
          <w:lang w:val="tr-TR"/>
        </w:rPr>
        <w:t xml:space="preserve">. </w:t>
      </w:r>
      <w:proofErr w:type="spellStart"/>
      <w:r w:rsidRPr="00565470">
        <w:rPr>
          <w:lang w:val="tr-TR"/>
        </w:rPr>
        <w:t>Each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thread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only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reads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rows</w:t>
      </w:r>
      <w:proofErr w:type="spellEnd"/>
      <w:r w:rsidRPr="00565470">
        <w:rPr>
          <w:lang w:val="tr-TR"/>
        </w:rPr>
        <w:t xml:space="preserve"> it </w:t>
      </w:r>
      <w:proofErr w:type="spellStart"/>
      <w:r w:rsidRPr="00565470">
        <w:rPr>
          <w:lang w:val="tr-TR"/>
        </w:rPr>
        <w:t>needs</w:t>
      </w:r>
      <w:proofErr w:type="spellEnd"/>
      <w:r w:rsidRPr="00565470">
        <w:rPr>
          <w:lang w:val="tr-TR"/>
        </w:rPr>
        <w:t xml:space="preserve">, </w:t>
      </w:r>
      <w:proofErr w:type="spellStart"/>
      <w:r w:rsidRPr="00565470">
        <w:rPr>
          <w:lang w:val="tr-TR"/>
        </w:rPr>
        <w:t>keeping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memory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usage</w:t>
      </w:r>
      <w:proofErr w:type="spellEnd"/>
      <w:r w:rsidRPr="00565470">
        <w:rPr>
          <w:lang w:val="tr-TR"/>
        </w:rPr>
        <w:t xml:space="preserve"> minimal </w:t>
      </w:r>
      <w:proofErr w:type="spellStart"/>
      <w:r w:rsidRPr="00565470">
        <w:rPr>
          <w:lang w:val="tr-TR"/>
        </w:rPr>
        <w:t>and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allowing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system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to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handle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larger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matrices</w:t>
      </w:r>
      <w:proofErr w:type="spellEnd"/>
      <w:r w:rsidRPr="00565470">
        <w:rPr>
          <w:lang w:val="tr-TR"/>
        </w:rPr>
        <w:t xml:space="preserve">. </w:t>
      </w:r>
      <w:proofErr w:type="spellStart"/>
      <w:r w:rsidRPr="00565470">
        <w:rPr>
          <w:lang w:val="tr-TR"/>
        </w:rPr>
        <w:t>In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contrast</w:t>
      </w:r>
      <w:proofErr w:type="spellEnd"/>
      <w:r w:rsidRPr="00565470">
        <w:rPr>
          <w:lang w:val="tr-TR"/>
        </w:rPr>
        <w:t xml:space="preserve">, </w:t>
      </w:r>
      <w:proofErr w:type="spellStart"/>
      <w:r w:rsidRPr="00565470">
        <w:rPr>
          <w:lang w:val="tr-TR"/>
        </w:rPr>
        <w:t>Matrix</w:t>
      </w:r>
      <w:proofErr w:type="spellEnd"/>
      <w:r w:rsidRPr="00565470">
        <w:rPr>
          <w:lang w:val="tr-TR"/>
        </w:rPr>
        <w:t xml:space="preserve"> B is </w:t>
      </w:r>
      <w:proofErr w:type="spellStart"/>
      <w:r w:rsidRPr="00565470">
        <w:rPr>
          <w:lang w:val="tr-TR"/>
        </w:rPr>
        <w:t>read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entirely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once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and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stored</w:t>
      </w:r>
      <w:proofErr w:type="spellEnd"/>
      <w:r w:rsidRPr="00565470">
        <w:rPr>
          <w:lang w:val="tr-TR"/>
        </w:rPr>
        <w:t xml:space="preserve"> in </w:t>
      </w:r>
      <w:proofErr w:type="spellStart"/>
      <w:r w:rsidRPr="00565470">
        <w:rPr>
          <w:lang w:val="tr-TR"/>
        </w:rPr>
        <w:t>memory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because</w:t>
      </w:r>
      <w:proofErr w:type="spellEnd"/>
      <w:r w:rsidRPr="00565470">
        <w:rPr>
          <w:lang w:val="tr-TR"/>
        </w:rPr>
        <w:t xml:space="preserve"> it is </w:t>
      </w:r>
      <w:proofErr w:type="spellStart"/>
      <w:r w:rsidRPr="00565470">
        <w:rPr>
          <w:lang w:val="tr-TR"/>
        </w:rPr>
        <w:t>used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by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all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threads</w:t>
      </w:r>
      <w:proofErr w:type="spellEnd"/>
      <w:r w:rsidRPr="00565470">
        <w:rPr>
          <w:lang w:val="tr-TR"/>
        </w:rPr>
        <w:t xml:space="preserve">. </w:t>
      </w:r>
      <w:proofErr w:type="spellStart"/>
      <w:r w:rsidRPr="00565470">
        <w:rPr>
          <w:lang w:val="tr-TR"/>
        </w:rPr>
        <w:t>Loading</w:t>
      </w:r>
      <w:proofErr w:type="spellEnd"/>
      <w:r w:rsidRPr="00565470">
        <w:rPr>
          <w:lang w:val="tr-TR"/>
        </w:rPr>
        <w:t xml:space="preserve"> it </w:t>
      </w:r>
      <w:proofErr w:type="spellStart"/>
      <w:r w:rsidRPr="00565470">
        <w:rPr>
          <w:lang w:val="tr-TR"/>
        </w:rPr>
        <w:t>once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prevents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redundant</w:t>
      </w:r>
      <w:proofErr w:type="spellEnd"/>
      <w:r w:rsidRPr="00565470">
        <w:rPr>
          <w:lang w:val="tr-TR"/>
        </w:rPr>
        <w:t xml:space="preserve"> file </w:t>
      </w:r>
      <w:proofErr w:type="spellStart"/>
      <w:r w:rsidRPr="00565470">
        <w:rPr>
          <w:lang w:val="tr-TR"/>
        </w:rPr>
        <w:t>reads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and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ensures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faster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access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during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computation</w:t>
      </w:r>
      <w:proofErr w:type="spellEnd"/>
      <w:r w:rsidRPr="00565470">
        <w:rPr>
          <w:lang w:val="tr-TR"/>
        </w:rPr>
        <w:t xml:space="preserve">. </w:t>
      </w:r>
      <w:proofErr w:type="spellStart"/>
      <w:r w:rsidRPr="00565470">
        <w:rPr>
          <w:lang w:val="tr-TR"/>
        </w:rPr>
        <w:t>Attempting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to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load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both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matrices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entirely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would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consume</w:t>
      </w:r>
      <w:proofErr w:type="spellEnd"/>
      <w:r w:rsidRPr="00565470">
        <w:rPr>
          <w:lang w:val="tr-TR"/>
        </w:rPr>
        <w:t xml:space="preserve"> a </w:t>
      </w:r>
      <w:proofErr w:type="spellStart"/>
      <w:r w:rsidRPr="00565470">
        <w:rPr>
          <w:lang w:val="tr-TR"/>
        </w:rPr>
        <w:t>large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amount</w:t>
      </w:r>
      <w:proofErr w:type="spellEnd"/>
      <w:r w:rsidRPr="00565470">
        <w:rPr>
          <w:lang w:val="tr-TR"/>
        </w:rPr>
        <w:t xml:space="preserve"> of </w:t>
      </w:r>
      <w:proofErr w:type="spellStart"/>
      <w:r w:rsidRPr="00565470">
        <w:rPr>
          <w:lang w:val="tr-TR"/>
        </w:rPr>
        <w:t>memory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and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could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exceed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system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capacity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for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very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large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matrices</w:t>
      </w:r>
      <w:proofErr w:type="spellEnd"/>
      <w:r w:rsidRPr="00565470">
        <w:rPr>
          <w:lang w:val="tr-TR"/>
        </w:rPr>
        <w:t xml:space="preserve">, </w:t>
      </w:r>
      <w:proofErr w:type="spellStart"/>
      <w:r w:rsidRPr="00565470">
        <w:rPr>
          <w:lang w:val="tr-TR"/>
        </w:rPr>
        <w:t>hence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partial-loading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strategy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for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Matrix</w:t>
      </w:r>
      <w:proofErr w:type="spellEnd"/>
      <w:r w:rsidRPr="00565470">
        <w:rPr>
          <w:lang w:val="tr-TR"/>
        </w:rPr>
        <w:t xml:space="preserve"> A.</w:t>
      </w:r>
    </w:p>
    <w:p w14:paraId="0B479AD0" w14:textId="77777777" w:rsidR="00565470" w:rsidRPr="00565470" w:rsidRDefault="00565470" w:rsidP="00565470">
      <w:pPr>
        <w:rPr>
          <w:lang w:val="tr-TR"/>
        </w:rPr>
      </w:pPr>
      <w:r w:rsidRPr="00565470">
        <w:rPr>
          <w:lang w:val="tr-TR"/>
        </w:rPr>
        <w:t xml:space="preserve">Using </w:t>
      </w:r>
      <w:proofErr w:type="spellStart"/>
      <w:r w:rsidRPr="00565470">
        <w:rPr>
          <w:lang w:val="tr-TR"/>
        </w:rPr>
        <w:t>System.currentTimeMillis</w:t>
      </w:r>
      <w:proofErr w:type="spellEnd"/>
      <w:r w:rsidRPr="00565470">
        <w:rPr>
          <w:lang w:val="tr-TR"/>
        </w:rPr>
        <w:t xml:space="preserve">() </w:t>
      </w:r>
      <w:proofErr w:type="spellStart"/>
      <w:r w:rsidRPr="00565470">
        <w:rPr>
          <w:lang w:val="tr-TR"/>
        </w:rPr>
        <w:t>for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performance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measurement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provides</w:t>
      </w:r>
      <w:proofErr w:type="spellEnd"/>
      <w:r w:rsidRPr="00565470">
        <w:rPr>
          <w:lang w:val="tr-TR"/>
        </w:rPr>
        <w:t xml:space="preserve"> a </w:t>
      </w:r>
      <w:proofErr w:type="spellStart"/>
      <w:r w:rsidRPr="00565470">
        <w:rPr>
          <w:lang w:val="tr-TR"/>
        </w:rPr>
        <w:t>rough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estimate</w:t>
      </w:r>
      <w:proofErr w:type="spellEnd"/>
      <w:r w:rsidRPr="00565470">
        <w:rPr>
          <w:lang w:val="tr-TR"/>
        </w:rPr>
        <w:t xml:space="preserve"> of </w:t>
      </w:r>
      <w:proofErr w:type="spellStart"/>
      <w:r w:rsidRPr="00565470">
        <w:rPr>
          <w:lang w:val="tr-TR"/>
        </w:rPr>
        <w:t>execution</w:t>
      </w:r>
      <w:proofErr w:type="spellEnd"/>
      <w:r w:rsidRPr="00565470">
        <w:rPr>
          <w:lang w:val="tr-TR"/>
        </w:rPr>
        <w:t xml:space="preserve"> time but is not </w:t>
      </w:r>
      <w:proofErr w:type="spellStart"/>
      <w:r w:rsidRPr="00565470">
        <w:rPr>
          <w:lang w:val="tr-TR"/>
        </w:rPr>
        <w:t>highly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precise</w:t>
      </w:r>
      <w:proofErr w:type="spellEnd"/>
      <w:r w:rsidRPr="00565470">
        <w:rPr>
          <w:lang w:val="tr-TR"/>
        </w:rPr>
        <w:t xml:space="preserve">. </w:t>
      </w:r>
      <w:proofErr w:type="spellStart"/>
      <w:r w:rsidRPr="00565470">
        <w:rPr>
          <w:lang w:val="tr-TR"/>
        </w:rPr>
        <w:t>It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measures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wall-clock</w:t>
      </w:r>
      <w:proofErr w:type="spellEnd"/>
      <w:r w:rsidRPr="00565470">
        <w:rPr>
          <w:lang w:val="tr-TR"/>
        </w:rPr>
        <w:t xml:space="preserve"> time </w:t>
      </w:r>
      <w:proofErr w:type="spellStart"/>
      <w:r w:rsidRPr="00565470">
        <w:rPr>
          <w:lang w:val="tr-TR"/>
        </w:rPr>
        <w:t>with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millisecond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granularity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and</w:t>
      </w:r>
      <w:proofErr w:type="spellEnd"/>
      <w:r w:rsidRPr="00565470">
        <w:rPr>
          <w:lang w:val="tr-TR"/>
        </w:rPr>
        <w:t xml:space="preserve"> can be </w:t>
      </w:r>
      <w:proofErr w:type="spellStart"/>
      <w:r w:rsidRPr="00565470">
        <w:rPr>
          <w:lang w:val="tr-TR"/>
        </w:rPr>
        <w:t>affected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by</w:t>
      </w:r>
      <w:proofErr w:type="spellEnd"/>
      <w:r w:rsidRPr="00565470">
        <w:rPr>
          <w:lang w:val="tr-TR"/>
        </w:rPr>
        <w:t xml:space="preserve"> background </w:t>
      </w:r>
      <w:proofErr w:type="spellStart"/>
      <w:r w:rsidRPr="00565470">
        <w:rPr>
          <w:lang w:val="tr-TR"/>
        </w:rPr>
        <w:t>system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processes</w:t>
      </w:r>
      <w:proofErr w:type="spellEnd"/>
      <w:r w:rsidRPr="00565470">
        <w:rPr>
          <w:lang w:val="tr-TR"/>
        </w:rPr>
        <w:t xml:space="preserve">. </w:t>
      </w:r>
      <w:proofErr w:type="spellStart"/>
      <w:r w:rsidRPr="00565470">
        <w:rPr>
          <w:lang w:val="tr-TR"/>
        </w:rPr>
        <w:t>To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improve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reliability</w:t>
      </w:r>
      <w:proofErr w:type="spellEnd"/>
      <w:r w:rsidRPr="00565470">
        <w:rPr>
          <w:lang w:val="tr-TR"/>
        </w:rPr>
        <w:t xml:space="preserve">, </w:t>
      </w:r>
      <w:proofErr w:type="spellStart"/>
      <w:r w:rsidRPr="00565470">
        <w:rPr>
          <w:lang w:val="tr-TR"/>
        </w:rPr>
        <w:t>we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ran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benchmark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script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multiple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times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and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compared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results</w:t>
      </w:r>
      <w:proofErr w:type="spellEnd"/>
      <w:r w:rsidRPr="00565470">
        <w:rPr>
          <w:lang w:val="tr-TR"/>
        </w:rPr>
        <w:t xml:space="preserve"> in </w:t>
      </w:r>
      <w:proofErr w:type="spellStart"/>
      <w:r w:rsidRPr="00565470">
        <w:rPr>
          <w:lang w:val="tr-TR"/>
        </w:rPr>
        <w:t>the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generated</w:t>
      </w:r>
      <w:proofErr w:type="spellEnd"/>
      <w:r w:rsidRPr="00565470">
        <w:rPr>
          <w:lang w:val="tr-TR"/>
        </w:rPr>
        <w:t xml:space="preserve"> .</w:t>
      </w:r>
      <w:proofErr w:type="spellStart"/>
      <w:r w:rsidRPr="00565470">
        <w:rPr>
          <w:lang w:val="tr-TR"/>
        </w:rPr>
        <w:t>csv</w:t>
      </w:r>
      <w:proofErr w:type="spellEnd"/>
      <w:r w:rsidRPr="00565470">
        <w:rPr>
          <w:lang w:val="tr-TR"/>
        </w:rPr>
        <w:t xml:space="preserve"> file. </w:t>
      </w:r>
      <w:proofErr w:type="spellStart"/>
      <w:r w:rsidRPr="00565470">
        <w:rPr>
          <w:lang w:val="tr-TR"/>
        </w:rPr>
        <w:t>Although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there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was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slight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variability</w:t>
      </w:r>
      <w:proofErr w:type="spellEnd"/>
      <w:r w:rsidRPr="00565470">
        <w:rPr>
          <w:lang w:val="tr-TR"/>
        </w:rPr>
        <w:t xml:space="preserve"> in </w:t>
      </w:r>
      <w:proofErr w:type="spellStart"/>
      <w:r w:rsidRPr="00565470">
        <w:rPr>
          <w:lang w:val="tr-TR"/>
        </w:rPr>
        <w:t>results</w:t>
      </w:r>
      <w:proofErr w:type="spellEnd"/>
      <w:r w:rsidRPr="00565470">
        <w:rPr>
          <w:lang w:val="tr-TR"/>
        </w:rPr>
        <w:t xml:space="preserve">, </w:t>
      </w:r>
      <w:proofErr w:type="spellStart"/>
      <w:r w:rsidRPr="00565470">
        <w:rPr>
          <w:lang w:val="tr-TR"/>
        </w:rPr>
        <w:t>the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overall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performance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trends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were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consistent</w:t>
      </w:r>
      <w:proofErr w:type="spellEnd"/>
      <w:r w:rsidRPr="00565470">
        <w:rPr>
          <w:lang w:val="tr-TR"/>
        </w:rPr>
        <w:t xml:space="preserve">. </w:t>
      </w:r>
      <w:proofErr w:type="spellStart"/>
      <w:r w:rsidRPr="00565470">
        <w:rPr>
          <w:lang w:val="tr-TR"/>
        </w:rPr>
        <w:t>For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more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lastRenderedPageBreak/>
        <w:t>accurate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timing</w:t>
      </w:r>
      <w:proofErr w:type="spellEnd"/>
      <w:r w:rsidRPr="00565470">
        <w:rPr>
          <w:lang w:val="tr-TR"/>
        </w:rPr>
        <w:t xml:space="preserve">, </w:t>
      </w:r>
      <w:proofErr w:type="spellStart"/>
      <w:r w:rsidRPr="00565470">
        <w:rPr>
          <w:lang w:val="tr-TR"/>
        </w:rPr>
        <w:t>alternatives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like</w:t>
      </w:r>
      <w:proofErr w:type="spellEnd"/>
      <w:r w:rsidRPr="00565470">
        <w:rPr>
          <w:lang w:val="tr-TR"/>
        </w:rPr>
        <w:t xml:space="preserve"> </w:t>
      </w:r>
      <w:proofErr w:type="spellStart"/>
      <w:proofErr w:type="gramStart"/>
      <w:r w:rsidRPr="00565470">
        <w:rPr>
          <w:lang w:val="tr-TR"/>
        </w:rPr>
        <w:t>System.nanoTime</w:t>
      </w:r>
      <w:proofErr w:type="spellEnd"/>
      <w:proofErr w:type="gramEnd"/>
      <w:r w:rsidRPr="00565470">
        <w:rPr>
          <w:lang w:val="tr-TR"/>
        </w:rPr>
        <w:t xml:space="preserve">() </w:t>
      </w:r>
      <w:proofErr w:type="spellStart"/>
      <w:r w:rsidRPr="00565470">
        <w:rPr>
          <w:lang w:val="tr-TR"/>
        </w:rPr>
        <w:t>or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dedicated</w:t>
      </w:r>
      <w:proofErr w:type="spellEnd"/>
      <w:r w:rsidRPr="00565470">
        <w:rPr>
          <w:lang w:val="tr-TR"/>
        </w:rPr>
        <w:t xml:space="preserve"> benchmarking </w:t>
      </w:r>
      <w:proofErr w:type="spellStart"/>
      <w:r w:rsidRPr="00565470">
        <w:rPr>
          <w:lang w:val="tr-TR"/>
        </w:rPr>
        <w:t>tools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could</w:t>
      </w:r>
      <w:proofErr w:type="spellEnd"/>
      <w:r w:rsidRPr="00565470">
        <w:rPr>
          <w:lang w:val="tr-TR"/>
        </w:rPr>
        <w:t xml:space="preserve"> be </w:t>
      </w:r>
      <w:proofErr w:type="spellStart"/>
      <w:r w:rsidRPr="00565470">
        <w:rPr>
          <w:lang w:val="tr-TR"/>
        </w:rPr>
        <w:t>used</w:t>
      </w:r>
      <w:proofErr w:type="spellEnd"/>
      <w:r w:rsidRPr="00565470">
        <w:rPr>
          <w:lang w:val="tr-TR"/>
        </w:rPr>
        <w:t xml:space="preserve">, but </w:t>
      </w:r>
      <w:proofErr w:type="spellStart"/>
      <w:r w:rsidRPr="00565470">
        <w:rPr>
          <w:lang w:val="tr-TR"/>
        </w:rPr>
        <w:t>System.currentTimeMillis</w:t>
      </w:r>
      <w:proofErr w:type="spellEnd"/>
      <w:r w:rsidRPr="00565470">
        <w:rPr>
          <w:lang w:val="tr-TR"/>
        </w:rPr>
        <w:t xml:space="preserve">() </w:t>
      </w:r>
      <w:proofErr w:type="spellStart"/>
      <w:r w:rsidRPr="00565470">
        <w:rPr>
          <w:lang w:val="tr-TR"/>
        </w:rPr>
        <w:t>was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sufficient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for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observing</w:t>
      </w:r>
      <w:proofErr w:type="spellEnd"/>
      <w:r w:rsidRPr="00565470">
        <w:rPr>
          <w:lang w:val="tr-TR"/>
        </w:rPr>
        <w:t xml:space="preserve"> general </w:t>
      </w:r>
      <w:proofErr w:type="spellStart"/>
      <w:r w:rsidRPr="00565470">
        <w:rPr>
          <w:lang w:val="tr-TR"/>
        </w:rPr>
        <w:t>performance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differences</w:t>
      </w:r>
      <w:proofErr w:type="spellEnd"/>
      <w:r w:rsidRPr="00565470">
        <w:rPr>
          <w:lang w:val="tr-TR"/>
        </w:rPr>
        <w:t xml:space="preserve"> in </w:t>
      </w:r>
      <w:proofErr w:type="spellStart"/>
      <w:r w:rsidRPr="00565470">
        <w:rPr>
          <w:lang w:val="tr-TR"/>
        </w:rPr>
        <w:t>this</w:t>
      </w:r>
      <w:proofErr w:type="spellEnd"/>
      <w:r w:rsidRPr="00565470">
        <w:rPr>
          <w:lang w:val="tr-TR"/>
        </w:rPr>
        <w:t xml:space="preserve"> </w:t>
      </w:r>
      <w:proofErr w:type="spellStart"/>
      <w:r w:rsidRPr="00565470">
        <w:rPr>
          <w:lang w:val="tr-TR"/>
        </w:rPr>
        <w:t>context</w:t>
      </w:r>
      <w:proofErr w:type="spellEnd"/>
      <w:r w:rsidRPr="00565470">
        <w:rPr>
          <w:lang w:val="tr-TR"/>
        </w:rPr>
        <w:t>.</w:t>
      </w:r>
    </w:p>
    <w:p w14:paraId="1170DE99" w14:textId="550AE6EB" w:rsidR="003D35D6" w:rsidRDefault="003D35D6"/>
    <w:sectPr w:rsidR="003D35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F0242" w14:textId="77777777" w:rsidR="00D04ACC" w:rsidRDefault="00D04ACC" w:rsidP="00AB7616">
      <w:pPr>
        <w:spacing w:after="0" w:line="240" w:lineRule="auto"/>
      </w:pPr>
      <w:r>
        <w:separator/>
      </w:r>
    </w:p>
  </w:endnote>
  <w:endnote w:type="continuationSeparator" w:id="0">
    <w:p w14:paraId="6552957D" w14:textId="77777777" w:rsidR="00D04ACC" w:rsidRDefault="00D04ACC" w:rsidP="00AB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DAAA4" w14:textId="77777777" w:rsidR="00D04ACC" w:rsidRDefault="00D04ACC" w:rsidP="00AB7616">
      <w:pPr>
        <w:spacing w:after="0" w:line="240" w:lineRule="auto"/>
      </w:pPr>
      <w:r>
        <w:separator/>
      </w:r>
    </w:p>
  </w:footnote>
  <w:footnote w:type="continuationSeparator" w:id="0">
    <w:p w14:paraId="1CCDAB29" w14:textId="77777777" w:rsidR="00D04ACC" w:rsidRDefault="00D04ACC" w:rsidP="00AB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B7A04" w14:textId="1BA4F93F" w:rsidR="00AB7616" w:rsidRDefault="00AB7616" w:rsidP="00AB7616">
    <w:pPr>
      <w:spacing w:before="20" w:after="0"/>
      <w:ind w:left="20"/>
      <w:rPr>
        <w:b/>
        <w:sz w:val="28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F4C0B3C" wp14:editId="35710F01">
          <wp:simplePos x="0" y="0"/>
          <wp:positionH relativeFrom="page">
            <wp:posOffset>5238750</wp:posOffset>
          </wp:positionH>
          <wp:positionV relativeFrom="page">
            <wp:posOffset>473075</wp:posOffset>
          </wp:positionV>
          <wp:extent cx="1851025" cy="610235"/>
          <wp:effectExtent l="0" t="0" r="0" b="0"/>
          <wp:wrapNone/>
          <wp:docPr id="158096949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1025" cy="610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COMP3432 – OPERATING SYSTEMS </w:t>
    </w:r>
  </w:p>
  <w:p w14:paraId="0074DCE6" w14:textId="1361B19F" w:rsidR="00AB7616" w:rsidRDefault="00AB7616" w:rsidP="00AB7616">
    <w:pPr>
      <w:spacing w:before="20" w:after="0"/>
      <w:ind w:left="20"/>
      <w:rPr>
        <w:b/>
        <w:sz w:val="28"/>
      </w:rPr>
    </w:pPr>
    <w:r>
      <w:rPr>
        <w:b/>
        <w:sz w:val="28"/>
      </w:rPr>
      <w:t>PROJECT REPORT FILE</w:t>
    </w:r>
  </w:p>
  <w:p w14:paraId="0776E3D8" w14:textId="11F50A0E" w:rsidR="00AB7616" w:rsidRPr="00AB7616" w:rsidRDefault="00AB7616" w:rsidP="00AB7616">
    <w:pPr>
      <w:spacing w:before="20" w:after="0"/>
      <w:ind w:left="20"/>
      <w:rPr>
        <w:b/>
        <w:sz w:val="28"/>
      </w:rPr>
    </w:pPr>
    <w:r>
      <w:rPr>
        <w:b/>
        <w:sz w:val="28"/>
      </w:rPr>
      <w:t>SPRING 2025</w:t>
    </w:r>
  </w:p>
  <w:p w14:paraId="26428D8C" w14:textId="77777777" w:rsidR="00AB7616" w:rsidRDefault="00AB761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0FBC"/>
    <w:multiLevelType w:val="hybridMultilevel"/>
    <w:tmpl w:val="8CE4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B16CA"/>
    <w:multiLevelType w:val="hybridMultilevel"/>
    <w:tmpl w:val="FE40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32910"/>
    <w:multiLevelType w:val="hybridMultilevel"/>
    <w:tmpl w:val="50C87CB8"/>
    <w:lvl w:ilvl="0" w:tplc="2222CF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92"/>
    <w:rsid w:val="0001165E"/>
    <w:rsid w:val="001947B0"/>
    <w:rsid w:val="00260C0E"/>
    <w:rsid w:val="00323AD7"/>
    <w:rsid w:val="003D35D6"/>
    <w:rsid w:val="003E08D1"/>
    <w:rsid w:val="00447B50"/>
    <w:rsid w:val="00565470"/>
    <w:rsid w:val="005F3C9E"/>
    <w:rsid w:val="006E66DB"/>
    <w:rsid w:val="00A55A92"/>
    <w:rsid w:val="00AB5206"/>
    <w:rsid w:val="00AB7616"/>
    <w:rsid w:val="00B40B71"/>
    <w:rsid w:val="00B73317"/>
    <w:rsid w:val="00C70800"/>
    <w:rsid w:val="00CC3D64"/>
    <w:rsid w:val="00D04ACC"/>
    <w:rsid w:val="00D33D74"/>
    <w:rsid w:val="00DD1CE6"/>
    <w:rsid w:val="00E47219"/>
    <w:rsid w:val="00F6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7A81"/>
  <w15:chartTrackingRefBased/>
  <w15:docId w15:val="{FC2750C6-07F4-441E-9053-B725EB4A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5D6"/>
  </w:style>
  <w:style w:type="paragraph" w:styleId="Balk1">
    <w:name w:val="heading 1"/>
    <w:basedOn w:val="Normal"/>
    <w:next w:val="Normal"/>
    <w:link w:val="Balk1Char"/>
    <w:uiPriority w:val="9"/>
    <w:qFormat/>
    <w:rsid w:val="00A55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55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55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55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55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55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55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55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55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55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55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55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55A9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55A9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55A9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55A9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55A9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55A9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55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55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55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55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55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55A9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55A9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55A9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55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55A9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55A92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447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AB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B7616"/>
  </w:style>
  <w:style w:type="paragraph" w:styleId="AltBilgi">
    <w:name w:val="footer"/>
    <w:basedOn w:val="Normal"/>
    <w:link w:val="AltBilgiChar"/>
    <w:uiPriority w:val="99"/>
    <w:unhideWhenUsed/>
    <w:rsid w:val="00AB7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B7616"/>
  </w:style>
  <w:style w:type="paragraph" w:styleId="NormalWeb">
    <w:name w:val="Normal (Web)"/>
    <w:basedOn w:val="Normal"/>
    <w:uiPriority w:val="99"/>
    <w:semiHidden/>
    <w:unhideWhenUsed/>
    <w:rsid w:val="0056547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 Erkoc</dc:creator>
  <cp:keywords/>
  <dc:description/>
  <cp:lastModifiedBy>Default</cp:lastModifiedBy>
  <cp:revision>2</cp:revision>
  <dcterms:created xsi:type="dcterms:W3CDTF">2025-05-26T21:43:00Z</dcterms:created>
  <dcterms:modified xsi:type="dcterms:W3CDTF">2025-05-26T21:43:00Z</dcterms:modified>
</cp:coreProperties>
</file>