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Daniel Jesús González Chávez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20"/>
        <w:gridCol w:w="1035"/>
        <w:gridCol w:w="930"/>
        <w:gridCol w:w="1050"/>
        <w:gridCol w:w="1185"/>
        <w:gridCol w:w="1245"/>
        <w:gridCol w:w="2550"/>
        <w:tblGridChange w:id="0">
          <w:tblGrid>
            <w:gridCol w:w="1920"/>
            <w:gridCol w:w="1035"/>
            <w:gridCol w:w="930"/>
            <w:gridCol w:w="1050"/>
            <w:gridCol w:w="1185"/>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 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ind w:left="0" w:firstLine="0"/>
              <w:jc w:val="center"/>
              <w:rPr>
                <w:b w:val="1"/>
                <w:sz w:val="18"/>
                <w:szCs w:val="18"/>
              </w:rPr>
            </w:pPr>
            <w:r w:rsidDel="00000000" w:rsidR="00000000" w:rsidRPr="00000000">
              <w:rPr>
                <w:b w:val="1"/>
                <w:sz w:val="18"/>
                <w:szCs w:val="18"/>
                <w:rtl w:val="0"/>
              </w:rPr>
              <w:t xml:space="preserve">Considero un alto dominio, ya que poseo experiencia en el ámbito de configuración de ambientes, a lo largo de mi carrera he podido ser parte de asegurar la continuidad de los procesos en conjunto con las áreas de DEVOPS. El hecho de no poner un excelente dominio, es que no he profundizado más allá en los temas y sé que hay un  mundo detrás de todo esto.</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Ofrecer propuestas de solución informática analizando de forma integral los procesos de acuerdo con los requerimientos de la organización</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Considero un excelente dominio de esta competencia, ya que en mi día a día estoy involucrado con el área de desarrollo y ya he propuesto distintas soluciones desde el área informática para dar una mejor solución a las necesidades de la organización.</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 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Considero un excelente dominio puesto que he trabajado en muchos proyectos y evolutivos de sistemas, en los cuales siempre se busca dejar una solución de software que permita su facil mantenimiento y el cumplimiento del objetivo requerido por la organización,</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Considero un dominio aceptable de los modelos de datos, ya que he estado involucrado en algunos proyectos para plantear una estructura de datos eficiente, pero no me he involucrado más allá, sabiendo que hay distintas formas para plantearlos.</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 Programar consultas o rutinas para manipular información de una base de datos de acuerdo con los requerimientos de la organización.</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En este caso, considero un alto dominio, ya que en el día a día, teniendo el modelo definido, puedo programar las consultas para manipular la información de la base de datos sin tanto problema con estos.</w:t>
            </w:r>
          </w:p>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No tengo un excelente dominio por el hecho de que no he profundizado más allá en el tema.</w:t>
            </w:r>
          </w:p>
        </w:tc>
      </w:tr>
      <w:tr>
        <w:trPr>
          <w:cantSplit w:val="0"/>
          <w:trHeight w:val="576" w:hRule="atLeast"/>
          <w:tblHeader w:val="0"/>
        </w:trPr>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 Construir programas y rutinas de variada complejidad para dar solución a requerimientos de la organización, acordes a tecnologías de mercado y utilizando buenas prácticas de codificación. </w:t>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Tengo un excelente dominio por el hecho de que es a lo que me dedico, principalmente estoy en constante estudio de las buenas prácticas y de las nuevas tecnologías para construir programas y dar solución a los requerimientos de la organización.</w:t>
            </w:r>
          </w:p>
        </w:tc>
      </w:tr>
      <w:tr>
        <w:trPr>
          <w:cantSplit w:val="0"/>
          <w:trHeight w:val="591" w:hRule="atLeast"/>
          <w:tblHeader w:val="0"/>
        </w:trPr>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Realizar pruebas de calidad tanto de los productos como de los procesos utilizando buenas prácticas definidas por la industria.</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Puedo hacer pruebas de calidad de productos y procesos en un nivel medio, pero no tengo mas expertise en este área, por lo que sé que podría mejorar esto si buscara mejores formas y metodologías para realizar las pruebas.</w:t>
            </w:r>
          </w:p>
        </w:tc>
      </w:tr>
      <w:tr>
        <w:trPr>
          <w:cantSplit w:val="0"/>
          <w:trHeight w:val="576" w:hRule="atLeast"/>
          <w:tblHeader w:val="0"/>
        </w:trPr>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 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Considero un alto dominio, ya que he diseñado soluciones partiendo desde el modelo arquitectónico de la solución en mi dia a dia y logrando que este soporte todos los procesos del negocio sin mayor complicación.</w:t>
            </w:r>
          </w:p>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No considero un excelente dominio por el hecho que sé que podría mejorar aún más si profundizara en el tema como arquitecto de software.</w:t>
            </w:r>
          </w:p>
        </w:tc>
      </w:tr>
      <w:tr>
        <w:trPr>
          <w:cantSplit w:val="0"/>
          <w:trHeight w:val="576" w:hRule="atLeast"/>
          <w:tblHeader w:val="0"/>
        </w:trPr>
        <w:tc>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con las necesidades de la organización</w:t>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Considero un excelente dominio debido a que he realizado esta tarea en muchas ocasiones a lo largo de mi trayectoria en el área y poseo conocimiento suficiente para automatizar u optimizar procesos con distintas tecnologías.</w:t>
            </w:r>
          </w:p>
        </w:tc>
      </w:tr>
      <w:tr>
        <w:trPr>
          <w:cantSplit w:val="0"/>
          <w:trHeight w:val="576" w:hRule="atLeast"/>
          <w:tblHeader w:val="0"/>
        </w:trPr>
        <w:tc>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 Resolver las vulnerabilidades sistémicas para asegurar que el software construido cumple las normas de seguridad exigidas por la industria.</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Considero un dominio aceptable, por el hecho de que cuento con conocimientos básicos de este mismo y  no he profundizado mas allá en estos, por lo que se que podría mejorar en este aspecto.</w:t>
            </w:r>
          </w:p>
        </w:tc>
      </w:tr>
      <w:tr>
        <w:trPr>
          <w:cantSplit w:val="0"/>
          <w:trHeight w:val="576" w:hRule="atLeast"/>
          <w:tblHeader w:val="0"/>
        </w:trPr>
        <w:tc>
          <w:tcPr/>
          <w:p w:rsidR="00000000" w:rsidDel="00000000" w:rsidP="00000000" w:rsidRDefault="00000000" w:rsidRPr="00000000" w14:paraId="00000086">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No poseo mucho conocimiento en el ámbito de gestión de proyectos, ya que siempre he estado dedicado al desarrollo. Por esto mismo, considero que tengo un dominio insuficiente.</w:t>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8/zPsLOOVseJhrsTA0dGym11NQ==">CgMxLjAyCGguZ2pkZ3hzMgloLjMwajB6bGw4AHIhMWJsdDE2Q2FUSEs0NFpJemdIZTE0cUNZcURJSkdtaU03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