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2C76" w14:textId="6CC229ED" w:rsidR="000715EA" w:rsidRDefault="00455E39" w:rsidP="000715EA">
      <w:pPr>
        <w:autoSpaceDE w:val="0"/>
        <w:autoSpaceDN w:val="0"/>
        <w:spacing w:before="40" w:after="40"/>
      </w:pPr>
      <w:bookmarkStart w:id="0" w:name="_Hlk35534383"/>
      <w:r>
        <w:t xml:space="preserve">Testing </w:t>
      </w:r>
      <w:r w:rsidR="00785EAB">
        <w:t xml:space="preserve">is completed </w:t>
      </w:r>
      <w:r>
        <w:t>for</w:t>
      </w:r>
      <w:r w:rsidR="000715EA">
        <w:t xml:space="preserve"> ODM</w:t>
      </w:r>
      <w:r w:rsidR="00A74AEC">
        <w:t xml:space="preserve"> service: </w:t>
      </w:r>
      <w:r w:rsidR="00526E5B" w:rsidRPr="00526E5B">
        <w:rPr>
          <w:b/>
          <w:bCs/>
        </w:rPr>
        <w:t>Determine Static Value Table</w:t>
      </w:r>
      <w:r w:rsidR="00526E5B">
        <w:rPr>
          <w:b/>
          <w:bCs/>
        </w:rPr>
        <w:t xml:space="preserve"> </w:t>
      </w:r>
      <w:r w:rsidR="008F4897" w:rsidRPr="008F4897">
        <w:t>i</w:t>
      </w:r>
      <w:r w:rsidR="000715EA" w:rsidRPr="008F4897">
        <w:t>n</w:t>
      </w:r>
      <w:r w:rsidR="000715EA">
        <w:t xml:space="preserve"> </w:t>
      </w:r>
      <w:r w:rsidR="000715EA">
        <w:rPr>
          <w:b/>
          <w:bCs/>
        </w:rPr>
        <w:t>QA Environment</w:t>
      </w:r>
      <w:r w:rsidR="000715EA">
        <w:t xml:space="preserve">. </w:t>
      </w:r>
    </w:p>
    <w:p w14:paraId="0FF777BF" w14:textId="0A98499A" w:rsidR="000715EA" w:rsidRDefault="000715EA" w:rsidP="000715EA">
      <w:r>
        <w:t>Please find the below details as of today (0</w:t>
      </w:r>
      <w:r w:rsidR="0000596E">
        <w:t>4</w:t>
      </w:r>
      <w:r>
        <w:t>/</w:t>
      </w:r>
      <w:r w:rsidR="0000596E">
        <w:t>16</w:t>
      </w:r>
      <w:r>
        <w:t>/2020):</w:t>
      </w:r>
    </w:p>
    <w:p w14:paraId="23B99BCD" w14:textId="77777777" w:rsidR="000715EA" w:rsidRDefault="000715EA" w:rsidP="000715EA"/>
    <w:tbl>
      <w:tblPr>
        <w:tblpPr w:leftFromText="180" w:rightFromText="180" w:vertAnchor="text"/>
        <w:tblW w:w="6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440"/>
        <w:gridCol w:w="4100"/>
      </w:tblGrid>
      <w:tr w:rsidR="000715EA" w14:paraId="2E3AEEA2" w14:textId="77777777" w:rsidTr="009279D7">
        <w:trPr>
          <w:trHeight w:val="290"/>
        </w:trPr>
        <w:tc>
          <w:tcPr>
            <w:tcW w:w="2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9AD0E8" w14:textId="77777777" w:rsidR="000715EA" w:rsidRDefault="000715E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Execution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D080F" w14:textId="77777777" w:rsidR="000715EA" w:rsidRDefault="000715E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</w:tr>
      <w:tr w:rsidR="000715EA" w14:paraId="67D3A73B" w14:textId="77777777" w:rsidTr="009279D7">
        <w:trPr>
          <w:trHeight w:val="290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185C2" w14:textId="77777777" w:rsidR="000715EA" w:rsidRDefault="000715EA">
            <w:pPr>
              <w:rPr>
                <w:color w:val="000000"/>
              </w:rPr>
            </w:pPr>
            <w:r>
              <w:rPr>
                <w:color w:val="000000"/>
              </w:rPr>
              <w:t>Total No of Scenarios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53333" w14:textId="788634B3" w:rsidR="000715EA" w:rsidRDefault="00526E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1A0F8F" w14:textId="77777777" w:rsidR="000715EA" w:rsidRDefault="000715EA">
            <w:pPr>
              <w:rPr>
                <w:color w:val="000000"/>
              </w:rPr>
            </w:pPr>
            <w:r>
              <w:rPr>
                <w:color w:val="000000"/>
              </w:rPr>
              <w:t> NA</w:t>
            </w:r>
          </w:p>
        </w:tc>
      </w:tr>
      <w:tr w:rsidR="000715EA" w14:paraId="009B804F" w14:textId="77777777" w:rsidTr="009279D7">
        <w:trPr>
          <w:trHeight w:val="290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36ACF" w14:textId="77777777" w:rsidR="000715EA" w:rsidRDefault="000715EA">
            <w:pPr>
              <w:rPr>
                <w:color w:val="000000"/>
              </w:rPr>
            </w:pPr>
            <w:r>
              <w:rPr>
                <w:color w:val="000000"/>
              </w:rPr>
              <w:t>Passed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56204" w14:textId="6473FAAA" w:rsidR="000715EA" w:rsidRDefault="00526E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DEC9F" w14:textId="77777777" w:rsidR="000715EA" w:rsidRDefault="000715EA">
            <w:pPr>
              <w:rPr>
                <w:color w:val="000000"/>
              </w:rPr>
            </w:pPr>
            <w:r>
              <w:rPr>
                <w:color w:val="000000"/>
              </w:rPr>
              <w:t> NA</w:t>
            </w:r>
          </w:p>
        </w:tc>
      </w:tr>
      <w:tr w:rsidR="000715EA" w14:paraId="71093071" w14:textId="77777777" w:rsidTr="009279D7">
        <w:trPr>
          <w:trHeight w:val="290"/>
        </w:trPr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96036E" w14:textId="77777777" w:rsidR="000715EA" w:rsidRDefault="000715EA">
            <w:pPr>
              <w:rPr>
                <w:color w:val="000000"/>
              </w:rPr>
            </w:pPr>
            <w:r>
              <w:rPr>
                <w:color w:val="000000"/>
              </w:rPr>
              <w:t>Failed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E7DA9" w14:textId="77777777" w:rsidR="000715EA" w:rsidRDefault="000715E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79482" w14:textId="77777777" w:rsidR="000715EA" w:rsidRDefault="000715EA">
            <w:pPr>
              <w:rPr>
                <w:color w:val="000000"/>
              </w:rPr>
            </w:pPr>
            <w:r>
              <w:rPr>
                <w:color w:val="000000"/>
              </w:rPr>
              <w:t> NA</w:t>
            </w:r>
          </w:p>
        </w:tc>
      </w:tr>
    </w:tbl>
    <w:p w14:paraId="08944A94" w14:textId="77777777" w:rsidR="000715EA" w:rsidRDefault="000715EA" w:rsidP="000715EA">
      <w:r>
        <w:br w:type="textWrapping" w:clear="all"/>
      </w:r>
    </w:p>
    <w:p w14:paraId="0B97B90B" w14:textId="1CF7CD54" w:rsidR="005F0319" w:rsidRDefault="000715EA" w:rsidP="005F0319">
      <w:pPr>
        <w:rPr>
          <w:rFonts w:eastAsia="Times New Roman"/>
          <w:color w:val="000000"/>
          <w:sz w:val="24"/>
          <w:szCs w:val="24"/>
        </w:rPr>
      </w:pPr>
      <w:r w:rsidRPr="0044580E">
        <w:rPr>
          <w:b/>
          <w:bCs/>
        </w:rPr>
        <w:t xml:space="preserve">WADL used : </w:t>
      </w:r>
      <w:r w:rsidR="005F0319" w:rsidRPr="0044580E">
        <w:rPr>
          <w:b/>
          <w:bCs/>
        </w:rPr>
        <w:t xml:space="preserve"> </w:t>
      </w:r>
      <w:hyperlink r:id="rId7" w:history="1">
        <w:r w:rsidR="00CF1F25" w:rsidRPr="00987968">
          <w:rPr>
            <w:rStyle w:val="Hyperlink"/>
            <w:sz w:val="21"/>
            <w:szCs w:val="21"/>
          </w:rPr>
          <w:t>http://lqec5009c1ods01:9080/DecisionService/rest/v1/DetermineStaticProperties/DetermineStaticProperties/WADL</w:t>
        </w:r>
      </w:hyperlink>
      <w:r w:rsidR="00B07430">
        <w:rPr>
          <w:rStyle w:val="nolink"/>
          <w:color w:val="172B4D"/>
          <w:sz w:val="21"/>
          <w:szCs w:val="21"/>
        </w:rPr>
        <w:t xml:space="preserve"> </w:t>
      </w:r>
      <w:r w:rsidR="00BC58C0">
        <w:rPr>
          <w:b/>
          <w:bCs/>
        </w:rPr>
        <w:t xml:space="preserve">  </w:t>
      </w:r>
    </w:p>
    <w:p w14:paraId="44CD32A6" w14:textId="56A287A7" w:rsidR="005F0319" w:rsidRDefault="005F0319" w:rsidP="000715EA"/>
    <w:p w14:paraId="33D4548F" w14:textId="3A736B8C" w:rsidR="005F0319" w:rsidRDefault="000715EA" w:rsidP="000715EA">
      <w:r w:rsidRPr="0044580E">
        <w:rPr>
          <w:b/>
          <w:bCs/>
        </w:rPr>
        <w:t>Endpoint used :</w:t>
      </w:r>
      <w:r>
        <w:t xml:space="preserve"> </w:t>
      </w:r>
      <w:hyperlink r:id="rId8" w:history="1">
        <w:r w:rsidR="007479AF" w:rsidRPr="00987968">
          <w:rPr>
            <w:rStyle w:val="Hyperlink"/>
          </w:rPr>
          <w:t>http://lqec5009c1ods01:9080</w:t>
        </w:r>
      </w:hyperlink>
      <w:r w:rsidR="007479AF">
        <w:t xml:space="preserve"> </w:t>
      </w:r>
    </w:p>
    <w:p w14:paraId="628FC4AF" w14:textId="77777777" w:rsidR="00BC58C0" w:rsidRDefault="00BC58C0" w:rsidP="000715EA"/>
    <w:p w14:paraId="7C3A955E" w14:textId="61D9134B" w:rsidR="000715EA" w:rsidRDefault="000715EA" w:rsidP="0044580E">
      <w:pPr>
        <w:rPr>
          <w:rFonts w:eastAsia="Times New Roman"/>
        </w:rPr>
      </w:pPr>
      <w:r w:rsidRPr="0044580E">
        <w:rPr>
          <w:b/>
          <w:bCs/>
        </w:rPr>
        <w:t>Data Tested :</w:t>
      </w:r>
      <w:r>
        <w:t xml:space="preserve"> </w:t>
      </w:r>
      <w:r w:rsidR="0000596E" w:rsidRPr="0000596E">
        <w:rPr>
          <w:rFonts w:eastAsia="Times New Roman"/>
        </w:rPr>
        <w:t>Determine Static Value Table_Input_Groovy</w:t>
      </w:r>
      <w:r>
        <w:rPr>
          <w:rFonts w:eastAsia="Times New Roman"/>
        </w:rPr>
        <w:t>.xls</w:t>
      </w:r>
    </w:p>
    <w:p w14:paraId="6F2F5E43" w14:textId="77777777" w:rsidR="000715EA" w:rsidRDefault="000715EA" w:rsidP="000715EA"/>
    <w:p w14:paraId="074030D8" w14:textId="3BDDFF45" w:rsidR="000715EA" w:rsidRDefault="000715EA" w:rsidP="000715EA">
      <w:pPr>
        <w:rPr>
          <w:rFonts w:ascii="Segoe UI" w:hAnsi="Segoe UI" w:cs="Segoe UI"/>
          <w:color w:val="172B4D"/>
          <w:sz w:val="21"/>
          <w:szCs w:val="21"/>
        </w:rPr>
      </w:pPr>
      <w:r w:rsidRPr="0044580E">
        <w:rPr>
          <w:b/>
          <w:bCs/>
          <w:color w:val="000000"/>
        </w:rPr>
        <w:t>Scenarios Tested :</w:t>
      </w:r>
      <w:r w:rsidR="0044580E">
        <w:rPr>
          <w:color w:val="000000"/>
        </w:rPr>
        <w:t xml:space="preserve"> </w:t>
      </w:r>
      <w:r>
        <w:rPr>
          <w:color w:val="000000"/>
        </w:rPr>
        <w:t>Scenarios_executed.xlsx</w:t>
      </w:r>
    </w:p>
    <w:p w14:paraId="099D105B" w14:textId="77777777" w:rsidR="0044580E" w:rsidRDefault="0044580E" w:rsidP="000715EA"/>
    <w:p w14:paraId="449E95BA" w14:textId="72A2B9A1" w:rsidR="000715EA" w:rsidRDefault="000715EA" w:rsidP="000715EA">
      <w:r w:rsidRPr="0044580E">
        <w:rPr>
          <w:b/>
          <w:bCs/>
        </w:rPr>
        <w:t>Defects Found</w:t>
      </w:r>
      <w:r w:rsidR="0044580E" w:rsidRPr="0044580E">
        <w:rPr>
          <w:b/>
          <w:bCs/>
        </w:rPr>
        <w:t xml:space="preserve"> </w:t>
      </w:r>
      <w:r w:rsidRPr="0044580E">
        <w:rPr>
          <w:b/>
          <w:bCs/>
        </w:rPr>
        <w:t>:</w:t>
      </w:r>
      <w:r>
        <w:t xml:space="preserve"> </w:t>
      </w:r>
      <w:r w:rsidR="00526E5B">
        <w:t>0</w:t>
      </w:r>
    </w:p>
    <w:p w14:paraId="12E2D072" w14:textId="77777777" w:rsidR="000715EA" w:rsidRDefault="000715EA" w:rsidP="000715EA"/>
    <w:p w14:paraId="22637105" w14:textId="11882A8C" w:rsidR="000715EA" w:rsidRDefault="000715EA" w:rsidP="000715EA">
      <w:r w:rsidRPr="0044580E">
        <w:rPr>
          <w:b/>
          <w:bCs/>
        </w:rPr>
        <w:t>Result File</w:t>
      </w:r>
      <w:r w:rsidR="0044580E">
        <w:rPr>
          <w:b/>
          <w:bCs/>
        </w:rPr>
        <w:t>s</w:t>
      </w:r>
      <w:r w:rsidRPr="0044580E">
        <w:rPr>
          <w:b/>
          <w:bCs/>
        </w:rPr>
        <w:t xml:space="preserve"> :</w:t>
      </w:r>
      <w:r>
        <w:t xml:space="preserve"> The Actual data received in response </w:t>
      </w:r>
      <w:r w:rsidR="00785EAB">
        <w:t>is</w:t>
      </w:r>
      <w:r>
        <w:t xml:space="preserve"> captured in “</w:t>
      </w:r>
      <w:r w:rsidR="00526E5B" w:rsidRPr="00526E5B">
        <w:t>Determine Static Value Table</w:t>
      </w:r>
      <w:r w:rsidR="009279D7" w:rsidRPr="009279D7">
        <w:t>_Output</w:t>
      </w:r>
      <w:r>
        <w:t>.xls”</w:t>
      </w:r>
      <w:r w:rsidR="00526E5B">
        <w:t xml:space="preserve"> file</w:t>
      </w:r>
      <w:r w:rsidR="008F4897">
        <w:t>.</w:t>
      </w:r>
    </w:p>
    <w:p w14:paraId="5BF38ADB" w14:textId="27EDA6B9" w:rsidR="000715EA" w:rsidRDefault="000715EA" w:rsidP="000715EA"/>
    <w:p w14:paraId="682E96A3" w14:textId="4ED12492" w:rsidR="00284DEE" w:rsidRDefault="0000596E" w:rsidP="000715EA">
      <w:r>
        <w:object w:dxaOrig="1532" w:dyaOrig="990" w14:anchorId="5B4DB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8" ShapeID="_x0000_i1025" DrawAspect="Icon" ObjectID="_1648531010" r:id="rId10"/>
        </w:object>
      </w:r>
      <w:r>
        <w:t xml:space="preserve"> </w:t>
      </w:r>
      <w:r>
        <w:object w:dxaOrig="1532" w:dyaOrig="990" w14:anchorId="3CC5AF16">
          <v:shape id="_x0000_i1026" type="#_x0000_t75" style="width:76.5pt;height:49.5pt" o:ole="">
            <v:imagedata r:id="rId11" o:title=""/>
          </v:shape>
          <o:OLEObject Type="Embed" ProgID="Excel.Sheet.12" ShapeID="_x0000_i1026" DrawAspect="Icon" ObjectID="_1648531011" r:id="rId12"/>
        </w:object>
      </w:r>
      <w:r w:rsidR="00837385">
        <w:object w:dxaOrig="1532" w:dyaOrig="990" w14:anchorId="4874C690">
          <v:shape id="_x0000_i1029" type="#_x0000_t75" style="width:76.5pt;height:49.5pt" o:ole="">
            <v:imagedata r:id="rId13" o:title=""/>
          </v:shape>
          <o:OLEObject Type="Embed" ProgID="Excel.Sheet.8" ShapeID="_x0000_i1029" DrawAspect="Icon" ObjectID="_1648531012" r:id="rId14"/>
        </w:object>
      </w:r>
      <w:bookmarkStart w:id="1" w:name="_GoBack"/>
      <w:bookmarkEnd w:id="1"/>
    </w:p>
    <w:p w14:paraId="20503F3A" w14:textId="77777777" w:rsidR="0000596E" w:rsidRDefault="0000596E" w:rsidP="000715EA"/>
    <w:p w14:paraId="20A747FD" w14:textId="3B858677" w:rsidR="004D4746" w:rsidRPr="0044580E" w:rsidRDefault="0044580E" w:rsidP="000715EA">
      <w:pPr>
        <w:rPr>
          <w:b/>
          <w:bCs/>
        </w:rPr>
      </w:pPr>
      <w:r w:rsidRPr="0044580E">
        <w:rPr>
          <w:b/>
          <w:bCs/>
        </w:rPr>
        <w:t>SOAP UI :</w:t>
      </w:r>
    </w:p>
    <w:p w14:paraId="7366C798" w14:textId="77777777" w:rsidR="0044580E" w:rsidRDefault="0044580E" w:rsidP="000715EA"/>
    <w:p w14:paraId="2B33E03D" w14:textId="018DEC33" w:rsidR="008C5D01" w:rsidRPr="000715EA" w:rsidRDefault="00852FDD" w:rsidP="000715EA">
      <w:r>
        <w:rPr>
          <w:noProof/>
        </w:rPr>
        <w:drawing>
          <wp:inline distT="0" distB="0" distL="0" distR="0" wp14:anchorId="74E0F7D3" wp14:editId="4D3353AA">
            <wp:extent cx="58864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61" b="7731"/>
                    <a:stretch/>
                  </pic:blipFill>
                  <pic:spPr bwMode="auto">
                    <a:xfrm>
                      <a:off x="0" y="0"/>
                      <a:ext cx="58864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C5D01" w:rsidRPr="0007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95AA9" w14:textId="77777777" w:rsidR="00031037" w:rsidRDefault="00031037" w:rsidP="007707AF">
      <w:r>
        <w:separator/>
      </w:r>
    </w:p>
  </w:endnote>
  <w:endnote w:type="continuationSeparator" w:id="0">
    <w:p w14:paraId="43141CF6" w14:textId="77777777" w:rsidR="00031037" w:rsidRDefault="00031037" w:rsidP="0077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9A66" w14:textId="77777777" w:rsidR="00031037" w:rsidRDefault="00031037" w:rsidP="007707AF">
      <w:r>
        <w:separator/>
      </w:r>
    </w:p>
  </w:footnote>
  <w:footnote w:type="continuationSeparator" w:id="0">
    <w:p w14:paraId="031A47C6" w14:textId="77777777" w:rsidR="00031037" w:rsidRDefault="00031037" w:rsidP="0077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53BF3"/>
    <w:multiLevelType w:val="hybridMultilevel"/>
    <w:tmpl w:val="AC24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AF"/>
    <w:rsid w:val="0000596E"/>
    <w:rsid w:val="000140EC"/>
    <w:rsid w:val="00031037"/>
    <w:rsid w:val="000715EA"/>
    <w:rsid w:val="00284DEE"/>
    <w:rsid w:val="00331CC5"/>
    <w:rsid w:val="003E53E2"/>
    <w:rsid w:val="0044580E"/>
    <w:rsid w:val="00455E39"/>
    <w:rsid w:val="00526E5B"/>
    <w:rsid w:val="00556744"/>
    <w:rsid w:val="005B4F70"/>
    <w:rsid w:val="005F0319"/>
    <w:rsid w:val="00613627"/>
    <w:rsid w:val="007422DF"/>
    <w:rsid w:val="007479AF"/>
    <w:rsid w:val="007707AF"/>
    <w:rsid w:val="00785EAB"/>
    <w:rsid w:val="007951BD"/>
    <w:rsid w:val="00824F66"/>
    <w:rsid w:val="00837385"/>
    <w:rsid w:val="00852FDD"/>
    <w:rsid w:val="008C5D01"/>
    <w:rsid w:val="008F4897"/>
    <w:rsid w:val="00910CA5"/>
    <w:rsid w:val="009279D7"/>
    <w:rsid w:val="009B0E33"/>
    <w:rsid w:val="00A74AEC"/>
    <w:rsid w:val="00A768D4"/>
    <w:rsid w:val="00AC66C5"/>
    <w:rsid w:val="00B07430"/>
    <w:rsid w:val="00BC58C0"/>
    <w:rsid w:val="00CF1F25"/>
    <w:rsid w:val="00DE278C"/>
    <w:rsid w:val="00F863AC"/>
    <w:rsid w:val="00FD7C6B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2105"/>
  <w15:chartTrackingRefBased/>
  <w15:docId w15:val="{3ABAB120-091A-40BC-B480-60573788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7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7A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E278C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F031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B0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qec5009c1ods01:9080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://lqec5009c1ods01:9080/DecisionService/rest/v1/DetermineStaticProperties/DetermineStaticProperties/WADL" TargetMode="Externa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oleObject" Target="embeddings/Microsoft_Excel_97-2003_Worksheet.xls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Khandave, Dipika</dc:creator>
  <cp:keywords/>
  <dc:description/>
  <cp:lastModifiedBy>Gupta, Deepika</cp:lastModifiedBy>
  <cp:revision>38</cp:revision>
  <dcterms:created xsi:type="dcterms:W3CDTF">2020-03-13T08:53:00Z</dcterms:created>
  <dcterms:modified xsi:type="dcterms:W3CDTF">2020-04-16T03:00:00Z</dcterms:modified>
</cp:coreProperties>
</file>