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429" w:rsidRDefault="00653C0B" w:rsidP="00A21429">
      <w:pPr>
        <w:pStyle w:val="Heading2"/>
      </w:pPr>
      <w:r>
        <w:t>Bathymetry Notes</w:t>
      </w:r>
    </w:p>
    <w:p w:rsidR="00D27CA5" w:rsidRDefault="00457E9B" w:rsidP="00D27CA5">
      <w:pPr>
        <w:pStyle w:val="Heading4"/>
      </w:pPr>
      <w:r>
        <w:t>Updated 6/16/15</w:t>
      </w:r>
    </w:p>
    <w:p w:rsidR="008F447A" w:rsidRDefault="008F447A" w:rsidP="00457E9B">
      <w:r w:rsidRPr="008F447A">
        <w:t>GSLM_Volume_Calcs_20110915_noProposedPonds.xlsx</w:t>
      </w:r>
      <w:r>
        <w:t xml:space="preserve"> contains area volume data from </w:t>
      </w:r>
      <w:proofErr w:type="spellStart"/>
      <w:r>
        <w:t>Biowest</w:t>
      </w:r>
      <w:proofErr w:type="spellEnd"/>
      <w:r>
        <w:t xml:space="preserve"> with proposed GSLM ponds excluded as that information was proprietary.  </w:t>
      </w:r>
    </w:p>
    <w:p w:rsidR="008F447A" w:rsidRDefault="008F447A" w:rsidP="00457E9B">
      <w:r w:rsidRPr="008F447A">
        <w:t>GSLM_Bathymetry_noProposedPonds.csv</w:t>
      </w:r>
      <w:r>
        <w:t xml:space="preserve"> is the </w:t>
      </w:r>
      <w:proofErr w:type="spellStart"/>
      <w:r>
        <w:t>RTab</w:t>
      </w:r>
      <w:proofErr w:type="spellEnd"/>
      <w:r>
        <w:t xml:space="preserve"> exported for easy import to R</w:t>
      </w:r>
    </w:p>
    <w:p w:rsidR="00457E9B" w:rsidRDefault="00457E9B" w:rsidP="00457E9B">
      <w:r>
        <w:t xml:space="preserve">Areas used in </w:t>
      </w:r>
      <w:proofErr w:type="spellStart"/>
      <w:r>
        <w:t>Biowest</w:t>
      </w:r>
      <w:proofErr w:type="spellEnd"/>
      <w:r>
        <w:t xml:space="preserve"> Bathymetry Calculations</w:t>
      </w:r>
      <w:r w:rsidR="008F447A">
        <w:t xml:space="preserve"> are defined in the following two figures</w:t>
      </w:r>
    </w:p>
    <w:p w:rsidR="00457E9B" w:rsidRDefault="00457E9B" w:rsidP="00457E9B">
      <w:r>
        <w:rPr>
          <w:noProof/>
        </w:rPr>
        <w:lastRenderedPageBreak/>
        <w:drawing>
          <wp:inline distT="0" distB="0" distL="0" distR="0" wp14:anchorId="4DEE7A09" wp14:editId="43D814D1">
            <wp:extent cx="5177427" cy="68484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9874" cy="68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9B" w:rsidRDefault="00457E9B" w:rsidP="00457E9B">
      <w:r>
        <w:rPr>
          <w:noProof/>
        </w:rPr>
        <w:lastRenderedPageBreak/>
        <w:drawing>
          <wp:inline distT="0" distB="0" distL="0" distR="0" wp14:anchorId="3304D68F" wp14:editId="447AA340">
            <wp:extent cx="5057652" cy="6633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880" cy="66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9B" w:rsidRDefault="008F447A" w:rsidP="00457E9B">
      <w:r>
        <w:t xml:space="preserve">In interpreting this data the assumption is that data in </w:t>
      </w:r>
      <w:proofErr w:type="spellStart"/>
      <w:r>
        <w:t>RTab</w:t>
      </w:r>
      <w:proofErr w:type="spellEnd"/>
      <w:r>
        <w:t xml:space="preserve"> and csv file is </w:t>
      </w:r>
      <w:proofErr w:type="gramStart"/>
      <w:r>
        <w:t>non</w:t>
      </w:r>
      <w:proofErr w:type="gramEnd"/>
      <w:r>
        <w:t xml:space="preserve"> overlapping.  </w:t>
      </w:r>
    </w:p>
    <w:p w:rsidR="008F447A" w:rsidRDefault="008F447A" w:rsidP="008F447A">
      <w:proofErr w:type="spellStart"/>
      <w:r>
        <w:t>Codings</w:t>
      </w:r>
      <w:proofErr w:type="spellEnd"/>
      <w:r>
        <w:t xml:space="preserve"> for ponds used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2016"/>
        <w:gridCol w:w="6383"/>
      </w:tblGrid>
      <w:tr w:rsidR="008F447A" w:rsidTr="00B608AF">
        <w:tc>
          <w:tcPr>
            <w:tcW w:w="0" w:type="auto"/>
          </w:tcPr>
          <w:p w:rsidR="008F447A" w:rsidRDefault="008F447A" w:rsidP="00B608AF">
            <w:r>
              <w:t xml:space="preserve">Code </w:t>
            </w:r>
          </w:p>
        </w:tc>
        <w:tc>
          <w:tcPr>
            <w:tcW w:w="0" w:type="auto"/>
          </w:tcPr>
          <w:p w:rsidR="008F447A" w:rsidRDefault="008F447A" w:rsidP="00B608AF">
            <w:r>
              <w:t>Name</w:t>
            </w:r>
          </w:p>
        </w:tc>
        <w:tc>
          <w:tcPr>
            <w:tcW w:w="0" w:type="auto"/>
          </w:tcPr>
          <w:p w:rsidR="008F447A" w:rsidRDefault="008F447A" w:rsidP="00B608AF">
            <w:r>
              <w:t>Notes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r>
              <w:t>brb</w:t>
            </w:r>
          </w:p>
        </w:tc>
        <w:tc>
          <w:tcPr>
            <w:tcW w:w="0" w:type="auto"/>
          </w:tcPr>
          <w:p w:rsidR="008F447A" w:rsidRDefault="008F447A" w:rsidP="00B608AF">
            <w:r>
              <w:t>Bear River Bay</w:t>
            </w:r>
          </w:p>
        </w:tc>
        <w:tc>
          <w:tcPr>
            <w:tcW w:w="0" w:type="auto"/>
          </w:tcPr>
          <w:p w:rsidR="008F447A" w:rsidRDefault="008F447A" w:rsidP="00B608AF">
            <w:r>
              <w:t>Part of S arm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proofErr w:type="spellStart"/>
            <w:r>
              <w:t>brbpond</w:t>
            </w:r>
            <w:proofErr w:type="spellEnd"/>
          </w:p>
        </w:tc>
        <w:tc>
          <w:tcPr>
            <w:tcW w:w="0" w:type="auto"/>
          </w:tcPr>
          <w:p w:rsidR="008F447A" w:rsidRDefault="008F447A" w:rsidP="00B608AF">
            <w:r>
              <w:t>Existing GSLM Pond in Bear River Bay</w:t>
            </w:r>
          </w:p>
        </w:tc>
        <w:tc>
          <w:tcPr>
            <w:tcW w:w="0" w:type="auto"/>
          </w:tcPr>
          <w:p w:rsidR="008F447A" w:rsidRDefault="008F447A" w:rsidP="00B608AF">
            <w:r>
              <w:t>Constructed 1967.  For this analysis excluded from lake for all times</w:t>
            </w:r>
            <w:r w:rsidR="00FE1C19">
              <w:t xml:space="preserve">.  There is uncertainty here as to whether this includes both ponds </w:t>
            </w:r>
            <w:r w:rsidR="00FE1C19">
              <w:lastRenderedPageBreak/>
              <w:t>illustrated above and Willard Spur.  The assumption is that it does.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proofErr w:type="spellStart"/>
            <w:r>
              <w:lastRenderedPageBreak/>
              <w:t>brmbr</w:t>
            </w:r>
            <w:proofErr w:type="spellEnd"/>
          </w:p>
        </w:tc>
        <w:tc>
          <w:tcPr>
            <w:tcW w:w="0" w:type="auto"/>
          </w:tcPr>
          <w:p w:rsidR="008F447A" w:rsidRDefault="008F447A" w:rsidP="00B608AF">
            <w:r>
              <w:t>Bear River Migratory Bird Refuge</w:t>
            </w:r>
          </w:p>
        </w:tc>
        <w:tc>
          <w:tcPr>
            <w:tcW w:w="0" w:type="auto"/>
          </w:tcPr>
          <w:p w:rsidR="008F447A" w:rsidRDefault="008F447A" w:rsidP="00B608AF">
            <w:r>
              <w:t>Part of S arm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proofErr w:type="spellStart"/>
            <w:r>
              <w:t>farmb</w:t>
            </w:r>
            <w:proofErr w:type="spellEnd"/>
          </w:p>
        </w:tc>
        <w:tc>
          <w:tcPr>
            <w:tcW w:w="0" w:type="auto"/>
          </w:tcPr>
          <w:p w:rsidR="008F447A" w:rsidRDefault="008F447A" w:rsidP="00B608AF">
            <w:r>
              <w:t>Farmington Bay</w:t>
            </w:r>
          </w:p>
        </w:tc>
        <w:tc>
          <w:tcPr>
            <w:tcW w:w="0" w:type="auto"/>
          </w:tcPr>
          <w:p w:rsidR="008F447A" w:rsidRDefault="008F447A" w:rsidP="00B608AF">
            <w:r>
              <w:t>Part of S arm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r>
              <w:t>south</w:t>
            </w:r>
          </w:p>
        </w:tc>
        <w:tc>
          <w:tcPr>
            <w:tcW w:w="0" w:type="auto"/>
          </w:tcPr>
          <w:p w:rsidR="008F447A" w:rsidRDefault="008F447A" w:rsidP="00B608AF">
            <w:r>
              <w:t>Main body of S arm (Gilbert Bay)</w:t>
            </w:r>
          </w:p>
        </w:tc>
        <w:tc>
          <w:tcPr>
            <w:tcW w:w="0" w:type="auto"/>
          </w:tcPr>
          <w:p w:rsidR="008F447A" w:rsidRDefault="008F447A" w:rsidP="00B608AF">
            <w:r>
              <w:t>Part of S arm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r>
              <w:t>mag</w:t>
            </w:r>
          </w:p>
        </w:tc>
        <w:tc>
          <w:tcPr>
            <w:tcW w:w="0" w:type="auto"/>
          </w:tcPr>
          <w:p w:rsidR="008F447A" w:rsidRDefault="008F447A" w:rsidP="00B608AF">
            <w:r>
              <w:t>Magnesium Corp Ponds in S Arm</w:t>
            </w:r>
          </w:p>
        </w:tc>
        <w:tc>
          <w:tcPr>
            <w:tcW w:w="0" w:type="auto"/>
          </w:tcPr>
          <w:p w:rsidR="008F447A" w:rsidRDefault="008F447A" w:rsidP="00B608AF">
            <w:r>
              <w:t>Part of S arm prior to construction and when dike was breached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r>
              <w:t>north</w:t>
            </w:r>
          </w:p>
        </w:tc>
        <w:tc>
          <w:tcPr>
            <w:tcW w:w="0" w:type="auto"/>
          </w:tcPr>
          <w:p w:rsidR="008F447A" w:rsidRDefault="008F447A" w:rsidP="00B608AF">
            <w:r>
              <w:t>Main body of north arm (Gunnison bay)</w:t>
            </w:r>
          </w:p>
        </w:tc>
        <w:tc>
          <w:tcPr>
            <w:tcW w:w="0" w:type="auto"/>
          </w:tcPr>
          <w:p w:rsidR="008F447A" w:rsidRDefault="008F447A" w:rsidP="00B608AF">
            <w:r>
              <w:t xml:space="preserve">Part of </w:t>
            </w:r>
            <w:proofErr w:type="spellStart"/>
            <w:r>
              <w:t>N</w:t>
            </w:r>
            <w:proofErr w:type="spellEnd"/>
            <w:r>
              <w:t xml:space="preserve"> Arm</w:t>
            </w:r>
          </w:p>
        </w:tc>
      </w:tr>
      <w:tr w:rsidR="008F447A" w:rsidTr="00B608AF">
        <w:tc>
          <w:tcPr>
            <w:tcW w:w="0" w:type="auto"/>
          </w:tcPr>
          <w:p w:rsidR="008F447A" w:rsidRDefault="008F447A" w:rsidP="00B608AF">
            <w:proofErr w:type="spellStart"/>
            <w:r>
              <w:t>northpond</w:t>
            </w:r>
            <w:proofErr w:type="spellEnd"/>
          </w:p>
        </w:tc>
        <w:tc>
          <w:tcPr>
            <w:tcW w:w="0" w:type="auto"/>
          </w:tcPr>
          <w:p w:rsidR="008F447A" w:rsidRDefault="008F447A" w:rsidP="00B608AF">
            <w:r>
              <w:t>Existing GSLM north ponds</w:t>
            </w:r>
          </w:p>
        </w:tc>
        <w:tc>
          <w:tcPr>
            <w:tcW w:w="0" w:type="auto"/>
          </w:tcPr>
          <w:p w:rsidR="008F447A" w:rsidRDefault="008F447A" w:rsidP="00B608AF">
            <w:r>
              <w:t xml:space="preserve">Constructed 1993.  Taken as part of </w:t>
            </w:r>
            <w:proofErr w:type="spellStart"/>
            <w:r>
              <w:t>N</w:t>
            </w:r>
            <w:proofErr w:type="spellEnd"/>
            <w:r>
              <w:t xml:space="preserve"> arm for historic analysis.  Excluded in Scenarios</w:t>
            </w:r>
          </w:p>
        </w:tc>
      </w:tr>
    </w:tbl>
    <w:p w:rsidR="008F447A" w:rsidRDefault="008F447A" w:rsidP="008F447A"/>
    <w:p w:rsidR="00D27CA5" w:rsidRDefault="00D27CA5" w:rsidP="00D27CA5">
      <w:pPr>
        <w:pStyle w:val="NoSpacing"/>
      </w:pPr>
      <w:r>
        <w:t xml:space="preserve">R commands to set up bathymetry </w:t>
      </w:r>
    </w:p>
    <w:p w:rsidR="00D27CA5" w:rsidRPr="001F643A" w:rsidRDefault="00D27CA5" w:rsidP="00D27CA5">
      <w:pPr>
        <w:pStyle w:val="NoSpacing"/>
        <w:rPr>
          <w:u w:val="single"/>
        </w:rPr>
      </w:pPr>
      <w:r w:rsidRPr="001F643A">
        <w:rPr>
          <w:u w:val="single"/>
        </w:rPr>
        <w:t xml:space="preserve">In GSL </w:t>
      </w:r>
      <w:proofErr w:type="spellStart"/>
      <w:r w:rsidRPr="001F643A">
        <w:rPr>
          <w:u w:val="single"/>
        </w:rPr>
        <w:t>Analysis.R</w:t>
      </w:r>
      <w:proofErr w:type="spellEnd"/>
    </w:p>
    <w:p w:rsidR="005872AA" w:rsidRDefault="005872AA" w:rsidP="005872AA">
      <w:pPr>
        <w:pStyle w:val="NoSpacing"/>
      </w:pPr>
      <w:r>
        <w:t>####### Read Level Area &amp; Volume tables</w:t>
      </w:r>
    </w:p>
    <w:p w:rsidR="005872AA" w:rsidRDefault="005872AA" w:rsidP="005872AA">
      <w:pPr>
        <w:pStyle w:val="NoSpacing"/>
      </w:pPr>
      <w:proofErr w:type="gramStart"/>
      <w:r>
        <w:t>bathtab=</w:t>
      </w:r>
      <w:proofErr w:type="gramEnd"/>
      <w:r>
        <w:t>read.csv("Bathymetry/GSLM_Bathymetry_noProposedPonds.csv")</w:t>
      </w:r>
    </w:p>
    <w:p w:rsidR="005872AA" w:rsidRDefault="005872AA" w:rsidP="005872AA">
      <w:pPr>
        <w:pStyle w:val="NoSpacing"/>
      </w:pPr>
      <w:proofErr w:type="spellStart"/>
      <w:proofErr w:type="gramStart"/>
      <w:r>
        <w:t>arean</w:t>
      </w:r>
      <w:proofErr w:type="spellEnd"/>
      <w:r>
        <w:t>=</w:t>
      </w:r>
      <w:proofErr w:type="spellStart"/>
      <w:proofErr w:type="gramEnd"/>
      <w:r>
        <w:t>bathtab$northa+bathtab$northponda</w:t>
      </w:r>
      <w:proofErr w:type="spellEnd"/>
    </w:p>
    <w:p w:rsidR="005872AA" w:rsidRDefault="005872AA" w:rsidP="005872AA">
      <w:pPr>
        <w:pStyle w:val="NoSpacing"/>
      </w:pPr>
      <w:proofErr w:type="spellStart"/>
      <w:proofErr w:type="gramStart"/>
      <w:r>
        <w:t>voln</w:t>
      </w:r>
      <w:proofErr w:type="spellEnd"/>
      <w:r>
        <w:t>=</w:t>
      </w:r>
      <w:proofErr w:type="spellStart"/>
      <w:proofErr w:type="gramEnd"/>
      <w:r>
        <w:t>bathtab$northv+bathtab$northpondv</w:t>
      </w:r>
      <w:proofErr w:type="spellEnd"/>
    </w:p>
    <w:p w:rsidR="005872AA" w:rsidRDefault="005872AA" w:rsidP="005872AA">
      <w:pPr>
        <w:pStyle w:val="NoSpacing"/>
      </w:pPr>
      <w:proofErr w:type="gramStart"/>
      <w:r>
        <w:t>areas=</w:t>
      </w:r>
      <w:proofErr w:type="spellStart"/>
      <w:proofErr w:type="gramEnd"/>
      <w:r>
        <w:t>bathtab$southa+bathtab$brba+bathtab$farmba+bathtab$brmbra</w:t>
      </w:r>
      <w:proofErr w:type="spellEnd"/>
    </w:p>
    <w:p w:rsidR="005872AA" w:rsidRDefault="005872AA" w:rsidP="005872AA">
      <w:pPr>
        <w:pStyle w:val="NoSpacing"/>
      </w:pPr>
      <w:proofErr w:type="spellStart"/>
      <w:proofErr w:type="gramStart"/>
      <w:r>
        <w:t>vols</w:t>
      </w:r>
      <w:proofErr w:type="spellEnd"/>
      <w:r>
        <w:t>=</w:t>
      </w:r>
      <w:proofErr w:type="spellStart"/>
      <w:proofErr w:type="gramEnd"/>
      <w:r>
        <w:t>bathtab$southv+bathtab$brbv+bathtab$farmbv+bathtab$brmbrv</w:t>
      </w:r>
      <w:proofErr w:type="spellEnd"/>
    </w:p>
    <w:p w:rsidR="005872AA" w:rsidRDefault="005872AA" w:rsidP="005872AA">
      <w:pPr>
        <w:pStyle w:val="NoSpacing"/>
      </w:pPr>
    </w:p>
    <w:p w:rsidR="005872AA" w:rsidRDefault="005872AA" w:rsidP="005872AA">
      <w:pPr>
        <w:pStyle w:val="NoSpacing"/>
      </w:pPr>
      <w:r>
        <w:t>LAVN=</w:t>
      </w:r>
      <w:proofErr w:type="gramStart"/>
      <w:r>
        <w:t>data.frame(</w:t>
      </w:r>
      <w:proofErr w:type="gramEnd"/>
      <w:r>
        <w:t>level=bathtab$Level*0.3048,area=arean*4047,vol=voln*1233.5256)</w:t>
      </w:r>
    </w:p>
    <w:p w:rsidR="005872AA" w:rsidRDefault="005872AA" w:rsidP="005872AA">
      <w:pPr>
        <w:pStyle w:val="NoSpacing"/>
      </w:pPr>
      <w:r>
        <w:t>LAVS=</w:t>
      </w:r>
      <w:proofErr w:type="gramStart"/>
      <w:r>
        <w:t>data.frame(</w:t>
      </w:r>
      <w:proofErr w:type="gramEnd"/>
      <w:r>
        <w:t>level=bathtab$Level*0.3048,area=areas*4047,vol=vols*1233.5256)</w:t>
      </w:r>
    </w:p>
    <w:p w:rsidR="005872AA" w:rsidRDefault="005872AA" w:rsidP="005872AA">
      <w:pPr>
        <w:pStyle w:val="NoSpacing"/>
      </w:pPr>
      <w:r>
        <w:t>LAVC=</w:t>
      </w:r>
      <w:proofErr w:type="gramStart"/>
      <w:r>
        <w:t>data.frame(</w:t>
      </w:r>
      <w:proofErr w:type="gramEnd"/>
      <w:r>
        <w:t>level=bathtab$Level*0.3048,area=(arean+areas)*4047,vol=(voln+vols)*1233.5256)  # Combined Bathymetry</w:t>
      </w:r>
    </w:p>
    <w:p w:rsidR="005872AA" w:rsidRDefault="005872AA" w:rsidP="005872AA">
      <w:pPr>
        <w:pStyle w:val="NoSpacing"/>
      </w:pPr>
    </w:p>
    <w:p w:rsidR="005872AA" w:rsidRDefault="005872AA" w:rsidP="005872AA">
      <w:pPr>
        <w:pStyle w:val="NoSpacing"/>
      </w:pPr>
    </w:p>
    <w:p w:rsidR="005872AA" w:rsidRDefault="005872AA" w:rsidP="005872AA">
      <w:pPr>
        <w:pStyle w:val="NoSpacing"/>
      </w:pPr>
      <w:r>
        <w:t>LAVMAG=</w:t>
      </w:r>
      <w:proofErr w:type="gramStart"/>
      <w:r>
        <w:t>LAVS  #</w:t>
      </w:r>
      <w:proofErr w:type="gramEnd"/>
      <w:r>
        <w:t xml:space="preserve"> S Arm with </w:t>
      </w:r>
      <w:proofErr w:type="spellStart"/>
      <w:r>
        <w:t>MagCorp</w:t>
      </w:r>
      <w:proofErr w:type="spellEnd"/>
      <w:r>
        <w:t xml:space="preserve"> ponds</w:t>
      </w:r>
    </w:p>
    <w:p w:rsidR="005872AA" w:rsidRDefault="005872AA" w:rsidP="005872AA">
      <w:pPr>
        <w:pStyle w:val="NoSpacing"/>
      </w:pPr>
      <w:proofErr w:type="spellStart"/>
      <w:r>
        <w:t>LAVMAG$area</w:t>
      </w:r>
      <w:proofErr w:type="spellEnd"/>
      <w:r>
        <w:t>=</w:t>
      </w:r>
      <w:proofErr w:type="spellStart"/>
      <w:r>
        <w:t>LAVS$area+bathtab$maga</w:t>
      </w:r>
      <w:proofErr w:type="spellEnd"/>
      <w:r>
        <w:t>*4047</w:t>
      </w:r>
    </w:p>
    <w:p w:rsidR="005872AA" w:rsidRDefault="005872AA" w:rsidP="005872AA">
      <w:pPr>
        <w:pStyle w:val="NoSpacing"/>
      </w:pPr>
      <w:proofErr w:type="spellStart"/>
      <w:r>
        <w:t>LAVMAG$vol</w:t>
      </w:r>
      <w:proofErr w:type="spellEnd"/>
      <w:r>
        <w:t>=</w:t>
      </w:r>
      <w:proofErr w:type="spellStart"/>
      <w:r>
        <w:t>LAVS$vol+bathtab$magv</w:t>
      </w:r>
      <w:proofErr w:type="spellEnd"/>
      <w:r>
        <w:t>*1233.5256</w:t>
      </w:r>
    </w:p>
    <w:p w:rsidR="00D27CA5" w:rsidRDefault="00D27CA5" w:rsidP="00D27CA5">
      <w:pPr>
        <w:pStyle w:val="NoSpacing"/>
      </w:pPr>
    </w:p>
    <w:p w:rsidR="00D27CA5" w:rsidRDefault="00D27CA5" w:rsidP="00D27CA5">
      <w:pPr>
        <w:pStyle w:val="NoSpacing"/>
      </w:pPr>
    </w:p>
    <w:p w:rsidR="002B7BB1" w:rsidRDefault="00711A95">
      <w:r>
        <w:t>Pond Construction dates f</w:t>
      </w:r>
      <w:r w:rsidR="000C352A">
        <w:t>rom Blaise Chanson</w:t>
      </w:r>
      <w:r>
        <w:t xml:space="preserve">, </w:t>
      </w:r>
      <w:proofErr w:type="spellStart"/>
      <w:r>
        <w:t>Biowest</w:t>
      </w:r>
      <w:proofErr w:type="spellEnd"/>
      <w:r w:rsidR="000C352A">
        <w:t xml:space="preserve"> 8/25/11</w:t>
      </w:r>
    </w:p>
    <w:tbl>
      <w:tblPr>
        <w:tblW w:w="7260" w:type="dxa"/>
        <w:tblInd w:w="-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8"/>
        <w:gridCol w:w="2082"/>
        <w:gridCol w:w="2540"/>
      </w:tblGrid>
      <w:tr w:rsidR="000C352A" w:rsidRPr="000C352A" w:rsidTr="000C352A">
        <w:trPr>
          <w:trHeight w:val="300"/>
        </w:trPr>
        <w:tc>
          <w:tcPr>
            <w:tcW w:w="4720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GSL Pond Construction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352A" w:rsidRPr="000C352A" w:rsidTr="000C352A">
        <w:trPr>
          <w:trHeight w:val="300"/>
        </w:trPr>
        <w:tc>
          <w:tcPr>
            <w:tcW w:w="4720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East Ponds - Bear River Bay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</w:rPr>
              <w:t>Year Constructed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</w:rPr>
              <w:t>Acres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Main Body of Ponds</w:t>
            </w: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1967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10,289 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Pond 26</w:t>
            </w: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1972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1,800 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Ponds 96, 97 &amp; 98</w:t>
            </w: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1977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3,555 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Ponds 1/1A</w:t>
            </w: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1983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3,616 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Pond 1B</w:t>
            </w: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2004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2,740 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352A" w:rsidRPr="000C352A" w:rsidTr="000C352A">
        <w:trPr>
          <w:trHeight w:val="300"/>
        </w:trPr>
        <w:tc>
          <w:tcPr>
            <w:tcW w:w="4720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West Ponds - </w:t>
            </w:r>
            <w:proofErr w:type="spellStart"/>
            <w:r w:rsidRPr="000C352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Clyman</w:t>
            </w:r>
            <w:proofErr w:type="spellEnd"/>
            <w:r w:rsidRPr="000C352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Bay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</w:rPr>
              <w:t>Year Constructed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  <w:u w:val="single"/>
              </w:rPr>
              <w:t>Acres</w:t>
            </w:r>
          </w:p>
        </w:tc>
      </w:tr>
      <w:tr w:rsidR="000C352A" w:rsidRPr="000C352A" w:rsidTr="000C352A">
        <w:trPr>
          <w:trHeight w:val="285"/>
        </w:trPr>
        <w:tc>
          <w:tcPr>
            <w:tcW w:w="263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Ponds 112, 113 &amp; 114</w:t>
            </w:r>
          </w:p>
        </w:tc>
        <w:tc>
          <w:tcPr>
            <w:tcW w:w="208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1993</w:t>
            </w:r>
          </w:p>
        </w:tc>
        <w:tc>
          <w:tcPr>
            <w:tcW w:w="254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0C352A" w:rsidRPr="000C352A" w:rsidRDefault="000C352A" w:rsidP="000C35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52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25,383 </w:t>
            </w:r>
          </w:p>
        </w:tc>
      </w:tr>
    </w:tbl>
    <w:p w:rsidR="000C352A" w:rsidRDefault="000C352A" w:rsidP="00711A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52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0C352A">
        <w:rPr>
          <w:rFonts w:ascii="Times New Roman" w:eastAsia="Times New Roman" w:hAnsi="Times New Roman" w:cs="Times New Roman"/>
          <w:sz w:val="24"/>
          <w:szCs w:val="24"/>
        </w:rPr>
        <w:br/>
      </w:r>
      <w:r w:rsidR="00711A9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</w:rPr>
        <w:t>Loving et al 2000</w:t>
      </w:r>
    </w:p>
    <w:p w:rsidR="000C352A" w:rsidRDefault="000C352A" w:rsidP="000C352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Magcorp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pond dike page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18  breached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June 1986 and repaired January 1994</w:t>
      </w:r>
    </w:p>
    <w:p w:rsidR="00A21429" w:rsidRDefault="00A21429" w:rsidP="000C35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Gwynn 2011 presentation indicates that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Magcorp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started operations in 1972.  </w:t>
      </w:r>
    </w:p>
    <w:p w:rsidR="006725E7" w:rsidRDefault="006725E7" w:rsidP="000C35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Tripp 2009 </w:t>
      </w:r>
      <w:hyperlink r:id="rId6" w:anchor="search=%22great%20salt%20lake%20magnesium%20corporation%20dike%22" w:history="1">
        <w:r w:rsidRPr="002B02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http://digitalcommons.usu.edu/cgi/viewcontent.cgi?article=1308&amp;context=nrei&amp;sei-redir=1#search=%22great%20salt%20lake%20magnesium%20corporation%20dike%22</w:t>
        </w:r>
      </w:hyperlink>
      <w:r w:rsidR="00947045">
        <w:rPr>
          <w:rFonts w:ascii="Times New Roman" w:eastAsia="Times New Roman" w:hAnsi="Times New Roman" w:cs="Times New Roman"/>
          <w:sz w:val="24"/>
          <w:szCs w:val="24"/>
        </w:rPr>
        <w:t xml:space="preserve"> indicates that construction beg</w:t>
      </w:r>
      <w:r>
        <w:rPr>
          <w:rFonts w:ascii="Times New Roman" w:eastAsia="Times New Roman" w:hAnsi="Times New Roman" w:cs="Times New Roman"/>
          <w:sz w:val="24"/>
          <w:szCs w:val="24"/>
        </w:rPr>
        <w:t>an in 1970</w:t>
      </w:r>
      <w:bookmarkStart w:id="0" w:name="_GoBack"/>
      <w:bookmarkEnd w:id="0"/>
    </w:p>
    <w:sectPr w:rsidR="006725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B37"/>
    <w:rsid w:val="00030557"/>
    <w:rsid w:val="000C352A"/>
    <w:rsid w:val="001462F3"/>
    <w:rsid w:val="0016206F"/>
    <w:rsid w:val="001935C1"/>
    <w:rsid w:val="002B7BB1"/>
    <w:rsid w:val="00401E76"/>
    <w:rsid w:val="00457E9B"/>
    <w:rsid w:val="00580B35"/>
    <w:rsid w:val="005872AA"/>
    <w:rsid w:val="005C769D"/>
    <w:rsid w:val="00653C0B"/>
    <w:rsid w:val="006725E7"/>
    <w:rsid w:val="006C3D5D"/>
    <w:rsid w:val="00711A95"/>
    <w:rsid w:val="007D6D23"/>
    <w:rsid w:val="00827E45"/>
    <w:rsid w:val="008F447A"/>
    <w:rsid w:val="00947045"/>
    <w:rsid w:val="00A21429"/>
    <w:rsid w:val="00A441A8"/>
    <w:rsid w:val="00AD1314"/>
    <w:rsid w:val="00D27CA5"/>
    <w:rsid w:val="00D531B5"/>
    <w:rsid w:val="00E07F99"/>
    <w:rsid w:val="00E821A9"/>
    <w:rsid w:val="00FD0B37"/>
    <w:rsid w:val="00FE1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A91852D-3D74-47FB-A949-7B4CA2356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4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5E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7C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14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5E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725E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725E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25E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6C3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27CA5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27CA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0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digitalcommons.usu.edu/cgi/viewcontent.cgi?article=1308&amp;context=nrei&amp;sei-redir=1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Tarboton</dc:creator>
  <cp:keywords/>
  <dc:description/>
  <cp:lastModifiedBy>David Tarboton</cp:lastModifiedBy>
  <cp:revision>13</cp:revision>
  <cp:lastPrinted>2015-06-16T17:35:00Z</cp:lastPrinted>
  <dcterms:created xsi:type="dcterms:W3CDTF">2011-08-26T10:57:00Z</dcterms:created>
  <dcterms:modified xsi:type="dcterms:W3CDTF">2015-08-07T21:01:00Z</dcterms:modified>
</cp:coreProperties>
</file>