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p>
        </w:tc>
      </w:tr>
      <w:tr w:rsidR="00285074" w:rsidTr="007D58C8">
        <w:trPr>
          <w:trHeight w:hRule="exact" w:val="624"/>
          <w:jc w:val="center"/>
        </w:trPr>
        <w:tc>
          <w:tcPr>
            <w:tcW w:w="1838" w:type="dxa"/>
            <w:vAlign w:val="bottom"/>
          </w:tcPr>
          <w:p w:rsidR="00285074" w:rsidRPr="002C41DB" w:rsidRDefault="00285074" w:rsidP="00285074">
            <w:pPr>
              <w:jc w:val="center"/>
              <w:rPr>
                <w:rFonts w:eastAsia="黑体"/>
                <w:sz w:val="34"/>
                <w:szCs w:val="34"/>
              </w:rPr>
            </w:pPr>
            <w:r>
              <w:rPr>
                <w:rFonts w:eastAsia="黑体" w:hint="eastAsia"/>
                <w:sz w:val="34"/>
                <w:szCs w:val="34"/>
              </w:rPr>
              <w:t>姓名</w:t>
            </w:r>
          </w:p>
        </w:tc>
        <w:tc>
          <w:tcPr>
            <w:tcW w:w="1559" w:type="dxa"/>
            <w:vAlign w:val="bottom"/>
          </w:tcPr>
          <w:p w:rsidR="00285074" w:rsidRPr="002C41DB" w:rsidRDefault="00285074" w:rsidP="00285074">
            <w:pPr>
              <w:jc w:val="center"/>
              <w:rPr>
                <w:rFonts w:eastAsia="黑体"/>
                <w:sz w:val="34"/>
                <w:szCs w:val="34"/>
              </w:rPr>
            </w:pPr>
            <w:r>
              <w:rPr>
                <w:rFonts w:eastAsia="黑体" w:hint="eastAsia"/>
                <w:sz w:val="34"/>
                <w:szCs w:val="34"/>
              </w:rPr>
              <w:t>王悦</w:t>
            </w: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582FC8" w:rsidP="00343215">
            <w:pPr>
              <w:jc w:val="center"/>
              <w:rPr>
                <w:rFonts w:eastAsia="黑体"/>
                <w:sz w:val="34"/>
                <w:szCs w:val="34"/>
              </w:rPr>
            </w:pPr>
            <w:r>
              <w:rPr>
                <w:rFonts w:eastAsia="黑体" w:hint="eastAsia"/>
                <w:sz w:val="34"/>
                <w:szCs w:val="34"/>
              </w:rPr>
              <w:t>导师</w:t>
            </w:r>
            <w:r w:rsidRPr="002C41DB">
              <w:rPr>
                <w:rFonts w:eastAsia="黑体" w:hint="eastAsia"/>
                <w:sz w:val="34"/>
                <w:szCs w:val="34"/>
              </w:rPr>
              <w:t xml:space="preserve"> </w:t>
            </w:r>
            <w:r w:rsidR="00285074">
              <w:rPr>
                <w:rFonts w:eastAsia="黑体" w:hint="eastAsia"/>
                <w:sz w:val="34"/>
                <w:szCs w:val="34"/>
              </w:rPr>
              <w:t>张信明</w:t>
            </w:r>
            <w:r w:rsidRPr="002C41DB">
              <w:rPr>
                <w:rFonts w:eastAsia="黑体" w:hint="eastAsia"/>
                <w:sz w:val="34"/>
                <w:szCs w:val="34"/>
              </w:rPr>
              <w:t xml:space="preserve"> </w:t>
            </w:r>
            <w:r w:rsidR="00285074">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6" w:name="_Hlk482996463"/>
            <w:r w:rsidRPr="008F764C">
              <w:rPr>
                <w:rFonts w:eastAsia="黑体"/>
                <w:b/>
                <w:sz w:val="34"/>
                <w:szCs w:val="34"/>
                <w:u w:val="single"/>
              </w:rPr>
              <w:t>Convolutional</w:t>
            </w:r>
            <w:bookmarkEnd w:id="6"/>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92244D">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0051A0" w:rsidRDefault="000051A0">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p>
    <w:p w:rsidR="005828B6" w:rsidRPr="00A357E1" w:rsidRDefault="005828B6" w:rsidP="00A357E1">
      <w:pPr>
        <w:jc w:val="center"/>
        <w:outlineLvl w:val="1"/>
        <w:rPr>
          <w:rFonts w:ascii="黑体" w:eastAsia="黑体" w:hAnsi="黑体"/>
          <w:sz w:val="36"/>
          <w:szCs w:val="36"/>
        </w:rPr>
      </w:pPr>
      <w:bookmarkStart w:id="7" w:name="_Toc482955242"/>
      <w:bookmarkStart w:id="8" w:name="_Toc482995727"/>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bookmarkEnd w:id="8"/>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还要感谢我的好朋友好同学，前期的实践不仅仅依靠超算中心，也依靠他，借用他的笔记本进行了不少运算。</w:t>
      </w:r>
    </w:p>
    <w:p w:rsidR="00CB7E13" w:rsidRPr="006F53DB" w:rsidRDefault="005F132D" w:rsidP="00CB7E13">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更要感谢的是我的父母，养育之恩终身难以回报，更是提供了资金更换笔记本电脑，让我得以在自己的计算机上继续毕业设计，免去了超算中心的排队和借用同学电脑的不便之处。</w:t>
      </w:r>
    </w:p>
    <w:p w:rsidR="003B0080" w:rsidRDefault="00BE7BF0" w:rsidP="006F53DB">
      <w:pPr>
        <w:spacing w:line="440" w:lineRule="exact"/>
        <w:ind w:firstLineChars="200" w:firstLine="480"/>
        <w:rPr>
          <w:rFonts w:ascii="宋体" w:eastAsia="宋体" w:hAnsi="宋体"/>
          <w:sz w:val="24"/>
          <w:szCs w:val="24"/>
        </w:rPr>
        <w:sectPr w:rsidR="003B0080"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F58C5" w:rsidRPr="006F53DB" w:rsidRDefault="004F58C5" w:rsidP="006F53DB">
      <w:pPr>
        <w:widowControl/>
        <w:spacing w:line="440" w:lineRule="exact"/>
        <w:ind w:firstLineChars="200" w:firstLine="480"/>
        <w:rPr>
          <w:rFonts w:ascii="宋体" w:eastAsia="宋体" w:hAnsi="宋体"/>
          <w:sz w:val="24"/>
          <w:szCs w:val="24"/>
        </w:rPr>
        <w:sectPr w:rsidR="004F58C5" w:rsidRPr="006F53DB" w:rsidSect="004F58C5">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9" w:name="_Toc482878566"/>
      <w:bookmarkStart w:id="10" w:name="_Toc482878598"/>
      <w:bookmarkStart w:id="11" w:name="_Toc482879753"/>
      <w:bookmarkStart w:id="12" w:name="_Toc482884466"/>
      <w:bookmarkStart w:id="13" w:name="_Toc482906224"/>
      <w:bookmarkStart w:id="14" w:name="_Toc482908026"/>
      <w:bookmarkStart w:id="15" w:name="_Toc482955243"/>
      <w:bookmarkStart w:id="16" w:name="_Toc482995728"/>
      <w:r w:rsidRPr="00A357E1">
        <w:rPr>
          <w:rFonts w:ascii="黑体" w:eastAsia="黑体" w:hAnsi="黑体" w:hint="eastAsia"/>
          <w:sz w:val="36"/>
          <w:szCs w:val="36"/>
        </w:rPr>
        <w:lastRenderedPageBreak/>
        <w:t>目录</w:t>
      </w:r>
      <w:bookmarkEnd w:id="9"/>
      <w:bookmarkEnd w:id="10"/>
      <w:bookmarkEnd w:id="11"/>
      <w:bookmarkEnd w:id="12"/>
      <w:bookmarkEnd w:id="13"/>
      <w:bookmarkEnd w:id="14"/>
      <w:bookmarkEnd w:id="15"/>
      <w:bookmarkEnd w:id="16"/>
    </w:p>
    <w:bookmarkStart w:id="17" w:name="_Toc482878567" w:displacedByCustomXml="next"/>
    <w:bookmarkStart w:id="18"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F93BDA" w:rsidRPr="00F93BDA" w:rsidRDefault="004F58C5" w:rsidP="00F93BDA">
          <w:pPr>
            <w:pStyle w:val="2"/>
            <w:tabs>
              <w:tab w:val="right" w:leader="dot" w:pos="8296"/>
            </w:tabs>
            <w:spacing w:line="440" w:lineRule="exact"/>
            <w:rPr>
              <w:rFonts w:ascii="宋体" w:eastAsia="宋体" w:hAnsi="宋体"/>
              <w:noProof/>
              <w:sz w:val="24"/>
              <w:szCs w:val="24"/>
            </w:rPr>
          </w:pPr>
          <w:r w:rsidRPr="00F93BDA">
            <w:rPr>
              <w:rFonts w:ascii="宋体" w:eastAsia="宋体" w:hAnsi="宋体"/>
              <w:sz w:val="24"/>
              <w:szCs w:val="24"/>
            </w:rPr>
            <w:fldChar w:fldCharType="begin"/>
          </w:r>
          <w:r w:rsidRPr="00F93BDA">
            <w:rPr>
              <w:rFonts w:ascii="宋体" w:eastAsia="宋体" w:hAnsi="宋体"/>
              <w:sz w:val="24"/>
              <w:szCs w:val="24"/>
            </w:rPr>
            <w:instrText xml:space="preserve"> TOC \o "1-3" \h \z \u </w:instrText>
          </w:r>
          <w:r w:rsidRPr="00F93BDA">
            <w:rPr>
              <w:rFonts w:ascii="宋体" w:eastAsia="宋体" w:hAnsi="宋体"/>
              <w:sz w:val="24"/>
              <w:szCs w:val="24"/>
            </w:rPr>
            <w:fldChar w:fldCharType="separate"/>
          </w:r>
          <w:hyperlink w:anchor="_Toc482995729" w:history="1">
            <w:r w:rsidR="00F93BDA" w:rsidRPr="00F93BDA">
              <w:rPr>
                <w:rStyle w:val="a9"/>
                <w:rFonts w:ascii="宋体" w:eastAsia="宋体" w:hAnsi="宋体"/>
                <w:noProof/>
                <w:sz w:val="24"/>
                <w:szCs w:val="24"/>
              </w:rPr>
              <w:t>摘    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_Toc482995729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w:t>
            </w:r>
            <w:r w:rsidR="00F93BDA" w:rsidRPr="00F93BDA">
              <w:rPr>
                <w:rFonts w:ascii="宋体" w:eastAsia="宋体" w:hAnsi="宋体"/>
                <w:noProof/>
                <w:webHidden/>
                <w:sz w:val="24"/>
                <w:szCs w:val="24"/>
              </w:rPr>
              <w:fldChar w:fldCharType="end"/>
            </w:r>
          </w:hyperlink>
        </w:p>
        <w:p w:rsidR="00F93BDA" w:rsidRPr="00F93BDA" w:rsidRDefault="00D01258" w:rsidP="00F93BDA">
          <w:pPr>
            <w:pStyle w:val="2"/>
            <w:tabs>
              <w:tab w:val="right" w:leader="dot" w:pos="8296"/>
            </w:tabs>
            <w:spacing w:line="440" w:lineRule="exact"/>
            <w:rPr>
              <w:rFonts w:ascii="宋体" w:eastAsia="宋体" w:hAnsi="宋体"/>
              <w:noProof/>
              <w:sz w:val="24"/>
              <w:szCs w:val="24"/>
            </w:rPr>
          </w:pPr>
          <w:hyperlink w:anchor="_Toc482995730" w:history="1">
            <w:r w:rsidR="00F93BDA" w:rsidRPr="00F93BDA">
              <w:rPr>
                <w:rStyle w:val="a9"/>
                <w:rFonts w:ascii="宋体" w:eastAsia="宋体" w:hAnsi="宋体"/>
                <w:noProof/>
                <w:sz w:val="24"/>
                <w:szCs w:val="24"/>
              </w:rPr>
              <w:t>Abstract</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w:t>
            </w:r>
            <w:r w:rsidR="00F93BDA" w:rsidRPr="00F93BDA">
              <w:rPr>
                <w:rFonts w:ascii="宋体" w:eastAsia="宋体" w:hAnsi="宋体"/>
                <w:noProof/>
                <w:webHidden/>
                <w:sz w:val="24"/>
                <w:szCs w:val="24"/>
              </w:rPr>
              <w:fldChar w:fldCharType="end"/>
            </w:r>
          </w:hyperlink>
        </w:p>
        <w:p w:rsidR="00F93BDA" w:rsidRDefault="00F93BDA" w:rsidP="00F93BDA">
          <w:pPr>
            <w:pStyle w:val="2"/>
            <w:tabs>
              <w:tab w:val="left" w:pos="1470"/>
              <w:tab w:val="right" w:leader="dot" w:pos="8296"/>
            </w:tabs>
            <w:spacing w:line="440" w:lineRule="exact"/>
            <w:rPr>
              <w:rStyle w:val="a9"/>
              <w:rFonts w:ascii="宋体" w:eastAsia="宋体" w:hAnsi="宋体"/>
              <w:noProof/>
              <w:sz w:val="24"/>
              <w:szCs w:val="24"/>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31" w:history="1">
            <w:r w:rsidR="00F93BDA" w:rsidRPr="00F93BDA">
              <w:rPr>
                <w:rStyle w:val="a9"/>
                <w:rFonts w:ascii="宋体" w:eastAsia="宋体" w:hAnsi="宋体"/>
                <w:noProof/>
                <w:sz w:val="24"/>
                <w:szCs w:val="24"/>
              </w:rPr>
              <w:t>第1章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绪论</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32" w:history="1">
            <w:r w:rsidR="00F93BDA" w:rsidRPr="00F93BDA">
              <w:rPr>
                <w:rStyle w:val="a9"/>
                <w:rFonts w:ascii="宋体" w:eastAsia="宋体" w:hAnsi="宋体"/>
                <w:noProof/>
                <w:sz w:val="24"/>
                <w:szCs w:val="24"/>
              </w:rPr>
              <w:t>1.1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背景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3" w:history="1">
            <w:r w:rsidR="00F93BDA" w:rsidRPr="00F93BDA">
              <w:rPr>
                <w:rStyle w:val="a9"/>
                <w:rFonts w:ascii="宋体" w:eastAsia="宋体" w:hAnsi="宋体"/>
                <w:noProof/>
                <w:sz w:val="24"/>
                <w:szCs w:val="24"/>
              </w:rPr>
              <w:t>1.2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本文章节安排</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34" w:history="1">
            <w:r w:rsidR="00F93BDA" w:rsidRPr="00F93BDA">
              <w:rPr>
                <w:rStyle w:val="a9"/>
                <w:rFonts w:ascii="宋体" w:eastAsia="宋体" w:hAnsi="宋体"/>
                <w:noProof/>
                <w:sz w:val="24"/>
                <w:szCs w:val="24"/>
              </w:rPr>
              <w:t>第2章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35" w:history="1">
            <w:r w:rsidR="00F93BDA" w:rsidRPr="00F93BDA">
              <w:rPr>
                <w:rStyle w:val="a9"/>
                <w:rFonts w:ascii="宋体" w:eastAsia="宋体" w:hAnsi="宋体"/>
                <w:noProof/>
                <w:sz w:val="24"/>
                <w:szCs w:val="24"/>
              </w:rPr>
              <w:t>2.1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神经网络基础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36" w:history="1">
            <w:r w:rsidR="00F93BDA" w:rsidRPr="00F93BDA">
              <w:rPr>
                <w:rStyle w:val="a9"/>
                <w:rFonts w:ascii="宋体" w:eastAsia="宋体" w:hAnsi="宋体"/>
                <w:noProof/>
                <w:sz w:val="24"/>
                <w:szCs w:val="24"/>
              </w:rPr>
              <w:t>2.2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卷积神经网络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10</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7" w:history="1">
            <w:r w:rsidR="00F93BDA" w:rsidRPr="00F93BDA">
              <w:rPr>
                <w:rStyle w:val="a9"/>
                <w:rFonts w:ascii="宋体" w:eastAsia="宋体" w:hAnsi="宋体"/>
                <w:noProof/>
                <w:sz w:val="24"/>
                <w:szCs w:val="24"/>
              </w:rPr>
              <w:t>2.3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12</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38" w:history="1">
            <w:r w:rsidR="00F93BDA" w:rsidRPr="00F93BDA">
              <w:rPr>
                <w:rStyle w:val="a9"/>
                <w:rFonts w:ascii="宋体" w:eastAsia="宋体" w:hAnsi="宋体"/>
                <w:noProof/>
                <w:sz w:val="24"/>
                <w:szCs w:val="24"/>
              </w:rPr>
              <w:t>第3章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GAN的关键技术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39" w:history="1">
            <w:r w:rsidR="00F93BDA" w:rsidRPr="00F93BDA">
              <w:rPr>
                <w:rStyle w:val="a9"/>
                <w:rFonts w:ascii="宋体" w:eastAsia="宋体" w:hAnsi="宋体"/>
                <w:noProof/>
                <w:sz w:val="24"/>
                <w:szCs w:val="24"/>
              </w:rPr>
              <w:t>3.1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生成对抗网络的改进方案</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0" w:history="1">
            <w:r w:rsidR="00F93BDA" w:rsidRPr="00F93BDA">
              <w:rPr>
                <w:rStyle w:val="a9"/>
                <w:rFonts w:ascii="宋体" w:eastAsia="宋体" w:hAnsi="宋体"/>
                <w:noProof/>
                <w:sz w:val="24"/>
                <w:szCs w:val="24"/>
              </w:rPr>
              <w:t>3.2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Wasserstein距离的优势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15</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1" w:history="1">
            <w:r w:rsidR="00F93BDA" w:rsidRPr="00F93BDA">
              <w:rPr>
                <w:rStyle w:val="a9"/>
                <w:rFonts w:ascii="宋体" w:eastAsia="宋体" w:hAnsi="宋体"/>
                <w:noProof/>
                <w:sz w:val="24"/>
                <w:szCs w:val="24"/>
              </w:rPr>
              <w:t>3.3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42" w:history="1">
            <w:r w:rsidR="00F93BDA" w:rsidRPr="00F93BDA">
              <w:rPr>
                <w:rStyle w:val="a9"/>
                <w:rFonts w:ascii="宋体" w:eastAsia="宋体" w:hAnsi="宋体"/>
                <w:noProof/>
                <w:sz w:val="24"/>
                <w:szCs w:val="24"/>
              </w:rPr>
              <w:t>第4章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GAN在图像生成上的改进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3" w:history="1">
            <w:r w:rsidR="00F93BDA" w:rsidRPr="00F93BDA">
              <w:rPr>
                <w:rStyle w:val="a9"/>
                <w:rFonts w:ascii="宋体" w:eastAsia="宋体" w:hAnsi="宋体"/>
                <w:noProof/>
                <w:sz w:val="24"/>
                <w:szCs w:val="24"/>
              </w:rPr>
              <w:t>4.1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深度卷积神经网络识别验证码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4" w:history="1">
            <w:r w:rsidR="00F93BDA" w:rsidRPr="00F93BDA">
              <w:rPr>
                <w:rStyle w:val="a9"/>
                <w:rFonts w:ascii="宋体" w:eastAsia="宋体" w:hAnsi="宋体"/>
                <w:noProof/>
                <w:sz w:val="24"/>
                <w:szCs w:val="24"/>
              </w:rPr>
              <w:t>4.2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深度卷积网络生成验证码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20</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5" w:history="1">
            <w:r w:rsidR="00F93BDA" w:rsidRPr="00F93BDA">
              <w:rPr>
                <w:rStyle w:val="a9"/>
                <w:rFonts w:ascii="宋体" w:eastAsia="宋体" w:hAnsi="宋体"/>
                <w:noProof/>
                <w:sz w:val="24"/>
                <w:szCs w:val="24"/>
              </w:rPr>
              <w:t>4.3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24</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6" w:history="1">
            <w:r w:rsidR="00F93BDA" w:rsidRPr="00F93BDA">
              <w:rPr>
                <w:rStyle w:val="a9"/>
                <w:rFonts w:ascii="宋体" w:eastAsia="宋体" w:hAnsi="宋体"/>
                <w:noProof/>
                <w:sz w:val="24"/>
                <w:szCs w:val="24"/>
              </w:rPr>
              <w:t>4.4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28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47" w:history="1">
            <w:r w:rsidR="00F93BDA" w:rsidRPr="00F93BDA">
              <w:rPr>
                <w:rStyle w:val="a9"/>
                <w:rFonts w:ascii="宋体" w:eastAsia="宋体" w:hAnsi="宋体"/>
                <w:noProof/>
                <w:sz w:val="24"/>
                <w:szCs w:val="24"/>
              </w:rPr>
              <w:t>第5章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对抗生成网络在人脸生成上的实验</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8" w:history="1">
            <w:r w:rsidR="00F93BDA" w:rsidRPr="00F93BDA">
              <w:rPr>
                <w:rStyle w:val="a9"/>
                <w:rFonts w:ascii="宋体" w:eastAsia="宋体" w:hAnsi="宋体"/>
                <w:noProof/>
                <w:sz w:val="24"/>
                <w:szCs w:val="24"/>
              </w:rPr>
              <w:t>5.1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程序封装说明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49" w:history="1">
            <w:r w:rsidR="00F93BDA" w:rsidRPr="00F93BDA">
              <w:rPr>
                <w:rStyle w:val="a9"/>
                <w:rFonts w:ascii="宋体" w:eastAsia="宋体" w:hAnsi="宋体"/>
                <w:noProof/>
                <w:sz w:val="24"/>
                <w:szCs w:val="24"/>
              </w:rPr>
              <w:t>5.2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50" w:history="1">
            <w:r w:rsidR="00F93BDA" w:rsidRPr="00F93BDA">
              <w:rPr>
                <w:rStyle w:val="a9"/>
                <w:rFonts w:ascii="宋体" w:eastAsia="宋体" w:hAnsi="宋体"/>
                <w:noProof/>
                <w:sz w:val="24"/>
                <w:szCs w:val="24"/>
              </w:rPr>
              <w:t>5.3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34</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51" w:history="1">
            <w:r w:rsidR="00F93BDA" w:rsidRPr="00F93BDA">
              <w:rPr>
                <w:rStyle w:val="a9"/>
                <w:rFonts w:ascii="宋体" w:eastAsia="宋体" w:hAnsi="宋体"/>
                <w:noProof/>
                <w:sz w:val="24"/>
                <w:szCs w:val="24"/>
              </w:rPr>
              <w:t>5.4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35</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52" w:history="1">
            <w:r w:rsidR="00F93BDA" w:rsidRPr="00F93BDA">
              <w:rPr>
                <w:rStyle w:val="a9"/>
                <w:rFonts w:ascii="宋体" w:eastAsia="宋体" w:hAnsi="宋体"/>
                <w:noProof/>
                <w:sz w:val="24"/>
                <w:szCs w:val="24"/>
              </w:rPr>
              <w:t>5.5</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37</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3" w:history="1">
            <w:r w:rsidR="00F93BDA" w:rsidRPr="00F93BDA">
              <w:rPr>
                <w:rStyle w:val="a9"/>
                <w:rFonts w:ascii="宋体" w:eastAsia="宋体" w:hAnsi="宋体"/>
                <w:noProof/>
                <w:sz w:val="24"/>
                <w:szCs w:val="24"/>
              </w:rPr>
              <w:t>5.6</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38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left" w:pos="1470"/>
              <w:tab w:val="right" w:leader="dot" w:pos="8296"/>
            </w:tabs>
            <w:spacing w:line="440" w:lineRule="exact"/>
            <w:rPr>
              <w:rFonts w:ascii="宋体" w:eastAsia="宋体" w:hAnsi="宋体"/>
              <w:noProof/>
              <w:sz w:val="24"/>
              <w:szCs w:val="24"/>
            </w:rPr>
          </w:pPr>
          <w:hyperlink w:anchor="_Toc482995754" w:history="1">
            <w:r w:rsidR="00F93BDA" w:rsidRPr="00F93BDA">
              <w:rPr>
                <w:rStyle w:val="a9"/>
                <w:rFonts w:ascii="宋体" w:eastAsia="宋体" w:hAnsi="宋体"/>
                <w:noProof/>
                <w:sz w:val="24"/>
                <w:szCs w:val="24"/>
              </w:rPr>
              <w:t>第6章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Improved Training of Wasserstein GANs</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55" w:history="1">
            <w:r w:rsidR="00F93BDA" w:rsidRPr="00F93BDA">
              <w:rPr>
                <w:rStyle w:val="a9"/>
                <w:rFonts w:ascii="宋体" w:eastAsia="宋体" w:hAnsi="宋体"/>
                <w:noProof/>
                <w:sz w:val="24"/>
                <w:szCs w:val="24"/>
              </w:rPr>
              <w:t>6.1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Martin Arjovsky对Wasserstein GAN所做改进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left" w:pos="1470"/>
              <w:tab w:val="right" w:leader="dot" w:pos="8296"/>
            </w:tabs>
            <w:spacing w:line="440" w:lineRule="exact"/>
            <w:rPr>
              <w:rFonts w:ascii="宋体" w:eastAsia="宋体" w:hAnsi="宋体"/>
              <w:noProof/>
              <w:sz w:val="24"/>
              <w:szCs w:val="24"/>
            </w:rPr>
          </w:pPr>
          <w:hyperlink w:anchor="_Toc482995756" w:history="1">
            <w:r w:rsidR="00F93BDA" w:rsidRPr="00F93BDA">
              <w:rPr>
                <w:rStyle w:val="a9"/>
                <w:rFonts w:ascii="宋体" w:eastAsia="宋体" w:hAnsi="宋体"/>
                <w:noProof/>
                <w:sz w:val="24"/>
                <w:szCs w:val="24"/>
              </w:rPr>
              <w:t>6.2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实验效果对比</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Default="00D01258"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7" w:history="1">
            <w:r w:rsidR="00F93BDA" w:rsidRPr="00F93BDA">
              <w:rPr>
                <w:rStyle w:val="a9"/>
                <w:rFonts w:ascii="宋体" w:eastAsia="宋体" w:hAnsi="宋体"/>
                <w:noProof/>
                <w:sz w:val="24"/>
                <w:szCs w:val="24"/>
              </w:rPr>
              <w:t>6.3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全文展望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44</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Default="00D01258" w:rsidP="00F93BDA">
          <w:pPr>
            <w:pStyle w:val="2"/>
            <w:tabs>
              <w:tab w:val="right" w:leader="dot" w:pos="8296"/>
            </w:tabs>
            <w:spacing w:line="440" w:lineRule="exact"/>
            <w:rPr>
              <w:rStyle w:val="a9"/>
              <w:rFonts w:ascii="宋体" w:eastAsia="宋体" w:hAnsi="宋体"/>
              <w:noProof/>
              <w:sz w:val="24"/>
              <w:szCs w:val="24"/>
            </w:rPr>
          </w:pPr>
          <w:hyperlink w:anchor="_Toc482995758" w:history="1">
            <w:r w:rsidR="00F93BDA" w:rsidRPr="00F93BDA">
              <w:rPr>
                <w:rStyle w:val="a9"/>
                <w:rFonts w:ascii="宋体" w:eastAsia="宋体" w:hAnsi="宋体"/>
                <w:noProof/>
                <w:sz w:val="24"/>
                <w:szCs w:val="24"/>
              </w:rPr>
              <w:t>参考文献</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D01258" w:rsidP="00F93BDA">
          <w:pPr>
            <w:pStyle w:val="2"/>
            <w:tabs>
              <w:tab w:val="right" w:leader="dot" w:pos="8296"/>
            </w:tabs>
            <w:spacing w:line="440" w:lineRule="exact"/>
            <w:rPr>
              <w:rFonts w:ascii="宋体" w:eastAsia="宋体" w:hAnsi="宋体"/>
              <w:noProof/>
              <w:sz w:val="24"/>
              <w:szCs w:val="24"/>
            </w:rPr>
          </w:pPr>
          <w:hyperlink w:anchor="_Toc482995759" w:history="1">
            <w:r w:rsidR="00F93BDA" w:rsidRPr="00F93BDA">
              <w:rPr>
                <w:rStyle w:val="a9"/>
                <w:rFonts w:ascii="宋体" w:eastAsia="宋体" w:hAnsi="宋体"/>
                <w:noProof/>
                <w:sz w:val="24"/>
                <w:szCs w:val="24"/>
              </w:rPr>
              <w:t>附录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right" w:leader="dot" w:pos="8296"/>
            </w:tabs>
            <w:spacing w:line="440" w:lineRule="exact"/>
            <w:rPr>
              <w:rFonts w:ascii="宋体" w:eastAsia="宋体" w:hAnsi="宋体"/>
              <w:noProof/>
              <w:sz w:val="24"/>
              <w:szCs w:val="24"/>
            </w:rPr>
          </w:pPr>
          <w:hyperlink w:anchor="_Toc482995760" w:history="1">
            <w:r w:rsidR="00F93BDA" w:rsidRPr="00F93BDA">
              <w:rPr>
                <w:rStyle w:val="a9"/>
                <w:rFonts w:ascii="宋体" w:eastAsia="宋体" w:hAnsi="宋体"/>
                <w:noProof/>
                <w:sz w:val="24"/>
                <w:szCs w:val="24"/>
              </w:rPr>
              <w:t>附1：验证码CNN实现的网络结构程序</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right" w:leader="dot" w:pos="8296"/>
            </w:tabs>
            <w:spacing w:line="440" w:lineRule="exact"/>
            <w:rPr>
              <w:rFonts w:ascii="宋体" w:eastAsia="宋体" w:hAnsi="宋体"/>
              <w:noProof/>
              <w:sz w:val="24"/>
              <w:szCs w:val="24"/>
            </w:rPr>
          </w:pPr>
          <w:hyperlink w:anchor="_Toc482995761" w:history="1">
            <w:r w:rsidR="00F93BDA" w:rsidRPr="00F93BDA">
              <w:rPr>
                <w:rStyle w:val="a9"/>
                <w:rFonts w:ascii="宋体" w:eastAsia="宋体" w:hAnsi="宋体"/>
                <w:noProof/>
                <w:sz w:val="24"/>
                <w:szCs w:val="24"/>
              </w:rPr>
              <w:t>附2：验证码DCGAN实现的网络结构和损失函数</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right" w:leader="dot" w:pos="8296"/>
            </w:tabs>
            <w:spacing w:line="440" w:lineRule="exact"/>
            <w:rPr>
              <w:rFonts w:ascii="宋体" w:eastAsia="宋体" w:hAnsi="宋体"/>
              <w:noProof/>
              <w:sz w:val="24"/>
              <w:szCs w:val="24"/>
            </w:rPr>
          </w:pPr>
          <w:hyperlink w:anchor="_Toc482995762" w:history="1">
            <w:r w:rsidR="00F93BDA" w:rsidRPr="00F93BDA">
              <w:rPr>
                <w:rStyle w:val="a9"/>
                <w:rFonts w:ascii="宋体" w:eastAsia="宋体" w:hAnsi="宋体"/>
                <w:noProof/>
                <w:sz w:val="24"/>
                <w:szCs w:val="24"/>
              </w:rPr>
              <w:t>附3 二次封装Tensorflow函数说明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48</w:t>
            </w:r>
            <w:r w:rsidR="00F93BDA" w:rsidRPr="00F93BDA">
              <w:rPr>
                <w:rFonts w:ascii="宋体" w:eastAsia="宋体" w:hAnsi="宋体"/>
                <w:noProof/>
                <w:webHidden/>
                <w:sz w:val="24"/>
                <w:szCs w:val="24"/>
              </w:rPr>
              <w:fldChar w:fldCharType="end"/>
            </w:r>
          </w:hyperlink>
        </w:p>
        <w:p w:rsidR="00F93BDA" w:rsidRPr="00F93BDA" w:rsidRDefault="00D01258" w:rsidP="00F93BDA">
          <w:pPr>
            <w:pStyle w:val="3"/>
            <w:tabs>
              <w:tab w:val="right" w:leader="dot" w:pos="8296"/>
            </w:tabs>
            <w:spacing w:line="440" w:lineRule="exact"/>
            <w:rPr>
              <w:rFonts w:ascii="宋体" w:eastAsia="宋体" w:hAnsi="宋体"/>
              <w:noProof/>
              <w:sz w:val="24"/>
              <w:szCs w:val="24"/>
            </w:rPr>
          </w:pPr>
          <w:hyperlink w:anchor="_Toc482995763" w:history="1">
            <w:r w:rsidR="00F93BDA" w:rsidRPr="00F93BDA">
              <w:rPr>
                <w:rStyle w:val="a9"/>
                <w:rFonts w:ascii="宋体" w:eastAsia="宋体" w:hAnsi="宋体"/>
                <w:noProof/>
                <w:sz w:val="24"/>
                <w:szCs w:val="24"/>
              </w:rPr>
              <w:t>附4 WGAN-GP施加限制的方法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9E115D">
              <w:rPr>
                <w:rFonts w:ascii="宋体" w:eastAsia="宋体" w:hAnsi="宋体"/>
                <w:noProof/>
                <w:webHidden/>
                <w:sz w:val="24"/>
                <w:szCs w:val="24"/>
              </w:rPr>
              <w:t>49</w:t>
            </w:r>
            <w:r w:rsidR="00F93BDA" w:rsidRPr="00F93BDA">
              <w:rPr>
                <w:rFonts w:ascii="宋体" w:eastAsia="宋体" w:hAnsi="宋体"/>
                <w:noProof/>
                <w:webHidden/>
                <w:sz w:val="24"/>
                <w:szCs w:val="24"/>
              </w:rPr>
              <w:fldChar w:fldCharType="end"/>
            </w:r>
          </w:hyperlink>
        </w:p>
        <w:p w:rsidR="004F58C5" w:rsidRDefault="004F58C5" w:rsidP="00F93BDA">
          <w:pPr>
            <w:spacing w:line="440" w:lineRule="exact"/>
          </w:pPr>
          <w:r w:rsidRPr="00F93BDA">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9" w:name="_Toc482995729"/>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18"/>
      <w:bookmarkEnd w:id="17"/>
      <w:bookmarkEnd w:id="19"/>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。生成对抗网络中的生成器和判别器要能够稳定快速的训练，并且生成器要能够生成在人类看来可以以假乱真的数据。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是一种新型的生成对抗网络的模型，试图解决传统生成对抗网络中存在的梯度不稳定、多样性不足等问题。在介绍了神经网络和对抗生成网络基本原理之后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0" w:name="_Toc482878568"/>
      <w:bookmarkStart w:id="21" w:name="_Toc482878600"/>
      <w:bookmarkStart w:id="22" w:name="_Toc482995730"/>
      <w:r w:rsidRPr="00A357E1">
        <w:rPr>
          <w:rFonts w:ascii="黑体" w:eastAsia="黑体" w:hAnsi="黑体" w:hint="eastAsia"/>
          <w:sz w:val="36"/>
          <w:szCs w:val="36"/>
        </w:rPr>
        <w:lastRenderedPageBreak/>
        <w:t>Abst</w:t>
      </w:r>
      <w:bookmarkStart w:id="23" w:name="_GoBack"/>
      <w:bookmarkEnd w:id="23"/>
      <w:r w:rsidRPr="00A357E1">
        <w:rPr>
          <w:rFonts w:ascii="黑体" w:eastAsia="黑体" w:hAnsi="黑体" w:hint="eastAsia"/>
          <w:sz w:val="36"/>
          <w:szCs w:val="36"/>
        </w:rPr>
        <w:t>ract</w:t>
      </w:r>
      <w:bookmarkEnd w:id="20"/>
      <w:bookmarkEnd w:id="21"/>
      <w:bookmarkEnd w:id="22"/>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w:t>
      </w:r>
      <w:r w:rsidR="00E27632">
        <w:rPr>
          <w:rFonts w:ascii="Times New Roman" w:hAnsi="Times New Roman" w:cs="Times New Roman"/>
          <w:sz w:val="24"/>
          <w:szCs w:val="24"/>
        </w:rPr>
        <w:t xml:space="preserve">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 xml:space="preserve">, </w:t>
      </w:r>
      <w:r w:rsidR="00B40688">
        <w:rPr>
          <w:rFonts w:ascii="宋体" w:eastAsia="宋体" w:hAnsi="宋体"/>
          <w:sz w:val="24"/>
          <w:szCs w:val="24"/>
        </w:rPr>
        <w:t>T</w:t>
      </w:r>
      <w:r w:rsidR="00497B2B">
        <w:rPr>
          <w:rFonts w:ascii="宋体" w:eastAsia="宋体" w:hAnsi="宋体"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4" w:name="_Toc482878569"/>
      <w:bookmarkStart w:id="25" w:name="_Toc482878601"/>
      <w:bookmarkStart w:id="26" w:name="_Toc482995731"/>
      <w:r w:rsidRPr="002241C2">
        <w:rPr>
          <w:rFonts w:ascii="黑体" w:eastAsia="黑体" w:hAnsi="黑体" w:hint="eastAsia"/>
          <w:sz w:val="32"/>
          <w:szCs w:val="32"/>
        </w:rPr>
        <w:lastRenderedPageBreak/>
        <w:t>绪论</w:t>
      </w:r>
      <w:bookmarkEnd w:id="24"/>
      <w:bookmarkEnd w:id="25"/>
      <w:bookmarkEnd w:id="26"/>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7" w:name="_Toc482878570"/>
      <w:bookmarkStart w:id="28" w:name="_Toc482878602"/>
      <w:bookmarkStart w:id="29" w:name="_Toc482995732"/>
      <w:r w:rsidRPr="008B104A">
        <w:rPr>
          <w:rFonts w:ascii="黑体" w:eastAsia="黑体" w:hAnsi="黑体" w:hint="eastAsia"/>
          <w:sz w:val="30"/>
          <w:szCs w:val="30"/>
        </w:rPr>
        <w:t>背景</w:t>
      </w:r>
      <w:bookmarkEnd w:id="27"/>
      <w:bookmarkEnd w:id="28"/>
      <w:bookmarkEnd w:id="29"/>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李世石，Master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2"/>
      <w:bookmarkStart w:id="31" w:name="_Toc482878604"/>
      <w:bookmarkStart w:id="32" w:name="_Toc482995733"/>
      <w:r w:rsidRPr="008B104A">
        <w:rPr>
          <w:rFonts w:ascii="黑体" w:eastAsia="黑体" w:hAnsi="黑体" w:hint="eastAsia"/>
          <w:sz w:val="30"/>
          <w:szCs w:val="30"/>
        </w:rPr>
        <w:t>本文章节安排</w:t>
      </w:r>
      <w:bookmarkEnd w:id="30"/>
      <w:bookmarkEnd w:id="31"/>
      <w:bookmarkEnd w:id="32"/>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w:t>
      </w:r>
      <w:r w:rsidR="007A30CE" w:rsidRPr="00790B94">
        <w:rPr>
          <w:rFonts w:ascii="宋体" w:eastAsia="宋体" w:hAnsi="宋体" w:hint="eastAsia"/>
          <w:sz w:val="24"/>
          <w:szCs w:val="24"/>
        </w:rPr>
        <w:lastRenderedPageBreak/>
        <w:t>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33" w:name="_Toc482878573"/>
      <w:bookmarkStart w:id="34" w:name="_Toc482878605"/>
      <w:bookmarkStart w:id="35" w:name="_Toc482995734"/>
      <w:r w:rsidRPr="00A357E1">
        <w:rPr>
          <w:rFonts w:ascii="黑体" w:eastAsia="黑体" w:hAnsi="黑体" w:hint="eastAsia"/>
          <w:sz w:val="32"/>
          <w:szCs w:val="32"/>
        </w:rPr>
        <w:lastRenderedPageBreak/>
        <w:t>对抗生成网络基础</w:t>
      </w:r>
      <w:bookmarkEnd w:id="33"/>
      <w:bookmarkEnd w:id="34"/>
      <w:bookmarkEnd w:id="35"/>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6" w:name="_Toc482878574"/>
      <w:bookmarkStart w:id="37" w:name="_Toc482878606"/>
      <w:bookmarkStart w:id="38" w:name="_Toc482995735"/>
      <w:r w:rsidRPr="008B104A">
        <w:rPr>
          <w:rFonts w:ascii="黑体" w:eastAsia="黑体" w:hAnsi="黑体" w:hint="eastAsia"/>
          <w:sz w:val="30"/>
          <w:szCs w:val="30"/>
        </w:rPr>
        <w:t>神经网络基础</w:t>
      </w:r>
      <w:bookmarkEnd w:id="36"/>
      <w:bookmarkEnd w:id="37"/>
      <w:bookmarkEnd w:id="38"/>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6738784"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6738785"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6738786"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9"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6738787"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9"/>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6738788"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6738789"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6738790"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图1-1</w:t>
      </w:r>
      <w:r w:rsidR="00B010F2">
        <w:rPr>
          <w:rFonts w:ascii="宋体" w:eastAsia="宋体" w:hAnsi="宋体" w:hint="eastAsia"/>
          <w:sz w:val="24"/>
          <w:szCs w:val="24"/>
        </w:rPr>
        <w:t>中</w:t>
      </w:r>
      <w:r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6738791"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9E115D">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6738792" r:id="rId30"/>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034" type="#_x0000_t75" style="width:36.6pt;height:20.4pt" o:ole="">
            <v:imagedata r:id="rId31" o:title=""/>
          </v:shape>
          <o:OLEObject Type="Embed" ProgID="Equation.DSMT4" ShapeID="_x0000_i1034" DrawAspect="Content" ObjectID="_1556738793" r:id="rId32"/>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035" type="#_x0000_t75" style="width:45pt;height:20.4pt" o:ole="">
            <v:imagedata r:id="rId33" o:title=""/>
          </v:shape>
          <o:OLEObject Type="Embed" ProgID="Equation.DSMT4" ShapeID="_x0000_i1035" DrawAspect="Content" ObjectID="_1556738794"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6738795"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6738796"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9E115D">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9E115D">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w:t>
      </w:r>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0" w:name="_Toc482878575"/>
      <w:bookmarkStart w:id="41" w:name="_Toc482878607"/>
      <w:bookmarkStart w:id="42" w:name="_Toc482995736"/>
      <w:r w:rsidRPr="008B104A">
        <w:rPr>
          <w:rFonts w:ascii="黑体" w:eastAsia="黑体" w:hAnsi="黑体" w:hint="eastAsia"/>
          <w:sz w:val="30"/>
          <w:szCs w:val="30"/>
        </w:rPr>
        <w:t>卷积神经网络</w:t>
      </w:r>
      <w:bookmarkEnd w:id="40"/>
      <w:bookmarkEnd w:id="41"/>
      <w:bookmarkEnd w:id="42"/>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6738797"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6738798"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6738799"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核可以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卷积核处理同一个图像，这种情况下仍然比全连接的空间开销小。第二点，图像是具有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6"/>
      <w:bookmarkStart w:id="44" w:name="_Toc482878608"/>
      <w:bookmarkStart w:id="45" w:name="_Toc482995737"/>
      <w:r w:rsidRPr="008B104A">
        <w:rPr>
          <w:rFonts w:ascii="黑体" w:eastAsia="黑体" w:hAnsi="黑体" w:hint="eastAsia"/>
          <w:sz w:val="30"/>
          <w:szCs w:val="30"/>
        </w:rPr>
        <w:t>生成对抗网络</w:t>
      </w:r>
      <w:bookmarkEnd w:id="43"/>
      <w:bookmarkEnd w:id="44"/>
      <w:bookmarkEnd w:id="45"/>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r w:rsidR="00C62619">
        <w:rPr>
          <w:rFonts w:ascii="宋体" w:eastAsia="宋体" w:hAnsi="宋体" w:hint="eastAsia"/>
          <w:sz w:val="24"/>
          <w:szCs w:val="24"/>
        </w:rPr>
        <w:t>度</w:t>
      </w:r>
      <w:r w:rsidR="00BB652B" w:rsidRPr="00790B94">
        <w:rPr>
          <w:rFonts w:ascii="宋体" w:eastAsia="宋体" w:hAnsi="宋体" w:hint="eastAsia"/>
          <w:sz w:val="24"/>
          <w:szCs w:val="24"/>
        </w:rPr>
        <w:t>突然增加。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的数据，判别器则是要区分真实数据和生成器生成的伪造数据。传统的GAN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，记为判别器对伪造数据的损失函数dis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相加记为判别器的损失函数dis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直观上的理解则是判别器</w:t>
      </w:r>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dis_loss_real越小，表明判别器对真实数据的判断结果越接近1，dis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越小，表明判别器对伪造数据的判别结果越接近0，gen_loss越小，表明生成器生成的数据越接近真实数据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r w:rsidR="00D3254B">
        <w:rPr>
          <w:rFonts w:ascii="宋体" w:eastAsia="宋体" w:hAnsi="宋体" w:hint="eastAsia"/>
          <w:sz w:val="24"/>
          <w:szCs w:val="24"/>
        </w:rPr>
        <w:t>判别器和生成器的训练是相互依赖的，判别器需要生成器提供伪造数据来训练判别器，生成器需要判别器对伪造数据的判断结果训练生成器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6" w:name="_Toc482878577"/>
      <w:bookmarkStart w:id="47" w:name="_Toc482878609"/>
      <w:bookmarkStart w:id="48" w:name="_Toc482995738"/>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6"/>
      <w:bookmarkEnd w:id="47"/>
      <w:bookmarkEnd w:id="48"/>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9" w:name="_Toc482878578"/>
      <w:bookmarkStart w:id="50" w:name="_Toc482878610"/>
      <w:bookmarkStart w:id="51" w:name="_Toc482995739"/>
      <w:r w:rsidRPr="008B104A">
        <w:rPr>
          <w:rFonts w:ascii="黑体" w:eastAsia="黑体" w:hAnsi="黑体" w:hint="eastAsia"/>
          <w:sz w:val="30"/>
          <w:szCs w:val="30"/>
        </w:rPr>
        <w:t>生成对抗网络的改进方案</w:t>
      </w:r>
      <w:bookmarkEnd w:id="49"/>
      <w:bookmarkEnd w:id="50"/>
      <w:bookmarkEnd w:id="51"/>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r w:rsidR="006E7736" w:rsidRPr="00790B94">
        <w:rPr>
          <w:rFonts w:ascii="宋体" w:eastAsia="宋体" w:hAnsi="宋体" w:hint="eastAsia"/>
          <w:sz w:val="24"/>
          <w:szCs w:val="24"/>
        </w:rPr>
        <w:t>判别器</w:t>
      </w:r>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函数可以拉开差距。记判别器对一个batch真实数据的判断结果经过sigmoid激活后为X_real,记判别器对一个batch伪造数据的判断结果经过sigmoid激活后为X_fake，</w:t>
      </w:r>
      <w:r w:rsidR="00067B08" w:rsidRPr="00790B94">
        <w:rPr>
          <w:rFonts w:ascii="宋体" w:eastAsia="宋体" w:hAnsi="宋体" w:hint="eastAsia"/>
          <w:sz w:val="24"/>
          <w:szCs w:val="24"/>
        </w:rPr>
        <w:t>判别器</w:t>
      </w:r>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真实数据和伪造数据经过判别器和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r w:rsidR="00886FDA">
        <w:rPr>
          <w:rFonts w:ascii="宋体" w:eastAsia="宋体" w:hAnsi="宋体" w:hint="eastAsia"/>
          <w:sz w:val="24"/>
          <w:szCs w:val="24"/>
        </w:rPr>
        <w:t>判别器的损失函数为(X_real-1)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。关键思想在于判别器让真实数据的判定为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，对标签进行独热码编码，</w:t>
      </w:r>
      <w:r w:rsidR="00311B64">
        <w:rPr>
          <w:rFonts w:ascii="宋体" w:eastAsia="宋体" w:hAnsi="宋体" w:hint="eastAsia"/>
          <w:sz w:val="24"/>
          <w:szCs w:val="24"/>
        </w:rPr>
        <w:t>将判别器</w:t>
      </w:r>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交叉熵。判别器对真实数据和伪造数据以及对应的标签，都希望得到正确的分类，但是，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造数据经过判别器之后的结果，这就要求判别器有两组输出，一组是分类后的结果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r w:rsidR="00E64DA3">
        <w:rPr>
          <w:rFonts w:ascii="宋体" w:eastAsia="宋体" w:hAnsi="宋体" w:hint="eastAsia"/>
          <w:sz w:val="24"/>
          <w:szCs w:val="24"/>
        </w:rPr>
        <w:t>不唯一。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r w:rsidR="00DB20E9">
        <w:rPr>
          <w:rFonts w:ascii="宋体" w:eastAsia="宋体" w:hAnsi="宋体" w:hint="eastAsia"/>
          <w:sz w:val="24"/>
          <w:szCs w:val="24"/>
        </w:rPr>
        <w:t>独热码编码</w:t>
      </w:r>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另一方面是便于数据的拼接操作。在图像和标签的共同作用下，判别器对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r w:rsidR="00A12FA5" w:rsidRPr="00790B94">
        <w:rPr>
          <w:rFonts w:ascii="宋体" w:eastAsia="宋体" w:hAnsi="宋体" w:hint="eastAsia"/>
          <w:sz w:val="24"/>
          <w:szCs w:val="24"/>
        </w:rPr>
        <w:t>让判断结果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训练判别器则让结果</w:t>
      </w:r>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9"/>
      <w:bookmarkStart w:id="53" w:name="_Toc482878611"/>
      <w:bookmarkStart w:id="54" w:name="_Toc482995740"/>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2"/>
      <w:bookmarkEnd w:id="53"/>
      <w:bookmarkEnd w:id="54"/>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6738800"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002AA0">
      <w:pPr>
        <w:ind w:firstLineChars="200" w:firstLine="420"/>
        <w:rPr>
          <w:rFonts w:ascii="Arial" w:hAnsi="Arial" w:cs="Arial"/>
          <w:noProof/>
          <w:color w:val="333333"/>
        </w:rPr>
      </w:pPr>
      <w:r w:rsidRPr="00896801">
        <w:rPr>
          <w:position w:val="-14"/>
        </w:rPr>
        <w:object w:dxaOrig="960" w:dyaOrig="380">
          <v:shape id="_x0000_i1042" type="#_x0000_t75" style="width:48pt;height:18.6pt" o:ole="">
            <v:imagedata r:id="rId53" o:title=""/>
          </v:shape>
          <o:OLEObject Type="Embed" ProgID="Equation.DSMT4" ShapeID="_x0000_i1042" DrawAspect="Content" ObjectID="_1556738801" r:id="rId54"/>
        </w:object>
      </w:r>
      <w:r w:rsidRPr="00790B94">
        <w:rPr>
          <w:rFonts w:ascii="宋体" w:eastAsia="宋体" w:hAnsi="宋体" w:hint="eastAsia"/>
          <w:sz w:val="24"/>
          <w:szCs w:val="24"/>
        </w:rPr>
        <w:t>表示</w:t>
      </w:r>
      <w:r w:rsidRPr="00896801">
        <w:rPr>
          <w:position w:val="-12"/>
        </w:rPr>
        <w:object w:dxaOrig="260" w:dyaOrig="360">
          <v:shape id="_x0000_i1043" type="#_x0000_t75" style="width:12.6pt;height:18pt" o:ole="">
            <v:imagedata r:id="rId55" o:title=""/>
          </v:shape>
          <o:OLEObject Type="Embed" ProgID="Equation.DSMT4" ShapeID="_x0000_i1043" DrawAspect="Content" ObjectID="_1556738802" r:id="rId56"/>
        </w:object>
      </w:r>
      <w:r w:rsidRPr="00790B94">
        <w:rPr>
          <w:rFonts w:ascii="宋体" w:eastAsia="宋体" w:hAnsi="宋体" w:hint="eastAsia"/>
          <w:sz w:val="24"/>
          <w:szCs w:val="24"/>
        </w:rPr>
        <w:t>和</w:t>
      </w:r>
      <w:r w:rsidRPr="00896801">
        <w:rPr>
          <w:position w:val="-14"/>
        </w:rPr>
        <w:object w:dxaOrig="279" w:dyaOrig="380">
          <v:shape id="_x0000_i1044" type="#_x0000_t75" style="width:14.4pt;height:18.6pt" o:ole="">
            <v:imagedata r:id="rId57" o:title=""/>
          </v:shape>
          <o:OLEObject Type="Embed" ProgID="Equation.DSMT4" ShapeID="_x0000_i1044" DrawAspect="Content" ObjectID="_1556738803" r:id="rId58"/>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045" type="#_x0000_t75" style="width:48pt;height:18.6pt" o:ole="">
            <v:imagedata r:id="rId59" o:title=""/>
          </v:shape>
          <o:OLEObject Type="Embed" ProgID="Equation.DSMT4" ShapeID="_x0000_i1045" DrawAspect="Content" ObjectID="_1556738804" r:id="rId60"/>
        </w:object>
      </w:r>
      <w:r w:rsidRPr="00790B94">
        <w:rPr>
          <w:rFonts w:ascii="宋体" w:eastAsia="宋体" w:hAnsi="宋体" w:hint="eastAsia"/>
          <w:sz w:val="24"/>
          <w:szCs w:val="24"/>
        </w:rPr>
        <w:t>中，每一个分布的边缘分布都是</w:t>
      </w:r>
      <w:r w:rsidRPr="00896801">
        <w:rPr>
          <w:position w:val="-12"/>
        </w:rPr>
        <w:object w:dxaOrig="260" w:dyaOrig="360">
          <v:shape id="_x0000_i1046" type="#_x0000_t75" style="width:12.6pt;height:18pt" o:ole="">
            <v:imagedata r:id="rId61" o:title=""/>
          </v:shape>
          <o:OLEObject Type="Embed" ProgID="Equation.DSMT4" ShapeID="_x0000_i1046" DrawAspect="Content" ObjectID="_1556738805" r:id="rId62"/>
        </w:object>
      </w:r>
      <w:r w:rsidRPr="00790B94">
        <w:rPr>
          <w:rFonts w:ascii="宋体" w:eastAsia="宋体" w:hAnsi="宋体" w:hint="eastAsia"/>
          <w:sz w:val="24"/>
          <w:szCs w:val="24"/>
        </w:rPr>
        <w:t>和</w:t>
      </w:r>
      <w:r w:rsidRPr="00896801">
        <w:rPr>
          <w:position w:val="-14"/>
        </w:rPr>
        <w:object w:dxaOrig="279" w:dyaOrig="380">
          <v:shape id="_x0000_i1047" type="#_x0000_t75" style="width:14.4pt;height:18.6pt" o:ole="">
            <v:imagedata r:id="rId63" o:title=""/>
          </v:shape>
          <o:OLEObject Type="Embed" ProgID="Equation.DSMT4" ShapeID="_x0000_i1047" DrawAspect="Content" ObjectID="_1556738806" r:id="rId64"/>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048" type="#_x0000_t75" style="width:9.6pt;height:12.6pt" o:ole="">
            <v:imagedata r:id="rId65" o:title=""/>
          </v:shape>
          <o:OLEObject Type="Embed" ProgID="Equation.DSMT4" ShapeID="_x0000_i1048" DrawAspect="Content" ObjectID="_1556738807" r:id="rId66"/>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049" type="#_x0000_t75" style="width:48pt;height:15.6pt" o:ole="">
            <v:imagedata r:id="rId67" o:title=""/>
          </v:shape>
          <o:OLEObject Type="Embed" ProgID="Equation.DSMT4" ShapeID="_x0000_i1049" DrawAspect="Content" ObjectID="_1556738808" r:id="rId68"/>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050" type="#_x0000_t75" style="width:9.6pt;height:11.4pt" o:ole="">
            <v:imagedata r:id="rId69" o:title=""/>
          </v:shape>
          <o:OLEObject Type="Embed" ProgID="Equation.DSMT4" ShapeID="_x0000_i1050" DrawAspect="Content" ObjectID="_1556738809" r:id="rId70"/>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051" type="#_x0000_t75" style="width:11.4pt;height:12.6pt" o:ole="">
            <v:imagedata r:id="rId71" o:title=""/>
          </v:shape>
          <o:OLEObject Type="Embed" ProgID="Equation.DSMT4" ShapeID="_x0000_i1051" DrawAspect="Content" ObjectID="_1556738810" r:id="rId72"/>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052" type="#_x0000_t75" style="width:39.6pt;height:15.6pt" o:ole="">
            <v:imagedata r:id="rId73" o:title=""/>
          </v:shape>
          <o:OLEObject Type="Embed" ProgID="Equation.DSMT4" ShapeID="_x0000_i1052" DrawAspect="Content" ObjectID="_1556738811" r:id="rId74"/>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053" type="#_x0000_t75" style="width:9.6pt;height:12.6pt" o:ole="">
            <v:imagedata r:id="rId75" o:title=""/>
          </v:shape>
          <o:OLEObject Type="Embed" ProgID="Equation.DSMT4" ShapeID="_x0000_i1053" DrawAspect="Content" ObjectID="_1556738812" r:id="rId76"/>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054" type="#_x0000_t75" style="width:81pt;height:18.6pt" o:ole="">
            <v:imagedata r:id="rId77" o:title=""/>
          </v:shape>
          <o:OLEObject Type="Embed" ProgID="Equation.DSMT4" ShapeID="_x0000_i1054" DrawAspect="Content" ObjectID="_1556738813" r:id="rId78"/>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055" type="#_x0000_t75" style="width:119.4pt;height:24pt" o:ole="">
            <v:imagedata r:id="rId79" o:title=""/>
          </v:shape>
          <o:OLEObject Type="Embed" ProgID="Equation.DSMT4" ShapeID="_x0000_i1055" DrawAspect="Content" ObjectID="_1556738814" r:id="rId80"/>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关于</w:t>
      </w:r>
      <w:r w:rsidR="00E2795F" w:rsidRPr="00790B94">
        <w:rPr>
          <w:rFonts w:ascii="宋体" w:eastAsia="宋体" w:hAnsi="宋体" w:hint="eastAsia"/>
          <w:sz w:val="24"/>
          <w:szCs w:val="24"/>
        </w:rPr>
        <w:t>Wasserstein</w:t>
      </w:r>
      <w:r w:rsidR="004E7C76" w:rsidRPr="00790B94">
        <w:rPr>
          <w:rFonts w:ascii="宋体" w:eastAsia="宋体" w:hAnsi="宋体" w:hint="eastAsia"/>
          <w:sz w:val="24"/>
          <w:szCs w:val="24"/>
        </w:rPr>
        <w:t>距离，</w:t>
      </w:r>
      <w:r w:rsidR="00545B35">
        <w:rPr>
          <w:rFonts w:ascii="宋体" w:eastAsia="宋体" w:hAnsi="宋体" w:hint="eastAsia"/>
          <w:sz w:val="24"/>
          <w:szCs w:val="24"/>
        </w:rPr>
        <w:t>用一个形象的比喻来解释</w:t>
      </w:r>
      <w:r w:rsidR="004E7C76" w:rsidRPr="00790B94">
        <w:rPr>
          <w:rFonts w:ascii="宋体" w:eastAsia="宋体" w:hAnsi="宋体" w:hint="eastAsia"/>
          <w:sz w:val="24"/>
          <w:szCs w:val="24"/>
        </w:rPr>
        <w:t>，在</w:t>
      </w:r>
      <w:r w:rsidR="00B73690" w:rsidRPr="007A5FBC">
        <w:rPr>
          <w:position w:val="-10"/>
        </w:rPr>
        <w:object w:dxaOrig="200" w:dyaOrig="260">
          <v:shape id="_x0000_i1056" type="#_x0000_t75" style="width:9.6pt;height:12.6pt" o:ole="">
            <v:imagedata r:id="rId75" o:title=""/>
          </v:shape>
          <o:OLEObject Type="Embed" ProgID="Equation.DSMT4" ShapeID="_x0000_i1056" DrawAspect="Content" ObjectID="_1556738815" r:id="rId81"/>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7" type="#_x0000_t75" style="width:12.6pt;height:18pt" o:ole="">
            <v:imagedata r:id="rId61" o:title=""/>
          </v:shape>
          <o:OLEObject Type="Embed" ProgID="Equation.DSMT4" ShapeID="_x0000_i1057" DrawAspect="Content" ObjectID="_1556738816" r:id="rId82"/>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8" type="#_x0000_t75" style="width:14.4pt;height:18.6pt" o:ole="">
            <v:imagedata r:id="rId63" o:title=""/>
          </v:shape>
          <o:OLEObject Type="Embed" ProgID="Equation.DSMT4" ShapeID="_x0000_i1058" DrawAspect="Content" ObjectID="_1556738817" r:id="rId83"/>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9" type="#_x0000_t75" style="width:81pt;height:18.6pt" o:ole="">
            <v:imagedata r:id="rId77" o:title=""/>
          </v:shape>
          <o:OLEObject Type="Embed" ProgID="Equation.DSMT4" ShapeID="_x0000_i1059" DrawAspect="Content" ObjectID="_1556738818" r:id="rId84"/>
        </w:object>
      </w:r>
      <w:r w:rsidR="00B73690" w:rsidRPr="00790B94">
        <w:rPr>
          <w:rFonts w:ascii="宋体" w:eastAsia="宋体" w:hAnsi="宋体" w:hint="eastAsia"/>
          <w:sz w:val="24"/>
          <w:szCs w:val="24"/>
        </w:rPr>
        <w:t>，那么</w:t>
      </w:r>
      <w:r w:rsidR="00B73690" w:rsidRPr="00B73690">
        <w:rPr>
          <w:position w:val="-14"/>
        </w:rPr>
        <w:object w:dxaOrig="980" w:dyaOrig="380">
          <v:shape id="_x0000_i1060" type="#_x0000_t75" style="width:48.6pt;height:18.6pt" o:ole="">
            <v:imagedata r:id="rId85" o:title=""/>
          </v:shape>
          <o:OLEObject Type="Embed" ProgID="Equation.DSMT4" ShapeID="_x0000_i1060" DrawAspect="Content" ObjectID="_1556738819" r:id="rId86"/>
        </w:object>
      </w:r>
      <w:r w:rsidR="00B73690" w:rsidRPr="00790B94">
        <w:rPr>
          <w:rFonts w:ascii="宋体" w:eastAsia="宋体" w:hAnsi="宋体" w:hint="eastAsia"/>
          <w:sz w:val="24"/>
          <w:szCs w:val="24"/>
        </w:rPr>
        <w:t>则是“最优路径规划”下的“最小消耗”，故此</w:t>
      </w:r>
      <w:r w:rsidR="00E2795F">
        <w:rPr>
          <w:rFonts w:ascii="宋体" w:eastAsia="宋体" w:hAnsi="宋体" w:hint="eastAsia"/>
          <w:sz w:val="24"/>
          <w:szCs w:val="24"/>
        </w:rPr>
        <w:t>又</w:t>
      </w:r>
      <w:r w:rsidR="00545B35">
        <w:rPr>
          <w:rFonts w:ascii="宋体" w:eastAsia="宋体" w:hAnsi="宋体" w:hint="eastAsia"/>
          <w:sz w:val="24"/>
          <w:szCs w:val="24"/>
        </w:rPr>
        <w:t>被称</w:t>
      </w:r>
      <w:r w:rsidR="00B73690" w:rsidRPr="00790B94">
        <w:rPr>
          <w:rFonts w:ascii="宋体" w:eastAsia="宋体" w:hAnsi="宋体" w:hint="eastAsia"/>
          <w:sz w:val="24"/>
          <w:szCs w:val="24"/>
        </w:rPr>
        <w:t>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536491">
      <w:pPr>
        <w:spacing w:line="48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在原始的对抗生成网络中，当判别器近似最优的时候，最小化生成器的损失函数等价于最小化</w:t>
      </w:r>
      <w:r w:rsidR="00536491" w:rsidRPr="00896801">
        <w:rPr>
          <w:position w:val="-12"/>
        </w:rPr>
        <w:object w:dxaOrig="260" w:dyaOrig="360">
          <v:shape id="_x0000_i1061" type="#_x0000_t75" style="width:12.6pt;height:15.6pt" o:ole="">
            <v:imagedata r:id="rId61" o:title=""/>
          </v:shape>
          <o:OLEObject Type="Embed" ProgID="Equation.DSMT4" ShapeID="_x0000_i1061" DrawAspect="Content" ObjectID="_1556738820" r:id="rId87"/>
        </w:object>
      </w:r>
      <w:r w:rsidRPr="00790B94">
        <w:rPr>
          <w:rFonts w:ascii="宋体" w:eastAsia="宋体" w:hAnsi="宋体" w:hint="eastAsia"/>
          <w:sz w:val="24"/>
          <w:szCs w:val="24"/>
        </w:rPr>
        <w:t>和</w:t>
      </w:r>
      <w:r w:rsidRPr="00896801">
        <w:rPr>
          <w:position w:val="-14"/>
        </w:rPr>
        <w:object w:dxaOrig="279" w:dyaOrig="380">
          <v:shape id="_x0000_i1062" type="#_x0000_t75" style="width:14.4pt;height:18.6pt" o:ole="">
            <v:imagedata r:id="rId63" o:title=""/>
          </v:shape>
          <o:OLEObject Type="Embed" ProgID="Equation.DSMT4" ShapeID="_x0000_i1062" DrawAspect="Content" ObjectID="_1556738821" r:id="rId88"/>
        </w:object>
      </w:r>
      <w:r w:rsidRPr="00790B94">
        <w:rPr>
          <w:rFonts w:ascii="宋体" w:eastAsia="宋体" w:hAnsi="宋体" w:hint="eastAsia"/>
          <w:sz w:val="24"/>
          <w:szCs w:val="24"/>
        </w:rPr>
        <w:t>之间的JS散度。</w:t>
      </w:r>
      <w:r w:rsidR="00BD2AE9">
        <w:rPr>
          <w:rFonts w:ascii="宋体" w:eastAsia="宋体" w:hAnsi="宋体" w:hint="eastAsia"/>
          <w:sz w:val="24"/>
          <w:szCs w:val="24"/>
        </w:rPr>
        <w:t>关键</w:t>
      </w:r>
      <w:r w:rsidRPr="00790B94">
        <w:rPr>
          <w:rFonts w:ascii="宋体" w:eastAsia="宋体" w:hAnsi="宋体" w:hint="eastAsia"/>
          <w:sz w:val="24"/>
          <w:szCs w:val="24"/>
        </w:rPr>
        <w:t>问题是，</w:t>
      </w:r>
      <w:r w:rsidRPr="00896801">
        <w:rPr>
          <w:position w:val="-12"/>
        </w:rPr>
        <w:object w:dxaOrig="260" w:dyaOrig="360">
          <v:shape id="_x0000_i1063" type="#_x0000_t75" style="width:12.6pt;height:18pt" o:ole="">
            <v:imagedata r:id="rId61" o:title=""/>
          </v:shape>
          <o:OLEObject Type="Embed" ProgID="Equation.DSMT4" ShapeID="_x0000_i1063" DrawAspect="Content" ObjectID="_1556738822" r:id="rId89"/>
        </w:object>
      </w:r>
      <w:r w:rsidRPr="00790B94">
        <w:rPr>
          <w:rFonts w:ascii="宋体" w:eastAsia="宋体" w:hAnsi="宋体" w:hint="eastAsia"/>
          <w:sz w:val="24"/>
          <w:szCs w:val="24"/>
        </w:rPr>
        <w:t>和</w:t>
      </w:r>
      <w:r w:rsidRPr="00896801">
        <w:rPr>
          <w:position w:val="-14"/>
        </w:rPr>
        <w:object w:dxaOrig="279" w:dyaOrig="380">
          <v:shape id="_x0000_i1064" type="#_x0000_t75" style="width:14.4pt;height:18.6pt" o:ole="">
            <v:imagedata r:id="rId63" o:title=""/>
          </v:shape>
          <o:OLEObject Type="Embed" ProgID="Equation.DSMT4" ShapeID="_x0000_i1064" DrawAspect="Content" ObjectID="_1556738823" r:id="rId90"/>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r w:rsidRPr="00790B94">
        <w:rPr>
          <w:rFonts w:ascii="宋体" w:eastAsia="宋体" w:hAnsi="宋体" w:hint="eastAsia"/>
          <w:sz w:val="24"/>
          <w:szCs w:val="24"/>
        </w:rPr>
        <w:t>判别器训练的太好，生成器梯度消失严重，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r w:rsidRPr="00790B94">
        <w:rPr>
          <w:rFonts w:ascii="宋体" w:eastAsia="宋体" w:hAnsi="宋体" w:hint="eastAsia"/>
          <w:sz w:val="24"/>
          <w:szCs w:val="24"/>
        </w:rPr>
        <w:t>判别器训练的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故此需要判别器</w:t>
      </w:r>
      <w:r w:rsidR="006A6D52">
        <w:rPr>
          <w:rFonts w:ascii="宋体" w:eastAsia="宋体" w:hAnsi="宋体" w:hint="eastAsia"/>
          <w:sz w:val="24"/>
          <w:szCs w:val="24"/>
        </w:rPr>
        <w:t>训练状态处于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5" type="#_x0000_t75" style="width:12.6pt;height:18pt" o:ole="">
            <v:imagedata r:id="rId61" o:title=""/>
          </v:shape>
          <o:OLEObject Type="Embed" ProgID="Equation.DSMT4" ShapeID="_x0000_i1065" DrawAspect="Content" ObjectID="_1556738824" r:id="rId91"/>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6" type="#_x0000_t75" style="width:14.4pt;height:18.6pt" o:ole="">
            <v:imagedata r:id="rId63" o:title=""/>
          </v:shape>
          <o:OLEObject Type="Embed" ProgID="Equation.DSMT4" ShapeID="_x0000_i1066" DrawAspect="Content" ObjectID="_1556738825" r:id="rId92"/>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9C2BA8">
      <w:pPr>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7" type="#_x0000_t75" style="width:39.6pt;height:24pt" o:ole="">
            <v:imagedata r:id="rId93" o:title=""/>
          </v:shape>
          <o:OLEObject Type="Embed" ProgID="Equation.DSMT4" ShapeID="_x0000_i1067" DrawAspect="Content" ObjectID="_1556738826" r:id="rId94"/>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068" type="#_x0000_t75" style="width:217.8pt;height:33pt" o:ole="">
            <v:imagedata r:id="rId95" o:title=""/>
          </v:shape>
          <o:OLEObject Type="Embed" ProgID="Equation.DSMT4" ShapeID="_x0000_i1068" DrawAspect="Content" ObjectID="_1556738827" r:id="rId96"/>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A01440">
      <w:pPr>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069" type="#_x0000_t75" style="width:12pt;height:15.6pt" o:ole="">
            <v:imagedata r:id="rId97" o:title=""/>
          </v:shape>
          <o:OLEObject Type="Embed" ProgID="Equation.DSMT4" ShapeID="_x0000_i1069" DrawAspect="Content" ObjectID="_1556738828" r:id="rId98"/>
        </w:object>
      </w:r>
      <w:r w:rsidRPr="00790B94">
        <w:rPr>
          <w:rFonts w:ascii="宋体" w:eastAsia="宋体" w:hAnsi="宋体" w:hint="eastAsia"/>
          <w:sz w:val="24"/>
          <w:szCs w:val="24"/>
        </w:rPr>
        <w:t>的Lipschitz常数</w:t>
      </w:r>
      <w:r w:rsidRPr="00790B94">
        <w:rPr>
          <w:rFonts w:ascii="宋体" w:eastAsia="宋体" w:hAnsi="宋体"/>
          <w:sz w:val="24"/>
          <w:szCs w:val="24"/>
        </w:rPr>
        <w:object w:dxaOrig="600" w:dyaOrig="360">
          <v:shape id="_x0000_i1070" type="#_x0000_t75" style="width:30pt;height:18pt" o:ole="">
            <v:imagedata r:id="rId99" o:title=""/>
          </v:shape>
          <o:OLEObject Type="Embed" ProgID="Equation.DSMT4" ShapeID="_x0000_i1070" DrawAspect="Content" ObjectID="_1556738829" r:id="rId100"/>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1" type="#_x0000_t75" style="width:12pt;height:15.6pt" o:ole="">
            <v:imagedata r:id="rId97" o:title=""/>
          </v:shape>
          <o:OLEObject Type="Embed" ProgID="Equation.DSMT4" ShapeID="_x0000_i1071" DrawAspect="Content" ObjectID="_1556738830" r:id="rId101"/>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2" type="#_x0000_t75" style="width:122.4pt;height:20.4pt" o:ole="">
            <v:imagedata r:id="rId102" o:title=""/>
          </v:shape>
          <o:OLEObject Type="Embed" ProgID="Equation.DSMT4" ShapeID="_x0000_i1072" DrawAspect="Content" ObjectID="_1556738831" r:id="rId103"/>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3" type="#_x0000_t75" style="width:12.6pt;height:12.6pt" o:ole="">
            <v:imagedata r:id="rId104" o:title=""/>
          </v:shape>
          <o:OLEObject Type="Embed" ProgID="Equation.DSMT4" ShapeID="_x0000_i1073" DrawAspect="Content" ObjectID="_1556738832" r:id="rId105"/>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6" o:title=""/>
          </v:shape>
          <o:OLEObject Type="Embed" ProgID="Equation.DSMT4" ShapeID="_x0000_i1074" DrawAspect="Content" ObjectID="_1556738833" r:id="rId107"/>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9E115D">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A01440">
      <w:pPr>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w:t>
      </w:r>
      <w:r w:rsidR="00A01440">
        <w:rPr>
          <w:rFonts w:ascii="宋体" w:eastAsia="宋体" w:hAnsi="宋体" w:hint="eastAsia"/>
          <w:sz w:val="24"/>
          <w:szCs w:val="24"/>
        </w:rPr>
        <w:t>足以</w:t>
      </w:r>
      <w:r w:rsidRPr="00790B94">
        <w:rPr>
          <w:rFonts w:ascii="宋体" w:eastAsia="宋体" w:hAnsi="宋体" w:hint="eastAsia"/>
          <w:sz w:val="24"/>
          <w:szCs w:val="24"/>
        </w:rPr>
        <w:t>找到一系列的</w:t>
      </w:r>
      <w:r w:rsidR="00F26AAB" w:rsidRPr="00790B94">
        <w:rPr>
          <w:rFonts w:ascii="宋体" w:eastAsia="宋体" w:hAnsi="宋体" w:hint="eastAsia"/>
          <w:sz w:val="24"/>
          <w:szCs w:val="24"/>
        </w:rPr>
        <w:t>近似公式3.2要求的</w:t>
      </w:r>
      <w:r w:rsidRPr="00790B94">
        <w:rPr>
          <w:rFonts w:ascii="宋体" w:eastAsia="宋体" w:hAnsi="宋体"/>
          <w:sz w:val="24"/>
          <w:szCs w:val="24"/>
        </w:rPr>
        <w:object w:dxaOrig="300" w:dyaOrig="360">
          <v:shape id="_x0000_i1075" type="#_x0000_t75" style="width:15pt;height:18pt" o:ole="">
            <v:imagedata r:id="rId108" o:title=""/>
          </v:shape>
          <o:OLEObject Type="Embed" ProgID="Equation.DSMT4" ShapeID="_x0000_i1075" DrawAspect="Content" ObjectID="_1556738834" r:id="rId109"/>
        </w:object>
      </w:r>
      <w:r w:rsidR="00190F54" w:rsidRPr="00790B94">
        <w:rPr>
          <w:rFonts w:ascii="宋体" w:eastAsia="宋体" w:hAnsi="宋体" w:hint="eastAsia"/>
          <w:sz w:val="24"/>
          <w:szCs w:val="24"/>
        </w:rPr>
        <w:t>。至于</w:t>
      </w:r>
      <w:r w:rsidR="00190F54" w:rsidRPr="00790B94">
        <w:rPr>
          <w:rFonts w:ascii="宋体" w:eastAsia="宋体" w:hAnsi="宋体"/>
          <w:sz w:val="24"/>
          <w:szCs w:val="24"/>
        </w:rPr>
        <w:object w:dxaOrig="999" w:dyaOrig="360">
          <v:shape id="_x0000_i1076" type="#_x0000_t75" style="width:50.4pt;height:18pt" o:ole="">
            <v:imagedata r:id="rId110" o:title=""/>
          </v:shape>
          <o:OLEObject Type="Embed" ProgID="Equation.DSMT4" ShapeID="_x0000_i1076" DrawAspect="Content" ObjectID="_1556738835" r:id="rId111"/>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077" type="#_x0000_t75" style="width:14.4pt;height:18pt" o:ole="">
            <v:imagedata r:id="rId112" o:title=""/>
          </v:shape>
          <o:OLEObject Type="Embed" ProgID="Equation.DSMT4" ShapeID="_x0000_i1077" DrawAspect="Content" ObjectID="_1556738836" r:id="rId113"/>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078" type="#_x0000_t75" style="width:9.6pt;height:11.4pt" o:ole="">
            <v:imagedata r:id="rId114" o:title=""/>
          </v:shape>
          <o:OLEObject Type="Embed" ProgID="Equation.DSMT4" ShapeID="_x0000_i1078" DrawAspect="Content" ObjectID="_1556738837" r:id="rId115"/>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079" type="#_x0000_t75" style="width:21pt;height:30.6pt" o:ole="">
            <v:imagedata r:id="rId116" o:title=""/>
          </v:shape>
          <o:OLEObject Type="Embed" ProgID="Equation.DSMT4" ShapeID="_x0000_i1079" DrawAspect="Content" ObjectID="_1556738838" r:id="rId117"/>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w:t>
      </w:r>
      <w:r w:rsidR="00F049CB">
        <w:rPr>
          <w:rFonts w:ascii="宋体" w:eastAsia="宋体" w:hAnsi="宋体" w:hint="eastAsia"/>
          <w:sz w:val="24"/>
          <w:szCs w:val="24"/>
        </w:rPr>
        <w:t>判别器网络的</w:t>
      </w:r>
      <w:r w:rsidR="00055620" w:rsidRPr="00790B94">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80"/>
      <w:bookmarkStart w:id="56" w:name="_Toc482878612"/>
      <w:bookmarkStart w:id="57" w:name="_Toc482995741"/>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5"/>
      <w:bookmarkEnd w:id="56"/>
      <w:bookmarkEnd w:id="57"/>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原始GAN的判别器越好，生成器梯度消失越严重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w:t>
      </w:r>
      <w:r w:rsidR="004238F4" w:rsidRPr="00790B94">
        <w:rPr>
          <w:rFonts w:ascii="宋体" w:eastAsia="宋体" w:hAnsi="宋体" w:hint="eastAsia"/>
          <w:sz w:val="24"/>
          <w:szCs w:val="24"/>
        </w:rPr>
        <w:lastRenderedPageBreak/>
        <w:t>生成的结果可能偏向于某一种或者少量的几种，例如手写数字的生成中，原始的GAN在没有标签控制生成方向的时候，结果会向着特征简单的方向生成，比如生成的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8" w:name="_Toc482878581"/>
      <w:bookmarkStart w:id="59" w:name="_Toc482878613"/>
      <w:bookmarkStart w:id="60" w:name="_Toc482995742"/>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8"/>
      <w:bookmarkEnd w:id="59"/>
      <w:bookmarkEnd w:id="60"/>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1" w:name="_Toc482878582"/>
      <w:bookmarkStart w:id="62" w:name="_Toc482878614"/>
      <w:bookmarkStart w:id="63" w:name="_Toc482995743"/>
      <w:r w:rsidRPr="00CA2E4C">
        <w:rPr>
          <w:rFonts w:ascii="黑体" w:eastAsia="黑体" w:hAnsi="黑体" w:hint="eastAsia"/>
          <w:sz w:val="30"/>
          <w:szCs w:val="30"/>
        </w:rPr>
        <w:t>深度卷积神经网络识别验证码</w:t>
      </w:r>
      <w:bookmarkEnd w:id="61"/>
      <w:bookmarkEnd w:id="62"/>
      <w:bookmarkEnd w:id="63"/>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描述数据集的特征，验证码图片从</w:t>
      </w:r>
      <w:hyperlink r:id="rId118"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的，水平四等分之后能把验证码分隔开。</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D01258" w:rsidP="007C381B">
      <w:pPr>
        <w:jc w:val="center"/>
      </w:pPr>
      <w:r>
        <w:pict>
          <v:shape id="图片 6" o:spid="_x0000_i1080" type="#_x0000_t75" style="width:15pt;height:15pt;visibility:visible;mso-wrap-style:square">
            <v:imagedata r:id="rId120"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batch_size个</w:t>
      </w:r>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w:t>
      </w:r>
      <w:r w:rsidR="00423948">
        <w:rPr>
          <w:rFonts w:ascii="宋体" w:eastAsia="宋体" w:hAnsi="宋体" w:hint="eastAsia"/>
          <w:sz w:val="24"/>
          <w:szCs w:val="24"/>
        </w:rPr>
        <w:t>最大值</w:t>
      </w:r>
      <w:r w:rsidRPr="00790B94">
        <w:rPr>
          <w:rFonts w:ascii="宋体" w:eastAsia="宋体" w:hAnsi="宋体" w:hint="eastAsia"/>
          <w:sz w:val="24"/>
          <w:szCs w:val="24"/>
        </w:rPr>
        <w:t>池化，池化的核大小为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对batch_size个第六层得到的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为一个规模为2*2*50=200的一维向量，叉乘一个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w:t>
      </w:r>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4" w:name="_Toc482878583"/>
      <w:bookmarkStart w:id="65" w:name="_Toc482878615"/>
      <w:bookmarkStart w:id="66" w:name="_Toc482995744"/>
      <w:r w:rsidRPr="008B104A">
        <w:rPr>
          <w:rFonts w:ascii="黑体" w:eastAsia="黑体" w:hAnsi="黑体" w:hint="eastAsia"/>
          <w:sz w:val="30"/>
          <w:szCs w:val="30"/>
        </w:rPr>
        <w:t>深度卷积网络生成验证码</w:t>
      </w:r>
      <w:bookmarkEnd w:id="64"/>
      <w:bookmarkEnd w:id="65"/>
      <w:bookmarkEnd w:id="66"/>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对于对抗生成网络GAN，判别器和生成器没有规定要结</w:t>
      </w:r>
      <w:r w:rsidR="00BF76B7">
        <w:rPr>
          <w:rFonts w:ascii="宋体" w:eastAsia="宋体" w:hAnsi="宋体" w:hint="eastAsia"/>
          <w:sz w:val="24"/>
          <w:szCs w:val="24"/>
        </w:rPr>
        <w:t>构相逆，但是，实际操作中我们构建的判别器和生成器结构相逆，不仅在逻辑上更清晰</w:t>
      </w:r>
      <w:r w:rsidRPr="002B4887">
        <w:rPr>
          <w:rFonts w:ascii="宋体" w:eastAsia="宋体" w:hAnsi="宋体" w:hint="eastAsia"/>
          <w:sz w:val="24"/>
          <w:szCs w:val="24"/>
        </w:rPr>
        <w:t>，视生成器为判别器的逆过程，而且，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一个良好的判别器既然能够做到良好的识别，则意味着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r w:rsidR="00D66FA3">
        <w:rPr>
          <w:rFonts w:ascii="宋体" w:eastAsia="宋体" w:hAnsi="宋体" w:hint="eastAsia"/>
          <w:sz w:val="24"/>
          <w:szCs w:val="24"/>
        </w:rPr>
        <w:t>个长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w:t>
      </w:r>
      <w:r w:rsidR="006F0CF4">
        <w:rPr>
          <w:rFonts w:ascii="宋体" w:eastAsia="宋体" w:hAnsi="宋体" w:hint="eastAsia"/>
          <w:sz w:val="24"/>
          <w:szCs w:val="24"/>
        </w:rPr>
        <w:t>数据规模为</w:t>
      </w:r>
      <w:r w:rsidR="006F0CF4">
        <w:rPr>
          <w:rFonts w:ascii="宋体" w:eastAsia="宋体" w:hAnsi="宋体" w:hint="eastAsia"/>
          <w:sz w:val="24"/>
          <w:szCs w:val="24"/>
        </w:rPr>
        <w:lastRenderedPageBreak/>
        <w:t>(batch_size,3200)的二维向量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生成器网络和判别器网络以及损失函数的程序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w:t>
      </w:r>
      <w:r w:rsidRPr="002B4887">
        <w:rPr>
          <w:rFonts w:ascii="宋体" w:eastAsia="宋体" w:hAnsi="宋体" w:hint="eastAsia"/>
          <w:sz w:val="24"/>
          <w:szCs w:val="24"/>
        </w:rPr>
        <w:lastRenderedPageBreak/>
        <w:t>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7" w:name="_Toc482878584"/>
      <w:bookmarkStart w:id="68" w:name="_Toc482878616"/>
      <w:bookmarkStart w:id="69" w:name="_Toc482995745"/>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7"/>
      <w:bookmarkEnd w:id="68"/>
      <w:bookmarkEnd w:id="69"/>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6A448C">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0" o:title=""/>
          </v:shape>
          <o:OLEObject Type="Embed" ProgID="Equation.DSMT4" ShapeID="_x0000_i1081" DrawAspect="Content" ObjectID="_1556738839" r:id="rId129"/>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E2070C">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人肉眼能识别少部分的图像，在使用简单的网络结构就可以达到这种效果，Wasserstein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0" w:name="_Toc482878585"/>
      <w:bookmarkStart w:id="71" w:name="_Toc482878617"/>
      <w:bookmarkStart w:id="72" w:name="_Toc482995746"/>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0"/>
      <w:bookmarkEnd w:id="71"/>
      <w:bookmarkEnd w:id="72"/>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0C6B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CF3D8F">
      <w:pPr>
        <w:pStyle w:val="HTML"/>
        <w:shd w:val="clear" w:color="auto" w:fill="FFFFFF"/>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1761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w:t>
      </w:r>
      <w:r w:rsidR="007B60B7">
        <w:rPr>
          <w:rFonts w:ascii="宋体" w:eastAsia="宋体" w:hAnsi="宋体" w:hint="eastAsia"/>
          <w:sz w:val="24"/>
          <w:szCs w:val="24"/>
        </w:rPr>
        <w:t>作者</w:t>
      </w:r>
      <w:r w:rsidRPr="002B4887">
        <w:rPr>
          <w:rFonts w:ascii="宋体" w:eastAsia="宋体" w:hAnsi="宋体" w:hint="eastAsia"/>
          <w:sz w:val="24"/>
          <w:szCs w:val="24"/>
        </w:rPr>
        <w:t>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73" w:name="_Toc482878586"/>
      <w:bookmarkStart w:id="74" w:name="_Toc482878618"/>
      <w:bookmarkStart w:id="75" w:name="_Toc482995747"/>
      <w:r w:rsidRPr="00CB631A">
        <w:rPr>
          <w:rFonts w:ascii="黑体" w:eastAsia="黑体" w:hAnsi="黑体" w:hint="eastAsia"/>
          <w:sz w:val="32"/>
          <w:szCs w:val="32"/>
        </w:rPr>
        <w:lastRenderedPageBreak/>
        <w:t>对抗生成网络在人脸生成上的实验</w:t>
      </w:r>
      <w:bookmarkEnd w:id="73"/>
      <w:bookmarkEnd w:id="74"/>
      <w:bookmarkEnd w:id="75"/>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6" w:name="_Toc482878587"/>
      <w:bookmarkStart w:id="77" w:name="_Toc482878619"/>
      <w:bookmarkStart w:id="78" w:name="_Toc482995748"/>
      <w:r w:rsidRPr="00CA2E4C">
        <w:rPr>
          <w:rFonts w:ascii="黑体" w:eastAsia="黑体" w:hAnsi="黑体" w:hint="eastAsia"/>
          <w:sz w:val="30"/>
          <w:szCs w:val="30"/>
        </w:rPr>
        <w:t>程序封装说明</w:t>
      </w:r>
      <w:bookmarkEnd w:id="76"/>
      <w:bookmarkEnd w:id="77"/>
      <w:bookmarkEnd w:id="78"/>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对程序的封装见附3。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9" w:name="_Toc482878588"/>
      <w:bookmarkStart w:id="80" w:name="_Toc482878620"/>
      <w:bookmarkStart w:id="81" w:name="_Toc482995749"/>
      <w:r w:rsidRPr="00CB631A">
        <w:rPr>
          <w:rFonts w:ascii="黑体" w:eastAsia="黑体" w:hAnsi="黑体" w:hint="eastAsia"/>
          <w:sz w:val="30"/>
          <w:szCs w:val="30"/>
        </w:rPr>
        <w:t>DCGAN</w:t>
      </w:r>
      <w:bookmarkEnd w:id="79"/>
      <w:bookmarkEnd w:id="80"/>
      <w:bookmarkEnd w:id="81"/>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2" w:name="_Toc482878589"/>
      <w:bookmarkStart w:id="83" w:name="_Toc482878621"/>
      <w:bookmarkStart w:id="84" w:name="_Toc482995750"/>
      <w:r w:rsidRPr="00CB631A">
        <w:rPr>
          <w:rFonts w:ascii="黑体" w:eastAsia="黑体" w:hAnsi="黑体" w:hint="eastAsia"/>
          <w:sz w:val="30"/>
          <w:szCs w:val="30"/>
        </w:rPr>
        <w:t>WDCGAN</w:t>
      </w:r>
      <w:bookmarkEnd w:id="82"/>
      <w:bookmarkEnd w:id="83"/>
      <w:bookmarkEnd w:id="84"/>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5" w:name="_Toc482878590"/>
      <w:bookmarkStart w:id="86" w:name="_Toc482878622"/>
      <w:bookmarkStart w:id="87" w:name="_Toc482995751"/>
      <w:r w:rsidRPr="00CB631A">
        <w:rPr>
          <w:rFonts w:ascii="黑体" w:eastAsia="黑体" w:hAnsi="黑体" w:hint="eastAsia"/>
          <w:sz w:val="30"/>
          <w:szCs w:val="30"/>
        </w:rPr>
        <w:t>W</w:t>
      </w:r>
      <w:bookmarkEnd w:id="85"/>
      <w:bookmarkEnd w:id="86"/>
      <w:r w:rsidR="005C407F">
        <w:rPr>
          <w:rFonts w:ascii="黑体" w:eastAsia="黑体" w:hAnsi="黑体" w:hint="eastAsia"/>
          <w:sz w:val="30"/>
          <w:szCs w:val="30"/>
        </w:rPr>
        <w:t>DCGAN的优化</w:t>
      </w:r>
      <w:bookmarkEnd w:id="87"/>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8" w:name="_Toc482995752"/>
      <w:r>
        <w:rPr>
          <w:rFonts w:ascii="黑体" w:eastAsia="黑体" w:hAnsi="黑体" w:hint="eastAsia"/>
          <w:sz w:val="30"/>
          <w:szCs w:val="30"/>
        </w:rPr>
        <w:t>WGAN</w:t>
      </w:r>
      <w:bookmarkEnd w:id="88"/>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中的损失函数还发现，判别器</w:t>
      </w:r>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9" w:name="_Toc482878591"/>
      <w:bookmarkStart w:id="90" w:name="_Toc482878623"/>
      <w:bookmarkStart w:id="91" w:name="_Toc482995753"/>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9"/>
      <w:bookmarkEnd w:id="90"/>
      <w:bookmarkEnd w:id="91"/>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中的实验，中间一层的神经元的数据若是再多一些，就会因为显卡</w:t>
      </w:r>
      <w:r w:rsidR="00913C86">
        <w:rPr>
          <w:rFonts w:ascii="宋体" w:eastAsia="宋体" w:hAnsi="宋体" w:hint="eastAsia"/>
          <w:sz w:val="24"/>
          <w:szCs w:val="24"/>
        </w:rPr>
        <w:t>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，判别器的网络没有变化，生成器的网络为：全连接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92" w:name="_Toc482878592"/>
      <w:bookmarkStart w:id="93" w:name="_Toc482878624"/>
      <w:bookmarkStart w:id="94" w:name="_Toc482995754"/>
      <w:r w:rsidRPr="00A357E1">
        <w:rPr>
          <w:rFonts w:ascii="黑体" w:eastAsia="黑体" w:hAnsi="黑体"/>
          <w:sz w:val="32"/>
          <w:szCs w:val="32"/>
        </w:rPr>
        <w:lastRenderedPageBreak/>
        <w:t>Improved Training of Wasserstein GANs</w:t>
      </w:r>
      <w:bookmarkEnd w:id="92"/>
      <w:bookmarkEnd w:id="93"/>
      <w:bookmarkEnd w:id="94"/>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5" w:name="_Toc482878593"/>
      <w:bookmarkStart w:id="96" w:name="_Toc482878625"/>
      <w:bookmarkStart w:id="97" w:name="_Toc482995755"/>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5"/>
      <w:bookmarkEnd w:id="96"/>
      <w:bookmarkEnd w:id="97"/>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8" w:name="_Toc482878594"/>
      <w:bookmarkStart w:id="99" w:name="_Toc482878626"/>
      <w:bookmarkStart w:id="100" w:name="_Toc482995756"/>
      <w:r w:rsidRPr="008B104A">
        <w:rPr>
          <w:rFonts w:ascii="黑体" w:eastAsia="黑体" w:hAnsi="黑体" w:hint="eastAsia"/>
          <w:sz w:val="30"/>
          <w:szCs w:val="30"/>
        </w:rPr>
        <w:t>实验效果对比</w:t>
      </w:r>
      <w:bookmarkEnd w:id="98"/>
      <w:bookmarkEnd w:id="99"/>
      <w:bookmarkEnd w:id="100"/>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lastRenderedPageBreak/>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1" w:name="_Toc482878595"/>
      <w:bookmarkStart w:id="102" w:name="_Toc482878627"/>
      <w:bookmarkStart w:id="103" w:name="_Toc482995757"/>
      <w:r w:rsidRPr="008B104A">
        <w:rPr>
          <w:rFonts w:ascii="黑体" w:eastAsia="黑体" w:hAnsi="黑体" w:hint="eastAsia"/>
          <w:sz w:val="30"/>
          <w:szCs w:val="30"/>
        </w:rPr>
        <w:t>全文展望</w:t>
      </w:r>
      <w:bookmarkEnd w:id="101"/>
      <w:bookmarkEnd w:id="102"/>
      <w:bookmarkEnd w:id="103"/>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w:t>
      </w:r>
      <w:r>
        <w:rPr>
          <w:rFonts w:ascii="宋体" w:eastAsia="宋体" w:hAnsi="宋体" w:hint="eastAsia"/>
          <w:sz w:val="24"/>
          <w:szCs w:val="24"/>
        </w:rPr>
        <w:lastRenderedPageBreak/>
        <w:t>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4" w:name="_Toc482878596"/>
      <w:bookmarkStart w:id="105" w:name="_Toc482878628"/>
      <w:bookmarkStart w:id="106" w:name="_Toc482995758"/>
      <w:r w:rsidRPr="00A62D59">
        <w:rPr>
          <w:rFonts w:ascii="黑体" w:eastAsia="黑体" w:hAnsi="黑体" w:hint="eastAsia"/>
          <w:sz w:val="36"/>
          <w:szCs w:val="36"/>
        </w:rPr>
        <w:lastRenderedPageBreak/>
        <w:t>参考文献</w:t>
      </w:r>
      <w:bookmarkEnd w:id="104"/>
      <w:bookmarkEnd w:id="105"/>
      <w:bookmarkEnd w:id="106"/>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55"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56"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57"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58"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59"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0"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7" w:name="_Hlk482952408"/>
        <w:r w:rsidR="00EA321E" w:rsidRPr="00EA321E">
          <w:rPr>
            <w:rFonts w:ascii="宋体" w:eastAsia="宋体" w:hAnsi="宋体"/>
            <w:sz w:val="24"/>
            <w:szCs w:val="24"/>
          </w:rPr>
          <w:t>last visit on 2017.5.19</w:t>
        </w:r>
        <w:bookmarkEnd w:id="107"/>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1"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2"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08" w:name="_Toc482995759"/>
      <w:r w:rsidRPr="001F0342">
        <w:rPr>
          <w:rFonts w:ascii="黑体" w:eastAsia="黑体" w:hAnsi="黑体" w:hint="eastAsia"/>
          <w:sz w:val="36"/>
          <w:szCs w:val="36"/>
        </w:rPr>
        <w:lastRenderedPageBreak/>
        <w:t>附录</w:t>
      </w:r>
      <w:bookmarkEnd w:id="108"/>
    </w:p>
    <w:p w:rsidR="001F0342" w:rsidRPr="001F0342" w:rsidRDefault="001F0342" w:rsidP="001F0342">
      <w:pPr>
        <w:jc w:val="center"/>
        <w:outlineLvl w:val="2"/>
        <w:rPr>
          <w:rFonts w:ascii="黑体" w:eastAsia="黑体" w:hAnsi="黑体"/>
          <w:sz w:val="30"/>
          <w:szCs w:val="30"/>
        </w:rPr>
      </w:pPr>
      <w:bookmarkStart w:id="109" w:name="_Toc482995760"/>
      <w:r w:rsidRPr="001F0342">
        <w:rPr>
          <w:rFonts w:ascii="黑体" w:eastAsia="黑体" w:hAnsi="黑体" w:hint="eastAsia"/>
          <w:sz w:val="30"/>
          <w:szCs w:val="30"/>
        </w:rPr>
        <w:t>附1：验证码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09"/>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y = tf.placeholder(tf.float32,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 = tf.nn.conv2d(h0,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tf.nn.</w:t>
      </w:r>
      <w:r w:rsidR="00E713B6">
        <w:rPr>
          <w:rFonts w:ascii="Consolas" w:hAnsi="Consolas"/>
          <w:color w:val="000000"/>
          <w:sz w:val="18"/>
          <w:szCs w:val="18"/>
        </w:rPr>
        <w:t>ReLU</w:t>
      </w:r>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h3 = tf.nn.max_pool(h2,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h4 = tf.nn.conv2d(h3,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tf.nn.</w:t>
      </w:r>
      <w:r w:rsidR="00E713B6">
        <w:rPr>
          <w:rFonts w:ascii="Consolas" w:hAnsi="Consolas"/>
          <w:color w:val="000000"/>
          <w:sz w:val="18"/>
          <w:szCs w:val="18"/>
        </w:rPr>
        <w:t>ReLU</w:t>
      </w:r>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h6 = tf.nn.max_pool(h5,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tf.reshape(h6,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h8 = tf.matmul(h7,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tf.nn.</w:t>
      </w:r>
      <w:r w:rsidR="00E713B6">
        <w:rPr>
          <w:rFonts w:ascii="Consolas" w:hAnsi="Consolas"/>
          <w:color w:val="000000"/>
          <w:sz w:val="18"/>
          <w:szCs w:val="18"/>
        </w:rPr>
        <w:t>ReLU</w:t>
      </w:r>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tf.nn.softmax(h10)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-tf.reduce_sum(y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tf.reduce_mean(tf.cast(tf.equal(tf.argmax(y_,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0" w:name="_Toc482995761"/>
      <w:r w:rsidRPr="00AB61BB">
        <w:rPr>
          <w:rFonts w:ascii="黑体" w:eastAsia="黑体" w:hAnsi="黑体" w:hint="eastAsia"/>
          <w:sz w:val="30"/>
          <w:szCs w:val="30"/>
        </w:rPr>
        <w:t>附2</w:t>
      </w:r>
      <w:r w:rsidR="00020F3B">
        <w:rPr>
          <w:rFonts w:ascii="黑体" w:eastAsia="黑体" w:hAnsi="黑体" w:hint="eastAsia"/>
          <w:sz w:val="30"/>
          <w:szCs w:val="30"/>
        </w:rPr>
        <w:t>：验证码DCGAN实现的网络结构和损失函数</w:t>
      </w:r>
      <w:bookmarkEnd w:id="110"/>
    </w:p>
    <w:p w:rsidR="00AB61BB" w:rsidRPr="002B4887" w:rsidRDefault="00AB61BB" w:rsidP="00AB61BB">
      <w:pPr>
        <w:spacing w:line="440" w:lineRule="exact"/>
        <w:rPr>
          <w:rFonts w:ascii="宋体" w:eastAsia="宋体" w:hAnsi="宋体"/>
          <w:sz w:val="24"/>
          <w:szCs w:val="24"/>
        </w:rPr>
      </w:pPr>
      <w:r w:rsidRPr="002B4887">
        <w:rPr>
          <w:rFonts w:ascii="宋体" w:eastAsia="宋体" w:hAnsi="宋体" w:hint="eastAsia"/>
          <w:sz w:val="24"/>
          <w:szCs w:val="24"/>
        </w:rPr>
        <w:t>判别器主要程序：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tf.nn.sigmoid(dis_h3)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tf.nn.ReLU(gen_h0)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tf.nn.ReLU(gen_h1)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tf.nn.ReLU(gen_h2)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tf.nn.sigmoid(gen_h3)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1" w:name="_Toc482995762"/>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1"/>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二维卷积层，输入为：输入数据、卷积核个数（输出数据最后一维大小）、卷积核垂直大小、卷积核水平大小、卷积步长、网络层名称，返回值为卷积后的数据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2" w:name="_Toc482995763"/>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2"/>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258" w:rsidRDefault="00D01258" w:rsidP="00E265AF">
      <w:r>
        <w:separator/>
      </w:r>
    </w:p>
  </w:endnote>
  <w:endnote w:type="continuationSeparator" w:id="0">
    <w:p w:rsidR="00D01258" w:rsidRDefault="00D01258"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777505" w:rsidRDefault="000D7B23"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0D7B23" w:rsidRPr="00AA722A" w:rsidRDefault="000D7B23">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9E115D" w:rsidRPr="009E115D">
          <w:rPr>
            <w:rFonts w:ascii="宋体" w:eastAsia="宋体" w:hAnsi="宋体"/>
            <w:noProof/>
            <w:lang w:val="zh-CN"/>
          </w:rPr>
          <w:t>16</w:t>
        </w:r>
        <w:r w:rsidRPr="00AA722A">
          <w:rPr>
            <w:rFonts w:ascii="宋体" w:eastAsia="宋体" w:hAnsi="宋体"/>
          </w:rPr>
          <w:fldChar w:fldCharType="end"/>
        </w:r>
      </w:p>
    </w:sdtContent>
  </w:sdt>
  <w:p w:rsidR="000D7B23" w:rsidRPr="00777505" w:rsidRDefault="000D7B23"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258" w:rsidRDefault="00D01258" w:rsidP="00E265AF">
      <w:r>
        <w:separator/>
      </w:r>
    </w:p>
  </w:footnote>
  <w:footnote w:type="continuationSeparator" w:id="0">
    <w:p w:rsidR="00D01258" w:rsidRDefault="00D01258"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A357E1" w:rsidRDefault="000D7B23">
    <w:pPr>
      <w:pStyle w:val="a3"/>
      <w:rPr>
        <w:rFonts w:ascii="宋体" w:eastAsia="宋体" w:hAnsi="宋体"/>
      </w:rPr>
    </w:pPr>
    <w:r w:rsidRPr="00A357E1">
      <w:rPr>
        <w:rFonts w:ascii="宋体" w:eastAsia="宋体" w:hAnsi="宋体" w:hint="eastAsia"/>
      </w:rPr>
      <w:t>中国科学技术大学本科毕业论文</w:t>
    </w:r>
  </w:p>
  <w:p w:rsidR="000D7B23" w:rsidRDefault="000D7B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F3B"/>
    <w:rsid w:val="000300C6"/>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5177"/>
    <w:rsid w:val="000B0A77"/>
    <w:rsid w:val="000B59F5"/>
    <w:rsid w:val="000B6277"/>
    <w:rsid w:val="000B66B6"/>
    <w:rsid w:val="000B7859"/>
    <w:rsid w:val="000B79CD"/>
    <w:rsid w:val="000C1447"/>
    <w:rsid w:val="000C1D99"/>
    <w:rsid w:val="000C1EB9"/>
    <w:rsid w:val="000C1F40"/>
    <w:rsid w:val="000C34FC"/>
    <w:rsid w:val="000C6BC0"/>
    <w:rsid w:val="000D552D"/>
    <w:rsid w:val="000D7B23"/>
    <w:rsid w:val="000D7B8C"/>
    <w:rsid w:val="000E1693"/>
    <w:rsid w:val="000F3153"/>
    <w:rsid w:val="000F5F5D"/>
    <w:rsid w:val="000F7E33"/>
    <w:rsid w:val="00100CAA"/>
    <w:rsid w:val="00107274"/>
    <w:rsid w:val="0011294F"/>
    <w:rsid w:val="001136DA"/>
    <w:rsid w:val="00116EA3"/>
    <w:rsid w:val="00121153"/>
    <w:rsid w:val="00122670"/>
    <w:rsid w:val="0013413D"/>
    <w:rsid w:val="00136C4A"/>
    <w:rsid w:val="001409FA"/>
    <w:rsid w:val="001422BD"/>
    <w:rsid w:val="00145605"/>
    <w:rsid w:val="00146993"/>
    <w:rsid w:val="001476DA"/>
    <w:rsid w:val="001525A6"/>
    <w:rsid w:val="001532A2"/>
    <w:rsid w:val="00156193"/>
    <w:rsid w:val="00161728"/>
    <w:rsid w:val="00164F08"/>
    <w:rsid w:val="00165491"/>
    <w:rsid w:val="00166C2F"/>
    <w:rsid w:val="0017113C"/>
    <w:rsid w:val="001719A3"/>
    <w:rsid w:val="0017353E"/>
    <w:rsid w:val="00173DAC"/>
    <w:rsid w:val="001761F0"/>
    <w:rsid w:val="0018042A"/>
    <w:rsid w:val="0018200E"/>
    <w:rsid w:val="0018435B"/>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34A6"/>
    <w:rsid w:val="001E4005"/>
    <w:rsid w:val="001E787F"/>
    <w:rsid w:val="001E7EA7"/>
    <w:rsid w:val="001F0342"/>
    <w:rsid w:val="001F071B"/>
    <w:rsid w:val="001F3BDB"/>
    <w:rsid w:val="001F3EF3"/>
    <w:rsid w:val="00201040"/>
    <w:rsid w:val="00202584"/>
    <w:rsid w:val="00210C1B"/>
    <w:rsid w:val="00215C6E"/>
    <w:rsid w:val="00215D80"/>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A7582"/>
    <w:rsid w:val="002B0F9A"/>
    <w:rsid w:val="002B4887"/>
    <w:rsid w:val="002B653E"/>
    <w:rsid w:val="002B79C6"/>
    <w:rsid w:val="002C0F06"/>
    <w:rsid w:val="002C1507"/>
    <w:rsid w:val="002C5FE7"/>
    <w:rsid w:val="002E1AD2"/>
    <w:rsid w:val="002E3584"/>
    <w:rsid w:val="002E36A0"/>
    <w:rsid w:val="002E520C"/>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431E"/>
    <w:rsid w:val="00364A96"/>
    <w:rsid w:val="00364AF5"/>
    <w:rsid w:val="00371CCA"/>
    <w:rsid w:val="00372CD9"/>
    <w:rsid w:val="00374C73"/>
    <w:rsid w:val="00375C75"/>
    <w:rsid w:val="00380A3D"/>
    <w:rsid w:val="0038179A"/>
    <w:rsid w:val="0038795E"/>
    <w:rsid w:val="003933C7"/>
    <w:rsid w:val="00395F31"/>
    <w:rsid w:val="003A075C"/>
    <w:rsid w:val="003A1D2F"/>
    <w:rsid w:val="003A1FFA"/>
    <w:rsid w:val="003A5BCD"/>
    <w:rsid w:val="003B0080"/>
    <w:rsid w:val="003B0DCD"/>
    <w:rsid w:val="003B35D0"/>
    <w:rsid w:val="003B438B"/>
    <w:rsid w:val="003B51A9"/>
    <w:rsid w:val="003B7EBA"/>
    <w:rsid w:val="003C0290"/>
    <w:rsid w:val="003C0CE0"/>
    <w:rsid w:val="003C12F2"/>
    <w:rsid w:val="003C31B1"/>
    <w:rsid w:val="003C3350"/>
    <w:rsid w:val="003C6485"/>
    <w:rsid w:val="003C6BF6"/>
    <w:rsid w:val="003C7608"/>
    <w:rsid w:val="003D1304"/>
    <w:rsid w:val="003D1E58"/>
    <w:rsid w:val="003D3B6B"/>
    <w:rsid w:val="003D4A1D"/>
    <w:rsid w:val="003D56DA"/>
    <w:rsid w:val="003E1B8D"/>
    <w:rsid w:val="003F4242"/>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B17"/>
    <w:rsid w:val="00471E52"/>
    <w:rsid w:val="004744AB"/>
    <w:rsid w:val="00474CF1"/>
    <w:rsid w:val="00476844"/>
    <w:rsid w:val="00486C49"/>
    <w:rsid w:val="004876ED"/>
    <w:rsid w:val="00495A03"/>
    <w:rsid w:val="00497B2B"/>
    <w:rsid w:val="004B1DEB"/>
    <w:rsid w:val="004B3B11"/>
    <w:rsid w:val="004B4F66"/>
    <w:rsid w:val="004B5ED6"/>
    <w:rsid w:val="004C744A"/>
    <w:rsid w:val="004D1235"/>
    <w:rsid w:val="004D3337"/>
    <w:rsid w:val="004D5908"/>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61227B"/>
    <w:rsid w:val="00615698"/>
    <w:rsid w:val="006209FD"/>
    <w:rsid w:val="00623E77"/>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42F9"/>
    <w:rsid w:val="006D7C66"/>
    <w:rsid w:val="006E246F"/>
    <w:rsid w:val="006E31F1"/>
    <w:rsid w:val="006E4F03"/>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3ED0"/>
    <w:rsid w:val="00830368"/>
    <w:rsid w:val="008377D8"/>
    <w:rsid w:val="008403A1"/>
    <w:rsid w:val="00840949"/>
    <w:rsid w:val="008452CC"/>
    <w:rsid w:val="008504E6"/>
    <w:rsid w:val="008565D5"/>
    <w:rsid w:val="008573EC"/>
    <w:rsid w:val="00871FA2"/>
    <w:rsid w:val="00873BB0"/>
    <w:rsid w:val="0087472C"/>
    <w:rsid w:val="008759C4"/>
    <w:rsid w:val="008778A3"/>
    <w:rsid w:val="008817A3"/>
    <w:rsid w:val="00885230"/>
    <w:rsid w:val="00886FDA"/>
    <w:rsid w:val="00891951"/>
    <w:rsid w:val="00896801"/>
    <w:rsid w:val="008A1231"/>
    <w:rsid w:val="008B104A"/>
    <w:rsid w:val="008B2B83"/>
    <w:rsid w:val="008B4676"/>
    <w:rsid w:val="008B5A78"/>
    <w:rsid w:val="008B7808"/>
    <w:rsid w:val="008C39BC"/>
    <w:rsid w:val="008C4D84"/>
    <w:rsid w:val="008C7FB2"/>
    <w:rsid w:val="008D106C"/>
    <w:rsid w:val="008D54E4"/>
    <w:rsid w:val="008F2FCE"/>
    <w:rsid w:val="008F5B1E"/>
    <w:rsid w:val="008F764C"/>
    <w:rsid w:val="00904E1D"/>
    <w:rsid w:val="00905287"/>
    <w:rsid w:val="009139D9"/>
    <w:rsid w:val="00913C86"/>
    <w:rsid w:val="00915144"/>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589F"/>
    <w:rsid w:val="009C2BA8"/>
    <w:rsid w:val="009D0ACD"/>
    <w:rsid w:val="009D1465"/>
    <w:rsid w:val="009D2EBD"/>
    <w:rsid w:val="009D4004"/>
    <w:rsid w:val="009D548A"/>
    <w:rsid w:val="009E115D"/>
    <w:rsid w:val="009E1276"/>
    <w:rsid w:val="009E3F80"/>
    <w:rsid w:val="009E533A"/>
    <w:rsid w:val="009E5451"/>
    <w:rsid w:val="009F223B"/>
    <w:rsid w:val="00A01440"/>
    <w:rsid w:val="00A02ADA"/>
    <w:rsid w:val="00A119E0"/>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D59"/>
    <w:rsid w:val="00A66221"/>
    <w:rsid w:val="00A67278"/>
    <w:rsid w:val="00A709BB"/>
    <w:rsid w:val="00A846FD"/>
    <w:rsid w:val="00A87B65"/>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3742"/>
    <w:rsid w:val="00AE4DC7"/>
    <w:rsid w:val="00AE5314"/>
    <w:rsid w:val="00B010F2"/>
    <w:rsid w:val="00B02710"/>
    <w:rsid w:val="00B05DE2"/>
    <w:rsid w:val="00B1067A"/>
    <w:rsid w:val="00B1077E"/>
    <w:rsid w:val="00B11775"/>
    <w:rsid w:val="00B12BC1"/>
    <w:rsid w:val="00B15816"/>
    <w:rsid w:val="00B163A8"/>
    <w:rsid w:val="00B17354"/>
    <w:rsid w:val="00B27AEF"/>
    <w:rsid w:val="00B31A85"/>
    <w:rsid w:val="00B354E8"/>
    <w:rsid w:val="00B355E6"/>
    <w:rsid w:val="00B40688"/>
    <w:rsid w:val="00B42BB3"/>
    <w:rsid w:val="00B43F33"/>
    <w:rsid w:val="00B551C0"/>
    <w:rsid w:val="00B570D7"/>
    <w:rsid w:val="00B61543"/>
    <w:rsid w:val="00B673D0"/>
    <w:rsid w:val="00B703FB"/>
    <w:rsid w:val="00B705FF"/>
    <w:rsid w:val="00B7094C"/>
    <w:rsid w:val="00B73410"/>
    <w:rsid w:val="00B73690"/>
    <w:rsid w:val="00B7385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D2134"/>
    <w:rsid w:val="00BD2AE9"/>
    <w:rsid w:val="00BD3142"/>
    <w:rsid w:val="00BD6F21"/>
    <w:rsid w:val="00BD7CE0"/>
    <w:rsid w:val="00BE7BF0"/>
    <w:rsid w:val="00BF00AC"/>
    <w:rsid w:val="00BF1E28"/>
    <w:rsid w:val="00BF2D59"/>
    <w:rsid w:val="00BF3CF4"/>
    <w:rsid w:val="00BF6B87"/>
    <w:rsid w:val="00BF70F6"/>
    <w:rsid w:val="00BF76B7"/>
    <w:rsid w:val="00C01717"/>
    <w:rsid w:val="00C03580"/>
    <w:rsid w:val="00C11031"/>
    <w:rsid w:val="00C148B9"/>
    <w:rsid w:val="00C25B9C"/>
    <w:rsid w:val="00C27161"/>
    <w:rsid w:val="00C31748"/>
    <w:rsid w:val="00C32E8D"/>
    <w:rsid w:val="00C34070"/>
    <w:rsid w:val="00C36DF1"/>
    <w:rsid w:val="00C36FA2"/>
    <w:rsid w:val="00C4044F"/>
    <w:rsid w:val="00C407D7"/>
    <w:rsid w:val="00C40F38"/>
    <w:rsid w:val="00C41B69"/>
    <w:rsid w:val="00C43C16"/>
    <w:rsid w:val="00C45E36"/>
    <w:rsid w:val="00C50F27"/>
    <w:rsid w:val="00C52FE5"/>
    <w:rsid w:val="00C550BC"/>
    <w:rsid w:val="00C564EF"/>
    <w:rsid w:val="00C62619"/>
    <w:rsid w:val="00C64A9E"/>
    <w:rsid w:val="00C77D28"/>
    <w:rsid w:val="00C879BC"/>
    <w:rsid w:val="00C87D3B"/>
    <w:rsid w:val="00CA1D31"/>
    <w:rsid w:val="00CA2E4C"/>
    <w:rsid w:val="00CA77BF"/>
    <w:rsid w:val="00CA7CDB"/>
    <w:rsid w:val="00CB631A"/>
    <w:rsid w:val="00CB7E13"/>
    <w:rsid w:val="00CC07E2"/>
    <w:rsid w:val="00CC45DD"/>
    <w:rsid w:val="00CC6BFE"/>
    <w:rsid w:val="00CC7091"/>
    <w:rsid w:val="00CC765A"/>
    <w:rsid w:val="00CD190B"/>
    <w:rsid w:val="00CD195B"/>
    <w:rsid w:val="00CD1E5F"/>
    <w:rsid w:val="00CD3E0F"/>
    <w:rsid w:val="00CD530C"/>
    <w:rsid w:val="00CE062F"/>
    <w:rsid w:val="00CE2301"/>
    <w:rsid w:val="00CE2D51"/>
    <w:rsid w:val="00CF3D8F"/>
    <w:rsid w:val="00D01258"/>
    <w:rsid w:val="00D02617"/>
    <w:rsid w:val="00D03EEF"/>
    <w:rsid w:val="00D05ABA"/>
    <w:rsid w:val="00D108C0"/>
    <w:rsid w:val="00D11D82"/>
    <w:rsid w:val="00D14234"/>
    <w:rsid w:val="00D14909"/>
    <w:rsid w:val="00D23F9C"/>
    <w:rsid w:val="00D277BB"/>
    <w:rsid w:val="00D302A9"/>
    <w:rsid w:val="00D30926"/>
    <w:rsid w:val="00D3254B"/>
    <w:rsid w:val="00D35495"/>
    <w:rsid w:val="00D4062F"/>
    <w:rsid w:val="00D4166F"/>
    <w:rsid w:val="00D44E2A"/>
    <w:rsid w:val="00D514D4"/>
    <w:rsid w:val="00D53070"/>
    <w:rsid w:val="00D53AF6"/>
    <w:rsid w:val="00D56B13"/>
    <w:rsid w:val="00D618E2"/>
    <w:rsid w:val="00D64238"/>
    <w:rsid w:val="00D66FA3"/>
    <w:rsid w:val="00D7684B"/>
    <w:rsid w:val="00D80BBD"/>
    <w:rsid w:val="00D85740"/>
    <w:rsid w:val="00D92C9A"/>
    <w:rsid w:val="00D97508"/>
    <w:rsid w:val="00D97CE0"/>
    <w:rsid w:val="00DA1A68"/>
    <w:rsid w:val="00DA7B62"/>
    <w:rsid w:val="00DB0270"/>
    <w:rsid w:val="00DB06E1"/>
    <w:rsid w:val="00DB20E9"/>
    <w:rsid w:val="00DB4508"/>
    <w:rsid w:val="00DB5972"/>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4564"/>
    <w:rsid w:val="00EA4C34"/>
    <w:rsid w:val="00EA7EA5"/>
    <w:rsid w:val="00EB12FA"/>
    <w:rsid w:val="00EB1EB5"/>
    <w:rsid w:val="00EB5D06"/>
    <w:rsid w:val="00EC442E"/>
    <w:rsid w:val="00EC4D83"/>
    <w:rsid w:val="00EC76FD"/>
    <w:rsid w:val="00ED4087"/>
    <w:rsid w:val="00ED639B"/>
    <w:rsid w:val="00EE05E4"/>
    <w:rsid w:val="00EE5293"/>
    <w:rsid w:val="00F049CB"/>
    <w:rsid w:val="00F04C00"/>
    <w:rsid w:val="00F10A32"/>
    <w:rsid w:val="00F124F1"/>
    <w:rsid w:val="00F15815"/>
    <w:rsid w:val="00F22219"/>
    <w:rsid w:val="00F22CFC"/>
    <w:rsid w:val="00F26AAB"/>
    <w:rsid w:val="00F31F0A"/>
    <w:rsid w:val="00F36B05"/>
    <w:rsid w:val="00F3771B"/>
    <w:rsid w:val="00F43EB1"/>
    <w:rsid w:val="00F53552"/>
    <w:rsid w:val="00F558BF"/>
    <w:rsid w:val="00F55C5D"/>
    <w:rsid w:val="00F628E2"/>
    <w:rsid w:val="00F64839"/>
    <w:rsid w:val="00F64B75"/>
    <w:rsid w:val="00F67145"/>
    <w:rsid w:val="00F67601"/>
    <w:rsid w:val="00F70FAE"/>
    <w:rsid w:val="00F727CC"/>
    <w:rsid w:val="00F80090"/>
    <w:rsid w:val="00F84F54"/>
    <w:rsid w:val="00F8579C"/>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D11F6"/>
    <w:rsid w:val="00FD2190"/>
    <w:rsid w:val="00FD4E05"/>
    <w:rsid w:val="00FE1FAE"/>
    <w:rsid w:val="00FE2EF5"/>
    <w:rsid w:val="00FE39D9"/>
    <w:rsid w:val="00FE5B39"/>
    <w:rsid w:val="00FF1358"/>
    <w:rsid w:val="00FF156D"/>
    <w:rsid w:val="00FF57B6"/>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CE972"/>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2.png"/><Relationship Id="rId159" Type="http://schemas.openxmlformats.org/officeDocument/2006/relationships/hyperlink" Target="http://vis-www.cs.umass.edu/lfw/" TargetMode="External"/><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3.png"/><Relationship Id="rId149" Type="http://schemas.openxmlformats.org/officeDocument/2006/relationships/image" Target="media/image83.jpe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hyperlink" Target="http://mmlab.ie.cuhk.edu.hk/projects/CelebA.html%20last%20visit%20on%202017.5.19"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hyperlink" Target="http://mis.teach.ustc.edu.cn/randomImage.do" TargetMode="External"/><Relationship Id="rId139" Type="http://schemas.openxmlformats.org/officeDocument/2006/relationships/image" Target="media/image73.jpeg"/><Relationship Id="rId85" Type="http://schemas.openxmlformats.org/officeDocument/2006/relationships/image" Target="media/image41.wmf"/><Relationship Id="rId150" Type="http://schemas.openxmlformats.org/officeDocument/2006/relationships/image" Target="media/image84.pn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9.png"/><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74.png"/><Relationship Id="rId145" Type="http://schemas.openxmlformats.org/officeDocument/2006/relationships/image" Target="media/image79.jpeg"/><Relationship Id="rId161" Type="http://schemas.openxmlformats.org/officeDocument/2006/relationships/hyperlink" Target="https://github.com/wiseodd/generative-models/tree/master/GA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image" Target="media/image54.jpeg"/><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4.png"/><Relationship Id="rId135" Type="http://schemas.openxmlformats.org/officeDocument/2006/relationships/image" Target="media/image69.png"/><Relationship Id="rId151" Type="http://schemas.openxmlformats.org/officeDocument/2006/relationships/image" Target="media/image85.jpeg"/><Relationship Id="rId156" Type="http://schemas.openxmlformats.org/officeDocument/2006/relationships/hyperlink" Target="http://yann.lecun.com/exdb/mnist/" TargetMode="Externa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jpeg"/><Relationship Id="rId125" Type="http://schemas.openxmlformats.org/officeDocument/2006/relationships/image" Target="media/image60.png"/><Relationship Id="rId141" Type="http://schemas.openxmlformats.org/officeDocument/2006/relationships/image" Target="media/image75.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2.bin"/><Relationship Id="rId162" Type="http://schemas.openxmlformats.org/officeDocument/2006/relationships/hyperlink" Target="https://zhuanlan.zhihu.com/p/25071913"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5.jpeg"/><Relationship Id="rId136" Type="http://schemas.openxmlformats.org/officeDocument/2006/relationships/image" Target="media/image70.png"/><Relationship Id="rId157" Type="http://schemas.openxmlformats.org/officeDocument/2006/relationships/hyperlink" Target="http://caffe.berkeleyvision.org/"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6.pn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61.png"/><Relationship Id="rId147" Type="http://schemas.openxmlformats.org/officeDocument/2006/relationships/image" Target="media/image81.jpe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jpeg"/><Relationship Id="rId142" Type="http://schemas.openxmlformats.org/officeDocument/2006/relationships/image" Target="media/image76.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71.png"/><Relationship Id="rId158" Type="http://schemas.openxmlformats.org/officeDocument/2006/relationships/hyperlink" Target="http://wiki.jikexueyuan.com/project/tensorflow-zh/"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66.jpeg"/><Relationship Id="rId153" Type="http://schemas.openxmlformats.org/officeDocument/2006/relationships/image" Target="media/image87.pn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image" Target="media/image48.wmf"/><Relationship Id="rId127" Type="http://schemas.openxmlformats.org/officeDocument/2006/relationships/image" Target="media/image62.jpe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7.jpeg"/><Relationship Id="rId143" Type="http://schemas.openxmlformats.org/officeDocument/2006/relationships/image" Target="media/image77.jpeg"/><Relationship Id="rId148" Type="http://schemas.openxmlformats.org/officeDocument/2006/relationships/image" Target="media/image82.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image" Target="media/image67.png"/><Relationship Id="rId154" Type="http://schemas.openxmlformats.org/officeDocument/2006/relationships/image" Target="media/image88.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6.wmf"/><Relationship Id="rId123" Type="http://schemas.openxmlformats.org/officeDocument/2006/relationships/image" Target="media/image58.jpeg"/><Relationship Id="rId144" Type="http://schemas.openxmlformats.org/officeDocument/2006/relationships/image" Target="media/image78.png"/><Relationship Id="rId90" Type="http://schemas.openxmlformats.org/officeDocument/2006/relationships/oleObject" Target="embeddings/oleObject40.bin"/><Relationship Id="rId165"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8.png"/><Relationship Id="rId80" Type="http://schemas.openxmlformats.org/officeDocument/2006/relationships/oleObject" Target="embeddings/oleObject31.bin"/><Relationship Id="rId155" Type="http://schemas.openxmlformats.org/officeDocument/2006/relationships/hyperlink" Target="https://www.tensorflow.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726CD-CA5A-477D-83CF-093E3ED9A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1</Pages>
  <Words>5478</Words>
  <Characters>31227</Characters>
  <Application>Microsoft Office Word</Application>
  <DocSecurity>0</DocSecurity>
  <Lines>260</Lines>
  <Paragraphs>73</Paragraphs>
  <ScaleCrop>false</ScaleCrop>
  <Company/>
  <LinksUpToDate>false</LinksUpToDate>
  <CharactersWithSpaces>36632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718</cp:revision>
  <cp:lastPrinted>2017-05-19T14:35:00Z</cp:lastPrinted>
  <dcterms:created xsi:type="dcterms:W3CDTF">2017-05-11T01:57:00Z</dcterms:created>
  <dcterms:modified xsi:type="dcterms:W3CDTF">2017-05-19T14:35:00Z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