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B03" w:rsidRPr="00097438" w:rsidRDefault="00FD7B03" w:rsidP="00097438">
      <w:pPr>
        <w:jc w:val="center"/>
        <w:rPr>
          <w:rFonts w:ascii="Arial" w:hAnsi="Arial" w:cs="Arial"/>
          <w:sz w:val="28"/>
        </w:rPr>
      </w:pPr>
      <w:r w:rsidRPr="00097438">
        <w:rPr>
          <w:rFonts w:ascii="Arial" w:hAnsi="Arial" w:cs="Arial"/>
          <w:sz w:val="28"/>
        </w:rPr>
        <w:t>Blender – Node Geometry</w:t>
      </w:r>
    </w:p>
    <w:p w:rsidR="00FD7B03" w:rsidRPr="00097438" w:rsidRDefault="00FD7B03">
      <w:pPr>
        <w:rPr>
          <w:rFonts w:ascii="Arial" w:hAnsi="Arial" w:cs="Arial"/>
          <w:sz w:val="24"/>
        </w:rPr>
      </w:pPr>
      <w:r w:rsidRPr="00097438">
        <w:rPr>
          <w:rFonts w:ascii="Arial" w:hAnsi="Arial" w:cs="Arial"/>
          <w:sz w:val="24"/>
        </w:rPr>
        <w:t>Ketika kita ingin membuat suatu environtment yang mana memerlukan banyak benda di dalamnya, kita bias duplikat benda-benda tersebut agar lebih banyak dan mempercepat proses pembuatan objek yang kita inginkan. Tetapi jika di duplikat, itu hanya akan menghasilkan objek-objek yang sama persis dengan objek aslinya, sedangkan kita memerlukan objke-objek yang tidak 100% sama bentuknya. Jika kita membuatnya dai 0 maka akan sangat menghabiskan waktu.</w:t>
      </w:r>
    </w:p>
    <w:p w:rsidR="00FD7B03" w:rsidRDefault="00FD7B03">
      <w:pPr>
        <w:rPr>
          <w:rFonts w:ascii="Arial" w:hAnsi="Arial" w:cs="Arial"/>
          <w:sz w:val="24"/>
        </w:rPr>
      </w:pPr>
      <w:r w:rsidRPr="00097438">
        <w:rPr>
          <w:rFonts w:ascii="Arial" w:hAnsi="Arial" w:cs="Arial"/>
          <w:sz w:val="24"/>
        </w:rPr>
        <w:tab/>
        <w:t xml:space="preserve">Blender </w:t>
      </w:r>
      <w:r w:rsidR="00C42F08" w:rsidRPr="00097438">
        <w:rPr>
          <w:rFonts w:ascii="Arial" w:hAnsi="Arial" w:cs="Arial"/>
          <w:sz w:val="24"/>
        </w:rPr>
        <w:t>2.9</w:t>
      </w:r>
      <w:r w:rsidRPr="00097438">
        <w:rPr>
          <w:rFonts w:ascii="Arial" w:hAnsi="Arial" w:cs="Arial"/>
          <w:sz w:val="24"/>
        </w:rPr>
        <w:t xml:space="preserve"> keluar untuk menjawab permasalahan ini dengan fitur barunya yaitu Geometry Nodes. Geometry Nodes adalah sebuah system atau fitur yang dapat memodifikasi suatu objek dengan berbasiskan node. Sama seperti shader node yang berfungsi untuk menciptakan shader yang indah</w:t>
      </w:r>
      <w:r w:rsidR="00C42F08" w:rsidRPr="00097438">
        <w:rPr>
          <w:rFonts w:ascii="Arial" w:hAnsi="Arial" w:cs="Arial"/>
          <w:sz w:val="24"/>
        </w:rPr>
        <w:t xml:space="preserve"> berbasiskan node</w:t>
      </w:r>
      <w:r w:rsidRPr="00097438">
        <w:rPr>
          <w:rFonts w:ascii="Arial" w:hAnsi="Arial" w:cs="Arial"/>
          <w:sz w:val="24"/>
        </w:rPr>
        <w:t xml:space="preserve">, geometry </w:t>
      </w:r>
      <w:r w:rsidR="00C42F08" w:rsidRPr="00097438">
        <w:rPr>
          <w:rFonts w:ascii="Arial" w:hAnsi="Arial" w:cs="Arial"/>
          <w:sz w:val="24"/>
        </w:rPr>
        <w:t>n</w:t>
      </w:r>
      <w:r w:rsidRPr="00097438">
        <w:rPr>
          <w:rFonts w:ascii="Arial" w:hAnsi="Arial" w:cs="Arial"/>
          <w:sz w:val="24"/>
        </w:rPr>
        <w:t xml:space="preserve">ode juga digunakan untuk </w:t>
      </w:r>
      <w:r w:rsidR="00C42F08" w:rsidRPr="00097438">
        <w:rPr>
          <w:rFonts w:ascii="Arial" w:hAnsi="Arial" w:cs="Arial"/>
          <w:sz w:val="24"/>
        </w:rPr>
        <w:t>memanipulasi</w:t>
      </w:r>
      <w:r w:rsidRPr="00097438">
        <w:rPr>
          <w:rFonts w:ascii="Arial" w:hAnsi="Arial" w:cs="Arial"/>
          <w:sz w:val="24"/>
        </w:rPr>
        <w:t xml:space="preserve"> obj</w:t>
      </w:r>
      <w:r w:rsidR="00C42F08" w:rsidRPr="00097438">
        <w:rPr>
          <w:rFonts w:ascii="Arial" w:hAnsi="Arial" w:cs="Arial"/>
          <w:sz w:val="24"/>
        </w:rPr>
        <w:t>e</w:t>
      </w:r>
      <w:r w:rsidRPr="00097438">
        <w:rPr>
          <w:rFonts w:ascii="Arial" w:hAnsi="Arial" w:cs="Arial"/>
          <w:sz w:val="24"/>
        </w:rPr>
        <w:t xml:space="preserve">k semakin bagus.  </w:t>
      </w:r>
    </w:p>
    <w:p w:rsidR="00097438" w:rsidRDefault="00097438">
      <w:pPr>
        <w:rPr>
          <w:rFonts w:ascii="Arial" w:hAnsi="Arial" w:cs="Arial"/>
          <w:sz w:val="24"/>
        </w:rPr>
      </w:pPr>
      <w:r>
        <w:rPr>
          <w:noProof/>
        </w:rPr>
        <mc:AlternateContent>
          <mc:Choice Requires="wps">
            <w:drawing>
              <wp:inline distT="0" distB="0" distL="0" distR="0" wp14:anchorId="56E1EC6E" wp14:editId="34381300">
                <wp:extent cx="304800" cy="304800"/>
                <wp:effectExtent l="0" t="0" r="0" b="0"/>
                <wp:docPr id="1" name="Rectangle 1" descr="../../_images/modeling_geometry-nodes_inspection_socket-inspec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79DB8" id="Rectangle 1" o:spid="_x0000_s1026" alt="../../_images/modeling_geometry-nodes_inspection_socket-inspec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awzlOACAAAGBg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097438" w:rsidRPr="00097438" w:rsidRDefault="00097438">
      <w:pPr>
        <w:rPr>
          <w:rFonts w:ascii="Arial" w:hAnsi="Arial" w:cs="Arial"/>
          <w:sz w:val="24"/>
        </w:rPr>
      </w:pPr>
      <w:r>
        <w:rPr>
          <w:noProof/>
        </w:rPr>
        <w:drawing>
          <wp:anchor distT="0" distB="0" distL="114300" distR="114300" simplePos="0" relativeHeight="251658240" behindDoc="0" locked="0" layoutInCell="1" allowOverlap="1" wp14:anchorId="7C200EE1" wp14:editId="74E7D2F5">
            <wp:simplePos x="0" y="0"/>
            <wp:positionH relativeFrom="column">
              <wp:posOffset>-19050</wp:posOffset>
            </wp:positionH>
            <wp:positionV relativeFrom="paragraph">
              <wp:posOffset>431800</wp:posOffset>
            </wp:positionV>
            <wp:extent cx="5800725" cy="16319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00725" cy="1631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Socket Inspection (informasi mengenai nilai node)</w:t>
      </w:r>
    </w:p>
    <w:p w:rsidR="00C42F08" w:rsidRDefault="004751FA">
      <w:pPr>
        <w:rPr>
          <w:rFonts w:ascii="Arial" w:hAnsi="Arial" w:cs="Arial"/>
          <w:sz w:val="24"/>
        </w:rPr>
      </w:pPr>
      <w:r>
        <w:rPr>
          <w:noProof/>
        </w:rPr>
        <w:drawing>
          <wp:anchor distT="0" distB="0" distL="114300" distR="114300" simplePos="0" relativeHeight="251659264" behindDoc="0" locked="0" layoutInCell="1" allowOverlap="1" wp14:anchorId="7E4FF941" wp14:editId="5D1A349D">
            <wp:simplePos x="0" y="0"/>
            <wp:positionH relativeFrom="margin">
              <wp:align>left</wp:align>
            </wp:positionH>
            <wp:positionV relativeFrom="paragraph">
              <wp:posOffset>2461895</wp:posOffset>
            </wp:positionV>
            <wp:extent cx="2867025" cy="242951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2429510"/>
                    </a:xfrm>
                    <a:prstGeom prst="rect">
                      <a:avLst/>
                    </a:prstGeom>
                  </pic:spPr>
                </pic:pic>
              </a:graphicData>
            </a:graphic>
            <wp14:sizeRelH relativeFrom="margin">
              <wp14:pctWidth>0</wp14:pctWidth>
            </wp14:sizeRelH>
            <wp14:sizeRelV relativeFrom="margin">
              <wp14:pctHeight>0</wp14:pctHeight>
            </wp14:sizeRelV>
          </wp:anchor>
        </w:drawing>
      </w:r>
    </w:p>
    <w:p w:rsidR="00097438" w:rsidRDefault="004751FA">
      <w:pPr>
        <w:rPr>
          <w:rFonts w:ascii="Arial" w:hAnsi="Arial" w:cs="Arial"/>
          <w:sz w:val="24"/>
        </w:rPr>
      </w:pPr>
      <w:r>
        <w:rPr>
          <w:rFonts w:ascii="Arial" w:hAnsi="Arial" w:cs="Arial"/>
          <w:sz w:val="24"/>
        </w:rPr>
        <w:t>Attribute Search (panel ini akan muncul ketika mengklik attribute input di modifier. Ini akan menampilkan list dari point atau node yang dapat dimodifikasi)</w:t>
      </w:r>
    </w:p>
    <w:p w:rsidR="004751FA" w:rsidRDefault="009F2A6F">
      <w:pPr>
        <w:rPr>
          <w:rFonts w:ascii="Arial" w:hAnsi="Arial" w:cs="Arial"/>
          <w:sz w:val="24"/>
        </w:rPr>
      </w:pPr>
      <w:r>
        <w:rPr>
          <w:noProof/>
        </w:rPr>
        <w:lastRenderedPageBreak/>
        <w:drawing>
          <wp:anchor distT="0" distB="0" distL="114300" distR="114300" simplePos="0" relativeHeight="251660288" behindDoc="0" locked="0" layoutInCell="1" allowOverlap="1" wp14:anchorId="7636EA3F" wp14:editId="33C57796">
            <wp:simplePos x="0" y="0"/>
            <wp:positionH relativeFrom="margin">
              <wp:align>left</wp:align>
            </wp:positionH>
            <wp:positionV relativeFrom="paragraph">
              <wp:posOffset>281305</wp:posOffset>
            </wp:positionV>
            <wp:extent cx="4705350" cy="2364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5350" cy="2364950"/>
                    </a:xfrm>
                    <a:prstGeom prst="rect">
                      <a:avLst/>
                    </a:prstGeom>
                  </pic:spPr>
                </pic:pic>
              </a:graphicData>
            </a:graphic>
          </wp:anchor>
        </w:drawing>
      </w:r>
      <w:r w:rsidR="004751FA">
        <w:rPr>
          <w:rFonts w:ascii="Arial" w:hAnsi="Arial" w:cs="Arial"/>
          <w:sz w:val="24"/>
        </w:rPr>
        <w:t>Node Warning (peringatan bahwa node error, atau tidak cocok)</w:t>
      </w:r>
    </w:p>
    <w:p w:rsidR="009F2A6F" w:rsidRDefault="009F2A6F">
      <w:pPr>
        <w:rPr>
          <w:rFonts w:ascii="Arial" w:hAnsi="Arial" w:cs="Arial"/>
          <w:sz w:val="24"/>
        </w:rPr>
      </w:pPr>
    </w:p>
    <w:p w:rsidR="004751FA" w:rsidRDefault="00195833">
      <w:pPr>
        <w:rPr>
          <w:rFonts w:ascii="Arial" w:hAnsi="Arial" w:cs="Arial"/>
          <w:sz w:val="24"/>
        </w:rPr>
      </w:pPr>
      <w:r>
        <w:rPr>
          <w:noProof/>
        </w:rPr>
        <w:drawing>
          <wp:anchor distT="0" distB="0" distL="114300" distR="114300" simplePos="0" relativeHeight="251661312" behindDoc="0" locked="0" layoutInCell="1" allowOverlap="1" wp14:anchorId="356D05CE" wp14:editId="32847F56">
            <wp:simplePos x="0" y="0"/>
            <wp:positionH relativeFrom="margin">
              <wp:align>right</wp:align>
            </wp:positionH>
            <wp:positionV relativeFrom="paragraph">
              <wp:posOffset>267970</wp:posOffset>
            </wp:positionV>
            <wp:extent cx="5943600" cy="19615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anchor>
        </w:drawing>
      </w:r>
      <w:r w:rsidR="009F2A6F">
        <w:rPr>
          <w:rFonts w:ascii="Arial" w:hAnsi="Arial" w:cs="Arial"/>
          <w:sz w:val="24"/>
        </w:rPr>
        <w:t>Node Timing</w:t>
      </w:r>
      <w:r>
        <w:rPr>
          <w:rFonts w:ascii="Arial" w:hAnsi="Arial" w:cs="Arial"/>
          <w:sz w:val="24"/>
        </w:rPr>
        <w:t xml:space="preserve"> (untuk menampilkan berapa lama waktu untuk mengeksekusi suatu node)</w:t>
      </w:r>
    </w:p>
    <w:p w:rsidR="00195833" w:rsidRDefault="00195833">
      <w:pPr>
        <w:rPr>
          <w:rFonts w:ascii="Arial" w:hAnsi="Arial" w:cs="Arial"/>
          <w:sz w:val="24"/>
        </w:rPr>
      </w:pPr>
    </w:p>
    <w:p w:rsidR="00195833" w:rsidRPr="00097438" w:rsidRDefault="00195833">
      <w:pPr>
        <w:rPr>
          <w:rFonts w:ascii="Arial" w:hAnsi="Arial" w:cs="Arial"/>
          <w:sz w:val="24"/>
        </w:rPr>
      </w:pPr>
      <w:bookmarkStart w:id="0" w:name="_GoBack"/>
      <w:bookmarkEnd w:id="0"/>
    </w:p>
    <w:sectPr w:rsidR="00195833" w:rsidRPr="00097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AD" w:rsidRDefault="008269AD" w:rsidP="00097438">
      <w:pPr>
        <w:spacing w:after="0" w:line="240" w:lineRule="auto"/>
      </w:pPr>
      <w:r>
        <w:separator/>
      </w:r>
    </w:p>
  </w:endnote>
  <w:endnote w:type="continuationSeparator" w:id="0">
    <w:p w:rsidR="008269AD" w:rsidRDefault="008269AD" w:rsidP="0009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AD" w:rsidRDefault="008269AD" w:rsidP="00097438">
      <w:pPr>
        <w:spacing w:after="0" w:line="240" w:lineRule="auto"/>
      </w:pPr>
      <w:r>
        <w:separator/>
      </w:r>
    </w:p>
  </w:footnote>
  <w:footnote w:type="continuationSeparator" w:id="0">
    <w:p w:rsidR="008269AD" w:rsidRDefault="008269AD" w:rsidP="00097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03"/>
    <w:rsid w:val="00097438"/>
    <w:rsid w:val="00195833"/>
    <w:rsid w:val="004751FA"/>
    <w:rsid w:val="00760AD2"/>
    <w:rsid w:val="008269AD"/>
    <w:rsid w:val="009F1EF4"/>
    <w:rsid w:val="009F2A6F"/>
    <w:rsid w:val="00C42F08"/>
    <w:rsid w:val="00E2482F"/>
    <w:rsid w:val="00EF53B0"/>
    <w:rsid w:val="00F859D7"/>
    <w:rsid w:val="00FD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325AD-5B77-4D1A-B454-17E4859E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438"/>
  </w:style>
  <w:style w:type="paragraph" w:styleId="Footer">
    <w:name w:val="footer"/>
    <w:basedOn w:val="Normal"/>
    <w:link w:val="FooterChar"/>
    <w:uiPriority w:val="99"/>
    <w:unhideWhenUsed/>
    <w:rsid w:val="0009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dc:creator>
  <cp:keywords/>
  <dc:description/>
  <cp:lastModifiedBy>Cahya</cp:lastModifiedBy>
  <cp:revision>3</cp:revision>
  <dcterms:created xsi:type="dcterms:W3CDTF">2023-11-23T09:47:00Z</dcterms:created>
  <dcterms:modified xsi:type="dcterms:W3CDTF">2023-11-24T03:53:00Z</dcterms:modified>
</cp:coreProperties>
</file>