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9090"/>
      </w:tblGrid>
      <w:tr w:rsidR="00AC4B48" w14:paraId="34C33147" w14:textId="77777777" w:rsidTr="00AC4B48">
        <w:trPr>
          <w:trHeight w:val="17078"/>
        </w:trPr>
        <w:tc>
          <w:tcPr>
            <w:tcW w:w="9090" w:type="dxa"/>
          </w:tcPr>
          <w:p w14:paraId="110CD7E5" w14:textId="77777777" w:rsidR="00AC4B48" w:rsidRDefault="00AC4B48"/>
        </w:tc>
      </w:tr>
    </w:tbl>
    <w:p w14:paraId="34A66A6A" w14:textId="77777777" w:rsidR="00E27973" w:rsidRDefault="00E27973"/>
    <w:sectPr w:rsidR="00E27973" w:rsidSect="00AC4B4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48"/>
    <w:rsid w:val="00120244"/>
    <w:rsid w:val="00433DF2"/>
    <w:rsid w:val="005C3855"/>
    <w:rsid w:val="00AC4B48"/>
    <w:rsid w:val="00BD1E89"/>
    <w:rsid w:val="00C45B78"/>
    <w:rsid w:val="00DD1780"/>
    <w:rsid w:val="00E27973"/>
    <w:rsid w:val="00EC6B7A"/>
    <w:rsid w:val="00FC3739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23DB"/>
  <w15:chartTrackingRefBased/>
  <w15:docId w15:val="{68CDC21B-2E0A-E24A-BF43-F6580E50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2025-09-20T12:32:00Z</dcterms:created>
  <dcterms:modified xsi:type="dcterms:W3CDTF">2025-09-20T12:35:00Z</dcterms:modified>
</cp:coreProperties>
</file>