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shape id="_x0000_s1026" o:spid="_x0000_s1026" o:spt="75" type="#_x0000_t75" style="position:absolute;left:0pt;height:793.7pt;width:529.1pt;mso-position-horizontal:center;mso-position-horizontal-relative:page;mso-position-vertical:center;mso-position-vertical-relative:page;z-index:-251657216;mso-width-relative:page;mso-height-relative:page;" filled="f" stroked="f" coordsize="21600,21600">
            <v:path/>
            <v:fill on="f" focussize="0,0"/>
            <v:stroke on="f"/>
            <v:imagedata r:id="rId9" o:title=""/>
            <o:lock v:ext="edit" aspectratio="t"/>
          </v:shape>
        </w:pict>
      </w:r>
    </w:p>
    <w:p/>
    <w:p/>
    <w:p>
      <w:pPr>
        <w:jc w:val="center"/>
        <w:rPr>
          <w:rFonts w:hint="default" w:eastAsia="宋体"/>
          <w:lang w:val="en-US" w:eastAsia="zh-CN"/>
        </w:rPr>
      </w:pPr>
      <w:r>
        <w:rPr>
          <w:color w:val="FFFFFF"/>
          <w:sz w:val="76"/>
          <w:szCs w:val="76"/>
        </w:rPr>
        <w:t>springmvc</w:t>
      </w:r>
      <w:r>
        <w:rPr>
          <w:rFonts w:hint="eastAsia" w:eastAsia="宋体"/>
          <w:color w:val="FFFFFF"/>
          <w:sz w:val="76"/>
          <w:szCs w:val="76"/>
          <w:lang w:val="en-US" w:eastAsia="zh-CN"/>
        </w:rPr>
        <w:t>接口目录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pict>
          <v:shape id="_x0000_s1027" o:spid="_x0000_s1027" o:spt="202" type="#_x0000_t202" style="height:100pt;width:460pt;" coordsize="21600,21600">
            <v:path/>
            <v:fill focussize="0,0"/>
            <v:stroke color="#FFFFFF"/>
            <v:imagedata o:title=""/>
            <o:lock v:ext="edit"/>
            <v:textbox>
              <w:txbxContent>
                <w:p/>
                <w:p/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>cai4 制作</w:t>
                  </w:r>
                </w:p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>2022-10-21</w:t>
                  </w:r>
                </w:p>
              </w:txbxContent>
            </v:textbox>
            <w10:wrap type="none"/>
            <w10:anchorlock/>
          </v:shape>
        </w:pict>
      </w:r>
    </w:p>
    <w:p>
      <w:pPr>
        <w:sectPr>
          <w:headerReference r:id="rId5" w:type="first"/>
          <w:pgSz w:w="11905" w:h="16837"/>
          <w:pgMar w:top="1440" w:right="1440" w:bottom="1440" w:left="1440" w:header="720" w:footer="720" w:gutter="0"/>
          <w:cols w:space="720" w:num="1"/>
          <w:titlePg/>
        </w:sectPr>
      </w:pPr>
    </w:p>
    <w:p>
      <w:pPr>
        <w:pStyle w:val="2"/>
      </w:pPr>
      <w:bookmarkStart w:id="0" w:name="_Toc11"/>
      <w:r>
        <w:t>目录参数列表</w:t>
      </w:r>
      <w:bookmarkEnd w:id="0"/>
    </w:p>
    <w:p/>
    <w:p>
      <w:pPr>
        <w:pStyle w:val="3"/>
      </w:pPr>
      <w:bookmarkStart w:id="1" w:name="_Toc12"/>
      <w:r>
        <w:t>springboot</w:t>
      </w:r>
      <w:bookmarkEnd w:id="1"/>
    </w:p>
    <w:p/>
    <w:p>
      <w:pPr>
        <w:ind w:left="480" w:right="0"/>
      </w:pPr>
      <w:r>
        <w:t>目录描述：</w:t>
      </w:r>
      <w:r>
        <w:rPr>
          <w:i/>
          <w:iCs/>
        </w:rPr>
        <w:t>springboot学习</w:t>
      </w:r>
    </w:p>
    <w:p/>
    <w:p>
      <w:pPr>
        <w:pStyle w:val="3"/>
      </w:pPr>
      <w:bookmarkStart w:id="2" w:name="_Toc13"/>
      <w:r>
        <w:t>新建目录springmvc</w:t>
      </w:r>
      <w:bookmarkEnd w:id="2"/>
    </w:p>
    <w:p/>
    <w:p>
      <w:pPr>
        <w:ind w:left="480" w:right="0"/>
      </w:pPr>
      <w:r>
        <w:t>目录描述：</w:t>
      </w:r>
      <w:r>
        <w:rPr>
          <w:i/>
          <w:iCs/>
        </w:rPr>
        <w:t>springmvc接口测试目录</w:t>
      </w:r>
    </w:p>
    <w:p/>
    <w:p>
      <w:pPr>
        <w:ind w:left="480" w:right="0"/>
      </w:pPr>
      <w:r>
        <w:t>URL参数说明：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4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4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userName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用户姓名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note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  <w:bookmarkStart w:id="14" w:name="_GoBack"/>
            <w:bookmarkEnd w:id="14"/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用户备注</w:t>
            </w:r>
          </w:p>
        </w:tc>
      </w:tr>
    </w:tbl>
    <w:p/>
    <w:p>
      <w:pPr>
        <w:pStyle w:val="2"/>
      </w:pPr>
      <w:bookmarkStart w:id="3" w:name="_Toc14"/>
      <w:r>
        <w:t>接口列表</w:t>
      </w:r>
      <w:bookmarkEnd w:id="3"/>
    </w:p>
    <w:p/>
    <w:p>
      <w:pPr>
        <w:pStyle w:val="3"/>
      </w:pPr>
      <w:bookmarkStart w:id="4" w:name="_Toc15"/>
      <w:r>
        <w:t>springboot</w:t>
      </w:r>
      <w:bookmarkEnd w:id="4"/>
    </w:p>
    <w:p/>
    <w:p>
      <w:pPr>
        <w:pStyle w:val="4"/>
      </w:pPr>
      <w:bookmarkStart w:id="5" w:name="_Toc16"/>
      <w:r>
        <w:t>多条件查询</w:t>
      </w:r>
      <w:bookmarkEnd w:id="5"/>
    </w:p>
    <w:p/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http://127.0.0.1:3000/user/detailsn?userName=user_name_3&amp;note=note_3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get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通过username,note多条件查询并返回相应结果，HTML（thymeleaf）</w:t>
      </w:r>
    </w:p>
    <w:p>
      <w:pPr>
        <w:ind w:left="480" w:right="0"/>
      </w:pPr>
      <w:r>
        <w:t>URI参数说明：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userName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user_name_3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用户姓名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note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note_3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用户备注</w:t>
            </w:r>
          </w:p>
        </w:tc>
      </w:tr>
    </w:tbl>
    <w:p/>
    <w:p>
      <w:pPr>
        <w:pStyle w:val="4"/>
      </w:pPr>
      <w:bookmarkStart w:id="6" w:name="_Toc17"/>
      <w:r>
        <w:t>用户信息json</w:t>
      </w:r>
      <w:bookmarkEnd w:id="6"/>
    </w:p>
    <w:p/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127.0.0.1:3000/user/detailsForJson?id=2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get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通过id查询用户信息，并返回相应的用户信息</w:t>
      </w:r>
    </w:p>
    <w:p>
      <w:pPr>
        <w:ind w:left="480" w:right="0"/>
        <w:rPr>
          <w:rFonts w:hint="default" w:eastAsia="宋体"/>
          <w:lang w:val="en-US" w:eastAsia="zh-CN"/>
        </w:rPr>
      </w:pPr>
      <w:r>
        <w:t>URI参数说明：</w:t>
      </w:r>
      <w:r>
        <w:rPr>
          <w:rFonts w:hint="eastAsia" w:eastAsia="宋体"/>
          <w:lang w:val="en-US" w:eastAsia="zh-CN"/>
        </w:rPr>
        <w:t>选其中之一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用户id</w:t>
            </w:r>
          </w:p>
        </w:tc>
      </w:tr>
    </w:tbl>
    <w:p/>
    <w:p>
      <w:pPr>
        <w:pStyle w:val="4"/>
      </w:pPr>
      <w:bookmarkStart w:id="7" w:name="_Toc18"/>
      <w:r>
        <w:t>用户list</w:t>
      </w:r>
      <w:bookmarkEnd w:id="7"/>
    </w:p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http://127.0.0.1:3000/user/list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get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返回所有用户信息（json）</w:t>
      </w:r>
    </w:p>
    <w:p>
      <w:pPr>
        <w:pStyle w:val="4"/>
      </w:pPr>
      <w:bookmarkStart w:id="8" w:name="_Toc19"/>
      <w:r>
        <w:t>测试thymeleaf</w:t>
      </w:r>
      <w:bookmarkEnd w:id="8"/>
    </w:p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http://127.0.0.1:3000/user/hello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get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测试springboot的thymeleaf的html页面是否可以正常识别</w:t>
      </w:r>
    </w:p>
    <w:p>
      <w:pPr>
        <w:pStyle w:val="4"/>
      </w:pPr>
      <w:bookmarkStart w:id="9" w:name="_Toc20"/>
      <w:r>
        <w:t>通过ID查询用户details</w:t>
      </w:r>
      <w:bookmarkEnd w:id="9"/>
    </w:p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http://127.0.0.1:3000/user/details?id=2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get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通过id返回对应用户的信息，以HTML table模式（thymeleaf）</w:t>
      </w:r>
    </w:p>
    <w:p>
      <w:pPr>
        <w:ind w:left="480" w:right="0"/>
      </w:pPr>
      <w:r>
        <w:t>URI参数说明：</w:t>
      </w:r>
      <w:r>
        <w:rPr>
          <w:rFonts w:hint="eastAsia" w:eastAsia="宋体"/>
          <w:i/>
          <w:iCs/>
          <w:sz w:val="24"/>
          <w:szCs w:val="24"/>
          <w:lang w:val="en-US" w:eastAsia="zh-CN"/>
        </w:rPr>
        <w:t>选其中之一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用户id</w:t>
            </w:r>
          </w:p>
        </w:tc>
      </w:tr>
    </w:tbl>
    <w:p/>
    <w:p>
      <w:pPr>
        <w:pStyle w:val="4"/>
      </w:pPr>
      <w:bookmarkStart w:id="10" w:name="_Toc21"/>
      <w:r>
        <w:t>直接查询所有用户信息</w:t>
      </w:r>
      <w:bookmarkEnd w:id="10"/>
    </w:p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http://127.0.0.1:3000/user/details1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get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返回所有用户信息，以html table模式(thymeleaf)</w:t>
      </w:r>
    </w:p>
    <w:p>
      <w:pPr>
        <w:pStyle w:val="4"/>
      </w:pPr>
      <w:bookmarkStart w:id="11" w:name="_Toc22"/>
      <w:r>
        <w:t>通过 URL 传递参数</w:t>
      </w:r>
      <w:bookmarkEnd w:id="11"/>
    </w:p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http://127.0.0.1:3000/user/1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get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参数通过 URL 进行传递。例如获取编号为 1 的用户。URL 就要写成/user1/1，这里的 1代表的是用户编号{id}。</w:t>
      </w:r>
    </w:p>
    <w:p>
      <w:pPr>
        <w:pStyle w:val="4"/>
      </w:pPr>
      <w:bookmarkStart w:id="12" w:name="_Toc23"/>
      <w:r>
        <w:t>获取格式化参数</w:t>
      </w:r>
      <w:bookmarkEnd w:id="12"/>
    </w:p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http://127.0.0.1:3000/user/form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get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根据约定的格式把数据转换出来，完成参数的转换。提交表单后，对应的 JSON 数据集输出，获取那些格式化的参数在网页打开操作</w:t>
      </w:r>
    </w:p>
    <w:p>
      <w:pPr>
        <w:pStyle w:val="4"/>
      </w:pPr>
      <w:bookmarkStart w:id="13" w:name="_Toc24"/>
      <w:r>
        <w:t>增加用户信息</w:t>
      </w:r>
      <w:bookmarkEnd w:id="13"/>
    </w:p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http://127.0.0.1:3000/user/add?id=4&amp;userName=java&amp;note=aaa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application/x-www-form-urlencoded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get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通过HTML table（thymeleaf）增加用户信息，在网页打开操作</w:t>
      </w:r>
    </w:p>
    <w:p>
      <w:pPr>
        <w:ind w:left="480" w:right="0"/>
      </w:pPr>
      <w:r>
        <w:t>URI参数说明：</w:t>
      </w:r>
    </w:p>
    <w:tbl>
      <w:tblPr>
        <w:tblStyle w:val="6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userName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java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note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aaa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/>
    <w:sectPr>
      <w:headerReference r:id="rId6" w:type="default"/>
      <w:footerReference r:id="rId7" w:type="default"/>
      <w:pgSz w:w="11905" w:h="16837"/>
      <w:pgMar w:top="1440" w:right="1440" w:bottom="1440" w:left="1440" w:header="720" w:footer="720" w:gutter="0"/>
      <w:pgBorders w:offsetFrom="page">
        <w:top w:val="single" w:color="161616" w:sz="6" w:space="24"/>
        <w:left w:val="single" w:color="161616" w:sz="6" w:space="24"/>
        <w:bottom w:val="single" w:color="161616" w:sz="6" w:space="24"/>
        <w:right w:val="single" w:color="161616" w:sz="6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 xml:space="preserve">页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r>
      <w:fldChar w:fldCharType="begin"/>
    </w:r>
    <w:r>
      <w:instrText xml:space="preserve"> HYPERLINK "http://www.gaoqiaoxue.com" </w:instrText>
    </w:r>
    <w:r>
      <w:fldChar w:fldCharType="separate"/>
    </w:r>
    <w:r>
      <w:t>Pis0sion 制作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color w:val="4F81BD"/>
        <w:sz w:val="16"/>
        <w:szCs w:val="16"/>
      </w:rPr>
      <w:t>Api Document | Pis0sion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828A75"/>
    <w:multiLevelType w:val="multilevel"/>
    <w:tmpl w:val="3F828A75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hideSpellingErrors/>
  <w:hideGrammaticalErrors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docVars>
    <w:docVar w:name="commondata" w:val="eyJoZGlkIjoiZWZjMTZkMDc5NGY0MmNlMDYyMzkzMzRiM2QzMTBiNTQifQ=="/>
  </w:docVars>
  <w:rsids>
    <w:rsidRoot w:val="00000000"/>
    <w:rsid w:val="16C20DD1"/>
    <w:rsid w:val="3A7347E0"/>
    <w:rsid w:val="3B4D6876"/>
    <w:rsid w:val="7667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360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numPr>
        <w:ilvl w:val="0"/>
        <w:numId w:val="1"/>
      </w:numPr>
      <w:spacing w:line="240" w:lineRule="auto"/>
      <w:outlineLvl w:val="0"/>
    </w:pPr>
    <w:rPr>
      <w:b/>
      <w:bCs/>
      <w:color w:val="333333"/>
      <w:sz w:val="36"/>
      <w:szCs w:val="36"/>
    </w:rPr>
  </w:style>
  <w:style w:type="paragraph" w:styleId="3">
    <w:name w:val="heading 2"/>
    <w:basedOn w:val="1"/>
    <w:next w:val="1"/>
    <w:uiPriority w:val="0"/>
    <w:pPr>
      <w:numPr>
        <w:ilvl w:val="1"/>
        <w:numId w:val="1"/>
      </w:numPr>
      <w:spacing w:line="240" w:lineRule="auto"/>
      <w:outlineLvl w:val="1"/>
    </w:pPr>
    <w:rPr>
      <w:b/>
      <w:bCs/>
      <w:color w:val="333333"/>
      <w:sz w:val="28"/>
      <w:szCs w:val="28"/>
    </w:rPr>
  </w:style>
  <w:style w:type="paragraph" w:styleId="4">
    <w:name w:val="heading 3"/>
    <w:basedOn w:val="1"/>
    <w:next w:val="1"/>
    <w:uiPriority w:val="0"/>
    <w:pPr>
      <w:numPr>
        <w:ilvl w:val="2"/>
        <w:numId w:val="1"/>
      </w:numPr>
      <w:spacing w:line="240" w:lineRule="auto"/>
      <w:outlineLvl w:val="2"/>
    </w:pPr>
    <w:rPr>
      <w:color w:val="333333"/>
      <w:sz w:val="24"/>
      <w:szCs w:val="2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uiPriority w:val="0"/>
    <w:pPr>
      <w:spacing w:line="432" w:lineRule="auto"/>
    </w:pPr>
    <w:rPr>
      <w:b/>
      <w:bCs/>
      <w:spacing w:val="8"/>
      <w:sz w:val="40"/>
      <w:szCs w:val="40"/>
    </w:rPr>
  </w:style>
  <w:style w:type="character" w:styleId="8">
    <w:name w:val="footnote reference"/>
    <w:semiHidden/>
    <w:unhideWhenUsed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Gaoqiaoxue</Company>
  <Pages>5</Pages>
  <Words>817</Words>
  <Characters>1833</Characters>
  <TotalTime>1</TotalTime>
  <ScaleCrop>false</ScaleCrop>
  <LinksUpToDate>false</LinksUpToDate>
  <CharactersWithSpaces>1908</CharactersWithSpaces>
  <Application>WPS Office_11.1.0.12598_F1E327BC-269C-435d-A152-05C5408002CA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My category</cp:category>
  <dcterms:created xsi:type="dcterms:W3CDTF">2020-12-19T00:00:00Z</dcterms:created>
  <dc:creator>Gaoqiaoxue</dc:creator>
  <dc:description>My description</dc:description>
  <cp:keywords>my, key, word</cp:keywords>
  <cp:lastModifiedBy>摩天大楼</cp:lastModifiedBy>
  <dcterms:modified xsi:type="dcterms:W3CDTF">2022-10-21T15:08:34Z</dcterms:modified>
  <dc:subject>My subject</dc:subject>
  <dc:title>Api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4ABAB7D83BAB4C4A849D6932345AF6C6</vt:lpwstr>
  </property>
</Properties>
</file>