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0556" w14:textId="77777777" w:rsidR="00991802" w:rsidRDefault="00991802" w:rsidP="00991802">
      <w:r>
        <w:t xml:space="preserve">Our team members do a good job in information exchange. We can often inform the team of the teacher's homework at the first </w:t>
      </w:r>
      <w:proofErr w:type="spellStart"/>
      <w:proofErr w:type="gramStart"/>
      <w:r>
        <w:t>time.Our</w:t>
      </w:r>
      <w:proofErr w:type="spellEnd"/>
      <w:proofErr w:type="gramEnd"/>
      <w:r>
        <w:t xml:space="preserve"> team members have a clear division of labor. </w:t>
      </w:r>
    </w:p>
    <w:p w14:paraId="1C8B90B5" w14:textId="77777777" w:rsidR="00991802" w:rsidRDefault="00991802" w:rsidP="00991802">
      <w:r>
        <w:t xml:space="preserve">When there is group work, two people are responsible for listening and two people are responsible for practice and communication after class. </w:t>
      </w:r>
    </w:p>
    <w:p w14:paraId="313B28C7" w14:textId="77777777" w:rsidR="00991802" w:rsidRDefault="00991802" w:rsidP="00991802">
      <w:r>
        <w:t>If there is something you don't understand, two other team members will tell the teacher how to operate in class. Of course, this does not mean that the practice team members did not listen carefully</w:t>
      </w:r>
    </w:p>
    <w:p w14:paraId="45981689" w14:textId="77777777" w:rsidR="00991802" w:rsidRDefault="00991802" w:rsidP="00991802">
      <w:r>
        <w:t xml:space="preserve">Compared with the past few weeks, the degree of tacit understanding between us is higher and higher. More and more like a qualified and excellent team. Of course, we will also encounter many problems and troubles, such as the code can't be typed. </w:t>
      </w:r>
    </w:p>
    <w:p w14:paraId="506A8AE9" w14:textId="76A5611B" w:rsidR="00E26F1B" w:rsidRDefault="00991802" w:rsidP="00991802">
      <w:r>
        <w:t>If so, our team members will try several times first. If not, they will consult their classmates and teachers.</w:t>
      </w:r>
    </w:p>
    <w:sectPr w:rsidR="00E26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8F"/>
    <w:rsid w:val="005F538F"/>
    <w:rsid w:val="00991802"/>
    <w:rsid w:val="00E26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65D4D-5547-4D89-B937-61CCCA2B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xiaopeng</dc:creator>
  <cp:keywords/>
  <dc:description/>
  <cp:lastModifiedBy>xiaopeng</cp:lastModifiedBy>
  <cp:revision>2</cp:revision>
  <dcterms:created xsi:type="dcterms:W3CDTF">2021-10-23T05:49:00Z</dcterms:created>
  <dcterms:modified xsi:type="dcterms:W3CDTF">2021-10-23T05:49:00Z</dcterms:modified>
</cp:coreProperties>
</file>