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b/>
          <w:bCs/>
          <w:sz w:val="24"/>
          <w:szCs w:val="24"/>
          <w:lang w:val="en-US" w:eastAsia="zh-CN"/>
        </w:rPr>
      </w:pPr>
      <w:r>
        <w:rPr>
          <w:rFonts w:hint="default"/>
          <w:b/>
          <w:bCs/>
          <w:sz w:val="24"/>
          <w:szCs w:val="24"/>
          <w:lang w:val="en-US"/>
        </w:rPr>
        <w:t>The five group’s brief Progress Report</w:t>
      </w:r>
    </w:p>
    <w:p>
      <w:pPr>
        <w:ind w:firstLine="420" w:firstLineChars="200"/>
        <w:jc w:val="left"/>
        <w:rPr>
          <w:rFonts w:hint="eastAsia"/>
          <w:lang w:val="en-US" w:eastAsia="zh-CN"/>
        </w:rPr>
      </w:pPr>
      <w:r>
        <w:rPr>
          <w:rFonts w:hint="eastAsia" w:eastAsiaTheme="minorEastAsia"/>
          <w:lang w:val="en-US" w:eastAsia="zh-CN"/>
        </w:rPr>
        <w:t>There is a clear division of labor among our team members, in which Li and Meng are mainly responsible for completing the operation of the group tasks, while Wu and I are mainly</w:t>
      </w:r>
      <w:r>
        <w:rPr>
          <w:rFonts w:hint="eastAsia"/>
          <w:lang w:val="en-US" w:eastAsia="zh-CN"/>
        </w:rPr>
        <w:t xml:space="preserve"> </w:t>
      </w:r>
      <w:r>
        <w:rPr>
          <w:rFonts w:hint="eastAsia" w:eastAsiaTheme="minorEastAsia"/>
          <w:lang w:val="en-US" w:eastAsia="zh-CN"/>
        </w:rPr>
        <w:t>responsible for information collection. Inevitably, of course, we sometimes encounter confusion when we finish group work, but we will seriously discuss the study. We give each other our own opinions and opinions and then work out the right results, so our group discussions are effective. Of course, we also have ineffective working times. Last week the group worked on that form, I collected information, used Word to make the character form, only to know later to make the form in the form of a web page</w:t>
      </w:r>
      <w:r>
        <w:rPr>
          <w:rFonts w:hint="eastAsia"/>
          <w:lang w:val="en-US" w:eastAsia="zh-CN"/>
        </w:rPr>
        <w:t>.Our group is ready to strengthen the division of labor and cooperation, two people responsible for cooperative operations, one person for information collection, and one person responsible for auditing changes, so that we can better complete the task for the task of the lteration 2.</w:t>
      </w:r>
    </w:p>
    <w:p>
      <w:pPr>
        <w:jc w:val="left"/>
        <w:rPr>
          <w:rFonts w:hint="default"/>
          <w:lang w:val="en-US" w:eastAsia="zh-CN"/>
        </w:rPr>
      </w:pPr>
      <w:r>
        <w:rPr>
          <w:rFonts w:hint="default"/>
          <w:lang w:val="en-US" w:eastAsia="zh-CN"/>
        </w:rPr>
        <w:drawing>
          <wp:inline distT="0" distB="0" distL="114300" distR="114300">
            <wp:extent cx="1847850" cy="4003675"/>
            <wp:effectExtent l="0" t="0" r="11430" b="4445"/>
            <wp:docPr id="1" name="图片 1" descr="微信图片_20210930174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10930174037"/>
                    <pic:cNvPicPr>
                      <a:picLocks noChangeAspect="1"/>
                    </pic:cNvPicPr>
                  </pic:nvPicPr>
                  <pic:blipFill>
                    <a:blip r:embed="rId4"/>
                    <a:stretch>
                      <a:fillRect/>
                    </a:stretch>
                  </pic:blipFill>
                  <pic:spPr>
                    <a:xfrm>
                      <a:off x="0" y="0"/>
                      <a:ext cx="1847850" cy="4003675"/>
                    </a:xfrm>
                    <a:prstGeom prst="rect">
                      <a:avLst/>
                    </a:prstGeom>
                  </pic:spPr>
                </pic:pic>
              </a:graphicData>
            </a:graphic>
          </wp:inline>
        </w:drawing>
      </w:r>
      <w:r>
        <w:rPr>
          <w:rFonts w:hint="default"/>
          <w:lang w:val="en-US" w:eastAsia="zh-CN"/>
        </w:rPr>
        <w:drawing>
          <wp:inline distT="0" distB="0" distL="114300" distR="114300">
            <wp:extent cx="1849120" cy="4007485"/>
            <wp:effectExtent l="0" t="0" r="10160" b="635"/>
            <wp:docPr id="2" name="图片 2" descr="微信图片_20210930174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10930174055"/>
                    <pic:cNvPicPr>
                      <a:picLocks noChangeAspect="1"/>
                    </pic:cNvPicPr>
                  </pic:nvPicPr>
                  <pic:blipFill>
                    <a:blip r:embed="rId5"/>
                    <a:stretch>
                      <a:fillRect/>
                    </a:stretch>
                  </pic:blipFill>
                  <pic:spPr>
                    <a:xfrm>
                      <a:off x="0" y="0"/>
                      <a:ext cx="1849120" cy="4007485"/>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5628F9"/>
    <w:rsid w:val="33D024D6"/>
    <w:rsid w:val="54530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2021-09-30T09:00:00Z</dcterms:created>
  <dc:creator>轩</dc:creator>
  <cp:lastModifiedBy>兀兀穷年</cp:lastModifiedBy>
  <dcterms:modified xsi:type="dcterms:W3CDTF">2021-09-30T09:51:09Z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C9BF0270B0A74192BCA9C26DFDA0A108</vt:lpwstr>
  </property>
</Properties>
</file>