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18867" w14:textId="77777777" w:rsidR="003E4DCD" w:rsidRDefault="00A81BFE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Start w:id="1" w:name="_GoBack"/>
      <w:bookmarkEnd w:id="0"/>
      <w:bookmarkEnd w:id="1"/>
      <w:r>
        <w:rPr>
          <w:noProof/>
        </w:rPr>
        <w:drawing>
          <wp:anchor distT="0" distB="0" distL="0" distR="0" simplePos="0" relativeHeight="251658240" behindDoc="0" locked="0" layoutInCell="1" hidden="0" allowOverlap="1" wp14:anchorId="680DDADB" wp14:editId="7691E87C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690D096" wp14:editId="0C9EE7EE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2ABC0D" w14:textId="77777777" w:rsidR="003E4DCD" w:rsidRDefault="003E4DCD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2" w:name="_26sbew8fa0gp" w:colFirst="0" w:colLast="0"/>
      <w:bookmarkEnd w:id="2"/>
    </w:p>
    <w:p w14:paraId="757CF006" w14:textId="77777777" w:rsidR="003E4DCD" w:rsidRDefault="003E4DCD">
      <w:pPr>
        <w:pStyle w:val="Title"/>
        <w:contextualSpacing w:val="0"/>
        <w:jc w:val="right"/>
        <w:rPr>
          <w:sz w:val="48"/>
          <w:szCs w:val="48"/>
        </w:rPr>
      </w:pPr>
      <w:bookmarkStart w:id="3" w:name="_1v0rwb789wl3" w:colFirst="0" w:colLast="0"/>
      <w:bookmarkEnd w:id="3"/>
    </w:p>
    <w:p w14:paraId="551103F3" w14:textId="77777777" w:rsidR="003E4DCD" w:rsidRDefault="003E4DCD">
      <w:pPr>
        <w:pStyle w:val="Title"/>
        <w:contextualSpacing w:val="0"/>
        <w:rPr>
          <w:sz w:val="48"/>
          <w:szCs w:val="48"/>
        </w:rPr>
      </w:pPr>
      <w:bookmarkStart w:id="4" w:name="_2468oyeg0eef" w:colFirst="0" w:colLast="0"/>
      <w:bookmarkEnd w:id="4"/>
    </w:p>
    <w:p w14:paraId="08D15F2B" w14:textId="77777777" w:rsidR="003E4DCD" w:rsidRDefault="003E4DCD"/>
    <w:p w14:paraId="633C9896" w14:textId="77777777" w:rsidR="003E4DCD" w:rsidRDefault="003E4DCD"/>
    <w:p w14:paraId="26B69387" w14:textId="77777777" w:rsidR="003E4DCD" w:rsidRDefault="00A81BFE">
      <w:pPr>
        <w:pStyle w:val="Title"/>
        <w:contextualSpacing w:val="0"/>
        <w:jc w:val="right"/>
      </w:pPr>
      <w:bookmarkStart w:id="5" w:name="_ug35toubx59n" w:colFirst="0" w:colLast="0"/>
      <w:bookmarkEnd w:id="5"/>
      <w:r>
        <w:rPr>
          <w:sz w:val="48"/>
          <w:szCs w:val="48"/>
        </w:rPr>
        <w:t>Technical Safety Concept Lane Assistance</w:t>
      </w:r>
    </w:p>
    <w:p w14:paraId="45465E23" w14:textId="77777777" w:rsidR="003E4DCD" w:rsidRDefault="00A81BFE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14:paraId="3796321E" w14:textId="77777777" w:rsidR="003E4DCD" w:rsidRDefault="00A81BFE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14:paraId="180D74BB" w14:textId="77777777" w:rsidR="003E4DCD" w:rsidRDefault="003E4DCD"/>
    <w:p w14:paraId="5743D684" w14:textId="77777777" w:rsidR="003E4DCD" w:rsidRDefault="00A81BFE">
      <w:pPr>
        <w:pStyle w:val="Title"/>
        <w:contextualSpacing w:val="0"/>
        <w:jc w:val="right"/>
        <w:rPr>
          <w:sz w:val="48"/>
          <w:szCs w:val="48"/>
        </w:rPr>
      </w:pPr>
      <w:bookmarkStart w:id="6" w:name="_l0poj5uo1qme" w:colFirst="0" w:colLast="0"/>
      <w:bookmarkEnd w:id="6"/>
      <w:r>
        <w:rPr>
          <w:noProof/>
        </w:rPr>
        <w:drawing>
          <wp:inline distT="0" distB="0" distL="0" distR="0" wp14:anchorId="47345C58" wp14:editId="3EC76F5D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608962B6" w14:textId="77777777" w:rsidR="003E4DCD" w:rsidRDefault="00A81BFE">
      <w:pPr>
        <w:pStyle w:val="Title"/>
        <w:contextualSpacing w:val="0"/>
        <w:jc w:val="right"/>
        <w:rPr>
          <w:sz w:val="48"/>
          <w:szCs w:val="48"/>
        </w:rPr>
      </w:pPr>
      <w:bookmarkStart w:id="7" w:name="_whbjx426p9hs" w:colFirst="0" w:colLast="0"/>
      <w:bookmarkEnd w:id="7"/>
      <w:r>
        <w:br w:type="page"/>
      </w:r>
    </w:p>
    <w:p w14:paraId="119CDB61" w14:textId="77777777" w:rsidR="003E4DCD" w:rsidRDefault="00A81BFE">
      <w:pPr>
        <w:pStyle w:val="Heading1"/>
        <w:widowControl w:val="0"/>
        <w:spacing w:before="480" w:after="180" w:line="240" w:lineRule="auto"/>
        <w:contextualSpacing w:val="0"/>
      </w:pPr>
      <w:bookmarkStart w:id="8" w:name="_Toc11866657"/>
      <w:r>
        <w:lastRenderedPageBreak/>
        <w:t>Document history</w:t>
      </w:r>
      <w:bookmarkEnd w:id="8"/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3E4DCD" w14:paraId="3F8A4AB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7FB29917" w14:textId="77777777" w:rsidR="003E4DCD" w:rsidRDefault="00A81BF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01A80610" w14:textId="77777777" w:rsidR="003E4DCD" w:rsidRDefault="00A81BF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25FD4D49" w14:textId="77777777" w:rsidR="003E4DCD" w:rsidRDefault="00A81BF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018AA937" w14:textId="77777777" w:rsidR="003E4DCD" w:rsidRDefault="00A81BF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3E4DCD" w14:paraId="38301B97" w14:textId="77777777">
        <w:tc>
          <w:tcPr>
            <w:tcW w:w="1470" w:type="dxa"/>
          </w:tcPr>
          <w:p w14:paraId="3761BC6B" w14:textId="623FDB58" w:rsidR="003E4DCD" w:rsidRDefault="00227C9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6/18/2019</w:t>
            </w:r>
          </w:p>
        </w:tc>
        <w:tc>
          <w:tcPr>
            <w:tcW w:w="1275" w:type="dxa"/>
          </w:tcPr>
          <w:p w14:paraId="3B861F5A" w14:textId="371BC569" w:rsidR="003E4DCD" w:rsidRDefault="00227C9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236D884E" w14:textId="21F20124" w:rsidR="003E4DCD" w:rsidRDefault="00227C9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Bob Li</w:t>
            </w:r>
          </w:p>
        </w:tc>
        <w:tc>
          <w:tcPr>
            <w:tcW w:w="4785" w:type="dxa"/>
          </w:tcPr>
          <w:p w14:paraId="3C12CC30" w14:textId="29FE9630" w:rsidR="003E4DCD" w:rsidRDefault="00227C9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Version</w:t>
            </w:r>
          </w:p>
        </w:tc>
      </w:tr>
      <w:tr w:rsidR="003E4DCD" w14:paraId="59B9B054" w14:textId="77777777">
        <w:tc>
          <w:tcPr>
            <w:tcW w:w="1470" w:type="dxa"/>
          </w:tcPr>
          <w:p w14:paraId="289F34A4" w14:textId="77777777" w:rsidR="003E4DCD" w:rsidRDefault="003E4D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EB347AC" w14:textId="77777777" w:rsidR="003E4DCD" w:rsidRDefault="003E4D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3ED1985B" w14:textId="77777777" w:rsidR="003E4DCD" w:rsidRDefault="003E4D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09CEB31A" w14:textId="77777777" w:rsidR="003E4DCD" w:rsidRDefault="003E4D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E4DCD" w14:paraId="4D898F00" w14:textId="77777777">
        <w:tc>
          <w:tcPr>
            <w:tcW w:w="1470" w:type="dxa"/>
          </w:tcPr>
          <w:p w14:paraId="43AE7615" w14:textId="77777777" w:rsidR="003E4DCD" w:rsidRDefault="003E4D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16F4EF3B" w14:textId="77777777" w:rsidR="003E4DCD" w:rsidRDefault="003E4D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4D8A579D" w14:textId="77777777" w:rsidR="003E4DCD" w:rsidRDefault="003E4D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4F50102E" w14:textId="77777777" w:rsidR="003E4DCD" w:rsidRDefault="003E4D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E4DCD" w14:paraId="0DA5CACC" w14:textId="77777777">
        <w:tc>
          <w:tcPr>
            <w:tcW w:w="1470" w:type="dxa"/>
          </w:tcPr>
          <w:p w14:paraId="313FC81F" w14:textId="77777777" w:rsidR="003E4DCD" w:rsidRDefault="003E4D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6ED0DEC" w14:textId="77777777" w:rsidR="003E4DCD" w:rsidRDefault="003E4D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7F3C0D91" w14:textId="77777777" w:rsidR="003E4DCD" w:rsidRDefault="003E4D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3DE1772D" w14:textId="77777777" w:rsidR="003E4DCD" w:rsidRDefault="003E4D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E4DCD" w14:paraId="54DA72EB" w14:textId="77777777">
        <w:tc>
          <w:tcPr>
            <w:tcW w:w="1470" w:type="dxa"/>
          </w:tcPr>
          <w:p w14:paraId="2C61B898" w14:textId="77777777" w:rsidR="003E4DCD" w:rsidRDefault="003E4D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3BF379CF" w14:textId="77777777" w:rsidR="003E4DCD" w:rsidRDefault="003E4D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9" w:name="_2s8eyo1" w:colFirst="0" w:colLast="0"/>
            <w:bookmarkEnd w:id="9"/>
          </w:p>
        </w:tc>
        <w:tc>
          <w:tcPr>
            <w:tcW w:w="2100" w:type="dxa"/>
          </w:tcPr>
          <w:p w14:paraId="0694C4D5" w14:textId="77777777" w:rsidR="003E4DCD" w:rsidRDefault="003E4D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144FCF90" w14:textId="77777777" w:rsidR="003E4DCD" w:rsidRDefault="003E4D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5B7796A2" w14:textId="77777777" w:rsidR="003E4DCD" w:rsidRDefault="003E4DCD">
      <w:pPr>
        <w:pStyle w:val="Heading1"/>
        <w:widowControl w:val="0"/>
        <w:spacing w:before="480" w:after="180" w:line="240" w:lineRule="auto"/>
        <w:contextualSpacing w:val="0"/>
      </w:pPr>
      <w:bookmarkStart w:id="10" w:name="_dksuaje1rr9b" w:colFirst="0" w:colLast="0"/>
      <w:bookmarkEnd w:id="10"/>
    </w:p>
    <w:p w14:paraId="15DAA8F5" w14:textId="77777777" w:rsidR="003E4DCD" w:rsidRDefault="00A81BFE">
      <w:pPr>
        <w:pStyle w:val="Heading1"/>
        <w:widowControl w:val="0"/>
        <w:spacing w:before="480" w:after="180" w:line="240" w:lineRule="auto"/>
        <w:contextualSpacing w:val="0"/>
      </w:pPr>
      <w:bookmarkStart w:id="11" w:name="_mpqza6jxmg1n" w:colFirst="0" w:colLast="0"/>
      <w:bookmarkStart w:id="12" w:name="_Toc11866658"/>
      <w:bookmarkEnd w:id="11"/>
      <w:r>
        <w:t>Table of Contents</w:t>
      </w:r>
      <w:bookmarkEnd w:id="12"/>
    </w:p>
    <w:p w14:paraId="00908C42" w14:textId="77777777" w:rsidR="003E4DCD" w:rsidRDefault="003E4DCD"/>
    <w:sdt>
      <w:sdtPr>
        <w:id w:val="-739630017"/>
        <w:docPartObj>
          <w:docPartGallery w:val="Table of Contents"/>
          <w:docPartUnique/>
        </w:docPartObj>
      </w:sdtPr>
      <w:sdtEndPr/>
      <w:sdtContent>
        <w:p w14:paraId="69AA830B" w14:textId="65D2D52E" w:rsidR="008F0A21" w:rsidRDefault="00A81BF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11866657" w:history="1">
            <w:r w:rsidR="008F0A21" w:rsidRPr="00CB33B6">
              <w:rPr>
                <w:rStyle w:val="Hyperlink"/>
                <w:noProof/>
              </w:rPr>
              <w:t>Document history</w:t>
            </w:r>
          </w:hyperlink>
        </w:p>
        <w:p w14:paraId="4D721A35" w14:textId="66B07A59" w:rsidR="008F0A21" w:rsidRDefault="00D023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66658" w:history="1">
            <w:r w:rsidR="008F0A21" w:rsidRPr="00CB33B6">
              <w:rPr>
                <w:rStyle w:val="Hyperlink"/>
                <w:noProof/>
              </w:rPr>
              <w:t>Table of Contents</w:t>
            </w:r>
          </w:hyperlink>
        </w:p>
        <w:p w14:paraId="2D643B99" w14:textId="47F6BC8B" w:rsidR="008F0A21" w:rsidRDefault="00D023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66659" w:history="1">
            <w:r w:rsidR="008F0A21" w:rsidRPr="00CB33B6">
              <w:rPr>
                <w:rStyle w:val="Hyperlink"/>
                <w:noProof/>
              </w:rPr>
              <w:t>Purpose of the Technical Safety Concept</w:t>
            </w:r>
          </w:hyperlink>
        </w:p>
        <w:p w14:paraId="794F15F9" w14:textId="6425619C" w:rsidR="008F0A21" w:rsidRDefault="00D023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66660" w:history="1">
            <w:r w:rsidR="008F0A21" w:rsidRPr="00CB33B6">
              <w:rPr>
                <w:rStyle w:val="Hyperlink"/>
                <w:noProof/>
              </w:rPr>
              <w:t>Inputs to the Technical Safety Concept</w:t>
            </w:r>
          </w:hyperlink>
        </w:p>
        <w:p w14:paraId="6A0AF6E7" w14:textId="74372797" w:rsidR="008F0A21" w:rsidRDefault="00D023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866661" w:history="1">
            <w:r w:rsidR="008F0A21" w:rsidRPr="00CB33B6">
              <w:rPr>
                <w:rStyle w:val="Hyperlink"/>
                <w:noProof/>
              </w:rPr>
              <w:t>Functional Safety Requirements</w:t>
            </w:r>
          </w:hyperlink>
        </w:p>
        <w:p w14:paraId="41AEE917" w14:textId="503E95C9" w:rsidR="008F0A21" w:rsidRDefault="00D023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866662" w:history="1">
            <w:r w:rsidR="008F0A21" w:rsidRPr="00CB33B6">
              <w:rPr>
                <w:rStyle w:val="Hyperlink"/>
                <w:noProof/>
              </w:rPr>
              <w:t>Refined System Architecture from Functional Safety Concept</w:t>
            </w:r>
          </w:hyperlink>
        </w:p>
        <w:p w14:paraId="6E30E3C8" w14:textId="3BCF0950" w:rsidR="008F0A21" w:rsidRDefault="00D0230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866663" w:history="1">
            <w:r w:rsidR="008F0A21" w:rsidRPr="00CB33B6">
              <w:rPr>
                <w:rStyle w:val="Hyperlink"/>
                <w:noProof/>
              </w:rPr>
              <w:t>Functional overview of architecture elements</w:t>
            </w:r>
          </w:hyperlink>
        </w:p>
        <w:p w14:paraId="649F53FC" w14:textId="26915C98" w:rsidR="008F0A21" w:rsidRDefault="00D023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66664" w:history="1">
            <w:r w:rsidR="008F0A21" w:rsidRPr="00CB33B6">
              <w:rPr>
                <w:rStyle w:val="Hyperlink"/>
                <w:noProof/>
              </w:rPr>
              <w:t>Technical Safety Concept</w:t>
            </w:r>
          </w:hyperlink>
        </w:p>
        <w:p w14:paraId="4F65CCC7" w14:textId="7D6F9011" w:rsidR="008F0A21" w:rsidRDefault="00D023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866665" w:history="1">
            <w:r w:rsidR="008F0A21" w:rsidRPr="00CB33B6">
              <w:rPr>
                <w:rStyle w:val="Hyperlink"/>
                <w:noProof/>
              </w:rPr>
              <w:t>Technical Safety Requirements</w:t>
            </w:r>
          </w:hyperlink>
        </w:p>
        <w:p w14:paraId="0F6DCD28" w14:textId="0809CBA5" w:rsidR="008F0A21" w:rsidRDefault="00D023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866666" w:history="1">
            <w:r w:rsidR="008F0A21" w:rsidRPr="00CB33B6">
              <w:rPr>
                <w:rStyle w:val="Hyperlink"/>
                <w:noProof/>
              </w:rPr>
              <w:t>Refinement of the System Architecture</w:t>
            </w:r>
          </w:hyperlink>
        </w:p>
        <w:p w14:paraId="0264295D" w14:textId="05A97417" w:rsidR="008F0A21" w:rsidRDefault="00D023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866667" w:history="1">
            <w:r w:rsidR="008F0A21" w:rsidRPr="00CB33B6">
              <w:rPr>
                <w:rStyle w:val="Hyperlink"/>
                <w:noProof/>
              </w:rPr>
              <w:t>Allocation of Technical Safety Requirements to Architecture Elements</w:t>
            </w:r>
          </w:hyperlink>
        </w:p>
        <w:p w14:paraId="5793803E" w14:textId="6DED8569" w:rsidR="008F0A21" w:rsidRDefault="00D023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866668" w:history="1">
            <w:r w:rsidR="008F0A21" w:rsidRPr="00CB33B6">
              <w:rPr>
                <w:rStyle w:val="Hyperlink"/>
                <w:noProof/>
              </w:rPr>
              <w:t>Warning and Degradation Concept</w:t>
            </w:r>
          </w:hyperlink>
        </w:p>
        <w:p w14:paraId="0A204FA3" w14:textId="11E3C287" w:rsidR="003E4DCD" w:rsidRDefault="00A81BFE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r>
            <w:fldChar w:fldCharType="end"/>
          </w:r>
        </w:p>
      </w:sdtContent>
    </w:sdt>
    <w:p w14:paraId="149BE766" w14:textId="77777777" w:rsidR="003E4DCD" w:rsidRDefault="00A81BFE">
      <w:pPr>
        <w:pStyle w:val="Heading1"/>
        <w:contextualSpacing w:val="0"/>
      </w:pPr>
      <w:bookmarkStart w:id="13" w:name="_Toc11866659"/>
      <w:r>
        <w:t>Purpose of the Technical Safety Concept</w:t>
      </w:r>
      <w:bookmarkEnd w:id="13"/>
    </w:p>
    <w:p w14:paraId="3C08FCF6" w14:textId="77777777" w:rsidR="003E4DCD" w:rsidRDefault="003E4DCD"/>
    <w:p w14:paraId="3FDD3917" w14:textId="0741E8A2" w:rsidR="003E4DCD" w:rsidRDefault="000A0BC9">
      <w:pPr>
        <w:rPr>
          <w:b/>
          <w:color w:val="B7B7B7"/>
        </w:rPr>
      </w:pPr>
      <w:r>
        <w:rPr>
          <w:rFonts w:ascii="Helvetica" w:hAnsi="Helvetica" w:cs="Helvetica"/>
          <w:color w:val="4F4F4F"/>
          <w:shd w:val="clear" w:color="auto" w:fill="FFFFFF"/>
        </w:rPr>
        <w:t>ISO 26262 places the functional safety concept in the concept phase while the technical safety concept is part of the product development phase.</w:t>
      </w:r>
      <w:r w:rsidR="00C44A41">
        <w:rPr>
          <w:rFonts w:ascii="Helvetica" w:hAnsi="Helvetica" w:cs="Helvetica"/>
          <w:color w:val="4F4F4F"/>
          <w:shd w:val="clear" w:color="auto" w:fill="FFFFFF"/>
        </w:rPr>
        <w:t xml:space="preserve"> Technical safety concept is more concrete and gets into the details of the item's technology.</w:t>
      </w:r>
    </w:p>
    <w:p w14:paraId="24E40B63" w14:textId="77777777" w:rsidR="003E4DCD" w:rsidRDefault="00A81BFE">
      <w:pPr>
        <w:pStyle w:val="Heading1"/>
        <w:contextualSpacing w:val="0"/>
      </w:pPr>
      <w:bookmarkStart w:id="14" w:name="_Toc11866660"/>
      <w:r>
        <w:lastRenderedPageBreak/>
        <w:t>Inputs to the Technical Safety Concept</w:t>
      </w:r>
      <w:bookmarkEnd w:id="14"/>
    </w:p>
    <w:p w14:paraId="5B959B3F" w14:textId="77777777" w:rsidR="003E4DCD" w:rsidRDefault="00A81BFE">
      <w:pPr>
        <w:pStyle w:val="Heading2"/>
        <w:contextualSpacing w:val="0"/>
      </w:pPr>
      <w:bookmarkStart w:id="15" w:name="_Toc11866661"/>
      <w:r>
        <w:t>Functional Safety Requirements</w:t>
      </w:r>
      <w:bookmarkEnd w:id="15"/>
    </w:p>
    <w:p w14:paraId="6FA6D0B3" w14:textId="77777777" w:rsidR="003E4DCD" w:rsidRDefault="003E4DCD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3E4DCD" w14:paraId="42CF861F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15391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DB48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C51DE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D7D07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2450B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0230D" w14:paraId="5FEEB8F7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925E9" w14:textId="77777777" w:rsidR="00D0230D" w:rsidRDefault="00D0230D" w:rsidP="00D0230D">
            <w:pPr>
              <w:widowControl w:val="0"/>
              <w:spacing w:line="240" w:lineRule="auto"/>
            </w:pPr>
            <w:r>
              <w:t>Functional</w:t>
            </w:r>
          </w:p>
          <w:p w14:paraId="2D101C89" w14:textId="77777777" w:rsidR="00D0230D" w:rsidRDefault="00D0230D" w:rsidP="00D0230D">
            <w:pPr>
              <w:widowControl w:val="0"/>
              <w:spacing w:line="240" w:lineRule="auto"/>
            </w:pPr>
            <w:r>
              <w:t>Safety</w:t>
            </w:r>
          </w:p>
          <w:p w14:paraId="5E2372C8" w14:textId="77777777" w:rsidR="00D0230D" w:rsidRDefault="00D0230D" w:rsidP="00D0230D">
            <w:pPr>
              <w:widowControl w:val="0"/>
              <w:spacing w:line="240" w:lineRule="auto"/>
            </w:pPr>
            <w:r>
              <w:t>Requirement</w:t>
            </w:r>
          </w:p>
          <w:p w14:paraId="10F759A5" w14:textId="77777777" w:rsidR="00D0230D" w:rsidRDefault="00D0230D" w:rsidP="00D0230D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6D37F" w14:textId="40EF8B2D" w:rsidR="00D0230D" w:rsidRDefault="00D0230D" w:rsidP="00D0230D">
            <w:pPr>
              <w:widowControl w:val="0"/>
            </w:pPr>
            <w:r>
              <w:rPr>
                <w:lang w:val="en-US"/>
              </w:rPr>
              <w:t xml:space="preserve">The EPS ECU shall ensure that the lane departure warning torque amplitude is below </w:t>
            </w:r>
            <w:proofErr w:type="spellStart"/>
            <w:r>
              <w:rPr>
                <w:lang w:val="en-US"/>
              </w:rPr>
              <w:t>Max_Torque_Ampliture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CB70E" w14:textId="416DE816" w:rsidR="00D0230D" w:rsidRDefault="00D0230D" w:rsidP="00D0230D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811C" w14:textId="6F07C404" w:rsidR="00D0230D" w:rsidRDefault="00D0230D" w:rsidP="00D0230D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0CDAA" w14:textId="6C1D610F" w:rsidR="00D0230D" w:rsidRDefault="00D0230D" w:rsidP="00D0230D">
            <w:pPr>
              <w:widowControl w:val="0"/>
              <w:spacing w:line="240" w:lineRule="auto"/>
            </w:pPr>
            <w:r>
              <w:t>Lane Departure Warning Torque Amplitude set to 0</w:t>
            </w:r>
          </w:p>
        </w:tc>
      </w:tr>
      <w:tr w:rsidR="00D0230D" w14:paraId="6A92CED3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ABD23" w14:textId="77777777" w:rsidR="00D0230D" w:rsidRDefault="00D0230D" w:rsidP="00D0230D">
            <w:pPr>
              <w:widowControl w:val="0"/>
              <w:spacing w:line="240" w:lineRule="auto"/>
            </w:pPr>
            <w:r>
              <w:t>Functional</w:t>
            </w:r>
          </w:p>
          <w:p w14:paraId="3C76C6A6" w14:textId="77777777" w:rsidR="00D0230D" w:rsidRDefault="00D0230D" w:rsidP="00D0230D">
            <w:pPr>
              <w:widowControl w:val="0"/>
              <w:spacing w:line="240" w:lineRule="auto"/>
            </w:pPr>
            <w:r>
              <w:t>Safety</w:t>
            </w:r>
          </w:p>
          <w:p w14:paraId="33AFAD77" w14:textId="77777777" w:rsidR="00D0230D" w:rsidRDefault="00D0230D" w:rsidP="00D0230D">
            <w:pPr>
              <w:widowControl w:val="0"/>
              <w:spacing w:line="240" w:lineRule="auto"/>
            </w:pPr>
            <w:r>
              <w:t>Requirement</w:t>
            </w:r>
          </w:p>
          <w:p w14:paraId="759E7BEE" w14:textId="77777777" w:rsidR="00D0230D" w:rsidRDefault="00D0230D" w:rsidP="00D0230D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54129" w14:textId="3581EDBF" w:rsidR="00D0230D" w:rsidRDefault="00D0230D" w:rsidP="00D0230D">
            <w:pPr>
              <w:widowControl w:val="0"/>
            </w:pPr>
            <w:r>
              <w:rPr>
                <w:lang w:val="en-US"/>
              </w:rPr>
              <w:t xml:space="preserve">The EPS ECU shall ensure that the lane departure warning torque frequency is below </w:t>
            </w:r>
            <w:proofErr w:type="spellStart"/>
            <w:r w:rsidRPr="00DC776C">
              <w:rPr>
                <w:lang w:val="en-US"/>
              </w:rPr>
              <w:t>Max_Torque_Frequency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1AAB8" w14:textId="306D5A04" w:rsidR="00D0230D" w:rsidRDefault="00D0230D" w:rsidP="00D0230D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F331A" w14:textId="0C54DCFE" w:rsidR="00D0230D" w:rsidRDefault="00D0230D" w:rsidP="00D0230D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8599D" w14:textId="797A5CAE" w:rsidR="00D0230D" w:rsidRDefault="00D0230D" w:rsidP="00D0230D">
            <w:pPr>
              <w:widowControl w:val="0"/>
              <w:spacing w:line="240" w:lineRule="auto"/>
            </w:pPr>
            <w:r>
              <w:t>Lane Departure Warning Torque Frequency set to 0</w:t>
            </w:r>
          </w:p>
        </w:tc>
      </w:tr>
      <w:tr w:rsidR="00D0230D" w14:paraId="02D9D776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558FC" w14:textId="77777777" w:rsidR="00D0230D" w:rsidRDefault="00D0230D" w:rsidP="00D0230D">
            <w:pPr>
              <w:widowControl w:val="0"/>
              <w:spacing w:line="240" w:lineRule="auto"/>
            </w:pPr>
            <w:r>
              <w:t>Functional</w:t>
            </w:r>
          </w:p>
          <w:p w14:paraId="57037757" w14:textId="77777777" w:rsidR="00D0230D" w:rsidRDefault="00D0230D" w:rsidP="00D0230D">
            <w:pPr>
              <w:widowControl w:val="0"/>
              <w:spacing w:line="240" w:lineRule="auto"/>
            </w:pPr>
            <w:r>
              <w:t>Safety</w:t>
            </w:r>
          </w:p>
          <w:p w14:paraId="3B061C7F" w14:textId="77777777" w:rsidR="00D0230D" w:rsidRDefault="00D0230D" w:rsidP="00D0230D">
            <w:pPr>
              <w:widowControl w:val="0"/>
              <w:spacing w:line="240" w:lineRule="auto"/>
            </w:pPr>
            <w:r>
              <w:t>Requirement</w:t>
            </w:r>
          </w:p>
          <w:p w14:paraId="74801072" w14:textId="77777777" w:rsidR="00D0230D" w:rsidRDefault="00D0230D" w:rsidP="00D0230D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3DD39" w14:textId="1A942C23" w:rsidR="00D0230D" w:rsidRDefault="00D0230D" w:rsidP="00D0230D">
            <w:pPr>
              <w:widowControl w:val="0"/>
            </w:pPr>
            <w:r>
              <w:rPr>
                <w:color w:val="auto"/>
              </w:rPr>
              <w:t xml:space="preserve">The </w:t>
            </w:r>
            <w:r>
              <w:rPr>
                <w:color w:val="auto"/>
                <w:lang w:val="en-US"/>
              </w:rPr>
              <w:t xml:space="preserve">lane keeping item </w:t>
            </w:r>
            <w:r>
              <w:rPr>
                <w:color w:val="auto"/>
              </w:rPr>
              <w:t>shall ensure that the lane keeping assistance torque is applied for only Max-Duration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ABEA1" w14:textId="6E23084B" w:rsidR="00D0230D" w:rsidRDefault="00D0230D" w:rsidP="00D0230D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0081E" w14:textId="0AC14B92" w:rsidR="00D0230D" w:rsidRDefault="00D0230D" w:rsidP="00D0230D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45ABD" w14:textId="20F38DB0" w:rsidR="00D0230D" w:rsidRDefault="00D0230D" w:rsidP="00D0230D">
            <w:pPr>
              <w:widowControl w:val="0"/>
              <w:spacing w:line="240" w:lineRule="auto"/>
            </w:pPr>
            <w:r>
              <w:t>Set Lane Keeping Assistance Torque to 0</w:t>
            </w:r>
          </w:p>
        </w:tc>
      </w:tr>
    </w:tbl>
    <w:p w14:paraId="7A2B7253" w14:textId="77777777" w:rsidR="003E4DCD" w:rsidRDefault="003E4DCD"/>
    <w:p w14:paraId="6FCDDDA7" w14:textId="77777777" w:rsidR="003E4DCD" w:rsidRDefault="003E4DCD"/>
    <w:p w14:paraId="47BD380B" w14:textId="77777777" w:rsidR="003E4DCD" w:rsidRDefault="003E4DCD"/>
    <w:p w14:paraId="411BD8E2" w14:textId="77777777" w:rsidR="003E4DCD" w:rsidRDefault="00A81BFE">
      <w:pPr>
        <w:pStyle w:val="Heading2"/>
        <w:contextualSpacing w:val="0"/>
      </w:pPr>
      <w:bookmarkStart w:id="16" w:name="_Toc11866662"/>
      <w:r>
        <w:t>Refined System Architecture from Functional Safety Concept</w:t>
      </w:r>
      <w:bookmarkEnd w:id="16"/>
    </w:p>
    <w:p w14:paraId="645C3C9A" w14:textId="77777777" w:rsidR="003E4DCD" w:rsidRDefault="003E4DCD"/>
    <w:p w14:paraId="77E6059E" w14:textId="12CABB73" w:rsidR="003E4DCD" w:rsidRDefault="009D1595">
      <w:r>
        <w:rPr>
          <w:noProof/>
        </w:rPr>
        <w:lastRenderedPageBreak/>
        <w:drawing>
          <wp:inline distT="0" distB="0" distL="0" distR="0" wp14:anchorId="0685EC6B" wp14:editId="3569E981">
            <wp:extent cx="5943600" cy="3343275"/>
            <wp:effectExtent l="0" t="0" r="0" b="9525"/>
            <wp:docPr id="5" name="Picture 5" descr="https://s3.amazonaws.com/video.udacity-data.com/topher/2018/November/5beca3bb_refined-architecture-03/refined-architecture-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ttps://s3.amazonaws.com/video.udacity-data.com/topher/2018/November/5beca3bb_refined-architecture-03/refined-architecture-0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26593" w14:textId="77777777" w:rsidR="003E4DCD" w:rsidRDefault="003E4DCD">
      <w:pPr>
        <w:pStyle w:val="Heading3"/>
        <w:contextualSpacing w:val="0"/>
      </w:pPr>
      <w:bookmarkStart w:id="17" w:name="_qvk4x8rvn2fn" w:colFirst="0" w:colLast="0"/>
      <w:bookmarkEnd w:id="17"/>
    </w:p>
    <w:p w14:paraId="15AF96E4" w14:textId="77777777" w:rsidR="003E4DCD" w:rsidRDefault="00A81BFE">
      <w:pPr>
        <w:pStyle w:val="Heading3"/>
        <w:contextualSpacing w:val="0"/>
      </w:pPr>
      <w:bookmarkStart w:id="18" w:name="_Toc11866663"/>
      <w:r>
        <w:t>Functional overview of architecture elements</w:t>
      </w:r>
      <w:bookmarkEnd w:id="18"/>
    </w:p>
    <w:p w14:paraId="2A70F362" w14:textId="77777777" w:rsidR="003E4DCD" w:rsidRDefault="003E4DCD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3E4DCD" w14:paraId="2579B22D" w14:textId="77777777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CE32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2B9C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E4DCD" w14:paraId="6AF558B4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2C28" w14:textId="77777777" w:rsidR="003E4DCD" w:rsidRDefault="00A81BFE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BE321" w14:textId="68FFBA5B" w:rsidR="003E4DCD" w:rsidRDefault="00437A02">
            <w:pPr>
              <w:widowControl w:val="0"/>
              <w:spacing w:line="240" w:lineRule="auto"/>
            </w:pPr>
            <w:r>
              <w:rPr>
                <w:color w:val="auto"/>
              </w:rPr>
              <w:t>Capture road images and provide them to the Camera Sensor ECU.</w:t>
            </w:r>
          </w:p>
        </w:tc>
      </w:tr>
      <w:tr w:rsidR="003E4DCD" w14:paraId="50FA64B0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8EAEC" w14:textId="77777777" w:rsidR="003E4DCD" w:rsidRDefault="00A81BFE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9518D" w14:textId="619706F6" w:rsidR="003E4DCD" w:rsidRDefault="005B63E5">
            <w:pPr>
              <w:widowControl w:val="0"/>
              <w:spacing w:line="240" w:lineRule="auto"/>
            </w:pPr>
            <w:r>
              <w:t xml:space="preserve">Software module detection the </w:t>
            </w:r>
            <w:r w:rsidR="009C3FFD">
              <w:t xml:space="preserve">lane line positions from the Camera Sensor </w:t>
            </w:r>
            <w:r w:rsidR="00E2573A">
              <w:t>images</w:t>
            </w:r>
          </w:p>
        </w:tc>
      </w:tr>
      <w:tr w:rsidR="003E4DCD" w14:paraId="7D23AAC9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5A54E" w14:textId="77777777" w:rsidR="003E4DCD" w:rsidRDefault="00A81BFE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3745B" w14:textId="0392F037" w:rsidR="003E4DCD" w:rsidRDefault="00E2573A">
            <w:pPr>
              <w:widowControl w:val="0"/>
              <w:spacing w:line="240" w:lineRule="auto"/>
            </w:pPr>
            <w:r>
              <w:t>Software module calculation the necessary torque</w:t>
            </w:r>
            <w:r w:rsidR="00516B54">
              <w:t xml:space="preserve"> to be requested to the Electronic Power Steering ECU.</w:t>
            </w:r>
          </w:p>
        </w:tc>
      </w:tr>
      <w:tr w:rsidR="003E4DCD" w14:paraId="36842A9A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BD827" w14:textId="77777777" w:rsidR="003E4DCD" w:rsidRDefault="00A81BFE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0492D" w14:textId="52DBE3AA" w:rsidR="003E4DCD" w:rsidRDefault="006D6D36">
            <w:pPr>
              <w:widowControl w:val="0"/>
              <w:spacing w:line="240" w:lineRule="auto"/>
            </w:pPr>
            <w:r>
              <w:rPr>
                <w:color w:val="auto"/>
              </w:rPr>
              <w:t>Provide information to the driver by display warnings and status of Lane Assistance System</w:t>
            </w:r>
          </w:p>
        </w:tc>
      </w:tr>
      <w:tr w:rsidR="003E4DCD" w14:paraId="3A7B61D5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314F7" w14:textId="77777777" w:rsidR="003E4DCD" w:rsidRDefault="00A81BFE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F1FD" w14:textId="497274F0" w:rsidR="003E4DCD" w:rsidRDefault="00516B54">
            <w:pPr>
              <w:widowControl w:val="0"/>
              <w:spacing w:line="240" w:lineRule="auto"/>
            </w:pPr>
            <w:r>
              <w:t>Indicate the Lane Assistance On/Off Status</w:t>
            </w:r>
          </w:p>
        </w:tc>
      </w:tr>
      <w:tr w:rsidR="003E4DCD" w14:paraId="3E29A779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50A03" w14:textId="77777777" w:rsidR="003E4DCD" w:rsidRDefault="00A81BFE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DE292" w14:textId="350B178E" w:rsidR="003E4DCD" w:rsidRDefault="00116F0B">
            <w:pPr>
              <w:widowControl w:val="0"/>
              <w:spacing w:line="240" w:lineRule="auto"/>
            </w:pPr>
            <w:r>
              <w:t>Indicate the Lane Assistant Active/Inactive status</w:t>
            </w:r>
          </w:p>
        </w:tc>
      </w:tr>
      <w:tr w:rsidR="003E4DCD" w14:paraId="6FD31D54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A9BC8" w14:textId="77777777" w:rsidR="003E4DCD" w:rsidRDefault="00A81BFE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73042" w14:textId="307FEAD4" w:rsidR="003E4DCD" w:rsidRDefault="00C204B2">
            <w:pPr>
              <w:widowControl w:val="0"/>
              <w:spacing w:line="240" w:lineRule="auto"/>
            </w:pPr>
            <w:r>
              <w:t>Indicate the Lane Assistance malfunction status</w:t>
            </w:r>
          </w:p>
        </w:tc>
      </w:tr>
      <w:tr w:rsidR="003E4DCD" w14:paraId="3ACC3BD1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9190D" w14:textId="77777777" w:rsidR="003E4DCD" w:rsidRDefault="00A81BFE">
            <w:pPr>
              <w:widowControl w:val="0"/>
              <w:spacing w:line="240" w:lineRule="auto"/>
            </w:pPr>
            <w:r>
              <w:lastRenderedPageBreak/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D32E" w14:textId="721085C6" w:rsidR="003E4DCD" w:rsidRDefault="006D6D36">
            <w:pPr>
              <w:widowControl w:val="0"/>
              <w:spacing w:line="240" w:lineRule="auto"/>
              <w:rPr>
                <w:b/>
              </w:rPr>
            </w:pPr>
            <w:r>
              <w:rPr>
                <w:color w:val="auto"/>
              </w:rPr>
              <w:t>Measure the Handwheel torque of the driver</w:t>
            </w:r>
          </w:p>
        </w:tc>
      </w:tr>
      <w:tr w:rsidR="003E4DCD" w14:paraId="4DADDE6A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F8BEE" w14:textId="77777777" w:rsidR="003E4DCD" w:rsidRDefault="00A81BFE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7FC7A" w14:textId="4239DD34" w:rsidR="003E4DCD" w:rsidRDefault="006743CB">
            <w:pPr>
              <w:widowControl w:val="0"/>
              <w:spacing w:line="240" w:lineRule="auto"/>
            </w:pPr>
            <w:r>
              <w:t>Software module receiving the driver’s torque request from the steering wheel.</w:t>
            </w:r>
          </w:p>
        </w:tc>
      </w:tr>
      <w:tr w:rsidR="003E4DCD" w14:paraId="3CACD6E0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A595C" w14:textId="77777777" w:rsidR="003E4DCD" w:rsidRDefault="00A81BFE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2D186" w14:textId="3B5F3705" w:rsidR="003E4DCD" w:rsidRDefault="006743CB">
            <w:pPr>
              <w:widowControl w:val="0"/>
              <w:spacing w:line="240" w:lineRule="auto"/>
            </w:pPr>
            <w:r>
              <w:t>Software module receiving the Camera Sensor ECU torque request</w:t>
            </w:r>
          </w:p>
        </w:tc>
      </w:tr>
      <w:tr w:rsidR="003E4DCD" w14:paraId="6F3100A0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1702" w14:textId="77777777" w:rsidR="003E4DCD" w:rsidRDefault="00A81BFE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B7414" w14:textId="73696ED4" w:rsidR="003E4DCD" w:rsidRDefault="006743CB">
            <w:pPr>
              <w:widowControl w:val="0"/>
              <w:spacing w:line="240" w:lineRule="auto"/>
            </w:pPr>
            <w:r>
              <w:t xml:space="preserve">Software module ensuring the torque amplitude is below </w:t>
            </w:r>
            <w:proofErr w:type="spellStart"/>
            <w:r>
              <w:t>Max_Torque_Amplitude</w:t>
            </w:r>
            <w:proofErr w:type="spellEnd"/>
            <w:r>
              <w:t xml:space="preserve"> and torque frequency is below </w:t>
            </w:r>
            <w:proofErr w:type="spellStart"/>
            <w:r>
              <w:t>Max_Torque_Frequency</w:t>
            </w:r>
            <w:proofErr w:type="spellEnd"/>
          </w:p>
        </w:tc>
      </w:tr>
      <w:tr w:rsidR="003E4DCD" w14:paraId="4425DE87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1E067" w14:textId="77777777" w:rsidR="003E4DCD" w:rsidRDefault="00A81BFE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A702" w14:textId="527B53A9" w:rsidR="003E4DCD" w:rsidRDefault="006743CB">
            <w:pPr>
              <w:widowControl w:val="0"/>
              <w:spacing w:line="240" w:lineRule="auto"/>
            </w:pPr>
            <w:r>
              <w:t xml:space="preserve">Software module ensuring the Lane Keeping Assistance functionality application is not activate more than </w:t>
            </w:r>
            <w:proofErr w:type="spellStart"/>
            <w:r>
              <w:t>Max_duration</w:t>
            </w:r>
            <w:proofErr w:type="spellEnd"/>
            <w:r>
              <w:t xml:space="preserve"> time</w:t>
            </w:r>
          </w:p>
        </w:tc>
      </w:tr>
      <w:tr w:rsidR="003E4DCD" w14:paraId="77B8CEA8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6C2F9" w14:textId="77777777" w:rsidR="003E4DCD" w:rsidRDefault="00A81BFE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2B3CE" w14:textId="70F45F4B" w:rsidR="003E4DCD" w:rsidRDefault="006743CB">
            <w:pPr>
              <w:widowControl w:val="0"/>
              <w:spacing w:line="240" w:lineRule="auto"/>
            </w:pPr>
            <w:r>
              <w:t>Combine the torque request from the Lane Keeping and Lane Departure Warning functionalities and sends them to the motor</w:t>
            </w:r>
          </w:p>
        </w:tc>
      </w:tr>
      <w:tr w:rsidR="003E4DCD" w14:paraId="1C07144C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07BC" w14:textId="77777777" w:rsidR="003E4DCD" w:rsidRDefault="00A81BFE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E5EC9" w14:textId="7D0181A7" w:rsidR="003E4DCD" w:rsidRDefault="006D6D36">
            <w:pPr>
              <w:widowControl w:val="0"/>
              <w:spacing w:line="240" w:lineRule="auto"/>
            </w:pPr>
            <w:r>
              <w:rPr>
                <w:color w:val="auto"/>
              </w:rPr>
              <w:t>Apply the motor torque request from the Electronic Power Steering ECU</w:t>
            </w:r>
          </w:p>
        </w:tc>
      </w:tr>
    </w:tbl>
    <w:p w14:paraId="56A261D4" w14:textId="77777777" w:rsidR="003E4DCD" w:rsidRDefault="003E4DCD"/>
    <w:p w14:paraId="2E8FE107" w14:textId="77777777" w:rsidR="003E4DCD" w:rsidRDefault="00A81BFE">
      <w:pPr>
        <w:pStyle w:val="Heading1"/>
        <w:contextualSpacing w:val="0"/>
      </w:pPr>
      <w:bookmarkStart w:id="19" w:name="_Toc11866664"/>
      <w:r>
        <w:t>Technical Safety Concept</w:t>
      </w:r>
      <w:bookmarkEnd w:id="19"/>
    </w:p>
    <w:p w14:paraId="60B8894E" w14:textId="77777777" w:rsidR="003E4DCD" w:rsidRDefault="003E4DCD"/>
    <w:p w14:paraId="22786548" w14:textId="77777777" w:rsidR="003E4DCD" w:rsidRDefault="00A81BFE">
      <w:pPr>
        <w:pStyle w:val="Heading2"/>
        <w:contextualSpacing w:val="0"/>
      </w:pPr>
      <w:bookmarkStart w:id="20" w:name="_Toc11866665"/>
      <w:r>
        <w:t>Technical Safety Requirements</w:t>
      </w:r>
      <w:bookmarkEnd w:id="20"/>
    </w:p>
    <w:p w14:paraId="3F75F5F4" w14:textId="77777777" w:rsidR="003E4DCD" w:rsidRDefault="003E4DCD"/>
    <w:p w14:paraId="2B695B4C" w14:textId="77777777" w:rsidR="003E4DCD" w:rsidRDefault="00A81BFE">
      <w:pPr>
        <w:rPr>
          <w:b/>
        </w:rPr>
      </w:pPr>
      <w:r>
        <w:rPr>
          <w:b/>
        </w:rPr>
        <w:t>Lane Departure Warning (LDW) Requirements:</w:t>
      </w:r>
    </w:p>
    <w:p w14:paraId="03E03B4B" w14:textId="77777777" w:rsidR="003E4DCD" w:rsidRDefault="003E4DCD"/>
    <w:p w14:paraId="4C4F6710" w14:textId="77777777" w:rsidR="003E4DCD" w:rsidRDefault="003E4DCD"/>
    <w:p w14:paraId="1D31C135" w14:textId="77777777" w:rsidR="003E4DCD" w:rsidRDefault="00A81BFE">
      <w:r>
        <w:t xml:space="preserve">Functional Safety Requirement 01-01 with its associated system elements </w:t>
      </w:r>
    </w:p>
    <w:p w14:paraId="18CDD36A" w14:textId="77777777" w:rsidR="003E4DCD" w:rsidRDefault="00A81BFE">
      <w:r>
        <w:t>(derived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3E4DCD" w14:paraId="669B07F5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5616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755E6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0C1C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84072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D510B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3E4DCD" w14:paraId="6CE42D44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D3099" w14:textId="77777777" w:rsidR="003E4DCD" w:rsidRDefault="00A81BFE">
            <w:pPr>
              <w:widowControl w:val="0"/>
              <w:spacing w:line="240" w:lineRule="auto"/>
            </w:pPr>
            <w:r>
              <w:t>Functional</w:t>
            </w:r>
          </w:p>
          <w:p w14:paraId="178E3B52" w14:textId="77777777" w:rsidR="003E4DCD" w:rsidRDefault="00A81BFE">
            <w:pPr>
              <w:widowControl w:val="0"/>
              <w:spacing w:line="240" w:lineRule="auto"/>
            </w:pPr>
            <w:r>
              <w:t>Safety</w:t>
            </w:r>
          </w:p>
          <w:p w14:paraId="4686752E" w14:textId="77777777" w:rsidR="003E4DCD" w:rsidRDefault="00A81BFE">
            <w:pPr>
              <w:widowControl w:val="0"/>
              <w:spacing w:line="240" w:lineRule="auto"/>
            </w:pPr>
            <w:r>
              <w:t>Requirement</w:t>
            </w:r>
          </w:p>
          <w:p w14:paraId="2F4A4EFD" w14:textId="77777777" w:rsidR="003E4DCD" w:rsidRDefault="00A81BFE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4FB41" w14:textId="4B5B5A96" w:rsidR="003E4DCD" w:rsidRDefault="00AD3CF0">
            <w:pPr>
              <w:widowControl w:val="0"/>
            </w:pPr>
            <w:r>
              <w:rPr>
                <w:lang w:val="en-US"/>
              </w:rPr>
              <w:t xml:space="preserve">The EPS ECU shall ensure that the lane departure warning torque amplitude is below </w:t>
            </w:r>
            <w:proofErr w:type="spellStart"/>
            <w:r>
              <w:rPr>
                <w:lang w:val="en-US"/>
              </w:rPr>
              <w:t>Max_Torque_Ampliture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7C10F" w14:textId="77777777" w:rsidR="003E4DCD" w:rsidRDefault="00A81BFE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62B1F" w14:textId="77777777" w:rsidR="003E4DCD" w:rsidRDefault="003E4DCD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139D3" w14:textId="77777777" w:rsidR="003E4DCD" w:rsidRDefault="003E4DCD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08A96CD6" w14:textId="77777777" w:rsidR="003E4DCD" w:rsidRDefault="003E4DCD"/>
    <w:p w14:paraId="66C10D34" w14:textId="77777777" w:rsidR="003E4DCD" w:rsidRDefault="00A81BFE">
      <w:r>
        <w:lastRenderedPageBreak/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3E4DCD" w14:paraId="54F1A2B2" w14:textId="77777777" w:rsidTr="006707BE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47E54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F0859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02223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A7074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06E2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9BF6E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3E4DCD" w14:paraId="3EBF1D1B" w14:textId="77777777" w:rsidTr="006707BE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B684B" w14:textId="77777777" w:rsidR="003E4DCD" w:rsidRDefault="00A81BFE">
            <w:pPr>
              <w:widowControl w:val="0"/>
              <w:spacing w:line="240" w:lineRule="auto"/>
            </w:pPr>
            <w:r>
              <w:t>Technical</w:t>
            </w:r>
          </w:p>
          <w:p w14:paraId="4BDCF916" w14:textId="77777777" w:rsidR="003E4DCD" w:rsidRDefault="00A81BFE">
            <w:pPr>
              <w:widowControl w:val="0"/>
              <w:spacing w:line="240" w:lineRule="auto"/>
            </w:pPr>
            <w:r>
              <w:t>Safety</w:t>
            </w:r>
          </w:p>
          <w:p w14:paraId="774C93C9" w14:textId="77777777" w:rsidR="003E4DCD" w:rsidRDefault="00A81BFE">
            <w:pPr>
              <w:widowControl w:val="0"/>
              <w:spacing w:line="240" w:lineRule="auto"/>
            </w:pPr>
            <w:r>
              <w:t>Requirement</w:t>
            </w:r>
          </w:p>
          <w:p w14:paraId="4FCE7B35" w14:textId="77777777" w:rsidR="003E4DCD" w:rsidRDefault="00A81BFE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97D64" w14:textId="18E967DD" w:rsidR="003E4DCD" w:rsidRDefault="006707BE">
            <w:pPr>
              <w:widowControl w:val="0"/>
            </w:pPr>
            <w:r>
              <w:rPr>
                <w:color w:val="auto"/>
              </w:rPr>
              <w:t>The Lane Departure Warning safety component shall ensure that the amplitude of the ‘</w:t>
            </w:r>
            <w:proofErr w:type="spellStart"/>
            <w:r>
              <w:rPr>
                <w:color w:val="auto"/>
              </w:rPr>
              <w:t>LDW_Torque_Request</w:t>
            </w:r>
            <w:proofErr w:type="spellEnd"/>
            <w:r>
              <w:rPr>
                <w:color w:val="auto"/>
              </w:rPr>
              <w:t>’ sent to the ‘Final electronic power steering Torque’ component is below ‘</w:t>
            </w:r>
            <w:proofErr w:type="spellStart"/>
            <w:r>
              <w:rPr>
                <w:color w:val="auto"/>
              </w:rPr>
              <w:t>Max_Torque_Amplitude</w:t>
            </w:r>
            <w:proofErr w:type="spellEnd"/>
            <w:r>
              <w:rPr>
                <w:color w:val="auto"/>
              </w:rPr>
              <w:t>.’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C36B3" w14:textId="4D4236EA" w:rsidR="003E4DCD" w:rsidRDefault="006707B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54E9" w14:textId="16B8CE81" w:rsidR="003E4DCD" w:rsidRDefault="006707BE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526FD" w14:textId="417B7C84" w:rsidR="003E4DCD" w:rsidRDefault="006707BE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5A888" w14:textId="0A7C4E08" w:rsidR="003E4DCD" w:rsidRDefault="006707BE">
            <w:pPr>
              <w:widowControl w:val="0"/>
              <w:spacing w:line="240" w:lineRule="auto"/>
            </w:pPr>
            <w:r>
              <w:rPr>
                <w:color w:val="auto"/>
              </w:rPr>
              <w:t>Lane Departure Warning torque to zero.</w:t>
            </w:r>
          </w:p>
        </w:tc>
      </w:tr>
      <w:tr w:rsidR="006707BE" w14:paraId="264F802C" w14:textId="77777777" w:rsidTr="006707BE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7B63" w14:textId="77777777" w:rsidR="006707BE" w:rsidRDefault="006707BE" w:rsidP="006707BE">
            <w:pPr>
              <w:widowControl w:val="0"/>
              <w:spacing w:line="240" w:lineRule="auto"/>
            </w:pPr>
            <w:r>
              <w:t>Technical</w:t>
            </w:r>
          </w:p>
          <w:p w14:paraId="73A651FD" w14:textId="77777777" w:rsidR="006707BE" w:rsidRDefault="006707BE" w:rsidP="006707BE">
            <w:pPr>
              <w:widowControl w:val="0"/>
              <w:spacing w:line="240" w:lineRule="auto"/>
            </w:pPr>
            <w:r>
              <w:t>Safety</w:t>
            </w:r>
          </w:p>
          <w:p w14:paraId="4EA44C9F" w14:textId="77777777" w:rsidR="006707BE" w:rsidRDefault="006707BE" w:rsidP="006707BE">
            <w:pPr>
              <w:widowControl w:val="0"/>
              <w:spacing w:line="240" w:lineRule="auto"/>
            </w:pPr>
            <w:r>
              <w:t>Requirement</w:t>
            </w:r>
          </w:p>
          <w:p w14:paraId="101C5764" w14:textId="77777777" w:rsidR="006707BE" w:rsidRDefault="006707BE" w:rsidP="006707BE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52D3" w14:textId="7F79FEAC" w:rsidR="006707BE" w:rsidRDefault="006707BE" w:rsidP="006707BE">
            <w:pPr>
              <w:widowControl w:val="0"/>
            </w:pPr>
            <w:r>
              <w:rPr>
                <w:color w:val="auto"/>
              </w:rPr>
              <w:t>When the Lane Departure Warning is deactivated, the ‘LDW Safety’ software module shall send a signal to the Car Display ECU to turn on a warning signal.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324AC" w14:textId="062C16E1" w:rsidR="006707BE" w:rsidRDefault="006707BE" w:rsidP="006707B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2A0EC" w14:textId="574A24D0" w:rsidR="006707BE" w:rsidRDefault="006707BE" w:rsidP="006707BE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42751" w14:textId="52732324" w:rsidR="006707BE" w:rsidRDefault="006707BE" w:rsidP="006707BE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5475D" w14:textId="26180548" w:rsidR="006707BE" w:rsidRDefault="006707BE" w:rsidP="006707BE">
            <w:pPr>
              <w:widowControl w:val="0"/>
              <w:spacing w:line="240" w:lineRule="auto"/>
            </w:pPr>
            <w:r>
              <w:rPr>
                <w:color w:val="auto"/>
              </w:rPr>
              <w:t>Lane Departure Warning torque to zero.</w:t>
            </w:r>
          </w:p>
        </w:tc>
      </w:tr>
      <w:tr w:rsidR="006707BE" w14:paraId="6E9EF586" w14:textId="77777777" w:rsidTr="006707BE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4D31A" w14:textId="77777777" w:rsidR="006707BE" w:rsidRDefault="006707BE" w:rsidP="006707BE">
            <w:pPr>
              <w:widowControl w:val="0"/>
              <w:spacing w:line="240" w:lineRule="auto"/>
            </w:pPr>
            <w:r>
              <w:t>Technical</w:t>
            </w:r>
          </w:p>
          <w:p w14:paraId="1553725A" w14:textId="77777777" w:rsidR="006707BE" w:rsidRDefault="006707BE" w:rsidP="006707BE">
            <w:pPr>
              <w:widowControl w:val="0"/>
              <w:spacing w:line="240" w:lineRule="auto"/>
            </w:pPr>
            <w:r>
              <w:t>Safety</w:t>
            </w:r>
          </w:p>
          <w:p w14:paraId="3D569B5F" w14:textId="77777777" w:rsidR="006707BE" w:rsidRDefault="006707BE" w:rsidP="006707BE">
            <w:pPr>
              <w:widowControl w:val="0"/>
              <w:spacing w:line="240" w:lineRule="auto"/>
            </w:pPr>
            <w:r>
              <w:t>Requirement</w:t>
            </w:r>
          </w:p>
          <w:p w14:paraId="3E935996" w14:textId="77777777" w:rsidR="006707BE" w:rsidRDefault="006707BE" w:rsidP="006707BE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B3AC" w14:textId="193A5D95" w:rsidR="006707BE" w:rsidRPr="006707BE" w:rsidRDefault="006707BE" w:rsidP="006707BE">
            <w:pPr>
              <w:widowControl w:val="0"/>
              <w:rPr>
                <w:lang w:val="en-US"/>
              </w:rPr>
            </w:pPr>
            <w:r>
              <w:rPr>
                <w:color w:val="auto"/>
              </w:rPr>
              <w:t>When a failure is detected by the Lane Departure Warning functionality, it shall deactivate the Lane Departure Warning feature and set ‘</w:t>
            </w:r>
            <w:proofErr w:type="spellStart"/>
            <w:r>
              <w:rPr>
                <w:color w:val="auto"/>
              </w:rPr>
              <w:t>LDW_Torque_Request</w:t>
            </w:r>
            <w:proofErr w:type="spellEnd"/>
            <w:r>
              <w:rPr>
                <w:color w:val="auto"/>
              </w:rPr>
              <w:t>’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9A1B5" w14:textId="6F24CDD5" w:rsidR="006707BE" w:rsidRDefault="006707BE" w:rsidP="006707B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D5685" w14:textId="14EF66D1" w:rsidR="006707BE" w:rsidRDefault="006707BE" w:rsidP="006707BE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D2E3E" w14:textId="7E088E01" w:rsidR="006707BE" w:rsidRDefault="006707BE" w:rsidP="006707BE">
            <w:pPr>
              <w:widowControl w:val="0"/>
              <w:spacing w:line="240" w:lineRule="auto"/>
            </w:pPr>
            <w:r>
              <w:rPr>
                <w:color w:val="auto"/>
              </w:rP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3D929" w14:textId="7958714F" w:rsidR="006707BE" w:rsidRPr="006707BE" w:rsidRDefault="006707BE" w:rsidP="006707BE"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Lane Departure Warning torque to zero.</w:t>
            </w:r>
          </w:p>
        </w:tc>
      </w:tr>
      <w:tr w:rsidR="006707BE" w14:paraId="42392A62" w14:textId="77777777" w:rsidTr="006707BE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E0AA4" w14:textId="77777777" w:rsidR="006707BE" w:rsidRDefault="006707BE" w:rsidP="006707BE">
            <w:pPr>
              <w:widowControl w:val="0"/>
              <w:spacing w:line="240" w:lineRule="auto"/>
            </w:pPr>
            <w:r>
              <w:t>Technical</w:t>
            </w:r>
          </w:p>
          <w:p w14:paraId="5E2B243F" w14:textId="77777777" w:rsidR="006707BE" w:rsidRDefault="006707BE" w:rsidP="006707BE">
            <w:pPr>
              <w:widowControl w:val="0"/>
              <w:spacing w:line="240" w:lineRule="auto"/>
            </w:pPr>
            <w:r>
              <w:t>Safety</w:t>
            </w:r>
          </w:p>
          <w:p w14:paraId="381A6997" w14:textId="77777777" w:rsidR="006707BE" w:rsidRDefault="006707BE" w:rsidP="006707BE">
            <w:pPr>
              <w:widowControl w:val="0"/>
              <w:spacing w:line="240" w:lineRule="auto"/>
            </w:pPr>
            <w:r>
              <w:t>Requirement</w:t>
            </w:r>
          </w:p>
          <w:p w14:paraId="6851A47D" w14:textId="77777777" w:rsidR="006707BE" w:rsidRDefault="006707BE" w:rsidP="006707BE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03910" w14:textId="5434CEBD" w:rsidR="006707BE" w:rsidRDefault="006707BE" w:rsidP="006707BE">
            <w:pPr>
              <w:widowControl w:val="0"/>
            </w:pPr>
            <w:r>
              <w:rPr>
                <w:color w:val="auto"/>
              </w:rPr>
              <w:t>The validity and integrity of the data transmission for ‘</w:t>
            </w:r>
            <w:proofErr w:type="spellStart"/>
            <w:r>
              <w:rPr>
                <w:color w:val="auto"/>
              </w:rPr>
              <w:t>LDW_Torque_Request</w:t>
            </w:r>
            <w:proofErr w:type="spellEnd"/>
            <w:r>
              <w:rPr>
                <w:color w:val="auto"/>
              </w:rPr>
              <w:t>’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9D2A3" w14:textId="339FED34" w:rsidR="006707BE" w:rsidRPr="006707BE" w:rsidRDefault="006707BE" w:rsidP="006707BE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770D" w14:textId="271E78FA" w:rsidR="006707BE" w:rsidRDefault="006707BE" w:rsidP="006707BE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E24A2" w14:textId="35788476" w:rsidR="006707BE" w:rsidRDefault="00EB2868" w:rsidP="006707BE">
            <w:pPr>
              <w:widowControl w:val="0"/>
              <w:spacing w:line="240" w:lineRule="auto"/>
            </w:pPr>
            <w:r w:rsidRPr="009018B4"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3EE2" w14:textId="2BFE068C" w:rsidR="006707BE" w:rsidRDefault="006707BE" w:rsidP="006707BE">
            <w:pPr>
              <w:widowControl w:val="0"/>
              <w:spacing w:line="240" w:lineRule="auto"/>
            </w:pPr>
            <w:r>
              <w:rPr>
                <w:color w:val="auto"/>
              </w:rPr>
              <w:t>Lane Departure Warning torque to zero.</w:t>
            </w:r>
          </w:p>
        </w:tc>
      </w:tr>
      <w:tr w:rsidR="006707BE" w14:paraId="72AD76D2" w14:textId="77777777" w:rsidTr="006707BE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D9FB" w14:textId="77777777" w:rsidR="006707BE" w:rsidRDefault="006707BE" w:rsidP="006707BE">
            <w:pPr>
              <w:widowControl w:val="0"/>
              <w:spacing w:line="240" w:lineRule="auto"/>
            </w:pPr>
            <w:r>
              <w:t>Technical</w:t>
            </w:r>
          </w:p>
          <w:p w14:paraId="158626A3" w14:textId="77777777" w:rsidR="006707BE" w:rsidRDefault="006707BE" w:rsidP="006707BE">
            <w:pPr>
              <w:widowControl w:val="0"/>
              <w:spacing w:line="240" w:lineRule="auto"/>
            </w:pPr>
            <w:r>
              <w:t>Safety</w:t>
            </w:r>
          </w:p>
          <w:p w14:paraId="5684F462" w14:textId="77777777" w:rsidR="006707BE" w:rsidRDefault="006707BE" w:rsidP="006707BE">
            <w:pPr>
              <w:widowControl w:val="0"/>
              <w:spacing w:line="240" w:lineRule="auto"/>
            </w:pPr>
            <w:r>
              <w:t>Requirement</w:t>
            </w:r>
          </w:p>
          <w:p w14:paraId="45A04425" w14:textId="77777777" w:rsidR="006707BE" w:rsidRDefault="006707BE" w:rsidP="006707BE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3128A" w14:textId="3424AC3F" w:rsidR="006707BE" w:rsidRDefault="0031054B" w:rsidP="006707BE">
            <w:pPr>
              <w:widowControl w:val="0"/>
            </w:pPr>
            <w:r>
              <w:rPr>
                <w:color w:val="auto"/>
              </w:rPr>
              <w:t xml:space="preserve">Memory test shall be conducted at </w:t>
            </w:r>
            <w:proofErr w:type="spellStart"/>
            <w:r>
              <w:rPr>
                <w:color w:val="auto"/>
              </w:rPr>
              <w:t>start up</w:t>
            </w:r>
            <w:proofErr w:type="spellEnd"/>
            <w:r>
              <w:rPr>
                <w:color w:val="auto"/>
              </w:rPr>
              <w:t xml:space="preserve"> of the EPS ECU to check for any memory problems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AFC77" w14:textId="7DF0A993" w:rsidR="006707BE" w:rsidRDefault="0031054B" w:rsidP="006707BE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4543E" w14:textId="5C98607B" w:rsidR="006707BE" w:rsidRDefault="0031054B" w:rsidP="006707BE">
            <w:pPr>
              <w:widowControl w:val="0"/>
              <w:spacing w:line="240" w:lineRule="auto"/>
            </w:pPr>
            <w:r>
              <w:rPr>
                <w:color w:val="auto"/>
              </w:rP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C7C2" w14:textId="5129897B" w:rsidR="006707BE" w:rsidRDefault="0015111D" w:rsidP="006707BE">
            <w:pPr>
              <w:widowControl w:val="0"/>
              <w:spacing w:line="240" w:lineRule="auto"/>
            </w:pPr>
            <w:r>
              <w:t>Safety startup-Memory test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336C" w14:textId="75C31B4B" w:rsidR="006707BE" w:rsidRDefault="0031054B" w:rsidP="006707BE">
            <w:pPr>
              <w:widowControl w:val="0"/>
              <w:spacing w:line="240" w:lineRule="auto"/>
            </w:pPr>
            <w:r>
              <w:rPr>
                <w:color w:val="auto"/>
              </w:rPr>
              <w:t>Lane Departure Warning torque to zero.</w:t>
            </w:r>
          </w:p>
        </w:tc>
      </w:tr>
    </w:tbl>
    <w:p w14:paraId="03B44629" w14:textId="77777777" w:rsidR="003E4DCD" w:rsidRDefault="003E4DCD"/>
    <w:p w14:paraId="35F44DB7" w14:textId="77777777" w:rsidR="003E4DCD" w:rsidRDefault="003E4DCD"/>
    <w:p w14:paraId="72708766" w14:textId="77777777" w:rsidR="003E4DCD" w:rsidRDefault="003E4DCD"/>
    <w:p w14:paraId="62074D49" w14:textId="77777777" w:rsidR="003E4DCD" w:rsidRDefault="00A81BFE">
      <w:r>
        <w:t>Functional Safety Requirement 01-2 with its associated system elements</w:t>
      </w:r>
    </w:p>
    <w:p w14:paraId="4D2CE5D3" w14:textId="77777777" w:rsidR="003E4DCD" w:rsidRDefault="00A81BFE">
      <w:r>
        <w:t>(derived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3E4DCD" w14:paraId="0C022349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9B69A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F21D1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109AC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CE8C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9A23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3E4DCD" w14:paraId="0FAE46B3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50A8" w14:textId="77777777" w:rsidR="003E4DCD" w:rsidRDefault="00A81BFE">
            <w:pPr>
              <w:widowControl w:val="0"/>
              <w:spacing w:line="240" w:lineRule="auto"/>
            </w:pPr>
            <w:r>
              <w:t>Functional</w:t>
            </w:r>
          </w:p>
          <w:p w14:paraId="11F30C29" w14:textId="77777777" w:rsidR="003E4DCD" w:rsidRDefault="00A81BFE">
            <w:pPr>
              <w:widowControl w:val="0"/>
              <w:spacing w:line="240" w:lineRule="auto"/>
            </w:pPr>
            <w:r>
              <w:t>Safety</w:t>
            </w:r>
          </w:p>
          <w:p w14:paraId="34262D2E" w14:textId="77777777" w:rsidR="003E4DCD" w:rsidRDefault="00A81BFE">
            <w:pPr>
              <w:widowControl w:val="0"/>
              <w:spacing w:line="240" w:lineRule="auto"/>
            </w:pPr>
            <w:r>
              <w:t>Requirement</w:t>
            </w:r>
          </w:p>
          <w:p w14:paraId="379FFE9A" w14:textId="77777777" w:rsidR="003E4DCD" w:rsidRDefault="00A81BFE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18F7" w14:textId="13A642ED" w:rsidR="003E4DCD" w:rsidRDefault="00C76944">
            <w:pPr>
              <w:widowControl w:val="0"/>
            </w:pPr>
            <w:r>
              <w:rPr>
                <w:lang w:val="en-US"/>
              </w:rPr>
              <w:t xml:space="preserve">The EPS ECU shall ensure that the lane departure warning torque frequency is below </w:t>
            </w:r>
            <w:proofErr w:type="spellStart"/>
            <w:r w:rsidRPr="00DC776C">
              <w:rPr>
                <w:lang w:val="en-US"/>
              </w:rP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565FE" w14:textId="77777777" w:rsidR="003E4DCD" w:rsidRDefault="00A81BFE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A685D5" w14:textId="77777777" w:rsidR="003E4DCD" w:rsidRDefault="003E4DCD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691DF0" w14:textId="77777777" w:rsidR="003E4DCD" w:rsidRDefault="003E4DCD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2BDAF195" w14:textId="77777777" w:rsidR="003E4DCD" w:rsidRDefault="003E4DCD"/>
    <w:p w14:paraId="0972AF95" w14:textId="77777777" w:rsidR="003E4DCD" w:rsidRDefault="003E4DCD"/>
    <w:p w14:paraId="0FC6A16D" w14:textId="77777777" w:rsidR="003E4DCD" w:rsidRDefault="003E4DCD"/>
    <w:p w14:paraId="522B9236" w14:textId="77777777" w:rsidR="003E4DCD" w:rsidRDefault="003E4DCD"/>
    <w:p w14:paraId="6C95039F" w14:textId="77777777" w:rsidR="003E4DCD" w:rsidRDefault="003E4DCD"/>
    <w:p w14:paraId="2BB8DB15" w14:textId="77777777" w:rsidR="003E4DCD" w:rsidRDefault="003E4DCD"/>
    <w:p w14:paraId="6DB972E4" w14:textId="77777777" w:rsidR="003E4DCD" w:rsidRDefault="00A81BFE">
      <w:r>
        <w:t>Technical Safety Requirements related to Functional Safety Requirement 01-02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3E4DCD" w14:paraId="42078E9A" w14:textId="77777777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992DB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3C97B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53924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E0286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3D6D3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53823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3E4DCD" w14:paraId="45DE4AF2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67566" w14:textId="77777777" w:rsidR="003E4DCD" w:rsidRDefault="00A81BFE">
            <w:pPr>
              <w:widowControl w:val="0"/>
              <w:spacing w:line="240" w:lineRule="auto"/>
            </w:pPr>
            <w:r>
              <w:t>Technical</w:t>
            </w:r>
          </w:p>
          <w:p w14:paraId="2802A086" w14:textId="77777777" w:rsidR="003E4DCD" w:rsidRDefault="00A81BFE">
            <w:pPr>
              <w:widowControl w:val="0"/>
              <w:spacing w:line="240" w:lineRule="auto"/>
            </w:pPr>
            <w:r>
              <w:t>Safety</w:t>
            </w:r>
          </w:p>
          <w:p w14:paraId="07D4FFB0" w14:textId="77777777" w:rsidR="003E4DCD" w:rsidRDefault="00A81BFE">
            <w:pPr>
              <w:widowControl w:val="0"/>
              <w:spacing w:line="240" w:lineRule="auto"/>
            </w:pPr>
            <w:r>
              <w:t>Requirement</w:t>
            </w:r>
          </w:p>
          <w:p w14:paraId="1161AF99" w14:textId="77777777" w:rsidR="003E4DCD" w:rsidRDefault="00A81BFE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A3DF2" w14:textId="08DDE12E" w:rsidR="003E4DCD" w:rsidRDefault="009D5C19">
            <w:pPr>
              <w:widowControl w:val="0"/>
            </w:pPr>
            <w:r>
              <w:rPr>
                <w:color w:val="auto"/>
              </w:rPr>
              <w:t>The Lane Departure Warning safety component shall ensure that the frequency of the ‘</w:t>
            </w:r>
            <w:proofErr w:type="spellStart"/>
            <w:r>
              <w:rPr>
                <w:color w:val="auto"/>
              </w:rPr>
              <w:t>LDW_Torque_Request</w:t>
            </w:r>
            <w:proofErr w:type="spellEnd"/>
            <w:r>
              <w:rPr>
                <w:color w:val="auto"/>
              </w:rPr>
              <w:t>’ sent to the ‘Final electronic power steering Torque’ component is below ‘</w:t>
            </w:r>
            <w:proofErr w:type="spellStart"/>
            <w:r>
              <w:rPr>
                <w:color w:val="auto"/>
              </w:rPr>
              <w:t>Max_Torque_Frequency</w:t>
            </w:r>
            <w:proofErr w:type="spellEnd"/>
            <w:r>
              <w:rPr>
                <w:color w:val="auto"/>
              </w:rPr>
              <w:t>.’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7640E" w14:textId="06E22564" w:rsidR="003E4DCD" w:rsidRDefault="009D5C19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195F" w14:textId="463CB816" w:rsidR="003E4DCD" w:rsidRDefault="009D5C19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81267" w14:textId="1FB9D80F" w:rsidR="003E4DCD" w:rsidRDefault="009D5C19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6B86F" w14:textId="74284C82" w:rsidR="003E4DCD" w:rsidRDefault="009D5C19">
            <w:pPr>
              <w:widowControl w:val="0"/>
              <w:spacing w:line="240" w:lineRule="auto"/>
            </w:pPr>
            <w:r>
              <w:rPr>
                <w:color w:val="auto"/>
              </w:rPr>
              <w:t>Lane Departure Warning torque to zero.</w:t>
            </w:r>
          </w:p>
        </w:tc>
      </w:tr>
      <w:tr w:rsidR="009A164F" w14:paraId="5671C16A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10D5" w14:textId="77777777" w:rsidR="009A164F" w:rsidRDefault="009A164F" w:rsidP="009A164F">
            <w:pPr>
              <w:widowControl w:val="0"/>
              <w:spacing w:line="240" w:lineRule="auto"/>
            </w:pPr>
            <w:r>
              <w:t>Technical</w:t>
            </w:r>
          </w:p>
          <w:p w14:paraId="7708C34C" w14:textId="77777777" w:rsidR="009A164F" w:rsidRDefault="009A164F" w:rsidP="009A164F">
            <w:pPr>
              <w:widowControl w:val="0"/>
              <w:spacing w:line="240" w:lineRule="auto"/>
            </w:pPr>
            <w:r>
              <w:t>Safety</w:t>
            </w:r>
          </w:p>
          <w:p w14:paraId="263927A2" w14:textId="77777777" w:rsidR="009A164F" w:rsidRDefault="009A164F" w:rsidP="009A164F">
            <w:pPr>
              <w:widowControl w:val="0"/>
              <w:spacing w:line="240" w:lineRule="auto"/>
            </w:pPr>
            <w:r>
              <w:t>Requirement</w:t>
            </w:r>
          </w:p>
          <w:p w14:paraId="79B2306A" w14:textId="77777777" w:rsidR="009A164F" w:rsidRDefault="009A164F" w:rsidP="009A164F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8460C" w14:textId="3C9F0AEE" w:rsidR="009A164F" w:rsidRDefault="009A164F" w:rsidP="009A164F">
            <w:pPr>
              <w:widowControl w:val="0"/>
            </w:pPr>
            <w:r>
              <w:rPr>
                <w:color w:val="auto"/>
              </w:rPr>
              <w:t>When the Lane Departure Warning is deactivated, the ‘LDW Safety’ software module shall send a signal to the Car Display ECU to turn on a warning signal.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417CC" w14:textId="3C7320AE" w:rsidR="009A164F" w:rsidRDefault="009A164F" w:rsidP="009A164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1B3FF" w14:textId="3074A3E6" w:rsidR="009A164F" w:rsidRDefault="009A164F" w:rsidP="009A164F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2EAAC" w14:textId="23B10BE2" w:rsidR="009A164F" w:rsidRDefault="009A164F" w:rsidP="009A164F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18254" w14:textId="56803ABF" w:rsidR="009A164F" w:rsidRDefault="009A164F" w:rsidP="009A164F">
            <w:pPr>
              <w:widowControl w:val="0"/>
              <w:spacing w:line="240" w:lineRule="auto"/>
            </w:pPr>
            <w:r>
              <w:rPr>
                <w:color w:val="auto"/>
              </w:rPr>
              <w:t>Lane Departure Warning torque to zero.</w:t>
            </w:r>
          </w:p>
        </w:tc>
      </w:tr>
      <w:tr w:rsidR="009A164F" w14:paraId="31EFBDFF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5D6F2" w14:textId="77777777" w:rsidR="009A164F" w:rsidRDefault="009A164F" w:rsidP="009A164F">
            <w:pPr>
              <w:widowControl w:val="0"/>
              <w:spacing w:line="240" w:lineRule="auto"/>
            </w:pPr>
            <w:r>
              <w:t>Technical</w:t>
            </w:r>
          </w:p>
          <w:p w14:paraId="11E40125" w14:textId="77777777" w:rsidR="009A164F" w:rsidRDefault="009A164F" w:rsidP="009A164F">
            <w:pPr>
              <w:widowControl w:val="0"/>
              <w:spacing w:line="240" w:lineRule="auto"/>
            </w:pPr>
            <w:r>
              <w:t>Safety</w:t>
            </w:r>
          </w:p>
          <w:p w14:paraId="730CAC40" w14:textId="77777777" w:rsidR="009A164F" w:rsidRDefault="009A164F" w:rsidP="009A164F">
            <w:pPr>
              <w:widowControl w:val="0"/>
              <w:spacing w:line="240" w:lineRule="auto"/>
            </w:pPr>
            <w:r>
              <w:t>Requirement</w:t>
            </w:r>
          </w:p>
          <w:p w14:paraId="4838FBDA" w14:textId="77777777" w:rsidR="009A164F" w:rsidRDefault="009A164F" w:rsidP="009A164F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A38D" w14:textId="17ED7E91" w:rsidR="009A164F" w:rsidRDefault="009A164F" w:rsidP="009A164F">
            <w:pPr>
              <w:widowControl w:val="0"/>
            </w:pPr>
            <w:r>
              <w:rPr>
                <w:color w:val="auto"/>
              </w:rPr>
              <w:t>When a failure is detected by the Lane Departure Warning functionality, it shall deactivate the Lane Departure Warning feature and set ‘</w:t>
            </w:r>
            <w:proofErr w:type="spellStart"/>
            <w:r>
              <w:rPr>
                <w:color w:val="auto"/>
              </w:rPr>
              <w:t>LDW_Torque_Request</w:t>
            </w:r>
            <w:proofErr w:type="spellEnd"/>
            <w:r>
              <w:rPr>
                <w:color w:val="auto"/>
              </w:rPr>
              <w:t>’ to zero.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2B65" w14:textId="70613322" w:rsidR="009A164F" w:rsidRDefault="009A164F" w:rsidP="009A164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28CFF" w14:textId="1D01F76E" w:rsidR="009A164F" w:rsidRDefault="009A164F" w:rsidP="009A164F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DB2A" w14:textId="624E4C88" w:rsidR="009A164F" w:rsidRDefault="009A164F" w:rsidP="009A164F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FD3DE" w14:textId="78CEFDB6" w:rsidR="009A164F" w:rsidRDefault="009A164F" w:rsidP="009A164F">
            <w:pPr>
              <w:widowControl w:val="0"/>
              <w:spacing w:line="240" w:lineRule="auto"/>
            </w:pPr>
            <w:r>
              <w:rPr>
                <w:color w:val="auto"/>
              </w:rPr>
              <w:t>Lane Departure Warning torque to zero.</w:t>
            </w:r>
          </w:p>
        </w:tc>
      </w:tr>
      <w:tr w:rsidR="00257CA6" w14:paraId="692E1B8C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AB03" w14:textId="77777777" w:rsidR="00257CA6" w:rsidRDefault="00257CA6" w:rsidP="00257CA6">
            <w:pPr>
              <w:widowControl w:val="0"/>
              <w:spacing w:line="240" w:lineRule="auto"/>
            </w:pPr>
            <w:r>
              <w:t>Technical</w:t>
            </w:r>
          </w:p>
          <w:p w14:paraId="45A587F4" w14:textId="77777777" w:rsidR="00257CA6" w:rsidRDefault="00257CA6" w:rsidP="00257CA6">
            <w:pPr>
              <w:widowControl w:val="0"/>
              <w:spacing w:line="240" w:lineRule="auto"/>
            </w:pPr>
            <w:r>
              <w:t>Safety</w:t>
            </w:r>
          </w:p>
          <w:p w14:paraId="7A5D6AC3" w14:textId="77777777" w:rsidR="00257CA6" w:rsidRDefault="00257CA6" w:rsidP="00257CA6">
            <w:pPr>
              <w:widowControl w:val="0"/>
              <w:spacing w:line="240" w:lineRule="auto"/>
            </w:pPr>
            <w:r>
              <w:t>Requirement</w:t>
            </w:r>
          </w:p>
          <w:p w14:paraId="6CD5B3D9" w14:textId="77777777" w:rsidR="00257CA6" w:rsidRDefault="00257CA6" w:rsidP="00257CA6">
            <w:pPr>
              <w:widowControl w:val="0"/>
              <w:spacing w:line="240" w:lineRule="auto"/>
            </w:pPr>
            <w:r>
              <w:lastRenderedPageBreak/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7328" w14:textId="5538A989" w:rsidR="00257CA6" w:rsidRDefault="00257CA6" w:rsidP="00257CA6">
            <w:pPr>
              <w:widowControl w:val="0"/>
            </w:pPr>
            <w:r>
              <w:rPr>
                <w:color w:val="auto"/>
              </w:rPr>
              <w:lastRenderedPageBreak/>
              <w:t xml:space="preserve">The validity and integrity of the data transmission for </w:t>
            </w:r>
            <w:r>
              <w:rPr>
                <w:color w:val="auto"/>
              </w:rPr>
              <w:lastRenderedPageBreak/>
              <w:t>‘</w:t>
            </w:r>
            <w:proofErr w:type="spellStart"/>
            <w:r>
              <w:rPr>
                <w:color w:val="auto"/>
              </w:rPr>
              <w:t>LDW_Torque_Request</w:t>
            </w:r>
            <w:proofErr w:type="spellEnd"/>
            <w:r>
              <w:rPr>
                <w:color w:val="auto"/>
              </w:rPr>
              <w:t>’ signal shall be ensured.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BB1F3" w14:textId="79CCDF2F" w:rsidR="00257CA6" w:rsidRDefault="00257CA6" w:rsidP="00257CA6">
            <w:pPr>
              <w:widowControl w:val="0"/>
              <w:spacing w:line="240" w:lineRule="auto"/>
            </w:pPr>
            <w:r>
              <w:lastRenderedPageBreak/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6B11C" w14:textId="108BFCDF" w:rsidR="00257CA6" w:rsidRDefault="00257CA6" w:rsidP="00257CA6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5667F" w14:textId="08BE9368" w:rsidR="00257CA6" w:rsidRDefault="00CF4E2C" w:rsidP="00257CA6">
            <w:pPr>
              <w:widowControl w:val="0"/>
              <w:spacing w:line="240" w:lineRule="auto"/>
            </w:pPr>
            <w:r w:rsidRPr="009018B4">
              <w:t xml:space="preserve">Data Transmission Integrity </w:t>
            </w:r>
            <w:r w:rsidRPr="009018B4">
              <w:lastRenderedPageBreak/>
              <w:t>Check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A027B" w14:textId="3D8DD7BF" w:rsidR="00257CA6" w:rsidRDefault="00257CA6" w:rsidP="00257CA6">
            <w:pPr>
              <w:widowControl w:val="0"/>
              <w:spacing w:line="240" w:lineRule="auto"/>
            </w:pPr>
            <w:r>
              <w:rPr>
                <w:color w:val="auto"/>
              </w:rPr>
              <w:lastRenderedPageBreak/>
              <w:t xml:space="preserve">Lane Departure </w:t>
            </w:r>
            <w:r>
              <w:rPr>
                <w:color w:val="auto"/>
              </w:rPr>
              <w:lastRenderedPageBreak/>
              <w:t>Warning torque to zero.</w:t>
            </w:r>
          </w:p>
        </w:tc>
      </w:tr>
      <w:tr w:rsidR="00CF4E2C" w14:paraId="53D9EB78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3B529" w14:textId="77777777" w:rsidR="00CF4E2C" w:rsidRDefault="00CF4E2C" w:rsidP="00CF4E2C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42A99D91" w14:textId="77777777" w:rsidR="00CF4E2C" w:rsidRDefault="00CF4E2C" w:rsidP="00CF4E2C">
            <w:pPr>
              <w:widowControl w:val="0"/>
              <w:spacing w:line="240" w:lineRule="auto"/>
            </w:pPr>
            <w:r>
              <w:t>Safety</w:t>
            </w:r>
          </w:p>
          <w:p w14:paraId="000E9BF2" w14:textId="77777777" w:rsidR="00CF4E2C" w:rsidRDefault="00CF4E2C" w:rsidP="00CF4E2C">
            <w:pPr>
              <w:widowControl w:val="0"/>
              <w:spacing w:line="240" w:lineRule="auto"/>
            </w:pPr>
            <w:r>
              <w:t>Requirement</w:t>
            </w:r>
          </w:p>
          <w:p w14:paraId="4B814557" w14:textId="77777777" w:rsidR="00CF4E2C" w:rsidRDefault="00CF4E2C" w:rsidP="00CF4E2C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DFDD0" w14:textId="1ADF4A23" w:rsidR="00CF4E2C" w:rsidRDefault="00CF4E2C" w:rsidP="00CF4E2C">
            <w:pPr>
              <w:widowControl w:val="0"/>
            </w:pPr>
            <w:r>
              <w:rPr>
                <w:color w:val="auto"/>
              </w:rPr>
              <w:t xml:space="preserve">Memory test shall be conducted at </w:t>
            </w:r>
            <w:proofErr w:type="spellStart"/>
            <w:r>
              <w:rPr>
                <w:color w:val="auto"/>
              </w:rPr>
              <w:t>start up</w:t>
            </w:r>
            <w:proofErr w:type="spellEnd"/>
            <w:r>
              <w:rPr>
                <w:color w:val="auto"/>
              </w:rPr>
              <w:t xml:space="preserve"> of the EPS ECU to check for any memory problems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EE890" w14:textId="032BEE1F" w:rsidR="00CF4E2C" w:rsidRDefault="00CF4E2C" w:rsidP="00CF4E2C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812D" w14:textId="07C72228" w:rsidR="00CF4E2C" w:rsidRDefault="00CF4E2C" w:rsidP="00CF4E2C">
            <w:pPr>
              <w:widowControl w:val="0"/>
              <w:spacing w:line="240" w:lineRule="auto"/>
            </w:pPr>
            <w:r>
              <w:rPr>
                <w:color w:val="auto"/>
              </w:rPr>
              <w:t>Ignition cycle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48347" w14:textId="7952F1BE" w:rsidR="00CF4E2C" w:rsidRDefault="00CF4E2C" w:rsidP="00CF4E2C">
            <w:pPr>
              <w:widowControl w:val="0"/>
              <w:spacing w:line="240" w:lineRule="auto"/>
            </w:pPr>
            <w:r>
              <w:t>Safety startup-Memory test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CF96F" w14:textId="58D745EE" w:rsidR="00CF4E2C" w:rsidRDefault="00CF4E2C" w:rsidP="00CF4E2C">
            <w:pPr>
              <w:widowControl w:val="0"/>
              <w:spacing w:line="240" w:lineRule="auto"/>
            </w:pPr>
            <w:r>
              <w:rPr>
                <w:color w:val="auto"/>
              </w:rPr>
              <w:t>Lane Departure Warning torque to zero.</w:t>
            </w:r>
          </w:p>
        </w:tc>
      </w:tr>
    </w:tbl>
    <w:p w14:paraId="6A2B33C2" w14:textId="77777777" w:rsidR="003E4DCD" w:rsidRDefault="003E4DCD"/>
    <w:p w14:paraId="166D792A" w14:textId="77777777" w:rsidR="003E4DCD" w:rsidRDefault="003E4DCD"/>
    <w:p w14:paraId="00CDF204" w14:textId="77777777" w:rsidR="003E4DCD" w:rsidRDefault="003E4DCD"/>
    <w:p w14:paraId="4F391032" w14:textId="77777777" w:rsidR="003E4DCD" w:rsidRDefault="00A81BFE">
      <w:pPr>
        <w:rPr>
          <w:b/>
        </w:rPr>
      </w:pPr>
      <w:r>
        <w:rPr>
          <w:b/>
        </w:rPr>
        <w:t>Lane Keeping Assistance (LKA) Requirements:</w:t>
      </w:r>
    </w:p>
    <w:p w14:paraId="5B2F27DA" w14:textId="77777777" w:rsidR="003E4DCD" w:rsidRDefault="003E4DCD">
      <w:pPr>
        <w:rPr>
          <w:b/>
        </w:rPr>
      </w:pPr>
    </w:p>
    <w:p w14:paraId="3B18C04B" w14:textId="77777777" w:rsidR="003E4DCD" w:rsidRDefault="00A81BFE">
      <w:pPr>
        <w:rPr>
          <w:b/>
        </w:rPr>
      </w:pPr>
      <w:r>
        <w:rPr>
          <w:b/>
          <w:color w:val="B7B7B7"/>
        </w:rPr>
        <w:t xml:space="preserve">[Instructions: Fill in the technical safety requirements for the lane keeping assistance functional safety requirement 02-01. We have provided the associated functional safety requirement in the table below. </w:t>
      </w:r>
      <w:proofErr w:type="gramStart"/>
      <w:r>
        <w:rPr>
          <w:b/>
          <w:color w:val="B7B7B7"/>
        </w:rPr>
        <w:t>Hint:.</w:t>
      </w:r>
      <w:proofErr w:type="gramEnd"/>
      <w:r>
        <w:rPr>
          <w:b/>
          <w:color w:val="B7B7B7"/>
        </w:rPr>
        <w:t xml:space="preserve"> You can reuse the technical safety requirements from functional safety requirement 01-01. But you need to change the language because we are now looking at a different system. The ASIL and Fault Tolerant Time Interval are different as well.]</w:t>
      </w:r>
    </w:p>
    <w:p w14:paraId="3F95DEE1" w14:textId="77777777" w:rsidR="003E4DCD" w:rsidRDefault="003E4DCD"/>
    <w:p w14:paraId="73942B36" w14:textId="77777777" w:rsidR="003E4DCD" w:rsidRDefault="00A81BFE">
      <w:r>
        <w:t>Functional Safety Requirement 02-1 with its associated system elements</w:t>
      </w:r>
    </w:p>
    <w:p w14:paraId="164AAFC7" w14:textId="77777777" w:rsidR="003E4DCD" w:rsidRDefault="00A81BFE">
      <w:r>
        <w:t>(derived in the functional safety concept)</w:t>
      </w:r>
    </w:p>
    <w:p w14:paraId="4A463431" w14:textId="77777777" w:rsidR="003E4DCD" w:rsidRDefault="003E4DCD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3E4DCD" w14:paraId="71403872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D1FE9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DD488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F49A9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9CA95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AF6F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3E4DCD" w14:paraId="0D933EA8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68D2" w14:textId="77777777" w:rsidR="003E4DCD" w:rsidRDefault="00A81BFE">
            <w:pPr>
              <w:widowControl w:val="0"/>
              <w:spacing w:line="240" w:lineRule="auto"/>
            </w:pPr>
            <w:r>
              <w:t>Functional</w:t>
            </w:r>
          </w:p>
          <w:p w14:paraId="083C206D" w14:textId="77777777" w:rsidR="003E4DCD" w:rsidRDefault="00A81BFE">
            <w:pPr>
              <w:widowControl w:val="0"/>
              <w:spacing w:line="240" w:lineRule="auto"/>
            </w:pPr>
            <w:r>
              <w:t>Safety</w:t>
            </w:r>
          </w:p>
          <w:p w14:paraId="05B4AACD" w14:textId="77777777" w:rsidR="003E4DCD" w:rsidRDefault="00A81BFE">
            <w:pPr>
              <w:widowControl w:val="0"/>
              <w:spacing w:line="240" w:lineRule="auto"/>
            </w:pPr>
            <w:r>
              <w:t>Requirement</w:t>
            </w:r>
          </w:p>
          <w:p w14:paraId="7F092C99" w14:textId="77777777" w:rsidR="003E4DCD" w:rsidRDefault="00A81BFE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D748" w14:textId="77777777" w:rsidR="003E4DCD" w:rsidRDefault="00A81BFE">
            <w:pPr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F95A3" w14:textId="77777777" w:rsidR="003E4DCD" w:rsidRDefault="00A81BFE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2C55B3" w14:textId="77777777" w:rsidR="003E4DCD" w:rsidRDefault="003E4DCD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E07272" w14:textId="77777777" w:rsidR="003E4DCD" w:rsidRDefault="003E4DCD">
            <w:pPr>
              <w:widowControl w:val="0"/>
              <w:spacing w:line="240" w:lineRule="auto"/>
              <w:jc w:val="center"/>
            </w:pPr>
          </w:p>
        </w:tc>
      </w:tr>
    </w:tbl>
    <w:p w14:paraId="64D77232" w14:textId="77777777" w:rsidR="003E4DCD" w:rsidRDefault="003E4DCD"/>
    <w:p w14:paraId="3844C6B9" w14:textId="77777777" w:rsidR="003E4DCD" w:rsidRDefault="00A81BFE">
      <w:r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3E4DCD" w14:paraId="51CDF4A5" w14:textId="77777777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889E3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EABC6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8A64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18C3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4C309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B1412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3E4DCD" w14:paraId="74861C97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F2C51" w14:textId="77777777" w:rsidR="003E4DCD" w:rsidRDefault="00A81BFE">
            <w:pPr>
              <w:widowControl w:val="0"/>
              <w:spacing w:line="240" w:lineRule="auto"/>
            </w:pPr>
            <w:r>
              <w:t>Technical</w:t>
            </w:r>
          </w:p>
          <w:p w14:paraId="5DC3F91D" w14:textId="77777777" w:rsidR="003E4DCD" w:rsidRDefault="00A81BFE">
            <w:pPr>
              <w:widowControl w:val="0"/>
              <w:spacing w:line="240" w:lineRule="auto"/>
            </w:pPr>
            <w:r>
              <w:t>Safety</w:t>
            </w:r>
          </w:p>
          <w:p w14:paraId="4238B7A2" w14:textId="77777777" w:rsidR="003E4DCD" w:rsidRDefault="00A81BFE">
            <w:pPr>
              <w:widowControl w:val="0"/>
              <w:spacing w:line="240" w:lineRule="auto"/>
            </w:pPr>
            <w:r>
              <w:t>Requirement</w:t>
            </w:r>
          </w:p>
          <w:p w14:paraId="14E9A37C" w14:textId="77777777" w:rsidR="003E4DCD" w:rsidRDefault="00A81BFE">
            <w:pPr>
              <w:widowControl w:val="0"/>
              <w:spacing w:line="240" w:lineRule="auto"/>
            </w:pPr>
            <w:r>
              <w:lastRenderedPageBreak/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19985" w14:textId="090799A0" w:rsidR="003E4DCD" w:rsidRDefault="00A71230">
            <w:pPr>
              <w:widowControl w:val="0"/>
            </w:pPr>
            <w:r>
              <w:rPr>
                <w:color w:val="auto"/>
              </w:rPr>
              <w:lastRenderedPageBreak/>
              <w:t xml:space="preserve">The Lane Keeping Assistance safety component shall ensure the duration of the lane keeping assistance torque is applied for </w:t>
            </w:r>
            <w:r>
              <w:rPr>
                <w:color w:val="auto"/>
              </w:rPr>
              <w:lastRenderedPageBreak/>
              <w:t xml:space="preserve">less than </w:t>
            </w:r>
            <w:proofErr w:type="spellStart"/>
            <w:r>
              <w:rPr>
                <w:color w:val="auto"/>
              </w:rPr>
              <w:t>Max_Duration</w:t>
            </w:r>
            <w:proofErr w:type="spellEnd"/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B7C7A" w14:textId="578146FE" w:rsidR="003E4DCD" w:rsidRDefault="000670D9">
            <w:pPr>
              <w:widowControl w:val="0"/>
              <w:spacing w:line="240" w:lineRule="auto"/>
            </w:pPr>
            <w:r>
              <w:lastRenderedPageBreak/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2325" w14:textId="0A9176E5" w:rsidR="003E4DCD" w:rsidRDefault="00A71230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81F94" w14:textId="00A40E07" w:rsidR="003E4DCD" w:rsidRDefault="00A71230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4223" w14:textId="19D6E937" w:rsidR="003E4DCD" w:rsidRDefault="00A71230">
            <w:pPr>
              <w:widowControl w:val="0"/>
              <w:spacing w:line="240" w:lineRule="auto"/>
            </w:pPr>
            <w:r>
              <w:rPr>
                <w:color w:val="auto"/>
              </w:rPr>
              <w:t xml:space="preserve">Lane Keeping Assistance torque to </w:t>
            </w:r>
            <w:r>
              <w:rPr>
                <w:color w:val="auto"/>
              </w:rPr>
              <w:lastRenderedPageBreak/>
              <w:t>zero.</w:t>
            </w:r>
          </w:p>
        </w:tc>
      </w:tr>
      <w:tr w:rsidR="003E4DCD" w14:paraId="7B0D3D14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3D200" w14:textId="77777777" w:rsidR="003E4DCD" w:rsidRDefault="00A81BFE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259C41AA" w14:textId="77777777" w:rsidR="003E4DCD" w:rsidRDefault="00A81BFE">
            <w:pPr>
              <w:widowControl w:val="0"/>
              <w:spacing w:line="240" w:lineRule="auto"/>
            </w:pPr>
            <w:r>
              <w:t>Safety</w:t>
            </w:r>
          </w:p>
          <w:p w14:paraId="768FCD4D" w14:textId="77777777" w:rsidR="003E4DCD" w:rsidRDefault="00A81BFE">
            <w:pPr>
              <w:widowControl w:val="0"/>
              <w:spacing w:line="240" w:lineRule="auto"/>
            </w:pPr>
            <w:r>
              <w:t>Requirement</w:t>
            </w:r>
          </w:p>
          <w:p w14:paraId="05C40C2C" w14:textId="77777777" w:rsidR="003E4DCD" w:rsidRDefault="00A81BFE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9793" w14:textId="6CD57592" w:rsidR="003E4DCD" w:rsidRDefault="0091435C">
            <w:pPr>
              <w:widowControl w:val="0"/>
            </w:pPr>
            <w:r>
              <w:rPr>
                <w:color w:val="auto"/>
              </w:rPr>
              <w:t>When the Lane Keeping Assistance function deactivates, the ‘LKA Safety’ shall send a signal to the Car Display ECU to turn on a warning light.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AC6F6" w14:textId="6C09B03A" w:rsidR="003E4DCD" w:rsidRDefault="000670D9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F75B4" w14:textId="3C4FA553" w:rsidR="003E4DCD" w:rsidRDefault="0091435C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345EC" w14:textId="46BCA443" w:rsidR="003E4DCD" w:rsidRDefault="0091435C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E25CF" w14:textId="5E6B85F4" w:rsidR="003E4DCD" w:rsidRDefault="0091435C">
            <w:pPr>
              <w:widowControl w:val="0"/>
              <w:spacing w:line="240" w:lineRule="auto"/>
            </w:pPr>
            <w:r>
              <w:rPr>
                <w:color w:val="auto"/>
              </w:rPr>
              <w:t>Lane Keeping Assistance torque to zero.</w:t>
            </w:r>
          </w:p>
        </w:tc>
      </w:tr>
      <w:tr w:rsidR="00D80EAA" w14:paraId="70334646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D2206" w14:textId="77777777" w:rsidR="00D80EAA" w:rsidRDefault="00D80EAA" w:rsidP="00D80EAA">
            <w:pPr>
              <w:widowControl w:val="0"/>
              <w:spacing w:line="240" w:lineRule="auto"/>
            </w:pPr>
            <w:r>
              <w:t>Technical</w:t>
            </w:r>
          </w:p>
          <w:p w14:paraId="353F2077" w14:textId="77777777" w:rsidR="00D80EAA" w:rsidRDefault="00D80EAA" w:rsidP="00D80EAA">
            <w:pPr>
              <w:widowControl w:val="0"/>
              <w:spacing w:line="240" w:lineRule="auto"/>
            </w:pPr>
            <w:r>
              <w:t>Safety</w:t>
            </w:r>
          </w:p>
          <w:p w14:paraId="51CD385E" w14:textId="77777777" w:rsidR="00D80EAA" w:rsidRDefault="00D80EAA" w:rsidP="00D80EAA">
            <w:pPr>
              <w:widowControl w:val="0"/>
              <w:spacing w:line="240" w:lineRule="auto"/>
            </w:pPr>
            <w:r>
              <w:t>Requirement</w:t>
            </w:r>
          </w:p>
          <w:p w14:paraId="48F83E65" w14:textId="77777777" w:rsidR="00D80EAA" w:rsidRDefault="00D80EAA" w:rsidP="00D80EAA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9722" w14:textId="44DC7532" w:rsidR="00D80EAA" w:rsidRDefault="00D80EAA" w:rsidP="00D80EAA">
            <w:pPr>
              <w:widowControl w:val="0"/>
            </w:pPr>
            <w:r>
              <w:rPr>
                <w:color w:val="auto"/>
              </w:rPr>
              <w:t>When a failure is detected, the Lane Keeping Assistance function shall deactivate and the ‘</w:t>
            </w:r>
            <w:proofErr w:type="spellStart"/>
            <w:r>
              <w:rPr>
                <w:color w:val="auto"/>
              </w:rPr>
              <w:t>LKA_Torque_Request</w:t>
            </w:r>
            <w:proofErr w:type="spellEnd"/>
            <w:r>
              <w:rPr>
                <w:color w:val="auto"/>
              </w:rPr>
              <w:t>’ shall be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8E983" w14:textId="751D2859" w:rsidR="00D80EAA" w:rsidRDefault="000670D9" w:rsidP="00D80EAA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331AA" w14:textId="2B7B2DF7" w:rsidR="00D80EAA" w:rsidRDefault="00D80EAA" w:rsidP="00D80EAA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50FF6" w14:textId="2FC97E5D" w:rsidR="00D80EAA" w:rsidRDefault="00D80EAA" w:rsidP="00D80EAA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23BF7" w14:textId="32D96DDF" w:rsidR="00D80EAA" w:rsidRDefault="00D80EAA" w:rsidP="00D80EAA">
            <w:pPr>
              <w:widowControl w:val="0"/>
              <w:spacing w:line="240" w:lineRule="auto"/>
            </w:pPr>
            <w:r>
              <w:rPr>
                <w:color w:val="auto"/>
              </w:rPr>
              <w:t>Lane Keeping Assistance torque to zero.</w:t>
            </w:r>
          </w:p>
        </w:tc>
      </w:tr>
      <w:tr w:rsidR="00A525E9" w14:paraId="17C9128A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D992" w14:textId="77777777" w:rsidR="00A525E9" w:rsidRDefault="00A525E9" w:rsidP="00A525E9">
            <w:pPr>
              <w:widowControl w:val="0"/>
              <w:spacing w:line="240" w:lineRule="auto"/>
            </w:pPr>
            <w:r>
              <w:t>Technical</w:t>
            </w:r>
          </w:p>
          <w:p w14:paraId="1976B6D8" w14:textId="77777777" w:rsidR="00A525E9" w:rsidRDefault="00A525E9" w:rsidP="00A525E9">
            <w:pPr>
              <w:widowControl w:val="0"/>
              <w:spacing w:line="240" w:lineRule="auto"/>
            </w:pPr>
            <w:r>
              <w:t>Safety</w:t>
            </w:r>
          </w:p>
          <w:p w14:paraId="7A51393B" w14:textId="77777777" w:rsidR="00A525E9" w:rsidRDefault="00A525E9" w:rsidP="00A525E9">
            <w:pPr>
              <w:widowControl w:val="0"/>
              <w:spacing w:line="240" w:lineRule="auto"/>
            </w:pPr>
            <w:r>
              <w:t>Requirement</w:t>
            </w:r>
          </w:p>
          <w:p w14:paraId="190D988D" w14:textId="77777777" w:rsidR="00A525E9" w:rsidRDefault="00A525E9" w:rsidP="00A525E9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22679" w14:textId="670DB4C8" w:rsidR="00A525E9" w:rsidRDefault="00A525E9" w:rsidP="00A525E9">
            <w:pPr>
              <w:widowControl w:val="0"/>
            </w:pPr>
            <w:r>
              <w:rPr>
                <w:color w:val="auto"/>
              </w:rPr>
              <w:t>The validity and integrity of the data transmission for ‘</w:t>
            </w:r>
            <w:proofErr w:type="spellStart"/>
            <w:r>
              <w:rPr>
                <w:color w:val="auto"/>
              </w:rPr>
              <w:t>LKA_Torque_Request</w:t>
            </w:r>
            <w:proofErr w:type="spellEnd"/>
            <w:r>
              <w:rPr>
                <w:color w:val="auto"/>
              </w:rPr>
              <w:t>’ signal shall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AD437" w14:textId="2E282800" w:rsidR="00A525E9" w:rsidRDefault="000670D9" w:rsidP="00A525E9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BF6CE" w14:textId="0E62F1F2" w:rsidR="00A525E9" w:rsidRDefault="00A525E9" w:rsidP="00A525E9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818D9" w14:textId="3AA2B918" w:rsidR="00A525E9" w:rsidRDefault="00A525E9" w:rsidP="00A525E9">
            <w:pPr>
              <w:widowControl w:val="0"/>
              <w:spacing w:line="240" w:lineRule="auto"/>
            </w:pPr>
            <w:r w:rsidRPr="009018B4"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E18C6" w14:textId="16B02846" w:rsidR="00A525E9" w:rsidRDefault="00A525E9" w:rsidP="00A525E9">
            <w:pPr>
              <w:widowControl w:val="0"/>
              <w:spacing w:line="240" w:lineRule="auto"/>
            </w:pPr>
            <w:r>
              <w:rPr>
                <w:color w:val="auto"/>
              </w:rPr>
              <w:t>Lane Keeping Assistance torque to zero.</w:t>
            </w:r>
          </w:p>
        </w:tc>
      </w:tr>
      <w:tr w:rsidR="00A525E9" w14:paraId="1D5EED4B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8EADD" w14:textId="77777777" w:rsidR="00A525E9" w:rsidRDefault="00A525E9" w:rsidP="00A525E9">
            <w:pPr>
              <w:widowControl w:val="0"/>
              <w:spacing w:line="240" w:lineRule="auto"/>
            </w:pPr>
            <w:r>
              <w:t>Technical</w:t>
            </w:r>
          </w:p>
          <w:p w14:paraId="77B6DE23" w14:textId="77777777" w:rsidR="00A525E9" w:rsidRDefault="00A525E9" w:rsidP="00A525E9">
            <w:pPr>
              <w:widowControl w:val="0"/>
              <w:spacing w:line="240" w:lineRule="auto"/>
            </w:pPr>
            <w:r>
              <w:t>Safety</w:t>
            </w:r>
          </w:p>
          <w:p w14:paraId="3D74CF9A" w14:textId="77777777" w:rsidR="00A525E9" w:rsidRDefault="00A525E9" w:rsidP="00A525E9">
            <w:pPr>
              <w:widowControl w:val="0"/>
              <w:spacing w:line="240" w:lineRule="auto"/>
            </w:pPr>
            <w:r>
              <w:t>Requirement</w:t>
            </w:r>
          </w:p>
          <w:p w14:paraId="454D11F3" w14:textId="77777777" w:rsidR="00A525E9" w:rsidRDefault="00A525E9" w:rsidP="00A525E9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6A4C" w14:textId="6B03E705" w:rsidR="00A525E9" w:rsidRDefault="00A525E9" w:rsidP="00A525E9">
            <w:pPr>
              <w:widowControl w:val="0"/>
            </w:pPr>
            <w:r>
              <w:rPr>
                <w:color w:val="auto"/>
              </w:rPr>
              <w:t xml:space="preserve">Memory test shall be conducted at </w:t>
            </w:r>
            <w:proofErr w:type="spellStart"/>
            <w:r>
              <w:rPr>
                <w:color w:val="auto"/>
              </w:rPr>
              <w:t>start up</w:t>
            </w:r>
            <w:proofErr w:type="spellEnd"/>
            <w:r>
              <w:rPr>
                <w:color w:val="auto"/>
              </w:rPr>
              <w:t xml:space="preserve"> of the EPS ECU to check for any memory problems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C957" w14:textId="0FC2881B" w:rsidR="00A525E9" w:rsidRDefault="00A525E9" w:rsidP="00A525E9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0DF61" w14:textId="01F35E40" w:rsidR="00A525E9" w:rsidRDefault="00A525E9" w:rsidP="00A525E9">
            <w:pPr>
              <w:widowControl w:val="0"/>
              <w:spacing w:line="240" w:lineRule="auto"/>
            </w:pPr>
            <w:r>
              <w:rPr>
                <w:color w:val="auto"/>
              </w:rP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65EBB" w14:textId="036EF04E" w:rsidR="00A525E9" w:rsidRDefault="00A525E9" w:rsidP="00A525E9">
            <w:pPr>
              <w:widowControl w:val="0"/>
              <w:spacing w:line="240" w:lineRule="auto"/>
            </w:pPr>
            <w:r>
              <w:t>Safety startup-Memory test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D2B9C" w14:textId="4CEE2C6F" w:rsidR="00A525E9" w:rsidRDefault="00A525E9" w:rsidP="00A525E9">
            <w:pPr>
              <w:widowControl w:val="0"/>
              <w:spacing w:line="240" w:lineRule="auto"/>
            </w:pPr>
            <w:r>
              <w:rPr>
                <w:color w:val="auto"/>
              </w:rPr>
              <w:t>Lane Keeping Assistance torque to zero.</w:t>
            </w:r>
          </w:p>
        </w:tc>
      </w:tr>
    </w:tbl>
    <w:p w14:paraId="5DC22631" w14:textId="77777777" w:rsidR="003E4DCD" w:rsidRDefault="003E4DCD">
      <w:pPr>
        <w:rPr>
          <w:b/>
        </w:rPr>
      </w:pPr>
    </w:p>
    <w:p w14:paraId="7C401EBB" w14:textId="77777777" w:rsidR="003E4DCD" w:rsidRDefault="003E4DCD">
      <w:pPr>
        <w:rPr>
          <w:b/>
        </w:rPr>
      </w:pPr>
    </w:p>
    <w:p w14:paraId="23F28B9D" w14:textId="77777777" w:rsidR="003E4DCD" w:rsidRDefault="00A81BFE">
      <w:pPr>
        <w:pStyle w:val="Heading2"/>
        <w:contextualSpacing w:val="0"/>
      </w:pPr>
      <w:bookmarkStart w:id="21" w:name="_Toc11866666"/>
      <w:r>
        <w:lastRenderedPageBreak/>
        <w:t>Refinement of the System Architecture</w:t>
      </w:r>
      <w:bookmarkEnd w:id="21"/>
    </w:p>
    <w:p w14:paraId="5B40A45E" w14:textId="4905BFB7" w:rsidR="003E4DCD" w:rsidRDefault="00940951">
      <w:pPr>
        <w:rPr>
          <w:b/>
          <w:color w:val="B7B7B7"/>
        </w:rPr>
      </w:pPr>
      <w:r>
        <w:rPr>
          <w:noProof/>
        </w:rPr>
        <w:drawing>
          <wp:inline distT="0" distB="0" distL="0" distR="0" wp14:anchorId="1675DBD9" wp14:editId="4284C844">
            <wp:extent cx="5943600" cy="3344545"/>
            <wp:effectExtent l="0" t="0" r="0" b="8255"/>
            <wp:docPr id="4" name="Picture 4" descr="https://d17h27t6h515a5.cloudfront.net/topher/2017/July/59783620_refined-system-architecture-01/refined-system-architectur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17h27t6h515a5.cloudfront.net/topher/2017/July/59783620_refined-system-architecture-01/refined-system-architecture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E8051" w14:textId="77777777" w:rsidR="003E4DCD" w:rsidRDefault="00A81BFE">
      <w:pPr>
        <w:pStyle w:val="Heading2"/>
        <w:contextualSpacing w:val="0"/>
      </w:pPr>
      <w:bookmarkStart w:id="22" w:name="_8cs5or9n3i4" w:colFirst="0" w:colLast="0"/>
      <w:bookmarkStart w:id="23" w:name="_Toc11866667"/>
      <w:bookmarkEnd w:id="22"/>
      <w:r>
        <w:t>Allocation of Technical Safety Requirements to Architecture Elements</w:t>
      </w:r>
      <w:bookmarkEnd w:id="23"/>
    </w:p>
    <w:p w14:paraId="2DBD78EC" w14:textId="16CB3949" w:rsidR="003E4DCD" w:rsidRPr="00EB6DD5" w:rsidRDefault="00EB6DD5">
      <w:pPr>
        <w:rPr>
          <w:color w:val="auto"/>
        </w:rPr>
      </w:pPr>
      <w:r w:rsidRPr="00EB6DD5">
        <w:rPr>
          <w:color w:val="auto"/>
        </w:rPr>
        <w:t>A</w:t>
      </w:r>
      <w:r w:rsidR="00A81BFE" w:rsidRPr="00EB6DD5">
        <w:rPr>
          <w:color w:val="auto"/>
        </w:rPr>
        <w:t>ll technical safety requirements are allocated to the Electronic Power Steering ECU</w:t>
      </w:r>
      <w:r w:rsidRPr="00EB6DD5">
        <w:rPr>
          <w:color w:val="auto"/>
        </w:rPr>
        <w:t>.</w:t>
      </w:r>
    </w:p>
    <w:p w14:paraId="58D4B2E0" w14:textId="77777777" w:rsidR="003E4DCD" w:rsidRDefault="003E4DCD"/>
    <w:p w14:paraId="72DF1D9A" w14:textId="77777777" w:rsidR="003E4DCD" w:rsidRDefault="00A81BFE">
      <w:pPr>
        <w:pStyle w:val="Heading2"/>
        <w:contextualSpacing w:val="0"/>
      </w:pPr>
      <w:bookmarkStart w:id="24" w:name="_Toc11866668"/>
      <w:r>
        <w:t>Warning and Degradation Concept</w:t>
      </w:r>
      <w:bookmarkEnd w:id="24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2872EC" w14:paraId="59428CF1" w14:textId="77777777" w:rsidTr="008453A4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68A89" w14:textId="77777777" w:rsidR="002872EC" w:rsidRDefault="002872EC" w:rsidP="008453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D75D2" w14:textId="77777777" w:rsidR="002872EC" w:rsidRDefault="002872EC" w:rsidP="008453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DE124" w14:textId="77777777" w:rsidR="002872EC" w:rsidRDefault="002872EC" w:rsidP="008453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2F2A0" w14:textId="77777777" w:rsidR="002872EC" w:rsidRDefault="002872EC" w:rsidP="008453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2C814" w14:textId="77777777" w:rsidR="002872EC" w:rsidRDefault="002872EC" w:rsidP="008453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2872EC" w14:paraId="6D0173E0" w14:textId="77777777" w:rsidTr="008453A4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5E60B" w14:textId="77777777" w:rsidR="002872EC" w:rsidRDefault="002872EC" w:rsidP="008453A4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734CC" w14:textId="77777777" w:rsidR="002872EC" w:rsidRDefault="002872EC" w:rsidP="008453A4">
            <w:pPr>
              <w:widowControl w:val="0"/>
              <w:spacing w:line="240" w:lineRule="auto"/>
            </w:pPr>
            <w:r>
              <w:t>Turn system off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1592A" w14:textId="77777777" w:rsidR="002872EC" w:rsidRDefault="002872EC" w:rsidP="008453A4">
            <w:pPr>
              <w:widowControl w:val="0"/>
              <w:spacing w:line="240" w:lineRule="auto"/>
            </w:pPr>
            <w:r>
              <w:t>Malfunction_01</w:t>
            </w:r>
          </w:p>
          <w:p w14:paraId="11B67F32" w14:textId="77777777" w:rsidR="002872EC" w:rsidRDefault="002872EC" w:rsidP="008453A4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A59F6" w14:textId="77777777" w:rsidR="002872EC" w:rsidRDefault="002872EC" w:rsidP="008453A4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A0011" w14:textId="77777777" w:rsidR="002872EC" w:rsidRDefault="002872EC" w:rsidP="008453A4">
            <w:pPr>
              <w:widowControl w:val="0"/>
              <w:spacing w:line="240" w:lineRule="auto"/>
            </w:pPr>
            <w:r>
              <w:t>Warning light on the car display</w:t>
            </w:r>
          </w:p>
        </w:tc>
      </w:tr>
      <w:tr w:rsidR="002872EC" w14:paraId="1FD942C9" w14:textId="77777777" w:rsidTr="008453A4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74133" w14:textId="77777777" w:rsidR="002872EC" w:rsidRDefault="002872EC" w:rsidP="008453A4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D1FDC" w14:textId="77777777" w:rsidR="002872EC" w:rsidRDefault="002872EC" w:rsidP="008453A4">
            <w:pPr>
              <w:widowControl w:val="0"/>
              <w:spacing w:line="240" w:lineRule="auto"/>
            </w:pPr>
            <w:r>
              <w:t>Turn system off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C2F23" w14:textId="77777777" w:rsidR="002872EC" w:rsidRDefault="002872EC" w:rsidP="008453A4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920FE" w14:textId="77777777" w:rsidR="002872EC" w:rsidRDefault="002872EC" w:rsidP="008453A4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36A7E" w14:textId="77777777" w:rsidR="002872EC" w:rsidRDefault="002872EC" w:rsidP="008453A4">
            <w:pPr>
              <w:widowControl w:val="0"/>
              <w:spacing w:line="240" w:lineRule="auto"/>
            </w:pPr>
            <w:r>
              <w:t>Warning light on the car display</w:t>
            </w:r>
          </w:p>
        </w:tc>
      </w:tr>
    </w:tbl>
    <w:p w14:paraId="0D754CBE" w14:textId="738E3D67" w:rsidR="003E4DCD" w:rsidRDefault="003E4DCD" w:rsidP="002872EC"/>
    <w:sectPr w:rsidR="003E4DC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4DCD"/>
    <w:rsid w:val="000670D9"/>
    <w:rsid w:val="000932D2"/>
    <w:rsid w:val="000A0BC9"/>
    <w:rsid w:val="00116F0B"/>
    <w:rsid w:val="0015111D"/>
    <w:rsid w:val="001F445E"/>
    <w:rsid w:val="00227C9C"/>
    <w:rsid w:val="0025571B"/>
    <w:rsid w:val="00257CA6"/>
    <w:rsid w:val="002872EC"/>
    <w:rsid w:val="002A0EA6"/>
    <w:rsid w:val="0031054B"/>
    <w:rsid w:val="003A1D54"/>
    <w:rsid w:val="003E4DCD"/>
    <w:rsid w:val="00437A02"/>
    <w:rsid w:val="005077D9"/>
    <w:rsid w:val="00516B54"/>
    <w:rsid w:val="005B63E5"/>
    <w:rsid w:val="006707BE"/>
    <w:rsid w:val="006743CB"/>
    <w:rsid w:val="006D6D36"/>
    <w:rsid w:val="006F356E"/>
    <w:rsid w:val="00850176"/>
    <w:rsid w:val="00860BF9"/>
    <w:rsid w:val="008F0A21"/>
    <w:rsid w:val="0091435C"/>
    <w:rsid w:val="00940951"/>
    <w:rsid w:val="009A164F"/>
    <w:rsid w:val="009C3FFD"/>
    <w:rsid w:val="009D1595"/>
    <w:rsid w:val="009D5C19"/>
    <w:rsid w:val="00A13168"/>
    <w:rsid w:val="00A525E9"/>
    <w:rsid w:val="00A71230"/>
    <w:rsid w:val="00A81BFE"/>
    <w:rsid w:val="00AD3CF0"/>
    <w:rsid w:val="00B0319F"/>
    <w:rsid w:val="00B97583"/>
    <w:rsid w:val="00C204B2"/>
    <w:rsid w:val="00C44A41"/>
    <w:rsid w:val="00C76944"/>
    <w:rsid w:val="00CF4E2C"/>
    <w:rsid w:val="00D0230D"/>
    <w:rsid w:val="00D80EAA"/>
    <w:rsid w:val="00E01A46"/>
    <w:rsid w:val="00E2573A"/>
    <w:rsid w:val="00E85565"/>
    <w:rsid w:val="00EB2868"/>
    <w:rsid w:val="00EB6DD5"/>
    <w:rsid w:val="00F9093D"/>
    <w:rsid w:val="00F9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4CCE"/>
  <w15:docId w15:val="{28EE5BCF-78A1-4293-86E3-E4425D85E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7C9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9C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F0A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0A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0A2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F0A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5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1515</Words>
  <Characters>8641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Bob Li</cp:lastModifiedBy>
  <cp:revision>58</cp:revision>
  <dcterms:created xsi:type="dcterms:W3CDTF">2019-06-18T11:49:00Z</dcterms:created>
  <dcterms:modified xsi:type="dcterms:W3CDTF">2019-06-24T10:20:00Z</dcterms:modified>
</cp:coreProperties>
</file>