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678" w:rsidRDefault="003172A8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aside</w:t>
      </w:r>
      <w:r>
        <w:rPr>
          <w:rFonts w:hint="eastAsia"/>
          <w:b/>
          <w:color w:val="FF0000"/>
        </w:rPr>
        <w:t>组件功能描述：</w:t>
      </w:r>
    </w:p>
    <w:p w:rsidR="003172A8" w:rsidRDefault="003172A8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1.</w:t>
      </w:r>
      <w:r w:rsidR="00DF283D">
        <w:rPr>
          <w:rFonts w:hint="eastAsia"/>
          <w:b/>
          <w:color w:val="FF0000"/>
        </w:rPr>
        <w:t>支持</w:t>
      </w:r>
      <w:r w:rsidR="000E42A5">
        <w:rPr>
          <w:rFonts w:hint="eastAsia"/>
          <w:b/>
          <w:color w:val="FF0000"/>
        </w:rPr>
        <w:t>实现</w:t>
      </w:r>
      <w:r w:rsidR="000E42A5">
        <w:rPr>
          <w:rFonts w:hint="eastAsia"/>
          <w:b/>
          <w:color w:val="FF0000"/>
        </w:rPr>
        <w:t>2</w:t>
      </w:r>
      <w:r w:rsidR="000E42A5">
        <w:rPr>
          <w:rFonts w:hint="eastAsia"/>
          <w:b/>
          <w:color w:val="FF0000"/>
        </w:rPr>
        <w:t>级菜单和</w:t>
      </w:r>
      <w:r w:rsidR="000E42A5">
        <w:rPr>
          <w:rFonts w:hint="eastAsia"/>
          <w:b/>
          <w:color w:val="FF0000"/>
        </w:rPr>
        <w:t>3</w:t>
      </w:r>
      <w:r w:rsidR="004B0778">
        <w:rPr>
          <w:rFonts w:hint="eastAsia"/>
          <w:b/>
          <w:color w:val="FF0000"/>
        </w:rPr>
        <w:t>级菜单</w:t>
      </w:r>
    </w:p>
    <w:p w:rsidR="00BA6CB6" w:rsidRDefault="004F3BE6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2.</w:t>
      </w:r>
      <w:r w:rsidR="00DF283D">
        <w:rPr>
          <w:rFonts w:hint="eastAsia"/>
          <w:b/>
          <w:color w:val="FF0000"/>
        </w:rPr>
        <w:t>支持</w:t>
      </w:r>
      <w:r w:rsidR="00A70047">
        <w:rPr>
          <w:rFonts w:hint="eastAsia"/>
          <w:b/>
          <w:color w:val="FF0000"/>
        </w:rPr>
        <w:t>静态激活</w:t>
      </w:r>
      <w:r w:rsidR="000F6B3F">
        <w:rPr>
          <w:rFonts w:hint="eastAsia"/>
          <w:b/>
          <w:color w:val="FF0000"/>
        </w:rPr>
        <w:t>左菜单顶级导航项</w:t>
      </w:r>
      <w:r w:rsidR="000D4497">
        <w:rPr>
          <w:rFonts w:hint="eastAsia"/>
          <w:b/>
          <w:color w:val="FF0000"/>
        </w:rPr>
        <w:tab/>
        <w:t>active</w:t>
      </w:r>
      <w:r w:rsidR="00AF46BF">
        <w:rPr>
          <w:rFonts w:hint="eastAsia"/>
          <w:b/>
          <w:color w:val="FF0000"/>
        </w:rPr>
        <w:t>[</w:t>
      </w:r>
      <w:r w:rsidR="00AF46BF">
        <w:rPr>
          <w:rFonts w:hint="eastAsia"/>
          <w:b/>
          <w:color w:val="FF0000"/>
        </w:rPr>
        <w:t>配置项</w:t>
      </w:r>
      <w:r w:rsidR="00AF46BF">
        <w:rPr>
          <w:rFonts w:hint="eastAsia"/>
          <w:b/>
          <w:color w:val="FF0000"/>
        </w:rPr>
        <w:t>]</w:t>
      </w:r>
    </w:p>
    <w:p w:rsidR="00AF46BF" w:rsidRDefault="00BA6CB6">
      <w:pPr>
        <w:spacing w:line="220" w:lineRule="atLeast"/>
        <w:rPr>
          <w:rFonts w:cs="Tahoma" w:hint="eastAsia"/>
          <w:b/>
          <w:bCs/>
          <w:color w:val="FF0000"/>
        </w:rPr>
      </w:pPr>
      <w:r>
        <w:rPr>
          <w:rFonts w:hint="eastAsia"/>
          <w:b/>
          <w:color w:val="FF0000"/>
        </w:rPr>
        <w:t>3.</w:t>
      </w:r>
      <w:r>
        <w:rPr>
          <w:rFonts w:hint="eastAsia"/>
          <w:b/>
          <w:color w:val="FF0000"/>
        </w:rPr>
        <w:t>支持</w:t>
      </w:r>
      <w:r w:rsidR="006B1F43">
        <w:rPr>
          <w:rFonts w:hint="eastAsia"/>
          <w:b/>
          <w:color w:val="FF0000"/>
        </w:rPr>
        <w:t>动态激活左菜单顶级导航项</w:t>
      </w:r>
      <w:r w:rsidR="00FF66B7">
        <w:rPr>
          <w:rFonts w:hint="eastAsia"/>
          <w:b/>
          <w:color w:val="FF0000"/>
        </w:rPr>
        <w:tab/>
      </w:r>
      <w:r w:rsidR="00AF46BF" w:rsidRPr="00AF46BF">
        <w:rPr>
          <w:rFonts w:cs="Tahoma" w:hint="eastAsia"/>
          <w:b/>
          <w:bCs/>
          <w:color w:val="FF0000"/>
        </w:rPr>
        <w:t>activateTopItem(index)</w:t>
      </w:r>
      <w:r w:rsidR="00AF46BF">
        <w:rPr>
          <w:rFonts w:cs="Tahoma" w:hint="eastAsia"/>
          <w:b/>
          <w:bCs/>
          <w:color w:val="FF0000"/>
        </w:rPr>
        <w:t>[</w:t>
      </w:r>
      <w:r w:rsidR="00AF46BF">
        <w:rPr>
          <w:rFonts w:cs="Tahoma" w:hint="eastAsia"/>
          <w:b/>
          <w:bCs/>
          <w:color w:val="FF0000"/>
        </w:rPr>
        <w:t>左菜单方法</w:t>
      </w:r>
      <w:r w:rsidR="00AF46BF">
        <w:rPr>
          <w:rFonts w:cs="Tahoma" w:hint="eastAsia"/>
          <w:b/>
          <w:bCs/>
          <w:color w:val="FF0000"/>
        </w:rPr>
        <w:t>]</w:t>
      </w:r>
    </w:p>
    <w:p w:rsidR="00540362" w:rsidRDefault="00540362">
      <w:pPr>
        <w:spacing w:line="220" w:lineRule="atLeast"/>
        <w:rPr>
          <w:rFonts w:cs="Tahoma" w:hint="eastAsia"/>
          <w:b/>
          <w:bCs/>
          <w:color w:val="FF0000"/>
        </w:rPr>
      </w:pPr>
      <w:r>
        <w:rPr>
          <w:rFonts w:cs="Tahoma" w:hint="eastAsia"/>
          <w:b/>
          <w:bCs/>
          <w:color w:val="FF0000"/>
        </w:rPr>
        <w:t>4.</w:t>
      </w:r>
      <w:r>
        <w:rPr>
          <w:rFonts w:cs="Tahoma" w:hint="eastAsia"/>
          <w:b/>
          <w:bCs/>
          <w:color w:val="FF0000"/>
        </w:rPr>
        <w:t>导航</w:t>
      </w:r>
      <w:r w:rsidR="000977F6">
        <w:rPr>
          <w:rFonts w:cs="Tahoma" w:hint="eastAsia"/>
          <w:b/>
          <w:bCs/>
          <w:color w:val="FF0000"/>
        </w:rPr>
        <w:t>收缩功能</w:t>
      </w:r>
    </w:p>
    <w:p w:rsidR="0064361B" w:rsidRDefault="0064361B">
      <w:pPr>
        <w:spacing w:line="220" w:lineRule="atLeast"/>
        <w:rPr>
          <w:rFonts w:cs="Tahoma" w:hint="eastAsia"/>
          <w:b/>
          <w:bCs/>
          <w:color w:val="FF0000"/>
        </w:rPr>
      </w:pPr>
      <w:r>
        <w:rPr>
          <w:rFonts w:cs="Tahoma" w:hint="eastAsia"/>
          <w:b/>
          <w:bCs/>
          <w:color w:val="FF0000"/>
        </w:rPr>
        <w:t>5.</w:t>
      </w:r>
      <w:r>
        <w:rPr>
          <w:rFonts w:cs="Tahoma" w:hint="eastAsia"/>
          <w:b/>
          <w:bCs/>
          <w:color w:val="FF0000"/>
        </w:rPr>
        <w:t>导航撑满自动出现滚动条</w:t>
      </w:r>
    </w:p>
    <w:p w:rsidR="00F26F01" w:rsidRDefault="00F26F01">
      <w:pPr>
        <w:spacing w:line="220" w:lineRule="atLeast"/>
        <w:rPr>
          <w:rFonts w:cs="Tahoma"/>
          <w:b/>
          <w:bCs/>
          <w:color w:val="0000FF"/>
        </w:rPr>
      </w:pPr>
      <w:r>
        <w:rPr>
          <w:rFonts w:cs="Tahoma" w:hint="eastAsia"/>
          <w:b/>
          <w:bCs/>
          <w:color w:val="FF0000"/>
        </w:rPr>
        <w:t>6.</w:t>
      </w:r>
      <w:r>
        <w:rPr>
          <w:rFonts w:cs="Tahoma" w:hint="eastAsia"/>
          <w:b/>
          <w:bCs/>
          <w:color w:val="FF0000"/>
        </w:rPr>
        <w:t>可自定义</w:t>
      </w:r>
      <w:r w:rsidR="009D6E18">
        <w:rPr>
          <w:rFonts w:cs="Tahoma" w:hint="eastAsia"/>
          <w:b/>
          <w:bCs/>
          <w:color w:val="FF0000"/>
        </w:rPr>
        <w:t>给</w:t>
      </w:r>
      <w:r>
        <w:rPr>
          <w:rFonts w:cs="Tahoma" w:hint="eastAsia"/>
          <w:b/>
          <w:bCs/>
          <w:color w:val="FF0000"/>
        </w:rPr>
        <w:t>导航项添加</w:t>
      </w:r>
      <w:r>
        <w:rPr>
          <w:rFonts w:cs="Tahoma" w:hint="eastAsia"/>
          <w:b/>
          <w:bCs/>
          <w:color w:val="FF0000"/>
        </w:rPr>
        <w:t>id</w:t>
      </w:r>
    </w:p>
    <w:p w:rsidR="001D38AE" w:rsidRDefault="0027734B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一，文件引入</w:t>
      </w:r>
    </w:p>
    <w:p w:rsidR="001D38AE" w:rsidRDefault="0027734B">
      <w:pPr>
        <w:spacing w:line="220" w:lineRule="atLeast"/>
        <w:rPr>
          <w:b/>
        </w:rPr>
      </w:pPr>
      <w:r>
        <w:rPr>
          <w:rFonts w:hint="eastAsia"/>
          <w:b/>
        </w:rPr>
        <w:t>组件样式文件引用：</w:t>
      </w:r>
      <w:r w:rsidR="0021498C">
        <w:rPr>
          <w:rFonts w:hint="eastAsia"/>
          <w:b/>
        </w:rPr>
        <w:t>1</w:t>
      </w:r>
      <w:r w:rsidR="004C43D2">
        <w:rPr>
          <w:rFonts w:hint="eastAsia"/>
          <w:b/>
        </w:rPr>
        <w:t>.</w:t>
      </w:r>
      <w:r w:rsidR="00BC67F3">
        <w:rPr>
          <w:rFonts w:hint="eastAsia"/>
          <w:b/>
        </w:rPr>
        <w:t>aside</w:t>
      </w:r>
      <w:r>
        <w:rPr>
          <w:rFonts w:hint="eastAsia"/>
          <w:b/>
        </w:rPr>
        <w:t>.css</w:t>
      </w:r>
      <w:r w:rsidR="0071343F">
        <w:rPr>
          <w:rFonts w:hint="eastAsia"/>
          <w:b/>
        </w:rPr>
        <w:t xml:space="preserve"> (</w:t>
      </w:r>
      <w:r w:rsidR="0071343F">
        <w:rPr>
          <w:rFonts w:hint="eastAsia"/>
          <w:b/>
        </w:rPr>
        <w:t>默认添加</w:t>
      </w:r>
      <w:r w:rsidR="0071343F">
        <w:rPr>
          <w:rFonts w:hint="eastAsia"/>
          <w:b/>
        </w:rPr>
        <w:t>base.css)</w:t>
      </w:r>
    </w:p>
    <w:p w:rsidR="001D38AE" w:rsidRDefault="0027734B">
      <w:pPr>
        <w:spacing w:line="220" w:lineRule="atLeast"/>
        <w:rPr>
          <w:b/>
        </w:rPr>
      </w:pPr>
      <w:r>
        <w:rPr>
          <w:b/>
        </w:rPr>
        <w:t>J</w:t>
      </w:r>
      <w:r>
        <w:rPr>
          <w:rFonts w:hint="eastAsia"/>
          <w:b/>
        </w:rPr>
        <w:t>s</w:t>
      </w:r>
      <w:r>
        <w:rPr>
          <w:rFonts w:hint="eastAsia"/>
          <w:b/>
        </w:rPr>
        <w:t>文件引用：</w:t>
      </w:r>
      <w:r w:rsidR="0021498C">
        <w:rPr>
          <w:rFonts w:hint="eastAsia"/>
          <w:b/>
        </w:rPr>
        <w:t>1</w:t>
      </w:r>
      <w:r>
        <w:rPr>
          <w:rFonts w:hint="eastAsia"/>
          <w:b/>
        </w:rPr>
        <w:t>.</w:t>
      </w:r>
      <w:r w:rsidR="00031A3E">
        <w:rPr>
          <w:rFonts w:hint="eastAsia"/>
          <w:b/>
        </w:rPr>
        <w:t>aside</w:t>
      </w:r>
      <w:r>
        <w:rPr>
          <w:rFonts w:hint="eastAsia"/>
          <w:b/>
        </w:rPr>
        <w:t>.js</w:t>
      </w:r>
      <w:r w:rsidR="0053153E">
        <w:rPr>
          <w:rFonts w:hint="eastAsia"/>
          <w:b/>
        </w:rPr>
        <w:t xml:space="preserve"> (</w:t>
      </w:r>
      <w:r w:rsidR="0053153E">
        <w:rPr>
          <w:rFonts w:hint="eastAsia"/>
          <w:b/>
        </w:rPr>
        <w:t>默认添加</w:t>
      </w:r>
      <w:r w:rsidR="0053153E">
        <w:rPr>
          <w:rFonts w:hint="eastAsia"/>
          <w:b/>
        </w:rPr>
        <w:t xml:space="preserve"> </w:t>
      </w:r>
      <w:r w:rsidR="0053153E">
        <w:rPr>
          <w:b/>
        </w:rPr>
        <w:t>jquery-1.9.1.min.js</w:t>
      </w:r>
      <w:r w:rsidR="0053153E">
        <w:rPr>
          <w:rFonts w:hint="eastAsia"/>
          <w:b/>
        </w:rPr>
        <w:t>)</w:t>
      </w:r>
    </w:p>
    <w:p w:rsidR="001D38AE" w:rsidRDefault="0027734B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二，参数说明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/>
          <w:b/>
          <w:bCs/>
        </w:rPr>
        <w:t>var opt = {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>
        <w:rPr>
          <w:rFonts w:cs="Tahoma" w:hint="eastAsia"/>
          <w:b/>
          <w:bCs/>
        </w:rPr>
        <w:t>aside</w:t>
      </w:r>
      <w:r>
        <w:rPr>
          <w:rFonts w:cs="Tahoma"/>
          <w:b/>
          <w:bCs/>
        </w:rPr>
        <w:t>Type: 0, //</w:t>
      </w:r>
      <w:r>
        <w:rPr>
          <w:rFonts w:cs="Tahoma"/>
          <w:b/>
          <w:bCs/>
        </w:rPr>
        <w:t>选择导航类型，</w:t>
      </w:r>
      <w:r>
        <w:rPr>
          <w:rFonts w:cs="Tahoma"/>
          <w:b/>
          <w:bCs/>
        </w:rPr>
        <w:t>0</w:t>
      </w:r>
      <w:r>
        <w:rPr>
          <w:rFonts w:cs="Tahoma"/>
          <w:b/>
          <w:bCs/>
        </w:rPr>
        <w:t>对应多导航，</w:t>
      </w:r>
      <w:r>
        <w:rPr>
          <w:rFonts w:cs="Tahoma"/>
          <w:b/>
          <w:bCs/>
        </w:rPr>
        <w:t>1</w:t>
      </w:r>
      <w:r>
        <w:rPr>
          <w:rFonts w:cs="Tahoma"/>
          <w:b/>
          <w:bCs/>
        </w:rPr>
        <w:t>对应少导航</w:t>
      </w:r>
      <w:r>
        <w:rPr>
          <w:rFonts w:cs="Tahoma" w:hint="eastAsia"/>
          <w:b/>
          <w:bCs/>
        </w:rPr>
        <w:tab/>
        <w:t>[</w:t>
      </w:r>
      <w:r>
        <w:rPr>
          <w:rFonts w:cs="Tahoma" w:hint="eastAsia"/>
          <w:b/>
          <w:bCs/>
        </w:rPr>
        <w:t>必填</w:t>
      </w:r>
      <w:r>
        <w:rPr>
          <w:rFonts w:cs="Tahoma" w:hint="eastAsia"/>
          <w:b/>
          <w:bCs/>
        </w:rPr>
        <w:t>]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>
        <w:rPr>
          <w:rFonts w:cs="Tahoma" w:hint="eastAsia"/>
          <w:b/>
          <w:bCs/>
        </w:rPr>
        <w:t>aside</w:t>
      </w:r>
      <w:r>
        <w:rPr>
          <w:rFonts w:cs="Tahoma"/>
          <w:b/>
          <w:bCs/>
        </w:rPr>
        <w:t>Header: {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  <w:t>btnIcon: 'dh', //</w:t>
      </w:r>
      <w:r>
        <w:rPr>
          <w:rFonts w:cs="Tahoma"/>
          <w:b/>
          <w:bCs/>
        </w:rPr>
        <w:t>导航头部选择按钮</w:t>
      </w:r>
      <w:r>
        <w:rPr>
          <w:rFonts w:cs="Tahoma" w:hint="eastAsia"/>
          <w:b/>
          <w:bCs/>
        </w:rPr>
        <w:tab/>
        <w:t>[</w:t>
      </w:r>
      <w:r>
        <w:rPr>
          <w:rFonts w:cs="Tahoma" w:hint="eastAsia"/>
          <w:b/>
          <w:bCs/>
        </w:rPr>
        <w:t>选填</w:t>
      </w:r>
      <w:r>
        <w:rPr>
          <w:rFonts w:cs="Tahoma" w:hint="eastAsia"/>
          <w:b/>
          <w:bCs/>
        </w:rPr>
        <w:t>]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  <w:t>text: '</w:t>
      </w:r>
      <w:r>
        <w:rPr>
          <w:rFonts w:cs="Tahoma"/>
          <w:b/>
          <w:bCs/>
        </w:rPr>
        <w:t>系统管理</w:t>
      </w:r>
      <w:r>
        <w:rPr>
          <w:rFonts w:cs="Tahoma"/>
          <w:b/>
          <w:bCs/>
        </w:rPr>
        <w:t>', //</w:t>
      </w:r>
      <w:r>
        <w:rPr>
          <w:rFonts w:cs="Tahoma"/>
          <w:b/>
          <w:bCs/>
        </w:rPr>
        <w:t>导航头的文字</w:t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[</w:t>
      </w:r>
      <w:r>
        <w:rPr>
          <w:rFonts w:cs="Tahoma" w:hint="eastAsia"/>
          <w:b/>
          <w:bCs/>
        </w:rPr>
        <w:t>必填</w:t>
      </w:r>
      <w:r>
        <w:rPr>
          <w:rFonts w:cs="Tahoma" w:hint="eastAsia"/>
          <w:b/>
          <w:bCs/>
        </w:rPr>
        <w:t>]</w:t>
      </w:r>
    </w:p>
    <w:p w:rsidR="007B366B" w:rsidRPr="007B366B" w:rsidRDefault="007B366B" w:rsidP="007B366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 w:rsidRPr="007B366B">
        <w:rPr>
          <w:rFonts w:cs="Tahoma"/>
          <w:b/>
          <w:bCs/>
        </w:rPr>
        <w:t>callback:</w:t>
      </w:r>
      <w:r w:rsidRPr="007B366B">
        <w:rPr>
          <w:rFonts w:cs="Tahoma"/>
          <w:b/>
          <w:bCs/>
          <w:i/>
          <w:iCs/>
        </w:rPr>
        <w:t>function</w:t>
      </w:r>
      <w:r w:rsidRPr="007B366B">
        <w:rPr>
          <w:rFonts w:cs="Tahoma"/>
          <w:b/>
          <w:bCs/>
        </w:rPr>
        <w:t>(</w:t>
      </w:r>
      <w:r w:rsidRPr="007B366B">
        <w:rPr>
          <w:rFonts w:cs="Tahoma"/>
          <w:b/>
          <w:bCs/>
          <w:i/>
          <w:iCs/>
        </w:rPr>
        <w:t>ele</w:t>
      </w:r>
      <w:r w:rsidRPr="007B366B">
        <w:rPr>
          <w:rFonts w:cs="Tahoma"/>
          <w:b/>
          <w:bCs/>
        </w:rPr>
        <w:t>){</w:t>
      </w:r>
    </w:p>
    <w:p w:rsidR="007B366B" w:rsidRPr="007B366B" w:rsidRDefault="007B366B" w:rsidP="007B366B">
      <w:pPr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 w:rsidRPr="007B366B">
        <w:rPr>
          <w:rFonts w:cs="Tahoma"/>
          <w:b/>
          <w:bCs/>
        </w:rPr>
        <w:t>//</w:t>
      </w:r>
      <w:r w:rsidRPr="007B366B">
        <w:rPr>
          <w:rFonts w:cs="Tahoma"/>
          <w:b/>
          <w:bCs/>
        </w:rPr>
        <w:t>第一个参数为对应绑定</w:t>
      </w:r>
      <w:r w:rsidRPr="007B366B">
        <w:rPr>
          <w:rFonts w:cs="Tahoma"/>
          <w:b/>
          <w:bCs/>
        </w:rPr>
        <w:t>dom</w:t>
      </w:r>
      <w:r w:rsidRPr="007B366B">
        <w:rPr>
          <w:rFonts w:cs="Tahoma"/>
          <w:b/>
          <w:bCs/>
        </w:rPr>
        <w:t>对象</w:t>
      </w:r>
      <w:r w:rsidRPr="007B366B">
        <w:rPr>
          <w:rFonts w:cs="Tahoma"/>
          <w:b/>
          <w:bCs/>
        </w:rPr>
        <w:t>,</w:t>
      </w:r>
      <w:r w:rsidRPr="007B366B">
        <w:rPr>
          <w:rFonts w:cs="Tahoma"/>
          <w:b/>
          <w:bCs/>
        </w:rPr>
        <w:t>但</w:t>
      </w:r>
      <w:r w:rsidRPr="007B366B">
        <w:rPr>
          <w:rFonts w:cs="Tahoma"/>
          <w:b/>
          <w:bCs/>
        </w:rPr>
        <w:t>dom</w:t>
      </w:r>
      <w:r w:rsidRPr="007B366B">
        <w:rPr>
          <w:rFonts w:cs="Tahoma"/>
          <w:b/>
          <w:bCs/>
        </w:rPr>
        <w:t>对象返回的上下文不同，</w:t>
      </w:r>
    </w:p>
    <w:p w:rsidR="007B366B" w:rsidRPr="007B366B" w:rsidRDefault="007B366B" w:rsidP="007B366B">
      <w:pPr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 w:rsidRPr="007B366B">
        <w:rPr>
          <w:rFonts w:cs="Tahoma"/>
          <w:b/>
          <w:bCs/>
        </w:rPr>
        <w:t>//</w:t>
      </w:r>
      <w:r w:rsidRPr="007B366B">
        <w:rPr>
          <w:rFonts w:cs="Tahoma"/>
          <w:b/>
          <w:bCs/>
        </w:rPr>
        <w:t>如果是展开的情况下，返回的是展开时候头按钮</w:t>
      </w:r>
    </w:p>
    <w:p w:rsidR="007B366B" w:rsidRPr="007B366B" w:rsidRDefault="007B366B" w:rsidP="007B366B">
      <w:pPr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 w:rsidRPr="007B366B">
        <w:rPr>
          <w:rFonts w:cs="Tahoma"/>
          <w:b/>
          <w:bCs/>
        </w:rPr>
        <w:t>//</w:t>
      </w:r>
      <w:r w:rsidRPr="007B366B">
        <w:rPr>
          <w:rFonts w:cs="Tahoma"/>
          <w:b/>
          <w:bCs/>
        </w:rPr>
        <w:t>如果是缩小的情况下，返回的是缩小时候头按钮</w:t>
      </w:r>
    </w:p>
    <w:p w:rsidR="007B366B" w:rsidRDefault="007B366B" w:rsidP="007B366B">
      <w:pPr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 w:rsidR="000A4B20">
        <w:rPr>
          <w:rFonts w:cs="Tahoma" w:hint="eastAsia"/>
          <w:b/>
          <w:bCs/>
        </w:rPr>
        <w:tab/>
      </w:r>
      <w:r w:rsidRPr="007B366B">
        <w:rPr>
          <w:rFonts w:cs="Tahoma"/>
          <w:b/>
          <w:bCs/>
        </w:rPr>
        <w:t>}</w:t>
      </w:r>
      <w:r w:rsidR="000A4B20">
        <w:rPr>
          <w:rFonts w:cs="Tahoma" w:hint="eastAsia"/>
          <w:b/>
          <w:bCs/>
        </w:rPr>
        <w:t>,</w:t>
      </w:r>
    </w:p>
    <w:p w:rsidR="001D38AE" w:rsidRDefault="0027734B">
      <w:pPr>
        <w:ind w:firstLine="420"/>
        <w:rPr>
          <w:rFonts w:cs="Tahoma"/>
          <w:b/>
          <w:bCs/>
        </w:rPr>
      </w:pPr>
      <w:r>
        <w:rPr>
          <w:rFonts w:cs="Tahoma"/>
          <w:b/>
          <w:bCs/>
        </w:rPr>
        <w:tab/>
        <w:t>noRightBtn: true  //</w:t>
      </w:r>
      <w:r>
        <w:rPr>
          <w:rFonts w:cs="Tahoma"/>
          <w:b/>
          <w:bCs/>
        </w:rPr>
        <w:t>控制是否需要导航头右侧的按钮</w:t>
      </w:r>
      <w:r>
        <w:rPr>
          <w:rFonts w:cs="Tahoma" w:hint="eastAsia"/>
          <w:b/>
          <w:bCs/>
        </w:rPr>
        <w:t xml:space="preserve"> </w:t>
      </w:r>
      <w:r>
        <w:rPr>
          <w:rFonts w:cs="Tahoma" w:hint="eastAsia"/>
          <w:b/>
          <w:bCs/>
        </w:rPr>
        <w:t>默认</w:t>
      </w:r>
      <w:r>
        <w:rPr>
          <w:rFonts w:cs="Tahoma" w:hint="eastAsia"/>
          <w:b/>
          <w:bCs/>
        </w:rPr>
        <w:t>false[</w:t>
      </w:r>
      <w:r>
        <w:rPr>
          <w:rFonts w:cs="Tahoma" w:hint="eastAsia"/>
          <w:b/>
          <w:bCs/>
        </w:rPr>
        <w:t>选填</w:t>
      </w:r>
      <w:r>
        <w:rPr>
          <w:rFonts w:cs="Tahoma" w:hint="eastAsia"/>
          <w:b/>
          <w:bCs/>
        </w:rPr>
        <w:t>]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  <w:t>},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  <w:t>toolBox: {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  <w:t>asideBtn: false, //</w:t>
      </w:r>
      <w:r>
        <w:rPr>
          <w:rFonts w:cs="Tahoma"/>
          <w:b/>
          <w:bCs/>
        </w:rPr>
        <w:t>是否需要侧边按钮</w:t>
      </w:r>
      <w:r>
        <w:rPr>
          <w:rFonts w:cs="Tahoma" w:hint="eastAsia"/>
          <w:b/>
          <w:bCs/>
        </w:rPr>
        <w:t xml:space="preserve">  </w:t>
      </w:r>
      <w:r>
        <w:rPr>
          <w:rFonts w:cs="Tahoma" w:hint="eastAsia"/>
          <w:b/>
          <w:bCs/>
        </w:rPr>
        <w:t>默认</w:t>
      </w:r>
      <w:r>
        <w:rPr>
          <w:rFonts w:cs="Tahoma" w:hint="eastAsia"/>
          <w:b/>
          <w:bCs/>
        </w:rPr>
        <w:t>false</w:t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[</w:t>
      </w:r>
      <w:r>
        <w:rPr>
          <w:rFonts w:cs="Tahoma" w:hint="eastAsia"/>
          <w:b/>
          <w:bCs/>
        </w:rPr>
        <w:t>选填</w:t>
      </w:r>
      <w:r>
        <w:rPr>
          <w:rFonts w:cs="Tahoma" w:hint="eastAsia"/>
          <w:b/>
          <w:bCs/>
        </w:rPr>
        <w:t>]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/>
          <w:b/>
          <w:bCs/>
        </w:rPr>
        <w:lastRenderedPageBreak/>
        <w:tab/>
      </w: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  <w:t>noNeedArrow: false, //</w:t>
      </w:r>
      <w:r>
        <w:rPr>
          <w:rFonts w:cs="Tahoma"/>
          <w:b/>
          <w:bCs/>
        </w:rPr>
        <w:t>菜单主体是否需要箭头</w:t>
      </w:r>
      <w:r>
        <w:rPr>
          <w:rFonts w:cs="Tahoma" w:hint="eastAsia"/>
          <w:b/>
          <w:bCs/>
        </w:rPr>
        <w:t xml:space="preserve"> </w:t>
      </w:r>
      <w:r>
        <w:rPr>
          <w:rFonts w:cs="Tahoma" w:hint="eastAsia"/>
          <w:b/>
          <w:bCs/>
        </w:rPr>
        <w:t>默认</w:t>
      </w:r>
      <w:r>
        <w:rPr>
          <w:rFonts w:cs="Tahoma" w:hint="eastAsia"/>
          <w:b/>
          <w:bCs/>
        </w:rPr>
        <w:t xml:space="preserve">false </w:t>
      </w:r>
      <w:r>
        <w:rPr>
          <w:rFonts w:cs="Tahoma" w:hint="eastAsia"/>
          <w:b/>
          <w:bCs/>
        </w:rPr>
        <w:tab/>
        <w:t>[</w:t>
      </w:r>
      <w:r>
        <w:rPr>
          <w:rFonts w:cs="Tahoma" w:hint="eastAsia"/>
          <w:b/>
          <w:bCs/>
        </w:rPr>
        <w:t>选填</w:t>
      </w:r>
      <w:r>
        <w:rPr>
          <w:rFonts w:cs="Tahoma" w:hint="eastAsia"/>
          <w:b/>
          <w:bCs/>
        </w:rPr>
        <w:t>]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  <w:t xml:space="preserve">switchType: </w:t>
      </w:r>
      <w:r>
        <w:rPr>
          <w:rFonts w:cs="Tahoma" w:hint="eastAsia"/>
          <w:b/>
          <w:bCs/>
        </w:rPr>
        <w:t>0</w:t>
      </w:r>
      <w:r>
        <w:rPr>
          <w:rFonts w:cs="Tahoma"/>
          <w:b/>
          <w:bCs/>
        </w:rPr>
        <w:t xml:space="preserve"> //</w:t>
      </w:r>
      <w:r>
        <w:rPr>
          <w:rFonts w:cs="Tahoma"/>
          <w:b/>
          <w:bCs/>
        </w:rPr>
        <w:t>子菜单选定的风</w:t>
      </w:r>
      <w:bookmarkStart w:id="0" w:name="_GoBack"/>
      <w:bookmarkEnd w:id="0"/>
      <w:r>
        <w:rPr>
          <w:rFonts w:cs="Tahoma"/>
          <w:b/>
          <w:bCs/>
        </w:rPr>
        <w:t>格</w:t>
      </w:r>
      <w:r>
        <w:rPr>
          <w:rFonts w:cs="Tahoma"/>
          <w:b/>
          <w:bCs/>
        </w:rPr>
        <w:t xml:space="preserve"> 0</w:t>
      </w:r>
      <w:r>
        <w:rPr>
          <w:rFonts w:cs="Tahoma"/>
          <w:b/>
          <w:bCs/>
        </w:rPr>
        <w:t>手风琴</w:t>
      </w:r>
      <w:r>
        <w:rPr>
          <w:rFonts w:cs="Tahoma"/>
          <w:b/>
          <w:bCs/>
        </w:rPr>
        <w:t xml:space="preserve">  1</w:t>
      </w:r>
      <w:r>
        <w:rPr>
          <w:rFonts w:cs="Tahoma"/>
          <w:b/>
          <w:bCs/>
        </w:rPr>
        <w:t>点击即打开</w:t>
      </w:r>
      <w:r>
        <w:rPr>
          <w:rFonts w:cs="Tahoma" w:hint="eastAsia"/>
          <w:b/>
          <w:bCs/>
        </w:rPr>
        <w:t xml:space="preserve"> </w:t>
      </w:r>
      <w:r>
        <w:rPr>
          <w:rFonts w:cs="Tahoma" w:hint="eastAsia"/>
          <w:b/>
          <w:bCs/>
        </w:rPr>
        <w:t>默认</w:t>
      </w:r>
      <w:r>
        <w:rPr>
          <w:rFonts w:cs="Tahoma" w:hint="eastAsia"/>
          <w:b/>
          <w:bCs/>
        </w:rPr>
        <w:t>0 [</w:t>
      </w:r>
      <w:r>
        <w:rPr>
          <w:rFonts w:cs="Tahoma" w:hint="eastAsia"/>
          <w:b/>
          <w:bCs/>
        </w:rPr>
        <w:t>选填</w:t>
      </w:r>
      <w:r>
        <w:rPr>
          <w:rFonts w:cs="Tahoma" w:hint="eastAsia"/>
          <w:b/>
          <w:bCs/>
        </w:rPr>
        <w:t>]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  <w:t>},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>
        <w:rPr>
          <w:rFonts w:cs="Tahoma" w:hint="eastAsia"/>
          <w:b/>
          <w:bCs/>
        </w:rPr>
        <w:t>aside</w:t>
      </w:r>
      <w:r>
        <w:rPr>
          <w:rFonts w:cs="Tahoma"/>
          <w:b/>
          <w:bCs/>
        </w:rPr>
        <w:t>Body: [{</w:t>
      </w:r>
    </w:p>
    <w:p w:rsidR="001D38AE" w:rsidRDefault="0027734B">
      <w:pPr>
        <w:ind w:left="1260" w:firstLine="420"/>
        <w:rPr>
          <w:rFonts w:cs="Tahoma"/>
          <w:b/>
          <w:bCs/>
        </w:rPr>
      </w:pPr>
      <w:r>
        <w:rPr>
          <w:rFonts w:cs="Tahoma" w:hint="eastAsia"/>
          <w:b/>
          <w:bCs/>
        </w:rPr>
        <w:t>btnIcon:</w:t>
      </w:r>
      <w:r>
        <w:rPr>
          <w:rFonts w:cs="Tahoma"/>
          <w:b/>
          <w:bCs/>
        </w:rPr>
        <w:t>’’</w:t>
      </w:r>
      <w:r>
        <w:rPr>
          <w:rFonts w:cs="Tahoma" w:hint="eastAsia"/>
          <w:b/>
          <w:bCs/>
        </w:rPr>
        <w:t>,//</w:t>
      </w:r>
      <w:r>
        <w:rPr>
          <w:rFonts w:cs="Tahoma" w:hint="eastAsia"/>
          <w:b/>
          <w:bCs/>
        </w:rPr>
        <w:t>导航主体各级菜单按钮样式（选填）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  <w:t>text:’’,</w:t>
      </w:r>
      <w:r>
        <w:rPr>
          <w:rFonts w:cs="Tahoma" w:hint="eastAsia"/>
          <w:b/>
          <w:bCs/>
        </w:rPr>
        <w:t>//</w:t>
      </w:r>
      <w:r>
        <w:rPr>
          <w:rFonts w:cs="Tahoma" w:hint="eastAsia"/>
          <w:b/>
          <w:bCs/>
        </w:rPr>
        <w:t>导航主体各级菜单文字（必填）</w:t>
      </w:r>
    </w:p>
    <w:p w:rsidR="00B62A15" w:rsidRPr="00B62A15" w:rsidRDefault="00B62A15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id:'</w:t>
      </w:r>
      <w:r w:rsidR="00C76B64">
        <w:rPr>
          <w:rFonts w:cs="Tahoma" w:hint="eastAsia"/>
          <w:b/>
          <w:bCs/>
        </w:rPr>
        <w:t>'</w:t>
      </w:r>
      <w:r w:rsidR="008C6457">
        <w:rPr>
          <w:rFonts w:cs="Tahoma" w:hint="eastAsia"/>
          <w:b/>
          <w:bCs/>
        </w:rPr>
        <w:t>,</w:t>
      </w:r>
      <w:r w:rsidR="00CB3466">
        <w:rPr>
          <w:rFonts w:cs="Tahoma" w:hint="eastAsia"/>
          <w:b/>
          <w:bCs/>
          <w:color w:val="FF0000"/>
        </w:rPr>
        <w:t xml:space="preserve">//5.10 </w:t>
      </w:r>
      <w:r w:rsidR="00BA2440" w:rsidRPr="00016299">
        <w:rPr>
          <w:rFonts w:cs="Tahoma" w:hint="eastAsia"/>
          <w:b/>
          <w:bCs/>
          <w:color w:val="FF0000"/>
        </w:rPr>
        <w:t>更新</w:t>
      </w:r>
      <w:r w:rsidR="00BA2440" w:rsidRPr="00016299">
        <w:rPr>
          <w:rFonts w:cs="Tahoma" w:hint="eastAsia"/>
          <w:b/>
          <w:bCs/>
          <w:color w:val="FF0000"/>
        </w:rPr>
        <w:t xml:space="preserve"> </w:t>
      </w:r>
      <w:r w:rsidR="00CB3466">
        <w:rPr>
          <w:rFonts w:cs="Tahoma" w:hint="eastAsia"/>
          <w:b/>
          <w:bCs/>
          <w:color w:val="FF0000"/>
        </w:rPr>
        <w:t>给任意</w:t>
      </w:r>
      <w:r w:rsidR="008C6457" w:rsidRPr="00016299">
        <w:rPr>
          <w:rFonts w:cs="Tahoma" w:hint="eastAsia"/>
          <w:b/>
          <w:bCs/>
          <w:color w:val="FF0000"/>
        </w:rPr>
        <w:t>导航项设置</w:t>
      </w:r>
      <w:r w:rsidR="008C6457" w:rsidRPr="00016299">
        <w:rPr>
          <w:rFonts w:cs="Tahoma" w:hint="eastAsia"/>
          <w:b/>
          <w:bCs/>
          <w:color w:val="FF0000"/>
        </w:rPr>
        <w:t>id</w:t>
      </w:r>
      <w:r w:rsidR="00BA2440" w:rsidRPr="00016299">
        <w:rPr>
          <w:rFonts w:cs="Tahoma" w:hint="eastAsia"/>
          <w:b/>
          <w:bCs/>
          <w:color w:val="FF0000"/>
        </w:rPr>
        <w:t xml:space="preserve"> 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/>
          <w:b/>
          <w:bCs/>
        </w:rPr>
        <w:t>callback:function(){}</w:t>
      </w:r>
      <w:r w:rsidR="00C9607C">
        <w:rPr>
          <w:rFonts w:cs="Tahoma" w:hint="eastAsia"/>
          <w:b/>
          <w:bCs/>
        </w:rPr>
        <w:t>，</w:t>
      </w:r>
      <w:r>
        <w:rPr>
          <w:rFonts w:cs="Tahoma" w:hint="eastAsia"/>
          <w:b/>
          <w:bCs/>
        </w:rPr>
        <w:t>//</w:t>
      </w:r>
      <w:r>
        <w:rPr>
          <w:rFonts w:cs="Tahoma" w:hint="eastAsia"/>
          <w:b/>
          <w:bCs/>
        </w:rPr>
        <w:t>导航主体各级菜单提供的点击回调函数（选填）</w:t>
      </w:r>
    </w:p>
    <w:p w:rsidR="006362A7" w:rsidRPr="006362A7" w:rsidRDefault="00C9607C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 w:rsidR="006362A7" w:rsidRPr="006362A7">
        <w:rPr>
          <w:rFonts w:cs="Tahoma"/>
          <w:b/>
          <w:bCs/>
        </w:rPr>
        <w:t>active</w:t>
      </w:r>
      <w:r w:rsidR="006362A7">
        <w:rPr>
          <w:rFonts w:cs="Tahoma" w:hint="eastAsia"/>
          <w:b/>
          <w:bCs/>
        </w:rPr>
        <w:t>:0/1</w:t>
      </w:r>
      <w:r w:rsidR="00C67511">
        <w:rPr>
          <w:rFonts w:cs="Tahoma" w:hint="eastAsia"/>
          <w:b/>
          <w:bCs/>
        </w:rPr>
        <w:t>，</w:t>
      </w:r>
      <w:r w:rsidR="00AE4B14">
        <w:rPr>
          <w:rFonts w:cs="Tahoma" w:hint="eastAsia"/>
          <w:b/>
          <w:bCs/>
        </w:rPr>
        <w:t>用于指定</w:t>
      </w:r>
      <w:r w:rsidR="00AE4B14">
        <w:rPr>
          <w:rFonts w:cs="Tahoma" w:hint="eastAsia"/>
          <w:b/>
          <w:bCs/>
        </w:rPr>
        <w:t>1J</w:t>
      </w:r>
      <w:r w:rsidR="005F460F">
        <w:rPr>
          <w:rFonts w:cs="Tahoma" w:hint="eastAsia"/>
          <w:b/>
          <w:bCs/>
        </w:rPr>
        <w:t>菜单中</w:t>
      </w:r>
      <w:r w:rsidR="006A25C3">
        <w:rPr>
          <w:rFonts w:cs="Tahoma" w:hint="eastAsia"/>
          <w:b/>
          <w:bCs/>
        </w:rPr>
        <w:t>的</w:t>
      </w:r>
      <w:r w:rsidR="005F460F">
        <w:rPr>
          <w:rFonts w:cs="Tahoma" w:hint="eastAsia"/>
          <w:b/>
          <w:bCs/>
        </w:rPr>
        <w:t>激活导航项</w:t>
      </w:r>
      <w:r>
        <w:rPr>
          <w:rFonts w:cs="Tahoma" w:hint="eastAsia"/>
          <w:b/>
          <w:bCs/>
        </w:rPr>
        <w:tab/>
        <w:t xml:space="preserve">  0</w:t>
      </w:r>
      <w:r>
        <w:rPr>
          <w:rFonts w:cs="Tahoma" w:hint="eastAsia"/>
          <w:b/>
          <w:bCs/>
        </w:rPr>
        <w:t>不激活</w:t>
      </w:r>
      <w:r>
        <w:rPr>
          <w:rFonts w:cs="Tahoma" w:hint="eastAsia"/>
          <w:b/>
          <w:bCs/>
        </w:rPr>
        <w:t xml:space="preserve"> 1</w:t>
      </w:r>
      <w:r>
        <w:rPr>
          <w:rFonts w:cs="Tahoma" w:hint="eastAsia"/>
          <w:b/>
          <w:bCs/>
        </w:rPr>
        <w:t>激活</w:t>
      </w:r>
      <w:r>
        <w:rPr>
          <w:rFonts w:cs="Tahoma" w:hint="eastAsia"/>
          <w:b/>
          <w:bCs/>
        </w:rPr>
        <w:t>[</w:t>
      </w:r>
      <w:r>
        <w:rPr>
          <w:rFonts w:cs="Tahoma" w:hint="eastAsia"/>
          <w:b/>
          <w:bCs/>
        </w:rPr>
        <w:t>默认为</w:t>
      </w:r>
      <w:r>
        <w:rPr>
          <w:rFonts w:cs="Tahoma" w:hint="eastAsia"/>
          <w:b/>
          <w:bCs/>
        </w:rPr>
        <w:t>0]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  <w:t>childList:[</w:t>
      </w:r>
      <w:r>
        <w:rPr>
          <w:rFonts w:cs="Tahoma" w:hint="eastAsia"/>
          <w:b/>
          <w:bCs/>
        </w:rPr>
        <w:t>{</w:t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//</w:t>
      </w:r>
      <w:r>
        <w:rPr>
          <w:rFonts w:cs="Tahoma" w:hint="eastAsia"/>
          <w:b/>
          <w:bCs/>
        </w:rPr>
        <w:t>子菜单内容，数组元素同上</w:t>
      </w:r>
      <w:r>
        <w:rPr>
          <w:rFonts w:cs="Tahoma" w:hint="eastAsia"/>
          <w:b/>
          <w:bCs/>
        </w:rPr>
        <w:t xml:space="preserve">  </w:t>
      </w:r>
      <w:r>
        <w:rPr>
          <w:rFonts w:cs="Tahoma" w:hint="eastAsia"/>
          <w:b/>
          <w:bCs/>
        </w:rPr>
        <w:t>（选填）</w:t>
      </w:r>
    </w:p>
    <w:p w:rsidR="001D38AE" w:rsidRDefault="0027734B">
      <w:pPr>
        <w:ind w:left="1680" w:firstLine="420"/>
        <w:rPr>
          <w:rFonts w:cs="Tahoma"/>
          <w:b/>
          <w:bCs/>
        </w:rPr>
      </w:pPr>
      <w:r>
        <w:rPr>
          <w:rFonts w:cs="Tahoma" w:hint="eastAsia"/>
          <w:b/>
          <w:bCs/>
        </w:rPr>
        <w:t>btnIcon:,</w:t>
      </w:r>
    </w:p>
    <w:p w:rsidR="001D38AE" w:rsidRDefault="0027734B">
      <w:pPr>
        <w:ind w:left="1680" w:firstLine="420"/>
        <w:rPr>
          <w:rFonts w:cs="Tahoma"/>
          <w:b/>
          <w:bCs/>
        </w:rPr>
      </w:pPr>
      <w:r>
        <w:rPr>
          <w:rFonts w:cs="Tahoma" w:hint="eastAsia"/>
          <w:b/>
          <w:bCs/>
        </w:rPr>
        <w:t>text:</w:t>
      </w:r>
      <w:r>
        <w:rPr>
          <w:rFonts w:cs="Tahoma"/>
          <w:b/>
          <w:bCs/>
        </w:rPr>
        <w:t>’’</w:t>
      </w:r>
      <w:r>
        <w:rPr>
          <w:rFonts w:cs="Tahoma" w:hint="eastAsia"/>
          <w:b/>
          <w:bCs/>
        </w:rPr>
        <w:t>,</w:t>
      </w:r>
    </w:p>
    <w:p w:rsidR="001D38AE" w:rsidRDefault="0027734B">
      <w:pPr>
        <w:ind w:left="1680" w:firstLine="420"/>
        <w:rPr>
          <w:rFonts w:cs="Tahoma"/>
          <w:b/>
          <w:bCs/>
        </w:rPr>
      </w:pPr>
      <w:r>
        <w:rPr>
          <w:rFonts w:cs="Tahoma" w:hint="eastAsia"/>
          <w:b/>
          <w:bCs/>
        </w:rPr>
        <w:t>callback:</w:t>
      </w:r>
      <w:r>
        <w:rPr>
          <w:rFonts w:cs="Tahoma"/>
          <w:b/>
          <w:bCs/>
        </w:rPr>
        <w:t>’’</w:t>
      </w:r>
      <w:r>
        <w:rPr>
          <w:rFonts w:cs="Tahoma" w:hint="eastAsia"/>
          <w:b/>
          <w:bCs/>
        </w:rPr>
        <w:t>,</w:t>
      </w:r>
    </w:p>
    <w:p w:rsidR="00CB130D" w:rsidRDefault="00CB130D">
      <w:pPr>
        <w:ind w:left="1680" w:firstLine="420"/>
        <w:rPr>
          <w:rFonts w:cs="Tahoma"/>
          <w:b/>
          <w:bCs/>
        </w:rPr>
      </w:pPr>
      <w:r>
        <w:rPr>
          <w:rFonts w:cs="Tahoma" w:hint="eastAsia"/>
          <w:b/>
          <w:bCs/>
        </w:rPr>
        <w:t>id</w:t>
      </w:r>
      <w:r w:rsidR="00AE3128">
        <w:rPr>
          <w:rFonts w:cs="Tahoma" w:hint="eastAsia"/>
          <w:b/>
          <w:bCs/>
        </w:rPr>
        <w:t>:'',</w:t>
      </w:r>
    </w:p>
    <w:p w:rsidR="001D38AE" w:rsidRDefault="0027734B">
      <w:pPr>
        <w:ind w:left="1680" w:firstLine="420"/>
        <w:rPr>
          <w:rFonts w:cs="Tahoma"/>
          <w:b/>
          <w:bCs/>
        </w:rPr>
      </w:pPr>
      <w:r>
        <w:rPr>
          <w:rFonts w:cs="Tahoma" w:hint="eastAsia"/>
          <w:b/>
          <w:bCs/>
        </w:rPr>
        <w:t>childList:[]</w:t>
      </w:r>
    </w:p>
    <w:p w:rsidR="001D38AE" w:rsidRDefault="0027734B">
      <w:pPr>
        <w:ind w:left="1680" w:firstLine="420"/>
        <w:rPr>
          <w:rFonts w:cs="Tahoma"/>
          <w:b/>
          <w:bCs/>
        </w:rPr>
      </w:pPr>
      <w:r>
        <w:rPr>
          <w:rFonts w:cs="Tahoma" w:hint="eastAsia"/>
          <w:b/>
          <w:bCs/>
        </w:rPr>
        <w:t>}</w:t>
      </w:r>
      <w:r>
        <w:rPr>
          <w:rFonts w:cs="Tahoma"/>
          <w:b/>
          <w:bCs/>
        </w:rPr>
        <w:t>]</w:t>
      </w:r>
    </w:p>
    <w:p w:rsidR="001D38AE" w:rsidRDefault="0027734B">
      <w:pPr>
        <w:ind w:left="1260" w:firstLine="420"/>
        <w:rPr>
          <w:rFonts w:cs="Tahoma"/>
          <w:b/>
          <w:bCs/>
        </w:rPr>
      </w:pPr>
      <w:r>
        <w:rPr>
          <w:rFonts w:cs="Tahoma" w:hint="eastAsia"/>
          <w:b/>
          <w:bCs/>
        </w:rPr>
        <w:t>}]</w:t>
      </w:r>
    </w:p>
    <w:p w:rsidR="001D38AE" w:rsidRDefault="0027734B">
      <w:pPr>
        <w:ind w:left="420" w:firstLine="420"/>
        <w:rPr>
          <w:rFonts w:cs="Tahoma"/>
          <w:b/>
          <w:bCs/>
        </w:rPr>
      </w:pPr>
      <w:r>
        <w:rPr>
          <w:rFonts w:cs="Tahoma" w:hint="eastAsia"/>
          <w:b/>
          <w:bCs/>
        </w:rPr>
        <w:t>}</w:t>
      </w:r>
    </w:p>
    <w:p w:rsidR="001D38AE" w:rsidRDefault="0027734B">
      <w:pPr>
        <w:rPr>
          <w:rFonts w:cs="Tahoma"/>
          <w:b/>
          <w:bCs/>
          <w:color w:val="0000FF"/>
        </w:rPr>
      </w:pPr>
      <w:r>
        <w:rPr>
          <w:rFonts w:cs="Tahoma" w:hint="eastAsia"/>
          <w:b/>
          <w:bCs/>
          <w:color w:val="0000FF"/>
        </w:rPr>
        <w:t>参数注意事项：</w:t>
      </w:r>
    </w:p>
    <w:p w:rsidR="001D38AE" w:rsidRDefault="0027734B">
      <w:pPr>
        <w:numPr>
          <w:ilvl w:val="0"/>
          <w:numId w:val="1"/>
        </w:numPr>
        <w:rPr>
          <w:rFonts w:cs="Tahoma"/>
          <w:b/>
          <w:bCs/>
        </w:rPr>
      </w:pPr>
      <w:r>
        <w:rPr>
          <w:rFonts w:cs="Tahoma" w:hint="eastAsia"/>
          <w:b/>
          <w:bCs/>
        </w:rPr>
        <w:t>导航中</w:t>
      </w:r>
      <w:r>
        <w:rPr>
          <w:rFonts w:cs="Tahoma" w:hint="eastAsia"/>
          <w:b/>
          <w:bCs/>
        </w:rPr>
        <w:t>btnIcon</w:t>
      </w:r>
      <w:r>
        <w:rPr>
          <w:rFonts w:cs="Tahoma" w:hint="eastAsia"/>
          <w:b/>
          <w:bCs/>
        </w:rPr>
        <w:t>样式目前只提供了</w:t>
      </w:r>
      <w:r>
        <w:rPr>
          <w:rFonts w:cs="Tahoma"/>
          <w:b/>
          <w:bCs/>
        </w:rPr>
        <w:t>’</w:t>
      </w:r>
      <w:r>
        <w:rPr>
          <w:rFonts w:cs="Tahoma" w:hint="eastAsia"/>
          <w:b/>
          <w:bCs/>
        </w:rPr>
        <w:t>.xtgl</w:t>
      </w:r>
      <w:r>
        <w:rPr>
          <w:rFonts w:cs="Tahoma"/>
          <w:b/>
          <w:bCs/>
        </w:rPr>
        <w:t>’</w:t>
      </w:r>
      <w:r>
        <w:rPr>
          <w:rFonts w:cs="Tahoma" w:hint="eastAsia"/>
          <w:b/>
          <w:bCs/>
        </w:rPr>
        <w:t>和</w:t>
      </w:r>
      <w:r>
        <w:rPr>
          <w:rFonts w:cs="Tahoma"/>
          <w:b/>
          <w:bCs/>
        </w:rPr>
        <w:t>’</w:t>
      </w:r>
      <w:r>
        <w:rPr>
          <w:rFonts w:cs="Tahoma" w:hint="eastAsia"/>
          <w:b/>
          <w:bCs/>
        </w:rPr>
        <w:t>.dh</w:t>
      </w:r>
      <w:r>
        <w:rPr>
          <w:rFonts w:cs="Tahoma"/>
          <w:b/>
          <w:bCs/>
        </w:rPr>
        <w:t>’</w:t>
      </w:r>
      <w:r>
        <w:rPr>
          <w:rFonts w:cs="Tahoma" w:hint="eastAsia"/>
          <w:b/>
          <w:bCs/>
        </w:rPr>
        <w:t>这两个样式，如果业务需要自定义按钮样式，建议写自定义</w:t>
      </w:r>
      <w:r>
        <w:rPr>
          <w:rFonts w:cs="Tahoma" w:hint="eastAsia"/>
          <w:b/>
          <w:bCs/>
        </w:rPr>
        <w:t>btnIcon class</w:t>
      </w:r>
      <w:r>
        <w:rPr>
          <w:rFonts w:cs="Tahoma" w:hint="eastAsia"/>
          <w:b/>
          <w:bCs/>
        </w:rPr>
        <w:t>类名，然后在业务</w:t>
      </w:r>
      <w:r>
        <w:rPr>
          <w:rFonts w:cs="Tahoma" w:hint="eastAsia"/>
          <w:b/>
          <w:bCs/>
        </w:rPr>
        <w:t>css</w:t>
      </w:r>
      <w:r>
        <w:rPr>
          <w:rFonts w:cs="Tahoma" w:hint="eastAsia"/>
          <w:b/>
          <w:bCs/>
        </w:rPr>
        <w:t>中自定义样式即可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>.dh .xtg</w:t>
      </w:r>
      <w:r>
        <w:rPr>
          <w:rFonts w:cs="Tahoma" w:hint="eastAsia"/>
          <w:b/>
          <w:bCs/>
        </w:rPr>
        <w:t>按钮样式如下</w:t>
      </w:r>
    </w:p>
    <w:p w:rsidR="001D38AE" w:rsidRDefault="0027734B">
      <w:r>
        <w:rPr>
          <w:noProof/>
        </w:rPr>
        <w:drawing>
          <wp:inline distT="0" distB="0" distL="114300" distR="114300">
            <wp:extent cx="118110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38AE" w:rsidRDefault="0027734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导航主体中的</w:t>
      </w:r>
      <w:r>
        <w:rPr>
          <w:rFonts w:hint="eastAsia"/>
          <w:b/>
          <w:bCs/>
        </w:rPr>
        <w:t>childList</w:t>
      </w:r>
      <w:r>
        <w:rPr>
          <w:rFonts w:hint="eastAsia"/>
          <w:b/>
          <w:bCs/>
        </w:rPr>
        <w:t>表示对应导航的子导航，数组元素都是相同的</w:t>
      </w:r>
    </w:p>
    <w:p w:rsidR="001D38AE" w:rsidRDefault="0027734B">
      <w:pPr>
        <w:ind w:firstLine="420"/>
        <w:rPr>
          <w:b/>
          <w:bCs/>
        </w:rPr>
      </w:pPr>
      <w:r>
        <w:rPr>
          <w:rFonts w:hint="eastAsia"/>
          <w:b/>
          <w:bCs/>
        </w:rPr>
        <w:t>{</w:t>
      </w:r>
    </w:p>
    <w:p w:rsidR="001D38AE" w:rsidRDefault="0027734B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btnIcon:</w:t>
      </w:r>
      <w:r>
        <w:rPr>
          <w:b/>
          <w:bCs/>
        </w:rPr>
        <w:t>’’</w:t>
      </w:r>
      <w:r>
        <w:rPr>
          <w:rFonts w:hint="eastAsia"/>
          <w:b/>
          <w:bCs/>
        </w:rPr>
        <w:t>,</w:t>
      </w:r>
    </w:p>
    <w:p w:rsidR="001D38AE" w:rsidRDefault="0027734B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lastRenderedPageBreak/>
        <w:t>text:</w:t>
      </w:r>
      <w:r>
        <w:rPr>
          <w:b/>
          <w:bCs/>
        </w:rPr>
        <w:t>’’</w:t>
      </w:r>
      <w:r>
        <w:rPr>
          <w:rFonts w:hint="eastAsia"/>
          <w:b/>
          <w:bCs/>
        </w:rPr>
        <w:t>,</w:t>
      </w:r>
    </w:p>
    <w:p w:rsidR="001D38AE" w:rsidRDefault="0027734B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callback:function(){}</w:t>
      </w:r>
    </w:p>
    <w:p w:rsidR="001D38AE" w:rsidRDefault="0027734B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childList:[]</w:t>
      </w:r>
    </w:p>
    <w:p w:rsidR="001D38AE" w:rsidRDefault="0027734B">
      <w:pPr>
        <w:ind w:firstLine="420"/>
        <w:rPr>
          <w:b/>
          <w:bCs/>
        </w:rPr>
      </w:pPr>
      <w:r>
        <w:rPr>
          <w:rFonts w:hint="eastAsia"/>
          <w:b/>
          <w:bCs/>
        </w:rPr>
        <w:t>}</w:t>
      </w:r>
    </w:p>
    <w:p w:rsidR="001D38AE" w:rsidRDefault="0027734B">
      <w:pPr>
        <w:rPr>
          <w:b/>
          <w:bCs/>
        </w:rPr>
      </w:pPr>
      <w:r>
        <w:rPr>
          <w:rFonts w:hint="eastAsia"/>
          <w:b/>
          <w:bCs/>
        </w:rPr>
        <w:t>下例展示选项：</w:t>
      </w:r>
    </w:p>
    <w:p w:rsidR="001D38AE" w:rsidRDefault="0027734B">
      <w:pPr>
        <w:rPr>
          <w:b/>
          <w:bCs/>
        </w:rPr>
      </w:pPr>
      <w:r>
        <w:rPr>
          <w:rFonts w:hint="eastAsia"/>
          <w:b/>
          <w:bCs/>
        </w:rPr>
        <w:t>//</w:t>
      </w:r>
      <w:r>
        <w:rPr>
          <w:rFonts w:hint="eastAsia"/>
          <w:b/>
          <w:bCs/>
        </w:rPr>
        <w:t>多导航情况</w:t>
      </w:r>
    </w:p>
    <w:p w:rsidR="001D38AE" w:rsidRDefault="0027734B">
      <w:pPr>
        <w:rPr>
          <w:b/>
          <w:bCs/>
        </w:rPr>
      </w:pPr>
      <w:r>
        <w:rPr>
          <w:rFonts w:hint="eastAsia"/>
          <w:b/>
          <w:bCs/>
        </w:rPr>
        <w:t>optMore:</w:t>
      </w:r>
    </w:p>
    <w:p w:rsidR="001D38AE" w:rsidRDefault="0027734B">
      <w:pPr>
        <w:ind w:firstLine="420"/>
        <w:rPr>
          <w:b/>
          <w:bCs/>
        </w:rPr>
      </w:pPr>
      <w:r>
        <w:rPr>
          <w:rFonts w:hint="eastAsia"/>
          <w:b/>
          <w:bCs/>
        </w:rPr>
        <w:t>asideBody:[{</w:t>
      </w:r>
    </w:p>
    <w:p w:rsidR="001D38AE" w:rsidRDefault="0027734B">
      <w:pPr>
        <w:ind w:firstLine="4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text:'</w:t>
      </w:r>
      <w:r>
        <w:rPr>
          <w:rFonts w:hint="eastAsia"/>
          <w:b/>
          <w:bCs/>
        </w:rPr>
        <w:t>注册管理</w:t>
      </w:r>
      <w:r>
        <w:rPr>
          <w:rFonts w:hint="eastAsia"/>
          <w:b/>
          <w:bCs/>
        </w:rPr>
        <w:t>',</w:t>
      </w:r>
    </w:p>
    <w:p w:rsidR="001D38AE" w:rsidRDefault="0027734B">
      <w:pPr>
        <w:ind w:firstLine="4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childList:[{</w:t>
      </w:r>
    </w:p>
    <w:p w:rsidR="001D38AE" w:rsidRDefault="0027734B">
      <w:pPr>
        <w:ind w:firstLine="4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text:'</w:t>
      </w:r>
      <w:r>
        <w:rPr>
          <w:rFonts w:hint="eastAsia"/>
          <w:b/>
          <w:bCs/>
        </w:rPr>
        <w:t>工作台</w:t>
      </w:r>
      <w:r>
        <w:rPr>
          <w:rFonts w:hint="eastAsia"/>
          <w:b/>
          <w:bCs/>
        </w:rPr>
        <w:t>',</w:t>
      </w:r>
    </w:p>
    <w:p w:rsidR="001D38AE" w:rsidRDefault="0027734B">
      <w:pPr>
        <w:ind w:firstLine="4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callback:function(){alert('a')}</w:t>
      </w:r>
    </w:p>
    <w:p w:rsidR="001D38AE" w:rsidRDefault="0027734B">
      <w:pPr>
        <w:ind w:firstLine="4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}]</w:t>
      </w:r>
    </w:p>
    <w:p w:rsidR="001D38AE" w:rsidRDefault="0027734B">
      <w:pPr>
        <w:ind w:firstLine="4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},{</w:t>
      </w:r>
    </w:p>
    <w:p w:rsidR="001D38AE" w:rsidRDefault="0027734B">
      <w:pPr>
        <w:ind w:firstLine="4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text:'</w:t>
      </w:r>
      <w:r>
        <w:rPr>
          <w:rFonts w:hint="eastAsia"/>
          <w:b/>
          <w:bCs/>
        </w:rPr>
        <w:t>注册审核</w:t>
      </w:r>
      <w:r>
        <w:rPr>
          <w:rFonts w:hint="eastAsia"/>
          <w:b/>
          <w:bCs/>
        </w:rPr>
        <w:t>',</w:t>
      </w:r>
    </w:p>
    <w:p w:rsidR="001D38AE" w:rsidRDefault="0027734B">
      <w:pPr>
        <w:ind w:firstLine="4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childList:[{</w:t>
      </w:r>
    </w:p>
    <w:p w:rsidR="001D38AE" w:rsidRDefault="0027734B">
      <w:pPr>
        <w:ind w:firstLine="4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text:'</w:t>
      </w:r>
      <w:r>
        <w:rPr>
          <w:rFonts w:hint="eastAsia"/>
          <w:b/>
          <w:bCs/>
        </w:rPr>
        <w:t>工作台</w:t>
      </w:r>
      <w:r>
        <w:rPr>
          <w:rFonts w:hint="eastAsia"/>
          <w:b/>
          <w:bCs/>
        </w:rPr>
        <w:t>',</w:t>
      </w:r>
    </w:p>
    <w:p w:rsidR="001D38AE" w:rsidRDefault="0027734B">
      <w:pPr>
        <w:ind w:firstLine="4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callback:function(){alert('b')}</w:t>
      </w:r>
    </w:p>
    <w:p w:rsidR="001D38AE" w:rsidRDefault="0027734B">
      <w:pPr>
        <w:ind w:firstLine="4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}]</w:t>
      </w:r>
    </w:p>
    <w:p w:rsidR="001D38AE" w:rsidRDefault="0027734B">
      <w:pPr>
        <w:ind w:firstLine="4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},{</w:t>
      </w:r>
    </w:p>
    <w:p w:rsidR="001D38AE" w:rsidRDefault="0027734B">
      <w:pPr>
        <w:ind w:firstLine="4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text:'</w:t>
      </w:r>
      <w:r>
        <w:rPr>
          <w:rFonts w:hint="eastAsia"/>
          <w:b/>
          <w:bCs/>
        </w:rPr>
        <w:t>保护审核</w:t>
      </w:r>
      <w:r>
        <w:rPr>
          <w:rFonts w:hint="eastAsia"/>
          <w:b/>
          <w:bCs/>
        </w:rPr>
        <w:t>',</w:t>
      </w:r>
    </w:p>
    <w:p w:rsidR="001D38AE" w:rsidRDefault="0027734B">
      <w:pPr>
        <w:ind w:firstLine="4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childList:[{</w:t>
      </w:r>
    </w:p>
    <w:p w:rsidR="001D38AE" w:rsidRDefault="0027734B">
      <w:pPr>
        <w:ind w:firstLine="4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text:'</w:t>
      </w:r>
      <w:r>
        <w:rPr>
          <w:rFonts w:hint="eastAsia"/>
          <w:b/>
          <w:bCs/>
        </w:rPr>
        <w:t>工作台</w:t>
      </w:r>
      <w:r>
        <w:rPr>
          <w:rFonts w:hint="eastAsia"/>
          <w:b/>
          <w:bCs/>
        </w:rPr>
        <w:t>',</w:t>
      </w:r>
    </w:p>
    <w:p w:rsidR="001D38AE" w:rsidRDefault="0027734B">
      <w:pPr>
        <w:ind w:firstLine="4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callback:function(){alert('a')}</w:t>
      </w:r>
    </w:p>
    <w:p w:rsidR="001D38AE" w:rsidRDefault="0027734B">
      <w:pPr>
        <w:ind w:firstLine="4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}]</w:t>
      </w:r>
    </w:p>
    <w:p w:rsidR="001D38AE" w:rsidRDefault="0027734B">
      <w:pPr>
        <w:ind w:firstLine="4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}]</w:t>
      </w:r>
    </w:p>
    <w:p w:rsidR="001D38AE" w:rsidRDefault="0027734B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2247900" cy="343789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>//</w:t>
      </w:r>
      <w:r>
        <w:rPr>
          <w:rFonts w:cs="Tahoma" w:hint="eastAsia"/>
          <w:b/>
          <w:bCs/>
        </w:rPr>
        <w:t>少导航情况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>optLess: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>asideBody:[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{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btnIcon:'xtgl',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text:'</w:t>
      </w:r>
      <w:r>
        <w:rPr>
          <w:rFonts w:cs="Tahoma" w:hint="eastAsia"/>
          <w:b/>
          <w:bCs/>
        </w:rPr>
        <w:t>系统管理</w:t>
      </w:r>
      <w:r>
        <w:rPr>
          <w:rFonts w:cs="Tahoma" w:hint="eastAsia"/>
          <w:b/>
          <w:bCs/>
        </w:rPr>
        <w:t>',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childList:[{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text:'</w:t>
      </w:r>
      <w:r>
        <w:rPr>
          <w:rFonts w:cs="Tahoma" w:hint="eastAsia"/>
          <w:b/>
          <w:bCs/>
        </w:rPr>
        <w:t>注册管理</w:t>
      </w:r>
      <w:r>
        <w:rPr>
          <w:rFonts w:cs="Tahoma" w:hint="eastAsia"/>
          <w:b/>
          <w:bCs/>
        </w:rPr>
        <w:t>',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childList:[{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text:'</w:t>
      </w:r>
      <w:r>
        <w:rPr>
          <w:rFonts w:cs="Tahoma" w:hint="eastAsia"/>
          <w:b/>
          <w:bCs/>
        </w:rPr>
        <w:t>工作台</w:t>
      </w:r>
      <w:r>
        <w:rPr>
          <w:rFonts w:cs="Tahoma" w:hint="eastAsia"/>
          <w:b/>
          <w:bCs/>
        </w:rPr>
        <w:t>',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callback:function(){alert('l1')}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}]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},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{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text:'</w:t>
      </w:r>
      <w:r>
        <w:rPr>
          <w:rFonts w:cs="Tahoma" w:hint="eastAsia"/>
          <w:b/>
          <w:bCs/>
        </w:rPr>
        <w:t>注册审核</w:t>
      </w:r>
      <w:r>
        <w:rPr>
          <w:rFonts w:cs="Tahoma" w:hint="eastAsia"/>
          <w:b/>
          <w:bCs/>
        </w:rPr>
        <w:t>',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childList:[{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lastRenderedPageBreak/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text:'</w:t>
      </w:r>
      <w:r>
        <w:rPr>
          <w:rFonts w:cs="Tahoma" w:hint="eastAsia"/>
          <w:b/>
          <w:bCs/>
        </w:rPr>
        <w:t>工作台</w:t>
      </w:r>
      <w:r>
        <w:rPr>
          <w:rFonts w:cs="Tahoma" w:hint="eastAsia"/>
          <w:b/>
          <w:bCs/>
        </w:rPr>
        <w:t>',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callback:function(){alert('l1')}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}]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}]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},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{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btnIcon:'xtgl',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text:'</w:t>
      </w:r>
      <w:r>
        <w:rPr>
          <w:rFonts w:cs="Tahoma" w:hint="eastAsia"/>
          <w:b/>
          <w:bCs/>
        </w:rPr>
        <w:t>接入管理</w:t>
      </w:r>
      <w:r>
        <w:rPr>
          <w:rFonts w:cs="Tahoma" w:hint="eastAsia"/>
          <w:b/>
          <w:bCs/>
        </w:rPr>
        <w:t>',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childList:[{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text:'</w:t>
      </w:r>
      <w:r>
        <w:rPr>
          <w:rFonts w:cs="Tahoma" w:hint="eastAsia"/>
          <w:b/>
          <w:bCs/>
        </w:rPr>
        <w:t>注册管理</w:t>
      </w:r>
      <w:r>
        <w:rPr>
          <w:rFonts w:cs="Tahoma" w:hint="eastAsia"/>
          <w:b/>
          <w:bCs/>
        </w:rPr>
        <w:t>',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childList:[{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text:'</w:t>
      </w:r>
      <w:r>
        <w:rPr>
          <w:rFonts w:cs="Tahoma" w:hint="eastAsia"/>
          <w:b/>
          <w:bCs/>
        </w:rPr>
        <w:t>工作台</w:t>
      </w:r>
      <w:r>
        <w:rPr>
          <w:rFonts w:cs="Tahoma" w:hint="eastAsia"/>
          <w:b/>
          <w:bCs/>
        </w:rPr>
        <w:t>',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callback:function(){alert('l1')}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}]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},{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text:'</w:t>
      </w:r>
      <w:r>
        <w:rPr>
          <w:rFonts w:cs="Tahoma" w:hint="eastAsia"/>
          <w:b/>
          <w:bCs/>
        </w:rPr>
        <w:t>注册审核</w:t>
      </w:r>
      <w:r>
        <w:rPr>
          <w:rFonts w:cs="Tahoma" w:hint="eastAsia"/>
          <w:b/>
          <w:bCs/>
        </w:rPr>
        <w:t>',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childList:[{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text:'</w:t>
      </w:r>
      <w:r>
        <w:rPr>
          <w:rFonts w:cs="Tahoma" w:hint="eastAsia"/>
          <w:b/>
          <w:bCs/>
        </w:rPr>
        <w:t>工作台</w:t>
      </w:r>
      <w:r>
        <w:rPr>
          <w:rFonts w:cs="Tahoma" w:hint="eastAsia"/>
          <w:b/>
          <w:bCs/>
        </w:rPr>
        <w:t>',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callback:function(){alert('l1')}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}]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}]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},{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btnIcon:'xtgl',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text:'</w:t>
      </w:r>
      <w:r>
        <w:rPr>
          <w:rFonts w:cs="Tahoma" w:hint="eastAsia"/>
          <w:b/>
          <w:bCs/>
        </w:rPr>
        <w:t>安检管理</w:t>
      </w:r>
      <w:r>
        <w:rPr>
          <w:rFonts w:cs="Tahoma" w:hint="eastAsia"/>
          <w:b/>
          <w:bCs/>
        </w:rPr>
        <w:t>',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childList:[{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text:'</w:t>
      </w:r>
      <w:r>
        <w:rPr>
          <w:rFonts w:cs="Tahoma" w:hint="eastAsia"/>
          <w:b/>
          <w:bCs/>
        </w:rPr>
        <w:t>注册管理</w:t>
      </w:r>
      <w:r>
        <w:rPr>
          <w:rFonts w:cs="Tahoma" w:hint="eastAsia"/>
          <w:b/>
          <w:bCs/>
        </w:rPr>
        <w:t>',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childList:[{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text:'</w:t>
      </w:r>
      <w:r>
        <w:rPr>
          <w:rFonts w:cs="Tahoma" w:hint="eastAsia"/>
          <w:b/>
          <w:bCs/>
        </w:rPr>
        <w:t>工作台</w:t>
      </w:r>
      <w:r>
        <w:rPr>
          <w:rFonts w:cs="Tahoma" w:hint="eastAsia"/>
          <w:b/>
          <w:bCs/>
        </w:rPr>
        <w:t>',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lastRenderedPageBreak/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callback:function(){alert('l1')}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}]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},{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text:'</w:t>
      </w:r>
      <w:r>
        <w:rPr>
          <w:rFonts w:cs="Tahoma" w:hint="eastAsia"/>
          <w:b/>
          <w:bCs/>
        </w:rPr>
        <w:t>注册审核</w:t>
      </w:r>
      <w:r>
        <w:rPr>
          <w:rFonts w:cs="Tahoma" w:hint="eastAsia"/>
          <w:b/>
          <w:bCs/>
        </w:rPr>
        <w:t>',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childList:[{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text:'</w:t>
      </w:r>
      <w:r>
        <w:rPr>
          <w:rFonts w:cs="Tahoma" w:hint="eastAsia"/>
          <w:b/>
          <w:bCs/>
        </w:rPr>
        <w:t>工作台</w:t>
      </w:r>
      <w:r>
        <w:rPr>
          <w:rFonts w:cs="Tahoma" w:hint="eastAsia"/>
          <w:b/>
          <w:bCs/>
        </w:rPr>
        <w:t>',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callback:function(){alert('l1')}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}]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}]</w:t>
      </w:r>
    </w:p>
    <w:p w:rsidR="001D38AE" w:rsidRDefault="0027734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>}]</w:t>
      </w:r>
    </w:p>
    <w:p w:rsidR="001D38AE" w:rsidRDefault="0027734B">
      <w:pPr>
        <w:rPr>
          <w:rFonts w:cs="Tahoma"/>
          <w:b/>
          <w:bCs/>
        </w:rPr>
      </w:pPr>
      <w:r>
        <w:rPr>
          <w:noProof/>
        </w:rPr>
        <w:drawing>
          <wp:inline distT="0" distB="0" distL="114300" distR="114300">
            <wp:extent cx="2314575" cy="568579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68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1C1" w:rsidRDefault="006221C1">
      <w:pPr>
        <w:rPr>
          <w:rFonts w:cs="Tahoma"/>
          <w:b/>
          <w:bCs/>
        </w:rPr>
      </w:pPr>
    </w:p>
    <w:p w:rsidR="006221C1" w:rsidRDefault="006221C1">
      <w:pPr>
        <w:rPr>
          <w:rFonts w:cs="Tahoma"/>
          <w:b/>
          <w:bCs/>
        </w:rPr>
      </w:pPr>
    </w:p>
    <w:p w:rsidR="006221C1" w:rsidRDefault="008E0A19">
      <w:pPr>
        <w:rPr>
          <w:rFonts w:cs="Tahoma"/>
          <w:b/>
          <w:bCs/>
          <w:color w:val="FF0000"/>
        </w:rPr>
      </w:pPr>
      <w:r>
        <w:rPr>
          <w:rFonts w:cs="Tahoma" w:hint="eastAsia"/>
          <w:b/>
          <w:bCs/>
          <w:color w:val="FF0000"/>
        </w:rPr>
        <w:t>三，</w:t>
      </w:r>
      <w:r w:rsidR="000B2E77" w:rsidRPr="0073107D">
        <w:rPr>
          <w:rFonts w:cs="Tahoma" w:hint="eastAsia"/>
          <w:b/>
          <w:bCs/>
          <w:color w:val="FF0000"/>
        </w:rPr>
        <w:t>对于</w:t>
      </w:r>
      <w:r w:rsidR="000F3CB5" w:rsidRPr="0073107D">
        <w:rPr>
          <w:rFonts w:cs="Tahoma" w:hint="eastAsia"/>
          <w:b/>
          <w:bCs/>
          <w:color w:val="FF0000"/>
        </w:rPr>
        <w:t>使用者的业务建议</w:t>
      </w:r>
    </w:p>
    <w:p w:rsidR="008E0A19" w:rsidRDefault="00313971">
      <w:pPr>
        <w:rPr>
          <w:rFonts w:cs="Tahoma"/>
          <w:b/>
          <w:bCs/>
          <w:color w:val="FF0000"/>
        </w:rPr>
      </w:pPr>
      <w:r w:rsidRPr="003904E5">
        <w:rPr>
          <w:rFonts w:cs="Tahoma" w:hint="eastAsia"/>
          <w:b/>
          <w:bCs/>
          <w:color w:val="000000" w:themeColor="text1"/>
        </w:rPr>
        <w:t>1.</w:t>
      </w:r>
      <w:r w:rsidR="001952E8">
        <w:rPr>
          <w:rFonts w:cs="Tahoma" w:hint="eastAsia"/>
          <w:b/>
          <w:bCs/>
          <w:color w:val="000000" w:themeColor="text1"/>
        </w:rPr>
        <w:t>由于要保持组件的独立性，</w:t>
      </w:r>
      <w:r w:rsidR="001A364B">
        <w:rPr>
          <w:rFonts w:cs="Tahoma" w:hint="eastAsia"/>
          <w:b/>
          <w:bCs/>
          <w:color w:val="000000" w:themeColor="text1"/>
        </w:rPr>
        <w:t>若使用</w:t>
      </w:r>
      <w:r w:rsidR="001A364B">
        <w:rPr>
          <w:rFonts w:cs="Tahoma" w:hint="eastAsia"/>
          <w:b/>
          <w:bCs/>
          <w:color w:val="000000" w:themeColor="text1"/>
        </w:rPr>
        <w:t>aside</w:t>
      </w:r>
      <w:r w:rsidR="001A364B">
        <w:rPr>
          <w:rFonts w:cs="Tahoma" w:hint="eastAsia"/>
          <w:b/>
          <w:bCs/>
          <w:color w:val="000000" w:themeColor="text1"/>
        </w:rPr>
        <w:t>组件作为</w:t>
      </w:r>
      <w:r w:rsidR="00E14BA6">
        <w:rPr>
          <w:rFonts w:cs="Tahoma" w:hint="eastAsia"/>
          <w:b/>
          <w:bCs/>
          <w:color w:val="000000" w:themeColor="text1"/>
        </w:rPr>
        <w:t>侧边导航，调用</w:t>
      </w:r>
      <w:r w:rsidR="00E14BA6">
        <w:rPr>
          <w:rFonts w:cs="Tahoma" w:hint="eastAsia"/>
          <w:b/>
          <w:bCs/>
          <w:color w:val="000000" w:themeColor="text1"/>
        </w:rPr>
        <w:t>aside</w:t>
      </w:r>
      <w:r w:rsidR="00E14BA6">
        <w:rPr>
          <w:rFonts w:cs="Tahoma" w:hint="eastAsia"/>
          <w:b/>
          <w:bCs/>
          <w:color w:val="000000" w:themeColor="text1"/>
        </w:rPr>
        <w:t>组件的</w:t>
      </w:r>
      <w:r w:rsidR="00342400">
        <w:rPr>
          <w:rFonts w:cs="Tahoma" w:hint="eastAsia"/>
          <w:b/>
          <w:bCs/>
          <w:color w:val="000000" w:themeColor="text1"/>
        </w:rPr>
        <w:t>容器元素，请根据</w:t>
      </w:r>
      <w:r w:rsidR="00CD1427">
        <w:rPr>
          <w:rFonts w:cs="Tahoma" w:hint="eastAsia"/>
          <w:b/>
          <w:bCs/>
          <w:color w:val="000000" w:themeColor="text1"/>
        </w:rPr>
        <w:t>业务</w:t>
      </w:r>
      <w:r w:rsidR="00342400">
        <w:rPr>
          <w:rFonts w:cs="Tahoma" w:hint="eastAsia"/>
          <w:b/>
          <w:bCs/>
          <w:color w:val="000000" w:themeColor="text1"/>
        </w:rPr>
        <w:t>需要自定义容器元素的</w:t>
      </w:r>
      <w:r w:rsidR="005C72F7">
        <w:rPr>
          <w:rFonts w:cs="Tahoma" w:hint="eastAsia"/>
          <w:b/>
          <w:bCs/>
          <w:color w:val="000000" w:themeColor="text1"/>
        </w:rPr>
        <w:t>位置</w:t>
      </w:r>
      <w:r w:rsidR="00106EAC">
        <w:rPr>
          <w:rFonts w:cs="Tahoma" w:hint="eastAsia"/>
          <w:b/>
          <w:bCs/>
          <w:color w:val="000000" w:themeColor="text1"/>
        </w:rPr>
        <w:t>样式，</w:t>
      </w:r>
      <w:r w:rsidR="00F17F0F" w:rsidRPr="00B4371B">
        <w:rPr>
          <w:rFonts w:cs="Tahoma" w:hint="eastAsia"/>
          <w:b/>
          <w:bCs/>
          <w:color w:val="FF0000"/>
        </w:rPr>
        <w:t>请特别注意如果</w:t>
      </w:r>
      <w:r w:rsidR="00BA1204" w:rsidRPr="00B4371B">
        <w:rPr>
          <w:rFonts w:cs="Tahoma" w:hint="eastAsia"/>
          <w:b/>
          <w:bCs/>
          <w:color w:val="FF0000"/>
        </w:rPr>
        <w:t>容器元素</w:t>
      </w:r>
      <w:r w:rsidR="00F17F0F" w:rsidRPr="00B4371B">
        <w:rPr>
          <w:rFonts w:cs="Tahoma" w:hint="eastAsia"/>
          <w:b/>
          <w:bCs/>
          <w:color w:val="FF0000"/>
        </w:rPr>
        <w:t>是绝对定位</w:t>
      </w:r>
      <w:r w:rsidR="00F17F0F" w:rsidRPr="00B4371B">
        <w:rPr>
          <w:rFonts w:cs="Tahoma" w:hint="eastAsia"/>
          <w:b/>
          <w:bCs/>
          <w:color w:val="FF0000"/>
        </w:rPr>
        <w:t>(absolute/fixed)</w:t>
      </w:r>
      <w:r w:rsidR="002D248C" w:rsidRPr="00B4371B">
        <w:rPr>
          <w:rFonts w:cs="Tahoma" w:hint="eastAsia"/>
          <w:b/>
          <w:bCs/>
          <w:color w:val="FF0000"/>
        </w:rPr>
        <w:t>,</w:t>
      </w:r>
      <w:r w:rsidR="002D248C" w:rsidRPr="00B4371B">
        <w:rPr>
          <w:rFonts w:cs="Tahoma" w:hint="eastAsia"/>
          <w:b/>
          <w:bCs/>
          <w:color w:val="FF0000"/>
        </w:rPr>
        <w:t>为防止穿透，请设置</w:t>
      </w:r>
      <w:r w:rsidR="002D248C" w:rsidRPr="00B4371B">
        <w:rPr>
          <w:rFonts w:cs="Tahoma" w:hint="eastAsia"/>
          <w:b/>
          <w:bCs/>
          <w:color w:val="FF0000"/>
        </w:rPr>
        <w:t>z-index</w:t>
      </w:r>
      <w:r w:rsidR="002F61C8" w:rsidRPr="00B4371B">
        <w:rPr>
          <w:rFonts w:cs="Tahoma" w:hint="eastAsia"/>
          <w:b/>
          <w:bCs/>
          <w:color w:val="FF0000"/>
        </w:rPr>
        <w:t>:999[</w:t>
      </w:r>
      <w:r w:rsidR="008F2AE9" w:rsidRPr="00B4371B">
        <w:rPr>
          <w:rFonts w:cs="Tahoma" w:hint="eastAsia"/>
          <w:b/>
          <w:bCs/>
          <w:color w:val="FF0000"/>
        </w:rPr>
        <w:t>尽量高达到不被穿透即可</w:t>
      </w:r>
      <w:r w:rsidR="002F61C8" w:rsidRPr="00B4371B">
        <w:rPr>
          <w:rFonts w:cs="Tahoma" w:hint="eastAsia"/>
          <w:b/>
          <w:bCs/>
          <w:color w:val="FF0000"/>
        </w:rPr>
        <w:t>]</w:t>
      </w:r>
    </w:p>
    <w:p w:rsidR="007C58E3" w:rsidRPr="00D86515" w:rsidRDefault="007C58E3">
      <w:pPr>
        <w:rPr>
          <w:rFonts w:cs="Tahoma"/>
          <w:b/>
          <w:bCs/>
          <w:color w:val="000000" w:themeColor="text1"/>
        </w:rPr>
      </w:pPr>
      <w:r w:rsidRPr="00D86515">
        <w:rPr>
          <w:rFonts w:cs="Tahoma" w:hint="eastAsia"/>
          <w:b/>
          <w:bCs/>
          <w:color w:val="000000" w:themeColor="text1"/>
        </w:rPr>
        <w:t>2.</w:t>
      </w:r>
      <w:r w:rsidR="00B23BF1" w:rsidRPr="00D86515">
        <w:rPr>
          <w:rFonts w:cs="Tahoma" w:hint="eastAsia"/>
          <w:b/>
          <w:bCs/>
          <w:color w:val="000000" w:themeColor="text1"/>
        </w:rPr>
        <w:t>若业务层想要屏蔽</w:t>
      </w:r>
      <w:r w:rsidR="00B23BF1" w:rsidRPr="00D86515">
        <w:rPr>
          <w:rFonts w:cs="Tahoma" w:hint="eastAsia"/>
          <w:b/>
          <w:bCs/>
          <w:color w:val="000000" w:themeColor="text1"/>
        </w:rPr>
        <w:t>window</w:t>
      </w:r>
      <w:r w:rsidR="00B23BF1" w:rsidRPr="00D86515">
        <w:rPr>
          <w:rFonts w:cs="Tahoma" w:hint="eastAsia"/>
          <w:b/>
          <w:bCs/>
          <w:color w:val="000000" w:themeColor="text1"/>
        </w:rPr>
        <w:t>窗口的滚动条，可以</w:t>
      </w:r>
    </w:p>
    <w:p w:rsidR="00B23BF1" w:rsidRPr="00D86515" w:rsidRDefault="00D86515">
      <w:pPr>
        <w:rPr>
          <w:rFonts w:cs="Tahoma"/>
          <w:b/>
          <w:bCs/>
          <w:color w:val="002060"/>
        </w:rPr>
      </w:pPr>
      <w:r>
        <w:rPr>
          <w:rFonts w:cs="Tahoma" w:hint="eastAsia"/>
          <w:b/>
          <w:bCs/>
          <w:color w:val="002060"/>
        </w:rPr>
        <w:tab/>
      </w:r>
      <w:r w:rsidR="00B23BF1" w:rsidRPr="00D86515">
        <w:rPr>
          <w:rFonts w:cs="Tahoma" w:hint="eastAsia"/>
          <w:b/>
          <w:bCs/>
          <w:color w:val="002060"/>
        </w:rPr>
        <w:t>html,body{</w:t>
      </w:r>
    </w:p>
    <w:p w:rsidR="00B23BF1" w:rsidRPr="00D86515" w:rsidRDefault="00D86515">
      <w:pPr>
        <w:rPr>
          <w:rFonts w:cs="Tahoma"/>
          <w:b/>
          <w:bCs/>
          <w:color w:val="002060"/>
        </w:rPr>
      </w:pPr>
      <w:r>
        <w:rPr>
          <w:rFonts w:cs="Tahoma" w:hint="eastAsia"/>
          <w:b/>
          <w:bCs/>
          <w:color w:val="002060"/>
        </w:rPr>
        <w:tab/>
      </w:r>
      <w:r>
        <w:rPr>
          <w:rFonts w:cs="Tahoma" w:hint="eastAsia"/>
          <w:b/>
          <w:bCs/>
          <w:color w:val="002060"/>
        </w:rPr>
        <w:tab/>
      </w:r>
      <w:r w:rsidR="00B23BF1" w:rsidRPr="00D86515">
        <w:rPr>
          <w:rFonts w:cs="Tahoma" w:hint="eastAsia"/>
          <w:b/>
          <w:bCs/>
          <w:color w:val="002060"/>
        </w:rPr>
        <w:t>height:100%;overflow:hidden;</w:t>
      </w:r>
    </w:p>
    <w:p w:rsidR="00B23BF1" w:rsidRPr="00D86515" w:rsidRDefault="00D86515">
      <w:pPr>
        <w:rPr>
          <w:rFonts w:cs="Tahoma"/>
          <w:b/>
          <w:bCs/>
          <w:color w:val="002060"/>
        </w:rPr>
      </w:pPr>
      <w:r>
        <w:rPr>
          <w:rFonts w:cs="Tahoma" w:hint="eastAsia"/>
          <w:b/>
          <w:bCs/>
          <w:color w:val="002060"/>
        </w:rPr>
        <w:tab/>
      </w:r>
      <w:r w:rsidR="00B23BF1" w:rsidRPr="00D86515">
        <w:rPr>
          <w:rFonts w:cs="Tahoma" w:hint="eastAsia"/>
          <w:b/>
          <w:bCs/>
          <w:color w:val="002060"/>
        </w:rPr>
        <w:t>}</w:t>
      </w:r>
    </w:p>
    <w:p w:rsidR="00B378E8" w:rsidRPr="00455DF9" w:rsidRDefault="005206B0">
      <w:pPr>
        <w:rPr>
          <w:rFonts w:cs="Tahoma"/>
          <w:b/>
          <w:bCs/>
          <w:color w:val="FF0000"/>
        </w:rPr>
      </w:pPr>
      <w:r w:rsidRPr="00455DF9">
        <w:rPr>
          <w:rFonts w:cs="Tahoma" w:hint="eastAsia"/>
          <w:b/>
          <w:bCs/>
          <w:color w:val="FF0000"/>
        </w:rPr>
        <w:t>3.</w:t>
      </w:r>
      <w:r w:rsidRPr="00455DF9">
        <w:rPr>
          <w:rFonts w:cs="Tahoma" w:hint="eastAsia"/>
          <w:b/>
          <w:bCs/>
          <w:color w:val="FF0000"/>
        </w:rPr>
        <w:t>重要</w:t>
      </w:r>
      <w:r w:rsidR="00BD624C" w:rsidRPr="00455DF9">
        <w:rPr>
          <w:rFonts w:cs="Tahoma" w:hint="eastAsia"/>
          <w:b/>
          <w:bCs/>
          <w:color w:val="FF0000"/>
        </w:rPr>
        <w:t>功能</w:t>
      </w:r>
      <w:r w:rsidRPr="00455DF9">
        <w:rPr>
          <w:rFonts w:cs="Tahoma" w:hint="eastAsia"/>
          <w:b/>
          <w:bCs/>
          <w:color w:val="FF0000"/>
        </w:rPr>
        <w:t>更新</w:t>
      </w:r>
      <w:r w:rsidR="00E36BB2" w:rsidRPr="00455DF9">
        <w:rPr>
          <w:rFonts w:cs="Tahoma" w:hint="eastAsia"/>
          <w:b/>
          <w:bCs/>
          <w:color w:val="FF0000"/>
        </w:rPr>
        <w:t>(0422)</w:t>
      </w:r>
      <w:r w:rsidRPr="00455DF9">
        <w:rPr>
          <w:rFonts w:cs="Tahoma" w:hint="eastAsia"/>
          <w:b/>
          <w:bCs/>
          <w:color w:val="FF0000"/>
        </w:rPr>
        <w:t>:</w:t>
      </w:r>
    </w:p>
    <w:p w:rsidR="00E9035E" w:rsidRDefault="00A4498B">
      <w:pPr>
        <w:rPr>
          <w:rFonts w:cs="Tahoma"/>
          <w:b/>
          <w:bCs/>
          <w:color w:val="0000FF"/>
        </w:rPr>
      </w:pPr>
      <w:r w:rsidRPr="004707A7">
        <w:rPr>
          <w:rFonts w:cs="Tahoma" w:hint="eastAsia"/>
          <w:b/>
          <w:bCs/>
          <w:color w:val="0000FF"/>
        </w:rPr>
        <w:t>添加指定左菜单</w:t>
      </w:r>
      <w:r w:rsidR="00786A6B" w:rsidRPr="004707A7">
        <w:rPr>
          <w:rFonts w:cs="Tahoma" w:hint="eastAsia"/>
          <w:b/>
          <w:bCs/>
          <w:color w:val="0000FF"/>
        </w:rPr>
        <w:t>顶级导航项的功能</w:t>
      </w:r>
      <w:r w:rsidR="003707BF">
        <w:rPr>
          <w:rFonts w:cs="Tahoma" w:hint="eastAsia"/>
          <w:b/>
          <w:bCs/>
          <w:color w:val="0000FF"/>
        </w:rPr>
        <w:t>=&gt;</w:t>
      </w:r>
      <w:r w:rsidR="003707BF">
        <w:rPr>
          <w:rFonts w:cs="Tahoma" w:hint="eastAsia"/>
          <w:b/>
          <w:bCs/>
          <w:color w:val="0000FF"/>
        </w:rPr>
        <w:t>调用左菜单的</w:t>
      </w:r>
      <w:r w:rsidR="003707BF">
        <w:rPr>
          <w:rFonts w:cs="Tahoma" w:hint="eastAsia"/>
          <w:b/>
          <w:bCs/>
          <w:color w:val="0000FF"/>
        </w:rPr>
        <w:t>activateTopItem(index)</w:t>
      </w:r>
      <w:r w:rsidR="003707BF">
        <w:rPr>
          <w:rFonts w:cs="Tahoma" w:hint="eastAsia"/>
          <w:b/>
          <w:bCs/>
          <w:color w:val="0000FF"/>
        </w:rPr>
        <w:t>方法</w:t>
      </w:r>
    </w:p>
    <w:p w:rsidR="004707A7" w:rsidRDefault="004369D4">
      <w:pPr>
        <w:rPr>
          <w:rFonts w:cs="Tahoma"/>
          <w:b/>
          <w:bCs/>
          <w:color w:val="0000FF"/>
        </w:rPr>
      </w:pPr>
      <w:r>
        <w:rPr>
          <w:rFonts w:cs="Tahoma" w:hint="eastAsia"/>
          <w:b/>
          <w:bCs/>
          <w:color w:val="0000FF"/>
        </w:rPr>
        <w:t>使用</w:t>
      </w:r>
      <w:r w:rsidR="003B4977">
        <w:rPr>
          <w:rFonts w:cs="Tahoma" w:hint="eastAsia"/>
          <w:b/>
          <w:bCs/>
          <w:color w:val="0000FF"/>
        </w:rPr>
        <w:t>示例</w:t>
      </w:r>
      <w:r w:rsidR="003B4977">
        <w:rPr>
          <w:rFonts w:cs="Tahoma" w:hint="eastAsia"/>
          <w:b/>
          <w:bCs/>
          <w:color w:val="0000FF"/>
        </w:rPr>
        <w:t>:</w:t>
      </w:r>
      <w:r w:rsidR="001B62B9">
        <w:rPr>
          <w:rFonts w:cs="Tahoma" w:hint="eastAsia"/>
          <w:b/>
          <w:bCs/>
          <w:color w:val="0000FF"/>
        </w:rPr>
        <w:t>这里</w:t>
      </w:r>
      <w:r w:rsidR="00E64B24">
        <w:rPr>
          <w:rFonts w:cs="Tahoma" w:hint="eastAsia"/>
          <w:b/>
          <w:bCs/>
          <w:color w:val="0000FF"/>
        </w:rPr>
        <w:t>$('.leftMenu')</w:t>
      </w:r>
      <w:r w:rsidR="001B62B9">
        <w:rPr>
          <w:rFonts w:cs="Tahoma" w:hint="eastAsia"/>
          <w:b/>
          <w:bCs/>
          <w:color w:val="0000FF"/>
        </w:rPr>
        <w:t>是指调用左菜单的</w:t>
      </w:r>
      <w:r w:rsidR="001B62B9">
        <w:rPr>
          <w:rFonts w:cs="Tahoma" w:hint="eastAsia"/>
          <w:b/>
          <w:bCs/>
          <w:color w:val="0000FF"/>
        </w:rPr>
        <w:t>jQuery</w:t>
      </w:r>
      <w:r w:rsidR="001B62B9">
        <w:rPr>
          <w:rFonts w:cs="Tahoma" w:hint="eastAsia"/>
          <w:b/>
          <w:bCs/>
          <w:color w:val="0000FF"/>
        </w:rPr>
        <w:t>元素</w:t>
      </w:r>
    </w:p>
    <w:p w:rsidR="004A6D09" w:rsidRPr="00455DF9" w:rsidRDefault="00455DF9">
      <w:pPr>
        <w:rPr>
          <w:rFonts w:cs="Tahoma"/>
          <w:b/>
          <w:bCs/>
          <w:color w:val="000000" w:themeColor="text1"/>
        </w:rPr>
      </w:pPr>
      <w:r>
        <w:rPr>
          <w:rFonts w:cs="Tahoma" w:hint="eastAsia"/>
          <w:b/>
          <w:bCs/>
          <w:iCs/>
          <w:color w:val="0000FF"/>
        </w:rPr>
        <w:tab/>
      </w:r>
      <w:r w:rsidR="00E64B24" w:rsidRPr="00455DF9">
        <w:rPr>
          <w:rFonts w:cs="Tahoma"/>
          <w:b/>
          <w:bCs/>
          <w:iCs/>
          <w:color w:val="000000" w:themeColor="text1"/>
        </w:rPr>
        <w:t>var</w:t>
      </w:r>
      <w:r w:rsidR="00E64B24" w:rsidRPr="00455DF9">
        <w:rPr>
          <w:rFonts w:cs="Tahoma"/>
          <w:b/>
          <w:bCs/>
          <w:i/>
          <w:iCs/>
          <w:color w:val="000000" w:themeColor="text1"/>
        </w:rPr>
        <w:t xml:space="preserve"> </w:t>
      </w:r>
      <w:r w:rsidR="00E64B24" w:rsidRPr="00455DF9">
        <w:rPr>
          <w:rFonts w:cs="Tahoma"/>
          <w:b/>
          <w:bCs/>
          <w:color w:val="000000" w:themeColor="text1"/>
        </w:rPr>
        <w:t>aside = $('.leftMenu').data('aside');</w:t>
      </w:r>
      <w:r w:rsidR="00715DA3">
        <w:rPr>
          <w:rFonts w:cs="Tahoma" w:hint="eastAsia"/>
          <w:b/>
          <w:bCs/>
          <w:color w:val="000000" w:themeColor="text1"/>
        </w:rPr>
        <w:t>[</w:t>
      </w:r>
      <w:r w:rsidR="00715DA3">
        <w:rPr>
          <w:rFonts w:cs="Tahoma" w:hint="eastAsia"/>
          <w:b/>
          <w:bCs/>
          <w:color w:val="000000" w:themeColor="text1"/>
        </w:rPr>
        <w:t>具体细节可查看组件中的</w:t>
      </w:r>
      <w:r w:rsidR="009042D3">
        <w:rPr>
          <w:rFonts w:cs="Tahoma" w:hint="eastAsia"/>
          <w:b/>
          <w:bCs/>
          <w:color w:val="000000" w:themeColor="text1"/>
        </w:rPr>
        <w:t>more</w:t>
      </w:r>
      <w:r w:rsidR="00715DA3">
        <w:rPr>
          <w:rFonts w:cs="Tahoma" w:hint="eastAsia"/>
          <w:b/>
          <w:bCs/>
          <w:color w:val="000000" w:themeColor="text1"/>
        </w:rPr>
        <w:t>Aside.html]</w:t>
      </w:r>
    </w:p>
    <w:p w:rsidR="00455DF9" w:rsidRPr="00455DF9" w:rsidRDefault="00455DF9" w:rsidP="00455DF9">
      <w:pPr>
        <w:rPr>
          <w:rFonts w:cs="Tahoma"/>
          <w:b/>
          <w:bCs/>
          <w:color w:val="000000" w:themeColor="text1"/>
        </w:rPr>
      </w:pPr>
      <w:r w:rsidRPr="00455DF9">
        <w:rPr>
          <w:rFonts w:cs="Tahoma" w:hint="eastAsia"/>
          <w:b/>
          <w:bCs/>
          <w:color w:val="000000" w:themeColor="text1"/>
        </w:rPr>
        <w:tab/>
      </w:r>
      <w:r w:rsidRPr="00455DF9">
        <w:rPr>
          <w:rFonts w:cs="Tahoma"/>
          <w:b/>
          <w:bCs/>
          <w:color w:val="000000" w:themeColor="text1"/>
        </w:rPr>
        <w:t>$('.right-cont a').click(</w:t>
      </w:r>
      <w:r w:rsidRPr="00455DF9">
        <w:rPr>
          <w:rFonts w:cs="Tahoma"/>
          <w:b/>
          <w:bCs/>
          <w:i/>
          <w:iCs/>
          <w:color w:val="000000" w:themeColor="text1"/>
        </w:rPr>
        <w:t>function</w:t>
      </w:r>
      <w:r w:rsidRPr="00455DF9">
        <w:rPr>
          <w:rFonts w:cs="Tahoma"/>
          <w:b/>
          <w:bCs/>
          <w:color w:val="000000" w:themeColor="text1"/>
        </w:rPr>
        <w:t>(){</w:t>
      </w:r>
    </w:p>
    <w:p w:rsidR="00455DF9" w:rsidRPr="00455DF9" w:rsidRDefault="00455DF9" w:rsidP="00455DF9">
      <w:pPr>
        <w:rPr>
          <w:rFonts w:cs="Tahoma"/>
          <w:b/>
          <w:bCs/>
          <w:color w:val="000000" w:themeColor="text1"/>
        </w:rPr>
      </w:pPr>
      <w:r w:rsidRPr="00455DF9">
        <w:rPr>
          <w:rFonts w:cs="Tahoma"/>
          <w:b/>
          <w:bCs/>
          <w:color w:val="000000" w:themeColor="text1"/>
        </w:rPr>
        <w:tab/>
      </w:r>
      <w:r w:rsidRPr="00455DF9">
        <w:rPr>
          <w:rFonts w:cs="Tahoma"/>
          <w:b/>
          <w:bCs/>
          <w:color w:val="000000" w:themeColor="text1"/>
        </w:rPr>
        <w:tab/>
      </w:r>
      <w:r w:rsidRPr="00455DF9">
        <w:rPr>
          <w:rFonts w:cs="Tahoma"/>
          <w:b/>
          <w:bCs/>
          <w:color w:val="000000" w:themeColor="text1"/>
        </w:rPr>
        <w:tab/>
      </w:r>
      <w:r w:rsidRPr="00455DF9">
        <w:rPr>
          <w:rFonts w:cs="Tahoma"/>
          <w:b/>
          <w:bCs/>
          <w:i/>
          <w:iCs/>
          <w:color w:val="000000" w:themeColor="text1"/>
        </w:rPr>
        <w:t xml:space="preserve">var </w:t>
      </w:r>
      <w:r w:rsidRPr="00455DF9">
        <w:rPr>
          <w:rFonts w:cs="Tahoma"/>
          <w:b/>
          <w:bCs/>
          <w:color w:val="000000" w:themeColor="text1"/>
        </w:rPr>
        <w:t>index = $(</w:t>
      </w:r>
      <w:r w:rsidRPr="00455DF9">
        <w:rPr>
          <w:rFonts w:cs="Tahoma"/>
          <w:b/>
          <w:bCs/>
          <w:i/>
          <w:iCs/>
          <w:color w:val="000000" w:themeColor="text1"/>
        </w:rPr>
        <w:t>this</w:t>
      </w:r>
      <w:r w:rsidRPr="00455DF9">
        <w:rPr>
          <w:rFonts w:cs="Tahoma"/>
          <w:b/>
          <w:bCs/>
          <w:color w:val="000000" w:themeColor="text1"/>
        </w:rPr>
        <w:t>).index();</w:t>
      </w:r>
    </w:p>
    <w:p w:rsidR="00455DF9" w:rsidRPr="00455DF9" w:rsidRDefault="00455DF9" w:rsidP="00455DF9">
      <w:pPr>
        <w:rPr>
          <w:rFonts w:cs="Tahoma"/>
          <w:b/>
          <w:bCs/>
          <w:color w:val="000000" w:themeColor="text1"/>
        </w:rPr>
      </w:pPr>
      <w:r w:rsidRPr="00455DF9">
        <w:rPr>
          <w:rFonts w:cs="Tahoma"/>
          <w:b/>
          <w:bCs/>
          <w:color w:val="000000" w:themeColor="text1"/>
        </w:rPr>
        <w:tab/>
      </w:r>
      <w:r w:rsidRPr="00455DF9">
        <w:rPr>
          <w:rFonts w:cs="Tahoma"/>
          <w:b/>
          <w:bCs/>
          <w:color w:val="000000" w:themeColor="text1"/>
        </w:rPr>
        <w:tab/>
      </w:r>
      <w:r w:rsidRPr="00455DF9">
        <w:rPr>
          <w:rFonts w:cs="Tahoma"/>
          <w:b/>
          <w:bCs/>
          <w:color w:val="000000" w:themeColor="text1"/>
        </w:rPr>
        <w:tab/>
      </w:r>
      <w:r w:rsidRPr="00455DF9">
        <w:rPr>
          <w:rFonts w:cs="Tahoma"/>
          <w:b/>
          <w:bCs/>
          <w:i/>
          <w:iCs/>
          <w:color w:val="000000" w:themeColor="text1"/>
        </w:rPr>
        <w:t>console</w:t>
      </w:r>
      <w:r w:rsidRPr="00455DF9">
        <w:rPr>
          <w:rFonts w:cs="Tahoma"/>
          <w:b/>
          <w:bCs/>
          <w:color w:val="000000" w:themeColor="text1"/>
        </w:rPr>
        <w:t>.log(index);</w:t>
      </w:r>
    </w:p>
    <w:p w:rsidR="00455DF9" w:rsidRPr="00455DF9" w:rsidRDefault="00455DF9" w:rsidP="00455DF9">
      <w:pPr>
        <w:rPr>
          <w:rFonts w:cs="Tahoma"/>
          <w:b/>
          <w:bCs/>
          <w:color w:val="000000" w:themeColor="text1"/>
        </w:rPr>
      </w:pPr>
      <w:r w:rsidRPr="00455DF9">
        <w:rPr>
          <w:rFonts w:cs="Tahoma"/>
          <w:b/>
          <w:bCs/>
          <w:color w:val="000000" w:themeColor="text1"/>
        </w:rPr>
        <w:tab/>
      </w:r>
      <w:r w:rsidRPr="00455DF9">
        <w:rPr>
          <w:rFonts w:cs="Tahoma"/>
          <w:b/>
          <w:bCs/>
          <w:color w:val="000000" w:themeColor="text1"/>
        </w:rPr>
        <w:tab/>
      </w:r>
      <w:r w:rsidRPr="00455DF9">
        <w:rPr>
          <w:rFonts w:cs="Tahoma"/>
          <w:b/>
          <w:bCs/>
          <w:color w:val="000000" w:themeColor="text1"/>
        </w:rPr>
        <w:tab/>
        <w:t>aside.activateTopItem(index);</w:t>
      </w:r>
    </w:p>
    <w:p w:rsidR="003B3FD2" w:rsidRDefault="00455DF9" w:rsidP="00455DF9">
      <w:pPr>
        <w:rPr>
          <w:rFonts w:cs="Tahoma"/>
          <w:b/>
          <w:bCs/>
          <w:color w:val="000000" w:themeColor="text1"/>
        </w:rPr>
      </w:pPr>
      <w:r>
        <w:rPr>
          <w:rFonts w:cs="Tahoma"/>
          <w:b/>
          <w:bCs/>
          <w:color w:val="000000" w:themeColor="text1"/>
        </w:rPr>
        <w:tab/>
      </w:r>
      <w:r w:rsidRPr="00455DF9">
        <w:rPr>
          <w:rFonts w:cs="Tahoma"/>
          <w:b/>
          <w:bCs/>
          <w:color w:val="000000" w:themeColor="text1"/>
        </w:rPr>
        <w:t>})</w:t>
      </w:r>
    </w:p>
    <w:p w:rsidR="00D05D30" w:rsidRPr="00794AB5" w:rsidRDefault="00794AB5" w:rsidP="00455DF9">
      <w:pPr>
        <w:rPr>
          <w:rFonts w:cs="Tahoma"/>
          <w:b/>
          <w:bCs/>
          <w:color w:val="FF0000"/>
        </w:rPr>
      </w:pPr>
      <w:r>
        <w:rPr>
          <w:rFonts w:cs="Tahoma" w:hint="eastAsia"/>
          <w:b/>
          <w:bCs/>
          <w:color w:val="FF0000"/>
        </w:rPr>
        <w:t>方法介绍：</w:t>
      </w:r>
      <w:r w:rsidR="00D05D30" w:rsidRPr="00794AB5">
        <w:rPr>
          <w:rFonts w:cs="Tahoma" w:hint="eastAsia"/>
          <w:b/>
          <w:bCs/>
          <w:color w:val="FF0000"/>
        </w:rPr>
        <w:t>activateTopItem(index)</w:t>
      </w:r>
    </w:p>
    <w:p w:rsidR="00D05D30" w:rsidRPr="00794AB5" w:rsidRDefault="00D05D30" w:rsidP="00455DF9">
      <w:pPr>
        <w:rPr>
          <w:rFonts w:cs="Tahoma"/>
          <w:b/>
          <w:bCs/>
          <w:color w:val="FF0000"/>
        </w:rPr>
      </w:pPr>
      <w:r w:rsidRPr="00794AB5">
        <w:rPr>
          <w:rFonts w:cs="Tahoma" w:hint="eastAsia"/>
          <w:b/>
          <w:bCs/>
          <w:color w:val="FF0000"/>
        </w:rPr>
        <w:t>=&gt;index</w:t>
      </w:r>
      <w:r w:rsidRPr="00794AB5">
        <w:rPr>
          <w:rFonts w:cs="Tahoma" w:hint="eastAsia"/>
          <w:b/>
          <w:bCs/>
          <w:color w:val="FF0000"/>
        </w:rPr>
        <w:t>是用来</w:t>
      </w:r>
      <w:r w:rsidR="00005250" w:rsidRPr="00794AB5">
        <w:rPr>
          <w:rFonts w:cs="Tahoma" w:hint="eastAsia"/>
          <w:b/>
          <w:bCs/>
          <w:color w:val="FF0000"/>
        </w:rPr>
        <w:t>指定哪个顶级菜单</w:t>
      </w:r>
      <w:r w:rsidR="00CB13DD" w:rsidRPr="00794AB5">
        <w:rPr>
          <w:rFonts w:cs="Tahoma" w:hint="eastAsia"/>
          <w:b/>
          <w:bCs/>
          <w:color w:val="FF0000"/>
        </w:rPr>
        <w:t>项被</w:t>
      </w:r>
      <w:r w:rsidR="00005250" w:rsidRPr="00794AB5">
        <w:rPr>
          <w:rFonts w:cs="Tahoma" w:hint="eastAsia"/>
          <w:b/>
          <w:bCs/>
          <w:color w:val="FF0000"/>
        </w:rPr>
        <w:t>激活</w:t>
      </w:r>
      <w:r w:rsidR="009950A0" w:rsidRPr="00794AB5">
        <w:rPr>
          <w:rFonts w:cs="Tahoma" w:hint="eastAsia"/>
          <w:b/>
          <w:bCs/>
          <w:color w:val="FF0000"/>
        </w:rPr>
        <w:t>[</w:t>
      </w:r>
      <w:r w:rsidR="009950A0" w:rsidRPr="00794AB5">
        <w:rPr>
          <w:rFonts w:cs="Tahoma" w:hint="eastAsia"/>
          <w:b/>
          <w:bCs/>
          <w:color w:val="FF0000"/>
        </w:rPr>
        <w:t>从</w:t>
      </w:r>
      <w:r w:rsidR="009950A0" w:rsidRPr="00794AB5">
        <w:rPr>
          <w:rFonts w:cs="Tahoma" w:hint="eastAsia"/>
          <w:b/>
          <w:bCs/>
          <w:color w:val="FF0000"/>
        </w:rPr>
        <w:t>0</w:t>
      </w:r>
      <w:r w:rsidR="009950A0" w:rsidRPr="00794AB5">
        <w:rPr>
          <w:rFonts w:cs="Tahoma" w:hint="eastAsia"/>
          <w:b/>
          <w:bCs/>
          <w:color w:val="FF0000"/>
        </w:rPr>
        <w:t>开始</w:t>
      </w:r>
      <w:r w:rsidR="009950A0" w:rsidRPr="00794AB5">
        <w:rPr>
          <w:rFonts w:cs="Tahoma" w:hint="eastAsia"/>
          <w:b/>
          <w:bCs/>
          <w:color w:val="FF0000"/>
        </w:rPr>
        <w:t>]</w:t>
      </w:r>
    </w:p>
    <w:sectPr w:rsidR="00D05D30" w:rsidRPr="00794AB5" w:rsidSect="001D3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EB5" w:rsidRDefault="00AD3EB5" w:rsidP="004C43D2">
      <w:pPr>
        <w:spacing w:after="0"/>
      </w:pPr>
      <w:r>
        <w:separator/>
      </w:r>
    </w:p>
  </w:endnote>
  <w:endnote w:type="continuationSeparator" w:id="1">
    <w:p w:rsidR="00AD3EB5" w:rsidRDefault="00AD3EB5" w:rsidP="004C43D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EB5" w:rsidRDefault="00AD3EB5" w:rsidP="004C43D2">
      <w:pPr>
        <w:spacing w:after="0"/>
      </w:pPr>
      <w:r>
        <w:separator/>
      </w:r>
    </w:p>
  </w:footnote>
  <w:footnote w:type="continuationSeparator" w:id="1">
    <w:p w:rsidR="00AD3EB5" w:rsidRDefault="00AD3EB5" w:rsidP="004C43D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E17AF"/>
    <w:multiLevelType w:val="singleLevel"/>
    <w:tmpl w:val="58CE17A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5250"/>
    <w:rsid w:val="00016299"/>
    <w:rsid w:val="00031A3E"/>
    <w:rsid w:val="000404A4"/>
    <w:rsid w:val="00064B61"/>
    <w:rsid w:val="000977F6"/>
    <w:rsid w:val="000A4B20"/>
    <w:rsid w:val="000B2E77"/>
    <w:rsid w:val="000D4497"/>
    <w:rsid w:val="000E42A5"/>
    <w:rsid w:val="000F3CB5"/>
    <w:rsid w:val="000F6B3F"/>
    <w:rsid w:val="00106EAC"/>
    <w:rsid w:val="00136267"/>
    <w:rsid w:val="001679E7"/>
    <w:rsid w:val="00172A27"/>
    <w:rsid w:val="001952E8"/>
    <w:rsid w:val="001A364B"/>
    <w:rsid w:val="001B62B9"/>
    <w:rsid w:val="001C4BF2"/>
    <w:rsid w:val="001D38AE"/>
    <w:rsid w:val="001E1AB7"/>
    <w:rsid w:val="0021498C"/>
    <w:rsid w:val="0027734B"/>
    <w:rsid w:val="002B6C22"/>
    <w:rsid w:val="002D248C"/>
    <w:rsid w:val="002E5D39"/>
    <w:rsid w:val="002F61C8"/>
    <w:rsid w:val="00313971"/>
    <w:rsid w:val="003172A8"/>
    <w:rsid w:val="00321EF9"/>
    <w:rsid w:val="00342400"/>
    <w:rsid w:val="003707BF"/>
    <w:rsid w:val="003904E5"/>
    <w:rsid w:val="0039679B"/>
    <w:rsid w:val="003B3FD2"/>
    <w:rsid w:val="003B4977"/>
    <w:rsid w:val="003F42D1"/>
    <w:rsid w:val="004369D4"/>
    <w:rsid w:val="00455DF9"/>
    <w:rsid w:val="004707A7"/>
    <w:rsid w:val="004943A7"/>
    <w:rsid w:val="004A1609"/>
    <w:rsid w:val="004A6D09"/>
    <w:rsid w:val="004B0778"/>
    <w:rsid w:val="004C43D2"/>
    <w:rsid w:val="004F3BE6"/>
    <w:rsid w:val="005177FB"/>
    <w:rsid w:val="005206B0"/>
    <w:rsid w:val="0053153E"/>
    <w:rsid w:val="00540362"/>
    <w:rsid w:val="00554984"/>
    <w:rsid w:val="005C72F7"/>
    <w:rsid w:val="005D120E"/>
    <w:rsid w:val="005F460F"/>
    <w:rsid w:val="006221C1"/>
    <w:rsid w:val="006362A7"/>
    <w:rsid w:val="0064361B"/>
    <w:rsid w:val="006A25C3"/>
    <w:rsid w:val="006B1F43"/>
    <w:rsid w:val="006C7B44"/>
    <w:rsid w:val="0071343F"/>
    <w:rsid w:val="00715DA3"/>
    <w:rsid w:val="0073107D"/>
    <w:rsid w:val="00776ABB"/>
    <w:rsid w:val="00786A6B"/>
    <w:rsid w:val="00794AB5"/>
    <w:rsid w:val="007B366B"/>
    <w:rsid w:val="007C58E3"/>
    <w:rsid w:val="00823678"/>
    <w:rsid w:val="008C6457"/>
    <w:rsid w:val="008E0A19"/>
    <w:rsid w:val="008F2AE9"/>
    <w:rsid w:val="009042D3"/>
    <w:rsid w:val="009307CE"/>
    <w:rsid w:val="00945F3B"/>
    <w:rsid w:val="00984188"/>
    <w:rsid w:val="009950A0"/>
    <w:rsid w:val="009D6E18"/>
    <w:rsid w:val="009D791A"/>
    <w:rsid w:val="00A36346"/>
    <w:rsid w:val="00A4498B"/>
    <w:rsid w:val="00A664F3"/>
    <w:rsid w:val="00A67CC1"/>
    <w:rsid w:val="00A70047"/>
    <w:rsid w:val="00AD3EB5"/>
    <w:rsid w:val="00AE3128"/>
    <w:rsid w:val="00AE4B14"/>
    <w:rsid w:val="00AF46BF"/>
    <w:rsid w:val="00B15D3B"/>
    <w:rsid w:val="00B208D9"/>
    <w:rsid w:val="00B23BF1"/>
    <w:rsid w:val="00B378E8"/>
    <w:rsid w:val="00B4371B"/>
    <w:rsid w:val="00B62A15"/>
    <w:rsid w:val="00BA1204"/>
    <w:rsid w:val="00BA2440"/>
    <w:rsid w:val="00BA6CB6"/>
    <w:rsid w:val="00BC1EE1"/>
    <w:rsid w:val="00BC67F3"/>
    <w:rsid w:val="00BD624C"/>
    <w:rsid w:val="00BF6700"/>
    <w:rsid w:val="00C67511"/>
    <w:rsid w:val="00C76B64"/>
    <w:rsid w:val="00C9607C"/>
    <w:rsid w:val="00CB130D"/>
    <w:rsid w:val="00CB13DD"/>
    <w:rsid w:val="00CB3466"/>
    <w:rsid w:val="00CD1427"/>
    <w:rsid w:val="00D05736"/>
    <w:rsid w:val="00D05D30"/>
    <w:rsid w:val="00D13293"/>
    <w:rsid w:val="00D86515"/>
    <w:rsid w:val="00D90063"/>
    <w:rsid w:val="00DF283D"/>
    <w:rsid w:val="00E14BA6"/>
    <w:rsid w:val="00E36BB2"/>
    <w:rsid w:val="00E64B24"/>
    <w:rsid w:val="00E9035E"/>
    <w:rsid w:val="00EB1D73"/>
    <w:rsid w:val="00F17F0F"/>
    <w:rsid w:val="00F26F01"/>
    <w:rsid w:val="00F51B8B"/>
    <w:rsid w:val="00FF66B7"/>
    <w:rsid w:val="02117B7C"/>
    <w:rsid w:val="0235273B"/>
    <w:rsid w:val="02FD7191"/>
    <w:rsid w:val="048E38B9"/>
    <w:rsid w:val="04AC5CD6"/>
    <w:rsid w:val="05F7384E"/>
    <w:rsid w:val="077723EB"/>
    <w:rsid w:val="08070240"/>
    <w:rsid w:val="09AE38BD"/>
    <w:rsid w:val="0C4851A0"/>
    <w:rsid w:val="0C6B34BE"/>
    <w:rsid w:val="0D8A0F19"/>
    <w:rsid w:val="0DEF3BDD"/>
    <w:rsid w:val="0F063A08"/>
    <w:rsid w:val="0F787620"/>
    <w:rsid w:val="0F964D46"/>
    <w:rsid w:val="11CB0472"/>
    <w:rsid w:val="11E57743"/>
    <w:rsid w:val="126A5A0C"/>
    <w:rsid w:val="12D2437C"/>
    <w:rsid w:val="13365BF7"/>
    <w:rsid w:val="144D1F3A"/>
    <w:rsid w:val="14946C1F"/>
    <w:rsid w:val="14F837C5"/>
    <w:rsid w:val="157C5102"/>
    <w:rsid w:val="16AA5C46"/>
    <w:rsid w:val="17BA0DE5"/>
    <w:rsid w:val="18121D18"/>
    <w:rsid w:val="1A5767F7"/>
    <w:rsid w:val="1A9A76BF"/>
    <w:rsid w:val="1B144BC1"/>
    <w:rsid w:val="1D3229DB"/>
    <w:rsid w:val="1D333727"/>
    <w:rsid w:val="1FE5335C"/>
    <w:rsid w:val="205B4CF1"/>
    <w:rsid w:val="21284BE6"/>
    <w:rsid w:val="21AD7BCC"/>
    <w:rsid w:val="21C063C7"/>
    <w:rsid w:val="226D513E"/>
    <w:rsid w:val="236D5A75"/>
    <w:rsid w:val="24BA71D0"/>
    <w:rsid w:val="253C178C"/>
    <w:rsid w:val="261929DE"/>
    <w:rsid w:val="28BD0A96"/>
    <w:rsid w:val="2A9478CA"/>
    <w:rsid w:val="2AA00AA4"/>
    <w:rsid w:val="2C303620"/>
    <w:rsid w:val="2E4A281B"/>
    <w:rsid w:val="30570DC5"/>
    <w:rsid w:val="310D10F8"/>
    <w:rsid w:val="3188127D"/>
    <w:rsid w:val="35656571"/>
    <w:rsid w:val="373361AB"/>
    <w:rsid w:val="39A142BC"/>
    <w:rsid w:val="3A4543E8"/>
    <w:rsid w:val="3BFA4E17"/>
    <w:rsid w:val="3C0C31C9"/>
    <w:rsid w:val="3DA257A0"/>
    <w:rsid w:val="3DE76394"/>
    <w:rsid w:val="3DFF4D44"/>
    <w:rsid w:val="4139695E"/>
    <w:rsid w:val="41641395"/>
    <w:rsid w:val="4909461D"/>
    <w:rsid w:val="495374E2"/>
    <w:rsid w:val="4A3E7950"/>
    <w:rsid w:val="4BAA5334"/>
    <w:rsid w:val="4BB03591"/>
    <w:rsid w:val="4C397D31"/>
    <w:rsid w:val="4D293A8D"/>
    <w:rsid w:val="4D330A5B"/>
    <w:rsid w:val="4EB447BE"/>
    <w:rsid w:val="516E2E53"/>
    <w:rsid w:val="518D1A90"/>
    <w:rsid w:val="52642A2C"/>
    <w:rsid w:val="546D7720"/>
    <w:rsid w:val="55115130"/>
    <w:rsid w:val="55FD56AD"/>
    <w:rsid w:val="56537534"/>
    <w:rsid w:val="570B73A9"/>
    <w:rsid w:val="597022C5"/>
    <w:rsid w:val="5A4A713E"/>
    <w:rsid w:val="5C3B5961"/>
    <w:rsid w:val="5E1D6D10"/>
    <w:rsid w:val="5E2A1C94"/>
    <w:rsid w:val="60013140"/>
    <w:rsid w:val="6168588E"/>
    <w:rsid w:val="62744A06"/>
    <w:rsid w:val="63BD5153"/>
    <w:rsid w:val="65E95CFC"/>
    <w:rsid w:val="667B01AE"/>
    <w:rsid w:val="66B276F2"/>
    <w:rsid w:val="67F52C19"/>
    <w:rsid w:val="68F55F98"/>
    <w:rsid w:val="691813D2"/>
    <w:rsid w:val="6DE86B50"/>
    <w:rsid w:val="702652CF"/>
    <w:rsid w:val="735F2B1A"/>
    <w:rsid w:val="75777950"/>
    <w:rsid w:val="75805E36"/>
    <w:rsid w:val="78671E20"/>
    <w:rsid w:val="79124CF4"/>
    <w:rsid w:val="7A925DA9"/>
    <w:rsid w:val="7CF904D7"/>
    <w:rsid w:val="7D1A5D84"/>
    <w:rsid w:val="7E577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38AE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C43D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C43D2"/>
    <w:rPr>
      <w:rFonts w:ascii="Tahoma" w:eastAsia="微软雅黑" w:hAnsi="Tahoma"/>
      <w:sz w:val="18"/>
      <w:szCs w:val="18"/>
    </w:rPr>
  </w:style>
  <w:style w:type="paragraph" w:styleId="a4">
    <w:name w:val="footer"/>
    <w:basedOn w:val="a"/>
    <w:link w:val="Char0"/>
    <w:rsid w:val="004C43D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C43D2"/>
    <w:rPr>
      <w:rFonts w:ascii="Tahoma" w:eastAsia="微软雅黑" w:hAnsi="Tahoma"/>
      <w:sz w:val="18"/>
      <w:szCs w:val="18"/>
    </w:rPr>
  </w:style>
  <w:style w:type="paragraph" w:styleId="a5">
    <w:name w:val="Balloon Text"/>
    <w:basedOn w:val="a"/>
    <w:link w:val="Char1"/>
    <w:rsid w:val="004C43D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4C43D2"/>
    <w:rPr>
      <w:rFonts w:ascii="Tahoma" w:eastAsia="微软雅黑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109</cp:revision>
  <dcterms:created xsi:type="dcterms:W3CDTF">2014-10-29T12:08:00Z</dcterms:created>
  <dcterms:modified xsi:type="dcterms:W3CDTF">2017-05-18T01:08:00Z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