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418" w:rsidRDefault="00B70E51" w:rsidP="00B70E51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WKE </w:t>
      </w:r>
      <w:proofErr w:type="spellStart"/>
      <w:r>
        <w:rPr>
          <w:rFonts w:hint="eastAsia"/>
        </w:rPr>
        <w:t>FactoryView</w:t>
      </w:r>
      <w:proofErr w:type="spellEnd"/>
      <w:r>
        <w:rPr>
          <w:rFonts w:hint="eastAsia"/>
        </w:rPr>
        <w:t xml:space="preserve"> 2014 </w:t>
      </w:r>
      <w:r>
        <w:rPr>
          <w:rFonts w:hint="eastAsia"/>
        </w:rPr>
        <w:t>谐振点搜索功能介绍</w:t>
      </w:r>
    </w:p>
    <w:p w:rsidR="00B70E51" w:rsidRDefault="00B70E51" w:rsidP="00B70E51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进入谐振点搜索模式</w:t>
      </w:r>
    </w:p>
    <w:p w:rsidR="00B70E51" w:rsidRDefault="00B70E51">
      <w:pPr>
        <w:rPr>
          <w:rFonts w:hint="eastAsia"/>
        </w:rPr>
      </w:pPr>
      <w:r>
        <w:rPr>
          <w:rFonts w:hint="eastAsia"/>
        </w:rPr>
        <w:t>只有当连接的仪器为</w:t>
      </w:r>
      <w:r>
        <w:rPr>
          <w:rFonts w:hint="eastAsia"/>
        </w:rPr>
        <w:t>6500B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）系列仪器时，才会出现此功能按钮点击，即可进入次模式。</w:t>
      </w:r>
    </w:p>
    <w:p w:rsidR="00B70E51" w:rsidRDefault="00B70E51" w:rsidP="00B70E5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C7F6000" wp14:editId="6D92DD0E">
            <wp:extent cx="3093057" cy="14941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34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770" cy="14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51" w:rsidRPr="00B70E51" w:rsidRDefault="00B70E51" w:rsidP="00B70E51">
      <w:pPr>
        <w:pStyle w:val="a4"/>
        <w:jc w:val="center"/>
        <w:rPr>
          <w:rFonts w:ascii="楷体" w:eastAsia="楷体" w:hAnsi="楷体" w:hint="eastAsia"/>
        </w:rPr>
      </w:pPr>
      <w:r w:rsidRPr="00B70E51">
        <w:rPr>
          <w:rFonts w:ascii="楷体" w:eastAsia="楷体" w:hAnsi="楷体" w:hint="eastAsia"/>
        </w:rPr>
        <w:t xml:space="preserve">图 </w:t>
      </w:r>
      <w:r w:rsidRPr="00B70E51">
        <w:rPr>
          <w:rFonts w:ascii="楷体" w:eastAsia="楷体" w:hAnsi="楷体"/>
        </w:rPr>
        <w:fldChar w:fldCharType="begin"/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 w:hint="eastAsia"/>
        </w:rPr>
        <w:instrText>SEQ 图 \* ARABIC</w:instrText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/>
        </w:rPr>
        <w:fldChar w:fldCharType="separate"/>
      </w:r>
      <w:r>
        <w:rPr>
          <w:rFonts w:ascii="楷体" w:eastAsia="楷体" w:hAnsi="楷体"/>
          <w:noProof/>
        </w:rPr>
        <w:t>1</w:t>
      </w:r>
      <w:r w:rsidRPr="00B70E51">
        <w:rPr>
          <w:rFonts w:ascii="楷体" w:eastAsia="楷体" w:hAnsi="楷体"/>
        </w:rPr>
        <w:fldChar w:fldCharType="end"/>
      </w:r>
      <w:r w:rsidRPr="00B70E51">
        <w:rPr>
          <w:rFonts w:ascii="楷体" w:eastAsia="楷体" w:hAnsi="楷体" w:hint="eastAsia"/>
        </w:rPr>
        <w:t>没有点击连接按钮</w:t>
      </w:r>
    </w:p>
    <w:p w:rsidR="00B70E51" w:rsidRDefault="00B70E51" w:rsidP="00B70E5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AF1AB4E" wp14:editId="14458AFB">
            <wp:extent cx="3093057" cy="14877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67A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05" cy="14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51" w:rsidRPr="00B70E51" w:rsidRDefault="00B70E51" w:rsidP="00B70E51">
      <w:pPr>
        <w:pStyle w:val="a4"/>
        <w:jc w:val="center"/>
        <w:rPr>
          <w:rFonts w:ascii="楷体" w:eastAsia="楷体" w:hAnsi="楷体" w:hint="eastAsia"/>
        </w:rPr>
      </w:pPr>
      <w:r w:rsidRPr="00B70E51">
        <w:rPr>
          <w:rFonts w:ascii="楷体" w:eastAsia="楷体" w:hAnsi="楷体" w:hint="eastAsia"/>
        </w:rPr>
        <w:t xml:space="preserve">图 </w:t>
      </w:r>
      <w:r w:rsidRPr="00B70E51">
        <w:rPr>
          <w:rFonts w:ascii="楷体" w:eastAsia="楷体" w:hAnsi="楷体"/>
        </w:rPr>
        <w:fldChar w:fldCharType="begin"/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 w:hint="eastAsia"/>
        </w:rPr>
        <w:instrText>SEQ 图 \* ARABIC</w:instrText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/>
        </w:rPr>
        <w:fldChar w:fldCharType="separate"/>
      </w:r>
      <w:r>
        <w:rPr>
          <w:rFonts w:ascii="楷体" w:eastAsia="楷体" w:hAnsi="楷体"/>
          <w:noProof/>
        </w:rPr>
        <w:t>2</w:t>
      </w:r>
      <w:r w:rsidRPr="00B70E51">
        <w:rPr>
          <w:rFonts w:ascii="楷体" w:eastAsia="楷体" w:hAnsi="楷体"/>
        </w:rPr>
        <w:fldChar w:fldCharType="end"/>
      </w:r>
      <w:r w:rsidRPr="00B70E51">
        <w:rPr>
          <w:rFonts w:ascii="楷体" w:eastAsia="楷体" w:hAnsi="楷体" w:hint="eastAsia"/>
        </w:rPr>
        <w:t>点击了连接按钮</w:t>
      </w:r>
    </w:p>
    <w:p w:rsidR="00B70E51" w:rsidRDefault="00B70E51">
      <w:pPr>
        <w:rPr>
          <w:rFonts w:hint="eastAsia"/>
        </w:rPr>
      </w:pPr>
    </w:p>
    <w:p w:rsidR="00B70E51" w:rsidRPr="00B70E51" w:rsidRDefault="00B70E51">
      <w:pPr>
        <w:rPr>
          <w:rFonts w:hint="eastAsia"/>
        </w:rPr>
      </w:pPr>
      <w:r>
        <w:rPr>
          <w:rFonts w:hint="eastAsia"/>
        </w:rPr>
        <w:t>点击谐振模式（</w:t>
      </w:r>
      <w:r>
        <w:rPr>
          <w:rFonts w:hint="eastAsia"/>
        </w:rPr>
        <w:t>P</w:t>
      </w:r>
      <w:r>
        <w:rPr>
          <w:rFonts w:hint="eastAsia"/>
        </w:rPr>
        <w:t>）按钮，可以出现下图。</w:t>
      </w:r>
    </w:p>
    <w:p w:rsidR="00B70E51" w:rsidRDefault="00B70E51" w:rsidP="00B70E51">
      <w:pPr>
        <w:keepNext/>
        <w:jc w:val="center"/>
      </w:pPr>
      <w:r>
        <w:rPr>
          <w:noProof/>
        </w:rPr>
        <w:drawing>
          <wp:inline distT="0" distB="0" distL="0" distR="0" wp14:anchorId="7D82F6FE" wp14:editId="244A5DB2">
            <wp:extent cx="4391025" cy="27469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8D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442" cy="27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51" w:rsidRPr="00B70E51" w:rsidRDefault="00B70E51" w:rsidP="00B70E51">
      <w:pPr>
        <w:pStyle w:val="a4"/>
        <w:jc w:val="center"/>
        <w:rPr>
          <w:rFonts w:ascii="楷体" w:eastAsia="楷体" w:hAnsi="楷体" w:hint="eastAsia"/>
        </w:rPr>
      </w:pPr>
      <w:r w:rsidRPr="00B70E51">
        <w:rPr>
          <w:rFonts w:ascii="楷体" w:eastAsia="楷体" w:hAnsi="楷体" w:hint="eastAsia"/>
        </w:rPr>
        <w:t xml:space="preserve">图 </w:t>
      </w:r>
      <w:r w:rsidRPr="00B70E51">
        <w:rPr>
          <w:rFonts w:ascii="楷体" w:eastAsia="楷体" w:hAnsi="楷体"/>
        </w:rPr>
        <w:fldChar w:fldCharType="begin"/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 w:hint="eastAsia"/>
        </w:rPr>
        <w:instrText>SEQ 图 \* ARABIC</w:instrText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/>
        </w:rPr>
        <w:fldChar w:fldCharType="separate"/>
      </w:r>
      <w:r>
        <w:rPr>
          <w:rFonts w:ascii="楷体" w:eastAsia="楷体" w:hAnsi="楷体"/>
          <w:noProof/>
        </w:rPr>
        <w:t>3</w:t>
      </w:r>
      <w:r w:rsidRPr="00B70E51">
        <w:rPr>
          <w:rFonts w:ascii="楷体" w:eastAsia="楷体" w:hAnsi="楷体"/>
        </w:rPr>
        <w:fldChar w:fldCharType="end"/>
      </w:r>
      <w:r w:rsidRPr="00B70E51">
        <w:rPr>
          <w:rFonts w:ascii="楷体" w:eastAsia="楷体" w:hAnsi="楷体" w:hint="eastAsia"/>
        </w:rPr>
        <w:t>谐振点搜索模式</w:t>
      </w:r>
    </w:p>
    <w:p w:rsidR="00B70E51" w:rsidRDefault="00B70E51" w:rsidP="00B70E51">
      <w:pPr>
        <w:rPr>
          <w:rFonts w:hint="eastAsia"/>
        </w:rPr>
      </w:pPr>
    </w:p>
    <w:p w:rsidR="00B70E51" w:rsidRDefault="00B70E51" w:rsidP="00B70E51">
      <w:pPr>
        <w:pStyle w:val="2"/>
        <w:rPr>
          <w:rFonts w:hint="eastAsia"/>
        </w:rPr>
      </w:pPr>
      <w:r>
        <w:br w:type="page"/>
      </w:r>
      <w:r>
        <w:rPr>
          <w:rFonts w:hint="eastAsia"/>
        </w:rPr>
        <w:lastRenderedPageBreak/>
        <w:t xml:space="preserve">2 </w:t>
      </w:r>
      <w:r>
        <w:rPr>
          <w:rFonts w:hint="eastAsia"/>
        </w:rPr>
        <w:t>谐振点</w:t>
      </w:r>
      <w:r w:rsidR="002C0E2F">
        <w:rPr>
          <w:rFonts w:hint="eastAsia"/>
        </w:rPr>
        <w:t>搜索</w:t>
      </w:r>
      <w:r>
        <w:rPr>
          <w:rFonts w:hint="eastAsia"/>
        </w:rPr>
        <w:t>模式操作指引</w:t>
      </w:r>
    </w:p>
    <w:p w:rsidR="00B70E51" w:rsidRDefault="00B70E51" w:rsidP="00B70E51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设置搜索谐振点条件</w:t>
      </w:r>
    </w:p>
    <w:p w:rsidR="00B70E51" w:rsidRDefault="00B70E51" w:rsidP="00B70E51">
      <w:pPr>
        <w:rPr>
          <w:rFonts w:hint="eastAsia"/>
        </w:rPr>
      </w:pPr>
      <w:r>
        <w:rPr>
          <w:rFonts w:hint="eastAsia"/>
        </w:rPr>
        <w:t>可以通过搜索设置方框内的一些按钮去设置谐振点搜索的条件。</w:t>
      </w:r>
    </w:p>
    <w:p w:rsidR="00B70E51" w:rsidRDefault="002C0E2F" w:rsidP="00B70E51">
      <w:pPr>
        <w:pStyle w:val="4"/>
        <w:rPr>
          <w:rFonts w:hint="eastAsia"/>
        </w:rPr>
      </w:pPr>
      <w:r>
        <w:rPr>
          <w:rFonts w:hint="eastAsia"/>
        </w:rPr>
        <w:t>2.1</w:t>
      </w:r>
      <w:r w:rsidR="00B70E51">
        <w:rPr>
          <w:rFonts w:hint="eastAsia"/>
        </w:rPr>
        <w:t xml:space="preserve"> </w:t>
      </w:r>
      <w:r w:rsidR="00B70E51">
        <w:rPr>
          <w:rFonts w:hint="eastAsia"/>
        </w:rPr>
        <w:t>设置谐振点搜索类型</w:t>
      </w:r>
    </w:p>
    <w:p w:rsidR="00B70E51" w:rsidRDefault="00B70E51" w:rsidP="00B70E51">
      <w:pPr>
        <w:rPr>
          <w:rFonts w:hint="eastAsia"/>
        </w:rPr>
      </w:pPr>
      <w:r>
        <w:rPr>
          <w:noProof/>
        </w:rPr>
        <w:drawing>
          <wp:inline distT="0" distB="0" distL="0" distR="0" wp14:anchorId="0FA0EB1B" wp14:editId="5680CF9E">
            <wp:extent cx="923925" cy="58436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5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可以通过此按钮去设置要搜所的谐振的类型，点击可以出现下面的窗口，单击按钮选择，谐振点类型。</w:t>
      </w:r>
    </w:p>
    <w:p w:rsidR="00B70E51" w:rsidRDefault="00B70E51" w:rsidP="00B70E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52600" cy="49500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AB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030" cy="4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串联：搜索串联谐振，</w:t>
      </w:r>
      <w:r>
        <w:rPr>
          <w:rFonts w:hint="eastAsia"/>
        </w:rPr>
        <w:t xml:space="preserve"> </w:t>
      </w:r>
      <w:r>
        <w:rPr>
          <w:rFonts w:hint="eastAsia"/>
        </w:rPr>
        <w:t>并联：搜索并联谐振，晶体谐振器：搜索类似于谐振</w:t>
      </w:r>
      <w:proofErr w:type="gramStart"/>
      <w:r>
        <w:rPr>
          <w:rFonts w:hint="eastAsia"/>
        </w:rPr>
        <w:t>器类型</w:t>
      </w:r>
      <w:proofErr w:type="gramEnd"/>
      <w:r>
        <w:rPr>
          <w:rFonts w:hint="eastAsia"/>
        </w:rPr>
        <w:t>的谐振（此功能暂时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可用，预留以后软件更新）。</w:t>
      </w:r>
    </w:p>
    <w:p w:rsidR="00B70E51" w:rsidRDefault="00B70E51" w:rsidP="00B70E51">
      <w:pPr>
        <w:rPr>
          <w:rFonts w:hint="eastAsia"/>
        </w:rPr>
      </w:pPr>
    </w:p>
    <w:p w:rsidR="00B70E51" w:rsidRDefault="002C0E2F" w:rsidP="00B70E51">
      <w:pPr>
        <w:pStyle w:val="4"/>
        <w:rPr>
          <w:rFonts w:hint="eastAsia"/>
        </w:rPr>
      </w:pPr>
      <w:r>
        <w:rPr>
          <w:rFonts w:hint="eastAsia"/>
        </w:rPr>
        <w:t>2</w:t>
      </w:r>
      <w:r w:rsidR="00B70E51">
        <w:rPr>
          <w:rFonts w:hint="eastAsia"/>
        </w:rPr>
        <w:t xml:space="preserve">.2 </w:t>
      </w:r>
      <w:r w:rsidR="00B70E51">
        <w:rPr>
          <w:rFonts w:hint="eastAsia"/>
        </w:rPr>
        <w:t>设置测试速度</w:t>
      </w:r>
    </w:p>
    <w:p w:rsidR="00B70E51" w:rsidRDefault="00B70E51" w:rsidP="00B70E51">
      <w:pPr>
        <w:rPr>
          <w:rFonts w:hint="eastAsia"/>
        </w:rPr>
      </w:pPr>
      <w:r>
        <w:rPr>
          <w:noProof/>
        </w:rPr>
        <w:drawing>
          <wp:inline distT="0" distB="0" distL="0" distR="0" wp14:anchorId="0832DA1B" wp14:editId="21E5FEC6">
            <wp:extent cx="1019175" cy="6184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6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可以通过此按钮设置搜索谐振点的速度，点击可以出现以下窗口，单击按钮可以选择搜索速度。</w:t>
      </w:r>
    </w:p>
    <w:p w:rsidR="00B70E51" w:rsidRDefault="00B70E51" w:rsidP="00B70E51">
      <w:pPr>
        <w:rPr>
          <w:rFonts w:hint="eastAsia"/>
        </w:rPr>
      </w:pPr>
      <w:r>
        <w:rPr>
          <w:noProof/>
        </w:rPr>
        <w:drawing>
          <wp:inline distT="0" distB="0" distL="0" distR="0" wp14:anchorId="3E16BB03" wp14:editId="72550C3D">
            <wp:extent cx="1685925" cy="60481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5" cy="6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最快：最快：搜索速度为最快，快速：搜索速度为快速，中速：搜索速度为中速，慢速：搜索速度为慢速。</w:t>
      </w:r>
    </w:p>
    <w:p w:rsidR="00B70E51" w:rsidRDefault="00B70E51" w:rsidP="00B70E51">
      <w:pPr>
        <w:rPr>
          <w:rFonts w:hint="eastAsia"/>
        </w:rPr>
      </w:pPr>
    </w:p>
    <w:p w:rsidR="00B70E51" w:rsidRDefault="00B70E51" w:rsidP="00B70E51">
      <w:pPr>
        <w:pStyle w:val="4"/>
        <w:rPr>
          <w:rFonts w:hint="eastAsia"/>
        </w:rPr>
      </w:pPr>
      <w:r>
        <w:rPr>
          <w:rFonts w:hint="eastAsia"/>
        </w:rPr>
        <w:t>2</w:t>
      </w:r>
      <w:r w:rsidR="002C0E2F">
        <w:rPr>
          <w:rFonts w:hint="eastAsia"/>
        </w:rPr>
        <w:t>.</w:t>
      </w:r>
      <w:r>
        <w:rPr>
          <w:rFonts w:hint="eastAsia"/>
        </w:rPr>
        <w:t xml:space="preserve">3 </w:t>
      </w:r>
      <w:r>
        <w:rPr>
          <w:rFonts w:hint="eastAsia"/>
        </w:rPr>
        <w:t>设置搜索深度</w:t>
      </w:r>
    </w:p>
    <w:p w:rsidR="00B70E51" w:rsidRDefault="00B70E51" w:rsidP="00B70E51">
      <w:pPr>
        <w:rPr>
          <w:rFonts w:hint="eastAsia"/>
        </w:rPr>
      </w:pPr>
      <w:r>
        <w:rPr>
          <w:noProof/>
        </w:rPr>
        <w:drawing>
          <wp:inline distT="0" distB="0" distL="0" distR="0" wp14:anchorId="3CF3DB54" wp14:editId="7231ECD8">
            <wp:extent cx="1133333" cy="6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通过点击此按钮，设置搜索深度，可设置范围</w:t>
      </w:r>
      <w:r>
        <w:rPr>
          <w:rFonts w:hint="eastAsia"/>
        </w:rPr>
        <w:t>1~16.</w:t>
      </w:r>
    </w:p>
    <w:p w:rsidR="00B70E51" w:rsidRDefault="002C0E2F" w:rsidP="00B70E51">
      <w:pPr>
        <w:pStyle w:val="4"/>
        <w:rPr>
          <w:rFonts w:hint="eastAsia"/>
        </w:rPr>
      </w:pPr>
      <w:r>
        <w:rPr>
          <w:rFonts w:hint="eastAsia"/>
        </w:rPr>
        <w:lastRenderedPageBreak/>
        <w:t>2.</w:t>
      </w:r>
      <w:r w:rsidR="00B70E51">
        <w:rPr>
          <w:rFonts w:hint="eastAsia"/>
        </w:rPr>
        <w:t xml:space="preserve">4 </w:t>
      </w:r>
      <w:r w:rsidR="00B70E51">
        <w:rPr>
          <w:rFonts w:hint="eastAsia"/>
        </w:rPr>
        <w:t>搜索范围</w:t>
      </w:r>
    </w:p>
    <w:p w:rsidR="00B70E51" w:rsidRDefault="00B70E51" w:rsidP="00B70E51">
      <w:pPr>
        <w:rPr>
          <w:rFonts w:hint="eastAsia"/>
        </w:rPr>
      </w:pPr>
      <w:r>
        <w:rPr>
          <w:noProof/>
        </w:rPr>
        <w:drawing>
          <wp:inline distT="0" distB="0" distL="0" distR="0" wp14:anchorId="125FAFB6" wp14:editId="7BE49BA6">
            <wp:extent cx="1114286" cy="17809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开始按钮，设置搜索的开始频率，终止按钮设置搜索的截至频率。预搜索按钮为以后的软件升级开发预留。</w:t>
      </w:r>
    </w:p>
    <w:p w:rsidR="00B70E51" w:rsidRDefault="002C0E2F" w:rsidP="00B70E51">
      <w:pPr>
        <w:pStyle w:val="4"/>
        <w:rPr>
          <w:rFonts w:hint="eastAsia"/>
        </w:rPr>
      </w:pPr>
      <w:r>
        <w:rPr>
          <w:rFonts w:hint="eastAsia"/>
        </w:rPr>
        <w:t>2.5</w:t>
      </w:r>
      <w:r w:rsidR="00B70E51">
        <w:rPr>
          <w:rFonts w:hint="eastAsia"/>
        </w:rPr>
        <w:t xml:space="preserve"> </w:t>
      </w:r>
      <w:r w:rsidR="00B70E51">
        <w:rPr>
          <w:rFonts w:hint="eastAsia"/>
        </w:rPr>
        <w:t>设置谐振频率的上下限</w:t>
      </w:r>
    </w:p>
    <w:p w:rsidR="00B70E51" w:rsidRDefault="002C0E2F" w:rsidP="00B70E51">
      <w:pPr>
        <w:rPr>
          <w:rFonts w:hint="eastAsia"/>
        </w:rPr>
      </w:pPr>
      <w:r>
        <w:rPr>
          <w:noProof/>
        </w:rPr>
        <w:drawing>
          <wp:inline distT="0" distB="0" distL="0" distR="0" wp14:anchorId="1DF0E101" wp14:editId="0E00CB25">
            <wp:extent cx="2219325" cy="733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B70E51">
        <w:rPr>
          <w:noProof/>
        </w:rPr>
        <w:drawing>
          <wp:inline distT="0" distB="0" distL="0" distR="0" wp14:anchorId="2E410087" wp14:editId="0EBE15A2">
            <wp:extent cx="2228572" cy="7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B70E51">
        <w:rPr>
          <w:rFonts w:hint="eastAsia"/>
        </w:rPr>
        <w:t>当勾选了</w:t>
      </w:r>
      <w:proofErr w:type="gramEnd"/>
      <w:r w:rsidR="00B70E51">
        <w:rPr>
          <w:rFonts w:hint="eastAsia"/>
        </w:rPr>
        <w:t>谐振频率的上下限复选框是，设定频率的上下限功能就启用了，可以单击内部的标签设定，上下限。</w:t>
      </w:r>
    </w:p>
    <w:p w:rsidR="00B70E51" w:rsidRDefault="00B70E51" w:rsidP="00B70E51">
      <w:pPr>
        <w:keepNext/>
        <w:jc w:val="center"/>
      </w:pPr>
      <w:r>
        <w:rPr>
          <w:noProof/>
        </w:rPr>
        <w:drawing>
          <wp:inline distT="0" distB="0" distL="0" distR="0" wp14:anchorId="5B03757A" wp14:editId="2EBEC242">
            <wp:extent cx="4000000" cy="31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51" w:rsidRPr="00B70E51" w:rsidRDefault="00B70E51" w:rsidP="00B70E51">
      <w:pPr>
        <w:pStyle w:val="a4"/>
        <w:jc w:val="center"/>
        <w:rPr>
          <w:rFonts w:asciiTheme="minorHAnsi" w:eastAsia="楷体" w:hAnsiTheme="minorHAnsi" w:cstheme="minorBidi" w:hint="eastAsia"/>
          <w:sz w:val="21"/>
          <w:szCs w:val="22"/>
        </w:rPr>
      </w:pPr>
      <w:r w:rsidRPr="00B70E51">
        <w:rPr>
          <w:rFonts w:asciiTheme="minorHAnsi" w:eastAsia="楷体" w:hAnsiTheme="minorHAnsi" w:cstheme="minorBidi" w:hint="eastAsia"/>
          <w:sz w:val="21"/>
          <w:szCs w:val="22"/>
        </w:rPr>
        <w:t>图</w:t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t xml:space="preserve"> </w:t>
      </w:r>
      <w:r w:rsidRPr="00B70E51">
        <w:rPr>
          <w:rFonts w:asciiTheme="minorHAnsi" w:eastAsia="楷体" w:hAnsiTheme="minorHAnsi" w:cstheme="minorBidi"/>
          <w:sz w:val="21"/>
          <w:szCs w:val="22"/>
        </w:rPr>
        <w:fldChar w:fldCharType="begin"/>
      </w:r>
      <w:r w:rsidRPr="00B70E51">
        <w:rPr>
          <w:rFonts w:asciiTheme="minorHAnsi" w:eastAsia="楷体" w:hAnsiTheme="minorHAnsi" w:cstheme="minorBidi"/>
          <w:sz w:val="21"/>
          <w:szCs w:val="22"/>
        </w:rPr>
        <w:instrText xml:space="preserve"> </w:instrText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instrText xml:space="preserve">SEQ </w:instrText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instrText>图</w:instrText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instrText xml:space="preserve"> \* ARABIC</w:instrText>
      </w:r>
      <w:r w:rsidRPr="00B70E51">
        <w:rPr>
          <w:rFonts w:asciiTheme="minorHAnsi" w:eastAsia="楷体" w:hAnsiTheme="minorHAnsi" w:cstheme="minorBidi"/>
          <w:sz w:val="21"/>
          <w:szCs w:val="22"/>
        </w:rPr>
        <w:instrText xml:space="preserve"> </w:instrText>
      </w:r>
      <w:r w:rsidRPr="00B70E51">
        <w:rPr>
          <w:rFonts w:asciiTheme="minorHAnsi" w:eastAsia="楷体" w:hAnsiTheme="minorHAnsi" w:cstheme="minorBidi"/>
          <w:sz w:val="21"/>
          <w:szCs w:val="22"/>
        </w:rPr>
        <w:fldChar w:fldCharType="separate"/>
      </w:r>
      <w:r w:rsidRPr="00B70E51">
        <w:rPr>
          <w:rFonts w:asciiTheme="minorHAnsi" w:eastAsia="楷体" w:hAnsiTheme="minorHAnsi" w:cstheme="minorBidi"/>
          <w:sz w:val="21"/>
          <w:szCs w:val="22"/>
        </w:rPr>
        <w:t>4</w:t>
      </w:r>
      <w:r w:rsidRPr="00B70E51">
        <w:rPr>
          <w:rFonts w:asciiTheme="minorHAnsi" w:eastAsia="楷体" w:hAnsiTheme="minorHAnsi" w:cstheme="minorBidi"/>
          <w:sz w:val="21"/>
          <w:szCs w:val="22"/>
        </w:rPr>
        <w:fldChar w:fldCharType="end"/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t xml:space="preserve"> </w:t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t>设定上下限两种方式</w:t>
      </w:r>
    </w:p>
    <w:p w:rsidR="00B70E51" w:rsidRDefault="002C0E2F" w:rsidP="00B70E51">
      <w:pPr>
        <w:rPr>
          <w:rFonts w:hint="eastAsia"/>
        </w:rPr>
      </w:pPr>
      <w:r>
        <w:rPr>
          <w:rFonts w:hint="eastAsia"/>
        </w:rPr>
        <w:t>从图</w:t>
      </w:r>
      <w:r>
        <w:rPr>
          <w:rFonts w:hint="eastAsia"/>
        </w:rPr>
        <w:t>4</w:t>
      </w:r>
      <w:r w:rsidR="00B70E51">
        <w:rPr>
          <w:rFonts w:hint="eastAsia"/>
        </w:rPr>
        <w:t>可以看出设定上下限有两种方式，一种是绝对值，一种是百分比，都可以选择，如果已知道误差代码的话，可以直接点击误差代码设定上下限。</w:t>
      </w:r>
    </w:p>
    <w:p w:rsidR="002C0E2F" w:rsidRDefault="002C0E2F" w:rsidP="00B70E51">
      <w:pPr>
        <w:rPr>
          <w:rFonts w:hint="eastAsia"/>
        </w:rPr>
      </w:pPr>
    </w:p>
    <w:p w:rsidR="002C0E2F" w:rsidRDefault="002C0E2F" w:rsidP="00B70E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45DF4D" wp14:editId="4D9433DC">
            <wp:extent cx="2238095" cy="7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软件预留升级此功能。</w:t>
      </w:r>
    </w:p>
    <w:p w:rsidR="002C0E2F" w:rsidRDefault="002C0E2F" w:rsidP="00B70E51">
      <w:pPr>
        <w:rPr>
          <w:rFonts w:hint="eastAsia"/>
        </w:rPr>
      </w:pPr>
    </w:p>
    <w:p w:rsidR="002C0E2F" w:rsidRDefault="002C0E2F" w:rsidP="002C0E2F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搜索装填和结果显示</w:t>
      </w:r>
    </w:p>
    <w:p w:rsidR="002C0E2F" w:rsidRDefault="002C0E2F" w:rsidP="00E31807">
      <w:pPr>
        <w:pStyle w:val="4"/>
        <w:rPr>
          <w:rFonts w:hint="eastAsia"/>
        </w:rPr>
      </w:pPr>
      <w:r>
        <w:rPr>
          <w:rFonts w:hint="eastAsia"/>
        </w:rPr>
        <w:t xml:space="preserve">3.1 </w:t>
      </w:r>
      <w:r w:rsidR="00E31807">
        <w:rPr>
          <w:rFonts w:hint="eastAsia"/>
        </w:rPr>
        <w:t>测试结果状态显示</w:t>
      </w:r>
    </w:p>
    <w:p w:rsidR="00E31807" w:rsidRDefault="00E31807" w:rsidP="00E31807">
      <w:pPr>
        <w:rPr>
          <w:rFonts w:hint="eastAsia"/>
        </w:rPr>
      </w:pPr>
      <w:r>
        <w:rPr>
          <w:noProof/>
        </w:rPr>
        <w:drawing>
          <wp:inline distT="0" distB="0" distL="0" distR="0" wp14:anchorId="458750EF" wp14:editId="630A55AB">
            <wp:extent cx="2905125" cy="847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-1" b="1111"/>
                    <a:stretch/>
                  </pic:blipFill>
                  <pic:spPr bwMode="auto">
                    <a:xfrm>
                      <a:off x="0" y="0"/>
                      <a:ext cx="2904762" cy="8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当点击搜索按钮时，此标签变成忙碌，告诉用户不要重复点击搜索按钮，下面三个标签出现。</w:t>
      </w:r>
    </w:p>
    <w:p w:rsidR="00E31807" w:rsidRDefault="00E31807" w:rsidP="00E31807">
      <w:pPr>
        <w:rPr>
          <w:rFonts w:hint="eastAsia"/>
        </w:rPr>
      </w:pPr>
      <w:r>
        <w:rPr>
          <w:noProof/>
        </w:rPr>
        <w:drawing>
          <wp:inline distT="0" distB="0" distL="0" distR="0" wp14:anchorId="33794AC7" wp14:editId="780661E7">
            <wp:extent cx="2905125" cy="809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5555"/>
                    <a:stretch/>
                  </pic:blipFill>
                  <pic:spPr bwMode="auto">
                    <a:xfrm>
                      <a:off x="0" y="0"/>
                      <a:ext cx="2904762" cy="8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当没有设定上下限，测试完成，显示空闲标签。</w:t>
      </w:r>
    </w:p>
    <w:p w:rsidR="00E31807" w:rsidRPr="00E31807" w:rsidRDefault="00E31807" w:rsidP="002C0E2F">
      <w:pPr>
        <w:rPr>
          <w:rFonts w:hint="eastAsia"/>
        </w:rPr>
      </w:pPr>
      <w:r w:rsidRPr="00E31807">
        <w:rPr>
          <w:noProof/>
        </w:rPr>
        <w:drawing>
          <wp:inline distT="0" distB="0" distL="0" distR="0" wp14:anchorId="6E48F3C6" wp14:editId="7FBCF587">
            <wp:extent cx="2905125" cy="8096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5555"/>
                    <a:stretch/>
                  </pic:blipFill>
                  <pic:spPr bwMode="auto">
                    <a:xfrm>
                      <a:off x="0" y="0"/>
                      <a:ext cx="2904762" cy="8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1807">
        <w:rPr>
          <w:rFonts w:hint="eastAsia"/>
        </w:rPr>
        <w:t>当测试完成且搜索出的谐振点在设定的范围内，此标签显示为通过。</w:t>
      </w:r>
    </w:p>
    <w:p w:rsidR="00E31807" w:rsidRDefault="00E31807" w:rsidP="002C0E2F">
      <w:pPr>
        <w:rPr>
          <w:rFonts w:hint="eastAsia"/>
        </w:rPr>
      </w:pPr>
      <w:r>
        <w:rPr>
          <w:noProof/>
        </w:rPr>
        <w:drawing>
          <wp:inline distT="0" distB="0" distL="0" distR="0" wp14:anchorId="4BAC33D8" wp14:editId="4B157B56">
            <wp:extent cx="2905125" cy="8096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5555"/>
                    <a:stretch/>
                  </pic:blipFill>
                  <pic:spPr bwMode="auto">
                    <a:xfrm>
                      <a:off x="0" y="0"/>
                      <a:ext cx="2904762" cy="8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当测试完成且搜索出的谐振点不再设定范围内，此标签显示为失败。</w:t>
      </w:r>
    </w:p>
    <w:p w:rsidR="00E31807" w:rsidRDefault="00E31807" w:rsidP="002C0E2F">
      <w:pPr>
        <w:rPr>
          <w:rFonts w:hint="eastAsia"/>
        </w:rPr>
      </w:pPr>
    </w:p>
    <w:p w:rsidR="00E31807" w:rsidRPr="00E31807" w:rsidRDefault="00E31807" w:rsidP="002C0E2F">
      <w:bookmarkStart w:id="0" w:name="_GoBack"/>
      <w:bookmarkEnd w:id="0"/>
    </w:p>
    <w:sectPr w:rsidR="00E31807" w:rsidRPr="00E31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51"/>
    <w:rsid w:val="002C0E2F"/>
    <w:rsid w:val="00917418"/>
    <w:rsid w:val="00B70E51"/>
    <w:rsid w:val="00E3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E51"/>
    <w:pPr>
      <w:widowControl w:val="0"/>
      <w:jc w:val="both"/>
    </w:pPr>
    <w:rPr>
      <w:rFonts w:eastAsia="楷体"/>
    </w:rPr>
  </w:style>
  <w:style w:type="paragraph" w:styleId="1">
    <w:name w:val="heading 1"/>
    <w:basedOn w:val="a"/>
    <w:next w:val="a"/>
    <w:link w:val="1Char"/>
    <w:uiPriority w:val="9"/>
    <w:qFormat/>
    <w:rsid w:val="00B70E5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E5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E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0E51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0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E51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B70E51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70E51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B70E51"/>
    <w:rPr>
      <w:rFonts w:eastAsia="楷体"/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B70E51"/>
    <w:rPr>
      <w:rFonts w:eastAsia="楷体"/>
      <w:b/>
      <w:bCs/>
      <w:sz w:val="28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B70E51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70E51"/>
    <w:rPr>
      <w:rFonts w:eastAsia="楷体"/>
    </w:rPr>
  </w:style>
  <w:style w:type="character" w:customStyle="1" w:styleId="4Char">
    <w:name w:val="标题 4 Char"/>
    <w:basedOn w:val="a0"/>
    <w:link w:val="4"/>
    <w:uiPriority w:val="9"/>
    <w:rsid w:val="00B70E51"/>
    <w:rPr>
      <w:rFonts w:asciiTheme="majorHAnsi" w:eastAsia="楷体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E51"/>
    <w:pPr>
      <w:widowControl w:val="0"/>
      <w:jc w:val="both"/>
    </w:pPr>
    <w:rPr>
      <w:rFonts w:eastAsia="楷体"/>
    </w:rPr>
  </w:style>
  <w:style w:type="paragraph" w:styleId="1">
    <w:name w:val="heading 1"/>
    <w:basedOn w:val="a"/>
    <w:next w:val="a"/>
    <w:link w:val="1Char"/>
    <w:uiPriority w:val="9"/>
    <w:qFormat/>
    <w:rsid w:val="00B70E5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E5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E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0E51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0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E51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B70E51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70E51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B70E51"/>
    <w:rPr>
      <w:rFonts w:eastAsia="楷体"/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B70E51"/>
    <w:rPr>
      <w:rFonts w:eastAsia="楷体"/>
      <w:b/>
      <w:bCs/>
      <w:sz w:val="28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B70E51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70E51"/>
    <w:rPr>
      <w:rFonts w:eastAsia="楷体"/>
    </w:rPr>
  </w:style>
  <w:style w:type="character" w:customStyle="1" w:styleId="4Char">
    <w:name w:val="标题 4 Char"/>
    <w:basedOn w:val="a0"/>
    <w:link w:val="4"/>
    <w:uiPriority w:val="9"/>
    <w:rsid w:val="00B70E51"/>
    <w:rPr>
      <w:rFonts w:asciiTheme="majorHAnsi" w:eastAsia="楷体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139</Words>
  <Characters>797</Characters>
  <Application>Microsoft Office Word</Application>
  <DocSecurity>0</DocSecurity>
  <Lines>6</Lines>
  <Paragraphs>1</Paragraphs>
  <ScaleCrop>false</ScaleCrop>
  <Company>Wayne Kerr Electronics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Abama</dc:creator>
  <cp:lastModifiedBy>Abama</cp:lastModifiedBy>
  <cp:revision>3</cp:revision>
  <dcterms:created xsi:type="dcterms:W3CDTF">2015-01-07T08:14:00Z</dcterms:created>
  <dcterms:modified xsi:type="dcterms:W3CDTF">2015-01-07T09:38:00Z</dcterms:modified>
</cp:coreProperties>
</file>