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106" w:rsidRDefault="0028570A" w:rsidP="003E66DD">
      <w:pPr>
        <w:jc w:val="center"/>
        <w:rPr>
          <w:rFonts w:hint="eastAsia"/>
        </w:rPr>
      </w:pPr>
      <w:r>
        <w:rPr>
          <w:rFonts w:hint="eastAsia"/>
        </w:rPr>
        <w:t xml:space="preserve">WKE </w:t>
      </w:r>
      <w:proofErr w:type="spellStart"/>
      <w:r>
        <w:rPr>
          <w:rFonts w:hint="eastAsia"/>
        </w:rPr>
        <w:t>FactoryView</w:t>
      </w:r>
      <w:proofErr w:type="spellEnd"/>
      <w:r>
        <w:rPr>
          <w:rFonts w:hint="eastAsia"/>
        </w:rPr>
        <w:t xml:space="preserve"> 2014 Meter Mode </w:t>
      </w:r>
      <w:r>
        <w:rPr>
          <w:rFonts w:hint="eastAsia"/>
        </w:rPr>
        <w:t>设计</w:t>
      </w:r>
    </w:p>
    <w:p w:rsidR="0028570A" w:rsidRDefault="0028570A">
      <w:pPr>
        <w:rPr>
          <w:rFonts w:hint="eastAsia"/>
        </w:rPr>
      </w:pPr>
    </w:p>
    <w:p w:rsidR="0028570A" w:rsidRDefault="0028570A">
      <w:pPr>
        <w:rPr>
          <w:rFonts w:hint="eastAsia"/>
        </w:rPr>
      </w:pPr>
    </w:p>
    <w:p w:rsidR="0028570A" w:rsidRDefault="0028570A">
      <w:bookmarkStart w:id="0" w:name="_GoBack"/>
      <w:bookmarkEnd w:id="0"/>
    </w:p>
    <w:sectPr w:rsidR="00285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70A"/>
    <w:rsid w:val="0028570A"/>
    <w:rsid w:val="003E66DD"/>
    <w:rsid w:val="00F1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</Words>
  <Characters>33</Characters>
  <Application>Microsoft Office Word</Application>
  <DocSecurity>0</DocSecurity>
  <Lines>1</Lines>
  <Paragraphs>1</Paragraphs>
  <ScaleCrop>false</ScaleCrop>
  <Company>Wayne Kerr Electronics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Abama</dc:creator>
  <cp:lastModifiedBy>Abama</cp:lastModifiedBy>
  <cp:revision>2</cp:revision>
  <dcterms:created xsi:type="dcterms:W3CDTF">2015-05-12T07:37:00Z</dcterms:created>
  <dcterms:modified xsi:type="dcterms:W3CDTF">2015-05-12T09:20:00Z</dcterms:modified>
</cp:coreProperties>
</file>