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B34F15F" w14:textId="03E24E97" w:rsidR="005279A9" w:rsidRDefault="0069448A" w:rsidP="00E67A6F">
      <w:pPr>
        <w:pStyle w:val="Author"/>
        <w:spacing w:before="5pt" w:beforeAutospacing="1"/>
        <w:rPr>
          <w:rFonts w:eastAsia="MS Mincho"/>
          <w:vanish w:val="0"/>
          <w:kern w:val="48"/>
          <w:sz w:val="48"/>
          <w:szCs w:val="48"/>
        </w:rPr>
      </w:pPr>
      <w:r>
        <w:rPr>
          <w:rFonts w:eastAsia="MS Mincho"/>
          <w:vanish w:val="0"/>
          <w:kern w:val="48"/>
          <w:sz w:val="48"/>
          <w:szCs w:val="48"/>
        </w:rPr>
        <w:t xml:space="preserve">Modeling and Simulating </w:t>
      </w:r>
      <w:r w:rsidR="005279A9">
        <w:rPr>
          <w:rFonts w:eastAsia="MS Mincho"/>
          <w:vanish w:val="0"/>
          <w:kern w:val="48"/>
          <w:sz w:val="48"/>
          <w:szCs w:val="48"/>
        </w:rPr>
        <w:t>V</w:t>
      </w:r>
      <w:r w:rsidR="005279A9" w:rsidRPr="005279A9">
        <w:rPr>
          <w:rFonts w:eastAsia="MS Mincho"/>
          <w:vanish w:val="0"/>
          <w:kern w:val="48"/>
          <w:sz w:val="48"/>
          <w:szCs w:val="48"/>
        </w:rPr>
        <w:t>ector</w:t>
      </w:r>
      <w:r>
        <w:rPr>
          <w:rFonts w:eastAsia="MS Mincho"/>
          <w:vanish w:val="0"/>
          <w:kern w:val="48"/>
          <w:sz w:val="48"/>
          <w:szCs w:val="48"/>
        </w:rPr>
        <w:t>ed</w:t>
      </w:r>
      <w:r w:rsidR="005279A9" w:rsidRPr="005279A9">
        <w:rPr>
          <w:rFonts w:eastAsia="MS Mincho"/>
          <w:vanish w:val="0"/>
          <w:kern w:val="48"/>
          <w:sz w:val="48"/>
          <w:szCs w:val="48"/>
        </w:rPr>
        <w:t xml:space="preserve"> </w:t>
      </w:r>
      <w:r w:rsidR="005279A9">
        <w:rPr>
          <w:rFonts w:eastAsia="MS Mincho"/>
          <w:vanish w:val="0"/>
          <w:kern w:val="48"/>
          <w:sz w:val="48"/>
          <w:szCs w:val="48"/>
        </w:rPr>
        <w:t>T</w:t>
      </w:r>
      <w:r w:rsidR="005279A9" w:rsidRPr="005279A9">
        <w:rPr>
          <w:rFonts w:eastAsia="MS Mincho"/>
          <w:vanish w:val="0"/>
          <w:kern w:val="48"/>
          <w:sz w:val="48"/>
          <w:szCs w:val="48"/>
        </w:rPr>
        <w:t xml:space="preserve">hrust </w:t>
      </w:r>
      <w:r w:rsidR="005279A9">
        <w:rPr>
          <w:rFonts w:eastAsia="MS Mincho"/>
          <w:vanish w:val="0"/>
          <w:kern w:val="48"/>
          <w:sz w:val="48"/>
          <w:szCs w:val="48"/>
        </w:rPr>
        <w:t>A</w:t>
      </w:r>
      <w:r w:rsidR="005279A9" w:rsidRPr="005279A9">
        <w:rPr>
          <w:rFonts w:eastAsia="MS Mincho"/>
          <w:vanish w:val="0"/>
          <w:kern w:val="48"/>
          <w:sz w:val="48"/>
          <w:szCs w:val="48"/>
        </w:rPr>
        <w:t xml:space="preserve">ircraft </w:t>
      </w:r>
    </w:p>
    <w:p w14:paraId="741AECAE" w14:textId="71B6C1C7" w:rsidR="00E67A6F" w:rsidRPr="006B0D70" w:rsidRDefault="00E67A6F" w:rsidP="00E67A6F">
      <w:pPr>
        <w:pStyle w:val="Author"/>
        <w:spacing w:before="5pt" w:beforeAutospacing="1"/>
        <w:rPr>
          <w:vanish w:val="0"/>
          <w:sz w:val="18"/>
          <w:szCs w:val="18"/>
        </w:rPr>
      </w:pPr>
      <w:r w:rsidRPr="006B0D70">
        <w:rPr>
          <w:vanish w:val="0"/>
          <w:sz w:val="18"/>
          <w:szCs w:val="18"/>
        </w:rPr>
        <w:t xml:space="preserve">Jiangwen Cheng </w:t>
      </w:r>
      <w:r w:rsidRPr="006B0D70">
        <w:rPr>
          <w:vanish w:val="0"/>
          <w:sz w:val="18"/>
          <w:szCs w:val="18"/>
        </w:rPr>
        <w:br/>
      </w:r>
      <w:r w:rsidR="006B0D70" w:rsidRPr="006B0D70">
        <w:rPr>
          <w:i/>
          <w:vanish w:val="0"/>
          <w:sz w:val="18"/>
          <w:szCs w:val="18"/>
        </w:rPr>
        <w:t xml:space="preserve">Department of </w:t>
      </w:r>
      <w:r w:rsidRPr="006B0D70">
        <w:rPr>
          <w:i/>
          <w:vanish w:val="0"/>
          <w:sz w:val="18"/>
          <w:szCs w:val="18"/>
        </w:rPr>
        <w:t xml:space="preserve">Mechanical Engineering </w:t>
      </w:r>
      <w:r w:rsidRPr="006B0D70">
        <w:rPr>
          <w:vanish w:val="0"/>
          <w:sz w:val="18"/>
          <w:szCs w:val="18"/>
        </w:rPr>
        <w:br/>
      </w:r>
      <w:r w:rsidRPr="006B0D70">
        <w:rPr>
          <w:i/>
          <w:vanish w:val="0"/>
          <w:sz w:val="18"/>
          <w:szCs w:val="18"/>
        </w:rPr>
        <w:t xml:space="preserve">University of Washington </w:t>
      </w:r>
      <w:r w:rsidRPr="006B0D70">
        <w:rPr>
          <w:i/>
          <w:vanish w:val="0"/>
          <w:sz w:val="18"/>
          <w:szCs w:val="18"/>
        </w:rPr>
        <w:br/>
      </w:r>
      <w:r w:rsidRPr="006B0D70">
        <w:rPr>
          <w:vanish w:val="0"/>
          <w:sz w:val="18"/>
          <w:szCs w:val="18"/>
        </w:rPr>
        <w:t xml:space="preserve">Seattle, </w:t>
      </w:r>
      <w:r w:rsidR="006B0D70" w:rsidRPr="006B0D70">
        <w:rPr>
          <w:vanish w:val="0"/>
          <w:sz w:val="18"/>
          <w:szCs w:val="18"/>
        </w:rPr>
        <w:t xml:space="preserve">WA, </w:t>
      </w:r>
      <w:r w:rsidRPr="006B0D70">
        <w:rPr>
          <w:vanish w:val="0"/>
          <w:sz w:val="18"/>
          <w:szCs w:val="18"/>
        </w:rPr>
        <w:t>United State</w:t>
      </w:r>
      <w:r w:rsidR="006B0D70" w:rsidRPr="006B0D70">
        <w:rPr>
          <w:vanish w:val="0"/>
          <w:sz w:val="18"/>
          <w:szCs w:val="18"/>
        </w:rPr>
        <w:t>s</w:t>
      </w:r>
      <w:r w:rsidRPr="006B0D70">
        <w:rPr>
          <w:vanish w:val="0"/>
          <w:sz w:val="18"/>
          <w:szCs w:val="18"/>
        </w:rPr>
        <w:br/>
        <w:t>jw1210@uw.edu</w:t>
      </w:r>
    </w:p>
    <w:p w14:paraId="7DA6510F" w14:textId="77777777" w:rsidR="00E67A6F" w:rsidRDefault="00E67A6F" w:rsidP="00E67A6F">
      <w:pPr>
        <w:pStyle w:val="Author"/>
        <w:spacing w:before="5pt" w:beforeAutospacing="1" w:after="5pt" w:afterAutospacing="1" w:line="6pt" w:lineRule="auto"/>
        <w:jc w:val="both"/>
        <w:rPr>
          <w:sz w:val="16"/>
          <w:szCs w:val="16"/>
        </w:rPr>
      </w:pPr>
    </w:p>
    <w:p w14:paraId="0DFB93F6" w14:textId="77777777" w:rsidR="00E67A6F" w:rsidRPr="00CA4392" w:rsidRDefault="00E67A6F" w:rsidP="00CA4392">
      <w:pPr>
        <w:pStyle w:val="Author"/>
        <w:spacing w:before="5pt" w:beforeAutospacing="1" w:after="5pt" w:afterAutospacing="1" w:line="6pt" w:lineRule="auto"/>
        <w:rPr>
          <w:sz w:val="16"/>
          <w:szCs w:val="16"/>
        </w:rPr>
        <w:sectPr w:rsidR="00E67A6F" w:rsidRPr="00CA4392" w:rsidSect="003B4E04">
          <w:footerReference w:type="first" r:id="rId8"/>
          <w:pgSz w:w="595.30pt" w:h="841.90pt" w:code="9"/>
          <w:pgMar w:top="27pt" w:right="44.65pt" w:bottom="72pt" w:left="44.65pt" w:header="36pt" w:footer="36pt" w:gutter="0pt"/>
          <w:cols w:space="36pt"/>
          <w:titlePg/>
          <w:docGrid w:linePitch="360"/>
        </w:sectPr>
      </w:pPr>
    </w:p>
    <w:p w14:paraId="63E4F73E" w14:textId="305E597B" w:rsidR="004D72B5" w:rsidRDefault="009303D9" w:rsidP="00972203">
      <w:pPr>
        <w:pStyle w:val="Abstract"/>
        <w:rPr>
          <w:i/>
          <w:iCs/>
          <w:lang w:eastAsia="zh-CN"/>
        </w:rPr>
      </w:pPr>
      <w:r>
        <w:rPr>
          <w:i/>
          <w:iCs/>
        </w:rPr>
        <w:t>Abstract</w:t>
      </w:r>
      <w:r>
        <w:t>—</w:t>
      </w:r>
      <w:r w:rsidRPr="0056610F">
        <w:t xml:space="preserve"> </w:t>
      </w:r>
      <w:r w:rsidR="00B3592A" w:rsidRPr="00B3592A">
        <w:t>This paper presents a comprehensive control study on vectored thrust aircraft, specifically focusing on the analysis of system linearity, dynamics, and causal characteristics. The study</w:t>
      </w:r>
      <w:r w:rsidR="00D465E4">
        <w:t xml:space="preserve"> also</w:t>
      </w:r>
      <w:r w:rsidR="00B3592A" w:rsidRPr="00B3592A">
        <w:t xml:space="preserve"> delves into the stability of a simplified vertical takeoff and landing (VTOL) aircraft model, employing a dual-pronged approach involving eigenvalues and Lyapunov stability analysis. </w:t>
      </w:r>
      <w:r w:rsidR="007A04A9" w:rsidRPr="00B3592A">
        <w:t>To</w:t>
      </w:r>
      <w:r w:rsidR="00B3592A" w:rsidRPr="00B3592A">
        <w:t xml:space="preserve"> enhance the system</w:t>
      </w:r>
      <w:r w:rsidR="00D465E4">
        <w:t>’</w:t>
      </w:r>
      <w:r w:rsidR="00B3592A" w:rsidRPr="00B3592A">
        <w:t>s stability and control, state feedback control is implemented. The application of state feedback control is executed with precision, considering various input scenarios such as step input, impulse input, and sinusoidal input. The system</w:t>
      </w:r>
      <w:r w:rsidR="00D465E4">
        <w:t>’</w:t>
      </w:r>
      <w:r w:rsidR="00B3592A" w:rsidRPr="00B3592A">
        <w:t>s response to these inputs is thoroughly analyzed, shedding light on the efficacy of the control approach.</w:t>
      </w:r>
      <w:r w:rsidR="00D465E4">
        <w:t xml:space="preserve"> Finally, the system </w:t>
      </w:r>
      <w:r w:rsidR="00D465E4" w:rsidRPr="00AA57CE">
        <w:t>coupled with a Linear Quadratic Regulator (LQR) controller to achieve optimal performance.</w:t>
      </w:r>
      <w:r w:rsidR="00D465E4">
        <w:t xml:space="preserve"> </w:t>
      </w:r>
    </w:p>
    <w:p w14:paraId="7DAA43F0" w14:textId="1C29D4DE" w:rsidR="009303D9" w:rsidRPr="00D632BE" w:rsidRDefault="009303D9" w:rsidP="006B6B66">
      <w:pPr>
        <w:pStyle w:val="1"/>
      </w:pPr>
      <w:r w:rsidRPr="00D632BE">
        <w:t xml:space="preserve">Introduction </w:t>
      </w:r>
    </w:p>
    <w:p w14:paraId="13FC40F9" w14:textId="1E629FA4" w:rsidR="004A4D1D" w:rsidRDefault="004A4D1D" w:rsidP="004A4D1D">
      <w:pPr>
        <w:pStyle w:val="a3"/>
        <w:rPr>
          <w:lang w:val="en-US"/>
        </w:rPr>
      </w:pPr>
      <w:r w:rsidRPr="004A4D1D">
        <w:rPr>
          <w:lang w:val="en-US"/>
        </w:rPr>
        <w:t xml:space="preserve">The exploration of motion controls in mechanical systems, particularly in aircraft dynamics, has been integral to various applications. The introduction of vectored thrust technology marks a paradigm shift, unlocking unprecedented maneuverability and </w:t>
      </w:r>
      <w:r>
        <w:rPr>
          <w:lang w:val="en-US"/>
        </w:rPr>
        <w:t>vertical takeoff and landing (</w:t>
      </w:r>
      <w:r w:rsidRPr="004A4D1D">
        <w:rPr>
          <w:lang w:val="en-US"/>
        </w:rPr>
        <w:t>VTOL</w:t>
      </w:r>
      <w:r>
        <w:rPr>
          <w:lang w:val="en-US"/>
        </w:rPr>
        <w:t>)</w:t>
      </w:r>
      <w:r w:rsidRPr="004A4D1D">
        <w:rPr>
          <w:lang w:val="en-US"/>
        </w:rPr>
        <w:t xml:space="preserve"> capabilities</w:t>
      </w:r>
      <w:r w:rsidR="00E47AB1">
        <w:rPr>
          <w:lang w:val="en-US"/>
        </w:rPr>
        <w:t xml:space="preserve"> [1]</w:t>
      </w:r>
      <w:r w:rsidRPr="004A4D1D">
        <w:rPr>
          <w:lang w:val="en-US"/>
        </w:rPr>
        <w:t>. This paper addresses the overarching challenge of understanding and simulating the dynamics of hovering vectored thrust aircraft. Our objectives include exploring the equilibrium position, linearizing dynamics around it, and analyzing the resulting system. Additionally, we delve into designing state feedback control, providing a comprehensive insight into the intricate dynamics of these aircraft, encompassing both theoretical foundations and practical control design aspects.</w:t>
      </w:r>
      <w:r>
        <w:rPr>
          <w:lang w:val="en-US"/>
        </w:rPr>
        <w:t xml:space="preserve"> </w:t>
      </w:r>
    </w:p>
    <w:p w14:paraId="6CB878BD" w14:textId="4893106C" w:rsidR="004A4D1D" w:rsidRPr="004A4D1D" w:rsidRDefault="004A4D1D" w:rsidP="004A4D1D">
      <w:pPr>
        <w:pStyle w:val="a3"/>
        <w:rPr>
          <w:lang w:val="en-US"/>
        </w:rPr>
      </w:pPr>
      <w:r w:rsidRPr="004A4D1D">
        <w:rPr>
          <w:lang w:val="en-US"/>
        </w:rPr>
        <w:t xml:space="preserve">The significance of this </w:t>
      </w:r>
      <w:r>
        <w:rPr>
          <w:lang w:val="en-US"/>
        </w:rPr>
        <w:t>problem</w:t>
      </w:r>
      <w:r w:rsidRPr="004A4D1D">
        <w:rPr>
          <w:lang w:val="en-US"/>
        </w:rPr>
        <w:t xml:space="preserve"> is highlighted in the dynamic aviation landscape, driven by a continuous quest for improved maneuverability and operational adaptability. Technologies like vectored thrust challenge conventional aerodynamics, offering immense potential to reshape the future of flight. VTOL capabilities bring newfound flexibility, enabling aircraft to operate in confined spaces without relying on traditional runways.</w:t>
      </w:r>
      <w:r w:rsidR="00E47AB1">
        <w:rPr>
          <w:lang w:val="en-US"/>
        </w:rPr>
        <w:t xml:space="preserve"> </w:t>
      </w:r>
    </w:p>
    <w:p w14:paraId="07FD3D76" w14:textId="18B4FB08" w:rsidR="009303D9" w:rsidRPr="0002434E" w:rsidRDefault="009303D9" w:rsidP="0002434E">
      <w:pPr>
        <w:pStyle w:val="a3"/>
        <w:rPr>
          <w:lang w:val="en-US"/>
        </w:rPr>
      </w:pPr>
    </w:p>
    <w:p w14:paraId="735F21B7" w14:textId="25D94E1A" w:rsidR="00794885" w:rsidRPr="00794885" w:rsidRDefault="00E47AB1" w:rsidP="00794885">
      <w:pPr>
        <w:pStyle w:val="1"/>
      </w:pPr>
      <w:r>
        <w:t>Problem Formulation</w:t>
      </w:r>
    </w:p>
    <w:p w14:paraId="350C51F9" w14:textId="18EFB7BC" w:rsidR="009303D9" w:rsidRDefault="00AF2E8E" w:rsidP="00ED0149">
      <w:pPr>
        <w:pStyle w:val="2"/>
      </w:pPr>
      <w:r>
        <w:t>Model</w:t>
      </w:r>
    </w:p>
    <w:p w14:paraId="368978E1" w14:textId="7DC5587D" w:rsidR="002C264A" w:rsidRDefault="00AF2E8E" w:rsidP="00FE50C4">
      <w:pPr>
        <w:pStyle w:val="a3"/>
        <w:rPr>
          <w:lang w:val="en-US"/>
        </w:rPr>
      </w:pPr>
      <w:r>
        <w:rPr>
          <w:lang w:val="en-US"/>
        </w:rPr>
        <w:t xml:space="preserve">To better understand the movement of vectored thrust aircraft, </w:t>
      </w:r>
      <w:r w:rsidRPr="00AF2E8E">
        <w:rPr>
          <w:lang w:val="en-US"/>
        </w:rPr>
        <w:t>such as the Harrier “jump jet”</w:t>
      </w:r>
      <w:r>
        <w:rPr>
          <w:lang w:val="en-US"/>
        </w:rPr>
        <w:t xml:space="preserve">. </w:t>
      </w:r>
      <w:r w:rsidRPr="00AF2E8E">
        <w:rPr>
          <w:lang w:val="en-US"/>
        </w:rPr>
        <w:t xml:space="preserve">Firstly, we need to understand the principles on which it operates. </w:t>
      </w:r>
      <w:r>
        <w:rPr>
          <w:rFonts w:hint="eastAsia"/>
          <w:lang w:val="en-US" w:eastAsia="zh-CN"/>
        </w:rPr>
        <w:t>The</w:t>
      </w:r>
      <w:r>
        <w:rPr>
          <w:lang w:val="en-US" w:eastAsia="zh-CN"/>
        </w:rPr>
        <w:t xml:space="preserve"> </w:t>
      </w:r>
      <w:r w:rsidRPr="00AF2E8E">
        <w:rPr>
          <w:lang w:val="en-US"/>
        </w:rPr>
        <w:t>Harrier fighter jet achieves vertical takeoff by altering its thrust direction downwards and employing small maneuvering thrusters positioned on its wings.</w:t>
      </w:r>
      <w:r>
        <w:rPr>
          <w:lang w:val="en-US"/>
        </w:rPr>
        <w:t xml:space="preserve"> </w:t>
      </w:r>
      <w:r w:rsidR="00323390">
        <w:rPr>
          <w:lang w:val="en-US"/>
        </w:rPr>
        <w:t xml:space="preserve">Per </w:t>
      </w:r>
      <w:r w:rsidR="00323390">
        <w:rPr>
          <w:rFonts w:hint="eastAsia"/>
          <w:lang w:val="en-US" w:eastAsia="zh-CN"/>
        </w:rPr>
        <w:t>th</w:t>
      </w:r>
      <w:r w:rsidR="00323390">
        <w:rPr>
          <w:lang w:val="en-US" w:eastAsia="zh-CN"/>
        </w:rPr>
        <w:t>e description</w:t>
      </w:r>
      <w:r>
        <w:rPr>
          <w:lang w:val="en-US"/>
        </w:rPr>
        <w:t xml:space="preserve">, we can make a simplified mode to analyze the dynamic motion of the aircraft. The following </w:t>
      </w:r>
      <w:r w:rsidR="00E53F31">
        <w:rPr>
          <w:lang w:val="en-US"/>
        </w:rPr>
        <w:t>Fig.</w:t>
      </w:r>
      <w:r>
        <w:rPr>
          <w:lang w:val="en-US"/>
        </w:rPr>
        <w:t xml:space="preserve">1 shows the simplified model of the aircraft </w:t>
      </w:r>
      <w:r w:rsidRPr="00AF2E8E">
        <w:rPr>
          <w:lang w:val="en-US"/>
        </w:rPr>
        <w:t>Harrier “jump jet”</w:t>
      </w:r>
      <w:r w:rsidR="00E52E20">
        <w:rPr>
          <w:lang w:val="en-US"/>
        </w:rPr>
        <w:t xml:space="preserve"> [1]</w:t>
      </w:r>
      <w:r>
        <w:rPr>
          <w:lang w:val="en-US"/>
        </w:rPr>
        <w:t xml:space="preserve">. </w:t>
      </w:r>
    </w:p>
    <w:p w14:paraId="0935A31A" w14:textId="58C27C54" w:rsidR="00FE50C4" w:rsidRDefault="00FE50C4" w:rsidP="00FE50C4">
      <w:pPr>
        <w:pStyle w:val="a3"/>
        <w:ind w:firstLine="0pt"/>
        <w:jc w:val="center"/>
        <w:rPr>
          <w:lang w:val="en-US"/>
        </w:rPr>
      </w:pPr>
      <w:r>
        <w:rPr>
          <w:rFonts w:hint="eastAsia"/>
          <w:noProof/>
          <w:lang w:val="en-US"/>
        </w:rPr>
        <w:drawing>
          <wp:inline distT="0" distB="0" distL="0" distR="0" wp14:anchorId="38287A08" wp14:editId="0B4ABB92">
            <wp:extent cx="2216150" cy="2184400"/>
            <wp:effectExtent l="0" t="0" r="6350" b="0"/>
            <wp:docPr id="1277369908" name="图片 1" descr="图示&#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7369908" name="图片 1" descr="图示&#10;&#10;描述已自动生成"/>
                    <pic:cNvPicPr/>
                  </pic:nvPicPr>
                  <pic:blipFill rotWithShape="1">
                    <a:blip r:embed="rId9" cstate="print">
                      <a:extLst>
                        <a:ext uri="{28A0092B-C50C-407E-A947-70E740481C1C}">
                          <a14:useLocalDpi xmlns:a14="http://schemas.microsoft.com/office/drawing/2010/main" val="0"/>
                        </a:ext>
                      </a:extLst>
                    </a:blip>
                    <a:srcRect r="4.462%" b="10.868%"/>
                    <a:stretch/>
                  </pic:blipFill>
                  <pic:spPr bwMode="auto">
                    <a:xfrm>
                      <a:off x="0" y="0"/>
                      <a:ext cx="2244830" cy="2212669"/>
                    </a:xfrm>
                    <a:prstGeom prst="rect">
                      <a:avLst/>
                    </a:prstGeom>
                    <a:ln>
                      <a:noFill/>
                    </a:ln>
                    <a:extLst>
                      <a:ext uri="{53640926-AAD7-44D8-BBD7-CCE9431645EC}">
                        <a14:shadowObscured xmlns:a14="http://schemas.microsoft.com/office/drawing/2010/main"/>
                      </a:ext>
                    </a:extLst>
                  </pic:spPr>
                </pic:pic>
              </a:graphicData>
            </a:graphic>
          </wp:inline>
        </w:drawing>
      </w:r>
    </w:p>
    <w:p w14:paraId="27728FFB" w14:textId="1089F179" w:rsidR="00FE50C4" w:rsidRPr="000B16FE" w:rsidRDefault="00FE50C4" w:rsidP="00FE50C4">
      <w:pPr>
        <w:pStyle w:val="a3"/>
        <w:ind w:firstLine="0pt"/>
        <w:jc w:val="center"/>
        <w:rPr>
          <w:b/>
          <w:bCs/>
          <w:lang w:val="en-US"/>
        </w:rPr>
      </w:pPr>
      <w:r w:rsidRPr="000B16FE">
        <w:rPr>
          <w:b/>
          <w:bCs/>
          <w:lang w:val="en-US"/>
        </w:rPr>
        <w:t>Fig</w:t>
      </w:r>
      <w:r w:rsidR="00BC1AE3">
        <w:rPr>
          <w:b/>
          <w:bCs/>
          <w:lang w:val="en-US"/>
        </w:rPr>
        <w:t>.</w:t>
      </w:r>
      <w:r w:rsidRPr="000B16FE">
        <w:rPr>
          <w:b/>
          <w:bCs/>
          <w:lang w:val="en-US"/>
        </w:rPr>
        <w:t>1</w:t>
      </w:r>
      <w:r w:rsidR="00BC1AE3">
        <w:rPr>
          <w:b/>
          <w:bCs/>
          <w:lang w:val="en-US"/>
        </w:rPr>
        <w:t>.</w:t>
      </w:r>
      <w:r w:rsidRPr="000B16FE">
        <w:rPr>
          <w:b/>
          <w:bCs/>
          <w:lang w:val="en-US"/>
        </w:rPr>
        <w:t xml:space="preserve"> Simplified Model of Harrier “Jump Jet”</w:t>
      </w:r>
    </w:p>
    <w:p w14:paraId="4558E906" w14:textId="0055ED63" w:rsidR="00063A11" w:rsidRPr="00063A11" w:rsidRDefault="00E52E20" w:rsidP="00063A11">
      <w:pPr>
        <w:pStyle w:val="2"/>
      </w:pPr>
      <w:r>
        <w:t xml:space="preserve">Physics </w:t>
      </w:r>
    </w:p>
    <w:p w14:paraId="4F7B6FE5" w14:textId="34FE7A3A" w:rsidR="00990D8C" w:rsidRDefault="000D66E9" w:rsidP="000D66E9">
      <w:pPr>
        <w:pStyle w:val="a3"/>
        <w:rPr>
          <w:lang w:val="en-US"/>
        </w:rPr>
      </w:pPr>
      <w:r w:rsidRPr="000D66E9">
        <w:rPr>
          <w:lang w:val="en-US"/>
        </w:rPr>
        <w:t>In a vectored thrust aircraft, the primary dynamic aspect involves the generation and control of thrust to achieve desired motions, particularly vertical takeoff, and landing. The fundamental principle lies in manipulating the direction of the thrust produced by the propulsion system. This is often achieved with thrust vectoring nozzles, which can be swiveled to redirect the exhaust gases.</w:t>
      </w:r>
      <w:r>
        <w:rPr>
          <w:lang w:val="en-US"/>
        </w:rPr>
        <w:t xml:space="preserve"> </w:t>
      </w:r>
      <w:r w:rsidRPr="000D66E9">
        <w:rPr>
          <w:lang w:val="en-US"/>
        </w:rPr>
        <w:t>The main equations governing the motion of the aircraft are derived from Newton</w:t>
      </w:r>
      <w:r>
        <w:rPr>
          <w:lang w:val="en-US"/>
        </w:rPr>
        <w:t>’</w:t>
      </w:r>
      <w:r w:rsidRPr="000D66E9">
        <w:rPr>
          <w:lang w:val="en-US"/>
        </w:rPr>
        <w:t xml:space="preserve">s </w:t>
      </w:r>
      <w:r w:rsidR="00E52E20">
        <w:rPr>
          <w:lang w:val="en-US"/>
        </w:rPr>
        <w:t xml:space="preserve">second and third </w:t>
      </w:r>
      <w:r w:rsidRPr="000D66E9">
        <w:rPr>
          <w:lang w:val="en-US"/>
        </w:rPr>
        <w:t>laws of motion. Let</w:t>
      </w:r>
      <w:r>
        <w:rPr>
          <w:lang w:val="en-US"/>
        </w:rPr>
        <w:t>’</w:t>
      </w:r>
      <w:r w:rsidRPr="000D66E9">
        <w:rPr>
          <w:lang w:val="en-US"/>
        </w:rPr>
        <w:t xml:space="preserve">s consider a simplified model for vertical takeoff, where the aircraft generates thrust directed downward. In this scenario, the reactive forces can be decomposed into two components: one perpendicular to the aircraft </w:t>
      </w:r>
      <w:r>
        <w:rPr>
          <w:lang w:val="en-US"/>
        </w:rPr>
        <w:t>named</w:t>
      </w:r>
      <w:r w:rsidRPr="000D66E9">
        <w:rPr>
          <w:lang w:val="en-US"/>
        </w:rPr>
        <w:t xml:space="preserve"> it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Pr>
          <w:lang w:val="en-US"/>
        </w:rPr>
        <w:t xml:space="preserve"> </w:t>
      </w:r>
      <w:r w:rsidRPr="000D66E9">
        <w:rPr>
          <w:lang w:val="en-US"/>
        </w:rPr>
        <w:t xml:space="preserve">and another parallel to the aircraft </w:t>
      </w:r>
      <w:r>
        <w:rPr>
          <w:lang w:val="en-US"/>
        </w:rPr>
        <w:t>named</w:t>
      </w:r>
      <w:r w:rsidRPr="000D66E9">
        <w:rPr>
          <w:lang w:val="en-US"/>
        </w:rPr>
        <w:t xml:space="preserve"> it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oMath>
      <w:r>
        <w:rPr>
          <w:lang w:val="en-US"/>
        </w:rPr>
        <w:t xml:space="preserve">. </w:t>
      </w:r>
      <w:r w:rsidRPr="000D66E9">
        <w:rPr>
          <w:lang w:val="en-US"/>
        </w:rPr>
        <w:t xml:space="preserve">The aircraft, subject to these forces, will also experience a rotational motion characterized by an angle, often denoted as </w:t>
      </w:r>
      <m:oMath>
        <m:r>
          <w:rPr>
            <w:rFonts w:ascii="Cambria Math" w:hAnsi="Cambria Math"/>
            <w:lang w:val="en-US"/>
          </w:rPr>
          <m:t>θ</m:t>
        </m:r>
      </m:oMath>
      <w:r w:rsidRPr="000D66E9">
        <w:rPr>
          <w:lang w:val="en-US"/>
        </w:rPr>
        <w:t>. To analyze the system, we establish a Cartesian coordinate system, and Newton</w:t>
      </w:r>
      <w:r>
        <w:rPr>
          <w:lang w:val="en-US"/>
        </w:rPr>
        <w:t>’</w:t>
      </w:r>
      <w:r w:rsidRPr="000D66E9">
        <w:rPr>
          <w:lang w:val="en-US"/>
        </w:rPr>
        <w:t>s second law is applied to decompose the forces and express the moments.</w:t>
      </w:r>
      <w:r>
        <w:rPr>
          <w:lang w:val="en-US"/>
        </w:rPr>
        <w:t xml:space="preserve"> </w:t>
      </w:r>
      <w:r w:rsidR="00990D8C" w:rsidRPr="00990D8C">
        <w:rPr>
          <w:lang w:val="en-US"/>
        </w:rPr>
        <w:t xml:space="preserve">The equations utilized for system analysis are the following: </w:t>
      </w:r>
      <w:r>
        <w:rPr>
          <w:lang w:val="en-US"/>
        </w:rPr>
        <w:t>e</w:t>
      </w:r>
      <w:r w:rsidR="00990D8C" w:rsidRPr="00990D8C">
        <w:rPr>
          <w:lang w:val="en-US"/>
        </w:rPr>
        <w:t xml:space="preserve">quation (1) and </w:t>
      </w:r>
      <w:r>
        <w:rPr>
          <w:lang w:val="en-US"/>
        </w:rPr>
        <w:t>e</w:t>
      </w:r>
      <w:r w:rsidR="00990D8C" w:rsidRPr="00990D8C">
        <w:rPr>
          <w:lang w:val="en-US"/>
        </w:rPr>
        <w:t>quation (2).</w:t>
      </w:r>
      <w:r w:rsidR="008212D2" w:rsidRPr="008212D2">
        <w:rPr>
          <w:lang w:val="en-US"/>
        </w:rPr>
        <w:t xml:space="preserve"> </w:t>
      </w:r>
    </w:p>
    <w:p w14:paraId="46DC114C" w14:textId="2983FB4A" w:rsidR="00990D8C" w:rsidRDefault="00990D8C" w:rsidP="00D130AC">
      <w:pPr>
        <w:pStyle w:val="a3"/>
        <w:tabs>
          <w:tab w:val="clear" w:pos="14.40pt"/>
        </w:tabs>
        <w:jc w:val="end"/>
        <w:rPr>
          <w:lang w:val="en-US"/>
        </w:rPr>
      </w:pPr>
      <w:r>
        <w:rPr>
          <w:lang w:val="en-US" w:eastAsia="zh-CN"/>
        </w:rPr>
        <w:tab/>
      </w:r>
      <w:r>
        <w:rPr>
          <w:lang w:val="en-US" w:eastAsia="zh-CN"/>
        </w:rPr>
        <w:tab/>
      </w:r>
      <m:oMath>
        <m:nary>
          <m:naryPr>
            <m:chr m:val="∑"/>
            <m:limLoc m:val="undOvr"/>
            <m:subHide m:val="1"/>
            <m:supHide m:val="1"/>
            <m:ctrlPr>
              <w:rPr>
                <w:rFonts w:ascii="Cambria Math" w:hAnsi="Cambria Math"/>
                <w:i/>
                <w:lang w:val="en-US" w:eastAsia="zh-CN"/>
              </w:rPr>
            </m:ctrlPr>
          </m:naryPr>
          <m:sub/>
          <m:sup/>
          <m:e>
            <m:r>
              <w:rPr>
                <w:rFonts w:ascii="Cambria Math" w:hAnsi="Cambria Math"/>
                <w:lang w:val="en-US" w:eastAsia="zh-CN"/>
              </w:rPr>
              <m:t>F=Ma</m:t>
            </m:r>
          </m:e>
        </m:nary>
      </m:oMath>
      <w:r w:rsidRPr="00990D8C">
        <w:rPr>
          <w:rFonts w:hint="eastAsia"/>
          <w:lang w:val="en-US"/>
        </w:rPr>
        <w:t xml:space="preserve"> </w:t>
      </w:r>
      <w:r w:rsidR="00D130AC">
        <w:rPr>
          <w:lang w:val="en-US"/>
        </w:rPr>
        <w:tab/>
      </w:r>
      <w:r>
        <w:rPr>
          <w:lang w:val="en-US"/>
        </w:rPr>
        <w:tab/>
      </w:r>
      <w:r>
        <w:rPr>
          <w:lang w:val="en-US"/>
        </w:rPr>
        <w:tab/>
        <w:t xml:space="preserve"> (1) </w:t>
      </w:r>
    </w:p>
    <w:p w14:paraId="03907338" w14:textId="474C1635" w:rsidR="00990D8C" w:rsidRDefault="00990D8C" w:rsidP="00D130AC">
      <w:pPr>
        <w:pStyle w:val="a3"/>
        <w:jc w:val="end"/>
        <w:rPr>
          <w:lang w:val="en-US"/>
        </w:rPr>
      </w:pPr>
      <w:r>
        <w:rPr>
          <w:lang w:val="en-US" w:eastAsia="zh-CN"/>
        </w:rPr>
        <w:tab/>
      </w:r>
      <w:r>
        <w:rPr>
          <w:lang w:val="en-US" w:eastAsia="zh-CN"/>
        </w:rPr>
        <w:tab/>
      </w:r>
      <m:oMath>
        <m:nary>
          <m:naryPr>
            <m:chr m:val="∑"/>
            <m:limLoc m:val="undOvr"/>
            <m:subHide m:val="1"/>
            <m:supHide m:val="1"/>
            <m:ctrlPr>
              <w:rPr>
                <w:rFonts w:ascii="Cambria Math" w:hAnsi="Cambria Math"/>
                <w:i/>
                <w:lang w:val="en-US" w:eastAsia="zh-CN"/>
              </w:rPr>
            </m:ctrlPr>
          </m:naryPr>
          <m:sub/>
          <m:sup/>
          <m:e>
            <m:r>
              <w:rPr>
                <w:rFonts w:ascii="Cambria Math" w:hAnsi="Cambria Math"/>
                <w:lang w:val="en-US" w:eastAsia="zh-CN"/>
              </w:rPr>
              <m:t>τ</m:t>
            </m:r>
          </m:e>
        </m:nary>
        <m:r>
          <w:rPr>
            <w:rFonts w:ascii="Cambria Math" w:hAnsi="Cambria Math"/>
            <w:lang w:val="en-US" w:eastAsia="zh-CN"/>
          </w:rPr>
          <m:t>= I</m:t>
        </m:r>
        <m:acc>
          <m:accPr>
            <m:chr m:val="̈"/>
            <m:ctrlPr>
              <w:rPr>
                <w:rFonts w:ascii="Cambria Math" w:hAnsi="Cambria Math"/>
                <w:i/>
                <w:lang w:val="en-US" w:eastAsia="zh-CN"/>
              </w:rPr>
            </m:ctrlPr>
          </m:accPr>
          <m:e>
            <m:r>
              <w:rPr>
                <w:rFonts w:ascii="Cambria Math" w:hAnsi="Cambria Math"/>
                <w:lang w:val="en-US" w:eastAsia="zh-CN"/>
              </w:rPr>
              <m:t>θ</m:t>
            </m:r>
          </m:e>
        </m:acc>
      </m:oMath>
      <w:r w:rsidR="00D130AC">
        <w:rPr>
          <w:lang w:val="en-US" w:eastAsia="zh-CN"/>
        </w:rPr>
        <w:tab/>
      </w:r>
      <w:r>
        <w:rPr>
          <w:lang w:val="en-US" w:eastAsia="zh-CN"/>
        </w:rPr>
        <w:tab/>
      </w:r>
      <w:r>
        <w:rPr>
          <w:lang w:val="en-US" w:eastAsia="zh-CN"/>
        </w:rPr>
        <w:tab/>
      </w:r>
      <w:r w:rsidR="00D130AC">
        <w:rPr>
          <w:lang w:val="en-US"/>
        </w:rPr>
        <w:t xml:space="preserve"> </w:t>
      </w:r>
      <w:r>
        <w:rPr>
          <w:lang w:val="en-US"/>
        </w:rPr>
        <w:t xml:space="preserve">(2) </w:t>
      </w:r>
    </w:p>
    <w:p w14:paraId="697C52CF" w14:textId="4631D5F4" w:rsidR="00990D8C" w:rsidRDefault="00990D8C" w:rsidP="00990D8C">
      <w:pPr>
        <w:pStyle w:val="a3"/>
        <w:tabs>
          <w:tab w:val="clear" w:pos="14.40pt"/>
        </w:tabs>
        <w:rPr>
          <w:lang w:val="en-US"/>
        </w:rPr>
      </w:pPr>
      <w:r>
        <w:rPr>
          <w:lang w:val="en-US"/>
        </w:rPr>
        <w:t>All of p</w:t>
      </w:r>
      <w:r w:rsidR="00323390">
        <w:rPr>
          <w:lang w:val="en-US"/>
        </w:rPr>
        <w:t>arameters</w:t>
      </w:r>
      <w:r>
        <w:rPr>
          <w:lang w:val="en-US"/>
        </w:rPr>
        <w:t xml:space="preserve"> </w:t>
      </w:r>
      <w:r w:rsidR="00323390">
        <w:rPr>
          <w:lang w:val="en-US"/>
        </w:rPr>
        <w:t>involved in the system</w:t>
      </w:r>
      <w:r w:rsidR="004F10CE">
        <w:rPr>
          <w:lang w:val="en-US"/>
        </w:rPr>
        <w:t xml:space="preserve"> and their corresponding values</w:t>
      </w:r>
      <w:r w:rsidR="00323390">
        <w:rPr>
          <w:lang w:val="en-US"/>
        </w:rPr>
        <w:t xml:space="preserve"> are </w:t>
      </w:r>
      <w:r w:rsidR="004F10CE">
        <w:rPr>
          <w:lang w:val="en-US"/>
        </w:rPr>
        <w:t>summarized</w:t>
      </w:r>
      <w:r w:rsidR="00323390">
        <w:rPr>
          <w:lang w:val="en-US"/>
        </w:rPr>
        <w:t xml:space="preserve"> as </w:t>
      </w:r>
      <w:r w:rsidR="00E52E20">
        <w:rPr>
          <w:lang w:val="en-US"/>
        </w:rPr>
        <w:t>T</w:t>
      </w:r>
      <w:r w:rsidR="00323390">
        <w:rPr>
          <w:lang w:val="en-US"/>
        </w:rPr>
        <w:t xml:space="preserve">able </w:t>
      </w:r>
      <w:r w:rsidR="001011F9">
        <w:rPr>
          <w:lang w:val="en-US"/>
        </w:rPr>
        <w:t>I</w:t>
      </w:r>
      <w:r w:rsidR="00323390">
        <w:rPr>
          <w:lang w:val="en-US"/>
        </w:rPr>
        <w:t xml:space="preserve"> below.</w:t>
      </w:r>
      <w:r w:rsidR="000D66E9">
        <w:rPr>
          <w:lang w:val="en-US"/>
        </w:rPr>
        <w:t xml:space="preserve"> m is mass of aircraft, J is the inertia of aircraft, r is the distance between center of mass of aircraft and force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oMath>
      <w:r w:rsidR="000D66E9">
        <w:rPr>
          <w:rFonts w:hint="eastAsia"/>
          <w:lang w:val="en-US"/>
        </w:rPr>
        <w:t>.</w:t>
      </w:r>
      <w:r w:rsidR="000D66E9">
        <w:rPr>
          <w:lang w:val="en-US"/>
        </w:rPr>
        <w:t xml:space="preserve"> c is the damping coefficient and g is gravitational constant. </w:t>
      </w:r>
      <w:r w:rsidR="004F10CE">
        <w:rPr>
          <w:lang w:val="en-US"/>
        </w:rPr>
        <w:t xml:space="preserve">Those specific values will be utilized to compute matrices in state space. </w:t>
      </w:r>
    </w:p>
    <w:p w14:paraId="1731ACBD" w14:textId="77777777" w:rsidR="000D66E9" w:rsidRPr="000D66E9" w:rsidRDefault="000D66E9" w:rsidP="000D66E9">
      <w:pPr>
        <w:pStyle w:val="a3"/>
        <w:tabs>
          <w:tab w:val="clear" w:pos="14.40pt"/>
        </w:tabs>
        <w:ind w:firstLine="0pt"/>
        <w:rPr>
          <w:lang w:val="en-US" w:eastAsia="zh-CN"/>
        </w:rPr>
      </w:pPr>
    </w:p>
    <w:tbl>
      <w:tblPr>
        <w:tblStyle w:val="aa"/>
        <w:tblW w:w="0pt" w:type="dxa"/>
        <w:tblLook w:firstRow="1" w:lastRow="0" w:firstColumn="1" w:lastColumn="0" w:noHBand="0" w:noVBand="1"/>
      </w:tblPr>
      <w:tblGrid>
        <w:gridCol w:w="988"/>
        <w:gridCol w:w="2268"/>
        <w:gridCol w:w="1600"/>
      </w:tblGrid>
      <w:tr w:rsidR="004F10CE" w14:paraId="52DA6ECE" w14:textId="77777777" w:rsidTr="00D130AC">
        <w:tc>
          <w:tcPr>
            <w:tcW w:w="49.40pt" w:type="dxa"/>
          </w:tcPr>
          <w:p w14:paraId="1D4E0013" w14:textId="42FC6EC5" w:rsidR="004F10CE" w:rsidRPr="00A23735" w:rsidRDefault="004F10CE" w:rsidP="00990D8C">
            <w:pPr>
              <w:pStyle w:val="a3"/>
              <w:tabs>
                <w:tab w:val="clear" w:pos="14.40pt"/>
              </w:tabs>
              <w:ind w:firstLine="0pt"/>
              <w:rPr>
                <w:b/>
                <w:bCs/>
                <w:lang w:val="en-US"/>
              </w:rPr>
            </w:pPr>
            <w:r w:rsidRPr="00A23735">
              <w:rPr>
                <w:rFonts w:hint="eastAsia"/>
                <w:b/>
                <w:bCs/>
                <w:lang w:val="en-US"/>
              </w:rPr>
              <w:t>S</w:t>
            </w:r>
            <w:r w:rsidRPr="00A23735">
              <w:rPr>
                <w:b/>
                <w:bCs/>
                <w:lang w:val="en-US"/>
              </w:rPr>
              <w:t>ymbol</w:t>
            </w:r>
            <w:r w:rsidR="00F62655">
              <w:rPr>
                <w:b/>
                <w:bCs/>
                <w:lang w:val="en-US"/>
              </w:rPr>
              <w:t>s</w:t>
            </w:r>
          </w:p>
        </w:tc>
        <w:tc>
          <w:tcPr>
            <w:tcW w:w="113.40pt" w:type="dxa"/>
          </w:tcPr>
          <w:p w14:paraId="54659572" w14:textId="34DF4E60" w:rsidR="004F10CE" w:rsidRPr="00A23735" w:rsidRDefault="004F10CE" w:rsidP="00324FEB">
            <w:pPr>
              <w:pStyle w:val="a3"/>
              <w:tabs>
                <w:tab w:val="clear" w:pos="14.40pt"/>
              </w:tabs>
              <w:ind w:firstLine="0pt"/>
              <w:jc w:val="center"/>
              <w:rPr>
                <w:b/>
                <w:bCs/>
                <w:lang w:val="en-US"/>
              </w:rPr>
            </w:pPr>
            <w:r w:rsidRPr="00A23735">
              <w:rPr>
                <w:rFonts w:hint="eastAsia"/>
                <w:b/>
                <w:bCs/>
                <w:lang w:val="en-US"/>
              </w:rPr>
              <w:t>D</w:t>
            </w:r>
            <w:r w:rsidRPr="00A23735">
              <w:rPr>
                <w:b/>
                <w:bCs/>
                <w:lang w:val="en-US"/>
              </w:rPr>
              <w:t>escription</w:t>
            </w:r>
          </w:p>
        </w:tc>
        <w:tc>
          <w:tcPr>
            <w:tcW w:w="80pt" w:type="dxa"/>
          </w:tcPr>
          <w:p w14:paraId="58230743" w14:textId="1D0A2B5E" w:rsidR="004F10CE" w:rsidRPr="00A23735" w:rsidRDefault="004F10CE" w:rsidP="00324FEB">
            <w:pPr>
              <w:pStyle w:val="a3"/>
              <w:tabs>
                <w:tab w:val="clear" w:pos="14.40pt"/>
              </w:tabs>
              <w:ind w:firstLine="0pt"/>
              <w:jc w:val="center"/>
              <w:rPr>
                <w:b/>
                <w:bCs/>
                <w:lang w:val="en-US"/>
              </w:rPr>
            </w:pPr>
            <w:r w:rsidRPr="00A23735">
              <w:rPr>
                <w:rFonts w:hint="eastAsia"/>
                <w:b/>
                <w:bCs/>
                <w:lang w:val="en-US"/>
              </w:rPr>
              <w:t>V</w:t>
            </w:r>
            <w:r w:rsidRPr="00A23735">
              <w:rPr>
                <w:b/>
                <w:bCs/>
                <w:lang w:val="en-US"/>
              </w:rPr>
              <w:t>alue</w:t>
            </w:r>
          </w:p>
        </w:tc>
      </w:tr>
      <w:tr w:rsidR="004F10CE" w14:paraId="53006068" w14:textId="77777777" w:rsidTr="00D130AC">
        <w:tc>
          <w:tcPr>
            <w:tcW w:w="49.40pt" w:type="dxa"/>
          </w:tcPr>
          <w:p w14:paraId="20D9AA08" w14:textId="2E00F93C" w:rsidR="004F10CE" w:rsidRDefault="004F10CE" w:rsidP="00A23735">
            <w:pPr>
              <w:pStyle w:val="a3"/>
              <w:tabs>
                <w:tab w:val="clear" w:pos="14.40pt"/>
              </w:tabs>
              <w:ind w:firstLine="0pt"/>
              <w:jc w:val="center"/>
              <w:rPr>
                <w:lang w:val="en-US"/>
              </w:rPr>
            </w:pPr>
            <w:r>
              <w:rPr>
                <w:rFonts w:hint="eastAsia"/>
                <w:lang w:val="en-US"/>
              </w:rPr>
              <w:t>m</w:t>
            </w:r>
          </w:p>
        </w:tc>
        <w:tc>
          <w:tcPr>
            <w:tcW w:w="113.40pt" w:type="dxa"/>
          </w:tcPr>
          <w:p w14:paraId="595CBC89" w14:textId="50F1CEB9" w:rsidR="004F10CE" w:rsidRDefault="00D130AC" w:rsidP="00324FEB">
            <w:pPr>
              <w:pStyle w:val="a3"/>
              <w:tabs>
                <w:tab w:val="clear" w:pos="14.40pt"/>
              </w:tabs>
              <w:ind w:firstLine="0pt"/>
              <w:jc w:val="center"/>
              <w:rPr>
                <w:lang w:val="en-US"/>
              </w:rPr>
            </w:pPr>
            <w:r>
              <w:rPr>
                <w:rFonts w:hint="eastAsia"/>
                <w:lang w:val="en-US"/>
              </w:rPr>
              <w:t>A</w:t>
            </w:r>
            <w:r>
              <w:rPr>
                <w:lang w:val="en-US"/>
              </w:rPr>
              <w:t>ircraft mass</w:t>
            </w:r>
          </w:p>
        </w:tc>
        <w:tc>
          <w:tcPr>
            <w:tcW w:w="80pt" w:type="dxa"/>
          </w:tcPr>
          <w:p w14:paraId="55B9C67C" w14:textId="40E5D3B3" w:rsidR="004F10CE" w:rsidRDefault="00D130AC" w:rsidP="00324FEB">
            <w:pPr>
              <w:pStyle w:val="a3"/>
              <w:tabs>
                <w:tab w:val="clear" w:pos="14.40pt"/>
              </w:tabs>
              <w:ind w:firstLine="0pt"/>
              <w:jc w:val="center"/>
              <w:rPr>
                <w:lang w:val="en-US"/>
              </w:rPr>
            </w:pPr>
            <w:r>
              <w:rPr>
                <w:rFonts w:hint="eastAsia"/>
                <w:lang w:val="en-US"/>
              </w:rPr>
              <w:t>4</w:t>
            </w:r>
            <w:r>
              <w:rPr>
                <w:lang w:val="en-US"/>
              </w:rPr>
              <w:t>. 0 kg</w:t>
            </w:r>
          </w:p>
        </w:tc>
      </w:tr>
      <w:tr w:rsidR="004F10CE" w14:paraId="1667035E" w14:textId="77777777" w:rsidTr="00D130AC">
        <w:tc>
          <w:tcPr>
            <w:tcW w:w="49.40pt" w:type="dxa"/>
          </w:tcPr>
          <w:p w14:paraId="507F5C0F" w14:textId="28540E35" w:rsidR="004F10CE" w:rsidRDefault="00D130AC" w:rsidP="00A23735">
            <w:pPr>
              <w:pStyle w:val="a3"/>
              <w:tabs>
                <w:tab w:val="clear" w:pos="14.40pt"/>
              </w:tabs>
              <w:ind w:firstLine="0pt"/>
              <w:jc w:val="center"/>
              <w:rPr>
                <w:lang w:val="en-US"/>
              </w:rPr>
            </w:pPr>
            <w:r>
              <w:rPr>
                <w:rFonts w:hint="eastAsia"/>
                <w:lang w:val="en-US"/>
              </w:rPr>
              <w:lastRenderedPageBreak/>
              <w:t>J</w:t>
            </w:r>
          </w:p>
        </w:tc>
        <w:tc>
          <w:tcPr>
            <w:tcW w:w="113.40pt" w:type="dxa"/>
          </w:tcPr>
          <w:p w14:paraId="40FB82F7" w14:textId="229543EE" w:rsidR="004F10CE" w:rsidRDefault="00D130AC" w:rsidP="00324FEB">
            <w:pPr>
              <w:pStyle w:val="a3"/>
              <w:tabs>
                <w:tab w:val="clear" w:pos="14.40pt"/>
              </w:tabs>
              <w:ind w:firstLine="0pt"/>
              <w:jc w:val="center"/>
              <w:rPr>
                <w:lang w:val="en-US"/>
              </w:rPr>
            </w:pPr>
            <w:r>
              <w:rPr>
                <w:lang w:val="en-US"/>
              </w:rPr>
              <w:t xml:space="preserve">Aircraft </w:t>
            </w:r>
            <w:r>
              <w:rPr>
                <w:rFonts w:hint="eastAsia"/>
                <w:lang w:val="en-US"/>
              </w:rPr>
              <w:t>I</w:t>
            </w:r>
            <w:r>
              <w:rPr>
                <w:lang w:val="en-US"/>
              </w:rPr>
              <w:t>nertia</w:t>
            </w:r>
          </w:p>
        </w:tc>
        <w:tc>
          <w:tcPr>
            <w:tcW w:w="80pt" w:type="dxa"/>
          </w:tcPr>
          <w:p w14:paraId="0BDC1D91" w14:textId="3C05C013" w:rsidR="004F10CE" w:rsidRDefault="00D130AC" w:rsidP="00324FEB">
            <w:pPr>
              <w:pStyle w:val="a3"/>
              <w:tabs>
                <w:tab w:val="clear" w:pos="14.40pt"/>
              </w:tabs>
              <w:ind w:firstLine="0pt"/>
              <w:jc w:val="center"/>
              <w:rPr>
                <w:lang w:val="en-US"/>
              </w:rPr>
            </w:pPr>
            <w:r>
              <w:rPr>
                <w:rFonts w:hint="eastAsia"/>
                <w:lang w:val="en-US"/>
              </w:rPr>
              <w:t>0</w:t>
            </w:r>
            <w:r>
              <w:rPr>
                <w:lang w:val="en-US"/>
              </w:rPr>
              <w:t>.00475 kg m^2</w:t>
            </w:r>
          </w:p>
        </w:tc>
      </w:tr>
      <w:tr w:rsidR="004F10CE" w14:paraId="309DE7AF" w14:textId="77777777" w:rsidTr="00D130AC">
        <w:tc>
          <w:tcPr>
            <w:tcW w:w="49.40pt" w:type="dxa"/>
          </w:tcPr>
          <w:p w14:paraId="08F8EFC3" w14:textId="48F9700A" w:rsidR="004F10CE" w:rsidRDefault="004F10CE" w:rsidP="00A23735">
            <w:pPr>
              <w:pStyle w:val="a3"/>
              <w:tabs>
                <w:tab w:val="clear" w:pos="14.40pt"/>
              </w:tabs>
              <w:ind w:firstLine="0pt"/>
              <w:jc w:val="center"/>
              <w:rPr>
                <w:lang w:val="en-US"/>
              </w:rPr>
            </w:pPr>
            <w:r>
              <w:rPr>
                <w:rFonts w:hint="eastAsia"/>
                <w:lang w:val="en-US"/>
              </w:rPr>
              <w:t>r</w:t>
            </w:r>
          </w:p>
        </w:tc>
        <w:tc>
          <w:tcPr>
            <w:tcW w:w="113.40pt" w:type="dxa"/>
          </w:tcPr>
          <w:p w14:paraId="5112D1AC" w14:textId="535BCB7D" w:rsidR="004F10CE" w:rsidRDefault="004F10CE" w:rsidP="00324FEB">
            <w:pPr>
              <w:pStyle w:val="a3"/>
              <w:tabs>
                <w:tab w:val="clear" w:pos="14.40pt"/>
              </w:tabs>
              <w:ind w:firstLine="0pt"/>
              <w:jc w:val="center"/>
              <w:rPr>
                <w:lang w:val="en-US"/>
              </w:rPr>
            </w:pPr>
            <w:r>
              <w:rPr>
                <w:rFonts w:hint="eastAsia"/>
                <w:lang w:val="en-US"/>
              </w:rPr>
              <w:t>F</w:t>
            </w:r>
            <w:r>
              <w:rPr>
                <w:lang w:val="en-US"/>
              </w:rPr>
              <w:t>orce moment distance</w:t>
            </w:r>
          </w:p>
        </w:tc>
        <w:tc>
          <w:tcPr>
            <w:tcW w:w="80pt" w:type="dxa"/>
          </w:tcPr>
          <w:p w14:paraId="5A029869" w14:textId="039A65F0" w:rsidR="004F10CE" w:rsidRDefault="004F10CE" w:rsidP="00324FEB">
            <w:pPr>
              <w:pStyle w:val="a3"/>
              <w:tabs>
                <w:tab w:val="clear" w:pos="14.40pt"/>
              </w:tabs>
              <w:ind w:firstLine="0pt"/>
              <w:jc w:val="center"/>
              <w:rPr>
                <w:lang w:val="en-US"/>
              </w:rPr>
            </w:pPr>
            <w:r>
              <w:rPr>
                <w:rFonts w:hint="eastAsia"/>
                <w:lang w:val="en-US"/>
              </w:rPr>
              <w:t>0</w:t>
            </w:r>
            <w:r>
              <w:rPr>
                <w:lang w:val="en-US"/>
              </w:rPr>
              <w:t>.25 m</w:t>
            </w:r>
          </w:p>
        </w:tc>
      </w:tr>
      <w:tr w:rsidR="004F10CE" w14:paraId="0E0A6D00" w14:textId="77777777" w:rsidTr="00D130AC">
        <w:tc>
          <w:tcPr>
            <w:tcW w:w="49.40pt" w:type="dxa"/>
          </w:tcPr>
          <w:p w14:paraId="34CE01DC" w14:textId="244C0EDE" w:rsidR="004F10CE" w:rsidRDefault="004F10CE" w:rsidP="00A23735">
            <w:pPr>
              <w:pStyle w:val="a3"/>
              <w:tabs>
                <w:tab w:val="clear" w:pos="14.40pt"/>
              </w:tabs>
              <w:ind w:firstLine="0pt"/>
              <w:jc w:val="center"/>
              <w:rPr>
                <w:lang w:val="en-US"/>
              </w:rPr>
            </w:pPr>
            <w:r>
              <w:rPr>
                <w:rFonts w:hint="eastAsia"/>
                <w:lang w:val="en-US"/>
              </w:rPr>
              <w:t>c</w:t>
            </w:r>
          </w:p>
        </w:tc>
        <w:tc>
          <w:tcPr>
            <w:tcW w:w="113.40pt" w:type="dxa"/>
          </w:tcPr>
          <w:p w14:paraId="5E2A343B" w14:textId="55454E66" w:rsidR="004F10CE" w:rsidRDefault="004F10CE" w:rsidP="00324FEB">
            <w:pPr>
              <w:pStyle w:val="a3"/>
              <w:tabs>
                <w:tab w:val="clear" w:pos="14.40pt"/>
              </w:tabs>
              <w:ind w:firstLine="0pt"/>
              <w:jc w:val="center"/>
              <w:rPr>
                <w:lang w:val="en-US"/>
              </w:rPr>
            </w:pPr>
            <w:r>
              <w:rPr>
                <w:rFonts w:hint="eastAsia"/>
                <w:lang w:val="en-US"/>
              </w:rPr>
              <w:t>D</w:t>
            </w:r>
            <w:r>
              <w:rPr>
                <w:lang w:val="en-US"/>
              </w:rPr>
              <w:t>amping coefficient</w:t>
            </w:r>
          </w:p>
        </w:tc>
        <w:tc>
          <w:tcPr>
            <w:tcW w:w="80pt" w:type="dxa"/>
          </w:tcPr>
          <w:p w14:paraId="14229713" w14:textId="68DF8681" w:rsidR="004F10CE" w:rsidRDefault="004F10CE" w:rsidP="00324FEB">
            <w:pPr>
              <w:pStyle w:val="a3"/>
              <w:tabs>
                <w:tab w:val="clear" w:pos="14.40pt"/>
              </w:tabs>
              <w:ind w:firstLine="0pt"/>
              <w:jc w:val="center"/>
              <w:rPr>
                <w:lang w:val="en-US"/>
              </w:rPr>
            </w:pPr>
            <w:r>
              <w:rPr>
                <w:rFonts w:hint="eastAsia"/>
                <w:lang w:val="en-US"/>
              </w:rPr>
              <w:t>0</w:t>
            </w:r>
            <w:r>
              <w:rPr>
                <w:lang w:val="en-US"/>
              </w:rPr>
              <w:t>.05 kg m/s</w:t>
            </w:r>
          </w:p>
        </w:tc>
      </w:tr>
      <w:tr w:rsidR="004F10CE" w14:paraId="6C29D490" w14:textId="77777777" w:rsidTr="00D130AC">
        <w:tc>
          <w:tcPr>
            <w:tcW w:w="49.40pt" w:type="dxa"/>
          </w:tcPr>
          <w:p w14:paraId="41045C36" w14:textId="14E32F52" w:rsidR="004F10CE" w:rsidRDefault="004F10CE" w:rsidP="00A23735">
            <w:pPr>
              <w:pStyle w:val="a3"/>
              <w:tabs>
                <w:tab w:val="clear" w:pos="14.40pt"/>
              </w:tabs>
              <w:ind w:firstLine="0pt"/>
              <w:jc w:val="center"/>
              <w:rPr>
                <w:lang w:val="en-US"/>
              </w:rPr>
            </w:pPr>
            <w:r>
              <w:rPr>
                <w:rFonts w:hint="eastAsia"/>
                <w:lang w:val="en-US"/>
              </w:rPr>
              <w:t>g</w:t>
            </w:r>
          </w:p>
        </w:tc>
        <w:tc>
          <w:tcPr>
            <w:tcW w:w="113.40pt" w:type="dxa"/>
          </w:tcPr>
          <w:p w14:paraId="5F525AD5" w14:textId="36CC09E9" w:rsidR="004F10CE" w:rsidRDefault="004F10CE" w:rsidP="00324FEB">
            <w:pPr>
              <w:pStyle w:val="a3"/>
              <w:tabs>
                <w:tab w:val="clear" w:pos="14.40pt"/>
              </w:tabs>
              <w:ind w:firstLine="0pt"/>
              <w:jc w:val="center"/>
              <w:rPr>
                <w:lang w:val="en-US"/>
              </w:rPr>
            </w:pPr>
            <w:r>
              <w:rPr>
                <w:rFonts w:hint="eastAsia"/>
                <w:lang w:val="en-US"/>
              </w:rPr>
              <w:t>G</w:t>
            </w:r>
            <w:r>
              <w:rPr>
                <w:lang w:val="en-US"/>
              </w:rPr>
              <w:t>ravitational constant</w:t>
            </w:r>
          </w:p>
        </w:tc>
        <w:tc>
          <w:tcPr>
            <w:tcW w:w="80pt" w:type="dxa"/>
          </w:tcPr>
          <w:p w14:paraId="757387B3" w14:textId="74CF78B1" w:rsidR="004F10CE" w:rsidRDefault="004F10CE" w:rsidP="00324FEB">
            <w:pPr>
              <w:pStyle w:val="a3"/>
              <w:tabs>
                <w:tab w:val="clear" w:pos="14.40pt"/>
              </w:tabs>
              <w:ind w:firstLine="0pt"/>
              <w:jc w:val="center"/>
              <w:rPr>
                <w:lang w:val="en-US"/>
              </w:rPr>
            </w:pPr>
            <w:r>
              <w:rPr>
                <w:rFonts w:hint="eastAsia"/>
                <w:lang w:val="en-US"/>
              </w:rPr>
              <w:t>9</w:t>
            </w:r>
            <w:r>
              <w:rPr>
                <w:lang w:val="en-US"/>
              </w:rPr>
              <w:t>.8 m/s^2</w:t>
            </w:r>
          </w:p>
        </w:tc>
      </w:tr>
    </w:tbl>
    <w:p w14:paraId="596B6440" w14:textId="38C85491" w:rsidR="00990D8C" w:rsidRDefault="00D130AC" w:rsidP="00D130AC">
      <w:pPr>
        <w:pStyle w:val="a3"/>
        <w:tabs>
          <w:tab w:val="clear" w:pos="14.40pt"/>
        </w:tabs>
        <w:ind w:firstLine="0pt"/>
        <w:jc w:val="center"/>
        <w:rPr>
          <w:b/>
          <w:bCs/>
          <w:lang w:val="en-US"/>
        </w:rPr>
      </w:pPr>
      <w:r w:rsidRPr="000B16FE">
        <w:rPr>
          <w:rFonts w:hint="eastAsia"/>
          <w:b/>
          <w:bCs/>
          <w:lang w:val="en-US"/>
        </w:rPr>
        <w:t>T</w:t>
      </w:r>
      <w:r w:rsidRPr="000B16FE">
        <w:rPr>
          <w:b/>
          <w:bCs/>
          <w:lang w:val="en-US"/>
        </w:rPr>
        <w:t xml:space="preserve">able </w:t>
      </w:r>
      <w:r w:rsidR="001011F9">
        <w:rPr>
          <w:b/>
          <w:bCs/>
          <w:lang w:val="en-US"/>
        </w:rPr>
        <w:t>I</w:t>
      </w:r>
      <w:r w:rsidRPr="000B16FE">
        <w:rPr>
          <w:b/>
          <w:bCs/>
          <w:lang w:val="en-US"/>
        </w:rPr>
        <w:t>: Summary of the Aircraft Model Parameters</w:t>
      </w:r>
    </w:p>
    <w:p w14:paraId="41031952" w14:textId="77777777" w:rsidR="00794885" w:rsidRDefault="00794885" w:rsidP="00D130AC">
      <w:pPr>
        <w:pStyle w:val="a3"/>
        <w:tabs>
          <w:tab w:val="clear" w:pos="14.40pt"/>
        </w:tabs>
        <w:ind w:firstLine="0pt"/>
        <w:jc w:val="center"/>
        <w:rPr>
          <w:b/>
          <w:bCs/>
          <w:lang w:val="en-US"/>
        </w:rPr>
      </w:pPr>
    </w:p>
    <w:p w14:paraId="31B35727" w14:textId="30C9F238" w:rsidR="00794885" w:rsidRDefault="00794885" w:rsidP="00794885">
      <w:pPr>
        <w:pStyle w:val="1"/>
      </w:pPr>
      <w:r>
        <w:t xml:space="preserve">Analysis </w:t>
      </w:r>
    </w:p>
    <w:p w14:paraId="203CD86F" w14:textId="6401D427" w:rsidR="00794885" w:rsidRPr="00794885" w:rsidRDefault="00794885" w:rsidP="00794885">
      <w:pPr>
        <w:pStyle w:val="2"/>
      </w:pPr>
      <w:r>
        <w:t xml:space="preserve">Non-linear Differential Equations </w:t>
      </w:r>
      <w:r w:rsidR="00324FEB">
        <w:t xml:space="preserve">and Model Characteristics </w:t>
      </w:r>
    </w:p>
    <w:p w14:paraId="7C59E8E7" w14:textId="6373218E" w:rsidR="004F10CE" w:rsidRDefault="004F10CE" w:rsidP="00324FEB">
      <w:pPr>
        <w:pStyle w:val="a3"/>
        <w:rPr>
          <w:lang w:val="en-US" w:eastAsia="zh-CN"/>
        </w:rPr>
      </w:pPr>
      <w:r>
        <w:rPr>
          <w:lang w:val="en-US"/>
        </w:rPr>
        <w:t xml:space="preserve">By using Equation (1) and Equation (2), the </w:t>
      </w:r>
      <w:r w:rsidR="00D130AC">
        <w:rPr>
          <w:lang w:val="en-US"/>
        </w:rPr>
        <w:t>motion of the aircraft can be expressed as following</w:t>
      </w:r>
      <w:r w:rsidR="00E3771F">
        <w:rPr>
          <w:lang w:val="en-US"/>
        </w:rPr>
        <w:t xml:space="preserve"> three coupled second order differential equations</w:t>
      </w:r>
      <w:r w:rsidR="00BD44D6">
        <w:rPr>
          <w:lang w:val="en-US" w:eastAsia="zh-CN"/>
        </w:rPr>
        <w:t xml:space="preserve">. </w:t>
      </w:r>
      <w:r w:rsidR="00BD44D6" w:rsidRPr="00BD44D6">
        <w:rPr>
          <w:lang w:val="en-US" w:eastAsia="zh-CN"/>
        </w:rPr>
        <w:t>The forces are decomposed into the x-axis and y-axis directions, and under the influence of dam</w:t>
      </w:r>
      <w:r w:rsidR="001850ED">
        <w:rPr>
          <w:lang w:val="en-US" w:eastAsia="zh-CN"/>
        </w:rPr>
        <w:t>per</w:t>
      </w:r>
      <w:r w:rsidR="00BD44D6" w:rsidRPr="00BD44D6">
        <w:rPr>
          <w:lang w:val="en-US" w:eastAsia="zh-CN"/>
        </w:rPr>
        <w:t>, their sum equals the product of the mass and acceleration of the aircraft in the horizontal and vertical directions, respectively. Similarly, the generated torque equals the product of inertia and angular acceleration. The aircraft can maintain balance only if it satisfies Newton</w:t>
      </w:r>
      <w:r w:rsidR="001850ED">
        <w:rPr>
          <w:lang w:val="en-US" w:eastAsia="zh-CN"/>
        </w:rPr>
        <w:t>’</w:t>
      </w:r>
      <w:r w:rsidR="00BD44D6" w:rsidRPr="00BD44D6">
        <w:rPr>
          <w:lang w:val="en-US" w:eastAsia="zh-CN"/>
        </w:rPr>
        <w:t>s second law.</w:t>
      </w:r>
    </w:p>
    <w:p w14:paraId="6F99D903" w14:textId="4F1A853F" w:rsidR="004F10CE" w:rsidRPr="00D130AC" w:rsidRDefault="00D130AC" w:rsidP="00D130AC">
      <w:pPr>
        <w:pStyle w:val="a3"/>
        <w:tabs>
          <w:tab w:val="clear" w:pos="14.40pt"/>
        </w:tabs>
        <w:ind w:firstLine="36pt"/>
        <w:jc w:val="end"/>
        <w:rPr>
          <w:lang w:val="en-US"/>
        </w:rPr>
      </w:pPr>
      <m:oMath>
        <m:r>
          <w:rPr>
            <w:rFonts w:ascii="Cambria Math" w:hAnsi="Cambria Math"/>
            <w:lang w:val="en-US"/>
          </w:rPr>
          <m:t>m</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 xml:space="preserve">θ- </m:t>
            </m:r>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θ</m:t>
            </m:r>
          </m:e>
        </m:func>
        <m:r>
          <w:rPr>
            <w:rFonts w:ascii="Cambria Math" w:hAnsi="Cambria Math"/>
            <w:lang w:val="en-US"/>
          </w:rPr>
          <m:t>-c</m:t>
        </m:r>
        <m:acc>
          <m:accPr>
            <m:chr m:val="̇"/>
            <m:ctrlPr>
              <w:rPr>
                <w:rFonts w:ascii="Cambria Math" w:hAnsi="Cambria Math"/>
                <w:i/>
                <w:lang w:val="en-US"/>
              </w:rPr>
            </m:ctrlPr>
          </m:accPr>
          <m:e>
            <m:r>
              <w:rPr>
                <w:rFonts w:ascii="Cambria Math" w:hAnsi="Cambria Math"/>
                <w:lang w:val="en-US"/>
              </w:rPr>
              <m:t>x</m:t>
            </m:r>
          </m:e>
        </m:acc>
      </m:oMath>
      <w:r>
        <w:rPr>
          <w:rFonts w:hint="eastAsia"/>
          <w:lang w:val="en-US"/>
        </w:rPr>
        <w:t xml:space="preserve"> </w:t>
      </w:r>
      <w:r>
        <w:rPr>
          <w:lang w:val="en-US"/>
        </w:rPr>
        <w:tab/>
      </w:r>
      <w:r>
        <w:rPr>
          <w:lang w:val="en-US"/>
        </w:rPr>
        <w:tab/>
        <w:t>(3)</w:t>
      </w:r>
    </w:p>
    <w:p w14:paraId="4E264D1D" w14:textId="5552E581" w:rsidR="00D130AC" w:rsidRPr="00D130AC" w:rsidRDefault="00D130AC" w:rsidP="00D130AC">
      <w:pPr>
        <w:pStyle w:val="a3"/>
        <w:tabs>
          <w:tab w:val="clear" w:pos="14.40pt"/>
        </w:tabs>
        <w:ind w:firstLine="36pt"/>
        <w:jc w:val="end"/>
        <w:rPr>
          <w:lang w:val="en-US"/>
        </w:rPr>
      </w:pPr>
      <m:oMath>
        <m:r>
          <w:rPr>
            <w:rFonts w:ascii="Cambria Math" w:hAnsi="Cambria Math"/>
            <w:lang w:val="en-US"/>
          </w:rPr>
          <m:t>m</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 xml:space="preserve">θ+ </m:t>
            </m:r>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θ</m:t>
            </m:r>
          </m:e>
        </m:func>
        <m:r>
          <w:rPr>
            <w:rFonts w:ascii="Cambria Math" w:hAnsi="Cambria Math"/>
            <w:lang w:val="en-US"/>
          </w:rPr>
          <m:t>-mg-c</m:t>
        </m:r>
        <m:acc>
          <m:accPr>
            <m:chr m:val="̇"/>
            <m:ctrlPr>
              <w:rPr>
                <w:rFonts w:ascii="Cambria Math" w:hAnsi="Cambria Math"/>
                <w:i/>
                <w:lang w:val="en-US"/>
              </w:rPr>
            </m:ctrlPr>
          </m:accPr>
          <m:e>
            <m:r>
              <w:rPr>
                <w:rFonts w:ascii="Cambria Math" w:hAnsi="Cambria Math"/>
                <w:lang w:val="en-US"/>
              </w:rPr>
              <m:t>y</m:t>
            </m:r>
          </m:e>
        </m:acc>
      </m:oMath>
      <w:r w:rsidRPr="00D130AC">
        <w:rPr>
          <w:rFonts w:hint="eastAsia"/>
          <w:lang w:val="en-US"/>
        </w:rPr>
        <w:t xml:space="preserve"> </w:t>
      </w:r>
      <w:r>
        <w:rPr>
          <w:lang w:val="en-US"/>
        </w:rPr>
        <w:tab/>
        <w:t>(4)</w:t>
      </w:r>
    </w:p>
    <w:p w14:paraId="4C6B4C7D" w14:textId="1F535C8B" w:rsidR="00D130AC" w:rsidRPr="00D130AC" w:rsidRDefault="00D130AC" w:rsidP="00D130AC">
      <w:pPr>
        <w:pStyle w:val="a3"/>
        <w:tabs>
          <w:tab w:val="clear" w:pos="14.40pt"/>
        </w:tabs>
        <w:jc w:val="end"/>
        <w:rPr>
          <w:lang w:val="en-US" w:eastAsia="zh-CN"/>
        </w:rPr>
      </w:pPr>
      <m:oMath>
        <m:r>
          <w:rPr>
            <w:rFonts w:ascii="Cambria Math" w:hAnsi="Cambria Math" w:hint="eastAsia"/>
            <w:lang w:val="en-US" w:eastAsia="zh-CN"/>
          </w:rPr>
          <m:t>J</m:t>
        </m:r>
        <m:acc>
          <m:accPr>
            <m:chr m:val="̈"/>
            <m:ctrlPr>
              <w:rPr>
                <w:rFonts w:ascii="Cambria Math" w:hAnsi="Cambria Math"/>
                <w:i/>
                <w:lang w:val="en-US" w:eastAsia="zh-CN"/>
              </w:rPr>
            </m:ctrlPr>
          </m:accPr>
          <m:e>
            <m:r>
              <w:rPr>
                <w:rFonts w:ascii="Cambria Math" w:hAnsi="Cambria Math"/>
                <w:lang w:val="en-US" w:eastAsia="zh-CN"/>
              </w:rPr>
              <m:t>θ</m:t>
            </m:r>
          </m:e>
        </m:acc>
        <m:r>
          <w:rPr>
            <w:rFonts w:ascii="Cambria Math" w:hAnsi="Cambria Math"/>
            <w:lang w:val="en-US" w:eastAsia="zh-CN"/>
          </w:rPr>
          <m:t>=r</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oMath>
      <w:r>
        <w:rPr>
          <w:rFonts w:hint="eastAsia"/>
          <w:lang w:val="en-US" w:eastAsia="zh-CN"/>
        </w:rPr>
        <w:t xml:space="preserve"> </w:t>
      </w:r>
      <w:r>
        <w:rPr>
          <w:lang w:val="en-US" w:eastAsia="zh-CN"/>
        </w:rPr>
        <w:tab/>
      </w:r>
      <w:r>
        <w:rPr>
          <w:lang w:val="en-US" w:eastAsia="zh-CN"/>
        </w:rPr>
        <w:tab/>
      </w:r>
      <w:r>
        <w:rPr>
          <w:lang w:val="en-US" w:eastAsia="zh-CN"/>
        </w:rPr>
        <w:tab/>
        <w:t>(5)</w:t>
      </w:r>
    </w:p>
    <w:p w14:paraId="2E4AA100" w14:textId="27EE2B72" w:rsidR="00E3771F" w:rsidRDefault="00E3771F" w:rsidP="00E3771F">
      <w:pPr>
        <w:pStyle w:val="a3"/>
        <w:tabs>
          <w:tab w:val="clear" w:pos="14.40pt"/>
        </w:tabs>
        <w:rPr>
          <w:lang w:val="en-US"/>
        </w:rPr>
      </w:pPr>
      <w:r>
        <w:rPr>
          <w:lang w:val="en-US"/>
        </w:rPr>
        <w:t xml:space="preserve">From above equations, state variables of the system can be defined as </w:t>
      </w:r>
      <m:oMath>
        <m:r>
          <w:rPr>
            <w:rFonts w:ascii="Cambria Math" w:hAnsi="Cambria Math"/>
            <w:lang w:val="en-US" w:eastAsia="zh-CN"/>
          </w:rPr>
          <m:t>ζ</m:t>
        </m:r>
      </m:oMath>
      <w:r w:rsidR="003A1BF2">
        <w:rPr>
          <w:lang w:val="en-US" w:eastAsia="zh-CN"/>
        </w:rPr>
        <w:t xml:space="preserve"> = </w:t>
      </w:r>
      <m:oMath>
        <m:r>
          <w:rPr>
            <w:rFonts w:ascii="Cambria Math" w:hAnsi="Cambria Math"/>
            <w:lang w:val="en-US"/>
          </w:rPr>
          <m:t xml:space="preserve">(x, y, θ, </m:t>
        </m:r>
        <m:acc>
          <m:accPr>
            <m:chr m:val="̇"/>
            <m:ctrlPr>
              <w:rPr>
                <w:rFonts w:ascii="Cambria Math" w:hAnsi="Cambria Math"/>
                <w:i/>
                <w:lang w:val="en-US"/>
              </w:rPr>
            </m:ctrlPr>
          </m:accPr>
          <m:e>
            <m:r>
              <w:rPr>
                <w:rFonts w:ascii="Cambria Math" w:hAnsi="Cambria Math"/>
                <w:lang w:val="en-US"/>
              </w:rPr>
              <m:t xml:space="preserve">x,  </m:t>
            </m:r>
          </m:e>
        </m:acc>
        <m:acc>
          <m:accPr>
            <m:chr m:val="̇"/>
            <m:ctrlPr>
              <w:rPr>
                <w:rFonts w:ascii="Cambria Math" w:hAnsi="Cambria Math"/>
                <w:i/>
                <w:lang w:val="en-US"/>
              </w:rPr>
            </m:ctrlPr>
          </m:accPr>
          <m:e>
            <m:r>
              <w:rPr>
                <w:rFonts w:ascii="Cambria Math" w:hAnsi="Cambria Math"/>
                <w:lang w:val="en-US"/>
              </w:rPr>
              <m:t xml:space="preserve">y,  </m:t>
            </m:r>
          </m:e>
        </m:acc>
        <m:acc>
          <m:accPr>
            <m:chr m:val="̇"/>
            <m:ctrlPr>
              <w:rPr>
                <w:rFonts w:ascii="Cambria Math" w:hAnsi="Cambria Math"/>
                <w:i/>
                <w:lang w:val="en-US"/>
              </w:rPr>
            </m:ctrlPr>
          </m:accPr>
          <m:e>
            <m:r>
              <w:rPr>
                <w:rFonts w:ascii="Cambria Math" w:hAnsi="Cambria Math"/>
                <w:lang w:val="en-US"/>
              </w:rPr>
              <m:t>θ</m:t>
            </m:r>
          </m:e>
        </m:acc>
      </m:oMath>
      <w:r>
        <w:rPr>
          <w:rFonts w:hint="eastAsia"/>
          <w:lang w:val="en-US"/>
        </w:rPr>
        <w:t>)</w:t>
      </w:r>
      <w:r>
        <w:rPr>
          <w:lang w:val="en-US"/>
        </w:rPr>
        <w:t xml:space="preserve">. Therefore, the origin </w:t>
      </w:r>
      <m:oMath>
        <m:sSub>
          <m:sSubPr>
            <m:ctrlPr>
              <w:rPr>
                <w:rFonts w:ascii="Cambria Math" w:hAnsi="Cambria Math"/>
                <w:i/>
                <w:lang w:val="en-US"/>
              </w:rPr>
            </m:ctrlPr>
          </m:sSubPr>
          <m:e>
            <m:r>
              <w:rPr>
                <w:rFonts w:ascii="Cambria Math" w:hAnsi="Cambria Math"/>
                <w:lang w:val="en-US" w:eastAsia="zh-CN"/>
              </w:rPr>
              <m:t>ζ</m:t>
            </m:r>
          </m:e>
          <m:sub>
            <m:r>
              <w:rPr>
                <w:rFonts w:ascii="Cambria Math" w:hAnsi="Cambria Math"/>
                <w:lang w:val="en-US"/>
              </w:rPr>
              <m:t>e</m:t>
            </m:r>
          </m:sub>
        </m:sSub>
        <m:r>
          <w:rPr>
            <w:rFonts w:ascii="Cambria Math" w:hAnsi="Cambria Math"/>
            <w:lang w:val="en-US"/>
          </w:rPr>
          <m:t xml:space="preserve">= </m:t>
        </m:r>
      </m:oMath>
      <w:r>
        <w:rPr>
          <w:lang w:val="en-US"/>
        </w:rPr>
        <w:t xml:space="preserve">(0, 0, 0, 0, 0, 0) can be selected as </w:t>
      </w:r>
      <w:r w:rsidRPr="00E3771F">
        <w:rPr>
          <w:lang w:val="en-US"/>
        </w:rPr>
        <w:t>equilibrium point of interest</w:t>
      </w:r>
      <w:r>
        <w:rPr>
          <w:lang w:val="en-US"/>
        </w:rPr>
        <w:t>.</w:t>
      </w:r>
      <w:r w:rsidR="000C26A1">
        <w:rPr>
          <w:lang w:val="en-US"/>
        </w:rPr>
        <w:t xml:space="preserve"> And inputs can be</w:t>
      </w:r>
      <w:r>
        <w:rPr>
          <w:lang w:val="en-US"/>
        </w:rPr>
        <w:t xml:space="preserve"> redefine</w:t>
      </w:r>
      <w:r w:rsidR="000C26A1">
        <w:rPr>
          <w:lang w:val="en-US"/>
        </w:rPr>
        <w:t>d with zero input</w:t>
      </w:r>
      <w:r>
        <w:rPr>
          <w:lang w:val="en-US"/>
        </w:rPr>
        <w:t>,</w:t>
      </w:r>
      <w:r w:rsidR="000C26A1">
        <w:rPr>
          <w:lang w:val="en-US"/>
        </w:rPr>
        <w:t xml:space="preserve"> then</w:t>
      </w:r>
      <w:r>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=0</m:t>
        </m:r>
      </m:oMath>
      <w:r>
        <w:rPr>
          <w:rFonts w:hint="eastAsia"/>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-mg =0</m:t>
        </m:r>
      </m:oMath>
      <w:r w:rsidR="00FA566A">
        <w:rPr>
          <w:lang w:val="en-US"/>
        </w:rPr>
        <w:t xml:space="preserve">, which composed another equilibrium condition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e</m:t>
            </m:r>
          </m:sub>
        </m:sSub>
      </m:oMath>
      <w:r w:rsidR="00FA566A">
        <w:rPr>
          <w:rFonts w:hint="eastAsia"/>
          <w:lang w:val="en-US"/>
        </w:rPr>
        <w:t>.</w:t>
      </w:r>
      <w:r w:rsidR="000C26A1">
        <w:rPr>
          <w:lang w:val="en-US"/>
        </w:rPr>
        <w:t xml:space="preserve"> Differential equations describing the motion of the aircraft above can be rewrite as below: </w:t>
      </w:r>
    </w:p>
    <w:p w14:paraId="6463E5F4" w14:textId="1B292089" w:rsidR="000C26A1" w:rsidRDefault="00000000" w:rsidP="000C26A1">
      <w:pPr>
        <w:pStyle w:val="a3"/>
        <w:tabs>
          <w:tab w:val="clear" w:pos="14.40pt"/>
        </w:tabs>
        <w:jc w:val="end"/>
        <w:rPr>
          <w:lang w:val="en-US" w:eastAsia="zh-CN"/>
        </w:rPr>
      </w:pP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=-g</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 xml:space="preserve">θ- </m:t>
            </m:r>
          </m:e>
        </m:func>
        <m:f>
          <m:fPr>
            <m:ctrlPr>
              <w:rPr>
                <w:rFonts w:ascii="Cambria Math" w:hAnsi="Cambria Math"/>
                <w:i/>
                <w:lang w:val="en-US"/>
              </w:rPr>
            </m:ctrlPr>
          </m:fPr>
          <m:num>
            <m:r>
              <w:rPr>
                <w:rFonts w:ascii="Cambria Math" w:hAnsi="Cambria Math"/>
                <w:lang w:val="en-US"/>
              </w:rPr>
              <m:t>c</m:t>
            </m:r>
          </m:num>
          <m:den>
            <m:r>
              <w:rPr>
                <w:rFonts w:ascii="Cambria Math" w:hAnsi="Cambria Math"/>
                <w:lang w:val="en-US"/>
              </w:rPr>
              <m:t>m</m:t>
            </m:r>
          </m:den>
        </m:f>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r>
              <w:rPr>
                <w:rFonts w:ascii="Cambria Math" w:hAnsi="Cambria Math" w:hint="eastAsia"/>
                <w:lang w:val="en-US" w:eastAsia="zh-CN"/>
              </w:rPr>
              <m:t>m</m:t>
            </m:r>
          </m:den>
        </m:f>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 xml:space="preserve">θ-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r>
                  <w:rPr>
                    <w:rFonts w:ascii="Cambria Math" w:hAnsi="Cambria Math" w:hint="eastAsia"/>
                    <w:lang w:val="en-US" w:eastAsia="zh-CN"/>
                  </w:rPr>
                  <m:t>m</m:t>
                </m:r>
              </m:den>
            </m:f>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θ</m:t>
                </m:r>
              </m:e>
            </m:func>
          </m:e>
        </m:func>
      </m:oMath>
      <w:r w:rsidR="000C26A1">
        <w:rPr>
          <w:lang w:val="en-US"/>
        </w:rPr>
        <w:tab/>
        <w:t>(6)</w:t>
      </w:r>
    </w:p>
    <w:p w14:paraId="7BE1E52E" w14:textId="691B9651" w:rsidR="000C26A1" w:rsidRDefault="00000000" w:rsidP="00A23735">
      <w:pPr>
        <w:pStyle w:val="a3"/>
        <w:tabs>
          <w:tab w:val="clear" w:pos="14.40pt"/>
        </w:tabs>
        <w:jc w:val="end"/>
        <w:rPr>
          <w:lang w:val="en-US"/>
        </w:rPr>
      </w:pPr>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func>
          <m:funcPr>
            <m:ctrlPr>
              <w:rPr>
                <w:rFonts w:ascii="Cambria Math" w:hAnsi="Cambria Math"/>
                <w:i/>
                <w:lang w:val="en-US"/>
              </w:rPr>
            </m:ctrlPr>
          </m:funcPr>
          <m:fNa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r>
                  <w:rPr>
                    <w:rFonts w:ascii="Cambria Math" w:hAnsi="Cambria Math" w:hint="eastAsia"/>
                    <w:lang w:val="en-US" w:eastAsia="zh-CN"/>
                  </w:rPr>
                  <m:t>m</m:t>
                </m:r>
              </m:den>
            </m:f>
            <m:r>
              <m:rPr>
                <m:sty m:val="p"/>
              </m:rPr>
              <w:rPr>
                <w:rFonts w:ascii="Cambria Math" w:hAnsi="Cambria Math"/>
              </w:rPr>
              <m:t>sin</m:t>
            </m:r>
          </m:fName>
          <m:e>
            <m:r>
              <w:rPr>
                <w:rFonts w:ascii="Cambria Math" w:hAnsi="Cambria Math"/>
                <w:lang w:val="en-US"/>
              </w:rPr>
              <m:t xml:space="preserve">θ+ </m:t>
            </m:r>
          </m:e>
        </m:func>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r>
              <w:rPr>
                <w:rFonts w:ascii="Cambria Math" w:hAnsi="Cambria Math" w:hint="eastAsia"/>
                <w:lang w:val="en-US" w:eastAsia="zh-CN"/>
              </w:rPr>
              <m:t>m</m:t>
            </m:r>
          </m:den>
        </m:f>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θ</m:t>
            </m:r>
          </m:e>
        </m:func>
        <m:r>
          <w:rPr>
            <w:rFonts w:ascii="Cambria Math" w:hAnsi="Cambria Math"/>
            <w:lang w:val="en-US"/>
          </w:rPr>
          <m:t>+g(</m:t>
        </m:r>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θ</m:t>
            </m:r>
          </m:e>
        </m:func>
        <m:r>
          <w:rPr>
            <w:rFonts w:ascii="Cambria Math" w:hAnsi="Cambria Math"/>
            <w:lang w:val="en-US"/>
          </w:rPr>
          <m:t>-1)-</m:t>
        </m:r>
        <m:f>
          <m:fPr>
            <m:ctrlPr>
              <w:rPr>
                <w:rFonts w:ascii="Cambria Math" w:hAnsi="Cambria Math"/>
                <w:i/>
                <w:lang w:val="en-US"/>
              </w:rPr>
            </m:ctrlPr>
          </m:fPr>
          <m:num>
            <m:r>
              <w:rPr>
                <w:rFonts w:ascii="Cambria Math" w:hAnsi="Cambria Math"/>
                <w:lang w:val="en-US"/>
              </w:rPr>
              <m:t>c</m:t>
            </m:r>
          </m:num>
          <m:den>
            <m:r>
              <w:rPr>
                <w:rFonts w:ascii="Cambria Math" w:hAnsi="Cambria Math" w:hint="eastAsia"/>
                <w:lang w:val="en-US" w:eastAsia="zh-CN"/>
              </w:rPr>
              <m:t>m</m:t>
            </m:r>
          </m:den>
        </m:f>
        <m:acc>
          <m:accPr>
            <m:chr m:val="̇"/>
            <m:ctrlPr>
              <w:rPr>
                <w:rFonts w:ascii="Cambria Math" w:hAnsi="Cambria Math"/>
                <w:i/>
                <w:lang w:val="en-US"/>
              </w:rPr>
            </m:ctrlPr>
          </m:accPr>
          <m:e>
            <m:r>
              <w:rPr>
                <w:rFonts w:ascii="Cambria Math" w:hAnsi="Cambria Math"/>
                <w:lang w:val="en-US"/>
              </w:rPr>
              <m:t>y</m:t>
            </m:r>
          </m:e>
        </m:acc>
      </m:oMath>
      <w:r w:rsidR="000C26A1">
        <w:rPr>
          <w:lang w:val="en-US"/>
        </w:rPr>
        <w:tab/>
        <w:t>(7)</w:t>
      </w:r>
    </w:p>
    <w:p w14:paraId="00D5803D" w14:textId="2DF845AD" w:rsidR="00B418A8" w:rsidRDefault="00A23735" w:rsidP="00A678FC">
      <w:pPr>
        <w:pStyle w:val="a3"/>
        <w:tabs>
          <w:tab w:val="clear" w:pos="14.40pt"/>
        </w:tabs>
        <w:jc w:val="end"/>
        <w:rPr>
          <w:lang w:val="en-US" w:eastAsia="zh-CN"/>
        </w:rPr>
      </w:pPr>
      <m:oMath>
        <m:r>
          <w:rPr>
            <w:rFonts w:ascii="Cambria Math" w:hAnsi="Cambria Math" w:hint="eastAsia"/>
            <w:lang w:val="en-US" w:eastAsia="zh-CN"/>
          </w:rPr>
          <m:t>J</m:t>
        </m:r>
        <m:acc>
          <m:accPr>
            <m:chr m:val="̈"/>
            <m:ctrlPr>
              <w:rPr>
                <w:rFonts w:ascii="Cambria Math" w:hAnsi="Cambria Math"/>
                <w:i/>
                <w:lang w:val="en-US" w:eastAsia="zh-CN"/>
              </w:rPr>
            </m:ctrlPr>
          </m:accPr>
          <m:e>
            <m:r>
              <w:rPr>
                <w:rFonts w:ascii="Cambria Math" w:hAnsi="Cambria Math"/>
                <w:lang w:val="en-US" w:eastAsia="zh-CN"/>
              </w:rPr>
              <m:t>θ</m:t>
            </m:r>
          </m:e>
        </m:acc>
        <m:r>
          <w:rPr>
            <w:rFonts w:ascii="Cambria Math" w:hAnsi="Cambria Math"/>
            <w:lang w:val="en-US" w:eastAsia="zh-CN"/>
          </w:rPr>
          <m:t>=r</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Pr>
          <w:lang w:val="en-US"/>
        </w:rPr>
        <w:tab/>
      </w:r>
      <w:r>
        <w:rPr>
          <w:lang w:val="en-US"/>
        </w:rPr>
        <w:tab/>
      </w:r>
      <w:r>
        <w:rPr>
          <w:lang w:val="en-US"/>
        </w:rPr>
        <w:tab/>
      </w:r>
      <w:r>
        <w:rPr>
          <w:lang w:val="en-US" w:eastAsia="zh-CN"/>
        </w:rPr>
        <w:t>(8)</w:t>
      </w:r>
    </w:p>
    <w:p w14:paraId="1793617A" w14:textId="2A88DA75" w:rsidR="00A678FC" w:rsidRDefault="00A678FC" w:rsidP="00A678FC">
      <w:pPr>
        <w:pStyle w:val="a3"/>
        <w:tabs>
          <w:tab w:val="clear" w:pos="14.40pt"/>
        </w:tabs>
        <w:ind w:end="9.90pt"/>
        <w:jc w:val="start"/>
        <w:rPr>
          <w:lang w:val="en-US" w:eastAsia="zh-CN"/>
        </w:rPr>
      </w:pPr>
      <w:r>
        <w:rPr>
          <w:lang w:val="en-US" w:eastAsia="zh-CN"/>
        </w:rPr>
        <w:t xml:space="preserve">Based on the equations, we can distinguish that the inputs are forces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Pr>
          <w:rFonts w:hint="eastAsia"/>
          <w:lang w:val="en-US"/>
        </w:rPr>
        <w:t xml:space="preserve"> </w:t>
      </w:r>
      <w:r>
        <w:rPr>
          <w:lang w:val="en-US"/>
        </w:rPr>
        <w:t xml:space="preserve">and the outputs are the displacement of aircraft in </w:t>
      </w:r>
      <w:r w:rsidR="003032BD">
        <w:rPr>
          <w:lang w:val="en-US"/>
        </w:rPr>
        <w:t xml:space="preserve">x and </w:t>
      </w:r>
      <w:r>
        <w:rPr>
          <w:lang w:val="en-US"/>
        </w:rPr>
        <w:t>y direction</w:t>
      </w:r>
      <w:r w:rsidR="00B416C8">
        <w:rPr>
          <w:lang w:val="en-US"/>
        </w:rPr>
        <w:t xml:space="preserve"> and the rotation of the aircraft. Equations (6) (7) (8) are the representation of the model plant. Since the system is a multiple inputs and multiple outputs system, a decoupled system can be realized to make it easy to analyze. </w:t>
      </w:r>
    </w:p>
    <w:p w14:paraId="38A844F0" w14:textId="386CDC78" w:rsidR="00A678FC" w:rsidRDefault="00A678FC" w:rsidP="00ED0149">
      <w:pPr>
        <w:pStyle w:val="2"/>
      </w:pPr>
      <w:r>
        <w:t>Jocobian Linearization</w:t>
      </w:r>
    </w:p>
    <w:p w14:paraId="59E78494" w14:textId="4840149B" w:rsidR="00A678FC" w:rsidRDefault="00A678FC" w:rsidP="00A678FC">
      <w:pPr>
        <w:ind w:firstLine="14.40pt"/>
        <w:jc w:val="both"/>
        <w:rPr>
          <w:lang w:eastAsia="zh-CN"/>
        </w:rPr>
      </w:pPr>
      <w:r>
        <w:rPr>
          <w:lang w:eastAsia="zh-CN"/>
        </w:rPr>
        <w:t>S</w:t>
      </w:r>
      <w:r>
        <w:rPr>
          <w:rFonts w:hint="eastAsia"/>
          <w:lang w:eastAsia="zh-CN"/>
        </w:rPr>
        <w:t>ince</w:t>
      </w:r>
      <w:r>
        <w:rPr>
          <w:lang w:eastAsia="zh-CN"/>
        </w:rPr>
        <w:t xml:space="preserve"> the system is still a nonlinear system, and for simplicity of analysis, we need to linearize system equations above. </w:t>
      </w:r>
      <w:r w:rsidRPr="000E0A05">
        <w:rPr>
          <w:lang w:eastAsia="zh-CN"/>
        </w:rPr>
        <w:t>When dealing with nonlinear systems, linearization using the Jacobian matrix is a common approach. The Jacobian matrix provides a local linear approximation of a nonlinear system around a given operating point or equilibrium. By calculating the partial derivatives of the system</w:t>
      </w:r>
      <w:r>
        <w:rPr>
          <w:lang w:eastAsia="zh-CN"/>
        </w:rPr>
        <w:t>’</w:t>
      </w:r>
      <w:r w:rsidRPr="000E0A05">
        <w:rPr>
          <w:lang w:eastAsia="zh-CN"/>
        </w:rPr>
        <w:t>s equations with respect to its variables, the Jacobian matrix captures the system</w:t>
      </w:r>
      <w:r>
        <w:rPr>
          <w:lang w:eastAsia="zh-CN"/>
        </w:rPr>
        <w:t>’</w:t>
      </w:r>
      <w:r w:rsidRPr="000E0A05">
        <w:rPr>
          <w:lang w:eastAsia="zh-CN"/>
        </w:rPr>
        <w:t>s sensitivity to changes in those variables at a specific point. This allows for the creation of a linear model that approximates the system</w:t>
      </w:r>
      <w:r>
        <w:rPr>
          <w:lang w:eastAsia="zh-CN"/>
        </w:rPr>
        <w:t>’</w:t>
      </w:r>
      <w:r w:rsidRPr="000E0A05">
        <w:rPr>
          <w:lang w:eastAsia="zh-CN"/>
        </w:rPr>
        <w:t>s behavior in the vicinity of the chosen point.</w:t>
      </w:r>
      <w:r>
        <w:rPr>
          <w:lang w:eastAsia="zh-CN"/>
        </w:rPr>
        <w:t xml:space="preserve"> Equation used to compute the state space matrix of linearized system is shown as below</w:t>
      </w:r>
      <w:r w:rsidR="00324FEB">
        <w:rPr>
          <w:lang w:eastAsia="zh-CN"/>
        </w:rPr>
        <w:t xml:space="preserve">. </w:t>
      </w:r>
    </w:p>
    <w:p w14:paraId="47649989" w14:textId="77777777" w:rsidR="00324FEB" w:rsidRPr="00324FEB" w:rsidRDefault="00324FEB" w:rsidP="00A678FC">
      <w:pPr>
        <w:ind w:firstLine="14.40pt"/>
        <w:jc w:val="both"/>
        <w:rPr>
          <w:lang w:eastAsia="zh-CN"/>
        </w:rPr>
      </w:pPr>
    </w:p>
    <w:p w14:paraId="23788AE1" w14:textId="3E3099B6" w:rsidR="00A678FC" w:rsidRPr="00B930A1" w:rsidRDefault="00000000" w:rsidP="004E2A37">
      <w:pPr>
        <w:pStyle w:val="a3"/>
        <w:tabs>
          <w:tab w:val="clear" w:pos="14.40pt"/>
        </w:tabs>
        <w:ind w:end="9.90pt"/>
        <w:jc w:val="end"/>
        <w:rPr>
          <w:lang w:val="en-US" w:eastAsia="zh-CN"/>
        </w:rPr>
      </w:pPr>
      <m:oMath>
        <m:d>
          <m:dPr>
            <m:begChr m:val=""/>
            <m:endChr m:val="|"/>
            <m:ctrlPr>
              <w:rPr>
                <w:rFonts w:ascii="Cambria Math" w:hAnsi="Cambria Math"/>
                <w:i/>
                <w:lang w:val="en-US" w:eastAsia="zh-CN"/>
              </w:rPr>
            </m:ctrlPr>
          </m:dPr>
          <m:e>
            <m:f>
              <m:fPr>
                <m:ctrlPr>
                  <w:rPr>
                    <w:rFonts w:ascii="Cambria Math" w:hAnsi="Cambria Math"/>
                    <w:i/>
                    <w:lang w:val="en-US" w:eastAsia="zh-CN"/>
                  </w:rPr>
                </m:ctrlPr>
              </m:fPr>
              <m:num>
                <m:r>
                  <w:rPr>
                    <w:rFonts w:ascii="Cambria Math" w:hAnsi="Cambria Math"/>
                    <w:lang w:val="en-US" w:eastAsia="zh-CN"/>
                  </w:rPr>
                  <m:t>Df</m:t>
                </m:r>
              </m:num>
              <m:den>
                <m:r>
                  <w:rPr>
                    <w:rFonts w:ascii="Cambria Math" w:hAnsi="Cambria Math"/>
                    <w:lang w:val="en-US" w:eastAsia="zh-CN"/>
                  </w:rPr>
                  <m:t>Dζ</m:t>
                </m:r>
              </m:den>
            </m:f>
          </m:e>
        </m:d>
        <m:sSub>
          <m:sSubPr>
            <m:ctrlPr>
              <w:rPr>
                <w:rFonts w:ascii="Cambria Math" w:hAnsi="Cambria Math"/>
                <w:i/>
                <w:lang w:val="en-US" w:eastAsia="zh-CN"/>
              </w:rPr>
            </m:ctrlPr>
          </m:sSubPr>
          <m:e>
            <m:r>
              <w:rPr>
                <w:rFonts w:ascii="Cambria Math" w:hAnsi="Cambria Math"/>
                <w:lang w:val="en-US" w:eastAsia="zh-CN"/>
              </w:rPr>
              <m:t>ζ</m:t>
            </m:r>
          </m:e>
          <m:sub>
            <m:r>
              <w:rPr>
                <w:rFonts w:ascii="Cambria Math" w:hAnsi="Cambria Math"/>
                <w:lang w:val="en-US" w:eastAsia="zh-CN"/>
              </w:rPr>
              <m:t>e</m:t>
            </m:r>
          </m:sub>
        </m:sSub>
        <m:r>
          <w:rPr>
            <w:rFonts w:ascii="Cambria Math" w:hAnsi="Cambria Math"/>
            <w:lang w:val="en-US" w:eastAsia="zh-CN"/>
          </w:rPr>
          <m:t xml:space="preserve">= </m:t>
        </m:r>
        <m:m>
          <m:mPr>
            <m:mcs>
              <m:mc>
                <m:mcPr>
                  <m:count m:val="3"/>
                  <m:mcJc m:val="center"/>
                </m:mcPr>
              </m:mc>
            </m:mcs>
            <m:ctrlPr>
              <w:rPr>
                <w:rFonts w:ascii="Cambria Math" w:hAnsi="Cambria Math"/>
                <w:i/>
                <w:lang w:val="en-US" w:eastAsia="zh-CN"/>
              </w:rPr>
            </m:ctrlPr>
          </m:mPr>
          <m:mr>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1</m:t>
                      </m:r>
                    </m:sub>
                  </m:sSub>
                </m:den>
              </m:f>
            </m:e>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2</m:t>
                      </m:r>
                    </m:sub>
                  </m:sSub>
                </m:den>
              </m:f>
            </m:e>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3</m:t>
                      </m:r>
                    </m:sub>
                  </m:sSub>
                </m:den>
              </m:f>
            </m:e>
          </m:mr>
          <m:mr>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1</m:t>
                      </m:r>
                    </m:sub>
                  </m:sSub>
                </m:den>
              </m:f>
            </m:e>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2</m:t>
                      </m:r>
                    </m:sub>
                  </m:sSub>
                </m:den>
              </m:f>
            </m:e>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3</m:t>
                      </m:r>
                    </m:sub>
                  </m:sSub>
                </m:den>
              </m:f>
            </m:e>
          </m:mr>
          <m:mr>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1</m:t>
                      </m:r>
                    </m:sub>
                  </m:sSub>
                </m:den>
              </m:f>
            </m:e>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2</m:t>
                      </m:r>
                    </m:sub>
                  </m:sSub>
                </m:den>
              </m:f>
            </m:e>
            <m:e>
              <m:f>
                <m:fPr>
                  <m:ctrlPr>
                    <w:rPr>
                      <w:rFonts w:ascii="Cambria Math" w:hAnsi="Cambria Math"/>
                      <w:i/>
                      <w:lang w:val="en-US" w:eastAsia="zh-CN"/>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lang w:val="en-US" w:eastAsia="zh-CN"/>
                        </w:rPr>
                        <m:t>ζ</m:t>
                      </m:r>
                    </m:e>
                    <m:sub>
                      <m:r>
                        <w:rPr>
                          <w:rFonts w:ascii="Cambria Math" w:hAnsi="Cambria Math"/>
                        </w:rPr>
                        <m:t>3</m:t>
                      </m:r>
                    </m:sub>
                  </m:sSub>
                </m:den>
              </m:f>
            </m:e>
          </m:mr>
        </m:m>
      </m:oMath>
      <w:r w:rsidR="00A678FC">
        <w:rPr>
          <w:lang w:val="en-US" w:eastAsia="zh-CN"/>
        </w:rPr>
        <w:tab/>
      </w:r>
      <w:r w:rsidR="00A678FC">
        <w:rPr>
          <w:lang w:val="en-US" w:eastAsia="zh-CN"/>
        </w:rPr>
        <w:tab/>
      </w:r>
      <w:r w:rsidR="004E2A37">
        <w:rPr>
          <w:lang w:val="en-US" w:eastAsia="zh-CN"/>
        </w:rPr>
        <w:tab/>
      </w:r>
      <w:r w:rsidR="00A678FC">
        <w:rPr>
          <w:lang w:val="en-US" w:eastAsia="zh-CN"/>
        </w:rPr>
        <w:t>(9)</w:t>
      </w:r>
    </w:p>
    <w:p w14:paraId="58F75DDC" w14:textId="3278902B" w:rsidR="009303D9" w:rsidRDefault="003A1BF2" w:rsidP="00ED0149">
      <w:pPr>
        <w:pStyle w:val="2"/>
      </w:pPr>
      <w:r>
        <w:t xml:space="preserve">State </w:t>
      </w:r>
      <w:r w:rsidR="00711696">
        <w:t>Sp</w:t>
      </w:r>
      <w:r w:rsidR="00711696">
        <w:rPr>
          <w:rFonts w:hint="eastAsia"/>
          <w:lang w:eastAsia="zh-CN"/>
        </w:rPr>
        <w:t>ace</w:t>
      </w:r>
      <w:r>
        <w:rPr>
          <w:rFonts w:hint="eastAsia"/>
          <w:lang w:eastAsia="zh-CN"/>
        </w:rPr>
        <w:t xml:space="preserve"> </w:t>
      </w:r>
      <w:r>
        <w:t>and Output Equation</w:t>
      </w:r>
      <w:r w:rsidR="00711696">
        <w:t>s</w:t>
      </w:r>
      <w:r>
        <w:t xml:space="preserve"> of MIMO</w:t>
      </w:r>
      <w:r w:rsidR="00063A11">
        <w:t xml:space="preserve"> </w:t>
      </w:r>
      <w:r w:rsidR="00711696">
        <w:t>System</w:t>
      </w:r>
    </w:p>
    <w:p w14:paraId="5FF40A28" w14:textId="5A6D3260" w:rsidR="003A1BF2" w:rsidRDefault="003A1BF2" w:rsidP="00A678FC">
      <w:pPr>
        <w:pStyle w:val="a3"/>
        <w:rPr>
          <w:lang w:val="en-US"/>
        </w:rPr>
      </w:pPr>
      <w:r>
        <w:rPr>
          <w:lang w:val="en-US" w:eastAsia="zh-CN"/>
        </w:rPr>
        <w:t xml:space="preserve">To make the dynamic system easy to analyze, we can express the original differential equations in state space form. </w:t>
      </w:r>
      <w:r w:rsidR="00A678FC">
        <w:rPr>
          <w:lang w:val="en-US" w:eastAsia="zh-CN"/>
        </w:rPr>
        <w:t xml:space="preserve">The system state variables are defined as </w:t>
      </w:r>
      <m:oMath>
        <m:r>
          <w:rPr>
            <w:rFonts w:ascii="Cambria Math" w:hAnsi="Cambria Math"/>
            <w:lang w:val="en-US" w:eastAsia="zh-CN"/>
          </w:rPr>
          <m:t>ζ</m:t>
        </m:r>
      </m:oMath>
      <w:r w:rsidR="00A678FC">
        <w:rPr>
          <w:lang w:val="en-US" w:eastAsia="zh-CN"/>
        </w:rPr>
        <w:t xml:space="preserve"> = </w:t>
      </w:r>
      <m:oMath>
        <m:r>
          <w:rPr>
            <w:rFonts w:ascii="Cambria Math" w:hAnsi="Cambria Math"/>
            <w:lang w:val="en-US"/>
          </w:rPr>
          <m:t xml:space="preserve">(x, y, θ, </m:t>
        </m:r>
        <m:acc>
          <m:accPr>
            <m:chr m:val="̇"/>
            <m:ctrlPr>
              <w:rPr>
                <w:rFonts w:ascii="Cambria Math" w:hAnsi="Cambria Math"/>
                <w:i/>
                <w:lang w:val="en-US"/>
              </w:rPr>
            </m:ctrlPr>
          </m:accPr>
          <m:e>
            <m:r>
              <w:rPr>
                <w:rFonts w:ascii="Cambria Math" w:hAnsi="Cambria Math"/>
                <w:lang w:val="en-US"/>
              </w:rPr>
              <m:t xml:space="preserve">x,  </m:t>
            </m:r>
          </m:e>
        </m:acc>
        <m:acc>
          <m:accPr>
            <m:chr m:val="̇"/>
            <m:ctrlPr>
              <w:rPr>
                <w:rFonts w:ascii="Cambria Math" w:hAnsi="Cambria Math"/>
                <w:i/>
                <w:lang w:val="en-US"/>
              </w:rPr>
            </m:ctrlPr>
          </m:accPr>
          <m:e>
            <m:r>
              <w:rPr>
                <w:rFonts w:ascii="Cambria Math" w:hAnsi="Cambria Math"/>
                <w:lang w:val="en-US"/>
              </w:rPr>
              <m:t xml:space="preserve">y,  </m:t>
            </m:r>
          </m:e>
        </m:acc>
        <m:acc>
          <m:accPr>
            <m:chr m:val="̇"/>
            <m:ctrlPr>
              <w:rPr>
                <w:rFonts w:ascii="Cambria Math" w:hAnsi="Cambria Math"/>
                <w:i/>
                <w:lang w:val="en-US"/>
              </w:rPr>
            </m:ctrlPr>
          </m:accPr>
          <m:e>
            <m:r>
              <w:rPr>
                <w:rFonts w:ascii="Cambria Math" w:hAnsi="Cambria Math"/>
                <w:lang w:val="en-US"/>
              </w:rPr>
              <m:t>θ</m:t>
            </m:r>
          </m:e>
        </m:acc>
      </m:oMath>
      <w:r w:rsidR="00A678FC">
        <w:rPr>
          <w:rFonts w:hint="eastAsia"/>
          <w:lang w:val="en-US"/>
        </w:rPr>
        <w:t>)</w:t>
      </w:r>
      <w:r w:rsidR="00A678FC">
        <w:rPr>
          <w:lang w:val="en-US"/>
        </w:rPr>
        <w:t>, and inputs are u =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 xml:space="preserve"> </m:t>
        </m:r>
      </m:oMath>
      <w:r w:rsidR="00A678FC">
        <w:rPr>
          <w:lang w:val="en-US"/>
        </w:rPr>
        <w:t xml:space="preserve">). </w:t>
      </w:r>
      <w:r w:rsidR="00F62F07">
        <w:rPr>
          <w:lang w:val="en-US"/>
        </w:rPr>
        <w:t>Then equations (6) (7) (8) can be written in a</w:t>
      </w:r>
      <w:r w:rsidR="00CA6F1E">
        <w:rPr>
          <w:lang w:val="en-US"/>
        </w:rPr>
        <w:t>n</w:t>
      </w:r>
      <w:r w:rsidR="00F62F07">
        <w:rPr>
          <w:lang w:val="en-US"/>
        </w:rPr>
        <w:t xml:space="preserve"> un-linearized state space form as below, which can be linearized further by applying Jacobian linearization. </w:t>
      </w:r>
    </w:p>
    <w:p w14:paraId="29A5E857" w14:textId="77777777" w:rsidR="00842388" w:rsidRDefault="00842388" w:rsidP="00A678FC">
      <w:pPr>
        <w:pStyle w:val="a3"/>
        <w:rPr>
          <w:lang w:val="en-US"/>
        </w:rPr>
      </w:pPr>
    </w:p>
    <w:p w14:paraId="4DE30B32" w14:textId="77777777" w:rsidR="004E2A37" w:rsidRPr="004E2A37" w:rsidRDefault="00000000" w:rsidP="00FA566A">
      <w:pPr>
        <w:pStyle w:val="a3"/>
        <w:rPr>
          <w:lang w:val="en-US" w:eastAsia="zh-CN"/>
        </w:rPr>
      </w:pPr>
      <m:oMathPara>
        <m:oMath>
          <m:d>
            <m:dPr>
              <m:ctrlPr>
                <w:rPr>
                  <w:rFonts w:ascii="Cambria Math" w:hAnsi="Cambria Math"/>
                  <w:i/>
                  <w:lang w:val="en-US" w:eastAsia="zh-CN"/>
                </w:rPr>
              </m:ctrlPr>
            </m:dPr>
            <m:e>
              <m:f>
                <m:fPr>
                  <m:type m:val="noBar"/>
                  <m:ctrlPr>
                    <w:rPr>
                      <w:rFonts w:ascii="Cambria Math" w:hAnsi="Cambria Math"/>
                      <w:i/>
                      <w:lang w:val="en-US" w:eastAsia="zh-CN"/>
                    </w:rPr>
                  </m:ctrlPr>
                </m:fPr>
                <m:num>
                  <m:acc>
                    <m:accPr>
                      <m:chr m:val="̇"/>
                      <m:ctrlPr>
                        <w:rPr>
                          <w:rFonts w:ascii="Cambria Math" w:hAnsi="Cambria Math"/>
                          <w:i/>
                          <w:lang w:val="en-US" w:eastAsia="zh-CN"/>
                        </w:rPr>
                      </m:ctrlPr>
                    </m:accPr>
                    <m:e>
                      <m:r>
                        <w:rPr>
                          <w:rFonts w:ascii="Cambria Math" w:hAnsi="Cambria Math"/>
                          <w:lang w:val="en-US" w:eastAsia="zh-CN"/>
                        </w:rPr>
                        <m:t>x</m:t>
                      </m:r>
                    </m:e>
                  </m:acc>
                </m:num>
                <m:den>
                  <m:acc>
                    <m:accPr>
                      <m:chr m:val="̇"/>
                      <m:ctrlPr>
                        <w:rPr>
                          <w:rFonts w:ascii="Cambria Math" w:hAnsi="Cambria Math"/>
                          <w:i/>
                          <w:lang w:val="en-US" w:eastAsia="zh-CN"/>
                        </w:rPr>
                      </m:ctrlPr>
                    </m:accPr>
                    <m:e>
                      <m:eqArr>
                        <m:eqArrPr>
                          <m:ctrlPr>
                            <w:rPr>
                              <w:rFonts w:ascii="Cambria Math" w:hAnsi="Cambria Math"/>
                              <w:i/>
                              <w:lang w:val="en-US" w:eastAsia="zh-CN"/>
                            </w:rPr>
                          </m:ctrlPr>
                        </m:eqArrPr>
                        <m:e>
                          <m:r>
                            <w:rPr>
                              <w:rFonts w:ascii="Cambria Math" w:hAnsi="Cambria Math"/>
                              <w:lang w:val="en-US" w:eastAsia="zh-CN"/>
                            </w:rPr>
                            <m:t>y</m:t>
                          </m:r>
                        </m:e>
                        <m:e>
                          <m:acc>
                            <m:accPr>
                              <m:chr m:val="̇"/>
                              <m:ctrlPr>
                                <w:rPr>
                                  <w:rFonts w:ascii="Cambria Math" w:hAnsi="Cambria Math"/>
                                  <w:i/>
                                  <w:lang w:val="en-US" w:eastAsia="zh-CN"/>
                                </w:rPr>
                              </m:ctrlPr>
                            </m:accPr>
                            <m:e>
                              <m:r>
                                <w:rPr>
                                  <w:rFonts w:ascii="Cambria Math" w:hAnsi="Cambria Math"/>
                                  <w:lang w:val="en-US" w:eastAsia="zh-CN"/>
                                </w:rPr>
                                <m:t>θ</m:t>
                              </m:r>
                            </m:e>
                          </m:ac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x</m:t>
                              </m:r>
                            </m:e>
                          </m:ac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y</m:t>
                              </m:r>
                            </m:e>
                          </m:acc>
                          <m:ctrlPr>
                            <w:rPr>
                              <w:rFonts w:ascii="Cambria Math" w:eastAsia="Cambria Math" w:hAnsi="Cambria Math" w:cs="Cambria Math"/>
                              <w:i/>
                            </w:rPr>
                          </m:ctrlPr>
                        </m:e>
                        <m:e>
                          <m:acc>
                            <m:accPr>
                              <m:chr m:val="̈"/>
                              <m:ctrlPr>
                                <w:rPr>
                                  <w:rFonts w:ascii="Cambria Math" w:eastAsia="Cambria Math" w:hAnsi="Cambria Math" w:cs="Cambria Math"/>
                                  <w:i/>
                                </w:rPr>
                              </m:ctrlPr>
                            </m:accPr>
                            <m:e>
                              <m:r>
                                <w:rPr>
                                  <w:rFonts w:ascii="Cambria Math" w:eastAsia="Cambria Math" w:hAnsi="Cambria Math" w:cs="Cambria Math"/>
                                </w:rPr>
                                <m:t>θ</m:t>
                              </m:r>
                            </m:e>
                          </m:acc>
                        </m:e>
                      </m:eqArr>
                    </m:e>
                  </m:acc>
                </m:den>
              </m:f>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dζ</m:t>
              </m:r>
            </m:num>
            <m:den>
              <m:r>
                <w:rPr>
                  <w:rFonts w:ascii="Cambria Math" w:hAnsi="Cambria Math"/>
                  <w:lang w:val="en-US" w:eastAsia="zh-CN"/>
                </w:rPr>
                <m:t>dt</m:t>
              </m:r>
            </m:den>
          </m:f>
          <m:r>
            <w:rPr>
              <w:rFonts w:ascii="Cambria Math" w:hAnsi="Cambria Math"/>
              <w:lang w:val="en-US" w:eastAsia="zh-CN"/>
            </w:rPr>
            <m:t>=</m:t>
          </m:r>
          <m:d>
            <m:dPr>
              <m:ctrlPr>
                <w:rPr>
                  <w:rFonts w:ascii="Cambria Math" w:hAnsi="Cambria Math"/>
                  <w:i/>
                  <w:lang w:val="en-US" w:eastAsia="zh-CN"/>
                </w:rPr>
              </m:ctrlPr>
            </m:dPr>
            <m:e>
              <m:eqArr>
                <m:eqArrPr>
                  <m:ctrlPr>
                    <w:rPr>
                      <w:rFonts w:ascii="Cambria Math" w:hAnsi="Cambria Math"/>
                      <w:i/>
                      <w:lang w:val="en-US" w:eastAsia="zh-CN"/>
                    </w:rPr>
                  </m:ctrlPr>
                </m:eqArrPr>
                <m:e>
                  <m:f>
                    <m:fPr>
                      <m:type m:val="noBa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ζ</m:t>
                          </m:r>
                        </m:e>
                        <m:sub>
                          <m:r>
                            <w:rPr>
                              <w:rFonts w:ascii="Cambria Math" w:hAnsi="Cambria Math"/>
                              <w:lang w:val="en-US" w:eastAsia="zh-CN"/>
                            </w:rPr>
                            <m:t>4</m:t>
                          </m:r>
                        </m:sub>
                      </m:sSub>
                    </m:num>
                    <m:den>
                      <m:sSub>
                        <m:sSubPr>
                          <m:ctrlPr>
                            <w:rPr>
                              <w:rFonts w:ascii="Cambria Math" w:hAnsi="Cambria Math"/>
                              <w:i/>
                              <w:lang w:val="en-US" w:eastAsia="zh-CN"/>
                            </w:rPr>
                          </m:ctrlPr>
                        </m:sSubPr>
                        <m:e>
                          <m:r>
                            <w:rPr>
                              <w:rFonts w:ascii="Cambria Math" w:hAnsi="Cambria Math"/>
                              <w:lang w:val="en-US" w:eastAsia="zh-CN"/>
                            </w:rPr>
                            <m:t>ζ</m:t>
                          </m:r>
                        </m:e>
                        <m:sub>
                          <m:r>
                            <w:rPr>
                              <w:rFonts w:ascii="Cambria Math" w:hAnsi="Cambria Math"/>
                              <w:lang w:val="en-US" w:eastAsia="zh-CN"/>
                            </w:rPr>
                            <m:t>5</m:t>
                          </m:r>
                        </m:sub>
                      </m:sSub>
                    </m:den>
                  </m:f>
                </m:e>
                <m:e>
                  <m:sSub>
                    <m:sSubPr>
                      <m:ctrlPr>
                        <w:rPr>
                          <w:rFonts w:ascii="Cambria Math" w:hAnsi="Cambria Math"/>
                          <w:i/>
                          <w:lang w:val="en-US" w:eastAsia="zh-CN"/>
                        </w:rPr>
                      </m:ctrlPr>
                    </m:sSubPr>
                    <m:e>
                      <m:r>
                        <w:rPr>
                          <w:rFonts w:ascii="Cambria Math" w:hAnsi="Cambria Math"/>
                          <w:lang w:val="en-US" w:eastAsia="zh-CN"/>
                        </w:rPr>
                        <m:t>ζ</m:t>
                      </m:r>
                    </m:e>
                    <m:sub>
                      <m:r>
                        <w:rPr>
                          <w:rFonts w:ascii="Cambria Math" w:hAnsi="Cambria Math"/>
                          <w:lang w:val="en-US" w:eastAsia="zh-CN"/>
                        </w:rPr>
                        <m:t>6</m:t>
                      </m:r>
                    </m:sub>
                  </m:sSub>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m:t>
                      </m:r>
                    </m:den>
                  </m:f>
                  <m:sSub>
                    <m:sSubPr>
                      <m:ctrlPr>
                        <w:rPr>
                          <w:rFonts w:ascii="Cambria Math" w:hAnsi="Cambria Math"/>
                          <w:i/>
                          <w:lang w:val="en-US"/>
                        </w:rPr>
                      </m:ctrlPr>
                    </m:sSubPr>
                    <m:e>
                      <m:r>
                        <w:rPr>
                          <w:rFonts w:ascii="Cambria Math" w:hAnsi="Cambria Math"/>
                          <w:lang w:val="en-US" w:eastAsia="zh-CN"/>
                        </w:rPr>
                        <m:t>ζ</m:t>
                      </m:r>
                    </m:e>
                    <m:sub>
                      <m:r>
                        <w:rPr>
                          <w:rFonts w:ascii="Cambria Math" w:hAnsi="Cambria Math"/>
                          <w:lang w:val="en-US"/>
                        </w:rPr>
                        <m:t>4</m:t>
                      </m:r>
                    </m:sub>
                  </m:sSub>
                  <m:ctrlPr>
                    <w:rPr>
                      <w:rFonts w:ascii="Cambria Math" w:eastAsia="Cambria Math" w:hAnsi="Cambria Math" w:cs="Cambria Math"/>
                      <w:i/>
                    </w:rPr>
                  </m:ctrlPr>
                </m:e>
                <m:e>
                  <m:r>
                    <w:rPr>
                      <w:rFonts w:ascii="Cambria Math" w:eastAsia="Cambria Math" w:hAnsi="Cambria Math" w:cs="Cambria Math"/>
                    </w:rPr>
                    <m:t>-g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m:t>
                      </m:r>
                    </m:den>
                  </m:f>
                  <m:sSub>
                    <m:sSubPr>
                      <m:ctrlPr>
                        <w:rPr>
                          <w:rFonts w:ascii="Cambria Math" w:hAnsi="Cambria Math"/>
                          <w:i/>
                          <w:lang w:val="en-US"/>
                        </w:rPr>
                      </m:ctrlPr>
                    </m:sSubPr>
                    <m:e>
                      <m:r>
                        <w:rPr>
                          <w:rFonts w:ascii="Cambria Math" w:hAnsi="Cambria Math"/>
                          <w:lang w:val="en-US" w:eastAsia="zh-CN"/>
                        </w:rPr>
                        <m:t>ζ</m:t>
                      </m:r>
                    </m:e>
                    <m:sub>
                      <m:r>
                        <w:rPr>
                          <w:rFonts w:ascii="Cambria Math" w:hAnsi="Cambria Math"/>
                          <w:lang w:val="en-US"/>
                        </w:rPr>
                        <m:t>5</m:t>
                      </m:r>
                    </m:sub>
                  </m:sSub>
                  <m:ctrlPr>
                    <w:rPr>
                      <w:rFonts w:ascii="Cambria Math" w:eastAsia="Cambria Math" w:hAnsi="Cambria Math" w:cs="Cambria Math"/>
                      <w:i/>
                    </w:rPr>
                  </m:ctrlPr>
                </m:e>
                <m:e>
                  <m:r>
                    <w:rPr>
                      <w:rFonts w:ascii="Cambria Math" w:eastAsia="Cambria Math" w:hAnsi="Cambria Math" w:cs="Cambria Math"/>
                    </w:rPr>
                    <m:t>0</m:t>
                  </m:r>
                </m:e>
              </m:eqArr>
            </m:e>
          </m:d>
        </m:oMath>
      </m:oMathPara>
    </w:p>
    <w:p w14:paraId="185E800C" w14:textId="0AE35290" w:rsidR="00B930A1" w:rsidRPr="00842388" w:rsidRDefault="00F62F07" w:rsidP="00FA566A">
      <w:pPr>
        <w:pStyle w:val="a3"/>
        <w:rPr>
          <w:lang w:val="en-US" w:eastAsia="zh-CN"/>
        </w:rPr>
      </w:pPr>
      <m:oMathPara>
        <m:oMath>
          <m:r>
            <w:rPr>
              <w:rFonts w:ascii="Cambria Math" w:hAnsi="Cambria Math"/>
              <w:lang w:val="en-US" w:eastAsia="zh-CN"/>
            </w:rPr>
            <m:t xml:space="preserve"> + </m:t>
          </m:r>
          <m:d>
            <m:dPr>
              <m:ctrlPr>
                <w:rPr>
                  <w:rFonts w:ascii="Cambria Math" w:hAnsi="Cambria Math"/>
                  <w:i/>
                  <w:lang w:val="en-US" w:eastAsia="zh-CN"/>
                </w:rPr>
              </m:ctrlPr>
            </m:dPr>
            <m:e>
              <m:eqArr>
                <m:eqArrPr>
                  <m:ctrlPr>
                    <w:rPr>
                      <w:rFonts w:ascii="Cambria Math" w:hAnsi="Cambria Math"/>
                      <w:i/>
                      <w:lang w:val="en-US" w:eastAsia="zh-CN"/>
                    </w:rPr>
                  </m:ctrlPr>
                </m:eqArrPr>
                <m:e>
                  <m:f>
                    <m:fPr>
                      <m:type m:val="noBar"/>
                      <m:ctrlPr>
                        <w:rPr>
                          <w:rFonts w:ascii="Cambria Math" w:hAnsi="Cambria Math"/>
                          <w:i/>
                          <w:lang w:val="en-US" w:eastAsia="zh-CN"/>
                        </w:rPr>
                      </m:ctrlPr>
                    </m:fPr>
                    <m:num>
                      <m:r>
                        <w:rPr>
                          <w:rFonts w:ascii="Cambria Math" w:hAnsi="Cambria Math"/>
                          <w:lang w:val="en-US" w:eastAsia="zh-CN"/>
                        </w:rPr>
                        <m:t>0</m:t>
                      </m:r>
                    </m:num>
                    <m:den>
                      <m:r>
                        <w:rPr>
                          <w:rFonts w:ascii="Cambria Math" w:hAnsi="Cambria Math"/>
                          <w:lang w:val="en-US" w:eastAsia="zh-CN"/>
                        </w:rPr>
                        <m:t>0</m:t>
                      </m:r>
                    </m:den>
                  </m:f>
                </m:e>
                <m:e>
                  <m:r>
                    <w:rPr>
                      <w:rFonts w:ascii="Cambria Math" w:hAnsi="Cambria Math"/>
                      <w:lang w:val="en-US" w:eastAsia="zh-CN"/>
                    </w:rPr>
                    <m:t>0</m:t>
                  </m:r>
                  <m:ctrlPr>
                    <w:rPr>
                      <w:rFonts w:ascii="Cambria Math" w:eastAsia="Cambria Math" w:hAnsi="Cambria Math" w:cs="Cambria Math"/>
                      <w:i/>
                    </w:rPr>
                  </m:ctrlPr>
                </m:e>
                <m:e>
                  <m:r>
                    <w:rPr>
                      <w:rFonts w:ascii="Cambria Math" w:hAnsi="Cambria Math"/>
                      <w:lang w:val="en-US"/>
                    </w:rPr>
                    <m:t>-g</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 xml:space="preserve">θ+ </m:t>
                      </m:r>
                    </m:e>
                  </m:func>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r>
                        <w:rPr>
                          <w:rFonts w:ascii="Cambria Math" w:hAnsi="Cambria Math" w:hint="eastAsia"/>
                          <w:lang w:val="en-US" w:eastAsia="zh-CN"/>
                        </w:rPr>
                        <m:t>m</m:t>
                      </m:r>
                    </m:den>
                  </m:f>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 xml:space="preserve">θ-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r>
                            <w:rPr>
                              <w:rFonts w:ascii="Cambria Math" w:hAnsi="Cambria Math" w:hint="eastAsia"/>
                              <w:lang w:val="en-US" w:eastAsia="zh-CN"/>
                            </w:rPr>
                            <m:t>m</m:t>
                          </m:r>
                        </m:den>
                      </m:f>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θ</m:t>
                          </m:r>
                        </m:e>
                      </m:func>
                    </m:e>
                  </m:func>
                  <m:ctrlPr>
                    <w:rPr>
                      <w:rFonts w:ascii="Cambria Math" w:eastAsia="Cambria Math" w:hAnsi="Cambria Math" w:cs="Cambria Math"/>
                      <w:i/>
                    </w:rPr>
                  </m:ctrlPr>
                </m:e>
                <m:e>
                  <m:func>
                    <m:funcPr>
                      <m:ctrlPr>
                        <w:rPr>
                          <w:rFonts w:ascii="Cambria Math" w:hAnsi="Cambria Math"/>
                          <w:i/>
                          <w:lang w:val="en-US"/>
                        </w:rPr>
                      </m:ctrlPr>
                    </m:funcPr>
                    <m:fNa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r>
                            <w:rPr>
                              <w:rFonts w:ascii="Cambria Math" w:hAnsi="Cambria Math" w:hint="eastAsia"/>
                              <w:lang w:val="en-US" w:eastAsia="zh-CN"/>
                            </w:rPr>
                            <m:t>m</m:t>
                          </m:r>
                        </m:den>
                      </m:f>
                      <m:r>
                        <m:rPr>
                          <m:sty m:val="p"/>
                        </m:rPr>
                        <w:rPr>
                          <w:rFonts w:ascii="Cambria Math" w:hAnsi="Cambria Math"/>
                        </w:rPr>
                        <m:t>sin</m:t>
                      </m:r>
                    </m:fName>
                    <m:e>
                      <m:r>
                        <w:rPr>
                          <w:rFonts w:ascii="Cambria Math" w:hAnsi="Cambria Math"/>
                          <w:lang w:val="en-US"/>
                        </w:rPr>
                        <m:t>θ+</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r>
                            <w:rPr>
                              <w:rFonts w:ascii="Cambria Math" w:hAnsi="Cambria Math" w:hint="eastAsia"/>
                              <w:lang w:val="en-US" w:eastAsia="zh-CN"/>
                            </w:rPr>
                            <m:t>m</m:t>
                          </m:r>
                        </m:den>
                      </m:f>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θ</m:t>
                          </m:r>
                        </m:e>
                      </m:func>
                      <m:r>
                        <w:rPr>
                          <w:rFonts w:ascii="Cambria Math" w:hAnsi="Cambria Math"/>
                          <w:lang w:val="en-US"/>
                        </w:rPr>
                        <m:t xml:space="preserve">+g </m:t>
                      </m:r>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θ</m:t>
                          </m:r>
                        </m:e>
                      </m:func>
                    </m:e>
                  </m:func>
                  <m:ctrlPr>
                    <w:rPr>
                      <w:rFonts w:ascii="Cambria Math" w:eastAsia="Cambria Math" w:hAnsi="Cambria Math" w:cs="Cambria Math"/>
                      <w:i/>
                    </w:rPr>
                  </m:ctrlPr>
                </m:e>
                <m:e>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r>
                        <w:rPr>
                          <w:rFonts w:ascii="Cambria Math" w:eastAsia="Cambria Math" w:hAnsi="Cambria Math" w:cs="Cambria Math"/>
                        </w:rPr>
                        <m:t>J</m:t>
                      </m:r>
                    </m:den>
                  </m:f>
                </m:e>
              </m:eqArr>
            </m:e>
          </m:d>
        </m:oMath>
      </m:oMathPara>
    </w:p>
    <w:p w14:paraId="3DA370D1" w14:textId="77777777" w:rsidR="00842388" w:rsidRPr="00FA566A" w:rsidRDefault="00842388" w:rsidP="00FA566A">
      <w:pPr>
        <w:pStyle w:val="a3"/>
        <w:rPr>
          <w:lang w:val="en-US" w:eastAsia="zh-CN"/>
        </w:rPr>
      </w:pPr>
    </w:p>
    <w:p w14:paraId="34BBFF43" w14:textId="0D01E38D" w:rsidR="004E2A37" w:rsidRDefault="00FA566A" w:rsidP="004E2A37">
      <w:pPr>
        <w:pStyle w:val="a3"/>
        <w:rPr>
          <w:lang w:val="en-US"/>
        </w:rPr>
      </w:pPr>
      <w:r>
        <w:rPr>
          <w:lang w:val="en-US" w:eastAsia="zh-CN"/>
        </w:rPr>
        <w:t xml:space="preserve">To derive the linearized model of the system, we need to apply equation (9) </w:t>
      </w:r>
      <w:r w:rsidR="00A021E5">
        <w:rPr>
          <w:lang w:val="en-US" w:eastAsia="zh-CN"/>
        </w:rPr>
        <w:t>-</w:t>
      </w:r>
      <w:r>
        <w:rPr>
          <w:lang w:val="en-US" w:eastAsia="zh-CN"/>
        </w:rPr>
        <w:t xml:space="preserve"> Jacobian linearization on the state space form around the equilibrium point (</w:t>
      </w:r>
      <m:oMath>
        <m:sSub>
          <m:sSubPr>
            <m:ctrlPr>
              <w:rPr>
                <w:rFonts w:ascii="Cambria Math" w:hAnsi="Cambria Math"/>
                <w:i/>
                <w:lang w:val="en-US"/>
              </w:rPr>
            </m:ctrlPr>
          </m:sSubPr>
          <m:e>
            <m:r>
              <w:rPr>
                <w:rFonts w:ascii="Cambria Math" w:hAnsi="Cambria Math"/>
                <w:lang w:val="en-US" w:eastAsia="zh-CN"/>
              </w:rPr>
              <m:t>ζ</m:t>
            </m:r>
          </m:e>
          <m:sub>
            <m:r>
              <w:rPr>
                <w:rFonts w:ascii="Cambria Math" w:hAnsi="Cambria Math"/>
                <w:lang w:val="en-US"/>
              </w:rPr>
              <m:t>e</m:t>
            </m:r>
          </m:sub>
        </m:sSub>
      </m:oMath>
      <w:r>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e</m:t>
            </m:r>
          </m:sub>
        </m:sSub>
      </m:oMath>
      <w:r>
        <w:rPr>
          <w:rFonts w:hint="eastAsia"/>
          <w:lang w:val="en-US"/>
        </w:rPr>
        <w:t>)</w:t>
      </w:r>
      <w:r>
        <w:rPr>
          <w:lang w:val="en-US"/>
        </w:rPr>
        <w:t>. Then, we can get below state space matrix A, B, C and D</w:t>
      </w:r>
      <w:r w:rsidR="00711696">
        <w:rPr>
          <w:lang w:val="en-US"/>
        </w:rPr>
        <w:t xml:space="preserve"> for equation (10) and (11) - linearized </w:t>
      </w:r>
      <w:r w:rsidR="00711696">
        <w:rPr>
          <w:rFonts w:hint="eastAsia"/>
          <w:lang w:val="en-US" w:eastAsia="zh-CN"/>
        </w:rPr>
        <w:t>state</w:t>
      </w:r>
      <w:r w:rsidR="00711696">
        <w:rPr>
          <w:lang w:val="en-US" w:eastAsia="zh-CN"/>
        </w:rPr>
        <w:t xml:space="preserve">-space and output equations. </w:t>
      </w:r>
    </w:p>
    <w:p w14:paraId="58CBCFA0" w14:textId="77777777" w:rsidR="00AA4625" w:rsidRDefault="00AA4625" w:rsidP="004E2A37">
      <w:pPr>
        <w:pStyle w:val="a3"/>
        <w:rPr>
          <w:lang w:val="en-US"/>
        </w:rPr>
      </w:pPr>
    </w:p>
    <w:p w14:paraId="5DF5DC79" w14:textId="27EBCFFC" w:rsidR="004E2A37" w:rsidRDefault="00000000" w:rsidP="004E2A37">
      <w:pPr>
        <w:pStyle w:val="a3"/>
        <w:jc w:val="end"/>
        <w:rPr>
          <w:lang w:val="en-US"/>
        </w:rPr>
      </w:pPr>
      <m:oMath>
        <m:sSup>
          <m:sSupPr>
            <m:ctrlPr>
              <w:rPr>
                <w:rFonts w:ascii="Cambria Math" w:hAnsi="Cambria Math"/>
                <w:i/>
                <w:lang w:val="en-US" w:eastAsia="zh-CN"/>
              </w:rPr>
            </m:ctrlPr>
          </m:sSupPr>
          <m:e>
            <m:r>
              <w:rPr>
                <w:rFonts w:ascii="Cambria Math" w:hAnsi="Cambria Math"/>
                <w:lang w:val="en-US" w:eastAsia="zh-CN"/>
              </w:rPr>
              <m:t>ζ</m:t>
            </m:r>
          </m:e>
          <m:sup>
            <m:r>
              <w:rPr>
                <w:rFonts w:ascii="Cambria Math" w:hAnsi="Cambria Math"/>
                <w:lang w:val="en-US" w:eastAsia="zh-CN"/>
              </w:rPr>
              <m:t>'</m:t>
            </m:r>
          </m:sup>
        </m:sSup>
        <m:r>
          <w:rPr>
            <w:rFonts w:ascii="Cambria Math" w:hAnsi="Cambria Math"/>
            <w:lang w:val="en-US" w:eastAsia="zh-CN"/>
          </w:rPr>
          <m:t>=Aζ +Bu</m:t>
        </m:r>
      </m:oMath>
      <w:r w:rsidR="004E2A37">
        <w:rPr>
          <w:lang w:val="en-US" w:eastAsia="zh-CN"/>
        </w:rPr>
        <w:tab/>
      </w:r>
      <w:r w:rsidR="004E2A37">
        <w:rPr>
          <w:lang w:val="en-US" w:eastAsia="zh-CN"/>
        </w:rPr>
        <w:tab/>
        <w:t>(10)</w:t>
      </w:r>
    </w:p>
    <w:p w14:paraId="007F9C9B" w14:textId="1C96B5DD" w:rsidR="004E2A37" w:rsidRDefault="004E2A37" w:rsidP="004E2A37">
      <w:pPr>
        <w:pStyle w:val="a3"/>
        <w:jc w:val="end"/>
        <w:rPr>
          <w:lang w:val="en-US"/>
        </w:rPr>
      </w:pPr>
      <m:oMath>
        <m:r>
          <w:rPr>
            <w:rFonts w:ascii="Cambria Math" w:hAnsi="Cambria Math"/>
            <w:lang w:val="en-US"/>
          </w:rPr>
          <m:t>T=C</m:t>
        </m:r>
        <m:r>
          <w:rPr>
            <w:rFonts w:ascii="Cambria Math" w:hAnsi="Cambria Math"/>
            <w:lang w:val="en-US" w:eastAsia="zh-CN"/>
          </w:rPr>
          <m:t>ζ</m:t>
        </m:r>
        <m:r>
          <w:rPr>
            <w:rFonts w:ascii="Cambria Math" w:hAnsi="Cambria Math"/>
            <w:lang w:val="en-US"/>
          </w:rPr>
          <m:t>+Du</m:t>
        </m:r>
      </m:oMath>
      <w:r>
        <w:rPr>
          <w:rFonts w:hint="eastAsia"/>
          <w:lang w:val="en-US"/>
        </w:rPr>
        <w:t xml:space="preserve"> </w:t>
      </w:r>
      <w:r>
        <w:rPr>
          <w:lang w:val="en-US"/>
        </w:rPr>
        <w:tab/>
      </w:r>
      <w:r>
        <w:rPr>
          <w:lang w:val="en-US"/>
        </w:rPr>
        <w:tab/>
      </w:r>
      <w:r>
        <w:rPr>
          <w:lang w:val="en-US"/>
        </w:rPr>
        <w:tab/>
        <w:t>(11)</w:t>
      </w:r>
    </w:p>
    <w:p w14:paraId="47750F1D" w14:textId="7D842DB0" w:rsidR="004E2A37" w:rsidRPr="004E2A37" w:rsidRDefault="004E2A37" w:rsidP="00842388">
      <w:pPr>
        <w:pStyle w:val="a3"/>
        <w:ind w:firstLine="0pt"/>
        <w:rPr>
          <w:lang w:val="en-US"/>
        </w:rPr>
      </w:pPr>
    </w:p>
    <w:p w14:paraId="11C26C20" w14:textId="6ABAD420" w:rsidR="00AA4625" w:rsidRDefault="00FA566A" w:rsidP="00AA4625">
      <w:pPr>
        <w:pStyle w:val="a3"/>
        <w:jc w:val="center"/>
        <w:rPr>
          <w:lang w:val="en-US"/>
        </w:rPr>
      </w:pPr>
      <w:r>
        <w:rPr>
          <w:rFonts w:hint="eastAsia"/>
          <w:lang w:val="en-US"/>
        </w:rPr>
        <w:t>A</w:t>
      </w:r>
      <w:r>
        <w:rPr>
          <w:lang w:val="en-US"/>
        </w:rPr>
        <w:t xml:space="preserve"> = </w:t>
      </w: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-g</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m:t>
                            </m:r>
                          </m:den>
                        </m:f>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m:t>
                            </m:r>
                          </m:den>
                        </m:f>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p>
    <w:p w14:paraId="7D1CA9FE" w14:textId="32C910AC" w:rsidR="00B75995" w:rsidRDefault="00B75995" w:rsidP="006F323F">
      <w:pPr>
        <w:pStyle w:val="a3"/>
        <w:jc w:val="center"/>
        <w:rPr>
          <w:lang w:val="en-US"/>
        </w:rPr>
      </w:pPr>
      <w:r>
        <w:rPr>
          <w:rFonts w:hint="eastAsia"/>
          <w:lang w:val="en-US"/>
        </w:rPr>
        <w:t>B</w:t>
      </w:r>
      <w:r>
        <w:rPr>
          <w:lang w:val="en-US"/>
        </w:rPr>
        <w:t xml:space="preserve"> =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mr>
              <m:m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e>
                    </m:mr>
                    <m:mr>
                      <m:e>
                        <m:f>
                          <m:fPr>
                            <m:ctrlPr>
                              <w:rPr>
                                <w:rFonts w:ascii="Cambria Math" w:hAnsi="Cambria Math"/>
                                <w:i/>
                                <w:lang w:val="en-US"/>
                              </w:rPr>
                            </m:ctrlPr>
                          </m:fPr>
                          <m:num>
                            <m:r>
                              <w:rPr>
                                <w:rFonts w:ascii="Cambria Math" w:hAnsi="Cambria Math"/>
                                <w:lang w:val="en-US"/>
                              </w:rPr>
                              <m:t>r</m:t>
                            </m:r>
                          </m:num>
                          <m:den>
                            <m:r>
                              <w:rPr>
                                <w:rFonts w:ascii="Cambria Math" w:hAnsi="Cambria Math"/>
                                <w:lang w:val="en-US"/>
                              </w:rPr>
                              <m:t>J</m:t>
                            </m:r>
                          </m:den>
                        </m:f>
                      </m:e>
                      <m:e>
                        <m:r>
                          <w:rPr>
                            <w:rFonts w:ascii="Cambria Math" w:hAnsi="Cambria Math"/>
                            <w:lang w:val="en-US"/>
                          </w:rPr>
                          <m:t>0</m:t>
                        </m:r>
                      </m:e>
                    </m:mr>
                  </m:m>
                </m:e>
              </m:mr>
            </m:m>
          </m:e>
        </m:d>
      </m:oMath>
    </w:p>
    <w:p w14:paraId="741ED6DD" w14:textId="77777777" w:rsidR="006F323F" w:rsidRDefault="006F323F" w:rsidP="006F323F">
      <w:pPr>
        <w:pStyle w:val="a3"/>
        <w:jc w:val="center"/>
        <w:rPr>
          <w:lang w:val="en-US"/>
        </w:rPr>
      </w:pPr>
    </w:p>
    <w:p w14:paraId="31775819" w14:textId="5A2505A6" w:rsidR="00B75995" w:rsidRDefault="00B75995" w:rsidP="006F323F">
      <w:pPr>
        <w:pStyle w:val="a3"/>
        <w:jc w:val="center"/>
        <w:rPr>
          <w:lang w:val="en-US"/>
        </w:rPr>
      </w:pPr>
      <w:r>
        <w:rPr>
          <w:lang w:val="en-US"/>
        </w:rPr>
        <w:lastRenderedPageBreak/>
        <w:t xml:space="preserve">C = </w:t>
      </w: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p>
    <w:p w14:paraId="6E8E0D50" w14:textId="77777777" w:rsidR="006F323F" w:rsidRDefault="006F323F" w:rsidP="006F323F">
      <w:pPr>
        <w:pStyle w:val="a3"/>
        <w:jc w:val="center"/>
        <w:rPr>
          <w:lang w:val="en-US"/>
        </w:rPr>
      </w:pPr>
    </w:p>
    <w:p w14:paraId="4AF1FFD0" w14:textId="1F1E3F34" w:rsidR="00B75995" w:rsidRDefault="00B75995" w:rsidP="006F323F">
      <w:pPr>
        <w:pStyle w:val="a3"/>
        <w:jc w:val="center"/>
        <w:rPr>
          <w:lang w:val="en-US"/>
        </w:rPr>
      </w:pPr>
      <w:r>
        <w:rPr>
          <w:rFonts w:hint="eastAsia"/>
          <w:lang w:val="en-US"/>
        </w:rPr>
        <w:t>D</w:t>
      </w:r>
      <w:r>
        <w:rPr>
          <w:lang w:val="en-US"/>
        </w:rPr>
        <w:t xml:space="preserve"> = </w:t>
      </w:r>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p>
    <w:p w14:paraId="0CEFB748" w14:textId="2966A1FD" w:rsidR="008442E2" w:rsidRDefault="008442E2" w:rsidP="008442E2">
      <w:pPr>
        <w:pStyle w:val="a3"/>
        <w:jc w:val="start"/>
        <w:rPr>
          <w:lang w:val="en-US"/>
        </w:rPr>
      </w:pPr>
      <w:r w:rsidRPr="008442E2">
        <w:rPr>
          <w:lang w:val="en-US"/>
        </w:rPr>
        <w:t xml:space="preserve">The linearized equation of motion can be obtained by deriving it from </w:t>
      </w:r>
      <w:r w:rsidR="00E70C4B">
        <w:rPr>
          <w:lang w:val="en-US"/>
        </w:rPr>
        <w:t>above</w:t>
      </w:r>
      <w:r w:rsidRPr="008442E2">
        <w:rPr>
          <w:lang w:val="en-US"/>
        </w:rPr>
        <w:t xml:space="preserve"> linear state-space model, and it is expressed as follow</w:t>
      </w:r>
      <w:r w:rsidR="00E70C4B">
        <w:rPr>
          <w:lang w:val="en-US"/>
        </w:rPr>
        <w:t>ing equations</w:t>
      </w:r>
      <w:r w:rsidRPr="008442E2">
        <w:rPr>
          <w:lang w:val="en-US"/>
        </w:rPr>
        <w:t>:</w:t>
      </w:r>
    </w:p>
    <w:p w14:paraId="3DFFEFD9" w14:textId="0367AB7D" w:rsidR="008442E2" w:rsidRPr="002A55BF" w:rsidRDefault="00000000" w:rsidP="002A55BF">
      <w:pPr>
        <w:pStyle w:val="a3"/>
        <w:jc w:val="end"/>
        <w:rPr>
          <w:lang w:val="en-US"/>
        </w:rPr>
      </w:pPr>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-gθ-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m:t>
            </m:r>
          </m:den>
        </m:f>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 xml:space="preserve"> +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r>
              <w:rPr>
                <w:rFonts w:ascii="Cambria Math" w:hAnsi="Cambria Math"/>
                <w:lang w:val="en-US"/>
              </w:rPr>
              <m:t>m</m:t>
            </m:r>
          </m:den>
        </m:f>
      </m:oMath>
      <w:r w:rsidR="002A55BF">
        <w:rPr>
          <w:lang w:val="en-US"/>
        </w:rPr>
        <w:tab/>
      </w:r>
      <w:r w:rsidR="002A55BF">
        <w:rPr>
          <w:lang w:val="en-US"/>
        </w:rPr>
        <w:tab/>
      </w:r>
      <w:r w:rsidR="002A55BF">
        <w:rPr>
          <w:lang w:val="en-US"/>
        </w:rPr>
        <w:tab/>
      </w:r>
      <m:oMath>
        <m:r>
          <w:rPr>
            <w:rFonts w:ascii="Cambria Math" w:hAnsi="Cambria Math"/>
            <w:lang w:val="en-US"/>
          </w:rPr>
          <m:t>(12)</m:t>
        </m:r>
      </m:oMath>
    </w:p>
    <w:p w14:paraId="66C6C200" w14:textId="0F6A2217" w:rsidR="008442E2" w:rsidRPr="008442E2" w:rsidRDefault="00000000" w:rsidP="002A55BF">
      <w:pPr>
        <w:pStyle w:val="a3"/>
        <w:jc w:val="end"/>
        <w:rPr>
          <w:lang w:val="en-US"/>
        </w:rPr>
      </w:pPr>
      <m:oMath>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 -</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m:t>
            </m:r>
          </m:den>
        </m:f>
        <m:acc>
          <m:accPr>
            <m:chr m:val="̇"/>
            <m:ctrlPr>
              <w:rPr>
                <w:rFonts w:ascii="Cambria Math" w:hAnsi="Cambria Math"/>
                <w:i/>
                <w:lang w:val="en-US"/>
              </w:rPr>
            </m:ctrlPr>
          </m:accPr>
          <m:e>
            <m:r>
              <w:rPr>
                <w:rFonts w:ascii="Cambria Math" w:hAnsi="Cambria Math"/>
                <w:lang w:val="en-US"/>
              </w:rPr>
              <m:t xml:space="preserve">y </m:t>
            </m:r>
          </m:e>
        </m:ac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r>
              <w:rPr>
                <w:rFonts w:ascii="Cambria Math" w:hAnsi="Cambria Math"/>
                <w:lang w:val="en-US"/>
              </w:rPr>
              <m:t>m</m:t>
            </m:r>
          </m:den>
        </m:f>
        <m:r>
          <w:rPr>
            <w:rFonts w:ascii="Cambria Math" w:hAnsi="Cambria Math"/>
            <w:lang w:val="en-US"/>
          </w:rPr>
          <m:t xml:space="preserve"> </m:t>
        </m:r>
      </m:oMath>
      <w:r w:rsidR="002A55BF">
        <w:rPr>
          <w:lang w:val="en-US"/>
        </w:rPr>
        <w:tab/>
      </w:r>
      <w:r w:rsidR="002A55BF">
        <w:rPr>
          <w:lang w:val="en-US"/>
        </w:rPr>
        <w:tab/>
      </w:r>
      <w:r w:rsidR="002A55BF">
        <w:rPr>
          <w:lang w:val="en-US"/>
        </w:rPr>
        <w:tab/>
        <w:t>(13)</w:t>
      </w:r>
    </w:p>
    <w:p w14:paraId="533EE862" w14:textId="0D4E4999" w:rsidR="008442E2" w:rsidRPr="002A55BF" w:rsidRDefault="00000000" w:rsidP="002A55BF">
      <w:pPr>
        <w:pStyle w:val="a3"/>
        <w:jc w:val="end"/>
        <w:rPr>
          <w:iCs/>
          <w:lang w:val="en-US" w:eastAsia="zh-CN"/>
        </w:rPr>
      </w:pPr>
      <m:oMath>
        <m:acc>
          <m:accPr>
            <m:chr m:val="̈"/>
            <m:ctrlPr>
              <w:rPr>
                <w:rFonts w:ascii="Cambria Math" w:hAnsi="Cambria Math"/>
                <w:i/>
                <w:lang w:val="en-US"/>
              </w:rPr>
            </m:ctrlPr>
          </m:accPr>
          <m:e>
            <m:r>
              <w:rPr>
                <w:rFonts w:ascii="Cambria Math" w:hAnsi="Cambria Math"/>
                <w:lang w:val="en-US"/>
              </w:rPr>
              <m:t>θ</m:t>
            </m:r>
          </m:e>
        </m:ac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J</m:t>
            </m:r>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2A55BF">
        <w:rPr>
          <w:iCs/>
          <w:lang w:val="en-US"/>
        </w:rPr>
        <w:t xml:space="preserve"> </w:t>
      </w:r>
      <w:r w:rsidR="002A55BF">
        <w:rPr>
          <w:iCs/>
          <w:lang w:val="en-US"/>
        </w:rPr>
        <w:tab/>
      </w:r>
      <w:r w:rsidR="002A55BF">
        <w:rPr>
          <w:iCs/>
          <w:lang w:val="en-US"/>
        </w:rPr>
        <w:tab/>
      </w:r>
      <w:r w:rsidR="002A55BF">
        <w:rPr>
          <w:iCs/>
          <w:lang w:val="en-US"/>
        </w:rPr>
        <w:tab/>
        <w:t>(14)</w:t>
      </w:r>
    </w:p>
    <w:p w14:paraId="023F99C5" w14:textId="59E836F0" w:rsidR="00842388" w:rsidRDefault="00E42F64" w:rsidP="00842388">
      <w:pPr>
        <w:pStyle w:val="a3"/>
        <w:jc w:val="start"/>
        <w:rPr>
          <w:lang w:val="en-US" w:eastAsia="zh-CN"/>
        </w:rPr>
      </w:pPr>
      <w:r w:rsidRPr="00E42F64">
        <w:rPr>
          <w:lang w:val="en-US" w:eastAsia="zh-CN"/>
        </w:rPr>
        <w:t xml:space="preserve">Through the state </w:t>
      </w:r>
      <w:r>
        <w:rPr>
          <w:lang w:val="en-US" w:eastAsia="zh-CN"/>
        </w:rPr>
        <w:t xml:space="preserve">space </w:t>
      </w:r>
      <w:r w:rsidRPr="00E42F64">
        <w:rPr>
          <w:lang w:val="en-US" w:eastAsia="zh-CN"/>
        </w:rPr>
        <w:t>matrix, A</w:t>
      </w:r>
      <w:r>
        <w:rPr>
          <w:lang w:val="en-US" w:eastAsia="zh-CN"/>
        </w:rPr>
        <w:t xml:space="preserve">, B, </w:t>
      </w:r>
      <w:r w:rsidRPr="00E42F64">
        <w:rPr>
          <w:lang w:val="en-US" w:eastAsia="zh-CN"/>
        </w:rPr>
        <w:t>C</w:t>
      </w:r>
      <w:r>
        <w:rPr>
          <w:lang w:val="en-US" w:eastAsia="zh-CN"/>
        </w:rPr>
        <w:t xml:space="preserve"> and </w:t>
      </w:r>
      <w:r w:rsidRPr="00E42F64">
        <w:rPr>
          <w:lang w:val="en-US" w:eastAsia="zh-CN"/>
        </w:rPr>
        <w:t>D, transfer function of each output</w:t>
      </w:r>
      <w:r>
        <w:rPr>
          <w:lang w:val="en-US" w:eastAsia="zh-CN"/>
        </w:rPr>
        <w:t xml:space="preserve"> can be computed by equation (1</w:t>
      </w:r>
      <w:r w:rsidR="002A55BF">
        <w:rPr>
          <w:lang w:val="en-US" w:eastAsia="zh-CN"/>
        </w:rPr>
        <w:t>5</w:t>
      </w:r>
      <w:r>
        <w:rPr>
          <w:lang w:val="en-US" w:eastAsia="zh-CN"/>
        </w:rPr>
        <w:t>)</w:t>
      </w:r>
      <w:r w:rsidRPr="00E42F64">
        <w:rPr>
          <w:lang w:val="en-US" w:eastAsia="zh-CN"/>
        </w:rPr>
        <w:t>. Since we have already considered the angle at the equilibrium point to be 0, here we only</w:t>
      </w:r>
      <w:r>
        <w:rPr>
          <w:lang w:val="en-US" w:eastAsia="zh-CN"/>
        </w:rPr>
        <w:t xml:space="preserve"> </w:t>
      </w:r>
      <w:r w:rsidRPr="00E42F64">
        <w:rPr>
          <w:lang w:val="en-US" w:eastAsia="zh-CN"/>
        </w:rPr>
        <w:t xml:space="preserve">consider the </w:t>
      </w:r>
      <w:r>
        <w:rPr>
          <w:lang w:val="en-US" w:eastAsia="zh-CN"/>
        </w:rPr>
        <w:t xml:space="preserve">transfer function </w:t>
      </w:r>
      <w:r w:rsidRPr="00E42F64">
        <w:rPr>
          <w:lang w:val="en-US" w:eastAsia="zh-CN"/>
        </w:rPr>
        <w:t xml:space="preserve">representation of the </w:t>
      </w:r>
      <w:r>
        <w:rPr>
          <w:lang w:val="en-US" w:eastAsia="zh-CN"/>
        </w:rPr>
        <w:t xml:space="preserve">vectored thrust </w:t>
      </w:r>
      <w:r w:rsidRPr="00E42F64">
        <w:rPr>
          <w:lang w:val="en-US" w:eastAsia="zh-CN"/>
        </w:rPr>
        <w:t>aircraft in the horizontal and vertical directions.</w:t>
      </w:r>
      <w:r>
        <w:rPr>
          <w:lang w:val="en-US" w:eastAsia="zh-CN"/>
        </w:rPr>
        <w:t xml:space="preserve"> Note that zero initial conditions are considered for convivence of analysis. </w:t>
      </w:r>
    </w:p>
    <w:p w14:paraId="501B2D0A" w14:textId="60715E33" w:rsidR="00E42F64" w:rsidRDefault="00E42F64" w:rsidP="00E42F64">
      <w:pPr>
        <w:pStyle w:val="a3"/>
        <w:jc w:val="end"/>
        <w:rPr>
          <w:lang w:val="en-US" w:eastAsia="zh-CN"/>
        </w:rPr>
      </w:pPr>
      <m:oMath>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s</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T(s)</m:t>
            </m:r>
          </m:num>
          <m:den>
            <m:r>
              <w:rPr>
                <w:rFonts w:ascii="Cambria Math" w:hAnsi="Cambria Math"/>
                <w:lang w:val="en-US" w:eastAsia="zh-CN"/>
              </w:rPr>
              <m:t>U(s)</m:t>
            </m:r>
          </m:den>
        </m:f>
        <m:r>
          <w:rPr>
            <w:rFonts w:ascii="Cambria Math" w:hAnsi="Cambria Math"/>
            <w:lang w:val="en-US" w:eastAsia="zh-CN"/>
          </w:rPr>
          <m:t xml:space="preserve">= </m:t>
        </m:r>
        <m:sSup>
          <m:sSupPr>
            <m:ctrlPr>
              <w:rPr>
                <w:rFonts w:ascii="Cambria Math" w:hAnsi="Cambria Math"/>
                <w:i/>
                <w:lang w:val="en-US" w:eastAsia="zh-CN"/>
              </w:rPr>
            </m:ctrlPr>
          </m:sSupPr>
          <m:e>
            <m:r>
              <w:rPr>
                <w:rFonts w:ascii="Cambria Math" w:hAnsi="Cambria Math"/>
                <w:lang w:val="en-US" w:eastAsia="zh-CN"/>
              </w:rPr>
              <m:t>C(sI-A)</m:t>
            </m:r>
          </m:e>
          <m:sup>
            <m:r>
              <w:rPr>
                <w:rFonts w:ascii="Cambria Math" w:hAnsi="Cambria Math"/>
                <w:lang w:val="en-US" w:eastAsia="zh-CN"/>
              </w:rPr>
              <m:t>-1</m:t>
            </m:r>
          </m:sup>
        </m:sSup>
        <m:r>
          <w:rPr>
            <w:rFonts w:ascii="Cambria Math" w:hAnsi="Cambria Math"/>
            <w:lang w:val="en-US" w:eastAsia="zh-CN"/>
          </w:rPr>
          <m:t>B+D</m:t>
        </m:r>
      </m:oMath>
      <w:r>
        <w:rPr>
          <w:lang w:val="en-US" w:eastAsia="zh-CN"/>
        </w:rPr>
        <w:tab/>
        <w:t>(1</w:t>
      </w:r>
      <w:r w:rsidR="002A55BF">
        <w:rPr>
          <w:lang w:val="en-US" w:eastAsia="zh-CN"/>
        </w:rPr>
        <w:t>5</w:t>
      </w:r>
      <w:r>
        <w:rPr>
          <w:lang w:val="en-US" w:eastAsia="zh-CN"/>
        </w:rPr>
        <w:t>)</w:t>
      </w:r>
    </w:p>
    <w:p w14:paraId="50242BA8" w14:textId="6952C25E" w:rsidR="00F04B19" w:rsidRDefault="00D654FD" w:rsidP="00F04B19">
      <w:pPr>
        <w:pStyle w:val="a3"/>
        <w:jc w:val="start"/>
        <w:rPr>
          <w:lang w:val="en-US" w:eastAsia="zh-CN"/>
        </w:rPr>
      </w:pPr>
      <w:r>
        <w:rPr>
          <w:lang w:val="en-US" w:eastAsia="zh-CN"/>
        </w:rPr>
        <w:t>Following equation (1</w:t>
      </w:r>
      <w:r w:rsidR="002A55BF">
        <w:rPr>
          <w:lang w:val="en-US" w:eastAsia="zh-CN"/>
        </w:rPr>
        <w:t>6</w:t>
      </w:r>
      <w:r>
        <w:rPr>
          <w:lang w:val="en-US" w:eastAsia="zh-CN"/>
        </w:rPr>
        <w:t>) and (1</w:t>
      </w:r>
      <w:r w:rsidR="002A55BF">
        <w:rPr>
          <w:lang w:val="en-US" w:eastAsia="zh-CN"/>
        </w:rPr>
        <w:t>7</w:t>
      </w:r>
      <w:r>
        <w:rPr>
          <w:lang w:val="en-US" w:eastAsia="zh-CN"/>
        </w:rPr>
        <w:t>) show the transfer function in horizontal and vertical direction, and their corresponding pole and zeros are calculated as well.</w:t>
      </w:r>
    </w:p>
    <w:p w14:paraId="1FBBC036" w14:textId="7AD4C8B1" w:rsidR="00D654FD" w:rsidRDefault="00D654FD" w:rsidP="00F04B19">
      <w:pPr>
        <w:pStyle w:val="a3"/>
        <w:jc w:val="start"/>
        <w:rPr>
          <w:lang w:val="en-US" w:eastAsia="zh-CN"/>
        </w:rPr>
      </w:pPr>
      <w:r>
        <w:rPr>
          <w:rFonts w:hint="eastAsia"/>
          <w:lang w:val="en-US" w:eastAsia="zh-CN"/>
        </w:rPr>
        <w:t>T</w:t>
      </w:r>
      <w:r>
        <w:rPr>
          <w:lang w:val="en-US" w:eastAsia="zh-CN"/>
        </w:rPr>
        <w:t xml:space="preserve">ransfer function for x: </w:t>
      </w:r>
    </w:p>
    <w:p w14:paraId="68EEF389" w14:textId="77777777" w:rsidR="00F04B19" w:rsidRPr="00F04B19" w:rsidRDefault="00000000" w:rsidP="00F04B19">
      <w:pPr>
        <w:pStyle w:val="a3"/>
        <w:jc w:val="start"/>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1</m:t>
              </m:r>
            </m:sub>
          </m:sSub>
          <m:d>
            <m:dPr>
              <m:ctrlPr>
                <w:rPr>
                  <w:rFonts w:ascii="Cambria Math" w:hAnsi="Cambria Math"/>
                  <w:i/>
                  <w:lang w:val="en-US" w:eastAsia="zh-CN"/>
                </w:rPr>
              </m:ctrlPr>
            </m:dPr>
            <m:e>
              <m:r>
                <w:rPr>
                  <w:rFonts w:ascii="Cambria Math" w:hAnsi="Cambria Math"/>
                  <w:lang w:val="en-US" w:eastAsia="zh-CN"/>
                </w:rPr>
                <m:t>s</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0.25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4</m:t>
                  </m:r>
                </m:sup>
              </m:sSup>
              <m:r>
                <w:rPr>
                  <w:rFonts w:ascii="Cambria Math" w:hAnsi="Cambria Math"/>
                  <w:lang w:val="en-US" w:eastAsia="zh-CN"/>
                </w:rPr>
                <m:t>+0.003125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3</m:t>
                  </m:r>
                </m:sup>
              </m:sSup>
              <m:r>
                <w:rPr>
                  <w:rFonts w:ascii="Cambria Math" w:hAnsi="Cambria Math"/>
                  <w:lang w:val="en-US" w:eastAsia="zh-CN"/>
                </w:rPr>
                <m:t>-51.58</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2</m:t>
                  </m:r>
                </m:sup>
              </m:sSup>
              <m:r>
                <w:rPr>
                  <w:rFonts w:ascii="Cambria Math" w:hAnsi="Cambria Math"/>
                  <w:lang w:val="en-US" w:eastAsia="zh-CN"/>
                </w:rPr>
                <m:t>-0.6447s</m:t>
              </m:r>
            </m:num>
            <m:den>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6</m:t>
                  </m:r>
                </m:sup>
              </m:sSup>
              <m:r>
                <w:rPr>
                  <w:rFonts w:ascii="Cambria Math" w:hAnsi="Cambria Math"/>
                  <w:lang w:val="en-US" w:eastAsia="zh-CN"/>
                </w:rPr>
                <m:t>+0.025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5</m:t>
                  </m:r>
                </m:sup>
              </m:sSup>
              <m:r>
                <w:rPr>
                  <w:rFonts w:ascii="Cambria Math" w:hAnsi="Cambria Math"/>
                  <w:lang w:val="en-US" w:eastAsia="zh-CN"/>
                </w:rPr>
                <m:t>+0.0001563</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4</m:t>
                  </m:r>
                </m:sup>
              </m:sSup>
            </m:den>
          </m:f>
        </m:oMath>
      </m:oMathPara>
    </w:p>
    <w:p w14:paraId="7D87882C" w14:textId="7DFFF130" w:rsidR="00D654FD" w:rsidRDefault="00D654FD" w:rsidP="00F04B19">
      <w:pPr>
        <w:pStyle w:val="a3"/>
        <w:jc w:val="end"/>
        <w:rPr>
          <w:lang w:val="en-US" w:eastAsia="zh-CN"/>
        </w:rPr>
      </w:pPr>
      <w:r>
        <w:rPr>
          <w:rFonts w:hint="eastAsia"/>
          <w:lang w:val="en-US" w:eastAsia="zh-CN"/>
        </w:rPr>
        <w:t>(</w:t>
      </w:r>
      <w:r>
        <w:rPr>
          <w:lang w:val="en-US" w:eastAsia="zh-CN"/>
        </w:rPr>
        <w:t>1</w:t>
      </w:r>
      <w:r w:rsidR="002A55BF">
        <w:rPr>
          <w:lang w:val="en-US" w:eastAsia="zh-CN"/>
        </w:rPr>
        <w:t>6</w:t>
      </w:r>
      <w:r>
        <w:rPr>
          <w:lang w:val="en-US" w:eastAsia="zh-CN"/>
        </w:rPr>
        <w:t>)</w:t>
      </w:r>
    </w:p>
    <w:p w14:paraId="4B6E7958" w14:textId="34A4EB98" w:rsidR="00F04B19" w:rsidRDefault="00F04B19" w:rsidP="00F04B19">
      <w:pPr>
        <w:pStyle w:val="a3"/>
        <w:jc w:val="start"/>
        <w:rPr>
          <w:lang w:val="en-US" w:eastAsia="zh-CN"/>
        </w:rPr>
      </w:pPr>
      <w:r w:rsidRPr="00F04B19">
        <w:rPr>
          <w:lang w:val="en-US" w:eastAsia="zh-CN"/>
        </w:rPr>
        <w:t>Zeros: 14.3710, -14.3710, -0.0125</w:t>
      </w:r>
      <w:r>
        <w:rPr>
          <w:lang w:val="en-US" w:eastAsia="zh-CN"/>
        </w:rPr>
        <w:t xml:space="preserve"> and 0</w:t>
      </w:r>
    </w:p>
    <w:p w14:paraId="754B154E" w14:textId="1A43F80C" w:rsidR="00F04B19" w:rsidRPr="00F04B19" w:rsidRDefault="00F04B19" w:rsidP="00F04B19">
      <w:pPr>
        <w:pStyle w:val="a3"/>
        <w:jc w:val="start"/>
        <w:rPr>
          <w:lang w:val="en-US" w:eastAsia="zh-CN"/>
        </w:rPr>
      </w:pPr>
      <w:r w:rsidRPr="00F04B19">
        <w:rPr>
          <w:lang w:val="en-US" w:eastAsia="zh-CN"/>
        </w:rPr>
        <w:t>Poles: -0.0125, -0.0125</w:t>
      </w:r>
      <w:r>
        <w:rPr>
          <w:lang w:val="en-US" w:eastAsia="zh-CN"/>
        </w:rPr>
        <w:t xml:space="preserve">, </w:t>
      </w:r>
      <w:r w:rsidRPr="00F04B19">
        <w:rPr>
          <w:lang w:val="en-US" w:eastAsia="zh-CN"/>
        </w:rPr>
        <w:t>0, 0</w:t>
      </w:r>
      <w:r w:rsidR="00825326">
        <w:rPr>
          <w:lang w:val="en-US" w:eastAsia="zh-CN"/>
        </w:rPr>
        <w:t>, 0</w:t>
      </w:r>
      <w:r>
        <w:rPr>
          <w:lang w:val="en-US" w:eastAsia="zh-CN"/>
        </w:rPr>
        <w:t xml:space="preserve"> and 0</w:t>
      </w:r>
    </w:p>
    <w:p w14:paraId="06850CEC" w14:textId="6BF3104F" w:rsidR="00D654FD" w:rsidRDefault="00D654FD" w:rsidP="00D654FD">
      <w:pPr>
        <w:pStyle w:val="a3"/>
        <w:jc w:val="start"/>
        <w:rPr>
          <w:lang w:val="en-US" w:eastAsia="zh-CN"/>
        </w:rPr>
      </w:pPr>
      <w:r>
        <w:rPr>
          <w:rFonts w:hint="eastAsia"/>
          <w:lang w:val="en-US" w:eastAsia="zh-CN"/>
        </w:rPr>
        <w:t>T</w:t>
      </w:r>
      <w:r>
        <w:rPr>
          <w:lang w:val="en-US" w:eastAsia="zh-CN"/>
        </w:rPr>
        <w:t xml:space="preserve">ransfer function for y: </w:t>
      </w:r>
    </w:p>
    <w:p w14:paraId="482A0B23" w14:textId="7DF8AC2E" w:rsidR="00F04B19" w:rsidRDefault="00000000" w:rsidP="00F04B19">
      <w:pPr>
        <w:pStyle w:val="a3"/>
        <w:jc w:val="end"/>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2</m:t>
              </m:r>
            </m:sub>
          </m:sSub>
          <m:d>
            <m:dPr>
              <m:ctrlPr>
                <w:rPr>
                  <w:rFonts w:ascii="Cambria Math" w:hAnsi="Cambria Math"/>
                  <w:i/>
                  <w:lang w:val="en-US" w:eastAsia="zh-CN"/>
                </w:rPr>
              </m:ctrlPr>
            </m:dPr>
            <m:e>
              <m:r>
                <w:rPr>
                  <w:rFonts w:ascii="Cambria Math" w:hAnsi="Cambria Math"/>
                  <w:lang w:val="en-US" w:eastAsia="zh-CN"/>
                </w:rPr>
                <m:t>s</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0.25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4</m:t>
                  </m:r>
                </m:sup>
              </m:sSup>
              <m:r>
                <w:rPr>
                  <w:rFonts w:ascii="Cambria Math" w:hAnsi="Cambria Math"/>
                  <w:lang w:val="en-US" w:eastAsia="zh-CN"/>
                </w:rPr>
                <m:t>+0.003125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3</m:t>
                  </m:r>
                </m:sup>
              </m:sSup>
            </m:num>
            <m:den>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6</m:t>
                  </m:r>
                </m:sup>
              </m:sSup>
              <m:r>
                <w:rPr>
                  <w:rFonts w:ascii="Cambria Math" w:hAnsi="Cambria Math"/>
                  <w:lang w:val="en-US" w:eastAsia="zh-CN"/>
                </w:rPr>
                <m:t>+0.025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5</m:t>
                  </m:r>
                </m:sup>
              </m:sSup>
              <m:r>
                <w:rPr>
                  <w:rFonts w:ascii="Cambria Math" w:hAnsi="Cambria Math"/>
                  <w:lang w:val="en-US" w:eastAsia="zh-CN"/>
                </w:rPr>
                <m:t>+0.0001563</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4</m:t>
                  </m:r>
                </m:sup>
              </m:sSup>
            </m:den>
          </m:f>
        </m:oMath>
      </m:oMathPara>
    </w:p>
    <w:p w14:paraId="46E54D5C" w14:textId="23D03DAC" w:rsidR="00D654FD" w:rsidRDefault="00D654FD" w:rsidP="00F04B19">
      <w:pPr>
        <w:pStyle w:val="a3"/>
        <w:jc w:val="end"/>
        <w:rPr>
          <w:lang w:val="en-US" w:eastAsia="zh-CN"/>
        </w:rPr>
      </w:pPr>
      <w:r>
        <w:rPr>
          <w:rFonts w:hint="eastAsia"/>
          <w:lang w:val="en-US" w:eastAsia="zh-CN"/>
        </w:rPr>
        <w:t>(</w:t>
      </w:r>
      <w:r>
        <w:rPr>
          <w:lang w:val="en-US" w:eastAsia="zh-CN"/>
        </w:rPr>
        <w:t>1</w:t>
      </w:r>
      <w:r w:rsidR="002A55BF">
        <w:rPr>
          <w:lang w:val="en-US" w:eastAsia="zh-CN"/>
        </w:rPr>
        <w:t>7</w:t>
      </w:r>
      <w:r>
        <w:rPr>
          <w:lang w:val="en-US" w:eastAsia="zh-CN"/>
        </w:rPr>
        <w:t>)</w:t>
      </w:r>
    </w:p>
    <w:p w14:paraId="43240D21" w14:textId="578E76BD" w:rsidR="00825326" w:rsidRDefault="00825326" w:rsidP="00825326">
      <w:pPr>
        <w:pStyle w:val="a3"/>
        <w:jc w:val="start"/>
        <w:rPr>
          <w:lang w:val="en-US" w:eastAsia="zh-CN"/>
        </w:rPr>
      </w:pPr>
      <w:r w:rsidRPr="00825326">
        <w:rPr>
          <w:lang w:val="en-US" w:eastAsia="zh-CN"/>
        </w:rPr>
        <w:t>Zeros: -0.0125</w:t>
      </w:r>
      <w:r>
        <w:rPr>
          <w:lang w:val="en-US" w:eastAsia="zh-CN"/>
        </w:rPr>
        <w:t xml:space="preserve">, </w:t>
      </w:r>
      <w:r w:rsidRPr="00825326">
        <w:rPr>
          <w:lang w:val="en-US" w:eastAsia="zh-CN"/>
        </w:rPr>
        <w:t>0, 0</w:t>
      </w:r>
      <w:r>
        <w:rPr>
          <w:lang w:val="en-US" w:eastAsia="zh-CN"/>
        </w:rPr>
        <w:t xml:space="preserve"> and</w:t>
      </w:r>
      <w:r w:rsidRPr="00825326">
        <w:rPr>
          <w:lang w:val="en-US" w:eastAsia="zh-CN"/>
        </w:rPr>
        <w:t xml:space="preserve"> 0</w:t>
      </w:r>
    </w:p>
    <w:p w14:paraId="6E167D2D" w14:textId="6D8D6BAE" w:rsidR="00825326" w:rsidRDefault="00825326" w:rsidP="00825326">
      <w:pPr>
        <w:pStyle w:val="a3"/>
        <w:jc w:val="start"/>
        <w:rPr>
          <w:lang w:val="en-US" w:eastAsia="zh-CN"/>
        </w:rPr>
      </w:pPr>
      <w:r w:rsidRPr="00825326">
        <w:rPr>
          <w:lang w:val="en-US" w:eastAsia="zh-CN"/>
        </w:rPr>
        <w:t xml:space="preserve">Poles: </w:t>
      </w:r>
      <w:r w:rsidRPr="00F04B19">
        <w:rPr>
          <w:lang w:val="en-US" w:eastAsia="zh-CN"/>
        </w:rPr>
        <w:t>-0.0125, -0.0125</w:t>
      </w:r>
      <w:r>
        <w:rPr>
          <w:lang w:val="en-US" w:eastAsia="zh-CN"/>
        </w:rPr>
        <w:t xml:space="preserve">, </w:t>
      </w:r>
      <w:r w:rsidRPr="00F04B19">
        <w:rPr>
          <w:lang w:val="en-US" w:eastAsia="zh-CN"/>
        </w:rPr>
        <w:t>0, 0</w:t>
      </w:r>
      <w:r>
        <w:rPr>
          <w:lang w:val="en-US" w:eastAsia="zh-CN"/>
        </w:rPr>
        <w:t>, 0 and 0</w:t>
      </w:r>
    </w:p>
    <w:p w14:paraId="2B060524" w14:textId="58519CF1" w:rsidR="00825326" w:rsidRPr="00825326" w:rsidRDefault="00825326" w:rsidP="00825326">
      <w:pPr>
        <w:pStyle w:val="2"/>
      </w:pPr>
      <w:r>
        <w:t xml:space="preserve">Characteristics of the Model </w:t>
      </w:r>
    </w:p>
    <w:p w14:paraId="223F5A80" w14:textId="7315348A" w:rsidR="00842388" w:rsidRDefault="00C15D40" w:rsidP="00C15D40">
      <w:pPr>
        <w:pStyle w:val="a3"/>
        <w:jc w:val="start"/>
        <w:rPr>
          <w:lang w:val="en-US"/>
        </w:rPr>
      </w:pPr>
      <w:r>
        <w:rPr>
          <w:lang w:val="en-US" w:eastAsia="zh-CN"/>
        </w:rPr>
        <w:t>The output transfer functions show that t</w:t>
      </w:r>
      <w:r w:rsidR="00825326" w:rsidRPr="00825326">
        <w:rPr>
          <w:lang w:val="en-US" w:eastAsia="zh-CN"/>
        </w:rPr>
        <w:t xml:space="preserve">he </w:t>
      </w:r>
      <w:r w:rsidR="00825326">
        <w:rPr>
          <w:lang w:val="en-US" w:eastAsia="zh-CN"/>
        </w:rPr>
        <w:t xml:space="preserve">dynamic </w:t>
      </w:r>
      <w:r w:rsidR="00825326" w:rsidRPr="00825326">
        <w:rPr>
          <w:lang w:val="en-US" w:eastAsia="zh-CN"/>
        </w:rPr>
        <w:t>system described by equations (</w:t>
      </w:r>
      <w:r w:rsidR="00825326">
        <w:rPr>
          <w:lang w:val="en-US" w:eastAsia="zh-CN"/>
        </w:rPr>
        <w:t>3</w:t>
      </w:r>
      <w:r w:rsidR="00825326" w:rsidRPr="00825326">
        <w:rPr>
          <w:lang w:val="en-US" w:eastAsia="zh-CN"/>
        </w:rPr>
        <w:t>), (</w:t>
      </w:r>
      <w:r w:rsidR="00825326">
        <w:rPr>
          <w:lang w:val="en-US" w:eastAsia="zh-CN"/>
        </w:rPr>
        <w:t>4</w:t>
      </w:r>
      <w:r w:rsidR="00825326" w:rsidRPr="00825326">
        <w:rPr>
          <w:lang w:val="en-US" w:eastAsia="zh-CN"/>
        </w:rPr>
        <w:t>), and (</w:t>
      </w:r>
      <w:r w:rsidR="00825326">
        <w:rPr>
          <w:lang w:val="en-US" w:eastAsia="zh-CN"/>
        </w:rPr>
        <w:t>5</w:t>
      </w:r>
      <w:r w:rsidR="00825326" w:rsidRPr="00825326">
        <w:rPr>
          <w:lang w:val="en-US" w:eastAsia="zh-CN"/>
        </w:rPr>
        <w:t xml:space="preserve">) exhibits proper transfer functions, where the highest power of s in the denominator (m) surpasses the highest power of s in the numerator (n). Specifically, the relative degree of the transfer function is greater than zero (m − n </w:t>
      </w:r>
      <w:r w:rsidR="00825326" w:rsidRPr="00825326">
        <w:rPr>
          <w:rFonts w:hint="eastAsia"/>
          <w:lang w:val="en-US" w:eastAsia="zh-CN"/>
        </w:rPr>
        <w:t>≥</w:t>
      </w:r>
      <w:r w:rsidR="00825326" w:rsidRPr="00825326">
        <w:rPr>
          <w:lang w:val="en-US" w:eastAsia="zh-CN"/>
        </w:rPr>
        <w:t xml:space="preserve"> 0)</w:t>
      </w:r>
      <w:r>
        <w:rPr>
          <w:lang w:val="en-US" w:eastAsia="zh-CN"/>
        </w:rPr>
        <w:t xml:space="preserve">. From another aspect, system </w:t>
      </w:r>
      <w:r w:rsidRPr="00CF164D">
        <w:rPr>
          <w:lang w:val="en-US"/>
        </w:rPr>
        <w:t>acceleration depend</w:t>
      </w:r>
      <w:r>
        <w:rPr>
          <w:lang w:val="en-US"/>
        </w:rPr>
        <w:t xml:space="preserve">s </w:t>
      </w:r>
      <w:r w:rsidRPr="00CF164D">
        <w:rPr>
          <w:lang w:val="en-US"/>
        </w:rPr>
        <w:t>on current and past values, not future values.</w:t>
      </w:r>
      <w:r w:rsidRPr="00F566BC">
        <w:t xml:space="preserve"> </w:t>
      </w:r>
      <w:r>
        <w:rPr>
          <w:lang w:val="en-US"/>
        </w:rPr>
        <w:t xml:space="preserve">The above two facts </w:t>
      </w:r>
      <w:r w:rsidRPr="00825326">
        <w:rPr>
          <w:lang w:val="en-US" w:eastAsia="zh-CN"/>
        </w:rPr>
        <w:t>indicate</w:t>
      </w:r>
      <w:r w:rsidR="00825326" w:rsidRPr="00825326">
        <w:rPr>
          <w:lang w:val="en-US" w:eastAsia="zh-CN"/>
        </w:rPr>
        <w:t xml:space="preserve"> that the system is causal.</w:t>
      </w:r>
      <w:r w:rsidR="00825326">
        <w:rPr>
          <w:lang w:val="en-US" w:eastAsia="zh-CN"/>
        </w:rPr>
        <w:t xml:space="preserve"> G</w:t>
      </w:r>
      <w:r w:rsidR="00842388" w:rsidRPr="00043EC5">
        <w:rPr>
          <w:lang w:val="en-US" w:eastAsia="zh-CN"/>
        </w:rPr>
        <w:t>iven the presence of second-order time derivatives and forces that depend on time (as indicated by terms involving θ), the system described by</w:t>
      </w:r>
      <w:r w:rsidR="00842388">
        <w:rPr>
          <w:lang w:val="en-US" w:eastAsia="zh-CN"/>
        </w:rPr>
        <w:t xml:space="preserve"> the </w:t>
      </w:r>
      <w:r w:rsidR="00842388" w:rsidRPr="00043EC5">
        <w:rPr>
          <w:lang w:val="en-US" w:eastAsia="zh-CN"/>
        </w:rPr>
        <w:t xml:space="preserve">equations is dynamic. </w:t>
      </w:r>
      <w:r w:rsidR="00151475">
        <w:rPr>
          <w:lang w:val="en-US" w:eastAsia="zh-CN"/>
        </w:rPr>
        <w:t>Because it</w:t>
      </w:r>
      <w:r w:rsidR="00842388" w:rsidRPr="00043EC5">
        <w:rPr>
          <w:lang w:val="en-US" w:eastAsia="zh-CN"/>
        </w:rPr>
        <w:t xml:space="preserve"> model</w:t>
      </w:r>
      <w:r w:rsidR="00151475">
        <w:rPr>
          <w:lang w:val="en-US" w:eastAsia="zh-CN"/>
        </w:rPr>
        <w:t>s</w:t>
      </w:r>
      <w:r w:rsidR="00842388" w:rsidRPr="00043EC5">
        <w:rPr>
          <w:lang w:val="en-US" w:eastAsia="zh-CN"/>
        </w:rPr>
        <w:t xml:space="preserve"> the motion and behavior of the system over time</w:t>
      </w:r>
      <w:r w:rsidR="00151475">
        <w:rPr>
          <w:lang w:val="en-US" w:eastAsia="zh-CN"/>
        </w:rPr>
        <w:t>, not only depends on input but input values at other times.</w:t>
      </w:r>
      <w:r w:rsidR="00842388">
        <w:rPr>
          <w:lang w:val="en-US"/>
        </w:rPr>
        <w:t xml:space="preserve"> </w:t>
      </w:r>
      <w:r w:rsidR="00842388" w:rsidRPr="00CF164D">
        <w:rPr>
          <w:lang w:val="en-US"/>
        </w:rPr>
        <w:t>The system is continuous because it involves continuous-time derivatives.</w:t>
      </w:r>
      <w:r w:rsidR="00842388">
        <w:rPr>
          <w:rFonts w:hint="eastAsia"/>
          <w:lang w:val="en-US"/>
        </w:rPr>
        <w:t xml:space="preserve"> </w:t>
      </w:r>
      <w:r w:rsidR="00842388" w:rsidRPr="00CF164D">
        <w:rPr>
          <w:lang w:val="en-US"/>
        </w:rPr>
        <w:t>The system is nonlinear due to the presence of trigonometric functions</w:t>
      </w:r>
      <w:r>
        <w:rPr>
          <w:lang w:val="en-US"/>
        </w:rPr>
        <w:t>.</w:t>
      </w:r>
      <w:r w:rsidR="00842388" w:rsidRPr="00CF164D">
        <w:rPr>
          <w:lang w:val="en-US"/>
        </w:rPr>
        <w:t xml:space="preserve"> </w:t>
      </w:r>
      <w:r w:rsidR="00842388" w:rsidRPr="00F566BC">
        <w:rPr>
          <w:lang w:val="en-US"/>
        </w:rPr>
        <w:t xml:space="preserve">The system equations do not contain explicit dependence on time </w:t>
      </w:r>
      <w:r w:rsidR="00842388">
        <w:rPr>
          <w:rFonts w:hint="eastAsia"/>
          <w:lang w:val="en-US"/>
        </w:rPr>
        <w:t>(</w:t>
      </w:r>
      <w:r w:rsidR="00842388" w:rsidRPr="00F566BC">
        <w:rPr>
          <w:lang w:val="en-US"/>
        </w:rPr>
        <w:t>t), and there are no time-varying parameters. The coefficients and parameters in the equations remain constant over time.</w:t>
      </w:r>
      <w:r w:rsidR="00842388">
        <w:rPr>
          <w:lang w:val="en-US"/>
        </w:rPr>
        <w:t xml:space="preserve"> Therefore, it’s also a time- invariant system.</w:t>
      </w:r>
    </w:p>
    <w:p w14:paraId="21BCAFCB" w14:textId="368B2721" w:rsidR="00D96F0C" w:rsidRPr="00D96F0C" w:rsidRDefault="00D96F0C" w:rsidP="00D96F0C">
      <w:pPr>
        <w:pStyle w:val="2"/>
      </w:pPr>
      <w:r>
        <w:t xml:space="preserve">Stability Analysis </w:t>
      </w:r>
    </w:p>
    <w:p w14:paraId="21662E6F" w14:textId="2AFA798C" w:rsidR="003C7F03" w:rsidRDefault="003C7F03" w:rsidP="00FA566A">
      <w:pPr>
        <w:pStyle w:val="a3"/>
        <w:rPr>
          <w:lang w:val="en-US" w:eastAsia="zh-CN"/>
        </w:rPr>
      </w:pPr>
      <w:r>
        <w:rPr>
          <w:lang w:val="en-US"/>
        </w:rPr>
        <w:t xml:space="preserve">Based on the A </w:t>
      </w:r>
      <w:r w:rsidR="00D96F0C">
        <w:rPr>
          <w:lang w:val="en-US"/>
        </w:rPr>
        <w:t>matric and numerical values in Table I</w:t>
      </w:r>
      <w:r>
        <w:rPr>
          <w:lang w:val="en-US"/>
        </w:rPr>
        <w:t xml:space="preserve">, we can find the eigenvalues of the </w:t>
      </w:r>
      <w:r w:rsidR="00544401">
        <w:rPr>
          <w:lang w:val="en-US"/>
        </w:rPr>
        <w:t xml:space="preserve">linearized </w:t>
      </w:r>
      <w:r>
        <w:rPr>
          <w:lang w:val="en-US"/>
        </w:rPr>
        <w:t>dynamic system, which are</w:t>
      </w:r>
      <w:r w:rsidR="005546B5">
        <w:rPr>
          <w:lang w:val="en-US"/>
        </w:rPr>
        <w:t xml:space="preserve"> (0, 0, 0, </w:t>
      </w:r>
      <m:oMath>
        <m:r>
          <w:rPr>
            <w:rFonts w:ascii="Cambria Math" w:hAnsi="Cambria Math"/>
            <w:lang w:val="en-US"/>
          </w:rPr>
          <m:t>-0.0125</m:t>
        </m:r>
      </m:oMath>
      <w:r w:rsidR="005546B5">
        <w:rPr>
          <w:rFonts w:hint="eastAsia"/>
          <w:lang w:val="en-US"/>
        </w:rPr>
        <w:t>,</w:t>
      </w:r>
      <w:r w:rsidR="005546B5">
        <w:rPr>
          <w:lang w:val="en-US"/>
        </w:rPr>
        <w:t xml:space="preserve"> </w:t>
      </w:r>
      <m:oMath>
        <m:r>
          <w:rPr>
            <w:rFonts w:ascii="Cambria Math" w:hAnsi="Cambria Math"/>
            <w:lang w:val="en-US"/>
          </w:rPr>
          <m:t>-0.0125</m:t>
        </m:r>
      </m:oMath>
      <w:r w:rsidR="005546B5">
        <w:rPr>
          <w:rFonts w:hint="eastAsia"/>
          <w:lang w:val="en-US"/>
        </w:rPr>
        <w:t>,</w:t>
      </w:r>
      <w:r w:rsidR="005546B5">
        <w:rPr>
          <w:lang w:val="en-US"/>
        </w:rPr>
        <w:t xml:space="preserve"> 0)</w:t>
      </w:r>
      <w:r w:rsidR="00544401">
        <w:rPr>
          <w:lang w:val="en-US"/>
        </w:rPr>
        <w:t xml:space="preserve">. </w:t>
      </w:r>
      <w:r w:rsidR="00277A1A">
        <w:rPr>
          <w:lang w:val="en-US" w:eastAsia="zh-CN"/>
        </w:rPr>
        <w:t>A</w:t>
      </w:r>
      <w:r w:rsidR="00277A1A">
        <w:rPr>
          <w:rFonts w:hint="eastAsia"/>
          <w:lang w:val="en-US" w:eastAsia="zh-CN"/>
        </w:rPr>
        <w:t>lso</w:t>
      </w:r>
      <w:r w:rsidR="00277A1A">
        <w:rPr>
          <w:lang w:val="en-US" w:eastAsia="zh-CN"/>
        </w:rPr>
        <w:t xml:space="preserve">, eigenvalues can be calculated through characteristic equation of transfer function. </w:t>
      </w:r>
      <w:r w:rsidR="00277A1A" w:rsidRPr="00277A1A">
        <w:rPr>
          <w:lang w:val="en-US"/>
        </w:rPr>
        <w:t xml:space="preserve">Despite the absence of </w:t>
      </w:r>
      <w:r w:rsidR="00156A35">
        <w:rPr>
          <w:lang w:val="en-US" w:eastAsia="zh-CN"/>
        </w:rPr>
        <w:t xml:space="preserve">eigenvalues </w:t>
      </w:r>
      <w:r w:rsidR="00277A1A" w:rsidRPr="00277A1A">
        <w:rPr>
          <w:lang w:val="en-US"/>
        </w:rPr>
        <w:t xml:space="preserve">with positive real parts, the presence of zero </w:t>
      </w:r>
      <w:r w:rsidR="00156A35">
        <w:rPr>
          <w:lang w:val="en-US" w:eastAsia="zh-CN"/>
        </w:rPr>
        <w:t xml:space="preserve">eigenvalues </w:t>
      </w:r>
      <w:r w:rsidR="00277A1A" w:rsidRPr="00277A1A">
        <w:rPr>
          <w:lang w:val="en-US"/>
        </w:rPr>
        <w:t>renders the system Bounded Input Bounded Output (BIBO) unstable.</w:t>
      </w:r>
      <w:r w:rsidR="00277A1A">
        <w:rPr>
          <w:lang w:val="en-US"/>
        </w:rPr>
        <w:t xml:space="preserve"> Therefore, it’s evident that the system is unstable. R</w:t>
      </w:r>
      <w:r w:rsidR="00544401">
        <w:rPr>
          <w:lang w:val="en-US"/>
        </w:rPr>
        <w:t>eferring to Fig</w:t>
      </w:r>
      <w:r w:rsidR="00E53F31">
        <w:rPr>
          <w:lang w:val="en-US"/>
        </w:rPr>
        <w:t>.</w:t>
      </w:r>
      <w:r w:rsidR="00544401">
        <w:rPr>
          <w:lang w:val="en-US"/>
        </w:rPr>
        <w:t xml:space="preserve">2 pole-zero plot as below. </w:t>
      </w:r>
    </w:p>
    <w:p w14:paraId="0CFAE743" w14:textId="1DA297F4" w:rsidR="00544401" w:rsidRDefault="00BC1AE3" w:rsidP="00BC1AE3">
      <w:pPr>
        <w:pStyle w:val="a3"/>
        <w:ind w:firstLine="0pt"/>
        <w:jc w:val="center"/>
        <w:rPr>
          <w:lang w:val="en-US"/>
        </w:rPr>
      </w:pPr>
      <w:r>
        <w:rPr>
          <w:noProof/>
          <w:lang w:val="en-US"/>
        </w:rPr>
        <w:drawing>
          <wp:inline distT="0" distB="0" distL="0" distR="0" wp14:anchorId="01AC3094" wp14:editId="65085D6F">
            <wp:extent cx="3089910" cy="2329180"/>
            <wp:effectExtent l="0" t="0" r="0" b="0"/>
            <wp:docPr id="499032178" name="图片 5" descr="图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9032178" name="图片 5" descr="图表&#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2329180"/>
                    </a:xfrm>
                    <a:prstGeom prst="rect">
                      <a:avLst/>
                    </a:prstGeom>
                  </pic:spPr>
                </pic:pic>
              </a:graphicData>
            </a:graphic>
          </wp:inline>
        </w:drawing>
      </w:r>
    </w:p>
    <w:p w14:paraId="660B9353" w14:textId="6A724F37" w:rsidR="00472339" w:rsidRDefault="00544401" w:rsidP="00E76FCD">
      <w:pPr>
        <w:pStyle w:val="a3"/>
        <w:ind w:firstLine="0pt"/>
        <w:jc w:val="center"/>
        <w:rPr>
          <w:b/>
          <w:bCs/>
          <w:lang w:val="en-US"/>
        </w:rPr>
      </w:pPr>
      <w:r w:rsidRPr="00544401">
        <w:rPr>
          <w:rFonts w:hint="eastAsia"/>
          <w:b/>
          <w:bCs/>
          <w:lang w:val="en-US"/>
        </w:rPr>
        <w:t>F</w:t>
      </w:r>
      <w:r w:rsidRPr="00544401">
        <w:rPr>
          <w:b/>
          <w:bCs/>
          <w:lang w:val="en-US"/>
        </w:rPr>
        <w:t>ig</w:t>
      </w:r>
      <w:r w:rsidR="00BC1AE3">
        <w:rPr>
          <w:b/>
          <w:bCs/>
          <w:lang w:val="en-US"/>
        </w:rPr>
        <w:t>.</w:t>
      </w:r>
      <w:r w:rsidRPr="00544401">
        <w:rPr>
          <w:b/>
          <w:bCs/>
          <w:lang w:val="en-US"/>
        </w:rPr>
        <w:t>2</w:t>
      </w:r>
      <w:r w:rsidR="00BC1AE3">
        <w:rPr>
          <w:b/>
          <w:bCs/>
          <w:lang w:val="en-US"/>
        </w:rPr>
        <w:t>.</w:t>
      </w:r>
      <w:r w:rsidRPr="00544401">
        <w:rPr>
          <w:b/>
          <w:bCs/>
          <w:lang w:val="en-US"/>
        </w:rPr>
        <w:t xml:space="preserve"> Pole </w:t>
      </w:r>
      <w:r w:rsidRPr="00F02E2C">
        <w:rPr>
          <w:b/>
          <w:bCs/>
          <w:lang w:val="en-US"/>
        </w:rPr>
        <w:t>–</w:t>
      </w:r>
      <w:r w:rsidRPr="00544401">
        <w:rPr>
          <w:b/>
          <w:bCs/>
          <w:lang w:val="en-US"/>
        </w:rPr>
        <w:t xml:space="preserve"> Zero </w:t>
      </w:r>
      <w:r w:rsidR="00BC1AE3">
        <w:rPr>
          <w:b/>
          <w:bCs/>
          <w:lang w:val="en-US"/>
        </w:rPr>
        <w:t>Map</w:t>
      </w:r>
      <w:r w:rsidRPr="00544401">
        <w:rPr>
          <w:b/>
          <w:bCs/>
          <w:lang w:val="en-US"/>
        </w:rPr>
        <w:t xml:space="preserve"> of the </w:t>
      </w:r>
      <w:r w:rsidR="00BC1AE3">
        <w:rPr>
          <w:b/>
          <w:bCs/>
          <w:lang w:val="en-US"/>
        </w:rPr>
        <w:t>Original</w:t>
      </w:r>
      <w:r w:rsidRPr="00544401">
        <w:rPr>
          <w:b/>
          <w:bCs/>
          <w:lang w:val="en-US"/>
        </w:rPr>
        <w:t xml:space="preserve"> System</w:t>
      </w:r>
    </w:p>
    <w:p w14:paraId="11149DD9" w14:textId="2C25686B" w:rsidR="006F323F" w:rsidRDefault="00E76FCD" w:rsidP="00496992">
      <w:pPr>
        <w:pStyle w:val="a3"/>
        <w:rPr>
          <w:lang w:val="en-US"/>
        </w:rPr>
      </w:pPr>
      <w:r w:rsidRPr="00E76FCD">
        <w:rPr>
          <w:lang w:val="en-US"/>
        </w:rPr>
        <w:t xml:space="preserve">To employ the Lyapunov stability theorem for the linearized system, we begin by choosing the identity matrix (I) for the matrix Q. </w:t>
      </w:r>
      <w:r>
        <w:rPr>
          <w:lang w:val="en-US"/>
        </w:rPr>
        <w:t>Because t</w:t>
      </w:r>
      <w:r w:rsidRPr="00E76FCD">
        <w:rPr>
          <w:lang w:val="en-US"/>
        </w:rPr>
        <w:t>his selection is motivated by the simplicity</w:t>
      </w:r>
      <w:r>
        <w:rPr>
          <w:lang w:val="en-US"/>
        </w:rPr>
        <w:t xml:space="preserve"> of </w:t>
      </w:r>
      <w:r w:rsidRPr="00E76FCD">
        <w:rPr>
          <w:lang w:val="en-US"/>
        </w:rPr>
        <w:t>identity matrix</w:t>
      </w:r>
      <w:r>
        <w:rPr>
          <w:lang w:val="en-US"/>
        </w:rPr>
        <w:t xml:space="preserve">, </w:t>
      </w:r>
      <w:r w:rsidRPr="00E76FCD">
        <w:rPr>
          <w:lang w:val="en-US"/>
        </w:rPr>
        <w:t>which facilitates the analysis process.</w:t>
      </w:r>
      <w:r>
        <w:rPr>
          <w:lang w:val="en-US"/>
        </w:rPr>
        <w:t xml:space="preserve"> </w:t>
      </w:r>
      <w:r w:rsidR="00A021E5">
        <w:rPr>
          <w:rFonts w:hint="eastAsia"/>
          <w:lang w:val="en-US" w:eastAsia="zh-CN"/>
        </w:rPr>
        <w:t>Ap</w:t>
      </w:r>
      <w:r w:rsidR="00A021E5">
        <w:rPr>
          <w:lang w:val="en-US" w:eastAsia="zh-CN"/>
        </w:rPr>
        <w:t>plying Lyapunov analysis in Python</w:t>
      </w:r>
      <w:r>
        <w:rPr>
          <w:lang w:val="en-US"/>
        </w:rPr>
        <w:t xml:space="preserve"> </w:t>
      </w:r>
      <w:r w:rsidR="006F323F">
        <w:rPr>
          <w:lang w:val="en-US"/>
        </w:rPr>
        <w:t>can easily find the solution matrix P which is shown as below</w:t>
      </w:r>
      <w:r w:rsidR="009057F7">
        <w:rPr>
          <w:lang w:val="en-US"/>
        </w:rPr>
        <w:t xml:space="preserve"> Fig. 3.</w:t>
      </w:r>
      <w:r w:rsidR="006F323F">
        <w:rPr>
          <w:lang w:val="en-US"/>
        </w:rPr>
        <w:t xml:space="preserve"> </w:t>
      </w:r>
      <w:r w:rsidR="00496992" w:rsidRPr="00496992">
        <w:rPr>
          <w:lang w:val="en-US"/>
        </w:rPr>
        <w:t>The figure unmistakably illustrates the symmetry of matrix P.</w:t>
      </w:r>
    </w:p>
    <w:p w14:paraId="66FE6EC2" w14:textId="41D72BB6" w:rsidR="00496992" w:rsidRDefault="00496992" w:rsidP="00496992">
      <w:pPr>
        <w:pStyle w:val="a3"/>
        <w:ind w:firstLine="0pt"/>
        <w:jc w:val="center"/>
        <w:rPr>
          <w:lang w:val="en-US"/>
        </w:rPr>
      </w:pPr>
      <w:r>
        <w:rPr>
          <w:noProof/>
          <w:lang w:val="en-US"/>
        </w:rPr>
        <w:drawing>
          <wp:inline distT="0" distB="0" distL="0" distR="0" wp14:anchorId="76B4CC4A" wp14:editId="558D2F2B">
            <wp:extent cx="3089910" cy="943223"/>
            <wp:effectExtent l="0" t="0" r="0" b="0"/>
            <wp:docPr id="795732960" name="图片 1"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5732960" name="图片 1" descr="表格&#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943223"/>
                    </a:xfrm>
                    <a:prstGeom prst="rect">
                      <a:avLst/>
                    </a:prstGeom>
                  </pic:spPr>
                </pic:pic>
              </a:graphicData>
            </a:graphic>
          </wp:inline>
        </w:drawing>
      </w:r>
    </w:p>
    <w:p w14:paraId="665B4905" w14:textId="3431E04B" w:rsidR="00496992" w:rsidRDefault="00496992" w:rsidP="00496992">
      <w:pPr>
        <w:pStyle w:val="a3"/>
        <w:ind w:firstLine="0pt"/>
        <w:jc w:val="center"/>
        <w:rPr>
          <w:lang w:val="en-US"/>
        </w:rPr>
      </w:pPr>
      <w:r w:rsidRPr="00544401">
        <w:rPr>
          <w:rFonts w:hint="eastAsia"/>
          <w:b/>
          <w:bCs/>
          <w:lang w:val="en-US"/>
        </w:rPr>
        <w:t>F</w:t>
      </w:r>
      <w:r w:rsidRPr="00544401">
        <w:rPr>
          <w:b/>
          <w:bCs/>
          <w:lang w:val="en-US"/>
        </w:rPr>
        <w:t>ig</w:t>
      </w:r>
      <w:r>
        <w:rPr>
          <w:b/>
          <w:bCs/>
          <w:lang w:val="en-US"/>
        </w:rPr>
        <w:t>.3.</w:t>
      </w:r>
      <w:r w:rsidRPr="00544401">
        <w:rPr>
          <w:b/>
          <w:bCs/>
          <w:lang w:val="en-US"/>
        </w:rPr>
        <w:t xml:space="preserve"> </w:t>
      </w:r>
      <w:r>
        <w:rPr>
          <w:b/>
          <w:bCs/>
          <w:lang w:val="en-US"/>
        </w:rPr>
        <w:t>Solution Matrix P after Applying Lyapunov</w:t>
      </w:r>
    </w:p>
    <w:p w14:paraId="723F4A1F" w14:textId="095EBF30" w:rsidR="00496992" w:rsidRDefault="00263891" w:rsidP="00496992">
      <w:pPr>
        <w:pStyle w:val="a3"/>
        <w:rPr>
          <w:lang w:val="en-US" w:eastAsia="zh-CN"/>
        </w:rPr>
      </w:pPr>
      <w:r w:rsidRPr="00263891">
        <w:rPr>
          <w:lang w:val="en-US"/>
        </w:rPr>
        <w:t xml:space="preserve">In accordance with the Lyapunov theorem, the assurance of asymptotic stability at the origin is provided by the existence of a unique positive definite symmetric solution denoted as matrix P. As per the positive definite matrix theorem, it is established that all eigenvalues of matrix P are positive. </w:t>
      </w:r>
      <w:r w:rsidR="00496992" w:rsidRPr="00496992">
        <w:rPr>
          <w:lang w:val="en-US"/>
        </w:rPr>
        <w:t xml:space="preserve">Hence, the computation of eigenvalues is carried out as follows </w:t>
      </w:r>
      <w:r w:rsidRPr="00263891">
        <w:rPr>
          <w:lang w:val="en-US"/>
        </w:rPr>
        <w:t>[-4.59551e+14</w:t>
      </w:r>
      <w:r>
        <w:rPr>
          <w:lang w:val="en-US"/>
        </w:rPr>
        <w:t xml:space="preserve">, </w:t>
      </w:r>
      <w:r w:rsidRPr="00263891">
        <w:rPr>
          <w:lang w:val="en-US"/>
        </w:rPr>
        <w:t>-7.55878e+79</w:t>
      </w:r>
      <w:r>
        <w:rPr>
          <w:lang w:val="en-US"/>
        </w:rPr>
        <w:t xml:space="preserve">, </w:t>
      </w:r>
      <w:r w:rsidRPr="00263891">
        <w:rPr>
          <w:lang w:val="en-US"/>
        </w:rPr>
        <w:t>-2.98266e+49</w:t>
      </w:r>
      <w:r>
        <w:rPr>
          <w:lang w:val="en-US"/>
        </w:rPr>
        <w:t xml:space="preserve">, </w:t>
      </w:r>
      <w:r w:rsidRPr="00263891">
        <w:rPr>
          <w:lang w:val="en-US"/>
        </w:rPr>
        <w:t>-9.80375e+17</w:t>
      </w:r>
      <w:r>
        <w:rPr>
          <w:lang w:val="en-US"/>
        </w:rPr>
        <w:t>,</w:t>
      </w:r>
      <w:r w:rsidR="00AF3EEA">
        <w:rPr>
          <w:lang w:val="en-US"/>
        </w:rPr>
        <w:t xml:space="preserve"> </w:t>
      </w:r>
      <w:r w:rsidRPr="00263891">
        <w:rPr>
          <w:lang w:val="en-US"/>
        </w:rPr>
        <w:t>-2.94159e+18</w:t>
      </w:r>
      <w:r>
        <w:rPr>
          <w:rFonts w:hint="eastAsia"/>
          <w:lang w:val="en-US"/>
        </w:rPr>
        <w:t>,</w:t>
      </w:r>
      <w:r w:rsidR="00007ED3">
        <w:rPr>
          <w:lang w:val="en-US"/>
        </w:rPr>
        <w:t xml:space="preserve"> </w:t>
      </w:r>
      <w:r w:rsidRPr="00263891">
        <w:rPr>
          <w:lang w:val="en-US"/>
        </w:rPr>
        <w:t>-2.49953e-02]</w:t>
      </w:r>
      <w:r>
        <w:rPr>
          <w:lang w:val="en-US"/>
        </w:rPr>
        <w:t xml:space="preserve">. </w:t>
      </w:r>
      <w:r w:rsidR="00A021E5">
        <w:rPr>
          <w:lang w:val="en-US"/>
        </w:rPr>
        <w:t>All</w:t>
      </w:r>
      <w:r w:rsidR="00496992">
        <w:rPr>
          <w:lang w:val="en-US"/>
        </w:rPr>
        <w:t xml:space="preserve"> the eigenvalues are negative real numbers. </w:t>
      </w:r>
      <w:r w:rsidR="00496992" w:rsidRPr="00496992">
        <w:rPr>
          <w:lang w:val="en-US"/>
        </w:rPr>
        <w:t>Therefore, it can be inferred that the linearized dynamics system is unstable</w:t>
      </w:r>
      <w:r w:rsidR="00496992">
        <w:rPr>
          <w:lang w:val="en-US"/>
        </w:rPr>
        <w:t xml:space="preserve"> from Lyapunov theorem. </w:t>
      </w:r>
    </w:p>
    <w:p w14:paraId="548C8BAA" w14:textId="3EE076A8" w:rsidR="005358AD" w:rsidRDefault="005358AD" w:rsidP="005358AD">
      <w:pPr>
        <w:pStyle w:val="2"/>
      </w:pPr>
      <w:r>
        <w:t xml:space="preserve">Similarity Transformation </w:t>
      </w:r>
    </w:p>
    <w:p w14:paraId="6765DE7E" w14:textId="313358ED" w:rsidR="004D7D2A" w:rsidRDefault="004D7D2A" w:rsidP="005358AD">
      <w:pPr>
        <w:ind w:firstLine="14.40pt"/>
        <w:jc w:val="both"/>
        <w:rPr>
          <w:lang w:eastAsia="zh-CN"/>
        </w:rPr>
      </w:pPr>
      <w:r w:rsidRPr="004D7D2A">
        <w:rPr>
          <w:lang w:eastAsia="zh-CN"/>
        </w:rPr>
        <w:t xml:space="preserve">To obtain the similarity transformation of matrix A, </w:t>
      </w:r>
      <w:r>
        <w:rPr>
          <w:lang w:eastAsia="zh-CN"/>
        </w:rPr>
        <w:t>two matrices need to be introduced.</w:t>
      </w:r>
      <w:r w:rsidRPr="004D7D2A">
        <w:rPr>
          <w:lang w:eastAsia="zh-CN"/>
        </w:rPr>
        <w:t xml:space="preserve"> </w:t>
      </w:r>
      <w:r>
        <w:rPr>
          <w:lang w:eastAsia="zh-CN"/>
        </w:rPr>
        <w:t xml:space="preserve">T is </w:t>
      </w:r>
      <w:r w:rsidRPr="004D7D2A">
        <w:rPr>
          <w:lang w:eastAsia="zh-CN"/>
        </w:rPr>
        <w:t xml:space="preserve">a non-singular matrix </w:t>
      </w:r>
      <w:r>
        <w:rPr>
          <w:lang w:eastAsia="zh-CN"/>
        </w:rPr>
        <w:t xml:space="preserve">that </w:t>
      </w:r>
      <w:r>
        <w:rPr>
          <w:lang w:eastAsia="zh-CN"/>
        </w:rPr>
        <w:lastRenderedPageBreak/>
        <w:t xml:space="preserve">forcing on new state matrix. </w:t>
      </w:r>
      <w:r w:rsidRPr="004D7D2A">
        <w:rPr>
          <w:lang w:eastAsia="zh-CN"/>
        </w:rPr>
        <w:t>Z</w:t>
      </w:r>
      <w:r>
        <w:rPr>
          <w:lang w:eastAsia="zh-CN"/>
        </w:rPr>
        <w:t xml:space="preserve"> is the new state after T transform applied on. The relationship between the two matrices and their corresponding derivatives are shown as follows: </w:t>
      </w:r>
    </w:p>
    <w:p w14:paraId="6C5C0C16" w14:textId="3BA775CA" w:rsidR="005358AD" w:rsidRDefault="000F7147" w:rsidP="005358AD">
      <w:pPr>
        <w:ind w:firstLine="14.40pt"/>
        <w:jc w:val="end"/>
      </w:pPr>
      <m:oMath>
        <m:r>
          <w:rPr>
            <w:rFonts w:ascii="Cambria Math" w:hAnsi="Cambria Math"/>
          </w:rPr>
          <m:t>TZ=</m:t>
        </m:r>
        <m:r>
          <w:rPr>
            <w:rFonts w:ascii="Cambria Math" w:hAnsi="Cambria Math"/>
            <w:lang w:eastAsia="zh-CN"/>
          </w:rPr>
          <m:t>ζ</m:t>
        </m:r>
      </m:oMath>
      <w:r w:rsidR="005358AD">
        <w:t xml:space="preserve"> </w:t>
      </w:r>
      <w:r w:rsidR="005358AD">
        <w:tab/>
      </w:r>
      <w:r w:rsidR="005358AD">
        <w:tab/>
      </w:r>
      <w:r w:rsidR="005358AD">
        <w:tab/>
        <w:t>(18)</w:t>
      </w:r>
    </w:p>
    <w:p w14:paraId="1CCA5274" w14:textId="1FBD4458" w:rsidR="001447F7" w:rsidRDefault="00000000" w:rsidP="001447F7">
      <w:pPr>
        <w:ind w:firstLine="14.40pt"/>
        <w:jc w:val="end"/>
        <w:rPr>
          <w:lang w:eastAsia="zh-CN"/>
        </w:rPr>
      </w:pPr>
      <m:oMath>
        <m:acc>
          <m:accPr>
            <m:chr m:val="̇"/>
            <m:ctrlPr>
              <w:rPr>
                <w:rFonts w:ascii="Cambria Math" w:hAnsi="Cambria Math"/>
                <w:i/>
                <w:lang w:eastAsia="zh-CN"/>
              </w:rPr>
            </m:ctrlPr>
          </m:accPr>
          <m:e>
            <m:r>
              <w:rPr>
                <w:rFonts w:ascii="Cambria Math" w:hAnsi="Cambria Math"/>
                <w:lang w:eastAsia="zh-CN"/>
              </w:rPr>
              <m:t>ζ</m:t>
            </m:r>
          </m:e>
        </m:acc>
        <m:r>
          <w:rPr>
            <w:rFonts w:ascii="Cambria Math" w:hAnsi="Cambria Math"/>
            <w:lang w:eastAsia="zh-CN"/>
          </w:rPr>
          <m:t>= T</m:t>
        </m:r>
        <m:acc>
          <m:accPr>
            <m:chr m:val="̇"/>
            <m:ctrlPr>
              <w:rPr>
                <w:rFonts w:ascii="Cambria Math" w:hAnsi="Cambria Math"/>
                <w:i/>
                <w:lang w:eastAsia="zh-CN"/>
              </w:rPr>
            </m:ctrlPr>
          </m:accPr>
          <m:e>
            <m:r>
              <w:rPr>
                <w:rFonts w:ascii="Cambria Math" w:hAnsi="Cambria Math"/>
                <w:lang w:eastAsia="zh-CN"/>
              </w:rPr>
              <m:t>Z</m:t>
            </m:r>
          </m:e>
        </m:acc>
      </m:oMath>
      <w:r w:rsidR="001447F7">
        <w:rPr>
          <w:lang w:eastAsia="zh-CN"/>
        </w:rPr>
        <w:tab/>
      </w:r>
      <w:r w:rsidR="001447F7">
        <w:rPr>
          <w:lang w:eastAsia="zh-CN"/>
        </w:rPr>
        <w:tab/>
      </w:r>
      <w:r w:rsidR="001447F7">
        <w:rPr>
          <w:lang w:eastAsia="zh-CN"/>
        </w:rPr>
        <w:tab/>
        <w:t>(19)</w:t>
      </w:r>
    </w:p>
    <w:p w14:paraId="4F68A101" w14:textId="6E982732" w:rsidR="005358AD" w:rsidRDefault="005358AD" w:rsidP="005358AD">
      <w:pPr>
        <w:ind w:firstLine="14.40pt"/>
        <w:jc w:val="both"/>
        <w:rPr>
          <w:lang w:eastAsia="zh-CN"/>
        </w:rPr>
      </w:pPr>
      <w:r>
        <w:rPr>
          <w:lang w:eastAsia="zh-CN"/>
        </w:rPr>
        <w:t>Applying the equation (1</w:t>
      </w:r>
      <w:r w:rsidR="001447F7">
        <w:rPr>
          <w:lang w:eastAsia="zh-CN"/>
        </w:rPr>
        <w:t>9</w:t>
      </w:r>
      <w:r>
        <w:rPr>
          <w:lang w:eastAsia="zh-CN"/>
        </w:rPr>
        <w:t xml:space="preserve">) </w:t>
      </w:r>
      <w:r w:rsidR="001447F7">
        <w:rPr>
          <w:lang w:eastAsia="zh-CN"/>
        </w:rPr>
        <w:t>in</w:t>
      </w:r>
      <w:r>
        <w:rPr>
          <w:lang w:eastAsia="zh-CN"/>
        </w:rPr>
        <w:t xml:space="preserve"> state equation (10) and output equation (11), transformed </w:t>
      </w:r>
      <w:r w:rsidR="001447F7">
        <w:rPr>
          <w:lang w:eastAsia="zh-CN"/>
        </w:rPr>
        <w:t>equations can be easily found</w:t>
      </w:r>
      <w:r w:rsidR="004D7D2A">
        <w:rPr>
          <w:lang w:eastAsia="zh-CN"/>
        </w:rPr>
        <w:t>, referring to equation (20) and (21)</w:t>
      </w:r>
    </w:p>
    <w:p w14:paraId="47A7E97F" w14:textId="01FE231E" w:rsidR="001447F7" w:rsidRPr="001447F7" w:rsidRDefault="00000000" w:rsidP="001447F7">
      <w:pPr>
        <w:ind w:firstLine="14.40pt"/>
        <w:jc w:val="end"/>
        <w:rPr>
          <w:lang w:eastAsia="zh-CN"/>
        </w:rPr>
      </w:pPr>
      <m:oMath>
        <m:acc>
          <m:accPr>
            <m:chr m:val="̇"/>
            <m:ctrlPr>
              <w:rPr>
                <w:rFonts w:ascii="Cambria Math" w:hAnsi="Cambria Math"/>
                <w:i/>
                <w:lang w:eastAsia="zh-CN"/>
              </w:rPr>
            </m:ctrlPr>
          </m:accPr>
          <m:e>
            <m:r>
              <w:rPr>
                <w:rFonts w:ascii="Cambria Math" w:hAnsi="Cambria Math"/>
                <w:lang w:eastAsia="zh-CN"/>
              </w:rPr>
              <m:t>Z</m:t>
            </m:r>
          </m:e>
        </m:acc>
        <m:r>
          <w:rPr>
            <w:rFonts w:ascii="Cambria Math" w:hAnsi="Cambria Math"/>
            <w:lang w:eastAsia="zh-CN"/>
          </w:rPr>
          <m:t xml:space="preserve">= </m:t>
        </m:r>
        <m:acc>
          <m:accPr>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 xml:space="preserve">Z+ </m:t>
        </m:r>
        <m:acc>
          <m:accPr>
            <m:ctrlPr>
              <w:rPr>
                <w:rFonts w:ascii="Cambria Math" w:hAnsi="Cambria Math"/>
                <w:i/>
                <w:lang w:eastAsia="zh-CN"/>
              </w:rPr>
            </m:ctrlPr>
          </m:accPr>
          <m:e>
            <m:r>
              <w:rPr>
                <w:rFonts w:ascii="Cambria Math" w:hAnsi="Cambria Math"/>
                <w:lang w:eastAsia="zh-CN"/>
              </w:rPr>
              <m:t>B</m:t>
            </m:r>
          </m:e>
        </m:acc>
        <m:r>
          <w:rPr>
            <w:rFonts w:ascii="Cambria Math" w:hAnsi="Cambria Math"/>
            <w:lang w:eastAsia="zh-CN"/>
          </w:rPr>
          <m:t>u</m:t>
        </m:r>
      </m:oMath>
      <w:r w:rsidR="001447F7">
        <w:rPr>
          <w:rFonts w:hint="eastAsia"/>
          <w:lang w:eastAsia="zh-CN"/>
        </w:rPr>
        <w:t xml:space="preserve"> </w:t>
      </w:r>
      <w:r w:rsidR="001447F7">
        <w:rPr>
          <w:lang w:eastAsia="zh-CN"/>
        </w:rPr>
        <w:tab/>
      </w:r>
      <w:r w:rsidR="001447F7">
        <w:rPr>
          <w:lang w:eastAsia="zh-CN"/>
        </w:rPr>
        <w:tab/>
        <w:t>(20)</w:t>
      </w:r>
    </w:p>
    <w:p w14:paraId="3D1D2A3C" w14:textId="4C8869A4" w:rsidR="001447F7" w:rsidRPr="001447F7" w:rsidRDefault="001447F7" w:rsidP="001447F7">
      <w:pPr>
        <w:ind w:firstLine="14.40pt"/>
        <w:jc w:val="end"/>
        <w:rPr>
          <w:lang w:eastAsia="zh-CN"/>
        </w:rPr>
      </w:pPr>
      <m:oMath>
        <m:r>
          <w:rPr>
            <w:rFonts w:ascii="Cambria Math" w:hAnsi="Cambria Math"/>
            <w:lang w:eastAsia="zh-CN"/>
          </w:rPr>
          <m:t xml:space="preserve">y= </m:t>
        </m:r>
        <m:acc>
          <m:accPr>
            <m:ctrlPr>
              <w:rPr>
                <w:rFonts w:ascii="Cambria Math" w:hAnsi="Cambria Math"/>
                <w:i/>
                <w:lang w:eastAsia="zh-CN"/>
              </w:rPr>
            </m:ctrlPr>
          </m:accPr>
          <m:e>
            <m:r>
              <w:rPr>
                <w:rFonts w:ascii="Cambria Math" w:hAnsi="Cambria Math"/>
                <w:lang w:eastAsia="zh-CN"/>
              </w:rPr>
              <m:t>C</m:t>
            </m:r>
          </m:e>
        </m:acc>
        <m:r>
          <w:rPr>
            <w:rFonts w:ascii="Cambria Math" w:hAnsi="Cambria Math"/>
            <w:lang w:eastAsia="zh-CN"/>
          </w:rPr>
          <m:t>Z+Du</m:t>
        </m:r>
      </m:oMath>
      <w:r>
        <w:rPr>
          <w:rFonts w:hint="eastAsia"/>
          <w:lang w:eastAsia="zh-CN"/>
        </w:rPr>
        <w:t xml:space="preserve"> </w:t>
      </w:r>
      <w:r>
        <w:rPr>
          <w:lang w:eastAsia="zh-CN"/>
        </w:rPr>
        <w:tab/>
      </w:r>
      <w:r>
        <w:rPr>
          <w:lang w:eastAsia="zh-CN"/>
        </w:rPr>
        <w:tab/>
        <w:t>(21)</w:t>
      </w:r>
    </w:p>
    <w:p w14:paraId="0FF4CDE3" w14:textId="7AB12B08" w:rsidR="001447F7" w:rsidRPr="001447F7" w:rsidRDefault="004D7D2A" w:rsidP="001447F7">
      <w:pPr>
        <w:ind w:end="5pt" w:firstLine="14.40pt"/>
        <w:jc w:val="start"/>
      </w:pPr>
      <w:r>
        <w:t xml:space="preserve">It’s clear that new state space matrix can be expressed as following transformed form. </w:t>
      </w:r>
    </w:p>
    <w:p w14:paraId="2B628C2F" w14:textId="163FFEB2" w:rsidR="005358AD" w:rsidRPr="001447F7" w:rsidRDefault="00000000" w:rsidP="001447F7">
      <w:pPr>
        <w:ind w:end="5pt"/>
        <w:jc w:val="start"/>
        <w:rPr>
          <w:lang w:eastAsia="zh-CN"/>
        </w:rPr>
      </w:pPr>
      <m:oMathPara>
        <m:oMath>
          <m:acc>
            <m:accPr>
              <m:ctrlPr>
                <w:rPr>
                  <w:rFonts w:ascii="Cambria Math" w:hAnsi="Cambria Math"/>
                  <w:i/>
                  <w:lang w:eastAsia="zh-CN"/>
                </w:rPr>
              </m:ctrlPr>
            </m:accPr>
            <m:e>
              <m:r>
                <w:rPr>
                  <w:rFonts w:ascii="Cambria Math" w:hAnsi="Cambria Math"/>
                  <w:lang w:eastAsia="zh-CN"/>
                </w:rPr>
                <m:t>A</m:t>
              </m:r>
            </m:e>
          </m:acc>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T</m:t>
              </m:r>
            </m:e>
            <m:sup>
              <m:r>
                <w:rPr>
                  <w:rFonts w:ascii="Cambria Math" w:hAnsi="Cambria Math"/>
                  <w:lang w:eastAsia="zh-CN"/>
                </w:rPr>
                <m:t>-1</m:t>
              </m:r>
            </m:sup>
          </m:sSup>
          <m:r>
            <w:rPr>
              <w:rFonts w:ascii="Cambria Math" w:hAnsi="Cambria Math"/>
              <w:lang w:eastAsia="zh-CN"/>
            </w:rPr>
            <m:t>AT</m:t>
          </m:r>
        </m:oMath>
      </m:oMathPara>
    </w:p>
    <w:p w14:paraId="3C5B9723" w14:textId="156D40C0" w:rsidR="001447F7" w:rsidRPr="001447F7" w:rsidRDefault="00000000" w:rsidP="001447F7">
      <w:pPr>
        <w:ind w:end="5pt"/>
        <w:jc w:val="start"/>
        <w:rPr>
          <w:lang w:eastAsia="zh-CN"/>
        </w:rPr>
      </w:pPr>
      <m:oMathPara>
        <m:oMath>
          <m:acc>
            <m:accPr>
              <m:ctrlPr>
                <w:rPr>
                  <w:rFonts w:ascii="Cambria Math" w:hAnsi="Cambria Math"/>
                  <w:i/>
                  <w:lang w:eastAsia="zh-CN"/>
                </w:rPr>
              </m:ctrlPr>
            </m:accPr>
            <m:e>
              <m:r>
                <w:rPr>
                  <w:rFonts w:ascii="Cambria Math" w:hAnsi="Cambria Math"/>
                  <w:lang w:eastAsia="zh-CN"/>
                </w:rPr>
                <m:t>B</m:t>
              </m:r>
            </m:e>
          </m:acc>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T</m:t>
              </m:r>
            </m:e>
            <m:sup>
              <m:r>
                <w:rPr>
                  <w:rFonts w:ascii="Cambria Math" w:hAnsi="Cambria Math"/>
                  <w:lang w:eastAsia="zh-CN"/>
                </w:rPr>
                <m:t>-1</m:t>
              </m:r>
            </m:sup>
          </m:sSup>
          <m:r>
            <w:rPr>
              <w:rFonts w:ascii="Cambria Math" w:hAnsi="Cambria Math"/>
              <w:lang w:eastAsia="zh-CN"/>
            </w:rPr>
            <m:t>B</m:t>
          </m:r>
        </m:oMath>
      </m:oMathPara>
    </w:p>
    <w:p w14:paraId="27CA9EF7" w14:textId="1B77DF94" w:rsidR="009057F7" w:rsidRPr="002C3472" w:rsidRDefault="00000000" w:rsidP="002C3472">
      <w:pPr>
        <w:ind w:end="5pt"/>
        <w:jc w:val="start"/>
        <w:rPr>
          <w:lang w:eastAsia="zh-CN"/>
        </w:rPr>
      </w:pPr>
      <m:oMathPara>
        <m:oMath>
          <m:acc>
            <m:accPr>
              <m:ctrlPr>
                <w:rPr>
                  <w:rFonts w:ascii="Cambria Math" w:hAnsi="Cambria Math"/>
                  <w:i/>
                  <w:lang w:eastAsia="zh-CN"/>
                </w:rPr>
              </m:ctrlPr>
            </m:accPr>
            <m:e>
              <m:r>
                <w:rPr>
                  <w:rFonts w:ascii="Cambria Math" w:hAnsi="Cambria Math"/>
                  <w:lang w:eastAsia="zh-CN"/>
                </w:rPr>
                <m:t>C</m:t>
              </m:r>
            </m:e>
          </m:acc>
          <m:r>
            <w:rPr>
              <w:rFonts w:ascii="Cambria Math" w:hAnsi="Cambria Math"/>
              <w:lang w:eastAsia="zh-CN"/>
            </w:rPr>
            <m:t>=CT</m:t>
          </m:r>
        </m:oMath>
      </m:oMathPara>
    </w:p>
    <w:p w14:paraId="017D16ED" w14:textId="7ECDA909" w:rsidR="004D7D2A" w:rsidRDefault="004D7D2A" w:rsidP="004D7D2A">
      <w:pPr>
        <w:pStyle w:val="a3"/>
        <w:tabs>
          <w:tab w:val="clear" w:pos="14.40pt"/>
        </w:tabs>
        <w:jc w:val="start"/>
        <w:rPr>
          <w:lang w:val="en-US"/>
        </w:rPr>
      </w:pPr>
      <w:r>
        <w:rPr>
          <w:lang w:val="en-US"/>
        </w:rPr>
        <w:t xml:space="preserve">From above, a transformed state equation and output equation can be calculated using matrix T. </w:t>
      </w:r>
      <w:r>
        <w:rPr>
          <w:rFonts w:hint="eastAsia"/>
          <w:lang w:val="en-US"/>
        </w:rPr>
        <w:t>T</w:t>
      </w:r>
      <w:r>
        <w:rPr>
          <w:lang w:val="en-US"/>
        </w:rPr>
        <w:t xml:space="preserve">hen similar realization of the system can be achieved as below: </w:t>
      </w:r>
    </w:p>
    <w:p w14:paraId="36E531FA" w14:textId="77777777" w:rsidR="004D7D2A" w:rsidRPr="007519D9" w:rsidRDefault="00000000" w:rsidP="004D7D2A">
      <w:pPr>
        <w:pStyle w:val="a3"/>
        <w:tabs>
          <w:tab w:val="clear" w:pos="14.40pt"/>
        </w:tabs>
        <w:ind w:firstLine="0pt"/>
        <w:jc w:val="start"/>
        <w:rPr>
          <w:lang w:val="en-US"/>
        </w:rPr>
      </w:pPr>
      <m:oMathPara>
        <m:oMath>
          <m:acc>
            <m:accPr>
              <m:ctrlPr>
                <w:rPr>
                  <w:rFonts w:ascii="Cambria Math" w:hAnsi="Cambria Math"/>
                  <w:i/>
                  <w:lang w:val="en-US"/>
                </w:rPr>
              </m:ctrlPr>
            </m:accPr>
            <m:e>
              <m:r>
                <m:rPr>
                  <m:sty m:val="p"/>
                </m:rPr>
                <w:rPr>
                  <w:rFonts w:ascii="Cambria Math" w:hAnsi="Cambria Math"/>
                  <w:lang w:val="en-US"/>
                </w:rPr>
                <m:t>Σ</m:t>
              </m:r>
            </m:e>
          </m:acc>
          <m:r>
            <w:rPr>
              <w:rFonts w:ascii="Cambria Math" w:hAnsi="Cambria Math"/>
              <w:lang w:val="en-US"/>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p>
                      <m:sSupPr>
                        <m:ctrlPr>
                          <w:rPr>
                            <w:rFonts w:ascii="Cambria Math" w:hAnsi="Cambria Math"/>
                            <w:i/>
                            <w:spacing w:val="0"/>
                            <w:lang w:val="en-US" w:eastAsia="zh-CN"/>
                          </w:rPr>
                        </m:ctrlPr>
                      </m:sSupPr>
                      <m:e>
                        <m:r>
                          <w:rPr>
                            <w:rFonts w:ascii="Cambria Math" w:hAnsi="Cambria Math"/>
                            <w:lang w:eastAsia="zh-CN"/>
                          </w:rPr>
                          <m:t>T</m:t>
                        </m:r>
                      </m:e>
                      <m:sup>
                        <m:r>
                          <w:rPr>
                            <w:rFonts w:ascii="Cambria Math" w:hAnsi="Cambria Math"/>
                            <w:lang w:eastAsia="zh-CN"/>
                          </w:rPr>
                          <m:t>-1</m:t>
                        </m:r>
                      </m:sup>
                    </m:sSup>
                    <m:r>
                      <w:rPr>
                        <w:rFonts w:ascii="Cambria Math" w:hAnsi="Cambria Math"/>
                        <w:lang w:eastAsia="zh-CN"/>
                      </w:rPr>
                      <m:t>AT</m:t>
                    </m:r>
                  </m:e>
                  <m:e>
                    <m:sSup>
                      <m:sSupPr>
                        <m:ctrlPr>
                          <w:rPr>
                            <w:rFonts w:ascii="Cambria Math" w:hAnsi="Cambria Math"/>
                            <w:i/>
                            <w:spacing w:val="0"/>
                            <w:lang w:val="en-US" w:eastAsia="zh-CN"/>
                          </w:rPr>
                        </m:ctrlPr>
                      </m:sSupPr>
                      <m:e>
                        <m:r>
                          <w:rPr>
                            <w:rFonts w:ascii="Cambria Math" w:hAnsi="Cambria Math"/>
                            <w:lang w:eastAsia="zh-CN"/>
                          </w:rPr>
                          <m:t>T</m:t>
                        </m:r>
                      </m:e>
                      <m:sup>
                        <m:r>
                          <w:rPr>
                            <w:rFonts w:ascii="Cambria Math" w:hAnsi="Cambria Math"/>
                            <w:lang w:eastAsia="zh-CN"/>
                          </w:rPr>
                          <m:t>-1</m:t>
                        </m:r>
                      </m:sup>
                    </m:sSup>
                    <m:r>
                      <w:rPr>
                        <w:rFonts w:ascii="Cambria Math" w:hAnsi="Cambria Math"/>
                        <w:lang w:eastAsia="zh-CN"/>
                      </w:rPr>
                      <m:t>B</m:t>
                    </m:r>
                  </m:e>
                </m:mr>
                <m:mr>
                  <m:e>
                    <m:r>
                      <w:rPr>
                        <w:rFonts w:ascii="Cambria Math" w:hAnsi="Cambria Math"/>
                        <w:lang w:eastAsia="zh-CN"/>
                      </w:rPr>
                      <m:t>CT</m:t>
                    </m:r>
                  </m:e>
                  <m:e>
                    <m:r>
                      <w:rPr>
                        <w:rFonts w:ascii="Cambria Math" w:hAnsi="Cambria Math"/>
                        <w:lang w:val="en-US"/>
                      </w:rPr>
                      <m:t>D</m:t>
                    </m:r>
                  </m:e>
                </m:mr>
              </m:m>
            </m:e>
          </m:d>
        </m:oMath>
      </m:oMathPara>
    </w:p>
    <w:p w14:paraId="312A1B10" w14:textId="6D7D9E53" w:rsidR="004D7D2A" w:rsidRDefault="00AB33ED" w:rsidP="002C3472">
      <w:pPr>
        <w:ind w:end="5pt" w:firstLine="14.40pt"/>
        <w:jc w:val="start"/>
      </w:pPr>
      <w:r>
        <w:t xml:space="preserve">To write the A matrix of original system into a diagonal or Jordan form, eigenvalues of A can compute as above, and a diagonal form matrix can easily be written as below. Then equation (22) is a good way to compute the transformation matrix T, which is also computed and shown as follows: </w:t>
      </w:r>
    </w:p>
    <w:p w14:paraId="07BD31B5" w14:textId="6D2BE7A6" w:rsidR="004D7D2A" w:rsidRDefault="00AB33ED" w:rsidP="00545396">
      <w:pPr>
        <w:ind w:end="5pt" w:firstLine="14.40pt"/>
        <w:jc w:val="end"/>
        <w:rPr>
          <w:rFonts w:ascii="Cambria Math" w:hAnsi="Cambria Math"/>
          <w:iCs/>
          <w:lang w:eastAsia="zh-CN"/>
        </w:rPr>
      </w:pPr>
      <w:r>
        <w:rPr>
          <w:rFonts w:hint="eastAsia"/>
          <w:lang w:eastAsia="zh-CN"/>
        </w:rPr>
        <w:t>A</w:t>
      </w:r>
      <w:r>
        <w:rPr>
          <w:lang w:eastAsia="zh-CN"/>
        </w:rPr>
        <w:t xml:space="preserve"> = </w:t>
      </w:r>
      <w:r w:rsidRPr="00BD57CD">
        <w:rPr>
          <w:rFonts w:ascii="Cambria Math" w:hAnsi="Cambria Math"/>
          <w:i/>
          <w:lang w:eastAsia="zh-CN"/>
        </w:rPr>
        <w:t xml:space="preserve"> </w:t>
      </w:r>
      <m:oMath>
        <m:r>
          <w:rPr>
            <w:rFonts w:ascii="Cambria Math" w:hAnsi="Cambria Math"/>
            <w:lang w:eastAsia="zh-CN"/>
          </w:rPr>
          <m:t>TJ</m:t>
        </m:r>
        <m:sSup>
          <m:sSupPr>
            <m:ctrlPr>
              <w:rPr>
                <w:rFonts w:ascii="Cambria Math" w:hAnsi="Cambria Math"/>
                <w:i/>
                <w:lang w:eastAsia="zh-CN"/>
              </w:rPr>
            </m:ctrlPr>
          </m:sSupPr>
          <m:e>
            <m:r>
              <w:rPr>
                <w:rFonts w:ascii="Cambria Math" w:hAnsi="Cambria Math"/>
                <w:lang w:eastAsia="zh-CN"/>
              </w:rPr>
              <m:t>T</m:t>
            </m:r>
          </m:e>
          <m:sup>
            <m:r>
              <w:rPr>
                <w:rFonts w:ascii="Cambria Math" w:hAnsi="Cambria Math"/>
                <w:lang w:eastAsia="zh-CN"/>
              </w:rPr>
              <m:t>-1</m:t>
            </m:r>
          </m:sup>
        </m:sSup>
      </m:oMath>
      <w:r>
        <w:rPr>
          <w:rFonts w:ascii="Cambria Math" w:hAnsi="Cambria Math" w:hint="eastAsia"/>
          <w:iCs/>
          <w:lang w:eastAsia="zh-CN"/>
        </w:rPr>
        <w:t xml:space="preserve"> </w:t>
      </w:r>
      <w:r>
        <w:rPr>
          <w:rFonts w:ascii="Cambria Math" w:hAnsi="Cambria Math"/>
          <w:iCs/>
          <w:lang w:eastAsia="zh-CN"/>
        </w:rPr>
        <w:tab/>
      </w:r>
      <w:r>
        <w:rPr>
          <w:rFonts w:ascii="Cambria Math" w:hAnsi="Cambria Math"/>
          <w:iCs/>
          <w:lang w:eastAsia="zh-CN"/>
        </w:rPr>
        <w:tab/>
      </w:r>
      <w:r>
        <w:rPr>
          <w:rFonts w:ascii="Cambria Math" w:hAnsi="Cambria Math"/>
          <w:iCs/>
          <w:lang w:eastAsia="zh-CN"/>
        </w:rPr>
        <w:tab/>
        <w:t>(22)</w:t>
      </w:r>
    </w:p>
    <w:p w14:paraId="0EEFC561" w14:textId="77777777" w:rsidR="00545396" w:rsidRPr="00545396" w:rsidRDefault="00545396" w:rsidP="00545396">
      <w:pPr>
        <w:ind w:end="5pt" w:firstLine="14.40pt"/>
        <w:jc w:val="end"/>
        <w:rPr>
          <w:rFonts w:ascii="Cambria Math" w:hAnsi="Cambria Math"/>
          <w:iCs/>
          <w:lang w:eastAsia="zh-CN"/>
        </w:rPr>
      </w:pPr>
    </w:p>
    <w:p w14:paraId="4CBE8697" w14:textId="2AFA513F" w:rsidR="00AB33ED" w:rsidRPr="0044119C" w:rsidRDefault="00AB33ED" w:rsidP="00AB33ED">
      <w:pPr>
        <w:pStyle w:val="a3"/>
        <w:jc w:val="center"/>
        <w:rPr>
          <w:lang w:val="en-US"/>
        </w:rPr>
      </w:pPr>
      <m:oMathPara>
        <m:oMath>
          <m:r>
            <w:rPr>
              <w:rFonts w:ascii="Cambria Math" w:hAnsi="Cambria Math"/>
              <w:lang w:val="en-US"/>
            </w:rPr>
            <m:t xml:space="preserve">J=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-0.0125</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-0.0125</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m:oMathPara>
    </w:p>
    <w:p w14:paraId="04F789DE" w14:textId="77777777" w:rsidR="0044119C" w:rsidRPr="00AB33ED" w:rsidRDefault="0044119C" w:rsidP="0044119C">
      <w:pPr>
        <w:pStyle w:val="a3"/>
        <w:jc w:val="end"/>
        <w:rPr>
          <w:lang w:val="en-US"/>
        </w:rPr>
      </w:pPr>
    </w:p>
    <w:p w14:paraId="374CE81C" w14:textId="6409F5E9" w:rsidR="00AB33ED" w:rsidRDefault="00545396" w:rsidP="00AB33ED">
      <w:pPr>
        <w:pStyle w:val="a3"/>
        <w:jc w:val="center"/>
        <w:rPr>
          <w:lang w:val="en-US"/>
        </w:rPr>
      </w:pPr>
      <m:oMathPara>
        <m:oMath>
          <m:r>
            <w:rPr>
              <w:rFonts w:ascii="Cambria Math" w:hAnsi="Cambria Math"/>
              <w:lang w:val="en-US"/>
            </w:rPr>
            <m:t xml:space="preserve">T=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m:rPr>
                              <m:sty m:val="p"/>
                            </m:rPr>
                            <w:rPr>
                              <w:rFonts w:ascii="Cambria Math" w:hAnsi="Cambria Math" w:cs="Menlo"/>
                              <w:color w:val="000000"/>
                            </w:rPr>
                            <m:t>-0.99992</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m:rPr>
                              <m:sty m:val="p"/>
                            </m:rPr>
                            <w:rPr>
                              <w:rFonts w:ascii="Cambria Math" w:hAnsi="Cambria Math" w:cs="Menlo"/>
                              <w:color w:val="000000"/>
                            </w:rPr>
                            <m:t>-0.99992</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0.0125</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0.0125</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m:oMathPara>
    </w:p>
    <w:p w14:paraId="0743D09A" w14:textId="422573B7" w:rsidR="004D7D2A" w:rsidRDefault="00545396" w:rsidP="00545396">
      <w:pPr>
        <w:pStyle w:val="a3"/>
        <w:rPr>
          <w:spacing w:val="0"/>
          <w:lang w:val="en-US" w:eastAsia="zh-CN"/>
        </w:rPr>
      </w:pPr>
      <w:r w:rsidRPr="00545396">
        <w:rPr>
          <w:lang w:val="en-US"/>
        </w:rPr>
        <w:t xml:space="preserve">To enhance the stability of matrix inversion in Python, particularly when encountering singular errors, consider implementing the pseudo-inverse approach. Utilize the pseudo-inverse method to calculate the inverse of matrix T, and subsequently apply it to compute the matrix </w:t>
      </w:r>
      <m:oMath>
        <m:acc>
          <m:accPr>
            <m:ctrlPr>
              <w:rPr>
                <w:rFonts w:ascii="Cambria Math" w:hAnsi="Cambria Math"/>
                <w:i/>
                <w:spacing w:val="0"/>
                <w:lang w:val="en-US" w:eastAsia="zh-CN"/>
              </w:rPr>
            </m:ctrlPr>
          </m:accPr>
          <m:e>
            <m:r>
              <w:rPr>
                <w:rFonts w:ascii="Cambria Math" w:hAnsi="Cambria Math"/>
                <w:lang w:eastAsia="zh-CN"/>
              </w:rPr>
              <m:t>B</m:t>
            </m:r>
          </m:e>
        </m:acc>
      </m:oMath>
      <w:r w:rsidRPr="00545396">
        <w:rPr>
          <w:lang w:val="en-US"/>
        </w:rPr>
        <w:t xml:space="preserve"> for updated </w:t>
      </w:r>
      <w:r>
        <w:rPr>
          <w:lang w:val="en-US"/>
        </w:rPr>
        <w:t xml:space="preserve">new </w:t>
      </w:r>
      <w:r w:rsidRPr="00545396">
        <w:rPr>
          <w:lang w:val="en-US"/>
        </w:rPr>
        <w:t>state</w:t>
      </w:r>
      <w:r>
        <w:rPr>
          <w:lang w:val="en-US"/>
        </w:rPr>
        <w:t xml:space="preserve">s. Then, </w:t>
      </w:r>
      <m:oMath>
        <m:acc>
          <m:accPr>
            <m:ctrlPr>
              <w:rPr>
                <w:rFonts w:ascii="Cambria Math" w:hAnsi="Cambria Math"/>
                <w:i/>
                <w:spacing w:val="0"/>
                <w:lang w:val="en-US" w:eastAsia="zh-CN"/>
              </w:rPr>
            </m:ctrlPr>
          </m:accPr>
          <m:e>
            <m:r>
              <w:rPr>
                <w:rFonts w:ascii="Cambria Math" w:hAnsi="Cambria Math"/>
                <w:lang w:eastAsia="zh-CN"/>
              </w:rPr>
              <m:t>B</m:t>
            </m:r>
          </m:e>
        </m:acc>
      </m:oMath>
      <w:r>
        <w:rPr>
          <w:rFonts w:hint="eastAsia"/>
          <w:spacing w:val="0"/>
          <w:lang w:val="en-US" w:eastAsia="zh-CN"/>
        </w:rPr>
        <w:t xml:space="preserve"> </w:t>
      </w:r>
      <w:r>
        <w:rPr>
          <w:spacing w:val="0"/>
          <w:lang w:val="en-US" w:eastAsia="zh-CN"/>
        </w:rPr>
        <w:t xml:space="preserve">and </w:t>
      </w:r>
      <m:oMath>
        <m:acc>
          <m:accPr>
            <m:ctrlPr>
              <w:rPr>
                <w:rFonts w:ascii="Cambria Math" w:hAnsi="Cambria Math"/>
                <w:i/>
                <w:spacing w:val="0"/>
                <w:lang w:val="en-US" w:eastAsia="zh-CN"/>
              </w:rPr>
            </m:ctrlPr>
          </m:accPr>
          <m:e>
            <m:r>
              <w:rPr>
                <w:rFonts w:ascii="Cambria Math" w:hAnsi="Cambria Math"/>
                <w:lang w:eastAsia="zh-CN"/>
              </w:rPr>
              <m:t>C</m:t>
            </m:r>
          </m:e>
        </m:acc>
      </m:oMath>
      <w:r>
        <w:rPr>
          <w:rFonts w:hint="eastAsia"/>
          <w:spacing w:val="0"/>
          <w:lang w:val="en-US" w:eastAsia="zh-CN"/>
        </w:rPr>
        <w:t xml:space="preserve"> </w:t>
      </w:r>
      <w:r>
        <w:rPr>
          <w:spacing w:val="0"/>
          <w:lang w:val="en-US" w:eastAsia="zh-CN"/>
        </w:rPr>
        <w:t xml:space="preserve">matrix can be computed as follows: </w:t>
      </w:r>
    </w:p>
    <w:p w14:paraId="575E1E16" w14:textId="328322CF" w:rsidR="00545396" w:rsidRPr="00902F5C" w:rsidRDefault="00000000" w:rsidP="00545396">
      <w:pPr>
        <w:pStyle w:val="a3"/>
        <w:rPr>
          <w:lang w:val="en-US"/>
        </w:rPr>
      </w:pPr>
      <m:oMathPara>
        <m:oMath>
          <m:acc>
            <m:accPr>
              <m:ctrlPr>
                <w:rPr>
                  <w:rFonts w:ascii="Cambria Math" w:hAnsi="Cambria Math"/>
                  <w:i/>
                  <w:spacing w:val="0"/>
                  <w:lang w:val="en-US" w:eastAsia="zh-CN"/>
                </w:rPr>
              </m:ctrlPr>
            </m:accPr>
            <m:e>
              <m:r>
                <w:rPr>
                  <w:rFonts w:ascii="Cambria Math" w:hAnsi="Cambria Math"/>
                  <w:lang w:eastAsia="zh-CN"/>
                </w:rPr>
                <m:t>B</m:t>
              </m:r>
            </m:e>
          </m:acc>
          <m:r>
            <w:rPr>
              <w:rFonts w:ascii="Cambria Math" w:hAnsi="Cambria Math"/>
              <w:spacing w:val="0"/>
              <w:lang w:val="en-US" w:eastAsia="zh-CN"/>
            </w:rPr>
            <m:t xml:space="preserve">= </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m:rPr>
                              <m:sty m:val="p"/>
                            </m:rPr>
                            <w:rPr>
                              <w:rFonts w:ascii="Cambria Math" w:hAnsi="Cambria Math" w:cs="Menlo"/>
                              <w:color w:val="000000"/>
                            </w:rPr>
                            <m:t>6.66667</m:t>
                          </m:r>
                        </m:e>
                        <m:e>
                          <m:r>
                            <w:rPr>
                              <w:rFonts w:ascii="Cambria Math" w:hAnsi="Cambria Math"/>
                              <w:lang w:val="en-US"/>
                            </w:rPr>
                            <m:t>-0</m:t>
                          </m:r>
                        </m:e>
                      </m:mr>
                      <m:mr>
                        <m:e>
                          <m:r>
                            <w:rPr>
                              <w:rFonts w:ascii="Cambria Math" w:hAnsi="Cambria Math"/>
                              <w:lang w:val="en-US"/>
                            </w:rPr>
                            <m:t>20.00156</m:t>
                          </m:r>
                        </m:e>
                        <m:e>
                          <m:r>
                            <w:rPr>
                              <w:rFonts w:ascii="Cambria Math" w:hAnsi="Cambria Math"/>
                              <w:lang w:val="en-US"/>
                            </w:rPr>
                            <m:t>-0</m:t>
                          </m:r>
                        </m:e>
                      </m:mr>
                      <m:mr>
                        <m:e>
                          <m:r>
                            <w:rPr>
                              <w:rFonts w:ascii="Cambria Math" w:hAnsi="Cambria Math"/>
                              <w:lang w:val="en-US"/>
                            </w:rPr>
                            <m:t>0</m:t>
                          </m:r>
                        </m:e>
                        <m:e>
                          <m:r>
                            <w:rPr>
                              <w:rFonts w:ascii="Cambria Math" w:hAnsi="Cambria Math"/>
                              <w:lang w:val="en-US"/>
                            </w:rPr>
                            <m:t>20</m:t>
                          </m:r>
                        </m:e>
                      </m:mr>
                    </m:m>
                  </m:e>
                </m:mr>
                <m:mr>
                  <m:e>
                    <m:m>
                      <m:mPr>
                        <m:mcs>
                          <m:mc>
                            <m:mcPr>
                              <m:count m:val="2"/>
                              <m:mcJc m:val="center"/>
                            </m:mcPr>
                          </m:mc>
                        </m:mcs>
                        <m:ctrlPr>
                          <w:rPr>
                            <w:rFonts w:ascii="Cambria Math" w:hAnsi="Cambria Math"/>
                            <w:i/>
                            <w:lang w:val="en-US"/>
                          </w:rPr>
                        </m:ctrlPr>
                      </m:mPr>
                      <m:mr>
                        <m:e>
                          <m:r>
                            <w:rPr>
                              <w:rFonts w:ascii="Cambria Math" w:hAnsi="Cambria Math"/>
                              <w:lang w:val="en-US"/>
                            </w:rPr>
                            <m:t>6.6667</m:t>
                          </m:r>
                        </m:e>
                        <m:e>
                          <m:r>
                            <w:rPr>
                              <w:rFonts w:ascii="Cambria Math" w:hAnsi="Cambria Math"/>
                              <w:lang w:val="en-US"/>
                            </w:rPr>
                            <m:t>-0</m:t>
                          </m:r>
                        </m:e>
                      </m:mr>
                      <m:mr>
                        <m:e>
                          <m:r>
                            <w:rPr>
                              <w:rFonts w:ascii="Cambria Math" w:hAnsi="Cambria Math"/>
                              <w:lang w:val="en-US"/>
                            </w:rPr>
                            <m:t>0</m:t>
                          </m:r>
                        </m:e>
                        <m:e>
                          <m:r>
                            <w:rPr>
                              <w:rFonts w:ascii="Cambria Math" w:hAnsi="Cambria Math"/>
                              <w:lang w:val="en-US"/>
                            </w:rPr>
                            <m:t>20.00156</m:t>
                          </m:r>
                        </m:e>
                      </m:mr>
                      <m:mr>
                        <m:e>
                          <m:r>
                            <w:rPr>
                              <w:rFonts w:ascii="Cambria Math" w:hAnsi="Cambria Math"/>
                              <w:lang w:val="en-US"/>
                            </w:rPr>
                            <m:t>-6.66667</m:t>
                          </m:r>
                        </m:e>
                        <m:e>
                          <m:r>
                            <w:rPr>
                              <w:rFonts w:ascii="Cambria Math" w:hAnsi="Cambria Math"/>
                              <w:lang w:val="en-US"/>
                            </w:rPr>
                            <m:t>0</m:t>
                          </m:r>
                        </m:e>
                      </m:mr>
                    </m:m>
                  </m:e>
                </m:mr>
              </m:m>
            </m:e>
          </m:d>
        </m:oMath>
      </m:oMathPara>
    </w:p>
    <w:p w14:paraId="5198A3CA" w14:textId="6ACC6B8D" w:rsidR="00902F5C" w:rsidRPr="00D75E9E" w:rsidRDefault="00000000" w:rsidP="00545396">
      <w:pPr>
        <w:pStyle w:val="a3"/>
        <w:rPr>
          <w:spacing w:val="0"/>
          <w:lang w:val="en-US" w:eastAsia="zh-CN"/>
        </w:rPr>
      </w:pPr>
      <m:oMathPara>
        <m:oMath>
          <m:acc>
            <m:accPr>
              <m:ctrlPr>
                <w:rPr>
                  <w:rFonts w:ascii="Cambria Math" w:hAnsi="Cambria Math"/>
                  <w:i/>
                  <w:spacing w:val="0"/>
                  <w:lang w:val="en-US" w:eastAsia="zh-CN"/>
                </w:rPr>
              </m:ctrlPr>
            </m:accPr>
            <m:e>
              <m:r>
                <w:rPr>
                  <w:rFonts w:ascii="Cambria Math" w:hAnsi="Cambria Math"/>
                  <w:lang w:eastAsia="zh-CN"/>
                </w:rPr>
                <m:t>C</m:t>
              </m:r>
            </m:e>
          </m:acc>
          <m:r>
            <w:rPr>
              <w:rFonts w:ascii="Cambria Math" w:hAnsi="Cambria Math"/>
              <w:spacing w:val="0"/>
              <w:lang w:val="en-US" w:eastAsia="zh-CN"/>
            </w:rPr>
            <m:t xml:space="preserve">= </m:t>
          </m:r>
          <m:d>
            <m:dPr>
              <m:begChr m:val="["/>
              <m:endChr m:val="]"/>
              <m:ctrlPr>
                <w:rPr>
                  <w:rFonts w:ascii="Cambria Math" w:hAnsi="Cambria Math"/>
                  <w:i/>
                  <w:spacing w:val="0"/>
                  <w:lang w:val="en-US" w:eastAsia="zh-CN"/>
                </w:rPr>
              </m:ctrlPr>
            </m:dPr>
            <m:e>
              <m:m>
                <m:mPr>
                  <m:mcs>
                    <m:mc>
                      <m:mcPr>
                        <m:count m:val="2"/>
                        <m:mcJc m:val="center"/>
                      </m:mcPr>
                    </m:mc>
                  </m:mcs>
                  <m:ctrlPr>
                    <w:rPr>
                      <w:rFonts w:ascii="Cambria Math" w:hAnsi="Cambria Math"/>
                      <w:i/>
                      <w:spacing w:val="0"/>
                      <w:lang w:val="en-US" w:eastAsia="zh-CN"/>
                    </w:rPr>
                  </m:ctrlPr>
                </m:mPr>
                <m:mr>
                  <m:e>
                    <m:m>
                      <m:mPr>
                        <m:mcs>
                          <m:mc>
                            <m:mcPr>
                              <m:count m:val="3"/>
                              <m:mcJc m:val="center"/>
                            </m:mcPr>
                          </m:mc>
                        </m:mcs>
                        <m:ctrlPr>
                          <w:rPr>
                            <w:rFonts w:ascii="Cambria Math" w:hAnsi="Cambria Math"/>
                            <w:i/>
                            <w:spacing w:val="0"/>
                            <w:lang w:val="en-US" w:eastAsia="zh-CN"/>
                          </w:rPr>
                        </m:ctrlPr>
                      </m:mPr>
                      <m:mr>
                        <m:e>
                          <m:r>
                            <w:rPr>
                              <w:rFonts w:ascii="Cambria Math" w:hAnsi="Cambria Math"/>
                              <w:spacing w:val="0"/>
                              <w:lang w:val="en-US" w:eastAsia="zh-CN"/>
                            </w:rPr>
                            <m:t>1</m:t>
                          </m:r>
                        </m:e>
                        <m:e>
                          <m:r>
                            <w:rPr>
                              <w:rFonts w:ascii="Cambria Math" w:hAnsi="Cambria Math"/>
                              <w:spacing w:val="0"/>
                              <w:lang w:val="en-US" w:eastAsia="zh-CN"/>
                            </w:rPr>
                            <m:t>-0.99992</m:t>
                          </m:r>
                        </m:e>
                        <m:e>
                          <m:r>
                            <w:rPr>
                              <w:rFonts w:ascii="Cambria Math" w:hAnsi="Cambria Math"/>
                              <w:spacing w:val="0"/>
                              <w:lang w:val="en-US" w:eastAsia="zh-CN"/>
                            </w:rPr>
                            <m:t>0</m:t>
                          </m:r>
                        </m:e>
                      </m:mr>
                      <m:mr>
                        <m:e>
                          <m:r>
                            <w:rPr>
                              <w:rFonts w:ascii="Cambria Math" w:hAnsi="Cambria Math"/>
                              <w:spacing w:val="0"/>
                              <w:lang w:val="en-US" w:eastAsia="zh-CN"/>
                            </w:rPr>
                            <m:t>0</m:t>
                          </m:r>
                        </m:e>
                        <m:e>
                          <m:r>
                            <w:rPr>
                              <w:rFonts w:ascii="Cambria Math" w:hAnsi="Cambria Math"/>
                              <w:spacing w:val="0"/>
                              <w:lang w:val="en-US" w:eastAsia="zh-CN"/>
                            </w:rPr>
                            <m:t>0</m:t>
                          </m:r>
                        </m:e>
                        <m:e>
                          <m:r>
                            <w:rPr>
                              <w:rFonts w:ascii="Cambria Math" w:hAnsi="Cambria Math"/>
                              <w:spacing w:val="0"/>
                              <w:lang w:val="en-US" w:eastAsia="zh-CN"/>
                            </w:rPr>
                            <m:t>1</m:t>
                          </m:r>
                        </m:e>
                      </m:mr>
                    </m:m>
                  </m:e>
                  <m:e>
                    <m:m>
                      <m:mPr>
                        <m:mcs>
                          <m:mc>
                            <m:mcPr>
                              <m:count m:val="3"/>
                              <m:mcJc m:val="center"/>
                            </m:mcPr>
                          </m:mc>
                        </m:mcs>
                        <m:ctrlPr>
                          <w:rPr>
                            <w:rFonts w:ascii="Cambria Math" w:hAnsi="Cambria Math"/>
                            <w:i/>
                            <w:spacing w:val="0"/>
                            <w:lang w:val="en-US" w:eastAsia="zh-CN"/>
                          </w:rPr>
                        </m:ctrlPr>
                      </m:mPr>
                      <m:mr>
                        <m:e>
                          <m:r>
                            <w:rPr>
                              <w:rFonts w:ascii="Cambria Math" w:hAnsi="Cambria Math"/>
                              <w:spacing w:val="0"/>
                              <w:lang w:val="en-US" w:eastAsia="zh-CN"/>
                            </w:rPr>
                            <m:t>1</m:t>
                          </m:r>
                        </m:e>
                        <m:e>
                          <m:r>
                            <w:rPr>
                              <w:rFonts w:ascii="Cambria Math" w:hAnsi="Cambria Math"/>
                              <w:spacing w:val="0"/>
                              <w:lang w:val="en-US" w:eastAsia="zh-CN"/>
                            </w:rPr>
                            <m:t>0</m:t>
                          </m:r>
                        </m:e>
                        <m:e>
                          <m:r>
                            <w:rPr>
                              <w:rFonts w:ascii="Cambria Math" w:hAnsi="Cambria Math"/>
                              <w:spacing w:val="0"/>
                              <w:lang w:val="en-US" w:eastAsia="zh-CN"/>
                            </w:rPr>
                            <m:t>-1</m:t>
                          </m:r>
                        </m:e>
                      </m:mr>
                      <m:mr>
                        <m:e>
                          <m:r>
                            <w:rPr>
                              <w:rFonts w:ascii="Cambria Math" w:hAnsi="Cambria Math"/>
                              <w:spacing w:val="0"/>
                              <w:lang w:val="en-US" w:eastAsia="zh-CN"/>
                            </w:rPr>
                            <m:t>0</m:t>
                          </m:r>
                        </m:e>
                        <m:e>
                          <m:r>
                            <w:rPr>
                              <w:rFonts w:ascii="Cambria Math" w:hAnsi="Cambria Math"/>
                              <w:spacing w:val="0"/>
                              <w:lang w:val="en-US" w:eastAsia="zh-CN"/>
                            </w:rPr>
                            <m:t>-0.99992</m:t>
                          </m:r>
                        </m:e>
                        <m:e>
                          <m:r>
                            <w:rPr>
                              <w:rFonts w:ascii="Cambria Math" w:hAnsi="Cambria Math"/>
                              <w:spacing w:val="0"/>
                              <w:lang w:val="en-US" w:eastAsia="zh-CN"/>
                            </w:rPr>
                            <m:t>0</m:t>
                          </m:r>
                        </m:e>
                      </m:mr>
                    </m:m>
                  </m:e>
                </m:mr>
              </m:m>
            </m:e>
          </m:d>
        </m:oMath>
      </m:oMathPara>
    </w:p>
    <w:p w14:paraId="3DD8AEF9" w14:textId="40A14CA8" w:rsidR="00902F5C" w:rsidRPr="00D75E9E" w:rsidRDefault="00902F5C" w:rsidP="00D75E9E">
      <w:pPr>
        <w:pStyle w:val="a3"/>
        <w:rPr>
          <w:spacing w:val="0"/>
          <w:lang w:val="en-US" w:eastAsia="zh-CN"/>
        </w:rPr>
      </w:pPr>
      <w:r>
        <w:rPr>
          <w:lang w:val="en-US"/>
        </w:rPr>
        <w:t xml:space="preserve">From above new state space matrix </w:t>
      </w:r>
      <m:oMath>
        <m:acc>
          <m:accPr>
            <m:ctrlPr>
              <w:rPr>
                <w:rFonts w:ascii="Cambria Math" w:hAnsi="Cambria Math"/>
                <w:i/>
                <w:spacing w:val="0"/>
                <w:lang w:val="en-US" w:eastAsia="zh-CN"/>
              </w:rPr>
            </m:ctrlPr>
          </m:accPr>
          <m:e>
            <m:r>
              <w:rPr>
                <w:rFonts w:ascii="Cambria Math" w:hAnsi="Cambria Math"/>
                <w:lang w:eastAsia="zh-CN"/>
              </w:rPr>
              <m:t>A</m:t>
            </m:r>
          </m:e>
        </m:acc>
      </m:oMath>
      <w:r>
        <w:rPr>
          <w:rFonts w:hint="eastAsia"/>
          <w:lang w:eastAsia="zh-CN"/>
        </w:rPr>
        <w:t>,</w:t>
      </w:r>
      <w:r>
        <w:rPr>
          <w:lang w:eastAsia="zh-CN"/>
        </w:rPr>
        <w:t xml:space="preserve"> </w:t>
      </w:r>
      <m:oMath>
        <m:acc>
          <m:accPr>
            <m:ctrlPr>
              <w:rPr>
                <w:rFonts w:ascii="Cambria Math" w:hAnsi="Cambria Math"/>
                <w:i/>
                <w:spacing w:val="0"/>
                <w:lang w:val="en-US" w:eastAsia="zh-CN"/>
              </w:rPr>
            </m:ctrlPr>
          </m:accPr>
          <m:e>
            <m:r>
              <w:rPr>
                <w:rFonts w:ascii="Cambria Math" w:hAnsi="Cambria Math"/>
                <w:lang w:eastAsia="zh-CN"/>
              </w:rPr>
              <m:t>B</m:t>
            </m:r>
          </m:e>
        </m:acc>
      </m:oMath>
      <w:r>
        <w:rPr>
          <w:rFonts w:hint="eastAsia"/>
          <w:lang w:eastAsia="zh-CN"/>
        </w:rPr>
        <w:t>,</w:t>
      </w:r>
      <w:r>
        <w:rPr>
          <w:lang w:eastAsia="zh-CN"/>
        </w:rPr>
        <w:t xml:space="preserve"> </w:t>
      </w:r>
      <m:oMath>
        <m:acc>
          <m:accPr>
            <m:ctrlPr>
              <w:rPr>
                <w:rFonts w:ascii="Cambria Math" w:hAnsi="Cambria Math"/>
                <w:i/>
                <w:spacing w:val="0"/>
                <w:lang w:val="en-US" w:eastAsia="zh-CN"/>
              </w:rPr>
            </m:ctrlPr>
          </m:accPr>
          <m:e>
            <m:r>
              <w:rPr>
                <w:rFonts w:ascii="Cambria Math" w:hAnsi="Cambria Math"/>
                <w:lang w:eastAsia="zh-CN"/>
              </w:rPr>
              <m:t>C</m:t>
            </m:r>
          </m:e>
        </m:acc>
      </m:oMath>
      <w:r>
        <w:rPr>
          <w:rFonts w:hint="eastAsia"/>
          <w:lang w:eastAsia="zh-CN"/>
        </w:rPr>
        <w:t xml:space="preserve"> </w:t>
      </w:r>
      <w:r>
        <w:rPr>
          <w:lang w:eastAsia="zh-CN"/>
        </w:rPr>
        <w:t>and D, transfer function</w:t>
      </w:r>
      <w:r w:rsidR="00D75E9E">
        <w:rPr>
          <w:lang w:eastAsia="zh-CN"/>
        </w:rPr>
        <w:t>s</w:t>
      </w:r>
      <w:r>
        <w:rPr>
          <w:lang w:eastAsia="zh-CN"/>
        </w:rPr>
        <w:t xml:space="preserve"> for motion in x direction and y direction can be found easily. </w:t>
      </w:r>
      <w:r w:rsidR="00D75E9E">
        <w:rPr>
          <w:lang w:eastAsia="zh-CN"/>
        </w:rPr>
        <w:t xml:space="preserve">Basically, the transfer functions are same as </w:t>
      </w:r>
      <w:r w:rsidR="00D75E9E">
        <w:rPr>
          <w:lang w:eastAsia="zh-CN"/>
        </w:rPr>
        <w:t xml:space="preserve">previous transfer functions we got, referring to equation (16) and (17). This is because the similarity transformation transfers original state-space system </w:t>
      </w:r>
      <m:oMath>
        <m:r>
          <m:rPr>
            <m:sty m:val="p"/>
          </m:rPr>
          <w:rPr>
            <w:rFonts w:ascii="Cambria Math" w:hAnsi="Cambria Math"/>
            <w:lang w:val="en-US"/>
          </w:rPr>
          <m:t>Σ</m:t>
        </m:r>
      </m:oMath>
      <w:r w:rsidR="00D75E9E">
        <w:rPr>
          <w:rFonts w:hint="eastAsia"/>
        </w:rPr>
        <w:t xml:space="preserve"> </w:t>
      </w:r>
      <w:r w:rsidR="00D75E9E">
        <w:t xml:space="preserve">to new state-space system </w:t>
      </w:r>
      <m:oMath>
        <m:acc>
          <m:accPr>
            <m:ctrlPr>
              <w:rPr>
                <w:rFonts w:ascii="Cambria Math" w:hAnsi="Cambria Math"/>
                <w:i/>
                <w:lang w:val="en-US"/>
              </w:rPr>
            </m:ctrlPr>
          </m:accPr>
          <m:e>
            <m:r>
              <m:rPr>
                <m:sty m:val="p"/>
              </m:rPr>
              <w:rPr>
                <w:rFonts w:ascii="Cambria Math" w:hAnsi="Cambria Math"/>
                <w:lang w:val="en-US"/>
              </w:rPr>
              <m:t>Σ</m:t>
            </m:r>
          </m:e>
        </m:acc>
      </m:oMath>
      <w:r w:rsidR="00D75E9E">
        <w:rPr>
          <w:rFonts w:hint="eastAsia"/>
        </w:rPr>
        <w:t xml:space="preserve"> </w:t>
      </w:r>
      <w:r w:rsidR="00D75E9E">
        <w:t xml:space="preserve">via nothing more than a change of variables. </w:t>
      </w:r>
    </w:p>
    <w:p w14:paraId="406396DE" w14:textId="77777777" w:rsidR="00D75E9E" w:rsidRDefault="00D75E9E" w:rsidP="00902F5C">
      <w:pPr>
        <w:ind w:end="5pt"/>
        <w:jc w:val="start"/>
        <w:rPr>
          <w:lang w:eastAsia="zh-CN"/>
        </w:rPr>
      </w:pPr>
    </w:p>
    <w:p w14:paraId="79027B79" w14:textId="3BEEF392" w:rsidR="00D75E9E" w:rsidRDefault="00D75E9E" w:rsidP="00D75E9E">
      <w:pPr>
        <w:pStyle w:val="2"/>
      </w:pPr>
      <w:r>
        <w:t>Controllable and Ob</w:t>
      </w:r>
      <w:r w:rsidR="004A5F2B">
        <w:t>s</w:t>
      </w:r>
      <w:r>
        <w:t xml:space="preserve">ervable Canonical Form </w:t>
      </w:r>
    </w:p>
    <w:p w14:paraId="7724B695" w14:textId="3008D73F" w:rsidR="009A43F9" w:rsidRPr="00D75E9E" w:rsidRDefault="009A43F9" w:rsidP="009A43F9">
      <w:pPr>
        <w:ind w:firstLine="14.40pt"/>
        <w:jc w:val="start"/>
        <w:rPr>
          <w:lang w:eastAsia="zh-CN"/>
        </w:rPr>
      </w:pPr>
      <w:r w:rsidRPr="004D7D2A">
        <w:rPr>
          <w:lang w:eastAsia="zh-CN"/>
        </w:rPr>
        <w:t>To obtain</w:t>
      </w:r>
      <w:r>
        <w:rPr>
          <w:lang w:eastAsia="zh-CN"/>
        </w:rPr>
        <w:t xml:space="preserve"> controllable canonical form and observable canonical form, we need take care of each coefficient of above two transfer functions. For the transfer function in x direction </w:t>
      </w:r>
      <m:oMath>
        <m:sSub>
          <m:sSubPr>
            <m:ctrlPr>
              <w:rPr>
                <w:rFonts w:ascii="Cambria Math" w:hAnsi="Cambria Math"/>
                <w:i/>
                <w:spacing w:val="-1"/>
                <w:lang w:eastAsia="zh-CN"/>
              </w:rPr>
            </m:ctrlPr>
          </m:sSubPr>
          <m:e>
            <m:r>
              <w:rPr>
                <w:rFonts w:ascii="Cambria Math" w:hAnsi="Cambria Math"/>
                <w:lang w:eastAsia="zh-CN"/>
              </w:rPr>
              <m:t>G</m:t>
            </m:r>
          </m:e>
          <m:sub>
            <m:r>
              <w:rPr>
                <w:rFonts w:ascii="Cambria Math" w:hAnsi="Cambria Math"/>
                <w:lang w:eastAsia="zh-CN"/>
              </w:rPr>
              <m:t>1</m:t>
            </m:r>
          </m:sub>
        </m:sSub>
        <m:d>
          <m:dPr>
            <m:ctrlPr>
              <w:rPr>
                <w:rFonts w:ascii="Cambria Math" w:hAnsi="Cambria Math"/>
                <w:i/>
                <w:lang w:eastAsia="zh-CN"/>
              </w:rPr>
            </m:ctrlPr>
          </m:dPr>
          <m:e>
            <m:r>
              <w:rPr>
                <w:rFonts w:ascii="Cambria Math" w:hAnsi="Cambria Math"/>
                <w:lang w:eastAsia="zh-CN"/>
              </w:rPr>
              <m:t>s</m:t>
            </m:r>
          </m:e>
        </m:d>
      </m:oMath>
      <w:r>
        <w:rPr>
          <w:lang w:eastAsia="zh-CN"/>
        </w:rPr>
        <w:t xml:space="preserve">, controllable canonical form of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1_controllable</m:t>
            </m:r>
          </m:sub>
        </m:sSub>
      </m:oMath>
      <w:r>
        <w:rPr>
          <w:lang w:eastAsia="zh-CN"/>
        </w:rPr>
        <w:t xml:space="preserve">, </w:t>
      </w:r>
      <m:oMath>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1_controllable</m:t>
            </m:r>
          </m:sub>
        </m:sSub>
      </m:oMath>
      <w:r>
        <w:rPr>
          <w:rFonts w:hint="eastAsia"/>
          <w:lang w:eastAsia="zh-CN"/>
        </w:rPr>
        <w:t>,</w:t>
      </w:r>
      <w:r>
        <w:rPr>
          <w:lang w:eastAsia="zh-CN"/>
        </w:rPr>
        <w:t xml:space="preserve">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1_controllable</m:t>
            </m:r>
          </m:sub>
        </m:sSub>
      </m:oMath>
      <w:r>
        <w:rPr>
          <w:rFonts w:hint="eastAsia"/>
          <w:lang w:eastAsia="zh-CN"/>
        </w:rPr>
        <w:t xml:space="preserve"> </w:t>
      </w:r>
      <w:r>
        <w:rPr>
          <w:lang w:eastAsia="zh-CN"/>
        </w:rPr>
        <w:t>can be found as follows:</w:t>
      </w:r>
    </w:p>
    <w:p w14:paraId="25BA7713" w14:textId="5E365085" w:rsidR="009A43F9" w:rsidRPr="009A43F9" w:rsidRDefault="00000000" w:rsidP="009A43F9">
      <w:pPr>
        <w:pStyle w:val="a3"/>
        <w:jc w:val="start"/>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1</m:t>
              </m:r>
            </m:sub>
          </m:sSub>
          <m:d>
            <m:dPr>
              <m:ctrlPr>
                <w:rPr>
                  <w:rFonts w:ascii="Cambria Math" w:hAnsi="Cambria Math"/>
                  <w:i/>
                  <w:lang w:val="en-US" w:eastAsia="zh-CN"/>
                </w:rPr>
              </m:ctrlPr>
            </m:dPr>
            <m:e>
              <m:r>
                <w:rPr>
                  <w:rFonts w:ascii="Cambria Math" w:hAnsi="Cambria Math"/>
                  <w:lang w:val="en-US" w:eastAsia="zh-CN"/>
                </w:rPr>
                <m:t>s</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0.25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4</m:t>
                  </m:r>
                </m:sup>
              </m:sSup>
              <m:r>
                <w:rPr>
                  <w:rFonts w:ascii="Cambria Math" w:hAnsi="Cambria Math"/>
                  <w:lang w:val="en-US" w:eastAsia="zh-CN"/>
                </w:rPr>
                <m:t>+0.003125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3</m:t>
                  </m:r>
                </m:sup>
              </m:sSup>
              <m:r>
                <w:rPr>
                  <w:rFonts w:ascii="Cambria Math" w:hAnsi="Cambria Math"/>
                  <w:lang w:val="en-US" w:eastAsia="zh-CN"/>
                </w:rPr>
                <m:t>-51.58</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2</m:t>
                  </m:r>
                </m:sup>
              </m:sSup>
              <m:r>
                <w:rPr>
                  <w:rFonts w:ascii="Cambria Math" w:hAnsi="Cambria Math"/>
                  <w:lang w:val="en-US" w:eastAsia="zh-CN"/>
                </w:rPr>
                <m:t>-0.6447s</m:t>
              </m:r>
            </m:num>
            <m:den>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6</m:t>
                  </m:r>
                </m:sup>
              </m:sSup>
              <m:r>
                <w:rPr>
                  <w:rFonts w:ascii="Cambria Math" w:hAnsi="Cambria Math"/>
                  <w:lang w:val="en-US" w:eastAsia="zh-CN"/>
                </w:rPr>
                <m:t>+0.025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5</m:t>
                  </m:r>
                </m:sup>
              </m:sSup>
              <m:r>
                <w:rPr>
                  <w:rFonts w:ascii="Cambria Math" w:hAnsi="Cambria Math"/>
                  <w:lang w:val="en-US" w:eastAsia="zh-CN"/>
                </w:rPr>
                <m:t>+0.0001563</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4</m:t>
                  </m:r>
                </m:sup>
              </m:sSup>
            </m:den>
          </m:f>
        </m:oMath>
      </m:oMathPara>
    </w:p>
    <w:p w14:paraId="1793AEDC" w14:textId="77777777" w:rsidR="009A43F9" w:rsidRPr="00D75E9E" w:rsidRDefault="009A43F9" w:rsidP="009A43F9">
      <w:pPr>
        <w:pStyle w:val="a3"/>
        <w:jc w:val="start"/>
        <w:rPr>
          <w:lang w:val="en-US" w:eastAsia="zh-CN"/>
        </w:rPr>
      </w:pPr>
    </w:p>
    <w:p w14:paraId="7D76E92B" w14:textId="77777777" w:rsidR="009A43F9" w:rsidRPr="002117A2" w:rsidRDefault="00000000" w:rsidP="009A43F9">
      <w:pPr>
        <w:pStyle w:val="a3"/>
        <w:ind w:firstLine="0pt"/>
        <w:rPr>
          <w:sz w:val="16"/>
          <w:szCs w:val="16"/>
          <w:lang w:val="en-US"/>
        </w:rPr>
      </w:pPr>
      <m:oMathPara>
        <m:oMathParaPr>
          <m:jc m:val="center"/>
        </m:oMathParaPr>
        <m:oMath>
          <m:sSub>
            <m:sSubPr>
              <m:ctrlPr>
                <w:rPr>
                  <w:rFonts w:ascii="Cambria Math" w:hAnsi="Cambria Math"/>
                  <w:i/>
                  <w:spacing w:val="0"/>
                  <w:lang w:val="en-US" w:eastAsia="zh-CN"/>
                </w:rPr>
              </m:ctrlPr>
            </m:sSubPr>
            <m:e>
              <m:r>
                <w:rPr>
                  <w:rFonts w:ascii="Cambria Math" w:hAnsi="Cambria Math"/>
                  <w:lang w:eastAsia="zh-CN"/>
                </w:rPr>
                <m:t>A</m:t>
              </m:r>
            </m:e>
            <m:sub>
              <m:r>
                <w:rPr>
                  <w:rFonts w:ascii="Cambria Math" w:hAnsi="Cambria Math"/>
                  <w:lang w:eastAsia="zh-CN"/>
                </w:rPr>
                <m:t>1_controllable</m:t>
              </m:r>
            </m:sub>
          </m:sSub>
          <m:r>
            <w:rPr>
              <w:rFonts w:ascii="Cambria Math" w:hAnsi="Cambria Math"/>
              <w:spacing w:val="0"/>
              <w:lang w:val="en-US" w:eastAsia="zh-CN"/>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eastAsia="zh-CN"/>
                            </w:rPr>
                            <m:t>-0.0001563</m:t>
                          </m:r>
                        </m:e>
                        <m:e>
                          <m:r>
                            <w:rPr>
                              <w:rFonts w:ascii="Cambria Math" w:hAnsi="Cambria Math"/>
                              <w:lang w:val="en-US"/>
                            </w:rPr>
                            <m:t>-0.025</m:t>
                          </m:r>
                        </m:e>
                      </m:mr>
                    </m:m>
                  </m:e>
                </m:mr>
              </m:m>
            </m:e>
          </m:d>
        </m:oMath>
      </m:oMathPara>
    </w:p>
    <w:p w14:paraId="55DC0B95" w14:textId="77777777" w:rsidR="009A43F9" w:rsidRPr="000F7147" w:rsidRDefault="009A43F9" w:rsidP="009A43F9">
      <w:pPr>
        <w:pStyle w:val="a3"/>
        <w:tabs>
          <w:tab w:val="clear" w:pos="14.40pt"/>
        </w:tabs>
        <w:ind w:firstLine="0pt"/>
        <w:jc w:val="start"/>
        <w:rPr>
          <w:lang w:val="en-US" w:eastAsia="zh-CN"/>
        </w:rPr>
      </w:pPr>
    </w:p>
    <w:p w14:paraId="75B541CC" w14:textId="77777777" w:rsidR="009A43F9" w:rsidRPr="002117A2" w:rsidRDefault="00000000" w:rsidP="009A43F9">
      <w:pPr>
        <w:pStyle w:val="a3"/>
        <w:ind w:firstLine="0pt"/>
        <w:jc w:val="start"/>
        <w:rPr>
          <w:spacing w:val="0"/>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B</m:t>
              </m:r>
            </m:e>
            <m:sub>
              <m:r>
                <w:rPr>
                  <w:rFonts w:ascii="Cambria Math" w:hAnsi="Cambria Math"/>
                  <w:lang w:eastAsia="zh-CN"/>
                </w:rPr>
                <m:t>1_controllable</m:t>
              </m:r>
            </m:sub>
          </m:sSub>
          <m:r>
            <w:rPr>
              <w:rFonts w:ascii="Cambria Math" w:hAnsi="Cambria Math"/>
              <w:spacing w:val="0"/>
              <w:lang w:val="en-US" w:eastAsia="zh-CN"/>
            </w:rPr>
            <m:t xml:space="preserve">= </m:t>
          </m:r>
          <m:d>
            <m:dPr>
              <m:begChr m:val="["/>
              <m:endChr m:val="]"/>
              <m:ctrlPr>
                <w:rPr>
                  <w:rFonts w:ascii="Cambria Math" w:hAnsi="Cambria Math"/>
                  <w:i/>
                  <w:spacing w:val="0"/>
                  <w:lang w:val="en-US" w:eastAsia="zh-CN"/>
                </w:rPr>
              </m:ctrlPr>
            </m:dPr>
            <m:e>
              <m:m>
                <m:mPr>
                  <m:mcs>
                    <m:mc>
                      <m:mcPr>
                        <m:count m:val="1"/>
                        <m:mcJc m:val="center"/>
                      </m:mcPr>
                    </m:mc>
                  </m:mcs>
                  <m:ctrlPr>
                    <w:rPr>
                      <w:rFonts w:ascii="Cambria Math" w:hAnsi="Cambria Math"/>
                      <w:i/>
                      <w:spacing w:val="0"/>
                      <w:lang w:val="en-US" w:eastAsia="zh-CN"/>
                    </w:rPr>
                  </m:ctrlPr>
                </m:mPr>
                <m:mr>
                  <m:e>
                    <m:m>
                      <m:mPr>
                        <m:mcs>
                          <m:mc>
                            <m:mcPr>
                              <m:count m:val="1"/>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mr>
                      <m:mr>
                        <m:e>
                          <m:r>
                            <w:rPr>
                              <w:rFonts w:ascii="Cambria Math" w:hAnsi="Cambria Math"/>
                              <w:spacing w:val="0"/>
                              <w:lang w:val="en-US" w:eastAsia="zh-CN"/>
                            </w:rPr>
                            <m:t>0</m:t>
                          </m:r>
                        </m:e>
                      </m:mr>
                      <m:mr>
                        <m:e>
                          <m:r>
                            <w:rPr>
                              <w:rFonts w:ascii="Cambria Math" w:hAnsi="Cambria Math"/>
                              <w:spacing w:val="0"/>
                              <w:lang w:val="en-US" w:eastAsia="zh-CN"/>
                            </w:rPr>
                            <m:t>0</m:t>
                          </m:r>
                        </m:e>
                      </m:mr>
                    </m:m>
                  </m:e>
                </m:mr>
                <m:mr>
                  <m:e>
                    <m:m>
                      <m:mPr>
                        <m:mcs>
                          <m:mc>
                            <m:mcPr>
                              <m:count m:val="1"/>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mr>
                      <m:mr>
                        <m:e>
                          <m:r>
                            <w:rPr>
                              <w:rFonts w:ascii="Cambria Math" w:hAnsi="Cambria Math"/>
                              <w:spacing w:val="0"/>
                              <w:lang w:val="en-US" w:eastAsia="zh-CN"/>
                            </w:rPr>
                            <m:t>0</m:t>
                          </m:r>
                        </m:e>
                      </m:mr>
                      <m:mr>
                        <m:e>
                          <m:r>
                            <w:rPr>
                              <w:rFonts w:ascii="Cambria Math" w:hAnsi="Cambria Math"/>
                              <w:spacing w:val="0"/>
                              <w:lang w:val="en-US" w:eastAsia="zh-CN"/>
                            </w:rPr>
                            <m:t>1</m:t>
                          </m:r>
                        </m:e>
                      </m:mr>
                    </m:m>
                  </m:e>
                </m:mr>
              </m:m>
            </m:e>
          </m:d>
        </m:oMath>
      </m:oMathPara>
    </w:p>
    <w:p w14:paraId="45AA13D0" w14:textId="77777777" w:rsidR="009A43F9" w:rsidRPr="009A43F9" w:rsidRDefault="00000000" w:rsidP="009A43F9">
      <w:pPr>
        <w:pStyle w:val="a3"/>
        <w:ind w:firstLineChars="50" w:firstLine="5pt"/>
        <w:jc w:val="start"/>
        <w:rPr>
          <w:iCs/>
          <w:spacing w:val="0"/>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C</m:t>
              </m:r>
            </m:e>
            <m:sub>
              <m:r>
                <w:rPr>
                  <w:rFonts w:ascii="Cambria Math" w:hAnsi="Cambria Math"/>
                  <w:lang w:eastAsia="zh-CN"/>
                </w:rPr>
                <m:t>1_controllable</m:t>
              </m:r>
            </m:sub>
          </m:sSub>
          <m:r>
            <w:rPr>
              <w:rFonts w:ascii="Cambria Math" w:hAnsi="Cambria Math"/>
              <w:spacing w:val="0"/>
              <w:lang w:val="en-US" w:eastAsia="zh-CN"/>
            </w:rPr>
            <m:t xml:space="preserve">= </m:t>
          </m:r>
          <m:d>
            <m:dPr>
              <m:begChr m:val="["/>
              <m:endChr m:val="]"/>
              <m:ctrlPr>
                <w:rPr>
                  <w:rFonts w:ascii="Cambria Math" w:hAnsi="Cambria Math"/>
                  <w:i/>
                  <w:spacing w:val="0"/>
                  <w:lang w:val="en-US" w:eastAsia="zh-CN"/>
                </w:rPr>
              </m:ctrlPr>
            </m:dPr>
            <m:e>
              <m:m>
                <m:mPr>
                  <m:mcs>
                    <m:mc>
                      <m:mcPr>
                        <m:count m:val="2"/>
                        <m:mcJc m:val="center"/>
                      </m:mcPr>
                    </m:mc>
                  </m:mcs>
                  <m:ctrlPr>
                    <w:rPr>
                      <w:rFonts w:ascii="Cambria Math" w:hAnsi="Cambria Math"/>
                      <w:i/>
                      <w:spacing w:val="0"/>
                      <w:lang w:val="en-US" w:eastAsia="zh-CN"/>
                    </w:rPr>
                  </m:ctrlPr>
                </m:mPr>
                <m:mr>
                  <m:e>
                    <m:m>
                      <m:mPr>
                        <m:mcs>
                          <m:mc>
                            <m:mcPr>
                              <m:count m:val="3"/>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e>
                          <m:r>
                            <w:rPr>
                              <w:rFonts w:ascii="Cambria Math" w:hAnsi="Cambria Math"/>
                              <w:spacing w:val="0"/>
                              <w:lang w:val="en-US" w:eastAsia="zh-CN"/>
                            </w:rPr>
                            <m:t>-0.6447</m:t>
                          </m:r>
                        </m:e>
                        <m:e>
                          <m:r>
                            <w:rPr>
                              <w:rFonts w:ascii="Cambria Math" w:hAnsi="Cambria Math"/>
                              <w:spacing w:val="0"/>
                              <w:lang w:val="en-US" w:eastAsia="zh-CN"/>
                            </w:rPr>
                            <m:t>-51.58</m:t>
                          </m:r>
                        </m:e>
                      </m:mr>
                    </m:m>
                  </m:e>
                  <m:e>
                    <m:m>
                      <m:mPr>
                        <m:mcs>
                          <m:mc>
                            <m:mcPr>
                              <m:count m:val="3"/>
                              <m:mcJc m:val="center"/>
                            </m:mcPr>
                          </m:mc>
                        </m:mcs>
                        <m:ctrlPr>
                          <w:rPr>
                            <w:rFonts w:ascii="Cambria Math" w:hAnsi="Cambria Math"/>
                            <w:i/>
                            <w:spacing w:val="0"/>
                            <w:lang w:val="en-US" w:eastAsia="zh-CN"/>
                          </w:rPr>
                        </m:ctrlPr>
                      </m:mPr>
                      <m:mr>
                        <m:e>
                          <m:r>
                            <w:rPr>
                              <w:rFonts w:ascii="Cambria Math" w:hAnsi="Cambria Math"/>
                              <w:spacing w:val="0"/>
                              <w:lang w:val="en-US" w:eastAsia="zh-CN"/>
                            </w:rPr>
                            <m:t>0.003125</m:t>
                          </m:r>
                        </m:e>
                        <m:e>
                          <m:r>
                            <w:rPr>
                              <w:rFonts w:ascii="Cambria Math" w:hAnsi="Cambria Math"/>
                              <w:spacing w:val="0"/>
                              <w:lang w:val="en-US" w:eastAsia="zh-CN"/>
                            </w:rPr>
                            <m:t>0.25</m:t>
                          </m:r>
                        </m:e>
                        <m:e>
                          <m:r>
                            <w:rPr>
                              <w:rFonts w:ascii="Cambria Math" w:hAnsi="Cambria Math"/>
                              <w:spacing w:val="0"/>
                              <w:lang w:val="en-US" w:eastAsia="zh-CN"/>
                            </w:rPr>
                            <m:t>0</m:t>
                          </m:r>
                        </m:e>
                      </m:mr>
                    </m:m>
                  </m:e>
                </m:mr>
              </m:m>
            </m:e>
          </m:d>
        </m:oMath>
      </m:oMathPara>
    </w:p>
    <w:p w14:paraId="0672FA2F" w14:textId="2F757CEC" w:rsidR="009A43F9" w:rsidRDefault="009A43F9" w:rsidP="00EA1BF8">
      <w:pPr>
        <w:ind w:start="14.40pt" w:firstLine="21.60pt"/>
        <w:jc w:val="start"/>
        <w:rPr>
          <w:lang w:eastAsia="zh-CN"/>
        </w:rPr>
      </w:pPr>
      <w:r>
        <w:t xml:space="preserve">At the time, observable canonical form of </w:t>
      </w:r>
      <m:oMath>
        <m:sSub>
          <m:sSubPr>
            <m:ctrlPr>
              <w:rPr>
                <w:rFonts w:ascii="Cambria Math" w:hAnsi="Cambria Math"/>
                <w:i/>
                <w:spacing w:val="-1"/>
                <w:lang w:eastAsia="zh-CN"/>
              </w:rPr>
            </m:ctrlPr>
          </m:sSubPr>
          <m:e>
            <m:r>
              <w:rPr>
                <w:rFonts w:ascii="Cambria Math" w:hAnsi="Cambria Math"/>
                <w:lang w:eastAsia="zh-CN"/>
              </w:rPr>
              <m:t>G</m:t>
            </m:r>
          </m:e>
          <m:sub>
            <m:r>
              <w:rPr>
                <w:rFonts w:ascii="Cambria Math" w:hAnsi="Cambria Math"/>
                <w:lang w:eastAsia="zh-CN"/>
              </w:rPr>
              <m:t>1</m:t>
            </m:r>
          </m:sub>
        </m:sSub>
        <m:d>
          <m:dPr>
            <m:ctrlPr>
              <w:rPr>
                <w:rFonts w:ascii="Cambria Math" w:hAnsi="Cambria Math"/>
                <w:i/>
                <w:lang w:eastAsia="zh-CN"/>
              </w:rPr>
            </m:ctrlPr>
          </m:dPr>
          <m:e>
            <m:r>
              <w:rPr>
                <w:rFonts w:ascii="Cambria Math" w:hAnsi="Cambria Math"/>
                <w:lang w:eastAsia="zh-CN"/>
              </w:rPr>
              <m:t>s</m:t>
            </m:r>
          </m:e>
        </m:d>
      </m:oMath>
      <w:r>
        <w:rPr>
          <w:rFonts w:hint="eastAsia"/>
          <w:lang w:eastAsia="zh-CN"/>
        </w:rPr>
        <w:t xml:space="preserve"> </w:t>
      </w:r>
      <w:r>
        <w:rPr>
          <w:lang w:eastAsia="zh-CN"/>
        </w:rPr>
        <w:t xml:space="preserve">are found as below: </w:t>
      </w:r>
    </w:p>
    <w:p w14:paraId="66D29023" w14:textId="129D2D0E" w:rsidR="009A43F9" w:rsidRPr="002117A2" w:rsidRDefault="00000000" w:rsidP="009A43F9">
      <w:pPr>
        <w:pStyle w:val="a3"/>
        <w:ind w:firstLine="0pt"/>
        <w:rPr>
          <w:sz w:val="16"/>
          <w:szCs w:val="16"/>
          <w:lang w:val="en-US"/>
        </w:rPr>
      </w:pPr>
      <m:oMathPara>
        <m:oMathParaPr>
          <m:jc m:val="center"/>
        </m:oMathParaPr>
        <m:oMath>
          <m:sSub>
            <m:sSubPr>
              <m:ctrlPr>
                <w:rPr>
                  <w:rFonts w:ascii="Cambria Math" w:hAnsi="Cambria Math"/>
                  <w:i/>
                  <w:spacing w:val="0"/>
                  <w:lang w:val="en-US" w:eastAsia="zh-CN"/>
                </w:rPr>
              </m:ctrlPr>
            </m:sSubPr>
            <m:e>
              <m:r>
                <w:rPr>
                  <w:rFonts w:ascii="Cambria Math" w:hAnsi="Cambria Math"/>
                  <w:lang w:eastAsia="zh-CN"/>
                </w:rPr>
                <m:t>A</m:t>
              </m:r>
            </m:e>
            <m:sub>
              <m:r>
                <w:rPr>
                  <w:rFonts w:ascii="Cambria Math" w:hAnsi="Cambria Math"/>
                  <w:lang w:eastAsia="zh-CN"/>
                </w:rPr>
                <m:t>1_observable</m:t>
              </m:r>
            </m:sub>
          </m:sSub>
          <m:r>
            <w:rPr>
              <w:rFonts w:ascii="Cambria Math" w:hAnsi="Cambria Math"/>
              <w:spacing w:val="0"/>
              <w:lang w:val="en-US" w:eastAsia="zh-CN"/>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-0.025</m:t>
                          </m:r>
                        </m:e>
                        <m:e>
                          <m:r>
                            <w:rPr>
                              <w:rFonts w:ascii="Cambria Math" w:hAnsi="Cambria Math"/>
                              <w:lang w:val="en-US"/>
                            </w:rPr>
                            <m:t>1</m:t>
                          </m:r>
                        </m:e>
                        <m:e>
                          <m:r>
                            <w:rPr>
                              <w:rFonts w:ascii="Cambria Math" w:hAnsi="Cambria Math"/>
                              <w:lang w:val="en-US"/>
                            </w:rPr>
                            <m:t>0</m:t>
                          </m:r>
                        </m:e>
                      </m:mr>
                      <m:mr>
                        <m:e>
                          <m:r>
                            <w:rPr>
                              <w:rFonts w:ascii="Cambria Math" w:hAnsi="Cambria Math"/>
                              <w:lang w:val="en-US" w:eastAsia="zh-CN"/>
                            </w:rPr>
                            <m:t>-0.0001563</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m:oMathPara>
    </w:p>
    <w:p w14:paraId="01089C20" w14:textId="4B2E940A" w:rsidR="009A43F9" w:rsidRPr="009A43F9" w:rsidRDefault="00000000" w:rsidP="009A43F9">
      <w:pPr>
        <w:pStyle w:val="a3"/>
        <w:ind w:firstLine="0pt"/>
        <w:jc w:val="start"/>
        <w:rPr>
          <w:spacing w:val="0"/>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B</m:t>
              </m:r>
            </m:e>
            <m:sub>
              <m:r>
                <w:rPr>
                  <w:rFonts w:ascii="Cambria Math" w:hAnsi="Cambria Math"/>
                  <w:lang w:eastAsia="zh-CN"/>
                </w:rPr>
                <m:t>1_observable</m:t>
              </m:r>
            </m:sub>
          </m:sSub>
          <m:r>
            <w:rPr>
              <w:rFonts w:ascii="Cambria Math" w:hAnsi="Cambria Math"/>
              <w:spacing w:val="0"/>
              <w:lang w:val="en-US" w:eastAsia="zh-CN"/>
            </w:rPr>
            <m:t xml:space="preserve">= </m:t>
          </m:r>
          <m:d>
            <m:dPr>
              <m:begChr m:val="["/>
              <m:endChr m:val="]"/>
              <m:ctrlPr>
                <w:rPr>
                  <w:rFonts w:ascii="Cambria Math" w:hAnsi="Cambria Math"/>
                  <w:i/>
                  <w:spacing w:val="0"/>
                  <w:lang w:val="en-US" w:eastAsia="zh-CN"/>
                </w:rPr>
              </m:ctrlPr>
            </m:dPr>
            <m:e>
              <m:m>
                <m:mPr>
                  <m:mcs>
                    <m:mc>
                      <m:mcPr>
                        <m:count m:val="1"/>
                        <m:mcJc m:val="center"/>
                      </m:mcPr>
                    </m:mc>
                  </m:mcs>
                  <m:ctrlPr>
                    <w:rPr>
                      <w:rFonts w:ascii="Cambria Math" w:hAnsi="Cambria Math"/>
                      <w:i/>
                      <w:spacing w:val="0"/>
                      <w:lang w:val="en-US" w:eastAsia="zh-CN"/>
                    </w:rPr>
                  </m:ctrlPr>
                </m:mPr>
                <m:mr>
                  <m:e>
                    <m:m>
                      <m:mPr>
                        <m:mcs>
                          <m:mc>
                            <m:mcPr>
                              <m:count m:val="1"/>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mr>
                      <m:mr>
                        <m:e>
                          <m:r>
                            <w:rPr>
                              <w:rFonts w:ascii="Cambria Math" w:hAnsi="Cambria Math"/>
                              <w:spacing w:val="0"/>
                              <w:lang w:val="en-US" w:eastAsia="zh-CN"/>
                            </w:rPr>
                            <m:t>0.25</m:t>
                          </m:r>
                        </m:e>
                      </m:mr>
                      <m:mr>
                        <m:e>
                          <m:r>
                            <w:rPr>
                              <w:rFonts w:ascii="Cambria Math" w:hAnsi="Cambria Math"/>
                              <w:spacing w:val="0"/>
                              <w:lang w:val="en-US" w:eastAsia="zh-CN"/>
                            </w:rPr>
                            <m:t>0.003125</m:t>
                          </m:r>
                        </m:e>
                      </m:mr>
                    </m:m>
                  </m:e>
                </m:mr>
                <m:mr>
                  <m:e>
                    <m:m>
                      <m:mPr>
                        <m:mcs>
                          <m:mc>
                            <m:mcPr>
                              <m:count m:val="1"/>
                              <m:mcJc m:val="center"/>
                            </m:mcPr>
                          </m:mc>
                        </m:mcs>
                        <m:ctrlPr>
                          <w:rPr>
                            <w:rFonts w:ascii="Cambria Math" w:hAnsi="Cambria Math"/>
                            <w:i/>
                            <w:spacing w:val="0"/>
                            <w:lang w:val="en-US" w:eastAsia="zh-CN"/>
                          </w:rPr>
                        </m:ctrlPr>
                      </m:mPr>
                      <m:mr>
                        <m:e>
                          <m:r>
                            <w:rPr>
                              <w:rFonts w:ascii="Cambria Math" w:hAnsi="Cambria Math"/>
                              <w:spacing w:val="0"/>
                              <w:lang w:val="en-US" w:eastAsia="zh-CN"/>
                            </w:rPr>
                            <m:t>-51.58</m:t>
                          </m:r>
                        </m:e>
                      </m:mr>
                      <m:mr>
                        <m:e>
                          <m:r>
                            <w:rPr>
                              <w:rFonts w:ascii="Cambria Math" w:hAnsi="Cambria Math"/>
                              <w:spacing w:val="0"/>
                              <w:lang w:val="en-US" w:eastAsia="zh-CN"/>
                            </w:rPr>
                            <m:t>-0.6447</m:t>
                          </m:r>
                        </m:e>
                      </m:mr>
                      <m:mr>
                        <m:e>
                          <m:r>
                            <w:rPr>
                              <w:rFonts w:ascii="Cambria Math" w:hAnsi="Cambria Math"/>
                              <w:spacing w:val="0"/>
                              <w:lang w:val="en-US" w:eastAsia="zh-CN"/>
                            </w:rPr>
                            <m:t>0</m:t>
                          </m:r>
                        </m:e>
                      </m:mr>
                    </m:m>
                  </m:e>
                </m:mr>
              </m:m>
            </m:e>
          </m:d>
        </m:oMath>
      </m:oMathPara>
    </w:p>
    <w:p w14:paraId="6595C816" w14:textId="42E055D9" w:rsidR="009A43F9" w:rsidRPr="009A43F9" w:rsidRDefault="00000000" w:rsidP="009A43F9">
      <w:pPr>
        <w:pStyle w:val="a3"/>
        <w:ind w:firstLineChars="50" w:firstLine="5pt"/>
        <w:jc w:val="start"/>
        <w:rPr>
          <w:iCs/>
          <w:spacing w:val="0"/>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C</m:t>
              </m:r>
            </m:e>
            <m:sub>
              <m:r>
                <w:rPr>
                  <w:rFonts w:ascii="Cambria Math" w:hAnsi="Cambria Math"/>
                  <w:lang w:eastAsia="zh-CN"/>
                </w:rPr>
                <m:t>1_observable</m:t>
              </m:r>
            </m:sub>
          </m:sSub>
          <m:r>
            <w:rPr>
              <w:rFonts w:ascii="Cambria Math" w:hAnsi="Cambria Math"/>
              <w:spacing w:val="0"/>
              <w:lang w:val="en-US" w:eastAsia="zh-CN"/>
            </w:rPr>
            <m:t xml:space="preserve">= </m:t>
          </m:r>
          <m:d>
            <m:dPr>
              <m:begChr m:val="["/>
              <m:endChr m:val="]"/>
              <m:ctrlPr>
                <w:rPr>
                  <w:rFonts w:ascii="Cambria Math" w:hAnsi="Cambria Math"/>
                  <w:i/>
                  <w:spacing w:val="0"/>
                  <w:lang w:val="en-US" w:eastAsia="zh-CN"/>
                </w:rPr>
              </m:ctrlPr>
            </m:dPr>
            <m:e>
              <m:m>
                <m:mPr>
                  <m:mcs>
                    <m:mc>
                      <m:mcPr>
                        <m:count m:val="2"/>
                        <m:mcJc m:val="center"/>
                      </m:mcPr>
                    </m:mc>
                  </m:mcs>
                  <m:ctrlPr>
                    <w:rPr>
                      <w:rFonts w:ascii="Cambria Math" w:hAnsi="Cambria Math"/>
                      <w:i/>
                      <w:spacing w:val="0"/>
                      <w:lang w:val="en-US" w:eastAsia="zh-CN"/>
                    </w:rPr>
                  </m:ctrlPr>
                </m:mPr>
                <m:mr>
                  <m:e>
                    <m:m>
                      <m:mPr>
                        <m:mcs>
                          <m:mc>
                            <m:mcPr>
                              <m:count m:val="3"/>
                              <m:mcJc m:val="center"/>
                            </m:mcPr>
                          </m:mc>
                        </m:mcs>
                        <m:ctrlPr>
                          <w:rPr>
                            <w:rFonts w:ascii="Cambria Math" w:hAnsi="Cambria Math"/>
                            <w:i/>
                            <w:spacing w:val="0"/>
                            <w:lang w:val="en-US" w:eastAsia="zh-CN"/>
                          </w:rPr>
                        </m:ctrlPr>
                      </m:mPr>
                      <m:mr>
                        <m:e>
                          <m:r>
                            <w:rPr>
                              <w:rFonts w:ascii="Cambria Math" w:hAnsi="Cambria Math"/>
                              <w:spacing w:val="0"/>
                              <w:lang w:val="en-US" w:eastAsia="zh-CN"/>
                            </w:rPr>
                            <m:t>1</m:t>
                          </m:r>
                        </m:e>
                        <m:e>
                          <m:r>
                            <w:rPr>
                              <w:rFonts w:ascii="Cambria Math" w:hAnsi="Cambria Math"/>
                              <w:spacing w:val="0"/>
                              <w:lang w:val="en-US" w:eastAsia="zh-CN"/>
                            </w:rPr>
                            <m:t>0</m:t>
                          </m:r>
                        </m:e>
                        <m:e>
                          <m:r>
                            <w:rPr>
                              <w:rFonts w:ascii="Cambria Math" w:hAnsi="Cambria Math"/>
                              <w:spacing w:val="0"/>
                              <w:lang w:val="en-US" w:eastAsia="zh-CN"/>
                            </w:rPr>
                            <m:t>0</m:t>
                          </m:r>
                        </m:e>
                      </m:mr>
                    </m:m>
                  </m:e>
                  <m:e>
                    <m:m>
                      <m:mPr>
                        <m:mcs>
                          <m:mc>
                            <m:mcPr>
                              <m:count m:val="3"/>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e>
                          <m:r>
                            <w:rPr>
                              <w:rFonts w:ascii="Cambria Math" w:hAnsi="Cambria Math"/>
                              <w:spacing w:val="0"/>
                              <w:lang w:val="en-US" w:eastAsia="zh-CN"/>
                            </w:rPr>
                            <m:t>0</m:t>
                          </m:r>
                        </m:e>
                        <m:e>
                          <m:r>
                            <w:rPr>
                              <w:rFonts w:ascii="Cambria Math" w:hAnsi="Cambria Math"/>
                              <w:spacing w:val="0"/>
                              <w:lang w:val="en-US" w:eastAsia="zh-CN"/>
                            </w:rPr>
                            <m:t>0</m:t>
                          </m:r>
                        </m:e>
                      </m:mr>
                    </m:m>
                  </m:e>
                </m:mr>
              </m:m>
            </m:e>
          </m:d>
        </m:oMath>
      </m:oMathPara>
    </w:p>
    <w:p w14:paraId="2C5A3136" w14:textId="77777777" w:rsidR="009A43F9" w:rsidRPr="002117A2" w:rsidRDefault="009A43F9" w:rsidP="009A43F9">
      <w:pPr>
        <w:pStyle w:val="a3"/>
        <w:ind w:firstLine="0pt"/>
        <w:jc w:val="start"/>
        <w:rPr>
          <w:spacing w:val="0"/>
          <w:lang w:val="en-US" w:eastAsia="zh-CN"/>
        </w:rPr>
      </w:pPr>
    </w:p>
    <w:p w14:paraId="77F99629" w14:textId="77777777" w:rsidR="000E4909" w:rsidRDefault="000E4909" w:rsidP="000E4909">
      <w:pPr>
        <w:ind w:firstLine="14.40pt"/>
        <w:jc w:val="start"/>
        <w:rPr>
          <w:lang w:eastAsia="zh-CN"/>
        </w:rPr>
      </w:pPr>
      <w:r>
        <w:rPr>
          <w:lang w:eastAsia="zh-CN"/>
        </w:rPr>
        <w:t xml:space="preserve">For the transfer function in y direction </w:t>
      </w:r>
      <m:oMath>
        <m:sSub>
          <m:sSubPr>
            <m:ctrlPr>
              <w:rPr>
                <w:rFonts w:ascii="Cambria Math" w:hAnsi="Cambria Math"/>
                <w:i/>
                <w:spacing w:val="-1"/>
                <w:lang w:eastAsia="zh-CN"/>
              </w:rPr>
            </m:ctrlPr>
          </m:sSubPr>
          <m:e>
            <m:r>
              <w:rPr>
                <w:rFonts w:ascii="Cambria Math" w:hAnsi="Cambria Math"/>
                <w:lang w:eastAsia="zh-CN"/>
              </w:rPr>
              <m:t>G</m:t>
            </m:r>
          </m:e>
          <m:sub>
            <m:r>
              <w:rPr>
                <w:rFonts w:ascii="Cambria Math" w:hAnsi="Cambria Math"/>
                <w:lang w:eastAsia="zh-CN"/>
              </w:rPr>
              <m:t>2</m:t>
            </m:r>
          </m:sub>
        </m:sSub>
        <m:d>
          <m:dPr>
            <m:ctrlPr>
              <w:rPr>
                <w:rFonts w:ascii="Cambria Math" w:hAnsi="Cambria Math"/>
                <w:i/>
                <w:lang w:eastAsia="zh-CN"/>
              </w:rPr>
            </m:ctrlPr>
          </m:dPr>
          <m:e>
            <m:r>
              <w:rPr>
                <w:rFonts w:ascii="Cambria Math" w:hAnsi="Cambria Math"/>
                <w:lang w:eastAsia="zh-CN"/>
              </w:rPr>
              <m:t>s</m:t>
            </m:r>
          </m:e>
        </m:d>
      </m:oMath>
      <w:r>
        <w:rPr>
          <w:lang w:eastAsia="zh-CN"/>
        </w:rPr>
        <w:t xml:space="preserve">, controllable canonical form of </w:t>
      </w: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2_controllable</m:t>
            </m:r>
          </m:sub>
        </m:sSub>
      </m:oMath>
      <w:r>
        <w:rPr>
          <w:lang w:eastAsia="zh-CN"/>
        </w:rPr>
        <w:t xml:space="preserve">, </w:t>
      </w:r>
      <m:oMath>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2_controllable</m:t>
            </m:r>
          </m:sub>
        </m:sSub>
      </m:oMath>
      <w:r>
        <w:rPr>
          <w:rFonts w:hint="eastAsia"/>
          <w:lang w:eastAsia="zh-CN"/>
        </w:rPr>
        <w:t>,</w:t>
      </w:r>
      <w:r>
        <w:rPr>
          <w:lang w:eastAsia="zh-CN"/>
        </w:rPr>
        <w:t xml:space="preserve">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2_controllable</m:t>
            </m:r>
          </m:sub>
        </m:sSub>
      </m:oMath>
      <w:r>
        <w:rPr>
          <w:rFonts w:hint="eastAsia"/>
          <w:lang w:eastAsia="zh-CN"/>
        </w:rPr>
        <w:t xml:space="preserve"> </w:t>
      </w:r>
      <w:r>
        <w:rPr>
          <w:lang w:eastAsia="zh-CN"/>
        </w:rPr>
        <w:t>can be found as follows:</w:t>
      </w:r>
    </w:p>
    <w:p w14:paraId="3D02A352" w14:textId="77777777" w:rsidR="000E4909" w:rsidRPr="00D75E9E" w:rsidRDefault="000E4909" w:rsidP="000E4909">
      <w:pPr>
        <w:ind w:firstLine="14.40pt"/>
        <w:jc w:val="start"/>
        <w:rPr>
          <w:lang w:eastAsia="zh-CN"/>
        </w:rPr>
      </w:pPr>
    </w:p>
    <w:p w14:paraId="2940675E" w14:textId="522DFC8D" w:rsidR="000E4909" w:rsidRPr="000E4909" w:rsidRDefault="00000000" w:rsidP="000E4909">
      <w:pPr>
        <w:pStyle w:val="a3"/>
        <w:jc w:val="end"/>
        <w:rPr>
          <w:lang w:val="en-US" w:eastAsia="zh-CN"/>
        </w:rPr>
      </w:pPr>
      <m:oMathPara>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2</m:t>
              </m:r>
            </m:sub>
          </m:sSub>
          <m:d>
            <m:dPr>
              <m:ctrlPr>
                <w:rPr>
                  <w:rFonts w:ascii="Cambria Math" w:hAnsi="Cambria Math"/>
                  <w:i/>
                  <w:lang w:val="en-US" w:eastAsia="zh-CN"/>
                </w:rPr>
              </m:ctrlPr>
            </m:dPr>
            <m:e>
              <m:r>
                <w:rPr>
                  <w:rFonts w:ascii="Cambria Math" w:hAnsi="Cambria Math"/>
                  <w:lang w:val="en-US" w:eastAsia="zh-CN"/>
                </w:rPr>
                <m:t>s</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0.25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4</m:t>
                  </m:r>
                </m:sup>
              </m:sSup>
              <m:r>
                <w:rPr>
                  <w:rFonts w:ascii="Cambria Math" w:hAnsi="Cambria Math"/>
                  <w:lang w:val="en-US" w:eastAsia="zh-CN"/>
                </w:rPr>
                <m:t>+0.003125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3</m:t>
                  </m:r>
                </m:sup>
              </m:sSup>
            </m:num>
            <m:den>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6</m:t>
                  </m:r>
                </m:sup>
              </m:sSup>
              <m:r>
                <w:rPr>
                  <w:rFonts w:ascii="Cambria Math" w:hAnsi="Cambria Math"/>
                  <w:lang w:val="en-US" w:eastAsia="zh-CN"/>
                </w:rPr>
                <m:t>+0.025</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5</m:t>
                  </m:r>
                </m:sup>
              </m:sSup>
              <m:r>
                <w:rPr>
                  <w:rFonts w:ascii="Cambria Math" w:hAnsi="Cambria Math"/>
                  <w:lang w:val="en-US" w:eastAsia="zh-CN"/>
                </w:rPr>
                <m:t>+0.0001563</m:t>
              </m:r>
              <m:sSup>
                <m:sSupPr>
                  <m:ctrlPr>
                    <w:rPr>
                      <w:rFonts w:ascii="Cambria Math" w:hAnsi="Cambria Math"/>
                      <w:i/>
                      <w:lang w:val="en-US" w:eastAsia="zh-CN"/>
                    </w:rPr>
                  </m:ctrlPr>
                </m:sSupPr>
                <m:e>
                  <m:r>
                    <w:rPr>
                      <w:rFonts w:ascii="Cambria Math" w:hAnsi="Cambria Math"/>
                      <w:lang w:val="en-US" w:eastAsia="zh-CN"/>
                    </w:rPr>
                    <m:t>s</m:t>
                  </m:r>
                </m:e>
                <m:sup>
                  <m:r>
                    <w:rPr>
                      <w:rFonts w:ascii="Cambria Math" w:hAnsi="Cambria Math"/>
                      <w:lang w:val="en-US" w:eastAsia="zh-CN"/>
                    </w:rPr>
                    <m:t>4</m:t>
                  </m:r>
                </m:sup>
              </m:sSup>
            </m:den>
          </m:f>
        </m:oMath>
      </m:oMathPara>
    </w:p>
    <w:p w14:paraId="26CA4E2D" w14:textId="77777777" w:rsidR="000E4909" w:rsidRPr="000E4909" w:rsidRDefault="000E4909" w:rsidP="000E4909">
      <w:pPr>
        <w:pStyle w:val="a3"/>
        <w:jc w:val="start"/>
        <w:rPr>
          <w:lang w:val="en-US" w:eastAsia="zh-CN"/>
        </w:rPr>
      </w:pPr>
    </w:p>
    <w:p w14:paraId="3A25E3B3" w14:textId="77777777" w:rsidR="000E4909" w:rsidRPr="009A43F9" w:rsidRDefault="00000000" w:rsidP="000E4909">
      <w:pPr>
        <w:pStyle w:val="a3"/>
        <w:ind w:firstLine="0pt"/>
        <w:jc w:val="start"/>
        <w:rPr>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A</m:t>
              </m:r>
            </m:e>
            <m:sub>
              <m:r>
                <w:rPr>
                  <w:rFonts w:ascii="Cambria Math" w:hAnsi="Cambria Math"/>
                  <w:lang w:eastAsia="zh-CN"/>
                </w:rPr>
                <m:t>2_controllable</m:t>
              </m:r>
            </m:sub>
          </m:sSub>
          <m:r>
            <w:rPr>
              <w:rFonts w:ascii="Cambria Math" w:hAnsi="Cambria Math"/>
              <w:lang w:eastAsia="zh-CN"/>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eastAsia="zh-CN"/>
                            </w:rPr>
                            <m:t>-0.0001563</m:t>
                          </m:r>
                        </m:e>
                        <m:e>
                          <m:r>
                            <w:rPr>
                              <w:rFonts w:ascii="Cambria Math" w:hAnsi="Cambria Math"/>
                              <w:lang w:val="en-US"/>
                            </w:rPr>
                            <m:t>-0.025</m:t>
                          </m:r>
                        </m:e>
                      </m:mr>
                    </m:m>
                  </m:e>
                </m:mr>
              </m:m>
            </m:e>
          </m:d>
        </m:oMath>
      </m:oMathPara>
    </w:p>
    <w:p w14:paraId="5A9D0B37" w14:textId="77777777" w:rsidR="000E4909" w:rsidRPr="009A43F9" w:rsidRDefault="00000000" w:rsidP="000E4909">
      <w:pPr>
        <w:pStyle w:val="a3"/>
        <w:tabs>
          <w:tab w:val="clear" w:pos="14.40pt"/>
        </w:tabs>
        <w:ind w:firstLine="0pt"/>
        <w:jc w:val="start"/>
        <w:rPr>
          <w:iCs/>
          <w:spacing w:val="0"/>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B</m:t>
              </m:r>
            </m:e>
            <m:sub>
              <m:r>
                <w:rPr>
                  <w:rFonts w:ascii="Cambria Math" w:hAnsi="Cambria Math"/>
                  <w:lang w:eastAsia="zh-CN"/>
                </w:rPr>
                <m:t>2_controllable</m:t>
              </m:r>
            </m:sub>
          </m:sSub>
          <m:r>
            <w:rPr>
              <w:rFonts w:ascii="Cambria Math" w:hAnsi="Cambria Math"/>
              <w:spacing w:val="0"/>
              <w:lang w:val="en-US" w:eastAsia="zh-CN"/>
            </w:rPr>
            <m:t xml:space="preserve">= </m:t>
          </m:r>
          <m:d>
            <m:dPr>
              <m:begChr m:val="["/>
              <m:endChr m:val="]"/>
              <m:ctrlPr>
                <w:rPr>
                  <w:rFonts w:ascii="Cambria Math" w:hAnsi="Cambria Math"/>
                  <w:i/>
                  <w:spacing w:val="0"/>
                  <w:lang w:val="en-US" w:eastAsia="zh-CN"/>
                </w:rPr>
              </m:ctrlPr>
            </m:dPr>
            <m:e>
              <m:m>
                <m:mPr>
                  <m:mcs>
                    <m:mc>
                      <m:mcPr>
                        <m:count m:val="1"/>
                        <m:mcJc m:val="center"/>
                      </m:mcPr>
                    </m:mc>
                  </m:mcs>
                  <m:ctrlPr>
                    <w:rPr>
                      <w:rFonts w:ascii="Cambria Math" w:hAnsi="Cambria Math"/>
                      <w:i/>
                      <w:spacing w:val="0"/>
                      <w:lang w:val="en-US" w:eastAsia="zh-CN"/>
                    </w:rPr>
                  </m:ctrlPr>
                </m:mPr>
                <m:mr>
                  <m:e>
                    <m:m>
                      <m:mPr>
                        <m:mcs>
                          <m:mc>
                            <m:mcPr>
                              <m:count m:val="1"/>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mr>
                      <m:mr>
                        <m:e>
                          <m:r>
                            <w:rPr>
                              <w:rFonts w:ascii="Cambria Math" w:hAnsi="Cambria Math"/>
                              <w:spacing w:val="0"/>
                              <w:lang w:val="en-US" w:eastAsia="zh-CN"/>
                            </w:rPr>
                            <m:t>0</m:t>
                          </m:r>
                        </m:e>
                      </m:mr>
                      <m:mr>
                        <m:e>
                          <m:r>
                            <w:rPr>
                              <w:rFonts w:ascii="Cambria Math" w:hAnsi="Cambria Math"/>
                              <w:spacing w:val="0"/>
                              <w:lang w:val="en-US" w:eastAsia="zh-CN"/>
                            </w:rPr>
                            <m:t>0</m:t>
                          </m:r>
                        </m:e>
                      </m:mr>
                    </m:m>
                  </m:e>
                </m:mr>
                <m:mr>
                  <m:e>
                    <m:m>
                      <m:mPr>
                        <m:mcs>
                          <m:mc>
                            <m:mcPr>
                              <m:count m:val="1"/>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mr>
                      <m:mr>
                        <m:e>
                          <m:r>
                            <w:rPr>
                              <w:rFonts w:ascii="Cambria Math" w:hAnsi="Cambria Math"/>
                              <w:spacing w:val="0"/>
                              <w:lang w:val="en-US" w:eastAsia="zh-CN"/>
                            </w:rPr>
                            <m:t>0</m:t>
                          </m:r>
                        </m:e>
                      </m:mr>
                      <m:mr>
                        <m:e>
                          <m:r>
                            <w:rPr>
                              <w:rFonts w:ascii="Cambria Math" w:hAnsi="Cambria Math"/>
                              <w:spacing w:val="0"/>
                              <w:lang w:val="en-US" w:eastAsia="zh-CN"/>
                            </w:rPr>
                            <m:t>1</m:t>
                          </m:r>
                        </m:e>
                      </m:mr>
                    </m:m>
                  </m:e>
                </m:mr>
              </m:m>
            </m:e>
          </m:d>
          <m:r>
            <w:rPr>
              <w:rFonts w:ascii="Cambria Math" w:hAnsi="Cambria Math"/>
              <w:spacing w:val="0"/>
              <w:lang w:val="en-US" w:eastAsia="zh-CN"/>
            </w:rPr>
            <m:t xml:space="preserve"> </m:t>
          </m:r>
        </m:oMath>
      </m:oMathPara>
    </w:p>
    <w:p w14:paraId="71B67350" w14:textId="55C417DE" w:rsidR="000E4909" w:rsidRPr="000E4909" w:rsidRDefault="00000000" w:rsidP="000E4909">
      <w:pPr>
        <w:ind w:firstLine="14.40pt"/>
        <w:jc w:val="start"/>
        <w:rPr>
          <w:lang w:eastAsia="zh-CN"/>
        </w:rPr>
      </w:pPr>
      <m:oMathPara>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2_controllable</m:t>
              </m:r>
            </m:sub>
          </m:sSub>
          <m:r>
            <w:rPr>
              <w:rFonts w:ascii="Cambria Math" w:hAnsi="Cambria Math"/>
              <w:lang w:eastAsia="zh-CN"/>
            </w:rPr>
            <m:t xml:space="preserve">= </m:t>
          </m:r>
          <m:d>
            <m:dPr>
              <m:begChr m:val="["/>
              <m:endChr m:val="]"/>
              <m:ctrlPr>
                <w:rPr>
                  <w:rFonts w:ascii="Cambria Math" w:hAnsi="Cambria Math"/>
                  <w:i/>
                  <w:lang w:eastAsia="zh-CN"/>
                </w:rPr>
              </m:ctrlPr>
            </m:dPr>
            <m:e>
              <m:m>
                <m:mPr>
                  <m:mcs>
                    <m:mc>
                      <m:mcPr>
                        <m:count m:val="2"/>
                        <m:mcJc m:val="center"/>
                      </m:mcPr>
                    </m:mc>
                  </m:mcs>
                  <m:ctrlPr>
                    <w:rPr>
                      <w:rFonts w:ascii="Cambria Math" w:hAnsi="Cambria Math"/>
                      <w:i/>
                      <w:lang w:eastAsia="zh-CN"/>
                    </w:rPr>
                  </m:ctrlPr>
                </m:mPr>
                <m:mr>
                  <m:e>
                    <m:m>
                      <m:mPr>
                        <m:mcs>
                          <m:mc>
                            <m:mcPr>
                              <m:count m:val="3"/>
                              <m:mcJc m:val="center"/>
                            </m:mcPr>
                          </m:mc>
                        </m:mcs>
                        <m:ctrlPr>
                          <w:rPr>
                            <w:rFonts w:ascii="Cambria Math" w:hAnsi="Cambria Math"/>
                            <w:i/>
                            <w:lang w:eastAsia="zh-CN"/>
                          </w:rPr>
                        </m:ctrlPr>
                      </m:mPr>
                      <m:mr>
                        <m:e>
                          <m:r>
                            <w:rPr>
                              <w:rFonts w:ascii="Cambria Math" w:hAnsi="Cambria Math"/>
                              <w:lang w:eastAsia="zh-CN"/>
                            </w:rPr>
                            <m:t>0</m:t>
                          </m:r>
                        </m:e>
                        <m:e>
                          <m:r>
                            <w:rPr>
                              <w:rFonts w:ascii="Cambria Math" w:hAnsi="Cambria Math"/>
                              <w:lang w:eastAsia="zh-CN"/>
                            </w:rPr>
                            <m:t>0</m:t>
                          </m:r>
                        </m:e>
                        <m:e>
                          <m:r>
                            <w:rPr>
                              <w:rFonts w:ascii="Cambria Math" w:hAnsi="Cambria Math"/>
                              <w:lang w:eastAsia="zh-CN"/>
                            </w:rPr>
                            <m:t>0</m:t>
                          </m:r>
                        </m:e>
                      </m:mr>
                    </m:m>
                  </m:e>
                  <m:e>
                    <m:m>
                      <m:mPr>
                        <m:mcs>
                          <m:mc>
                            <m:mcPr>
                              <m:count m:val="3"/>
                              <m:mcJc m:val="center"/>
                            </m:mcPr>
                          </m:mc>
                        </m:mcs>
                        <m:ctrlPr>
                          <w:rPr>
                            <w:rFonts w:ascii="Cambria Math" w:hAnsi="Cambria Math"/>
                            <w:i/>
                            <w:lang w:eastAsia="zh-CN"/>
                          </w:rPr>
                        </m:ctrlPr>
                      </m:mPr>
                      <m:mr>
                        <m:e>
                          <m:r>
                            <w:rPr>
                              <w:rFonts w:ascii="Cambria Math" w:hAnsi="Cambria Math"/>
                              <w:lang w:eastAsia="zh-CN"/>
                            </w:rPr>
                            <m:t>0.003125</m:t>
                          </m:r>
                        </m:e>
                        <m:e>
                          <m:r>
                            <w:rPr>
                              <w:rFonts w:ascii="Cambria Math" w:hAnsi="Cambria Math"/>
                              <w:lang w:eastAsia="zh-CN"/>
                            </w:rPr>
                            <m:t>0.25</m:t>
                          </m:r>
                        </m:e>
                        <m:e>
                          <m:r>
                            <w:rPr>
                              <w:rFonts w:ascii="Cambria Math" w:hAnsi="Cambria Math"/>
                              <w:lang w:eastAsia="zh-CN"/>
                            </w:rPr>
                            <m:t>0</m:t>
                          </m:r>
                        </m:e>
                      </m:mr>
                    </m:m>
                  </m:e>
                </m:mr>
              </m:m>
            </m:e>
          </m:d>
        </m:oMath>
      </m:oMathPara>
    </w:p>
    <w:p w14:paraId="4BDDEE0F" w14:textId="1C100240" w:rsidR="000E4909" w:rsidRDefault="000E4909" w:rsidP="000E4909">
      <w:pPr>
        <w:pStyle w:val="a3"/>
        <w:tabs>
          <w:tab w:val="clear" w:pos="14.40pt"/>
        </w:tabs>
        <w:rPr>
          <w:lang w:eastAsia="zh-CN"/>
        </w:rPr>
      </w:pPr>
      <w:r>
        <w:rPr>
          <w:lang w:val="en-US"/>
        </w:rPr>
        <w:t>Observable</w:t>
      </w:r>
      <w:r>
        <w:t xml:space="preserve"> canonical form of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2</m:t>
            </m:r>
          </m:sub>
        </m:sSub>
        <m:d>
          <m:dPr>
            <m:ctrlPr>
              <w:rPr>
                <w:rFonts w:ascii="Cambria Math" w:hAnsi="Cambria Math"/>
                <w:i/>
                <w:lang w:val="en-US" w:eastAsia="zh-CN"/>
              </w:rPr>
            </m:ctrlPr>
          </m:dPr>
          <m:e>
            <m:r>
              <w:rPr>
                <w:rFonts w:ascii="Cambria Math" w:hAnsi="Cambria Math"/>
                <w:lang w:val="en-US" w:eastAsia="zh-CN"/>
              </w:rPr>
              <m:t>s</m:t>
            </m:r>
          </m:e>
        </m:d>
      </m:oMath>
      <w:r>
        <w:rPr>
          <w:rFonts w:hint="eastAsia"/>
          <w:lang w:eastAsia="zh-CN"/>
        </w:rPr>
        <w:t xml:space="preserve"> </w:t>
      </w:r>
      <w:r>
        <w:rPr>
          <w:lang w:eastAsia="zh-CN"/>
        </w:rPr>
        <w:t>are found as below:</w:t>
      </w:r>
    </w:p>
    <w:p w14:paraId="2B8685C2" w14:textId="4DBFA887" w:rsidR="000E4909" w:rsidRPr="002117A2" w:rsidRDefault="00000000" w:rsidP="000E4909">
      <w:pPr>
        <w:pStyle w:val="a3"/>
        <w:ind w:firstLine="0pt"/>
        <w:rPr>
          <w:sz w:val="16"/>
          <w:szCs w:val="16"/>
          <w:lang w:val="en-US"/>
        </w:rPr>
      </w:pPr>
      <m:oMathPara>
        <m:oMathParaPr>
          <m:jc m:val="center"/>
        </m:oMathParaPr>
        <m:oMath>
          <m:sSub>
            <m:sSubPr>
              <m:ctrlPr>
                <w:rPr>
                  <w:rFonts w:ascii="Cambria Math" w:hAnsi="Cambria Math"/>
                  <w:i/>
                  <w:spacing w:val="0"/>
                  <w:lang w:val="en-US" w:eastAsia="zh-CN"/>
                </w:rPr>
              </m:ctrlPr>
            </m:sSubPr>
            <m:e>
              <m:r>
                <w:rPr>
                  <w:rFonts w:ascii="Cambria Math" w:hAnsi="Cambria Math"/>
                  <w:lang w:eastAsia="zh-CN"/>
                </w:rPr>
                <m:t>A</m:t>
              </m:r>
            </m:e>
            <m:sub>
              <m:r>
                <w:rPr>
                  <w:rFonts w:ascii="Cambria Math" w:hAnsi="Cambria Math"/>
                  <w:lang w:eastAsia="zh-CN"/>
                </w:rPr>
                <m:t>2_observable</m:t>
              </m:r>
            </m:sub>
          </m:sSub>
          <m:r>
            <w:rPr>
              <w:rFonts w:ascii="Cambria Math" w:hAnsi="Cambria Math"/>
              <w:spacing w:val="0"/>
              <w:lang w:val="en-US" w:eastAsia="zh-CN"/>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-0.025</m:t>
                          </m:r>
                        </m:e>
                        <m:e>
                          <m:r>
                            <w:rPr>
                              <w:rFonts w:ascii="Cambria Math" w:hAnsi="Cambria Math"/>
                              <w:lang w:val="en-US"/>
                            </w:rPr>
                            <m:t>1</m:t>
                          </m:r>
                        </m:e>
                        <m:e>
                          <m:r>
                            <w:rPr>
                              <w:rFonts w:ascii="Cambria Math" w:hAnsi="Cambria Math"/>
                              <w:lang w:val="en-US"/>
                            </w:rPr>
                            <m:t>0</m:t>
                          </m:r>
                        </m:e>
                      </m:mr>
                      <m:mr>
                        <m:e>
                          <m:r>
                            <w:rPr>
                              <w:rFonts w:ascii="Cambria Math" w:hAnsi="Cambria Math"/>
                              <w:lang w:val="en-US" w:eastAsia="zh-CN"/>
                            </w:rPr>
                            <m:t>-0.0001563</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m:oMathPara>
    </w:p>
    <w:p w14:paraId="62C635D2" w14:textId="7244E9D1" w:rsidR="000E4909" w:rsidRPr="009A43F9" w:rsidRDefault="00000000" w:rsidP="000E4909">
      <w:pPr>
        <w:pStyle w:val="a3"/>
        <w:ind w:firstLine="0pt"/>
        <w:jc w:val="start"/>
        <w:rPr>
          <w:spacing w:val="0"/>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B</m:t>
              </m:r>
            </m:e>
            <m:sub>
              <m:r>
                <w:rPr>
                  <w:rFonts w:ascii="Cambria Math" w:hAnsi="Cambria Math"/>
                  <w:lang w:eastAsia="zh-CN"/>
                </w:rPr>
                <m:t>2_observable</m:t>
              </m:r>
            </m:sub>
          </m:sSub>
          <m:r>
            <w:rPr>
              <w:rFonts w:ascii="Cambria Math" w:hAnsi="Cambria Math"/>
              <w:spacing w:val="0"/>
              <w:lang w:val="en-US" w:eastAsia="zh-CN"/>
            </w:rPr>
            <m:t xml:space="preserve">= </m:t>
          </m:r>
          <m:d>
            <m:dPr>
              <m:begChr m:val="["/>
              <m:endChr m:val="]"/>
              <m:ctrlPr>
                <w:rPr>
                  <w:rFonts w:ascii="Cambria Math" w:hAnsi="Cambria Math"/>
                  <w:i/>
                  <w:spacing w:val="0"/>
                  <w:lang w:val="en-US" w:eastAsia="zh-CN"/>
                </w:rPr>
              </m:ctrlPr>
            </m:dPr>
            <m:e>
              <m:m>
                <m:mPr>
                  <m:mcs>
                    <m:mc>
                      <m:mcPr>
                        <m:count m:val="1"/>
                        <m:mcJc m:val="center"/>
                      </m:mcPr>
                    </m:mc>
                  </m:mcs>
                  <m:ctrlPr>
                    <w:rPr>
                      <w:rFonts w:ascii="Cambria Math" w:hAnsi="Cambria Math"/>
                      <w:i/>
                      <w:spacing w:val="0"/>
                      <w:lang w:val="en-US" w:eastAsia="zh-CN"/>
                    </w:rPr>
                  </m:ctrlPr>
                </m:mPr>
                <m:mr>
                  <m:e>
                    <m:m>
                      <m:mPr>
                        <m:mcs>
                          <m:mc>
                            <m:mcPr>
                              <m:count m:val="1"/>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mr>
                      <m:mr>
                        <m:e>
                          <m:r>
                            <w:rPr>
                              <w:rFonts w:ascii="Cambria Math" w:hAnsi="Cambria Math"/>
                              <w:spacing w:val="0"/>
                              <w:lang w:val="en-US" w:eastAsia="zh-CN"/>
                            </w:rPr>
                            <m:t>0.25</m:t>
                          </m:r>
                        </m:e>
                      </m:mr>
                      <m:mr>
                        <m:e>
                          <m:r>
                            <w:rPr>
                              <w:rFonts w:ascii="Cambria Math" w:hAnsi="Cambria Math"/>
                              <w:spacing w:val="0"/>
                              <w:lang w:val="en-US" w:eastAsia="zh-CN"/>
                            </w:rPr>
                            <m:t>0.003125</m:t>
                          </m:r>
                        </m:e>
                      </m:mr>
                    </m:m>
                  </m:e>
                </m:mr>
                <m:mr>
                  <m:e>
                    <m:m>
                      <m:mPr>
                        <m:mcs>
                          <m:mc>
                            <m:mcPr>
                              <m:count m:val="1"/>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mr>
                      <m:mr>
                        <m:e>
                          <m:r>
                            <w:rPr>
                              <w:rFonts w:ascii="Cambria Math" w:hAnsi="Cambria Math"/>
                              <w:spacing w:val="0"/>
                              <w:lang w:val="en-US" w:eastAsia="zh-CN"/>
                            </w:rPr>
                            <m:t>0</m:t>
                          </m:r>
                        </m:e>
                      </m:mr>
                      <m:mr>
                        <m:e>
                          <m:r>
                            <w:rPr>
                              <w:rFonts w:ascii="Cambria Math" w:hAnsi="Cambria Math"/>
                              <w:spacing w:val="0"/>
                              <w:lang w:val="en-US" w:eastAsia="zh-CN"/>
                            </w:rPr>
                            <m:t>0</m:t>
                          </m:r>
                        </m:e>
                      </m:mr>
                    </m:m>
                  </m:e>
                </m:mr>
              </m:m>
            </m:e>
          </m:d>
        </m:oMath>
      </m:oMathPara>
    </w:p>
    <w:p w14:paraId="690BAB07" w14:textId="2EB83C7A" w:rsidR="000E4909" w:rsidRPr="009A43F9" w:rsidRDefault="00000000" w:rsidP="000E4909">
      <w:pPr>
        <w:pStyle w:val="a3"/>
        <w:ind w:firstLineChars="50" w:firstLine="5pt"/>
        <w:jc w:val="start"/>
        <w:rPr>
          <w:iCs/>
          <w:spacing w:val="0"/>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C</m:t>
              </m:r>
            </m:e>
            <m:sub>
              <m:r>
                <w:rPr>
                  <w:rFonts w:ascii="Cambria Math" w:hAnsi="Cambria Math"/>
                  <w:lang w:eastAsia="zh-CN"/>
                </w:rPr>
                <m:t>2_observable</m:t>
              </m:r>
            </m:sub>
          </m:sSub>
          <m:r>
            <w:rPr>
              <w:rFonts w:ascii="Cambria Math" w:hAnsi="Cambria Math"/>
              <w:spacing w:val="0"/>
              <w:lang w:val="en-US" w:eastAsia="zh-CN"/>
            </w:rPr>
            <m:t xml:space="preserve">= </m:t>
          </m:r>
          <m:d>
            <m:dPr>
              <m:begChr m:val="["/>
              <m:endChr m:val="]"/>
              <m:ctrlPr>
                <w:rPr>
                  <w:rFonts w:ascii="Cambria Math" w:hAnsi="Cambria Math"/>
                  <w:i/>
                  <w:spacing w:val="0"/>
                  <w:lang w:val="en-US" w:eastAsia="zh-CN"/>
                </w:rPr>
              </m:ctrlPr>
            </m:dPr>
            <m:e>
              <m:m>
                <m:mPr>
                  <m:mcs>
                    <m:mc>
                      <m:mcPr>
                        <m:count m:val="2"/>
                        <m:mcJc m:val="center"/>
                      </m:mcPr>
                    </m:mc>
                  </m:mcs>
                  <m:ctrlPr>
                    <w:rPr>
                      <w:rFonts w:ascii="Cambria Math" w:hAnsi="Cambria Math"/>
                      <w:i/>
                      <w:spacing w:val="0"/>
                      <w:lang w:val="en-US" w:eastAsia="zh-CN"/>
                    </w:rPr>
                  </m:ctrlPr>
                </m:mPr>
                <m:mr>
                  <m:e>
                    <m:m>
                      <m:mPr>
                        <m:mcs>
                          <m:mc>
                            <m:mcPr>
                              <m:count m:val="3"/>
                              <m:mcJc m:val="center"/>
                            </m:mcPr>
                          </m:mc>
                        </m:mcs>
                        <m:ctrlPr>
                          <w:rPr>
                            <w:rFonts w:ascii="Cambria Math" w:hAnsi="Cambria Math"/>
                            <w:i/>
                            <w:spacing w:val="0"/>
                            <w:lang w:val="en-US" w:eastAsia="zh-CN"/>
                          </w:rPr>
                        </m:ctrlPr>
                      </m:mPr>
                      <m:mr>
                        <m:e>
                          <m:r>
                            <w:rPr>
                              <w:rFonts w:ascii="Cambria Math" w:hAnsi="Cambria Math"/>
                              <w:spacing w:val="0"/>
                              <w:lang w:val="en-US" w:eastAsia="zh-CN"/>
                            </w:rPr>
                            <m:t>1</m:t>
                          </m:r>
                        </m:e>
                        <m:e>
                          <m:r>
                            <w:rPr>
                              <w:rFonts w:ascii="Cambria Math" w:hAnsi="Cambria Math"/>
                              <w:spacing w:val="0"/>
                              <w:lang w:val="en-US" w:eastAsia="zh-CN"/>
                            </w:rPr>
                            <m:t>0</m:t>
                          </m:r>
                        </m:e>
                        <m:e>
                          <m:r>
                            <w:rPr>
                              <w:rFonts w:ascii="Cambria Math" w:hAnsi="Cambria Math"/>
                              <w:spacing w:val="0"/>
                              <w:lang w:val="en-US" w:eastAsia="zh-CN"/>
                            </w:rPr>
                            <m:t>0</m:t>
                          </m:r>
                        </m:e>
                      </m:mr>
                    </m:m>
                  </m:e>
                  <m:e>
                    <m:m>
                      <m:mPr>
                        <m:mcs>
                          <m:mc>
                            <m:mcPr>
                              <m:count m:val="3"/>
                              <m:mcJc m:val="center"/>
                            </m:mcPr>
                          </m:mc>
                        </m:mcs>
                        <m:ctrlPr>
                          <w:rPr>
                            <w:rFonts w:ascii="Cambria Math" w:hAnsi="Cambria Math"/>
                            <w:i/>
                            <w:spacing w:val="0"/>
                            <w:lang w:val="en-US" w:eastAsia="zh-CN"/>
                          </w:rPr>
                        </m:ctrlPr>
                      </m:mPr>
                      <m:mr>
                        <m:e>
                          <m:r>
                            <w:rPr>
                              <w:rFonts w:ascii="Cambria Math" w:hAnsi="Cambria Math"/>
                              <w:spacing w:val="0"/>
                              <w:lang w:val="en-US" w:eastAsia="zh-CN"/>
                            </w:rPr>
                            <m:t>0</m:t>
                          </m:r>
                        </m:e>
                        <m:e>
                          <m:r>
                            <w:rPr>
                              <w:rFonts w:ascii="Cambria Math" w:hAnsi="Cambria Math"/>
                              <w:spacing w:val="0"/>
                              <w:lang w:val="en-US" w:eastAsia="zh-CN"/>
                            </w:rPr>
                            <m:t>0</m:t>
                          </m:r>
                        </m:e>
                        <m:e>
                          <m:r>
                            <w:rPr>
                              <w:rFonts w:ascii="Cambria Math" w:hAnsi="Cambria Math"/>
                              <w:spacing w:val="0"/>
                              <w:lang w:val="en-US" w:eastAsia="zh-CN"/>
                            </w:rPr>
                            <m:t>0</m:t>
                          </m:r>
                        </m:e>
                      </m:mr>
                    </m:m>
                  </m:e>
                </m:mr>
              </m:m>
            </m:e>
          </m:d>
        </m:oMath>
      </m:oMathPara>
    </w:p>
    <w:p w14:paraId="2953FAA7" w14:textId="158AD171" w:rsidR="000E4909" w:rsidRPr="000E4909" w:rsidRDefault="000E4909" w:rsidP="000E4909">
      <w:pPr>
        <w:pStyle w:val="a3"/>
        <w:tabs>
          <w:tab w:val="clear" w:pos="14.40pt"/>
        </w:tabs>
        <w:rPr>
          <w:lang w:val="en-US"/>
        </w:rPr>
      </w:pPr>
      <w:r>
        <w:rPr>
          <w:lang w:val="en-US"/>
        </w:rPr>
        <w:t xml:space="preserve">From above controllable and observable canonical form summary, it’s evident that </w:t>
      </w:r>
      <w:r w:rsidR="00EA1BF8">
        <w:rPr>
          <w:lang w:val="en-US"/>
        </w:rPr>
        <w:t xml:space="preserve">the controllable canonical form of the two transfer functions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1</m:t>
            </m:r>
          </m:sub>
        </m:sSub>
        <m:d>
          <m:dPr>
            <m:ctrlPr>
              <w:rPr>
                <w:rFonts w:ascii="Cambria Math" w:hAnsi="Cambria Math"/>
                <w:i/>
                <w:lang w:val="en-US" w:eastAsia="zh-CN"/>
              </w:rPr>
            </m:ctrlPr>
          </m:dPr>
          <m:e>
            <m:r>
              <w:rPr>
                <w:rFonts w:ascii="Cambria Math" w:hAnsi="Cambria Math"/>
                <w:lang w:val="en-US" w:eastAsia="zh-CN"/>
              </w:rPr>
              <m:t>s</m:t>
            </m:r>
          </m:e>
        </m:d>
      </m:oMath>
      <w:r w:rsidR="00EA1BF8">
        <w:rPr>
          <w:rFonts w:hint="eastAsia"/>
          <w:lang w:val="en-US" w:eastAsia="zh-CN"/>
        </w:rPr>
        <w:t xml:space="preserve"> </w:t>
      </w:r>
      <w:r w:rsidR="00EA1BF8">
        <w:rPr>
          <w:lang w:val="en-US" w:eastAsia="zh-CN"/>
        </w:rPr>
        <w:t xml:space="preserve">and </w:t>
      </w:r>
      <m:oMath>
        <m:sSub>
          <m:sSubPr>
            <m:ctrlPr>
              <w:rPr>
                <w:rFonts w:ascii="Cambria Math" w:hAnsi="Cambria Math"/>
                <w:i/>
                <w:lang w:val="en-US" w:eastAsia="zh-CN"/>
              </w:rPr>
            </m:ctrlPr>
          </m:sSubPr>
          <m:e>
            <m:r>
              <w:rPr>
                <w:rFonts w:ascii="Cambria Math" w:hAnsi="Cambria Math"/>
                <w:lang w:val="en-US" w:eastAsia="zh-CN"/>
              </w:rPr>
              <m:t>G</m:t>
            </m:r>
          </m:e>
          <m:sub>
            <m:r>
              <w:rPr>
                <w:rFonts w:ascii="Cambria Math" w:hAnsi="Cambria Math"/>
                <w:lang w:val="en-US" w:eastAsia="zh-CN"/>
              </w:rPr>
              <m:t>2</m:t>
            </m:r>
          </m:sub>
        </m:sSub>
        <m:d>
          <m:dPr>
            <m:ctrlPr>
              <w:rPr>
                <w:rFonts w:ascii="Cambria Math" w:hAnsi="Cambria Math"/>
                <w:i/>
                <w:lang w:val="en-US" w:eastAsia="zh-CN"/>
              </w:rPr>
            </m:ctrlPr>
          </m:dPr>
          <m:e>
            <m:r>
              <w:rPr>
                <w:rFonts w:ascii="Cambria Math" w:hAnsi="Cambria Math"/>
                <w:lang w:val="en-US" w:eastAsia="zh-CN"/>
              </w:rPr>
              <m:t>s</m:t>
            </m:r>
          </m:e>
        </m:d>
      </m:oMath>
      <w:r w:rsidR="00EA1BF8">
        <w:rPr>
          <w:rFonts w:hint="eastAsia"/>
          <w:lang w:val="en-US" w:eastAsia="zh-CN"/>
        </w:rPr>
        <w:t xml:space="preserve"> </w:t>
      </w:r>
      <w:r w:rsidR="00EA1BF8">
        <w:rPr>
          <w:lang w:val="en-US" w:eastAsia="zh-CN"/>
        </w:rPr>
        <w:t xml:space="preserve">is no difference. That is because both share the same denominator. </w:t>
      </w:r>
    </w:p>
    <w:p w14:paraId="7E933897" w14:textId="52D88E6E" w:rsidR="005919E0" w:rsidRDefault="005919E0" w:rsidP="005919E0">
      <w:pPr>
        <w:pStyle w:val="2"/>
        <w:rPr>
          <w:lang w:eastAsia="zh-CN"/>
        </w:rPr>
      </w:pPr>
      <w:r>
        <w:rPr>
          <w:lang w:eastAsia="zh-CN"/>
        </w:rPr>
        <w:t>Discrete the State Space Model</w:t>
      </w:r>
    </w:p>
    <w:p w14:paraId="0DC270EB" w14:textId="77777777" w:rsidR="007117BB" w:rsidRPr="005919E0" w:rsidRDefault="007117BB" w:rsidP="007117BB">
      <w:pPr>
        <w:ind w:firstLine="14.40pt"/>
        <w:jc w:val="start"/>
        <w:rPr>
          <w:lang w:eastAsia="zh-CN"/>
        </w:rPr>
      </w:pPr>
      <w:r>
        <w:t xml:space="preserve">When implementing controls digitally (e.g., on a microcontroller), a continuous time system must be represented in the discrete time domain [4]. Fig. 4. shown as following is used to illustrate converting time function to discrete sequence. </w:t>
      </w:r>
    </w:p>
    <w:p w14:paraId="7772A615" w14:textId="77777777" w:rsidR="007117BB" w:rsidRPr="005919E0" w:rsidRDefault="007117BB" w:rsidP="007117BB">
      <w:pPr>
        <w:jc w:val="start"/>
        <w:rPr>
          <w:lang w:eastAsia="zh-CN"/>
        </w:rPr>
      </w:pPr>
      <w:r>
        <w:rPr>
          <w:rFonts w:hint="eastAsia"/>
          <w:noProof/>
          <w:lang w:eastAsia="zh-CN"/>
        </w:rPr>
        <w:drawing>
          <wp:inline distT="0" distB="0" distL="0" distR="0" wp14:anchorId="1D4B61DB" wp14:editId="6FF5C840">
            <wp:extent cx="3089910" cy="1480820"/>
            <wp:effectExtent l="0" t="0" r="0" b="5080"/>
            <wp:docPr id="1716631429" name="图片 2" descr="图片包含 游戏机, 物体, 桌子&#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6631429" name="图片 2" descr="图片包含 游戏机, 物体, 桌子&#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480820"/>
                    </a:xfrm>
                    <a:prstGeom prst="rect">
                      <a:avLst/>
                    </a:prstGeom>
                  </pic:spPr>
                </pic:pic>
              </a:graphicData>
            </a:graphic>
          </wp:inline>
        </w:drawing>
      </w:r>
    </w:p>
    <w:p w14:paraId="045A751C" w14:textId="77777777" w:rsidR="007117BB" w:rsidRDefault="007117BB" w:rsidP="007117BB">
      <w:pPr>
        <w:pStyle w:val="a3"/>
        <w:ind w:firstLine="0pt"/>
        <w:jc w:val="center"/>
        <w:rPr>
          <w:b/>
          <w:bCs/>
          <w:lang w:val="en-US"/>
        </w:rPr>
      </w:pPr>
      <w:r>
        <w:rPr>
          <w:rFonts w:hint="eastAsia"/>
          <w:b/>
          <w:bCs/>
          <w:lang w:val="en-US"/>
        </w:rPr>
        <w:t>F</w:t>
      </w:r>
      <w:r>
        <w:rPr>
          <w:b/>
          <w:bCs/>
          <w:lang w:val="en-US"/>
        </w:rPr>
        <w:t>ig.4. Converting Continuous Signal to Discrete Signal</w:t>
      </w:r>
    </w:p>
    <w:p w14:paraId="713910AE" w14:textId="062C9252" w:rsidR="00EE7F54" w:rsidRDefault="007117BB" w:rsidP="00B17928">
      <w:pPr>
        <w:ind w:firstLine="36pt"/>
        <w:jc w:val="start"/>
      </w:pPr>
      <w:r w:rsidRPr="007117BB">
        <w:t xml:space="preserve">Before computing the transfer function of a discrete system, it is essential to apply a zero-order hold on the discrete-time signal. This process transforms the signal into a </w:t>
      </w:r>
      <w:r w:rsidR="00951226">
        <w:t>“</w:t>
      </w:r>
      <w:r w:rsidRPr="007117BB">
        <w:t>staircase</w:t>
      </w:r>
      <w:r w:rsidR="00951226">
        <w:t>”</w:t>
      </w:r>
      <w:r w:rsidRPr="007117BB">
        <w:t xml:space="preserve"> function, effectively restoring it to a continuous state. To derive the solution for the original continuous state space, starting from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hint="eastAsia"/>
        </w:rPr>
        <w:t xml:space="preserve"> </w:t>
      </w:r>
      <w:r w:rsidRPr="007117BB">
        <w:t>and progressing to</w:t>
      </w:r>
      <m:oMath>
        <m:sSub>
          <m:sSubPr>
            <m:ctrlPr>
              <w:rPr>
                <w:rFonts w:ascii="Cambria Math" w:hAnsi="Cambria Math"/>
                <w:i/>
              </w:rPr>
            </m:ctrlPr>
          </m:sSubPr>
          <m:e>
            <m:r>
              <w:rPr>
                <w:rFonts w:ascii="Cambria Math" w:hAnsi="Cambria Math"/>
              </w:rPr>
              <m:t xml:space="preserve"> t</m:t>
            </m:r>
          </m:e>
          <m:sub>
            <m:r>
              <w:rPr>
                <w:rFonts w:ascii="Cambria Math" w:hAnsi="Cambria Math"/>
              </w:rPr>
              <m:t>k+1</m:t>
            </m:r>
          </m:sub>
        </m:sSub>
      </m:oMath>
      <w:r w:rsidRPr="007117BB">
        <w:t>, it is crucial to select an appropriate sampling time. In this context, let</w:t>
      </w:r>
      <w:r w:rsidR="00951226">
        <w:t>’s</w:t>
      </w:r>
      <w:r w:rsidRPr="007117BB">
        <w:t xml:space="preserve"> consider a sampling time </w:t>
      </w:r>
      <w:r>
        <w:t>T</w:t>
      </w:r>
      <w:r w:rsidRPr="007117BB">
        <w:t xml:space="preserve"> of 0.1 seconds. This ensures a reliable and accurate representation of the system dynamics, allowing for meaningful analysis and computations.</w:t>
      </w:r>
      <w:r w:rsidR="00B17928">
        <w:rPr>
          <w:rFonts w:hint="eastAsia"/>
        </w:rPr>
        <w:t xml:space="preserve"> </w:t>
      </w:r>
      <w:r w:rsidR="00B17928">
        <w:t>A</w:t>
      </w:r>
      <w:r>
        <w:t xml:space="preserve">pplying </w:t>
      </w:r>
      <w:r w:rsidR="00B17928">
        <w:t xml:space="preserve">the </w:t>
      </w:r>
      <w:r w:rsidR="00B17928">
        <w:t xml:space="preserve">sampling time in the discrete time interval, </w:t>
      </w:r>
      <w:r>
        <w:t>solution of original system at discrete time</w:t>
      </w:r>
      <w:r w:rsidR="00B17928">
        <w:t xml:space="preserve"> can be calculated by following equations: </w:t>
      </w:r>
    </w:p>
    <w:p w14:paraId="3440D0DF" w14:textId="6ACA9940" w:rsidR="00B17928" w:rsidRDefault="00B17928" w:rsidP="00951226">
      <w:pPr>
        <w:jc w:val="end"/>
      </w:pPr>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d</m:t>
            </m:r>
          </m:sub>
        </m:sSub>
        <m:r>
          <w:rPr>
            <w:rFonts w:ascii="Cambria Math" w:hAnsi="Cambria Math"/>
          </w:rPr>
          <m:t>x(k)+</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u(k)</m:t>
        </m:r>
      </m:oMath>
      <w:r w:rsidR="00951226">
        <w:tab/>
      </w:r>
      <w:r w:rsidR="00951226">
        <w:tab/>
        <w:t xml:space="preserve"> (23)</w:t>
      </w:r>
    </w:p>
    <w:p w14:paraId="5BEA3C2B" w14:textId="77777777" w:rsidR="00951226" w:rsidRPr="007117BB" w:rsidRDefault="00951226" w:rsidP="00951226">
      <w:pPr>
        <w:jc w:val="end"/>
      </w:pPr>
    </w:p>
    <w:p w14:paraId="1694DA2A" w14:textId="7B736304" w:rsidR="00D96F0C" w:rsidRDefault="00000000" w:rsidP="00472339">
      <w:pPr>
        <w:pStyle w:val="a3"/>
        <w:ind w:firstLine="0pt"/>
        <w:rPr>
          <w:b/>
          <w:bCs/>
          <w:lang w:val="en-US"/>
        </w:rPr>
      </w:pPr>
      <m:oMathPara>
        <m:oMath>
          <m:sSub>
            <m:sSubPr>
              <m:ctrlPr>
                <w:rPr>
                  <w:rFonts w:ascii="Cambria Math" w:hAnsi="Cambria Math"/>
                  <w:i/>
                  <w:spacing w:val="0"/>
                  <w:lang w:val="en-US" w:eastAsia="en-US"/>
                </w:rPr>
              </m:ctrlPr>
            </m:sSubPr>
            <m:e>
              <m:r>
                <w:rPr>
                  <w:rFonts w:ascii="Cambria Math" w:hAnsi="Cambria Math"/>
                </w:rPr>
                <m:t>A</m:t>
              </m:r>
            </m:e>
            <m:sub>
              <m:r>
                <w:rPr>
                  <w:rFonts w:ascii="Cambria Math" w:hAnsi="Cambria Math"/>
                </w:rPr>
                <m:t>d</m:t>
              </m:r>
            </m:sub>
          </m:sSub>
          <m:r>
            <w:rPr>
              <w:rFonts w:ascii="Cambria Math" w:hAnsi="Cambria Math"/>
              <w:spacing w:val="0"/>
              <w:lang w:val="en-US" w:eastAsia="en-US"/>
            </w:rPr>
            <m:t xml:space="preserve">= </m:t>
          </m:r>
          <m:sSup>
            <m:sSupPr>
              <m:ctrlPr>
                <w:rPr>
                  <w:rFonts w:ascii="Cambria Math" w:hAnsi="Cambria Math"/>
                  <w:i/>
                  <w:spacing w:val="0"/>
                  <w:lang w:val="en-US" w:eastAsia="en-US"/>
                </w:rPr>
              </m:ctrlPr>
            </m:sSupPr>
            <m:e>
              <m:r>
                <w:rPr>
                  <w:rFonts w:ascii="Cambria Math" w:hAnsi="Cambria Math"/>
                  <w:spacing w:val="0"/>
                  <w:lang w:val="en-US" w:eastAsia="en-US"/>
                </w:rPr>
                <m:t>e</m:t>
              </m:r>
            </m:e>
            <m:sup>
              <m:r>
                <w:rPr>
                  <w:rFonts w:ascii="Cambria Math" w:hAnsi="Cambria Math"/>
                  <w:spacing w:val="0"/>
                  <w:lang w:val="en-US" w:eastAsia="en-US"/>
                </w:rPr>
                <m:t>AT</m:t>
              </m:r>
            </m:sup>
          </m:sSup>
        </m:oMath>
      </m:oMathPara>
    </w:p>
    <w:p w14:paraId="07C57749" w14:textId="19C7981F" w:rsidR="00D96F0C" w:rsidRDefault="00000000" w:rsidP="00472339">
      <w:pPr>
        <w:pStyle w:val="a3"/>
        <w:ind w:firstLine="0pt"/>
        <w:rPr>
          <w:b/>
          <w:bCs/>
          <w:lang w:val="en-US"/>
        </w:rPr>
      </w:pPr>
      <m:oMathPara>
        <m:oMath>
          <m:sSub>
            <m:sSubPr>
              <m:ctrlPr>
                <w:rPr>
                  <w:rFonts w:ascii="Cambria Math" w:hAnsi="Cambria Math"/>
                  <w:i/>
                  <w:spacing w:val="0"/>
                  <w:lang w:val="en-US" w:eastAsia="en-US"/>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spacing w:val="0"/>
                      <w:lang w:val="en-US" w:eastAsia="en-US"/>
                    </w:rPr>
                  </m:ctrlPr>
                </m:sSupPr>
                <m:e>
                  <m:r>
                    <w:rPr>
                      <w:rFonts w:ascii="Cambria Math" w:hAnsi="Cambria Math"/>
                      <w:spacing w:val="0"/>
                      <w:lang w:val="en-US" w:eastAsia="en-US"/>
                    </w:rPr>
                    <m:t>e</m:t>
                  </m:r>
                </m:e>
                <m:sup>
                  <m:r>
                    <w:rPr>
                      <w:rFonts w:ascii="Cambria Math" w:hAnsi="Cambria Math"/>
                      <w:spacing w:val="0"/>
                      <w:lang w:val="en-US" w:eastAsia="en-US"/>
                    </w:rPr>
                    <m:t>Aτ</m:t>
                  </m:r>
                </m:sup>
              </m:sSup>
              <m:r>
                <w:rPr>
                  <w:rFonts w:ascii="Cambria Math" w:hAnsi="Cambria Math"/>
                  <w:spacing w:val="0"/>
                  <w:lang w:val="en-US" w:eastAsia="en-US"/>
                </w:rPr>
                <m:t>Bdτ</m:t>
              </m:r>
            </m:e>
          </m:nary>
        </m:oMath>
      </m:oMathPara>
    </w:p>
    <w:p w14:paraId="1F4880AD" w14:textId="5FB34289" w:rsidR="00D96F0C" w:rsidRDefault="007563AA" w:rsidP="007563AA">
      <w:pPr>
        <w:pStyle w:val="a3"/>
        <w:tabs>
          <w:tab w:val="clear" w:pos="14.40pt"/>
        </w:tabs>
        <w:ind w:firstLine="20pt"/>
        <w:rPr>
          <w:spacing w:val="0"/>
          <w:lang w:val="en-US" w:eastAsia="zh-CN"/>
        </w:rPr>
      </w:pPr>
      <w:r>
        <w:rPr>
          <w:lang w:val="en-US" w:eastAsia="zh-CN"/>
        </w:rPr>
        <w:t xml:space="preserve">If A matrix is a non-singular matrix, there is an explicit form of </w:t>
      </w:r>
      <m:oMath>
        <m:sSub>
          <m:sSubPr>
            <m:ctrlPr>
              <w:rPr>
                <w:rFonts w:ascii="Cambria Math" w:hAnsi="Cambria Math"/>
                <w:i/>
                <w:spacing w:val="0"/>
                <w:lang w:val="en-US" w:eastAsia="en-US"/>
              </w:rPr>
            </m:ctrlPr>
          </m:sSubPr>
          <m:e>
            <m:r>
              <w:rPr>
                <w:rFonts w:ascii="Cambria Math" w:hAnsi="Cambria Math"/>
              </w:rPr>
              <m:t>B</m:t>
            </m:r>
          </m:e>
          <m:sub>
            <m:r>
              <w:rPr>
                <w:rFonts w:ascii="Cambria Math" w:hAnsi="Cambria Math"/>
              </w:rPr>
              <m:t>d</m:t>
            </m:r>
          </m:sub>
        </m:sSub>
      </m:oMath>
      <w:r>
        <w:rPr>
          <w:rFonts w:hint="eastAsia"/>
          <w:spacing w:val="0"/>
          <w:lang w:val="en-US" w:eastAsia="zh-CN"/>
        </w:rPr>
        <w:t>.</w:t>
      </w:r>
      <w:r>
        <w:rPr>
          <w:spacing w:val="0"/>
          <w:lang w:val="en-US" w:eastAsia="zh-CN"/>
        </w:rPr>
        <w:t xml:space="preserve"> Applying Taylor expansion on </w:t>
      </w:r>
      <m:oMath>
        <m:sSup>
          <m:sSupPr>
            <m:ctrlPr>
              <w:rPr>
                <w:rFonts w:ascii="Cambria Math" w:hAnsi="Cambria Math"/>
                <w:i/>
                <w:spacing w:val="0"/>
                <w:lang w:val="en-US" w:eastAsia="en-US"/>
              </w:rPr>
            </m:ctrlPr>
          </m:sSupPr>
          <m:e>
            <m:r>
              <w:rPr>
                <w:rFonts w:ascii="Cambria Math" w:hAnsi="Cambria Math"/>
                <w:spacing w:val="0"/>
                <w:lang w:val="en-US" w:eastAsia="en-US"/>
              </w:rPr>
              <m:t>e</m:t>
            </m:r>
          </m:e>
          <m:sup>
            <m:r>
              <w:rPr>
                <w:rFonts w:ascii="Cambria Math" w:hAnsi="Cambria Math"/>
                <w:spacing w:val="0"/>
                <w:lang w:val="en-US" w:eastAsia="en-US"/>
              </w:rPr>
              <m:t>Aτ</m:t>
            </m:r>
          </m:sup>
        </m:sSup>
      </m:oMath>
      <w:r>
        <w:rPr>
          <w:rFonts w:hint="eastAsia"/>
          <w:spacing w:val="0"/>
          <w:lang w:val="en-US" w:eastAsia="zh-CN"/>
        </w:rPr>
        <w:t xml:space="preserve"> </w:t>
      </w:r>
      <w:r>
        <w:rPr>
          <w:spacing w:val="0"/>
          <w:lang w:val="en-US" w:eastAsia="zh-CN"/>
        </w:rPr>
        <w:t xml:space="preserve">and taking the expansion result back to equation of </w:t>
      </w:r>
      <m:oMath>
        <m:sSub>
          <m:sSubPr>
            <m:ctrlPr>
              <w:rPr>
                <w:rFonts w:ascii="Cambria Math" w:hAnsi="Cambria Math"/>
                <w:i/>
                <w:spacing w:val="0"/>
                <w:lang w:val="en-US" w:eastAsia="en-US"/>
              </w:rPr>
            </m:ctrlPr>
          </m:sSubPr>
          <m:e>
            <m:r>
              <w:rPr>
                <w:rFonts w:ascii="Cambria Math" w:hAnsi="Cambria Math"/>
              </w:rPr>
              <m:t>B</m:t>
            </m:r>
          </m:e>
          <m:sub>
            <m:r>
              <w:rPr>
                <w:rFonts w:ascii="Cambria Math" w:hAnsi="Cambria Math"/>
              </w:rPr>
              <m:t>d</m:t>
            </m:r>
          </m:sub>
        </m:sSub>
      </m:oMath>
      <w:r>
        <w:rPr>
          <w:rFonts w:hint="eastAsia"/>
          <w:spacing w:val="0"/>
          <w:lang w:val="en-US" w:eastAsia="zh-CN"/>
        </w:rPr>
        <w:t xml:space="preserve"> a</w:t>
      </w:r>
      <w:r>
        <w:rPr>
          <w:spacing w:val="0"/>
          <w:lang w:val="en-US" w:eastAsia="zh-CN"/>
        </w:rPr>
        <w:t xml:space="preserve">bove, an equivalent expression of </w:t>
      </w:r>
      <m:oMath>
        <m:sSub>
          <m:sSubPr>
            <m:ctrlPr>
              <w:rPr>
                <w:rFonts w:ascii="Cambria Math" w:hAnsi="Cambria Math"/>
                <w:i/>
                <w:spacing w:val="0"/>
                <w:lang w:val="en-US" w:eastAsia="en-US"/>
              </w:rPr>
            </m:ctrlPr>
          </m:sSubPr>
          <m:e>
            <m:r>
              <w:rPr>
                <w:rFonts w:ascii="Cambria Math" w:hAnsi="Cambria Math"/>
              </w:rPr>
              <m:t>B</m:t>
            </m:r>
          </m:e>
          <m:sub>
            <m:r>
              <w:rPr>
                <w:rFonts w:ascii="Cambria Math" w:hAnsi="Cambria Math"/>
              </w:rPr>
              <m:t>d</m:t>
            </m:r>
          </m:sub>
        </m:sSub>
      </m:oMath>
      <w:r>
        <w:rPr>
          <w:rFonts w:hint="eastAsia"/>
          <w:spacing w:val="0"/>
          <w:lang w:val="en-US" w:eastAsia="zh-CN"/>
        </w:rPr>
        <w:t xml:space="preserve"> </w:t>
      </w:r>
      <w:r>
        <w:rPr>
          <w:spacing w:val="0"/>
          <w:lang w:val="en-US" w:eastAsia="zh-CN"/>
        </w:rPr>
        <w:t xml:space="preserve">can be derived as below: </w:t>
      </w:r>
    </w:p>
    <w:p w14:paraId="0433300A" w14:textId="4613044C" w:rsidR="007563AA" w:rsidRDefault="00000000" w:rsidP="007563AA">
      <w:pPr>
        <w:pStyle w:val="a3"/>
        <w:tabs>
          <w:tab w:val="clear" w:pos="14.40pt"/>
        </w:tabs>
        <w:ind w:startChars="200" w:start="20pt" w:firstLine="0pt"/>
        <w:jc w:val="end"/>
        <w:rPr>
          <w:spacing w:val="0"/>
          <w:lang w:val="en-US" w:eastAsia="zh-CN"/>
        </w:rPr>
      </w:pPr>
      <m:oMath>
        <m:sSub>
          <m:sSubPr>
            <m:ctrlPr>
              <w:rPr>
                <w:rFonts w:ascii="Cambria Math" w:hAnsi="Cambria Math"/>
                <w:i/>
                <w:spacing w:val="0"/>
                <w:lang w:val="en-US" w:eastAsia="en-US"/>
              </w:rPr>
            </m:ctrlPr>
          </m:sSubPr>
          <m:e>
            <m:r>
              <w:rPr>
                <w:rFonts w:ascii="Cambria Math" w:hAnsi="Cambria Math"/>
              </w:rPr>
              <m:t>B</m:t>
            </m:r>
          </m:e>
          <m:sub>
            <m:r>
              <w:rPr>
                <w:rFonts w:ascii="Cambria Math" w:hAnsi="Cambria Math"/>
              </w:rPr>
              <m:t>d</m:t>
            </m:r>
          </m:sub>
        </m:sSub>
        <m:r>
          <w:rPr>
            <w:rFonts w:ascii="Cambria Math" w:hAnsi="Cambria Math"/>
            <w:spacing w:val="0"/>
            <w:lang w:val="en-US" w:eastAsia="en-US"/>
          </w:rPr>
          <m:t xml:space="preserve">= </m:t>
        </m:r>
        <m:sSup>
          <m:sSupPr>
            <m:ctrlPr>
              <w:rPr>
                <w:rFonts w:ascii="Cambria Math" w:hAnsi="Cambria Math"/>
                <w:i/>
                <w:spacing w:val="0"/>
                <w:lang w:val="en-US" w:eastAsia="en-US"/>
              </w:rPr>
            </m:ctrlPr>
          </m:sSupPr>
          <m:e>
            <m:r>
              <w:rPr>
                <w:rFonts w:ascii="Cambria Math" w:hAnsi="Cambria Math"/>
                <w:spacing w:val="0"/>
                <w:lang w:val="en-US" w:eastAsia="en-US"/>
              </w:rPr>
              <m:t>A</m:t>
            </m:r>
          </m:e>
          <m:sup>
            <m:r>
              <w:rPr>
                <w:rFonts w:ascii="Cambria Math" w:hAnsi="Cambria Math"/>
                <w:spacing w:val="0"/>
                <w:lang w:val="en-US" w:eastAsia="en-US"/>
              </w:rPr>
              <m:t>-1</m:t>
            </m:r>
          </m:sup>
        </m:sSup>
        <m:r>
          <w:rPr>
            <w:rFonts w:ascii="Cambria Math" w:hAnsi="Cambria Math"/>
            <w:spacing w:val="0"/>
            <w:lang w:val="en-US" w:eastAsia="en-US"/>
          </w:rPr>
          <m:t>(</m:t>
        </m:r>
        <m:sSub>
          <m:sSubPr>
            <m:ctrlPr>
              <w:rPr>
                <w:rFonts w:ascii="Cambria Math" w:hAnsi="Cambria Math"/>
                <w:i/>
                <w:spacing w:val="0"/>
                <w:lang w:val="en-US" w:eastAsia="en-US"/>
              </w:rPr>
            </m:ctrlPr>
          </m:sSubPr>
          <m:e>
            <m:r>
              <w:rPr>
                <w:rFonts w:ascii="Cambria Math" w:hAnsi="Cambria Math"/>
              </w:rPr>
              <m:t>A</m:t>
            </m:r>
          </m:e>
          <m:sub>
            <m:r>
              <w:rPr>
                <w:rFonts w:ascii="Cambria Math" w:hAnsi="Cambria Math"/>
              </w:rPr>
              <m:t>d</m:t>
            </m:r>
          </m:sub>
        </m:sSub>
        <m:r>
          <w:rPr>
            <w:rFonts w:ascii="Cambria Math" w:hAnsi="Cambria Math"/>
            <w:spacing w:val="0"/>
            <w:lang w:val="en-US" w:eastAsia="en-US"/>
          </w:rPr>
          <m:t>-I)B</m:t>
        </m:r>
      </m:oMath>
      <w:r w:rsidR="007563AA">
        <w:rPr>
          <w:rFonts w:hint="eastAsia"/>
          <w:spacing w:val="0"/>
          <w:lang w:val="en-US" w:eastAsia="zh-CN"/>
        </w:rPr>
        <w:t xml:space="preserve"> </w:t>
      </w:r>
      <w:r w:rsidR="007563AA">
        <w:rPr>
          <w:spacing w:val="0"/>
          <w:lang w:val="en-US" w:eastAsia="zh-CN"/>
        </w:rPr>
        <w:tab/>
      </w:r>
      <w:r w:rsidR="007563AA">
        <w:rPr>
          <w:spacing w:val="0"/>
          <w:lang w:val="en-US" w:eastAsia="zh-CN"/>
        </w:rPr>
        <w:tab/>
      </w:r>
      <w:r w:rsidR="007563AA">
        <w:rPr>
          <w:spacing w:val="0"/>
          <w:lang w:val="en-US" w:eastAsia="zh-CN"/>
        </w:rPr>
        <w:tab/>
        <w:t>(24)</w:t>
      </w:r>
    </w:p>
    <w:p w14:paraId="573E5678" w14:textId="77777777" w:rsidR="0010412F" w:rsidRDefault="0010412F" w:rsidP="0010412F">
      <w:pPr>
        <w:pStyle w:val="a3"/>
        <w:tabs>
          <w:tab w:val="clear" w:pos="14.40pt"/>
        </w:tabs>
        <w:ind w:firstLine="20pt"/>
        <w:jc w:val="start"/>
        <w:rPr>
          <w:spacing w:val="0"/>
          <w:lang w:val="en-US" w:eastAsia="zh-CN"/>
        </w:rPr>
      </w:pPr>
      <w:r>
        <w:rPr>
          <w:spacing w:val="0"/>
          <w:lang w:val="en-US" w:eastAsia="zh-CN"/>
        </w:rPr>
        <w:t xml:space="preserve">However, the A matrix is a singular matrix. Explicit form cannot be utilized to find the </w:t>
      </w:r>
      <m:oMath>
        <m:sSub>
          <m:sSubPr>
            <m:ctrlPr>
              <w:rPr>
                <w:rFonts w:ascii="Cambria Math" w:hAnsi="Cambria Math"/>
                <w:i/>
                <w:spacing w:val="0"/>
                <w:lang w:val="en-US" w:eastAsia="en-US"/>
              </w:rPr>
            </m:ctrlPr>
          </m:sSubPr>
          <m:e>
            <m:r>
              <w:rPr>
                <w:rFonts w:ascii="Cambria Math" w:hAnsi="Cambria Math"/>
              </w:rPr>
              <m:t>B</m:t>
            </m:r>
          </m:e>
          <m:sub>
            <m:r>
              <w:rPr>
                <w:rFonts w:ascii="Cambria Math" w:hAnsi="Cambria Math"/>
              </w:rPr>
              <m:t>d</m:t>
            </m:r>
          </m:sub>
        </m:sSub>
      </m:oMath>
      <w:r>
        <w:rPr>
          <w:rFonts w:hint="eastAsia"/>
          <w:spacing w:val="0"/>
          <w:lang w:val="en-US" w:eastAsia="zh-CN"/>
        </w:rPr>
        <w:t xml:space="preserve"> </w:t>
      </w:r>
      <w:r>
        <w:rPr>
          <w:spacing w:val="0"/>
          <w:lang w:val="en-US" w:eastAsia="zh-CN"/>
        </w:rPr>
        <w:t xml:space="preserve">matrix. Using zero order hold command in Python, it’ quick and convenient to calculate the state space matrices in discrete time. Results are shown as following: </w:t>
      </w:r>
    </w:p>
    <w:p w14:paraId="0D882C16" w14:textId="77777777" w:rsidR="0010412F" w:rsidRPr="009A43F9" w:rsidRDefault="00000000" w:rsidP="0010412F">
      <w:pPr>
        <w:pStyle w:val="a3"/>
        <w:ind w:firstLine="0pt"/>
        <w:jc w:val="start"/>
        <w:rPr>
          <w:lang w:val="en-US" w:eastAsia="zh-CN"/>
        </w:rPr>
      </w:pPr>
      <m:oMathPara>
        <m:oMath>
          <m:sSub>
            <m:sSubPr>
              <m:ctrlPr>
                <w:rPr>
                  <w:rFonts w:ascii="Cambria Math" w:hAnsi="Cambria Math"/>
                  <w:i/>
                  <w:spacing w:val="0"/>
                  <w:lang w:val="en-US" w:eastAsia="zh-CN"/>
                </w:rPr>
              </m:ctrlPr>
            </m:sSubPr>
            <m:e>
              <m:r>
                <w:rPr>
                  <w:rFonts w:ascii="Cambria Math" w:hAnsi="Cambria Math"/>
                  <w:lang w:eastAsia="zh-CN"/>
                </w:rPr>
                <m:t>A</m:t>
              </m:r>
            </m:e>
            <m:sub>
              <m:r>
                <w:rPr>
                  <w:rFonts w:ascii="Cambria Math" w:hAnsi="Cambria Math"/>
                  <w:lang w:eastAsia="zh-CN"/>
                </w:rPr>
                <m:t>d</m:t>
              </m:r>
            </m:sub>
          </m:sSub>
          <m:r>
            <w:rPr>
              <w:rFonts w:ascii="Cambria Math" w:hAnsi="Cambria Math"/>
              <w:lang w:eastAsia="zh-CN"/>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m:rPr>
                              <m:sty m:val="p"/>
                            </m:rPr>
                            <w:rPr>
                              <w:rFonts w:ascii="Cambria Math" w:hAnsi="Cambria Math" w:cs="Menlo"/>
                              <w:color w:val="000000"/>
                            </w:rPr>
                            <m:t>-0.04898</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e>
                    <m:m>
                      <m:mPr>
                        <m:mcs>
                          <m:mc>
                            <m:mcPr>
                              <m:count m:val="3"/>
                              <m:mcJc m:val="center"/>
                            </m:mcPr>
                          </m:mc>
                        </m:mcs>
                        <m:ctrlPr>
                          <w:rPr>
                            <w:rFonts w:ascii="Cambria Math" w:hAnsi="Cambria Math"/>
                            <w:i/>
                            <w:lang w:val="en-US"/>
                          </w:rPr>
                        </m:ctrlPr>
                      </m:mPr>
                      <m:mr>
                        <m:e>
                          <m:r>
                            <m:rPr>
                              <m:sty m:val="p"/>
                            </m:rPr>
                            <w:rPr>
                              <w:rFonts w:ascii="Cambria Math" w:hAnsi="Cambria Math" w:cs="Menlo"/>
                              <w:color w:val="000000"/>
                            </w:rPr>
                            <m:t>0.09994</m:t>
                          </m:r>
                        </m:e>
                        <m:e>
                          <m:r>
                            <w:rPr>
                              <w:rFonts w:ascii="Cambria Math" w:hAnsi="Cambria Math"/>
                              <w:lang w:val="en-US"/>
                            </w:rPr>
                            <m:t>0</m:t>
                          </m:r>
                        </m:e>
                        <m:e>
                          <m:r>
                            <m:rPr>
                              <m:sty m:val="p"/>
                            </m:rPr>
                            <w:rPr>
                              <w:rFonts w:ascii="Cambria Math" w:hAnsi="Cambria Math" w:cs="Menlo"/>
                              <w:color w:val="000000"/>
                            </w:rPr>
                            <m:t>-0.00163</m:t>
                          </m:r>
                        </m:e>
                      </m:mr>
                      <m:mr>
                        <m:e>
                          <m:r>
                            <w:rPr>
                              <w:rFonts w:ascii="Cambria Math" w:hAnsi="Cambria Math"/>
                              <w:lang w:val="en-US"/>
                            </w:rPr>
                            <m:t>0</m:t>
                          </m:r>
                        </m:e>
                        <m:e>
                          <m:r>
                            <m:rPr>
                              <m:sty m:val="p"/>
                            </m:rPr>
                            <w:rPr>
                              <w:rFonts w:ascii="Cambria Math" w:hAnsi="Cambria Math" w:cs="Menlo"/>
                              <w:color w:val="000000"/>
                            </w:rPr>
                            <m:t>0.09994</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m:rPr>
                              <m:sty m:val="p"/>
                            </m:rPr>
                            <w:rPr>
                              <w:rFonts w:ascii="Cambria Math" w:hAnsi="Cambria Math" w:cs="Menlo"/>
                              <w:color w:val="000000"/>
                            </w:rPr>
                            <m:t>-0.97939</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m:rPr>
                              <m:sty m:val="p"/>
                            </m:rPr>
                            <w:rPr>
                              <w:rFonts w:ascii="Cambria Math" w:hAnsi="Cambria Math" w:cs="Menlo"/>
                              <w:color w:val="000000"/>
                            </w:rPr>
                            <m:t>0.99875</m:t>
                          </m:r>
                        </m:e>
                        <m:e>
                          <m:r>
                            <w:rPr>
                              <w:rFonts w:ascii="Cambria Math" w:hAnsi="Cambria Math"/>
                              <w:lang w:val="en-US"/>
                            </w:rPr>
                            <m:t>0</m:t>
                          </m:r>
                        </m:e>
                        <m:e>
                          <m:r>
                            <m:rPr>
                              <m:sty m:val="p"/>
                            </m:rPr>
                            <w:rPr>
                              <w:rFonts w:ascii="Cambria Math" w:hAnsi="Cambria Math" w:cs="Menlo"/>
                              <w:color w:val="000000"/>
                            </w:rPr>
                            <m:t>-0.04898</m:t>
                          </m:r>
                        </m:e>
                      </m:mr>
                      <m:mr>
                        <m:e>
                          <m:r>
                            <w:rPr>
                              <w:rFonts w:ascii="Cambria Math" w:hAnsi="Cambria Math"/>
                              <w:lang w:val="en-US"/>
                            </w:rPr>
                            <m:t>0</m:t>
                          </m:r>
                        </m:e>
                        <m:e>
                          <m:r>
                            <m:rPr>
                              <m:sty m:val="p"/>
                            </m:rPr>
                            <w:rPr>
                              <w:rFonts w:ascii="Cambria Math" w:hAnsi="Cambria Math" w:cs="Menlo"/>
                              <w:color w:val="000000"/>
                            </w:rPr>
                            <m:t>0.99875</m:t>
                          </m:r>
                        </m:e>
                        <m:e>
                          <m:r>
                            <w:rPr>
                              <w:rFonts w:ascii="Cambria Math" w:hAnsi="Cambria Math"/>
                              <w:lang w:val="en-US"/>
                            </w:rPr>
                            <m:t>0</m:t>
                          </m:r>
                        </m:e>
                      </m:mr>
                      <m:mr>
                        <m:e>
                          <m:r>
                            <w:rPr>
                              <w:rFonts w:ascii="Cambria Math" w:hAnsi="Cambria Math"/>
                              <w:lang w:val="en-US"/>
                            </w:rPr>
                            <m:t>0</m:t>
                          </m:r>
                        </m:e>
                        <m:e>
                          <m:r>
                            <w:rPr>
                              <w:rFonts w:ascii="Cambria Math" w:hAnsi="Cambria Math"/>
                              <w:lang w:val="en-US" w:eastAsia="zh-CN"/>
                            </w:rPr>
                            <m:t>0</m:t>
                          </m:r>
                        </m:e>
                        <m:e>
                          <m:r>
                            <w:rPr>
                              <w:rFonts w:ascii="Cambria Math" w:hAnsi="Cambria Math"/>
                              <w:lang w:val="en-US"/>
                            </w:rPr>
                            <m:t>1</m:t>
                          </m:r>
                        </m:e>
                      </m:mr>
                    </m:m>
                  </m:e>
                </m:mr>
              </m:m>
            </m:e>
          </m:d>
        </m:oMath>
      </m:oMathPara>
    </w:p>
    <w:p w14:paraId="3C101073" w14:textId="77777777" w:rsidR="0010412F" w:rsidRPr="007563AA" w:rsidRDefault="0010412F" w:rsidP="0010412F">
      <w:pPr>
        <w:pStyle w:val="a3"/>
        <w:tabs>
          <w:tab w:val="clear" w:pos="14.40pt"/>
        </w:tabs>
        <w:ind w:firstLine="0pt"/>
        <w:jc w:val="end"/>
        <w:rPr>
          <w:spacing w:val="0"/>
          <w:lang w:val="en-US" w:eastAsia="zh-CN"/>
        </w:rPr>
      </w:pPr>
    </w:p>
    <w:p w14:paraId="4F53D80E" w14:textId="77777777" w:rsidR="0010412F" w:rsidRPr="0010412F" w:rsidRDefault="00000000" w:rsidP="0010412F">
      <w:pPr>
        <w:pStyle w:val="a3"/>
        <w:ind w:firstLine="0pt"/>
        <w:rPr>
          <w:lang w:val="en-US"/>
        </w:rPr>
      </w:pPr>
      <m:oMathPara>
        <m:oMath>
          <m:sSub>
            <m:sSubPr>
              <m:ctrlPr>
                <w:rPr>
                  <w:rFonts w:ascii="Cambria Math" w:hAnsi="Cambria Math"/>
                  <w:i/>
                  <w:spacing w:val="0"/>
                  <w:lang w:val="en-US" w:eastAsia="en-US"/>
                </w:rPr>
              </m:ctrlPr>
            </m:sSubPr>
            <m:e>
              <m:r>
                <w:rPr>
                  <w:rFonts w:ascii="Cambria Math" w:hAnsi="Cambria Math"/>
                </w:rPr>
                <m:t>B</m:t>
              </m:r>
            </m:e>
            <m:sub>
              <m:r>
                <w:rPr>
                  <w:rFonts w:ascii="Cambria Math" w:hAnsi="Cambria Math"/>
                </w:rPr>
                <m:t>d</m:t>
              </m:r>
            </m:sub>
          </m:sSub>
          <m:r>
            <w:rPr>
              <w:rFonts w:ascii="Cambria Math" w:hAnsi="Cambria Math"/>
              <w:spacing w:val="0"/>
              <w:lang w:val="en-US" w:eastAsia="en-US"/>
            </w:rPr>
            <m:t xml:space="preserve">= </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m:rPr>
                              <m:sty m:val="p"/>
                            </m:rPr>
                            <w:rPr>
                              <w:rFonts w:ascii="Cambria Math" w:hAnsi="Cambria Math" w:cs="Menlo"/>
                              <w:color w:val="000000"/>
                            </w:rPr>
                            <m:t>0.00103</m:t>
                          </m:r>
                        </m:e>
                        <m:e>
                          <m:r>
                            <w:rPr>
                              <w:rFonts w:ascii="Cambria Math" w:hAnsi="Cambria Math"/>
                              <w:lang w:val="en-US"/>
                            </w:rPr>
                            <m:t>0</m:t>
                          </m:r>
                        </m:e>
                      </m:mr>
                      <m:mr>
                        <m:e>
                          <m:r>
                            <w:rPr>
                              <w:rFonts w:ascii="Cambria Math" w:hAnsi="Cambria Math"/>
                              <w:lang w:val="en-US"/>
                            </w:rPr>
                            <m:t>0</m:t>
                          </m:r>
                        </m:e>
                        <m:e>
                          <m:r>
                            <m:rPr>
                              <m:sty m:val="p"/>
                            </m:rPr>
                            <w:rPr>
                              <w:rFonts w:ascii="Cambria Math" w:hAnsi="Cambria Math" w:cs="Menlo"/>
                              <w:color w:val="000000"/>
                            </w:rPr>
                            <m:t>0.00125</m:t>
                          </m:r>
                        </m:e>
                      </m:mr>
                      <m:mr>
                        <m:e>
                          <m:r>
                            <m:rPr>
                              <m:sty m:val="p"/>
                            </m:rPr>
                            <w:rPr>
                              <w:rFonts w:ascii="Cambria Math" w:hAnsi="Cambria Math" w:cs="Menlo"/>
                              <w:color w:val="000000"/>
                            </w:rPr>
                            <m:t>0.02632</m:t>
                          </m:r>
                        </m:e>
                        <m:e>
                          <m:r>
                            <w:rPr>
                              <w:rFonts w:ascii="Cambria Math" w:hAnsi="Cambria Math"/>
                              <w:lang w:val="en-US"/>
                            </w:rPr>
                            <m:t>0</m:t>
                          </m:r>
                        </m:e>
                      </m:mr>
                    </m:m>
                  </m:e>
                </m:mr>
                <m:mr>
                  <m:e>
                    <m:m>
                      <m:mPr>
                        <m:mcs>
                          <m:mc>
                            <m:mcPr>
                              <m:count m:val="2"/>
                              <m:mcJc m:val="center"/>
                            </m:mcPr>
                          </m:mc>
                        </m:mcs>
                        <m:ctrlPr>
                          <w:rPr>
                            <w:rFonts w:ascii="Cambria Math" w:hAnsi="Cambria Math"/>
                            <w:i/>
                            <w:lang w:val="en-US"/>
                          </w:rPr>
                        </m:ctrlPr>
                      </m:mPr>
                      <m:mr>
                        <m:e>
                          <m:r>
                            <m:rPr>
                              <m:sty m:val="p"/>
                            </m:rPr>
                            <w:rPr>
                              <w:rFonts w:ascii="Cambria Math" w:hAnsi="Cambria Math" w:cs="Menlo"/>
                              <w:color w:val="000000"/>
                            </w:rPr>
                            <m:t>0.01639</m:t>
                          </m:r>
                        </m:e>
                        <m:e>
                          <m:r>
                            <w:rPr>
                              <w:rFonts w:ascii="Cambria Math" w:hAnsi="Cambria Math"/>
                              <w:lang w:val="en-US"/>
                            </w:rPr>
                            <m:t>0</m:t>
                          </m:r>
                        </m:e>
                      </m:mr>
                      <m:mr>
                        <m:e>
                          <m:r>
                            <w:rPr>
                              <w:rFonts w:ascii="Cambria Math" w:hAnsi="Cambria Math"/>
                              <w:lang w:val="en-US"/>
                            </w:rPr>
                            <m:t>0</m:t>
                          </m:r>
                        </m:e>
                        <m:e>
                          <m:r>
                            <m:rPr>
                              <m:sty m:val="p"/>
                            </m:rPr>
                            <w:rPr>
                              <w:rFonts w:ascii="Cambria Math" w:hAnsi="Cambria Math" w:cs="Menlo"/>
                              <w:color w:val="000000"/>
                            </w:rPr>
                            <m:t>0.02498</m:t>
                          </m:r>
                        </m:e>
                      </m:mr>
                      <m:mr>
                        <m:e>
                          <m:r>
                            <m:rPr>
                              <m:sty m:val="p"/>
                            </m:rPr>
                            <w:rPr>
                              <w:rFonts w:ascii="Cambria Math" w:hAnsi="Cambria Math" w:cs="Menlo"/>
                              <w:color w:val="000000"/>
                            </w:rPr>
                            <m:t>0.52632</m:t>
                          </m:r>
                        </m:e>
                        <m:e>
                          <m:r>
                            <w:rPr>
                              <w:rFonts w:ascii="Cambria Math" w:hAnsi="Cambria Math"/>
                              <w:lang w:val="en-US"/>
                            </w:rPr>
                            <m:t>0</m:t>
                          </m:r>
                        </m:e>
                      </m:mr>
                    </m:m>
                  </m:e>
                </m:mr>
              </m:m>
            </m:e>
          </m:d>
        </m:oMath>
      </m:oMathPara>
    </w:p>
    <w:p w14:paraId="5E94677A" w14:textId="77777777" w:rsidR="0010412F" w:rsidRPr="0010412F" w:rsidRDefault="0010412F" w:rsidP="0010412F">
      <w:pPr>
        <w:pStyle w:val="a3"/>
        <w:ind w:firstLine="0pt"/>
        <w:jc w:val="end"/>
        <w:rPr>
          <w:lang w:val="en-US"/>
        </w:rPr>
      </w:pPr>
    </w:p>
    <w:p w14:paraId="7E529DB7" w14:textId="77777777" w:rsidR="0010412F" w:rsidRPr="0010412F" w:rsidRDefault="00000000" w:rsidP="0010412F">
      <w:pPr>
        <w:pStyle w:val="a3"/>
        <w:ind w:firstLine="0pt"/>
        <w:rPr>
          <w:spacing w:val="0"/>
          <w:lang w:val="en-US" w:eastAsia="en-US"/>
        </w:rPr>
      </w:pPr>
      <m:oMathPara>
        <m:oMath>
          <m:sSub>
            <m:sSubPr>
              <m:ctrlPr>
                <w:rPr>
                  <w:rFonts w:ascii="Cambria Math" w:hAnsi="Cambria Math"/>
                  <w:i/>
                  <w:spacing w:val="0"/>
                  <w:lang w:val="en-US" w:eastAsia="en-US"/>
                </w:rPr>
              </m:ctrlPr>
            </m:sSubPr>
            <m:e>
              <m:r>
                <w:rPr>
                  <w:rFonts w:ascii="Cambria Math" w:hAnsi="Cambria Math"/>
                </w:rPr>
                <m:t>C</m:t>
              </m:r>
            </m:e>
            <m:sub>
              <m:r>
                <w:rPr>
                  <w:rFonts w:ascii="Cambria Math" w:hAnsi="Cambria Math"/>
                </w:rPr>
                <m:t>d</m:t>
              </m:r>
            </m:sub>
          </m:sSub>
          <m:r>
            <w:rPr>
              <w:rFonts w:ascii="Cambria Math" w:hAnsi="Cambria Math"/>
              <w:spacing w:val="0"/>
              <w:lang w:val="en-US" w:eastAsia="en-US"/>
            </w:rPr>
            <m:t>=C</m:t>
          </m:r>
        </m:oMath>
      </m:oMathPara>
    </w:p>
    <w:p w14:paraId="031EC3EC" w14:textId="427972FC" w:rsidR="0010412F" w:rsidRDefault="00000000" w:rsidP="0010412F">
      <w:pPr>
        <w:pStyle w:val="a3"/>
        <w:tabs>
          <w:tab w:val="clear" w:pos="14.40pt"/>
        </w:tabs>
        <w:ind w:firstLine="20pt"/>
        <w:jc w:val="start"/>
        <w:rPr>
          <w:spacing w:val="0"/>
          <w:lang w:val="en-US" w:eastAsia="zh-CN"/>
        </w:rPr>
      </w:pPr>
      <m:oMathPara>
        <m:oMath>
          <m:sSub>
            <m:sSubPr>
              <m:ctrlPr>
                <w:rPr>
                  <w:rFonts w:ascii="Cambria Math" w:hAnsi="Cambria Math"/>
                  <w:i/>
                  <w:spacing w:val="0"/>
                  <w:lang w:val="en-US" w:eastAsia="en-US"/>
                </w:rPr>
              </m:ctrlPr>
            </m:sSubPr>
            <m:e>
              <m:r>
                <w:rPr>
                  <w:rFonts w:ascii="Cambria Math" w:hAnsi="Cambria Math"/>
                </w:rPr>
                <m:t>D</m:t>
              </m:r>
            </m:e>
            <m:sub>
              <m:r>
                <w:rPr>
                  <w:rFonts w:ascii="Cambria Math" w:hAnsi="Cambria Math"/>
                </w:rPr>
                <m:t>d</m:t>
              </m:r>
            </m:sub>
          </m:sSub>
          <m:r>
            <w:rPr>
              <w:rFonts w:ascii="Cambria Math" w:hAnsi="Cambria Math"/>
              <w:spacing w:val="0"/>
              <w:lang w:val="en-US" w:eastAsia="en-US"/>
            </w:rPr>
            <m:t>=D</m:t>
          </m:r>
        </m:oMath>
      </m:oMathPara>
    </w:p>
    <w:p w14:paraId="4B3A4399" w14:textId="5CE2136F" w:rsidR="0010412F" w:rsidRDefault="0010412F" w:rsidP="0044119C">
      <w:pPr>
        <w:pStyle w:val="a3"/>
        <w:tabs>
          <w:tab w:val="clear" w:pos="14.40pt"/>
        </w:tabs>
        <w:ind w:firstLine="20pt"/>
        <w:jc w:val="start"/>
        <w:rPr>
          <w:lang w:val="en-US" w:eastAsia="zh-CN"/>
        </w:rPr>
      </w:pPr>
      <w:r>
        <w:rPr>
          <w:lang w:val="en-US" w:eastAsia="zh-CN"/>
        </w:rPr>
        <w:t xml:space="preserve">Therefore, the state space matrices in discrete time can be expressed as below: </w:t>
      </w:r>
    </w:p>
    <w:p w14:paraId="53BECA82" w14:textId="181D0DF2" w:rsidR="0010412F" w:rsidRDefault="0010412F" w:rsidP="0010412F">
      <w:pPr>
        <w:pStyle w:val="a3"/>
        <w:tabs>
          <w:tab w:val="clear" w:pos="14.40pt"/>
        </w:tabs>
        <w:ind w:firstLine="20pt"/>
        <w:jc w:val="start"/>
        <w:rPr>
          <w:lang w:val="en-US" w:eastAsia="zh-CN"/>
        </w:rP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m:rPr>
                              <m:sty m:val="p"/>
                            </m:rPr>
                            <w:rPr>
                              <w:rFonts w:ascii="Cambria Math" w:hAnsi="Cambria Math" w:cs="Menlo"/>
                              <w:color w:val="000000"/>
                            </w:rPr>
                            <m:t>-0.04898</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e>
                    <m:m>
                      <m:mPr>
                        <m:mcs>
                          <m:mc>
                            <m:mcPr>
                              <m:count m:val="3"/>
                              <m:mcJc m:val="center"/>
                            </m:mcPr>
                          </m:mc>
                        </m:mcs>
                        <m:ctrlPr>
                          <w:rPr>
                            <w:rFonts w:ascii="Cambria Math" w:hAnsi="Cambria Math"/>
                            <w:i/>
                            <w:lang w:val="en-US"/>
                          </w:rPr>
                        </m:ctrlPr>
                      </m:mPr>
                      <m:mr>
                        <m:e>
                          <m:r>
                            <m:rPr>
                              <m:sty m:val="p"/>
                            </m:rPr>
                            <w:rPr>
                              <w:rFonts w:ascii="Cambria Math" w:hAnsi="Cambria Math" w:cs="Menlo"/>
                              <w:color w:val="000000"/>
                            </w:rPr>
                            <m:t>0.09994</m:t>
                          </m:r>
                        </m:e>
                        <m:e>
                          <m:r>
                            <w:rPr>
                              <w:rFonts w:ascii="Cambria Math" w:hAnsi="Cambria Math"/>
                              <w:lang w:val="en-US"/>
                            </w:rPr>
                            <m:t>0</m:t>
                          </m:r>
                        </m:e>
                        <m:e>
                          <m:r>
                            <m:rPr>
                              <m:sty m:val="p"/>
                            </m:rPr>
                            <w:rPr>
                              <w:rFonts w:ascii="Cambria Math" w:hAnsi="Cambria Math" w:cs="Menlo"/>
                              <w:color w:val="000000"/>
                            </w:rPr>
                            <m:t>-0.00163</m:t>
                          </m:r>
                        </m:e>
                      </m:mr>
                      <m:mr>
                        <m:e>
                          <m:r>
                            <w:rPr>
                              <w:rFonts w:ascii="Cambria Math" w:hAnsi="Cambria Math"/>
                              <w:lang w:val="en-US"/>
                            </w:rPr>
                            <m:t>0</m:t>
                          </m:r>
                        </m:e>
                        <m:e>
                          <m:r>
                            <m:rPr>
                              <m:sty m:val="p"/>
                            </m:rPr>
                            <w:rPr>
                              <w:rFonts w:ascii="Cambria Math" w:hAnsi="Cambria Math" w:cs="Menlo"/>
                              <w:color w:val="000000"/>
                            </w:rPr>
                            <m:t>0.09994</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m:rPr>
                              <m:sty m:val="p"/>
                            </m:rPr>
                            <w:rPr>
                              <w:rFonts w:ascii="Cambria Math" w:hAnsi="Cambria Math" w:cs="Menlo"/>
                              <w:color w:val="000000"/>
                            </w:rPr>
                            <m:t>-0.97939</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m:rPr>
                              <m:sty m:val="p"/>
                            </m:rPr>
                            <w:rPr>
                              <w:rFonts w:ascii="Cambria Math" w:hAnsi="Cambria Math" w:cs="Menlo"/>
                              <w:color w:val="000000"/>
                            </w:rPr>
                            <m:t>0.99875</m:t>
                          </m:r>
                        </m:e>
                        <m:e>
                          <m:r>
                            <w:rPr>
                              <w:rFonts w:ascii="Cambria Math" w:hAnsi="Cambria Math"/>
                              <w:lang w:val="en-US"/>
                            </w:rPr>
                            <m:t>0</m:t>
                          </m:r>
                        </m:e>
                        <m:e>
                          <m:r>
                            <m:rPr>
                              <m:sty m:val="p"/>
                            </m:rPr>
                            <w:rPr>
                              <w:rFonts w:ascii="Cambria Math" w:hAnsi="Cambria Math" w:cs="Menlo"/>
                              <w:color w:val="000000"/>
                            </w:rPr>
                            <m:t>-0.04898</m:t>
                          </m:r>
                        </m:e>
                      </m:mr>
                      <m:mr>
                        <m:e>
                          <m:r>
                            <w:rPr>
                              <w:rFonts w:ascii="Cambria Math" w:hAnsi="Cambria Math"/>
                              <w:lang w:val="en-US"/>
                            </w:rPr>
                            <m:t>0</m:t>
                          </m:r>
                        </m:e>
                        <m:e>
                          <m:r>
                            <m:rPr>
                              <m:sty m:val="p"/>
                            </m:rPr>
                            <w:rPr>
                              <w:rFonts w:ascii="Cambria Math" w:hAnsi="Cambria Math" w:cs="Menlo"/>
                              <w:color w:val="000000"/>
                            </w:rPr>
                            <m:t>0.99875</m:t>
                          </m:r>
                        </m:e>
                        <m:e>
                          <m:r>
                            <w:rPr>
                              <w:rFonts w:ascii="Cambria Math" w:hAnsi="Cambria Math"/>
                              <w:lang w:val="en-US"/>
                            </w:rPr>
                            <m:t>0</m:t>
                          </m:r>
                        </m:e>
                      </m:mr>
                      <m:mr>
                        <m:e>
                          <m:r>
                            <w:rPr>
                              <w:rFonts w:ascii="Cambria Math" w:hAnsi="Cambria Math"/>
                              <w:lang w:val="en-US"/>
                            </w:rPr>
                            <m:t>0</m:t>
                          </m:r>
                        </m:e>
                        <m:e>
                          <m:r>
                            <w:rPr>
                              <w:rFonts w:ascii="Cambria Math" w:hAnsi="Cambria Math"/>
                              <w:lang w:val="en-US" w:eastAsia="zh-CN"/>
                            </w:rPr>
                            <m:t>0</m:t>
                          </m:r>
                        </m:e>
                        <m:e>
                          <m:r>
                            <w:rPr>
                              <w:rFonts w:ascii="Cambria Math" w:hAnsi="Cambria Math"/>
                              <w:lang w:val="en-US"/>
                            </w:rPr>
                            <m:t>1</m:t>
                          </m:r>
                        </m:e>
                      </m:mr>
                    </m:m>
                  </m:e>
                </m:mr>
              </m:m>
            </m:e>
          </m:d>
          <m:r>
            <w:rPr>
              <w:rFonts w:ascii="Cambria Math" w:hAnsi="Cambria Math"/>
              <w:lang w:val="en-US"/>
            </w:rPr>
            <m:t>x(k)</m:t>
          </m:r>
        </m:oMath>
      </m:oMathPara>
    </w:p>
    <w:p w14:paraId="1A869312" w14:textId="77777777" w:rsidR="0010412F" w:rsidRPr="0010412F" w:rsidRDefault="0010412F" w:rsidP="0044119C">
      <w:pPr>
        <w:pStyle w:val="a3"/>
        <w:tabs>
          <w:tab w:val="clear" w:pos="14.40pt"/>
        </w:tabs>
        <w:ind w:firstLine="20pt"/>
        <w:jc w:val="start"/>
        <w:rPr>
          <w:lang w:val="en-US" w:eastAsia="zh-CN"/>
        </w:rPr>
      </w:pPr>
    </w:p>
    <w:p w14:paraId="61474225" w14:textId="05C166ED" w:rsidR="0010412F" w:rsidRPr="0010412F" w:rsidRDefault="0010412F" w:rsidP="0010412F">
      <w:pPr>
        <w:pStyle w:val="a3"/>
        <w:tabs>
          <w:tab w:val="clear" w:pos="14.40pt"/>
        </w:tabs>
        <w:ind w:firstLine="20pt"/>
        <w:jc w:val="start"/>
        <w:rPr>
          <w:lang w:val="en-US"/>
        </w:rPr>
      </w:pPr>
      <m:oMathPara>
        <m:oMath>
          <m:r>
            <w:rPr>
              <w:rFonts w:ascii="Cambria Math" w:hAnsi="Cambria Math"/>
              <w:lang w:val="en-US"/>
            </w:rPr>
            <m:t xml:space="preserve">+ </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m:rPr>
                              <m:sty m:val="p"/>
                            </m:rPr>
                            <w:rPr>
                              <w:rFonts w:ascii="Cambria Math" w:hAnsi="Cambria Math" w:cs="Menlo"/>
                              <w:color w:val="000000"/>
                            </w:rPr>
                            <m:t>0.00103</m:t>
                          </m:r>
                        </m:e>
                        <m:e>
                          <m:r>
                            <w:rPr>
                              <w:rFonts w:ascii="Cambria Math" w:hAnsi="Cambria Math"/>
                              <w:lang w:val="en-US"/>
                            </w:rPr>
                            <m:t>0</m:t>
                          </m:r>
                        </m:e>
                      </m:mr>
                      <m:mr>
                        <m:e>
                          <m:r>
                            <w:rPr>
                              <w:rFonts w:ascii="Cambria Math" w:hAnsi="Cambria Math"/>
                              <w:lang w:val="en-US"/>
                            </w:rPr>
                            <m:t>0</m:t>
                          </m:r>
                        </m:e>
                        <m:e>
                          <m:r>
                            <m:rPr>
                              <m:sty m:val="p"/>
                            </m:rPr>
                            <w:rPr>
                              <w:rFonts w:ascii="Cambria Math" w:hAnsi="Cambria Math" w:cs="Menlo"/>
                              <w:color w:val="000000"/>
                            </w:rPr>
                            <m:t>0.00125</m:t>
                          </m:r>
                        </m:e>
                      </m:mr>
                      <m:mr>
                        <m:e>
                          <m:r>
                            <m:rPr>
                              <m:sty m:val="p"/>
                            </m:rPr>
                            <w:rPr>
                              <w:rFonts w:ascii="Cambria Math" w:hAnsi="Cambria Math" w:cs="Menlo"/>
                              <w:color w:val="000000"/>
                            </w:rPr>
                            <m:t>0.02632</m:t>
                          </m:r>
                        </m:e>
                        <m:e>
                          <m:r>
                            <w:rPr>
                              <w:rFonts w:ascii="Cambria Math" w:hAnsi="Cambria Math"/>
                              <w:lang w:val="en-US"/>
                            </w:rPr>
                            <m:t>0</m:t>
                          </m:r>
                        </m:e>
                      </m:mr>
                    </m:m>
                  </m:e>
                </m:mr>
                <m:mr>
                  <m:e>
                    <m:m>
                      <m:mPr>
                        <m:mcs>
                          <m:mc>
                            <m:mcPr>
                              <m:count m:val="2"/>
                              <m:mcJc m:val="center"/>
                            </m:mcPr>
                          </m:mc>
                        </m:mcs>
                        <m:ctrlPr>
                          <w:rPr>
                            <w:rFonts w:ascii="Cambria Math" w:hAnsi="Cambria Math"/>
                            <w:i/>
                            <w:lang w:val="en-US"/>
                          </w:rPr>
                        </m:ctrlPr>
                      </m:mPr>
                      <m:mr>
                        <m:e>
                          <m:r>
                            <m:rPr>
                              <m:sty m:val="p"/>
                            </m:rPr>
                            <w:rPr>
                              <w:rFonts w:ascii="Cambria Math" w:hAnsi="Cambria Math" w:cs="Menlo"/>
                              <w:color w:val="000000"/>
                            </w:rPr>
                            <m:t>0.01639</m:t>
                          </m:r>
                        </m:e>
                        <m:e>
                          <m:r>
                            <w:rPr>
                              <w:rFonts w:ascii="Cambria Math" w:hAnsi="Cambria Math"/>
                              <w:lang w:val="en-US"/>
                            </w:rPr>
                            <m:t>0</m:t>
                          </m:r>
                        </m:e>
                      </m:mr>
                      <m:mr>
                        <m:e>
                          <m:r>
                            <w:rPr>
                              <w:rFonts w:ascii="Cambria Math" w:hAnsi="Cambria Math"/>
                              <w:lang w:val="en-US"/>
                            </w:rPr>
                            <m:t>0</m:t>
                          </m:r>
                        </m:e>
                        <m:e>
                          <m:r>
                            <m:rPr>
                              <m:sty m:val="p"/>
                            </m:rPr>
                            <w:rPr>
                              <w:rFonts w:ascii="Cambria Math" w:hAnsi="Cambria Math" w:cs="Menlo"/>
                              <w:color w:val="000000"/>
                            </w:rPr>
                            <m:t>0.02498</m:t>
                          </m:r>
                        </m:e>
                      </m:mr>
                      <m:mr>
                        <m:e>
                          <m:r>
                            <m:rPr>
                              <m:sty m:val="p"/>
                            </m:rPr>
                            <w:rPr>
                              <w:rFonts w:ascii="Cambria Math" w:hAnsi="Cambria Math" w:cs="Menlo"/>
                              <w:color w:val="000000"/>
                            </w:rPr>
                            <m:t>0.52632</m:t>
                          </m:r>
                        </m:e>
                        <m:e>
                          <m:r>
                            <w:rPr>
                              <w:rFonts w:ascii="Cambria Math" w:hAnsi="Cambria Math"/>
                              <w:lang w:val="en-US"/>
                            </w:rPr>
                            <m:t>0</m:t>
                          </m:r>
                        </m:e>
                      </m:mr>
                    </m:m>
                  </m:e>
                </m:mr>
              </m:m>
            </m:e>
          </m:d>
          <m:r>
            <w:rPr>
              <w:rFonts w:ascii="Cambria Math" w:hAnsi="Cambria Math"/>
              <w:lang w:val="en-US"/>
            </w:rPr>
            <m:t>u(k)</m:t>
          </m:r>
        </m:oMath>
      </m:oMathPara>
    </w:p>
    <w:p w14:paraId="66508296" w14:textId="79B3B7BF" w:rsidR="0010412F" w:rsidRPr="0010412F" w:rsidRDefault="0010412F" w:rsidP="0010412F">
      <w:pPr>
        <w:pStyle w:val="a3"/>
        <w:tabs>
          <w:tab w:val="clear" w:pos="14.40pt"/>
        </w:tabs>
        <w:ind w:firstLine="20pt"/>
        <w:jc w:val="end"/>
        <w:rPr>
          <w:lang w:val="en-US" w:eastAsia="zh-CN"/>
        </w:rPr>
      </w:pPr>
    </w:p>
    <w:p w14:paraId="0CC6B542" w14:textId="325D4656" w:rsidR="0010412F" w:rsidRPr="0010412F" w:rsidRDefault="0010412F" w:rsidP="0010412F">
      <w:pPr>
        <w:pStyle w:val="a3"/>
        <w:tabs>
          <w:tab w:val="clear" w:pos="14.40pt"/>
        </w:tabs>
        <w:ind w:firstLine="0pt"/>
        <w:jc w:val="start"/>
        <w:rPr>
          <w:lang w:val="en-US" w:eastAsia="zh-CN"/>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r>
            <w:rPr>
              <w:rFonts w:ascii="Cambria Math" w:hAnsi="Cambria Math"/>
              <w:lang w:val="en-US"/>
            </w:rPr>
            <m:t>x</m:t>
          </m:r>
          <m:d>
            <m:dPr>
              <m:ctrlPr>
                <w:rPr>
                  <w:rFonts w:ascii="Cambria Math" w:hAnsi="Cambria Math"/>
                  <w:i/>
                  <w:lang w:val="en-US"/>
                </w:rPr>
              </m:ctrlPr>
            </m:dPr>
            <m:e>
              <m:r>
                <w:rPr>
                  <w:rFonts w:ascii="Cambria Math" w:hAnsi="Cambria Math"/>
                  <w:lang w:val="en-US"/>
                </w:rPr>
                <m:t>k</m:t>
              </m:r>
            </m:e>
          </m:d>
          <m:r>
            <w:rPr>
              <w:rFonts w:ascii="Cambria Math" w:hAnsi="Cambria Math"/>
              <w:lang w:val="en-US"/>
            </w:rPr>
            <m:t xml:space="preserve">+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r>
            <w:rPr>
              <w:rFonts w:ascii="Cambria Math" w:hAnsi="Cambria Math"/>
              <w:lang w:val="en-US"/>
            </w:rPr>
            <m:t>u(k)</m:t>
          </m:r>
        </m:oMath>
      </m:oMathPara>
    </w:p>
    <w:p w14:paraId="3C366914" w14:textId="6F3D6572" w:rsidR="00315292" w:rsidRDefault="00A11D55" w:rsidP="00315292">
      <w:pPr>
        <w:pStyle w:val="2"/>
        <w:rPr>
          <w:lang w:eastAsia="zh-CN"/>
        </w:rPr>
      </w:pPr>
      <w:r>
        <w:rPr>
          <w:lang w:eastAsia="zh-CN"/>
        </w:rPr>
        <w:lastRenderedPageBreak/>
        <w:t xml:space="preserve">State Feedback </w:t>
      </w:r>
      <w:r w:rsidR="00315292">
        <w:rPr>
          <w:lang w:eastAsia="zh-CN"/>
        </w:rPr>
        <w:t>Control</w:t>
      </w:r>
    </w:p>
    <w:p w14:paraId="0B874DEC" w14:textId="2C28F28C" w:rsidR="00A11D55" w:rsidRDefault="00A11D55" w:rsidP="00A11D55">
      <w:pPr>
        <w:ind w:firstLine="14.40pt"/>
        <w:jc w:val="start"/>
        <w:rPr>
          <w:lang w:eastAsia="zh-CN"/>
        </w:rPr>
      </w:pPr>
      <w:r w:rsidRPr="00A11D55">
        <w:rPr>
          <w:lang w:eastAsia="zh-CN"/>
        </w:rPr>
        <w:t xml:space="preserve">To design a state-feedback control for the </w:t>
      </w:r>
      <w:r>
        <w:rPr>
          <w:lang w:eastAsia="zh-CN"/>
        </w:rPr>
        <w:t>dynamic</w:t>
      </w:r>
      <w:r w:rsidRPr="00A11D55">
        <w:rPr>
          <w:lang w:eastAsia="zh-CN"/>
        </w:rPr>
        <w:t xml:space="preserve"> system</w:t>
      </w:r>
      <w:r>
        <w:rPr>
          <w:lang w:eastAsia="zh-CN"/>
        </w:rPr>
        <w:t xml:space="preserve"> of vectored thrust aircraft</w:t>
      </w:r>
      <w:r w:rsidRPr="00A11D55">
        <w:rPr>
          <w:lang w:eastAsia="zh-CN"/>
        </w:rPr>
        <w:t>,</w:t>
      </w:r>
      <w:r>
        <w:rPr>
          <w:lang w:eastAsia="zh-CN"/>
        </w:rPr>
        <w:t xml:space="preserve"> </w:t>
      </w:r>
      <w:r w:rsidRPr="00A11D55">
        <w:rPr>
          <w:lang w:eastAsia="zh-CN"/>
        </w:rPr>
        <w:t>pole-placement technique</w:t>
      </w:r>
      <w:r>
        <w:rPr>
          <w:lang w:eastAsia="zh-CN"/>
        </w:rPr>
        <w:t xml:space="preserve"> must be applied on it</w:t>
      </w:r>
      <w:r w:rsidRPr="00A11D55">
        <w:rPr>
          <w:lang w:eastAsia="zh-CN"/>
        </w:rPr>
        <w:t xml:space="preserve">. The idea is to place the closed-loop eigenvalues at desired locations to achieve the desired system response. </w:t>
      </w:r>
      <w:r w:rsidR="00A15341" w:rsidRPr="00A15341">
        <w:rPr>
          <w:lang w:eastAsia="zh-CN"/>
        </w:rPr>
        <w:t>Prior to delving into the specifics, it is essential to highlight the importance of the general feedback structure. This step is crucial in fostering a comprehensive grasp of the functioning of a state feedback controller.</w:t>
      </w:r>
      <w:r w:rsidR="00A15341">
        <w:rPr>
          <w:lang w:eastAsia="zh-CN"/>
        </w:rPr>
        <w:t xml:space="preserve"> Referring to Fig.5 below. Also, t</w:t>
      </w:r>
      <w:r w:rsidRPr="00A11D55">
        <w:rPr>
          <w:lang w:eastAsia="zh-CN"/>
        </w:rPr>
        <w:t xml:space="preserve">he closed-loop system dynamics are </w:t>
      </w:r>
      <w:r w:rsidR="00A15341">
        <w:rPr>
          <w:lang w:eastAsia="zh-CN"/>
        </w:rPr>
        <w:t xml:space="preserve">derived and </w:t>
      </w:r>
      <w:r w:rsidRPr="00A11D55">
        <w:rPr>
          <w:lang w:eastAsia="zh-CN"/>
        </w:rPr>
        <w:t>given by</w:t>
      </w:r>
      <w:r w:rsidR="00A049D6">
        <w:rPr>
          <w:lang w:eastAsia="zh-CN"/>
        </w:rPr>
        <w:t xml:space="preserve"> equation (25) and (26)</w:t>
      </w:r>
      <w:r w:rsidR="00A15341">
        <w:rPr>
          <w:lang w:eastAsia="zh-CN"/>
        </w:rPr>
        <w:t xml:space="preserve">: </w:t>
      </w:r>
    </w:p>
    <w:p w14:paraId="560A9EF4" w14:textId="3AEDA0C2" w:rsidR="00A15341" w:rsidRDefault="00A15341" w:rsidP="00A15341">
      <w:pPr>
        <w:rPr>
          <w:lang w:eastAsia="zh-CN"/>
        </w:rPr>
      </w:pPr>
      <w:r>
        <w:rPr>
          <w:rFonts w:hint="eastAsia"/>
          <w:noProof/>
          <w:lang w:eastAsia="zh-CN"/>
        </w:rPr>
        <w:drawing>
          <wp:inline distT="0" distB="0" distL="0" distR="0" wp14:anchorId="493D1070" wp14:editId="324E391F">
            <wp:extent cx="3089910" cy="1027430"/>
            <wp:effectExtent l="0" t="0" r="0" b="1270"/>
            <wp:docPr id="1349069037" name="图片 3" descr="墙上的钟表&#10;&#10;中度可信度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9069037" name="图片 3" descr="墙上的钟表&#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027430"/>
                    </a:xfrm>
                    <a:prstGeom prst="rect">
                      <a:avLst/>
                    </a:prstGeom>
                  </pic:spPr>
                </pic:pic>
              </a:graphicData>
            </a:graphic>
          </wp:inline>
        </w:drawing>
      </w:r>
    </w:p>
    <w:p w14:paraId="52BC78D2" w14:textId="1A227E28" w:rsidR="00A11D55" w:rsidRDefault="00A15341" w:rsidP="00A049D6">
      <w:pPr>
        <w:rPr>
          <w:b/>
          <w:bCs/>
          <w:lang w:eastAsia="zh-CN"/>
        </w:rPr>
      </w:pPr>
      <w:r w:rsidRPr="00A15341">
        <w:rPr>
          <w:rFonts w:hint="eastAsia"/>
          <w:b/>
          <w:bCs/>
          <w:lang w:eastAsia="zh-CN"/>
        </w:rPr>
        <w:t>F</w:t>
      </w:r>
      <w:r w:rsidRPr="00A15341">
        <w:rPr>
          <w:b/>
          <w:bCs/>
          <w:lang w:eastAsia="zh-CN"/>
        </w:rPr>
        <w:t>ig. 5</w:t>
      </w:r>
      <w:r>
        <w:rPr>
          <w:b/>
          <w:bCs/>
          <w:lang w:eastAsia="zh-CN"/>
        </w:rPr>
        <w:t>. State Feedback Structure Illustration</w:t>
      </w:r>
    </w:p>
    <w:p w14:paraId="363EEC50" w14:textId="77777777" w:rsidR="00A049D6" w:rsidRPr="00A049D6" w:rsidRDefault="00A049D6" w:rsidP="00A049D6">
      <w:pPr>
        <w:jc w:val="end"/>
        <w:rPr>
          <w:b/>
          <w:bCs/>
          <w:lang w:eastAsia="zh-CN"/>
        </w:rPr>
      </w:pPr>
    </w:p>
    <w:p w14:paraId="08163F2D" w14:textId="20590199" w:rsidR="00A049D6" w:rsidRDefault="00000000" w:rsidP="00A049D6">
      <w:pPr>
        <w:pStyle w:val="a3"/>
        <w:jc w:val="end"/>
        <w:rPr>
          <w:lang w:val="en-US"/>
        </w:rPr>
      </w:pPr>
      <m:oMath>
        <m:sSup>
          <m:sSupPr>
            <m:ctrlPr>
              <w:rPr>
                <w:rFonts w:ascii="Cambria Math" w:hAnsi="Cambria Math"/>
                <w:i/>
                <w:lang w:val="en-US" w:eastAsia="zh-CN"/>
              </w:rPr>
            </m:ctrlPr>
          </m:sSupPr>
          <m:e>
            <m:r>
              <w:rPr>
                <w:rFonts w:ascii="Cambria Math" w:hAnsi="Cambria Math"/>
                <w:lang w:val="en-US" w:eastAsia="zh-CN"/>
              </w:rPr>
              <m:t>ζ</m:t>
            </m:r>
          </m:e>
          <m:sup>
            <m:r>
              <w:rPr>
                <w:rFonts w:ascii="Cambria Math" w:hAnsi="Cambria Math"/>
                <w:lang w:val="en-US" w:eastAsia="zh-CN"/>
              </w:rPr>
              <m:t>'</m:t>
            </m:r>
          </m:sup>
        </m:sSup>
        <m:r>
          <w:rPr>
            <w:rFonts w:ascii="Cambria Math" w:hAnsi="Cambria Math"/>
            <w:lang w:val="en-US" w:eastAsia="zh-CN"/>
          </w:rPr>
          <m:t>=(A-BK)ζ +Bu</m:t>
        </m:r>
      </m:oMath>
      <w:r w:rsidR="00A049D6">
        <w:rPr>
          <w:lang w:val="en-US" w:eastAsia="zh-CN"/>
        </w:rPr>
        <w:tab/>
      </w:r>
      <w:r w:rsidR="00A049D6">
        <w:rPr>
          <w:lang w:val="en-US" w:eastAsia="zh-CN"/>
        </w:rPr>
        <w:tab/>
        <w:t>(25)</w:t>
      </w:r>
    </w:p>
    <w:p w14:paraId="58824F21" w14:textId="062E898C" w:rsidR="00A049D6" w:rsidRDefault="00A049D6" w:rsidP="00A049D6">
      <w:pPr>
        <w:pStyle w:val="a3"/>
        <w:jc w:val="end"/>
        <w:rPr>
          <w:lang w:val="en-US"/>
        </w:rPr>
      </w:pPr>
      <m:oMath>
        <m:r>
          <w:rPr>
            <w:rFonts w:ascii="Cambria Math" w:hAnsi="Cambria Math"/>
            <w:lang w:val="en-US"/>
          </w:rPr>
          <m:t>T=(C-DK)</m:t>
        </m:r>
        <m:r>
          <w:rPr>
            <w:rFonts w:ascii="Cambria Math" w:hAnsi="Cambria Math"/>
            <w:lang w:val="en-US" w:eastAsia="zh-CN"/>
          </w:rPr>
          <m:t>ζ</m:t>
        </m:r>
        <m:r>
          <w:rPr>
            <w:rFonts w:ascii="Cambria Math" w:hAnsi="Cambria Math"/>
            <w:lang w:val="en-US"/>
          </w:rPr>
          <m:t>+Du</m:t>
        </m:r>
      </m:oMath>
      <w:r>
        <w:rPr>
          <w:lang w:val="en-US"/>
        </w:rPr>
        <w:tab/>
      </w:r>
      <w:r>
        <w:rPr>
          <w:lang w:val="en-US"/>
        </w:rPr>
        <w:tab/>
        <w:t>(26)</w:t>
      </w:r>
    </w:p>
    <w:p w14:paraId="7CC8341C" w14:textId="2BBE4DE2" w:rsidR="0086100E" w:rsidRDefault="0086100E" w:rsidP="0086100E">
      <w:pPr>
        <w:ind w:firstLine="14.40pt"/>
        <w:jc w:val="start"/>
        <w:rPr>
          <w:lang w:eastAsia="zh-CN"/>
        </w:rPr>
      </w:pPr>
      <w:r>
        <w:rPr>
          <w:lang w:eastAsia="zh-CN"/>
        </w:rPr>
        <w:t>In above figure, K is the state feedback gain matrix</w:t>
      </w:r>
      <w:r w:rsidR="00EA281F">
        <w:rPr>
          <w:lang w:eastAsia="zh-CN"/>
        </w:rPr>
        <w:t>;</w:t>
      </w:r>
      <w:r>
        <w:rPr>
          <w:lang w:eastAsia="zh-CN"/>
        </w:rPr>
        <w:t xml:space="preserve"> </w:t>
      </w:r>
      <m:oMath>
        <m:r>
          <w:rPr>
            <w:rFonts w:ascii="Cambria Math" w:hAnsi="Cambria Math"/>
            <w:lang w:eastAsia="zh-CN"/>
          </w:rPr>
          <m:t>ζ</m:t>
        </m:r>
      </m:oMath>
      <w:r>
        <w:rPr>
          <w:rFonts w:hint="eastAsia"/>
          <w:lang w:eastAsia="zh-CN"/>
        </w:rPr>
        <w:t xml:space="preserve"> </w:t>
      </w:r>
      <w:r>
        <w:rPr>
          <w:lang w:eastAsia="zh-CN"/>
        </w:rPr>
        <w:t>is the state variables</w:t>
      </w:r>
      <w:r w:rsidR="00EA281F">
        <w:rPr>
          <w:lang w:eastAsia="zh-CN"/>
        </w:rPr>
        <w:t>;</w:t>
      </w:r>
      <w:r>
        <w:rPr>
          <w:lang w:eastAsia="zh-CN"/>
        </w:rPr>
        <w:t xml:space="preserve"> u is the input vector of the system, </w:t>
      </w:r>
      <w:r w:rsidR="00EA281F">
        <w:rPr>
          <w:lang w:eastAsia="zh-CN"/>
        </w:rPr>
        <w:t xml:space="preserve">v is new input; T is the output vector of the system; A, B, C, D are matrices defined the dynamic system. </w:t>
      </w:r>
      <w:r w:rsidR="00697817">
        <w:rPr>
          <w:lang w:eastAsia="zh-CN"/>
        </w:rPr>
        <w:t xml:space="preserve">And in this system, zero initial condition is considered. </w:t>
      </w:r>
    </w:p>
    <w:p w14:paraId="17130256" w14:textId="776CE2FE" w:rsidR="00A15341" w:rsidRDefault="0086100E" w:rsidP="00A11D55">
      <w:pPr>
        <w:ind w:firstLine="14.40pt"/>
        <w:jc w:val="start"/>
        <w:rPr>
          <w:lang w:eastAsia="zh-CN"/>
        </w:rPr>
      </w:pPr>
      <w:r>
        <w:rPr>
          <w:lang w:eastAsia="zh-CN"/>
        </w:rPr>
        <w:t xml:space="preserve">A fact is that if </w:t>
      </w:r>
      <w:r w:rsidRPr="0086100E">
        <w:rPr>
          <w:lang w:eastAsia="zh-CN"/>
        </w:rPr>
        <w:t>Σ</w:t>
      </w:r>
      <w:r>
        <w:rPr>
          <w:lang w:eastAsia="zh-CN"/>
        </w:rPr>
        <w:t xml:space="preserve"> </w:t>
      </w:r>
      <w:r w:rsidRPr="0086100E">
        <w:rPr>
          <w:lang w:eastAsia="zh-CN"/>
        </w:rPr>
        <w:t>=</w:t>
      </w:r>
      <w:r w:rsidR="00EA281F">
        <w:rPr>
          <w:lang w:eastAsia="zh-CN"/>
        </w:rPr>
        <w:t xml:space="preserve"> </w:t>
      </w:r>
      <w:r w:rsidRPr="0086100E">
        <w:rPr>
          <w:lang w:eastAsia="zh-CN"/>
        </w:rPr>
        <w:t>(A,</w:t>
      </w:r>
      <w:r w:rsidR="00EA281F">
        <w:rPr>
          <w:lang w:eastAsia="zh-CN"/>
        </w:rPr>
        <w:t xml:space="preserve"> </w:t>
      </w:r>
      <w:r w:rsidRPr="0086100E">
        <w:rPr>
          <w:lang w:eastAsia="zh-CN"/>
        </w:rPr>
        <w:t>B,</w:t>
      </w:r>
      <w:r w:rsidR="00EA281F">
        <w:rPr>
          <w:lang w:eastAsia="zh-CN"/>
        </w:rPr>
        <w:t xml:space="preserve"> </w:t>
      </w:r>
      <w:r w:rsidRPr="0086100E">
        <w:rPr>
          <w:lang w:eastAsia="zh-CN"/>
        </w:rPr>
        <w:t>C,</w:t>
      </w:r>
      <w:r w:rsidR="00EA281F">
        <w:rPr>
          <w:lang w:eastAsia="zh-CN"/>
        </w:rPr>
        <w:t xml:space="preserve"> </w:t>
      </w:r>
      <w:r w:rsidRPr="0086100E">
        <w:rPr>
          <w:lang w:eastAsia="zh-CN"/>
        </w:rPr>
        <w:t>D)</w:t>
      </w:r>
      <w:r>
        <w:rPr>
          <w:lang w:eastAsia="zh-CN"/>
        </w:rPr>
        <w:t xml:space="preserve"> </w:t>
      </w:r>
      <w:r w:rsidRPr="0086100E">
        <w:rPr>
          <w:lang w:eastAsia="zh-CN"/>
        </w:rPr>
        <w:t>is</w:t>
      </w:r>
      <w:r>
        <w:rPr>
          <w:lang w:eastAsia="zh-CN"/>
        </w:rPr>
        <w:t xml:space="preserve"> </w:t>
      </w:r>
      <w:r w:rsidRPr="0086100E">
        <w:rPr>
          <w:lang w:eastAsia="zh-CN"/>
        </w:rPr>
        <w:t>in</w:t>
      </w:r>
      <w:r>
        <w:rPr>
          <w:lang w:eastAsia="zh-CN"/>
        </w:rPr>
        <w:t xml:space="preserve"> </w:t>
      </w:r>
      <w:r w:rsidRPr="0086100E">
        <w:rPr>
          <w:lang w:eastAsia="zh-CN"/>
        </w:rPr>
        <w:t>controllable</w:t>
      </w:r>
      <w:r>
        <w:rPr>
          <w:lang w:eastAsia="zh-CN"/>
        </w:rPr>
        <w:t xml:space="preserve"> </w:t>
      </w:r>
      <w:r w:rsidRPr="0086100E">
        <w:rPr>
          <w:lang w:eastAsia="zh-CN"/>
        </w:rPr>
        <w:t>canonical</w:t>
      </w:r>
      <w:r>
        <w:rPr>
          <w:lang w:eastAsia="zh-CN"/>
        </w:rPr>
        <w:t xml:space="preserve"> </w:t>
      </w:r>
      <w:r w:rsidRPr="0086100E">
        <w:rPr>
          <w:lang w:eastAsia="zh-CN"/>
        </w:rPr>
        <w:t>form,</w:t>
      </w:r>
      <w:r>
        <w:rPr>
          <w:lang w:eastAsia="zh-CN"/>
        </w:rPr>
        <w:t xml:space="preserve"> </w:t>
      </w:r>
      <w:r w:rsidR="00EA281F">
        <w:rPr>
          <w:lang w:eastAsia="zh-CN"/>
        </w:rPr>
        <w:t xml:space="preserve">we can </w:t>
      </w:r>
      <w:r w:rsidRPr="0086100E">
        <w:rPr>
          <w:lang w:eastAsia="zh-CN"/>
        </w:rPr>
        <w:t>completely</w:t>
      </w:r>
      <w:r>
        <w:rPr>
          <w:lang w:eastAsia="zh-CN"/>
        </w:rPr>
        <w:t xml:space="preserve"> </w:t>
      </w:r>
      <w:r w:rsidRPr="0086100E">
        <w:rPr>
          <w:lang w:eastAsia="zh-CN"/>
        </w:rPr>
        <w:t>change</w:t>
      </w:r>
      <w:r>
        <w:rPr>
          <w:lang w:eastAsia="zh-CN"/>
        </w:rPr>
        <w:t xml:space="preserve"> </w:t>
      </w:r>
      <w:r w:rsidRPr="0086100E">
        <w:rPr>
          <w:lang w:eastAsia="zh-CN"/>
        </w:rPr>
        <w:t>all</w:t>
      </w:r>
      <w:r>
        <w:rPr>
          <w:lang w:eastAsia="zh-CN"/>
        </w:rPr>
        <w:t xml:space="preserve"> </w:t>
      </w:r>
      <w:r w:rsidRPr="0086100E">
        <w:rPr>
          <w:lang w:eastAsia="zh-CN"/>
        </w:rPr>
        <w:t>the</w:t>
      </w:r>
      <w:r>
        <w:rPr>
          <w:lang w:eastAsia="zh-CN"/>
        </w:rPr>
        <w:t xml:space="preserve"> </w:t>
      </w:r>
      <w:r w:rsidRPr="0086100E">
        <w:rPr>
          <w:lang w:eastAsia="zh-CN"/>
        </w:rPr>
        <w:t>eigenvalues</w:t>
      </w:r>
      <w:r>
        <w:rPr>
          <w:lang w:eastAsia="zh-CN"/>
        </w:rPr>
        <w:t xml:space="preserve"> </w:t>
      </w:r>
      <w:r w:rsidRPr="0086100E">
        <w:rPr>
          <w:lang w:eastAsia="zh-CN"/>
        </w:rPr>
        <w:t>of</w:t>
      </w:r>
      <w:r>
        <w:rPr>
          <w:lang w:eastAsia="zh-CN"/>
        </w:rPr>
        <w:t xml:space="preserve"> </w:t>
      </w:r>
      <w:r w:rsidR="00EA281F">
        <w:rPr>
          <w:lang w:eastAsia="zh-CN"/>
        </w:rPr>
        <w:t>(</w:t>
      </w:r>
      <w:r w:rsidRPr="0086100E">
        <w:rPr>
          <w:lang w:eastAsia="zh-CN"/>
        </w:rPr>
        <w:t>A−BK</w:t>
      </w:r>
      <w:r w:rsidR="00EA281F">
        <w:rPr>
          <w:lang w:eastAsia="zh-CN"/>
        </w:rPr>
        <w:t>)</w:t>
      </w:r>
      <w:r>
        <w:rPr>
          <w:lang w:eastAsia="zh-CN"/>
        </w:rPr>
        <w:t xml:space="preserve"> </w:t>
      </w:r>
      <w:r w:rsidRPr="0086100E">
        <w:rPr>
          <w:lang w:eastAsia="zh-CN"/>
        </w:rPr>
        <w:t>by choice</w:t>
      </w:r>
      <w:r>
        <w:rPr>
          <w:lang w:eastAsia="zh-CN"/>
        </w:rPr>
        <w:t xml:space="preserve"> </w:t>
      </w:r>
      <w:r w:rsidRPr="0086100E">
        <w:rPr>
          <w:lang w:eastAsia="zh-CN"/>
        </w:rPr>
        <w:t>of</w:t>
      </w:r>
      <w:r>
        <w:rPr>
          <w:lang w:eastAsia="zh-CN"/>
        </w:rPr>
        <w:t xml:space="preserve"> </w:t>
      </w:r>
      <w:r w:rsidRPr="0086100E">
        <w:rPr>
          <w:lang w:eastAsia="zh-CN"/>
        </w:rPr>
        <w:t>state-feedback</w:t>
      </w:r>
      <w:r>
        <w:rPr>
          <w:lang w:eastAsia="zh-CN"/>
        </w:rPr>
        <w:t xml:space="preserve"> </w:t>
      </w:r>
      <w:r w:rsidRPr="0086100E">
        <w:rPr>
          <w:lang w:eastAsia="zh-CN"/>
        </w:rPr>
        <w:t>gain</w:t>
      </w:r>
      <w:r>
        <w:rPr>
          <w:lang w:eastAsia="zh-CN"/>
        </w:rPr>
        <w:t xml:space="preserve"> </w:t>
      </w:r>
      <w:r w:rsidRPr="0086100E">
        <w:rPr>
          <w:lang w:eastAsia="zh-CN"/>
        </w:rPr>
        <w:t>matrix</w:t>
      </w:r>
      <w:r>
        <w:rPr>
          <w:lang w:eastAsia="zh-CN"/>
        </w:rPr>
        <w:t xml:space="preserve"> </w:t>
      </w:r>
      <w:r w:rsidRPr="0086100E">
        <w:rPr>
          <w:lang w:eastAsia="zh-CN"/>
        </w:rPr>
        <w:t>K</w:t>
      </w:r>
      <w:r w:rsidR="00EA281F">
        <w:rPr>
          <w:lang w:eastAsia="zh-CN"/>
        </w:rPr>
        <w:t xml:space="preserve"> [4]</w:t>
      </w:r>
      <w:r w:rsidRPr="0086100E">
        <w:rPr>
          <w:lang w:eastAsia="zh-CN"/>
        </w:rPr>
        <w:t>.</w:t>
      </w:r>
      <w:r w:rsidR="00EA281F">
        <w:rPr>
          <w:lang w:eastAsia="zh-CN"/>
        </w:rPr>
        <w:t xml:space="preserve"> </w:t>
      </w:r>
      <w:r>
        <w:rPr>
          <w:lang w:eastAsia="zh-CN"/>
        </w:rPr>
        <w:t>Prior to select proper e</w:t>
      </w:r>
      <w:r w:rsidR="00EA281F">
        <w:rPr>
          <w:lang w:eastAsia="zh-CN"/>
        </w:rPr>
        <w:t xml:space="preserve">igenvalues for the system, desired performance specifications need to be considered at first. </w:t>
      </w:r>
      <w:r w:rsidR="00EA281F" w:rsidRPr="00EA281F">
        <w:rPr>
          <w:lang w:eastAsia="zh-CN"/>
        </w:rPr>
        <w:t>For vectored thrust aircraft designed to achieve seamless vertical take-off and landing, rapid stabilization is imperative for the vehicle to promptly settle down.</w:t>
      </w:r>
      <w:r w:rsidR="00EA281F">
        <w:rPr>
          <w:lang w:eastAsia="zh-CN"/>
        </w:rPr>
        <w:t xml:space="preserve"> </w:t>
      </w:r>
      <w:r w:rsidR="00EA281F" w:rsidRPr="00EA281F">
        <w:rPr>
          <w:lang w:eastAsia="zh-CN"/>
        </w:rPr>
        <w:t>Therefore, selecting eigenvalues with a negative real part (located in the left-half complex plane) can contribute to a fast-settling time.</w:t>
      </w:r>
      <w:r w:rsidR="00EA281F">
        <w:rPr>
          <w:lang w:eastAsia="zh-CN"/>
        </w:rPr>
        <w:t xml:space="preserve"> And d</w:t>
      </w:r>
      <w:r w:rsidR="00EA281F" w:rsidRPr="00EA281F">
        <w:rPr>
          <w:lang w:eastAsia="zh-CN"/>
        </w:rPr>
        <w:t>amping ratio affects the level of oscillations in the response. A moderate damping ratio is usually preferred to balance stability with a fast response. Complex conjugate pairs with a negative real part and moderate imaginary parts can achieve this balance.</w:t>
      </w:r>
      <w:r w:rsidR="00B34B6C">
        <w:rPr>
          <w:lang w:eastAsia="zh-CN"/>
        </w:rPr>
        <w:t xml:space="preserve"> </w:t>
      </w:r>
      <w:r w:rsidR="00B34B6C" w:rsidRPr="00B34B6C">
        <w:rPr>
          <w:lang w:eastAsia="zh-CN"/>
        </w:rPr>
        <w:t>Avoiding eigenvalues too far from the origin can help prevent excessive control effort, especially for systems with physical constraints.</w:t>
      </w:r>
      <w:r w:rsidR="00B34B6C" w:rsidRPr="00B34B6C">
        <w:t xml:space="preserve"> </w:t>
      </w:r>
      <w:r w:rsidR="00B34B6C">
        <w:t xml:space="preserve">Finally, </w:t>
      </w:r>
      <w:r w:rsidR="00B34B6C">
        <w:rPr>
          <w:lang w:eastAsia="zh-CN"/>
        </w:rPr>
        <w:t>s</w:t>
      </w:r>
      <w:r w:rsidR="00B34B6C" w:rsidRPr="00B34B6C">
        <w:rPr>
          <w:lang w:eastAsia="zh-CN"/>
        </w:rPr>
        <w:t>tability is paramount in aircraft control. Placing eigenvalues in the left-half complex plane ensures a stable closed-loop system.</w:t>
      </w:r>
      <w:r w:rsidR="00B34B6C">
        <w:rPr>
          <w:lang w:eastAsia="zh-CN"/>
        </w:rPr>
        <w:t xml:space="preserve"> Based on previous discussion, </w:t>
      </w:r>
      <w:r w:rsidR="009A74F4">
        <w:rPr>
          <w:lang w:eastAsia="zh-CN"/>
        </w:rPr>
        <w:t>two</w:t>
      </w:r>
      <w:r w:rsidR="00B34B6C">
        <w:rPr>
          <w:lang w:eastAsia="zh-CN"/>
        </w:rPr>
        <w:t xml:space="preserve"> pair</w:t>
      </w:r>
      <w:r w:rsidR="009A74F4">
        <w:rPr>
          <w:lang w:eastAsia="zh-CN"/>
        </w:rPr>
        <w:t>s</w:t>
      </w:r>
      <w:r w:rsidR="00B34B6C">
        <w:rPr>
          <w:lang w:eastAsia="zh-CN"/>
        </w:rPr>
        <w:t xml:space="preserve"> of complex </w:t>
      </w:r>
      <w:r w:rsidR="00A7055E">
        <w:rPr>
          <w:lang w:eastAsia="zh-CN"/>
        </w:rPr>
        <w:t>conjugate</w:t>
      </w:r>
      <w:r w:rsidR="009A74F4">
        <w:rPr>
          <w:lang w:eastAsia="zh-CN"/>
        </w:rPr>
        <w:t>s</w:t>
      </w:r>
      <w:r w:rsidR="00B34B6C">
        <w:rPr>
          <w:lang w:eastAsia="zh-CN"/>
        </w:rPr>
        <w:t xml:space="preserve"> </w:t>
      </w:r>
      <m:oMath>
        <m:r>
          <w:rPr>
            <w:rFonts w:ascii="Cambria Math" w:hAnsi="Cambria Math"/>
            <w:lang w:eastAsia="zh-CN"/>
          </w:rPr>
          <m:t>-3± 5j</m:t>
        </m:r>
      </m:oMath>
      <w:r w:rsidR="009A74F4">
        <w:rPr>
          <w:lang w:eastAsia="zh-CN"/>
        </w:rPr>
        <w:t xml:space="preserve"> and </w:t>
      </w:r>
      <m:oMath>
        <m:r>
          <w:rPr>
            <w:rFonts w:ascii="Cambria Math" w:hAnsi="Cambria Math"/>
            <w:lang w:eastAsia="zh-CN"/>
          </w:rPr>
          <m:t>-0.5± 0.5j</m:t>
        </m:r>
      </m:oMath>
      <w:r w:rsidR="009A74F4">
        <w:rPr>
          <w:lang w:eastAsia="zh-CN"/>
        </w:rPr>
        <w:t>, and two negative real numbers -1 and -5 are</w:t>
      </w:r>
      <w:r w:rsidR="00B34B6C">
        <w:rPr>
          <w:lang w:eastAsia="zh-CN"/>
        </w:rPr>
        <w:t xml:space="preserve"> selected for the system pole</w:t>
      </w:r>
      <w:r w:rsidR="009A74F4">
        <w:rPr>
          <w:lang w:eastAsia="zh-CN"/>
        </w:rPr>
        <w:t>s</w:t>
      </w:r>
      <w:r w:rsidR="00B34B6C">
        <w:rPr>
          <w:lang w:eastAsia="zh-CN"/>
        </w:rPr>
        <w:t xml:space="preserve">. </w:t>
      </w:r>
    </w:p>
    <w:p w14:paraId="63E2173B" w14:textId="6FFCA687" w:rsidR="00A15341" w:rsidRDefault="008F6128" w:rsidP="00A11D55">
      <w:pPr>
        <w:ind w:firstLine="14.40pt"/>
        <w:jc w:val="start"/>
        <w:rPr>
          <w:lang w:eastAsia="zh-CN"/>
        </w:rPr>
      </w:pPr>
      <w:r>
        <w:rPr>
          <w:lang w:eastAsia="zh-CN"/>
        </w:rPr>
        <w:t xml:space="preserve">Applying these eigenvalues in </w:t>
      </w:r>
      <w:r w:rsidR="00115B5E">
        <w:rPr>
          <w:lang w:eastAsia="zh-CN"/>
        </w:rPr>
        <w:t>MATLAB</w:t>
      </w:r>
      <w:r>
        <w:rPr>
          <w:lang w:eastAsia="zh-CN"/>
        </w:rPr>
        <w:t xml:space="preserve">, the state feedback gain matrix K can be computed. </w:t>
      </w:r>
    </w:p>
    <w:p w14:paraId="0139A2C2" w14:textId="77777777" w:rsidR="00115B5E" w:rsidRDefault="00115B5E" w:rsidP="00115B5E">
      <w:pPr>
        <w:ind w:firstLine="14.40pt"/>
        <w:jc w:val="end"/>
        <w:rPr>
          <w:lang w:eastAsia="zh-CN"/>
        </w:rPr>
      </w:pPr>
    </w:p>
    <w:p w14:paraId="7DB6FB43" w14:textId="743D6E14" w:rsidR="00115B5E" w:rsidRPr="009A74F4" w:rsidRDefault="00115B5E" w:rsidP="00115B5E">
      <w:pPr>
        <w:ind w:firstLine="14.40pt"/>
        <w:jc w:val="start"/>
        <w:rPr>
          <w:lang w:eastAsia="zh-CN"/>
        </w:rPr>
      </w:pPr>
      <m:oMathPara>
        <m:oMath>
          <m:r>
            <w:rPr>
              <w:rFonts w:ascii="Cambria Math" w:hAnsi="Cambria Math"/>
              <w:lang w:eastAsia="zh-CN"/>
            </w:rPr>
            <m:t xml:space="preserve">K= </m:t>
          </m:r>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m>
                      <m:mPr>
                        <m:mcs>
                          <m:mc>
                            <m:mcPr>
                              <m:count m:val="3"/>
                              <m:mcJc m:val="center"/>
                            </m:mcPr>
                          </m:mc>
                        </m:mcs>
                        <m:ctrlPr>
                          <w:rPr>
                            <w:rFonts w:ascii="Cambria Math" w:hAnsi="Cambria Math"/>
                            <w:i/>
                            <w:lang w:eastAsia="zh-CN"/>
                          </w:rPr>
                        </m:ctrlPr>
                      </m:mPr>
                      <m:mr>
                        <m:e>
                          <m:r>
                            <m:rPr>
                              <m:sty m:val="p"/>
                            </m:rPr>
                            <w:rPr>
                              <w:rFonts w:ascii="Cambria Math" w:hAnsi="Cambria Math"/>
                              <w:lang w:eastAsia="zh-CN"/>
                            </w:rPr>
                            <m:t>-0.3338</m:t>
                          </m:r>
                        </m:e>
                        <m:e>
                          <m:r>
                            <m:rPr>
                              <m:sty m:val="p"/>
                            </m:rPr>
                            <w:rPr>
                              <w:rFonts w:ascii="Cambria Math" w:hAnsi="Cambria Math"/>
                              <w:lang w:eastAsia="zh-CN"/>
                            </w:rPr>
                            <m:t>0.3206</m:t>
                          </m:r>
                        </m:e>
                        <m:e>
                          <m:r>
                            <m:rPr>
                              <m:sty m:val="p"/>
                            </m:rPr>
                            <w:rPr>
                              <w:rFonts w:ascii="Cambria Math" w:hAnsi="Cambria Math"/>
                              <w:lang w:eastAsia="zh-CN"/>
                            </w:rPr>
                            <m:t>7.5189</m:t>
                          </m:r>
                        </m:e>
                      </m:mr>
                    </m:m>
                  </m:e>
                </m:mr>
                <m:mr>
                  <m:e>
                    <m:m>
                      <m:mPr>
                        <m:mcs>
                          <m:mc>
                            <m:mcPr>
                              <m:count m:val="3"/>
                              <m:mcJc m:val="center"/>
                            </m:mcPr>
                          </m:mc>
                        </m:mcs>
                        <m:ctrlPr>
                          <w:rPr>
                            <w:rFonts w:ascii="Cambria Math" w:hAnsi="Cambria Math"/>
                            <w:i/>
                            <w:lang w:eastAsia="zh-CN"/>
                          </w:rPr>
                        </m:ctrlPr>
                      </m:mPr>
                      <m:mr>
                        <m:e>
                          <m:r>
                            <m:rPr>
                              <m:sty m:val="p"/>
                            </m:rPr>
                            <w:rPr>
                              <w:rFonts w:ascii="Cambria Math" w:hAnsi="Cambria Math"/>
                              <w:lang w:eastAsia="zh-CN"/>
                            </w:rPr>
                            <m:t xml:space="preserve"> 0.6371</m:t>
                          </m:r>
                        </m:e>
                        <m:e>
                          <m:r>
                            <m:rPr>
                              <m:sty m:val="p"/>
                            </m:rPr>
                            <w:rPr>
                              <w:rFonts w:ascii="Cambria Math" w:hAnsi="Cambria Math"/>
                              <w:lang w:eastAsia="zh-CN"/>
                            </w:rPr>
                            <m:t>19.1352</m:t>
                          </m:r>
                        </m:e>
                        <m:e>
                          <m:r>
                            <m:rPr>
                              <m:sty m:val="p"/>
                            </m:rPr>
                            <w:rPr>
                              <w:rFonts w:ascii="Cambria Math" w:hAnsi="Cambria Math"/>
                              <w:lang w:eastAsia="zh-CN"/>
                            </w:rPr>
                            <m:t>-29.1084</m:t>
                          </m:r>
                        </m:e>
                      </m:mr>
                    </m:m>
                  </m:e>
                </m:mr>
              </m:m>
            </m:e>
          </m:d>
          <m:d>
            <m:dPr>
              <m:begChr m:val=""/>
              <m:endChr m:val="]"/>
              <m:ctrlPr>
                <w:rPr>
                  <w:rFonts w:ascii="Cambria Math" w:hAnsi="Cambria Math"/>
                  <w:i/>
                  <w:lang w:eastAsia="zh-CN"/>
                </w:rPr>
              </m:ctrlPr>
            </m:dPr>
            <m:e>
              <m:m>
                <m:mPr>
                  <m:mcs>
                    <m:mc>
                      <m:mcPr>
                        <m:count m:val="1"/>
                        <m:mcJc m:val="center"/>
                      </m:mcPr>
                    </m:mc>
                  </m:mcs>
                  <m:ctrlPr>
                    <w:rPr>
                      <w:rFonts w:ascii="Cambria Math" w:hAnsi="Cambria Math"/>
                      <w:i/>
                      <w:lang w:eastAsia="zh-CN"/>
                    </w:rPr>
                  </m:ctrlPr>
                </m:mPr>
                <m:mr>
                  <m:e>
                    <m:m>
                      <m:mPr>
                        <m:mcs>
                          <m:mc>
                            <m:mcPr>
                              <m:count m:val="3"/>
                              <m:mcJc m:val="center"/>
                            </m:mcPr>
                          </m:mc>
                        </m:mcs>
                        <m:ctrlPr>
                          <w:rPr>
                            <w:rFonts w:ascii="Cambria Math" w:hAnsi="Cambria Math"/>
                            <w:i/>
                            <w:lang w:eastAsia="zh-CN"/>
                          </w:rPr>
                        </m:ctrlPr>
                      </m:mPr>
                      <m:mr>
                        <m:e>
                          <m:r>
                            <m:rPr>
                              <m:sty m:val="p"/>
                            </m:rPr>
                            <w:rPr>
                              <w:rFonts w:ascii="Cambria Math" w:hAnsi="Cambria Math"/>
                              <w:lang w:eastAsia="zh-CN"/>
                            </w:rPr>
                            <m:t>-0.7249</m:t>
                          </m:r>
                        </m:e>
                        <m:e>
                          <m:r>
                            <m:rPr>
                              <m:sty m:val="p"/>
                            </m:rPr>
                            <w:rPr>
                              <w:rFonts w:ascii="Cambria Math" w:hAnsi="Cambria Math"/>
                              <w:lang w:eastAsia="zh-CN"/>
                            </w:rPr>
                            <m:t xml:space="preserve"> 0.3211</m:t>
                          </m:r>
                        </m:e>
                        <m:e>
                          <m:r>
                            <m:rPr>
                              <m:sty m:val="p"/>
                            </m:rPr>
                            <w:rPr>
                              <w:rFonts w:ascii="Cambria Math" w:hAnsi="Cambria Math"/>
                              <w:lang w:eastAsia="zh-CN"/>
                            </w:rPr>
                            <m:t>1.4034</m:t>
                          </m:r>
                        </m:e>
                      </m:mr>
                    </m:m>
                  </m:e>
                </m:mr>
                <m:mr>
                  <m:e>
                    <m:m>
                      <m:mPr>
                        <m:mcs>
                          <m:mc>
                            <m:mcPr>
                              <m:count m:val="3"/>
                              <m:mcJc m:val="center"/>
                            </m:mcPr>
                          </m:mc>
                        </m:mcs>
                        <m:ctrlPr>
                          <w:rPr>
                            <w:rFonts w:ascii="Cambria Math" w:hAnsi="Cambria Math"/>
                            <w:i/>
                            <w:lang w:eastAsia="zh-CN"/>
                          </w:rPr>
                        </m:ctrlPr>
                      </m:mPr>
                      <m:mr>
                        <m:e>
                          <m:r>
                            <m:rPr>
                              <m:sty m:val="p"/>
                            </m:rPr>
                            <w:rPr>
                              <w:rFonts w:ascii="Cambria Math" w:hAnsi="Cambria Math"/>
                              <w:lang w:eastAsia="zh-CN"/>
                            </w:rPr>
                            <m:t>0.8235</m:t>
                          </m:r>
                        </m:e>
                        <m:e>
                          <m:r>
                            <m:rPr>
                              <m:sty m:val="p"/>
                            </m:rPr>
                            <w:rPr>
                              <w:rFonts w:ascii="Cambria Math" w:hAnsi="Cambria Math"/>
                              <w:lang w:eastAsia="zh-CN"/>
                            </w:rPr>
                            <m:t>23.0804</m:t>
                          </m:r>
                        </m:e>
                        <m:e>
                          <m:r>
                            <m:rPr>
                              <m:sty m:val="p"/>
                            </m:rPr>
                            <w:rPr>
                              <w:rFonts w:ascii="Cambria Math" w:hAnsi="Cambria Math"/>
                              <w:lang w:eastAsia="zh-CN"/>
                            </w:rPr>
                            <m:t>-3.3502</m:t>
                          </m:r>
                        </m:e>
                      </m:mr>
                    </m:m>
                  </m:e>
                </m:mr>
              </m:m>
            </m:e>
          </m:d>
        </m:oMath>
      </m:oMathPara>
    </w:p>
    <w:p w14:paraId="23A16C50" w14:textId="1BE64240" w:rsidR="00115B5E" w:rsidRDefault="00731AFD" w:rsidP="00115B5E">
      <w:pPr>
        <w:pStyle w:val="2"/>
        <w:rPr>
          <w:lang w:eastAsia="zh-CN"/>
        </w:rPr>
      </w:pPr>
      <w:r>
        <w:rPr>
          <w:rFonts w:hint="eastAsia"/>
          <w:lang w:eastAsia="zh-CN"/>
        </w:rPr>
        <w:t>Ob</w:t>
      </w:r>
      <w:r>
        <w:rPr>
          <w:lang w:eastAsia="zh-CN"/>
        </w:rPr>
        <w:t xml:space="preserve">server </w:t>
      </w:r>
      <w:r w:rsidR="00115B5E">
        <w:rPr>
          <w:lang w:eastAsia="zh-CN"/>
        </w:rPr>
        <w:t>State Feedback Control</w:t>
      </w:r>
    </w:p>
    <w:p w14:paraId="33E6322F" w14:textId="5325E347" w:rsidR="00A15341" w:rsidRDefault="00731AFD" w:rsidP="008D6B20">
      <w:pPr>
        <w:ind w:firstLine="14.40pt"/>
        <w:jc w:val="start"/>
        <w:rPr>
          <w:lang w:eastAsia="zh-CN"/>
        </w:rPr>
      </w:pPr>
      <w:r>
        <w:rPr>
          <w:lang w:eastAsia="zh-CN"/>
        </w:rPr>
        <w:t xml:space="preserve">When state feedback control is not implementable, then problem may be solved by observer state feedback control </w:t>
      </w:r>
      <w:r>
        <w:rPr>
          <w:lang w:eastAsia="zh-CN"/>
        </w:rPr>
        <w:t xml:space="preserve">design. Based on equation (10), the state vector </w:t>
      </w:r>
      <m:oMath>
        <m:r>
          <w:rPr>
            <w:rFonts w:ascii="Cambria Math" w:hAnsi="Cambria Math"/>
            <w:lang w:eastAsia="zh-CN"/>
          </w:rPr>
          <m:t>ζ</m:t>
        </m:r>
      </m:oMath>
      <w:r>
        <w:rPr>
          <w:lang w:eastAsia="zh-CN"/>
        </w:rPr>
        <w:t xml:space="preserve"> can be estimated by following: </w:t>
      </w:r>
    </w:p>
    <w:p w14:paraId="7B6E6AB6" w14:textId="7E9C083A" w:rsidR="00731AFD" w:rsidRDefault="00000000" w:rsidP="00731AFD">
      <w:pPr>
        <w:pStyle w:val="a3"/>
        <w:jc w:val="end"/>
        <w:rPr>
          <w:lang w:val="en-US" w:eastAsia="zh-CN"/>
        </w:rPr>
      </w:pPr>
      <m:oMath>
        <m:acc>
          <m:accPr>
            <m:ctrlPr>
              <w:rPr>
                <w:rFonts w:ascii="Cambria Math" w:hAnsi="Cambria Math"/>
                <w:i/>
                <w:lang w:val="en-US" w:eastAsia="zh-CN"/>
              </w:rPr>
            </m:ctrlPr>
          </m:accPr>
          <m:e>
            <m:r>
              <w:rPr>
                <w:rFonts w:ascii="Cambria Math" w:hAnsi="Cambria Math"/>
                <w:lang w:val="en-US" w:eastAsia="zh-CN"/>
              </w:rPr>
              <m:t>ζ'</m:t>
            </m:r>
          </m:e>
        </m:acc>
        <m:r>
          <w:rPr>
            <w:rFonts w:ascii="Cambria Math" w:hAnsi="Cambria Math"/>
            <w:lang w:val="en-US" w:eastAsia="zh-CN"/>
          </w:rPr>
          <m:t>=A</m:t>
        </m:r>
        <m:acc>
          <m:accPr>
            <m:ctrlPr>
              <w:rPr>
                <w:rFonts w:ascii="Cambria Math" w:hAnsi="Cambria Math"/>
                <w:i/>
                <w:lang w:val="en-US" w:eastAsia="zh-CN"/>
              </w:rPr>
            </m:ctrlPr>
          </m:accPr>
          <m:e>
            <m:r>
              <w:rPr>
                <w:rFonts w:ascii="Cambria Math" w:hAnsi="Cambria Math"/>
                <w:lang w:val="en-US" w:eastAsia="zh-CN"/>
              </w:rPr>
              <m:t>ζ</m:t>
            </m:r>
          </m:e>
        </m:acc>
        <m:r>
          <w:rPr>
            <w:rFonts w:ascii="Cambria Math" w:hAnsi="Cambria Math"/>
            <w:lang w:val="en-US" w:eastAsia="zh-CN"/>
          </w:rPr>
          <m:t xml:space="preserve"> +Bu</m:t>
        </m:r>
      </m:oMath>
      <w:r w:rsidR="00731AFD">
        <w:rPr>
          <w:lang w:val="en-US" w:eastAsia="zh-CN"/>
        </w:rPr>
        <w:tab/>
      </w:r>
      <w:r w:rsidR="00731AFD">
        <w:rPr>
          <w:lang w:val="en-US" w:eastAsia="zh-CN"/>
        </w:rPr>
        <w:tab/>
        <w:t>(27)</w:t>
      </w:r>
    </w:p>
    <w:p w14:paraId="4C9BE6B2" w14:textId="152A59C0" w:rsidR="00731AFD" w:rsidRDefault="00000000" w:rsidP="00731AFD">
      <w:pPr>
        <w:pStyle w:val="a3"/>
        <w:jc w:val="end"/>
        <w:rPr>
          <w:lang w:val="en-US" w:eastAsia="zh-CN"/>
        </w:rPr>
      </w:pPr>
      <m:oMath>
        <m:acc>
          <m:accPr>
            <m:ctrlPr>
              <w:rPr>
                <w:rFonts w:ascii="Cambria Math" w:hAnsi="Cambria Math"/>
                <w:i/>
                <w:lang w:val="en-US"/>
              </w:rPr>
            </m:ctrlPr>
          </m:accPr>
          <m:e>
            <m:r>
              <w:rPr>
                <w:rFonts w:ascii="Cambria Math" w:hAnsi="Cambria Math" w:hint="eastAsia"/>
                <w:lang w:val="en-US" w:eastAsia="zh-CN"/>
              </w:rPr>
              <m:t>T</m:t>
            </m:r>
          </m:e>
        </m:acc>
        <m:r>
          <w:rPr>
            <w:rFonts w:ascii="Cambria Math" w:hAnsi="Cambria Math"/>
            <w:lang w:val="en-US"/>
          </w:rPr>
          <m:t>=</m:t>
        </m:r>
        <m:r>
          <w:rPr>
            <w:rFonts w:ascii="Cambria Math" w:hAnsi="Cambria Math" w:hint="eastAsia"/>
            <w:lang w:val="en-US" w:eastAsia="zh-CN"/>
          </w:rPr>
          <m:t>C</m:t>
        </m:r>
        <m:acc>
          <m:accPr>
            <m:ctrlPr>
              <w:rPr>
                <w:rFonts w:ascii="Cambria Math" w:hAnsi="Cambria Math"/>
                <w:i/>
                <w:lang w:val="en-US" w:eastAsia="zh-CN"/>
              </w:rPr>
            </m:ctrlPr>
          </m:accPr>
          <m:e>
            <m:r>
              <w:rPr>
                <w:rFonts w:ascii="Cambria Math" w:hAnsi="Cambria Math"/>
                <w:lang w:val="en-US" w:eastAsia="zh-CN"/>
              </w:rPr>
              <m:t>ζ</m:t>
            </m:r>
          </m:e>
        </m:acc>
        <m:r>
          <w:rPr>
            <w:rFonts w:ascii="Cambria Math" w:hAnsi="Cambria Math"/>
            <w:lang w:val="en-US"/>
          </w:rPr>
          <m:t>+Du</m:t>
        </m:r>
      </m:oMath>
      <w:r w:rsidR="008D6B20">
        <w:rPr>
          <w:lang w:val="en-US"/>
        </w:rPr>
        <w:tab/>
      </w:r>
      <w:r w:rsidR="008D6B20">
        <w:rPr>
          <w:lang w:val="en-US"/>
        </w:rPr>
        <w:tab/>
      </w:r>
      <w:r w:rsidR="008D6B20">
        <w:rPr>
          <w:lang w:val="en-US"/>
        </w:rPr>
        <w:tab/>
      </w:r>
      <w:r w:rsidR="008D6B20">
        <w:rPr>
          <w:lang w:val="en-US" w:eastAsia="zh-CN"/>
        </w:rPr>
        <w:t>(28)</w:t>
      </w:r>
    </w:p>
    <w:p w14:paraId="4B6D44D1" w14:textId="16B233AE" w:rsidR="00731AFD" w:rsidRDefault="00000000" w:rsidP="008D6B20">
      <w:pPr>
        <w:jc w:val="start"/>
        <w:rPr>
          <w:spacing w:val="-1"/>
          <w:lang w:eastAsia="zh-CN"/>
        </w:rPr>
      </w:pPr>
      <m:oMath>
        <m:acc>
          <m:accPr>
            <m:ctrlPr>
              <w:rPr>
                <w:rFonts w:ascii="Cambria Math" w:hAnsi="Cambria Math"/>
                <w:i/>
                <w:spacing w:val="-1"/>
                <w:lang w:eastAsia="zh-CN"/>
              </w:rPr>
            </m:ctrlPr>
          </m:accPr>
          <m:e>
            <m:r>
              <w:rPr>
                <w:rFonts w:ascii="Cambria Math" w:hAnsi="Cambria Math"/>
                <w:lang w:eastAsia="zh-CN"/>
              </w:rPr>
              <m:t>ζ</m:t>
            </m:r>
          </m:e>
        </m:acc>
      </m:oMath>
      <w:r w:rsidR="00731AFD">
        <w:rPr>
          <w:rFonts w:hint="eastAsia"/>
          <w:spacing w:val="-1"/>
          <w:lang w:eastAsia="zh-CN"/>
        </w:rPr>
        <w:t xml:space="preserve"> </w:t>
      </w:r>
      <w:r w:rsidR="00731AFD">
        <w:rPr>
          <w:spacing w:val="-1"/>
          <w:lang w:eastAsia="zh-CN"/>
        </w:rPr>
        <w:t>is named observer state vector</w:t>
      </w:r>
      <w:r w:rsidR="008D6B20">
        <w:rPr>
          <w:spacing w:val="-1"/>
          <w:lang w:eastAsia="zh-CN"/>
        </w:rPr>
        <w:t>.</w:t>
      </w:r>
    </w:p>
    <w:p w14:paraId="3503269B" w14:textId="4744C013" w:rsidR="0010412F" w:rsidRDefault="008D6B20" w:rsidP="0044119C">
      <w:pPr>
        <w:pStyle w:val="a3"/>
        <w:tabs>
          <w:tab w:val="clear" w:pos="14.40pt"/>
        </w:tabs>
        <w:ind w:firstLine="20pt"/>
        <w:jc w:val="start"/>
        <w:rPr>
          <w:lang w:val="en-US" w:eastAsia="zh-CN"/>
        </w:rPr>
      </w:pPr>
      <w:r>
        <w:rPr>
          <w:rFonts w:hint="eastAsia"/>
          <w:lang w:val="en-US" w:eastAsia="zh-CN"/>
        </w:rPr>
        <w:t>M</w:t>
      </w:r>
      <w:r>
        <w:rPr>
          <w:lang w:val="en-US" w:eastAsia="zh-CN"/>
        </w:rPr>
        <w:t xml:space="preserve">ore specifically, the observer has a structure that uses the actual output measurement as following: </w:t>
      </w:r>
    </w:p>
    <w:p w14:paraId="3D8A7799" w14:textId="0BA5E75A" w:rsidR="008D6B20" w:rsidRPr="008D6B20" w:rsidRDefault="00000000" w:rsidP="008D6B20">
      <w:pPr>
        <w:pStyle w:val="a3"/>
        <w:tabs>
          <w:tab w:val="clear" w:pos="14.40pt"/>
        </w:tabs>
        <w:ind w:firstLine="20pt"/>
        <w:jc w:val="end"/>
        <w:rPr>
          <w:lang w:val="en-US" w:eastAsia="zh-CN"/>
        </w:rPr>
      </w:pPr>
      <m:oMath>
        <m:acc>
          <m:accPr>
            <m:ctrlPr>
              <w:rPr>
                <w:rFonts w:ascii="Cambria Math" w:hAnsi="Cambria Math"/>
                <w:i/>
                <w:lang w:val="en-US" w:eastAsia="zh-CN"/>
              </w:rPr>
            </m:ctrlPr>
          </m:accPr>
          <m:e>
            <m:r>
              <w:rPr>
                <w:rFonts w:ascii="Cambria Math" w:hAnsi="Cambria Math"/>
                <w:lang w:val="en-US" w:eastAsia="zh-CN"/>
              </w:rPr>
              <m:t>ζ'</m:t>
            </m:r>
          </m:e>
        </m:ac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A-LC</m:t>
            </m:r>
          </m:e>
        </m:d>
        <m:acc>
          <m:accPr>
            <m:ctrlPr>
              <w:rPr>
                <w:rFonts w:ascii="Cambria Math" w:hAnsi="Cambria Math"/>
                <w:i/>
                <w:lang w:val="en-US" w:eastAsia="zh-CN"/>
              </w:rPr>
            </m:ctrlPr>
          </m:accPr>
          <m:e>
            <m:r>
              <w:rPr>
                <w:rFonts w:ascii="Cambria Math" w:hAnsi="Cambria Math"/>
                <w:lang w:val="en-US" w:eastAsia="zh-CN"/>
              </w:rPr>
              <m:t>ζ</m:t>
            </m:r>
          </m:e>
        </m:acc>
        <m:r>
          <w:rPr>
            <w:rFonts w:ascii="Cambria Math" w:hAnsi="Cambria Math"/>
            <w:lang w:val="en-US" w:eastAsia="zh-CN"/>
          </w:rPr>
          <m:t xml:space="preserve"> +L</m:t>
        </m:r>
        <m:acc>
          <m:accPr>
            <m:ctrlPr>
              <w:rPr>
                <w:rFonts w:ascii="Cambria Math" w:hAnsi="Cambria Math"/>
                <w:i/>
                <w:lang w:val="en-US"/>
              </w:rPr>
            </m:ctrlPr>
          </m:accPr>
          <m:e>
            <m:r>
              <w:rPr>
                <w:rFonts w:ascii="Cambria Math" w:hAnsi="Cambria Math" w:hint="eastAsia"/>
                <w:lang w:val="en-US" w:eastAsia="zh-CN"/>
              </w:rPr>
              <m:t>T</m:t>
            </m:r>
          </m:e>
        </m:acc>
        <m:r>
          <w:rPr>
            <w:rFonts w:ascii="Cambria Math" w:hAnsi="Cambria Math"/>
            <w:lang w:val="en-US" w:eastAsia="zh-CN"/>
          </w:rPr>
          <m:t>+Bu</m:t>
        </m:r>
      </m:oMath>
      <w:r w:rsidR="008D6B20">
        <w:rPr>
          <w:lang w:val="en-US" w:eastAsia="zh-CN"/>
        </w:rPr>
        <w:tab/>
      </w:r>
      <w:r w:rsidR="008D6B20">
        <w:rPr>
          <w:lang w:val="en-US" w:eastAsia="zh-CN"/>
        </w:rPr>
        <w:tab/>
        <w:t>(29)</w:t>
      </w:r>
    </w:p>
    <w:p w14:paraId="424D433A" w14:textId="0A36F6B4" w:rsidR="0010412F" w:rsidRPr="008D6B20" w:rsidRDefault="00257069" w:rsidP="00257069">
      <w:pPr>
        <w:pStyle w:val="a3"/>
        <w:tabs>
          <w:tab w:val="clear" w:pos="14.40pt"/>
        </w:tabs>
        <w:ind w:firstLine="0pt"/>
        <w:jc w:val="start"/>
        <w:rPr>
          <w:lang w:val="en-US" w:eastAsia="zh-CN"/>
        </w:rPr>
      </w:pPr>
      <w:r>
        <w:rPr>
          <w:rFonts w:hint="eastAsia"/>
          <w:lang w:val="en-US" w:eastAsia="zh-CN"/>
        </w:rPr>
        <w:t>L</w:t>
      </w:r>
      <w:r>
        <w:rPr>
          <w:lang w:val="en-US" w:eastAsia="zh-CN"/>
        </w:rPr>
        <w:t xml:space="preserve"> is named observer gain. </w:t>
      </w:r>
    </w:p>
    <w:p w14:paraId="3B407213" w14:textId="0178D0BA" w:rsidR="0010412F" w:rsidRDefault="00257069" w:rsidP="0044119C">
      <w:pPr>
        <w:pStyle w:val="a3"/>
        <w:tabs>
          <w:tab w:val="clear" w:pos="14.40pt"/>
        </w:tabs>
        <w:ind w:firstLine="20pt"/>
        <w:jc w:val="start"/>
        <w:rPr>
          <w:lang w:val="en-US" w:eastAsia="zh-CN"/>
        </w:rPr>
      </w:pPr>
      <w:r>
        <w:rPr>
          <w:lang w:val="en-US" w:eastAsia="zh-CN"/>
        </w:rPr>
        <w:t>Per theorem, if the continuous, time-invariant system in equation (10) and (11) is observable, then all eigenvalues of (A - LC) can be arbitrary assigned.</w:t>
      </w:r>
      <w:r w:rsidR="000137F4">
        <w:rPr>
          <w:lang w:val="en-US" w:eastAsia="zh-CN"/>
        </w:rPr>
        <w:t xml:space="preserve"> Same as state feedback control, eigenvalues are selected with no difference. T</w:t>
      </w:r>
      <w:r w:rsidR="000137F4">
        <w:rPr>
          <w:lang w:eastAsia="zh-CN"/>
        </w:rPr>
        <w:t xml:space="preserve">wo pairs of complex conjugates </w:t>
      </w:r>
      <m:oMath>
        <m:r>
          <w:rPr>
            <w:rFonts w:ascii="Cambria Math" w:hAnsi="Cambria Math"/>
            <w:lang w:eastAsia="zh-CN"/>
          </w:rPr>
          <m:t>-3± 5j</m:t>
        </m:r>
      </m:oMath>
      <w:r w:rsidR="000137F4">
        <w:rPr>
          <w:lang w:eastAsia="zh-CN"/>
        </w:rPr>
        <w:t xml:space="preserve"> and </w:t>
      </w:r>
      <m:oMath>
        <m:r>
          <w:rPr>
            <w:rFonts w:ascii="Cambria Math" w:hAnsi="Cambria Math"/>
            <w:lang w:eastAsia="zh-CN"/>
          </w:rPr>
          <m:t>-0.5± 0.5j</m:t>
        </m:r>
      </m:oMath>
      <w:r w:rsidR="000137F4">
        <w:rPr>
          <w:lang w:eastAsia="zh-CN"/>
        </w:rPr>
        <w:t>, and two negative real numbers -1 and -5.</w:t>
      </w:r>
      <w:r>
        <w:rPr>
          <w:lang w:val="en-US" w:eastAsia="zh-CN"/>
        </w:rPr>
        <w:t xml:space="preserve"> </w:t>
      </w:r>
      <w:r w:rsidR="000137F4">
        <w:rPr>
          <w:lang w:val="en-US" w:eastAsia="zh-CN"/>
        </w:rPr>
        <w:t xml:space="preserve">Applying this theorem and selected eigenvalues, L matrix can be calculated in MATLAB as below: </w:t>
      </w:r>
    </w:p>
    <w:p w14:paraId="49A8CEEB" w14:textId="1DD2C2E1" w:rsidR="000137F4" w:rsidRDefault="000137F4" w:rsidP="000137F4">
      <w:pPr>
        <w:pStyle w:val="a3"/>
        <w:jc w:val="center"/>
        <w:rPr>
          <w:lang w:val="en-US"/>
        </w:rPr>
      </w:pPr>
      <w:r>
        <w:rPr>
          <w:lang w:val="en-US"/>
        </w:rPr>
        <w:t xml:space="preserve">L =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m:rPr>
                            <m:sty m:val="p"/>
                          </m:rPr>
                          <w:rPr>
                            <w:rFonts w:ascii="Cambria Math" w:hAnsi="Cambria Math"/>
                            <w:lang w:val="en-US" w:eastAsia="zh-CN"/>
                          </w:rPr>
                          <m:t>24.4349</m:t>
                        </m:r>
                      </m:e>
                      <m:e>
                        <m:r>
                          <m:rPr>
                            <m:sty m:val="p"/>
                          </m:rPr>
                          <w:rPr>
                            <w:rFonts w:ascii="Cambria Math" w:hAnsi="Cambria Math"/>
                            <w:lang w:val="en-US" w:eastAsia="zh-CN"/>
                          </w:rPr>
                          <m:t>8.2886</m:t>
                        </m:r>
                      </m:e>
                    </m:mr>
                    <m:mr>
                      <m:e>
                        <m:r>
                          <m:rPr>
                            <m:sty m:val="p"/>
                          </m:rPr>
                          <w:rPr>
                            <w:rFonts w:ascii="Cambria Math" w:hAnsi="Cambria Math"/>
                            <w:lang w:val="en-US" w:eastAsia="zh-CN"/>
                          </w:rPr>
                          <m:t>-5.4143</m:t>
                        </m:r>
                      </m:e>
                      <m:e>
                        <m:r>
                          <m:rPr>
                            <m:sty m:val="p"/>
                          </m:rPr>
                          <w:rPr>
                            <w:rFonts w:ascii="Cambria Math" w:hAnsi="Cambria Math"/>
                            <w:lang w:val="en-US" w:eastAsia="zh-CN"/>
                          </w:rPr>
                          <m:t>17.5401</m:t>
                        </m:r>
                      </m:e>
                    </m:mr>
                    <m:mr>
                      <m:e>
                        <m:r>
                          <m:rPr>
                            <m:sty m:val="p"/>
                          </m:rPr>
                          <w:rPr>
                            <w:rFonts w:ascii="Cambria Math" w:hAnsi="Cambria Math"/>
                            <w:lang w:val="en-US" w:eastAsia="zh-CN"/>
                          </w:rPr>
                          <m:t>-134.4153</m:t>
                        </m:r>
                      </m:e>
                      <m:e>
                        <m:r>
                          <m:rPr>
                            <m:sty m:val="p"/>
                          </m:rPr>
                          <w:rPr>
                            <w:rFonts w:ascii="Cambria Math" w:hAnsi="Cambria Math"/>
                            <w:lang w:val="en-US" w:eastAsia="zh-CN"/>
                          </w:rPr>
                          <m:t>-43.5701</m:t>
                        </m:r>
                      </m:e>
                    </m:mr>
                  </m:m>
                </m:e>
              </m:mr>
              <m:mr>
                <m:e>
                  <m:m>
                    <m:mPr>
                      <m:mcs>
                        <m:mc>
                          <m:mcPr>
                            <m:count m:val="2"/>
                            <m:mcJc m:val="center"/>
                          </m:mcPr>
                        </m:mc>
                      </m:mcs>
                      <m:ctrlPr>
                        <w:rPr>
                          <w:rFonts w:ascii="Cambria Math" w:hAnsi="Cambria Math"/>
                          <w:i/>
                          <w:lang w:val="en-US"/>
                        </w:rPr>
                      </m:ctrlPr>
                    </m:mPr>
                    <m:mr>
                      <m:e>
                        <m:r>
                          <m:rPr>
                            <m:sty m:val="p"/>
                          </m:rPr>
                          <w:rPr>
                            <w:rFonts w:ascii="Cambria Math" w:hAnsi="Cambria Math"/>
                            <w:lang w:val="en-US" w:eastAsia="zh-CN"/>
                          </w:rPr>
                          <m:t>258.9690</m:t>
                        </m:r>
                      </m:e>
                      <m:e>
                        <m:r>
                          <m:rPr>
                            <m:sty m:val="p"/>
                          </m:rPr>
                          <w:rPr>
                            <w:rFonts w:ascii="Cambria Math" w:hAnsi="Cambria Math"/>
                            <w:lang w:val="en-US" w:eastAsia="zh-CN"/>
                          </w:rPr>
                          <m:t>72.9471</m:t>
                        </m:r>
                      </m:e>
                    </m:mr>
                    <m:mr>
                      <m:e>
                        <m:r>
                          <m:rPr>
                            <m:sty m:val="p"/>
                          </m:rPr>
                          <w:rPr>
                            <w:rFonts w:ascii="Cambria Math" w:hAnsi="Cambria Math"/>
                            <w:lang w:val="en-US" w:eastAsia="zh-CN"/>
                          </w:rPr>
                          <m:t>-49.4305</m:t>
                        </m:r>
                      </m:e>
                      <m:e>
                        <m:r>
                          <m:rPr>
                            <m:sty m:val="p"/>
                          </m:rPr>
                          <w:rPr>
                            <w:rFonts w:ascii="Cambria Math" w:hAnsi="Cambria Math"/>
                            <w:lang w:val="en-US" w:eastAsia="zh-CN"/>
                          </w:rPr>
                          <m:t>103.5136</m:t>
                        </m:r>
                      </m:e>
                    </m:mr>
                    <m:mr>
                      <m:e>
                        <m:r>
                          <m:rPr>
                            <m:sty m:val="p"/>
                          </m:rPr>
                          <w:rPr>
                            <w:rFonts w:ascii="Cambria Math" w:hAnsi="Cambria Math"/>
                            <w:lang w:val="en-US" w:eastAsia="zh-CN"/>
                          </w:rPr>
                          <m:t>-225.0508</m:t>
                        </m:r>
                      </m:e>
                      <m:e>
                        <m:r>
                          <m:rPr>
                            <m:sty m:val="p"/>
                          </m:rPr>
                          <w:rPr>
                            <w:rFonts w:ascii="Cambria Math" w:hAnsi="Cambria Math"/>
                            <w:lang w:val="en-US" w:eastAsia="zh-CN"/>
                          </w:rPr>
                          <m:t>-84.9702</m:t>
                        </m:r>
                      </m:e>
                    </m:mr>
                  </m:m>
                </m:e>
              </m:mr>
            </m:m>
          </m:e>
        </m:d>
      </m:oMath>
    </w:p>
    <w:p w14:paraId="006223A9" w14:textId="7A770E97" w:rsidR="000137F4" w:rsidRDefault="000137F4" w:rsidP="000137F4">
      <w:pPr>
        <w:pStyle w:val="a3"/>
        <w:tabs>
          <w:tab w:val="clear" w:pos="14.40pt"/>
        </w:tabs>
        <w:ind w:firstLine="20pt"/>
        <w:jc w:val="start"/>
        <w:rPr>
          <w:lang w:val="en-US" w:eastAsia="zh-CN"/>
        </w:rPr>
      </w:pPr>
      <w:r>
        <w:rPr>
          <w:lang w:val="en-US" w:eastAsia="zh-CN"/>
        </w:rPr>
        <w:t xml:space="preserve">Eigenvalues of (A - LC) are also calculated for system stability confirmation. Poles are </w:t>
      </w:r>
      <m:oMath>
        <m:r>
          <w:rPr>
            <w:rFonts w:ascii="Cambria Math" w:hAnsi="Cambria Math"/>
            <w:lang w:eastAsia="zh-CN"/>
          </w:rPr>
          <m:t>-10± 10j</m:t>
        </m:r>
      </m:oMath>
      <w:r>
        <w:rPr>
          <w:rFonts w:hint="eastAsia"/>
          <w:lang w:eastAsia="zh-CN"/>
        </w:rPr>
        <w:t>,</w:t>
      </w:r>
      <w:r>
        <w:rPr>
          <w:lang w:val="en-US" w:eastAsia="zh-CN"/>
        </w:rPr>
        <w:t xml:space="preserve"> </w:t>
      </w:r>
      <m:oMath>
        <m:r>
          <w:rPr>
            <w:rFonts w:ascii="Cambria Math" w:hAnsi="Cambria Math"/>
            <w:lang w:eastAsia="zh-CN"/>
          </w:rPr>
          <m:t>-5± 5j</m:t>
        </m:r>
      </m:oMath>
      <w:r>
        <w:rPr>
          <w:rFonts w:hint="eastAsia"/>
          <w:lang w:eastAsia="zh-CN"/>
        </w:rPr>
        <w:t>,</w:t>
      </w:r>
      <w:r>
        <w:rPr>
          <w:lang w:val="en-US" w:eastAsia="zh-CN"/>
        </w:rPr>
        <w:t xml:space="preserve"> -3 and -9. All real part of the </w:t>
      </w:r>
      <w:r w:rsidR="00440FBF">
        <w:rPr>
          <w:lang w:val="en-US" w:eastAsia="zh-CN"/>
        </w:rPr>
        <w:t>poles is negative. Since observer gain already found, an augmented matrix could be composed if integrating system dynamic equation (10) and (11) with observer dynamic equation (29). Augmented system is shown as follows:</w:t>
      </w:r>
    </w:p>
    <w:p w14:paraId="3F325225" w14:textId="11CC624E" w:rsidR="00440FBF" w:rsidRPr="004B76D8" w:rsidRDefault="00000000" w:rsidP="004B76D8">
      <w:pPr>
        <w:pStyle w:val="a3"/>
        <w:tabs>
          <w:tab w:val="clear" w:pos="14.40pt"/>
        </w:tabs>
        <w:ind w:firstLine="20pt"/>
        <w:jc w:val="end"/>
        <w:rPr>
          <w:lang w:val="en-US" w:eastAsia="zh-CN"/>
        </w:rPr>
      </w:pPr>
      <m:oMath>
        <m:d>
          <m:dPr>
            <m:begChr m:val="["/>
            <m:endChr m:val="]"/>
            <m:ctrlPr>
              <w:rPr>
                <w:rFonts w:ascii="Cambria Math" w:hAnsi="Cambria Math"/>
                <w:i/>
                <w:lang w:val="en-US" w:eastAsia="zh-CN"/>
              </w:rPr>
            </m:ctrlPr>
          </m:dPr>
          <m:e>
            <m:m>
              <m:mPr>
                <m:mcs>
                  <m:mc>
                    <m:mcPr>
                      <m:count m:val="1"/>
                      <m:mcJc m:val="center"/>
                    </m:mcPr>
                  </m:mc>
                </m:mcs>
                <m:ctrlPr>
                  <w:rPr>
                    <w:rFonts w:ascii="Cambria Math" w:hAnsi="Cambria Math"/>
                    <w:i/>
                    <w:lang w:val="en-US" w:eastAsia="zh-CN"/>
                  </w:rPr>
                </m:ctrlPr>
              </m:mPr>
              <m:mr>
                <m:e>
                  <m:r>
                    <w:rPr>
                      <w:rFonts w:ascii="Cambria Math" w:hAnsi="Cambria Math"/>
                      <w:lang w:val="en-US" w:eastAsia="zh-CN"/>
                    </w:rPr>
                    <m:t>ζ'</m:t>
                  </m:r>
                </m:e>
              </m:mr>
              <m:mr>
                <m:e>
                  <m:acc>
                    <m:accPr>
                      <m:ctrlPr>
                        <w:rPr>
                          <w:rFonts w:ascii="Cambria Math" w:hAnsi="Cambria Math"/>
                          <w:i/>
                          <w:lang w:val="en-US" w:eastAsia="zh-CN"/>
                        </w:rPr>
                      </m:ctrlPr>
                    </m:accPr>
                    <m:e>
                      <m:r>
                        <w:rPr>
                          <w:rFonts w:ascii="Cambria Math" w:hAnsi="Cambria Math"/>
                          <w:lang w:val="en-US" w:eastAsia="zh-CN"/>
                        </w:rPr>
                        <m:t>ζ'</m:t>
                      </m:r>
                    </m:e>
                  </m:acc>
                </m:e>
              </m:mr>
            </m:m>
          </m:e>
        </m:d>
        <m:r>
          <w:rPr>
            <w:rFonts w:ascii="Cambria Math" w:hAnsi="Cambria Math"/>
            <w:lang w:val="en-US" w:eastAsia="zh-CN"/>
          </w:rPr>
          <m:t>=</m:t>
        </m:r>
        <m:d>
          <m:dPr>
            <m:begChr m:val="["/>
            <m:endChr m:val="]"/>
            <m:ctrlPr>
              <w:rPr>
                <w:rFonts w:ascii="Cambria Math" w:hAnsi="Cambria Math"/>
                <w:i/>
                <w:lang w:val="en-US" w:eastAsia="zh-CN"/>
              </w:rPr>
            </m:ctrlPr>
          </m:dPr>
          <m:e>
            <m:m>
              <m:mPr>
                <m:mcs>
                  <m:mc>
                    <m:mcPr>
                      <m:count m:val="2"/>
                      <m:mcJc m:val="center"/>
                    </m:mcPr>
                  </m:mc>
                </m:mcs>
                <m:ctrlPr>
                  <w:rPr>
                    <w:rFonts w:ascii="Cambria Math" w:hAnsi="Cambria Math"/>
                    <w:i/>
                    <w:lang w:val="en-US" w:eastAsia="zh-CN"/>
                  </w:rPr>
                </m:ctrlPr>
              </m:mPr>
              <m:mr>
                <m:e>
                  <m:r>
                    <w:rPr>
                      <w:rFonts w:ascii="Cambria Math" w:hAnsi="Cambria Math"/>
                      <w:lang w:val="en-US" w:eastAsia="zh-CN"/>
                    </w:rPr>
                    <m:t>A</m:t>
                  </m:r>
                </m:e>
                <m:e>
                  <m:r>
                    <w:rPr>
                      <w:rFonts w:ascii="Cambria Math" w:hAnsi="Cambria Math"/>
                      <w:lang w:val="en-US" w:eastAsia="zh-CN"/>
                    </w:rPr>
                    <m:t>0</m:t>
                  </m:r>
                </m:e>
              </m:mr>
              <m:mr>
                <m:e>
                  <m:r>
                    <w:rPr>
                      <w:rFonts w:ascii="Cambria Math" w:hAnsi="Cambria Math"/>
                      <w:lang w:val="en-US" w:eastAsia="zh-CN"/>
                    </w:rPr>
                    <m:t>LC</m:t>
                  </m:r>
                </m:e>
                <m:e>
                  <m:r>
                    <w:rPr>
                      <w:rFonts w:ascii="Cambria Math" w:hAnsi="Cambria Math"/>
                      <w:lang w:val="en-US" w:eastAsia="zh-CN"/>
                    </w:rPr>
                    <m:t>A-LC</m:t>
                  </m:r>
                </m:e>
              </m:mr>
            </m:m>
          </m:e>
        </m:d>
        <m:d>
          <m:dPr>
            <m:begChr m:val="["/>
            <m:endChr m:val="]"/>
            <m:ctrlPr>
              <w:rPr>
                <w:rFonts w:ascii="Cambria Math" w:hAnsi="Cambria Math"/>
                <w:i/>
                <w:lang w:val="en-US" w:eastAsia="zh-CN"/>
              </w:rPr>
            </m:ctrlPr>
          </m:dPr>
          <m:e>
            <m:m>
              <m:mPr>
                <m:mcs>
                  <m:mc>
                    <m:mcPr>
                      <m:count m:val="1"/>
                      <m:mcJc m:val="center"/>
                    </m:mcPr>
                  </m:mc>
                </m:mcs>
                <m:ctrlPr>
                  <w:rPr>
                    <w:rFonts w:ascii="Cambria Math" w:hAnsi="Cambria Math"/>
                    <w:i/>
                    <w:lang w:val="en-US" w:eastAsia="zh-CN"/>
                  </w:rPr>
                </m:ctrlPr>
              </m:mPr>
              <m:mr>
                <m:e>
                  <m:r>
                    <w:rPr>
                      <w:rFonts w:ascii="Cambria Math" w:hAnsi="Cambria Math"/>
                      <w:lang w:val="en-US" w:eastAsia="zh-CN"/>
                    </w:rPr>
                    <m:t>ζ</m:t>
                  </m:r>
                </m:e>
              </m:mr>
              <m:mr>
                <m:e>
                  <m:acc>
                    <m:accPr>
                      <m:ctrlPr>
                        <w:rPr>
                          <w:rFonts w:ascii="Cambria Math" w:hAnsi="Cambria Math"/>
                          <w:i/>
                          <w:lang w:val="en-US" w:eastAsia="zh-CN"/>
                        </w:rPr>
                      </m:ctrlPr>
                    </m:accPr>
                    <m:e>
                      <m:r>
                        <w:rPr>
                          <w:rFonts w:ascii="Cambria Math" w:hAnsi="Cambria Math"/>
                          <w:lang w:val="en-US" w:eastAsia="zh-CN"/>
                        </w:rPr>
                        <m:t>ζ</m:t>
                      </m:r>
                    </m:e>
                  </m:acc>
                </m:e>
              </m:mr>
            </m:m>
          </m:e>
        </m:d>
        <m:r>
          <w:rPr>
            <w:rFonts w:ascii="Cambria Math" w:hAnsi="Cambria Math"/>
            <w:lang w:val="en-US" w:eastAsia="zh-CN"/>
          </w:rPr>
          <m:t xml:space="preserve"> +</m:t>
        </m:r>
        <m:d>
          <m:dPr>
            <m:begChr m:val="["/>
            <m:endChr m:val="]"/>
            <m:ctrlPr>
              <w:rPr>
                <w:rFonts w:ascii="Cambria Math" w:hAnsi="Cambria Math"/>
                <w:i/>
                <w:lang w:val="en-US" w:eastAsia="zh-CN"/>
              </w:rPr>
            </m:ctrlPr>
          </m:dPr>
          <m:e>
            <m:m>
              <m:mPr>
                <m:mcs>
                  <m:mc>
                    <m:mcPr>
                      <m:count m:val="1"/>
                      <m:mcJc m:val="center"/>
                    </m:mcPr>
                  </m:mc>
                </m:mcs>
                <m:ctrlPr>
                  <w:rPr>
                    <w:rFonts w:ascii="Cambria Math" w:hAnsi="Cambria Math"/>
                    <w:i/>
                    <w:lang w:val="en-US" w:eastAsia="zh-CN"/>
                  </w:rPr>
                </m:ctrlPr>
              </m:mPr>
              <m:mr>
                <m:e>
                  <m:r>
                    <w:rPr>
                      <w:rFonts w:ascii="Cambria Math" w:hAnsi="Cambria Math"/>
                      <w:lang w:val="en-US" w:eastAsia="zh-CN"/>
                    </w:rPr>
                    <m:t>B</m:t>
                  </m:r>
                </m:e>
              </m:mr>
              <m:mr>
                <m:e>
                  <m:r>
                    <w:rPr>
                      <w:rFonts w:ascii="Cambria Math" w:hAnsi="Cambria Math"/>
                      <w:lang w:val="en-US" w:eastAsia="zh-CN"/>
                    </w:rPr>
                    <m:t>B</m:t>
                  </m:r>
                </m:e>
              </m:mr>
            </m:m>
          </m:e>
        </m:d>
        <m:r>
          <w:rPr>
            <w:rFonts w:ascii="Cambria Math" w:hAnsi="Cambria Math"/>
            <w:lang w:val="en-US" w:eastAsia="zh-CN"/>
          </w:rPr>
          <m:t>u</m:t>
        </m:r>
      </m:oMath>
      <w:r w:rsidR="004B76D8">
        <w:rPr>
          <w:lang w:val="en-US" w:eastAsia="zh-CN"/>
        </w:rPr>
        <w:t xml:space="preserve"> </w:t>
      </w:r>
      <w:r w:rsidR="004B76D8">
        <w:rPr>
          <w:lang w:val="en-US" w:eastAsia="zh-CN"/>
        </w:rPr>
        <w:tab/>
        <w:t>(30)</w:t>
      </w:r>
    </w:p>
    <w:p w14:paraId="1FCCBF97" w14:textId="68E405FA" w:rsidR="004B76D8" w:rsidRPr="000137F4" w:rsidRDefault="004B76D8" w:rsidP="004B76D8">
      <w:pPr>
        <w:pStyle w:val="a3"/>
        <w:tabs>
          <w:tab w:val="clear" w:pos="14.40pt"/>
        </w:tabs>
        <w:ind w:firstLine="20pt"/>
        <w:jc w:val="end"/>
        <w:rPr>
          <w:lang w:val="en-US" w:eastAsia="zh-CN"/>
        </w:rPr>
      </w:pPr>
      <m:oMath>
        <m:r>
          <w:rPr>
            <w:rFonts w:ascii="Cambria Math" w:hAnsi="Cambria Math"/>
            <w:lang w:val="en-US"/>
          </w:rPr>
          <m:t>T =</m:t>
        </m:r>
        <m:r>
          <w:rPr>
            <w:rFonts w:ascii="Cambria Math" w:hAnsi="Cambria Math" w:hint="eastAsia"/>
            <w:lang w:val="en-US" w:eastAsia="zh-CN"/>
          </w:rPr>
          <m:t>C</m:t>
        </m:r>
        <m:r>
          <w:rPr>
            <w:rFonts w:ascii="Cambria Math" w:hAnsi="Cambria Math"/>
            <w:lang w:val="en-US" w:eastAsia="zh-CN"/>
          </w:rPr>
          <m:t>ζ</m:t>
        </m:r>
        <m:r>
          <w:rPr>
            <w:rFonts w:ascii="Cambria Math" w:hAnsi="Cambria Math"/>
            <w:lang w:val="en-US"/>
          </w:rPr>
          <m:t>+Du</m:t>
        </m:r>
      </m:oMath>
      <w:r>
        <w:rPr>
          <w:lang w:val="en-US"/>
        </w:rPr>
        <w:tab/>
      </w:r>
      <w:r>
        <w:rPr>
          <w:lang w:val="en-US"/>
        </w:rPr>
        <w:tab/>
        <w:t>(31)</w:t>
      </w:r>
    </w:p>
    <w:p w14:paraId="3B08D88C" w14:textId="2A2837CA" w:rsidR="0010412F" w:rsidRPr="00440FBF" w:rsidRDefault="00BD74E3" w:rsidP="0044119C">
      <w:pPr>
        <w:pStyle w:val="a3"/>
        <w:tabs>
          <w:tab w:val="clear" w:pos="14.40pt"/>
        </w:tabs>
        <w:ind w:firstLine="20pt"/>
        <w:jc w:val="start"/>
        <w:rPr>
          <w:lang w:val="en-US" w:eastAsia="zh-CN"/>
        </w:rPr>
      </w:pPr>
      <w:r>
        <w:rPr>
          <w:lang w:val="en-US" w:eastAsia="zh-CN"/>
        </w:rPr>
        <w:t xml:space="preserve">For the convenience of simulation of the augmented system, zero initial condition will be considered. </w:t>
      </w:r>
    </w:p>
    <w:p w14:paraId="13B822CA" w14:textId="2634CD85" w:rsidR="00AF5269" w:rsidRDefault="00AF5269" w:rsidP="00AF5269">
      <w:pPr>
        <w:pStyle w:val="2"/>
        <w:rPr>
          <w:lang w:eastAsia="zh-CN"/>
        </w:rPr>
      </w:pPr>
      <w:r>
        <w:rPr>
          <w:lang w:eastAsia="zh-CN"/>
        </w:rPr>
        <w:t xml:space="preserve">Simulation </w:t>
      </w:r>
      <w:r w:rsidR="004966A4">
        <w:rPr>
          <w:lang w:eastAsia="zh-CN"/>
        </w:rPr>
        <w:t xml:space="preserve">of State Feedback Control </w:t>
      </w:r>
    </w:p>
    <w:p w14:paraId="177BB99F" w14:textId="6974987B" w:rsidR="004966A4" w:rsidRDefault="004A105C" w:rsidP="004A105C">
      <w:pPr>
        <w:ind w:firstLine="14.40pt"/>
        <w:jc w:val="start"/>
        <w:rPr>
          <w:lang w:eastAsia="zh-CN"/>
        </w:rPr>
      </w:pPr>
      <w:r w:rsidRPr="004A105C">
        <w:rPr>
          <w:lang w:eastAsia="zh-CN"/>
        </w:rPr>
        <w:t>Initially, simulations are performed to implement basic state feedback control. The ensuing plots illustrate the responses of the two state variables, x and y, a unit step input,</w:t>
      </w:r>
      <w:r>
        <w:rPr>
          <w:lang w:eastAsia="zh-CN"/>
        </w:rPr>
        <w:t xml:space="preserve"> </w:t>
      </w:r>
      <w:r w:rsidRPr="004A105C">
        <w:rPr>
          <w:lang w:eastAsia="zh-CN"/>
        </w:rPr>
        <w:t>to a unit impulse input, and a sinusoidal input with</w:t>
      </w:r>
      <w:r>
        <w:rPr>
          <w:lang w:eastAsia="zh-CN"/>
        </w:rPr>
        <w:t xml:space="preserve"> </w:t>
      </w:r>
      <w:r w:rsidRPr="004A105C">
        <w:rPr>
          <w:lang w:eastAsia="zh-CN"/>
        </w:rPr>
        <w:t>10 times the magnitude at frequencies of 2πHz and 20πHz.</w:t>
      </w:r>
      <w:r>
        <w:rPr>
          <w:noProof/>
          <w:lang w:eastAsia="zh-CN"/>
        </w:rPr>
        <w:drawing>
          <wp:inline distT="0" distB="0" distL="0" distR="0" wp14:anchorId="3A00CE31" wp14:editId="3A98C15E">
            <wp:extent cx="3089910" cy="2317750"/>
            <wp:effectExtent l="0" t="0" r="0" b="6350"/>
            <wp:docPr id="1575424231" name="图片 9"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5424231" name="图片 9"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016BB8D2" w14:textId="08BF2992" w:rsidR="004966A4" w:rsidRPr="004A105C" w:rsidRDefault="004966A4" w:rsidP="004A105C">
      <w:pPr>
        <w:rPr>
          <w:b/>
          <w:bCs/>
          <w:lang w:eastAsia="zh-CN"/>
        </w:rPr>
      </w:pPr>
      <w:r w:rsidRPr="004A105C">
        <w:rPr>
          <w:rFonts w:hint="eastAsia"/>
          <w:b/>
          <w:bCs/>
          <w:lang w:eastAsia="zh-CN"/>
        </w:rPr>
        <w:lastRenderedPageBreak/>
        <w:t>F</w:t>
      </w:r>
      <w:r w:rsidRPr="004A105C">
        <w:rPr>
          <w:b/>
          <w:bCs/>
          <w:lang w:eastAsia="zh-CN"/>
        </w:rPr>
        <w:t xml:space="preserve">ig.6. Step Response </w:t>
      </w:r>
      <w:r w:rsidR="004A105C" w:rsidRPr="004A105C">
        <w:rPr>
          <w:b/>
          <w:bCs/>
          <w:lang w:eastAsia="zh-CN"/>
        </w:rPr>
        <w:t>of State Feedback Control</w:t>
      </w:r>
    </w:p>
    <w:p w14:paraId="316E92D2" w14:textId="77777777" w:rsidR="004A105C" w:rsidRDefault="004A105C" w:rsidP="004A105C">
      <w:pPr>
        <w:jc w:val="end"/>
        <w:rPr>
          <w:lang w:eastAsia="zh-CN"/>
        </w:rPr>
      </w:pPr>
    </w:p>
    <w:p w14:paraId="2668A906" w14:textId="7D922194" w:rsidR="004A105C" w:rsidRPr="004966A4" w:rsidRDefault="004A105C" w:rsidP="004966A4">
      <w:pPr>
        <w:jc w:val="start"/>
        <w:rPr>
          <w:lang w:eastAsia="zh-CN"/>
        </w:rPr>
      </w:pPr>
      <w:r>
        <w:rPr>
          <w:rFonts w:hint="eastAsia"/>
          <w:noProof/>
          <w:lang w:eastAsia="zh-CN"/>
        </w:rPr>
        <w:drawing>
          <wp:inline distT="0" distB="0" distL="0" distR="0" wp14:anchorId="6A1F3408" wp14:editId="7B6E8D26">
            <wp:extent cx="3089910" cy="2317750"/>
            <wp:effectExtent l="0" t="0" r="0" b="6350"/>
            <wp:docPr id="627871252" name="图片 8"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7871252" name="图片 8"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41D85B1F" w14:textId="242C9585" w:rsidR="004A105C" w:rsidRDefault="004A105C" w:rsidP="004A105C">
      <w:pPr>
        <w:rPr>
          <w:b/>
          <w:bCs/>
          <w:lang w:eastAsia="zh-CN"/>
        </w:rPr>
      </w:pPr>
      <w:r w:rsidRPr="004A105C">
        <w:rPr>
          <w:rFonts w:hint="eastAsia"/>
          <w:b/>
          <w:bCs/>
          <w:lang w:eastAsia="zh-CN"/>
        </w:rPr>
        <w:t>F</w:t>
      </w:r>
      <w:r w:rsidRPr="004A105C">
        <w:rPr>
          <w:b/>
          <w:bCs/>
          <w:lang w:eastAsia="zh-CN"/>
        </w:rPr>
        <w:t>ig.</w:t>
      </w:r>
      <w:r>
        <w:rPr>
          <w:b/>
          <w:bCs/>
          <w:lang w:eastAsia="zh-CN"/>
        </w:rPr>
        <w:t>7</w:t>
      </w:r>
      <w:r w:rsidRPr="004A105C">
        <w:rPr>
          <w:b/>
          <w:bCs/>
          <w:lang w:eastAsia="zh-CN"/>
        </w:rPr>
        <w:t xml:space="preserve">. </w:t>
      </w:r>
      <w:r>
        <w:rPr>
          <w:b/>
          <w:bCs/>
          <w:lang w:eastAsia="zh-CN"/>
        </w:rPr>
        <w:t>Impulse</w:t>
      </w:r>
      <w:r w:rsidRPr="004A105C">
        <w:rPr>
          <w:b/>
          <w:bCs/>
          <w:lang w:eastAsia="zh-CN"/>
        </w:rPr>
        <w:t xml:space="preserve"> Response of State Feedback Control</w:t>
      </w:r>
    </w:p>
    <w:p w14:paraId="20182F11" w14:textId="77777777" w:rsidR="004A105C" w:rsidRDefault="004A105C" w:rsidP="004A105C">
      <w:pPr>
        <w:jc w:val="end"/>
        <w:rPr>
          <w:b/>
          <w:bCs/>
          <w:lang w:eastAsia="zh-CN"/>
        </w:rPr>
      </w:pPr>
    </w:p>
    <w:p w14:paraId="6BF9BF1C" w14:textId="27B8176F" w:rsidR="004A105C" w:rsidRPr="004A105C" w:rsidRDefault="004A105C" w:rsidP="004A105C">
      <w:pPr>
        <w:rPr>
          <w:b/>
          <w:bCs/>
          <w:lang w:eastAsia="zh-CN"/>
        </w:rPr>
      </w:pPr>
      <w:r>
        <w:rPr>
          <w:rFonts w:hint="eastAsia"/>
          <w:b/>
          <w:bCs/>
          <w:noProof/>
          <w:lang w:eastAsia="zh-CN"/>
        </w:rPr>
        <w:drawing>
          <wp:inline distT="0" distB="0" distL="0" distR="0" wp14:anchorId="5C67CAA6" wp14:editId="755B1B63">
            <wp:extent cx="3089910" cy="2317750"/>
            <wp:effectExtent l="0" t="0" r="0" b="6350"/>
            <wp:docPr id="1980146388" name="图片 10" descr="图表, 直方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0146388" name="图片 10" descr="图表, 直方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68DF8D6F" w14:textId="23DA455D" w:rsidR="0010412F" w:rsidRDefault="004A105C" w:rsidP="004A105C">
      <w:pPr>
        <w:rPr>
          <w:b/>
          <w:bCs/>
          <w:lang w:eastAsia="zh-CN"/>
        </w:rPr>
      </w:pPr>
      <w:r w:rsidRPr="004A105C">
        <w:rPr>
          <w:rFonts w:hint="eastAsia"/>
          <w:b/>
          <w:bCs/>
          <w:lang w:eastAsia="zh-CN"/>
        </w:rPr>
        <w:t>F</w:t>
      </w:r>
      <w:r w:rsidRPr="004A105C">
        <w:rPr>
          <w:b/>
          <w:bCs/>
          <w:lang w:eastAsia="zh-CN"/>
        </w:rPr>
        <w:t>ig.</w:t>
      </w:r>
      <w:r>
        <w:rPr>
          <w:b/>
          <w:bCs/>
          <w:lang w:eastAsia="zh-CN"/>
        </w:rPr>
        <w:t>8</w:t>
      </w:r>
      <w:r w:rsidRPr="004A105C">
        <w:rPr>
          <w:b/>
          <w:bCs/>
          <w:lang w:eastAsia="zh-CN"/>
        </w:rPr>
        <w:t xml:space="preserve">. </w:t>
      </w:r>
      <w:r>
        <w:rPr>
          <w:b/>
          <w:bCs/>
          <w:lang w:eastAsia="zh-CN"/>
        </w:rPr>
        <w:t>Sinusoidal</w:t>
      </w:r>
      <w:r w:rsidRPr="004A105C">
        <w:rPr>
          <w:b/>
          <w:bCs/>
          <w:lang w:eastAsia="zh-CN"/>
        </w:rPr>
        <w:t xml:space="preserve"> Response</w:t>
      </w:r>
      <w:r>
        <w:rPr>
          <w:b/>
          <w:bCs/>
          <w:lang w:eastAsia="zh-CN"/>
        </w:rPr>
        <w:t xml:space="preserve"> (10sin (</w:t>
      </w:r>
      <m:oMath>
        <m:r>
          <m:rPr>
            <m:sty m:val="bi"/>
          </m:rPr>
          <w:rPr>
            <w:rFonts w:ascii="Cambria Math" w:hAnsi="Cambria Math"/>
            <w:lang w:eastAsia="zh-CN"/>
          </w:rPr>
          <m:t>2</m:t>
        </m:r>
        <m:r>
          <m:rPr>
            <m:sty m:val="bi"/>
          </m:rPr>
          <w:rPr>
            <w:rFonts w:ascii="Cambria Math" w:hAnsi="Cambria Math"/>
            <w:lang w:eastAsia="zh-CN"/>
          </w:rPr>
          <m:t>πt</m:t>
        </m:r>
      </m:oMath>
      <w:r>
        <w:rPr>
          <w:b/>
          <w:bCs/>
          <w:lang w:eastAsia="zh-CN"/>
        </w:rPr>
        <w:t>))</w:t>
      </w:r>
      <w:r w:rsidRPr="004A105C">
        <w:rPr>
          <w:b/>
          <w:bCs/>
          <w:lang w:eastAsia="zh-CN"/>
        </w:rPr>
        <w:t xml:space="preserve"> of State Feedback Control</w:t>
      </w:r>
    </w:p>
    <w:p w14:paraId="32D92B61" w14:textId="5D16BF30" w:rsidR="004A105C" w:rsidRPr="004A105C" w:rsidRDefault="004A105C" w:rsidP="004A105C">
      <w:pPr>
        <w:jc w:val="both"/>
        <w:rPr>
          <w:b/>
          <w:bCs/>
          <w:lang w:eastAsia="zh-CN"/>
        </w:rPr>
      </w:pPr>
      <w:r>
        <w:rPr>
          <w:rFonts w:hint="eastAsia"/>
          <w:b/>
          <w:bCs/>
          <w:noProof/>
          <w:lang w:eastAsia="zh-CN"/>
        </w:rPr>
        <w:drawing>
          <wp:inline distT="0" distB="0" distL="0" distR="0" wp14:anchorId="4CB16DC0" wp14:editId="2B115C64">
            <wp:extent cx="3089910" cy="1948815"/>
            <wp:effectExtent l="0" t="0" r="0" b="0"/>
            <wp:docPr id="806733651" name="图片 11"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6733651" name="图片 11" descr="图表, 折线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948815"/>
                    </a:xfrm>
                    <a:prstGeom prst="rect">
                      <a:avLst/>
                    </a:prstGeom>
                  </pic:spPr>
                </pic:pic>
              </a:graphicData>
            </a:graphic>
          </wp:inline>
        </w:drawing>
      </w:r>
    </w:p>
    <w:p w14:paraId="2D21D11E" w14:textId="77777777" w:rsidR="00E5464B" w:rsidRDefault="004A105C" w:rsidP="00E5464B">
      <w:pPr>
        <w:rPr>
          <w:b/>
          <w:bCs/>
          <w:lang w:eastAsia="zh-CN"/>
        </w:rPr>
      </w:pPr>
      <w:r w:rsidRPr="004A105C">
        <w:rPr>
          <w:rFonts w:hint="eastAsia"/>
          <w:b/>
          <w:bCs/>
          <w:lang w:eastAsia="zh-CN"/>
        </w:rPr>
        <w:t>F</w:t>
      </w:r>
      <w:r w:rsidRPr="004A105C">
        <w:rPr>
          <w:b/>
          <w:bCs/>
          <w:lang w:eastAsia="zh-CN"/>
        </w:rPr>
        <w:t>ig.</w:t>
      </w:r>
      <w:r>
        <w:rPr>
          <w:b/>
          <w:bCs/>
          <w:lang w:eastAsia="zh-CN"/>
        </w:rPr>
        <w:t>9</w:t>
      </w:r>
      <w:r w:rsidRPr="004A105C">
        <w:rPr>
          <w:b/>
          <w:bCs/>
          <w:lang w:eastAsia="zh-CN"/>
        </w:rPr>
        <w:t xml:space="preserve">. </w:t>
      </w:r>
      <w:r>
        <w:rPr>
          <w:b/>
          <w:bCs/>
          <w:lang w:eastAsia="zh-CN"/>
        </w:rPr>
        <w:t>Sinusoidal</w:t>
      </w:r>
      <w:r w:rsidRPr="004A105C">
        <w:rPr>
          <w:b/>
          <w:bCs/>
          <w:lang w:eastAsia="zh-CN"/>
        </w:rPr>
        <w:t xml:space="preserve"> Response</w:t>
      </w:r>
      <w:r>
        <w:rPr>
          <w:b/>
          <w:bCs/>
          <w:lang w:eastAsia="zh-CN"/>
        </w:rPr>
        <w:t xml:space="preserve"> (10sin (</w:t>
      </w:r>
      <m:oMath>
        <m:r>
          <m:rPr>
            <m:sty m:val="bi"/>
          </m:rPr>
          <w:rPr>
            <w:rFonts w:ascii="Cambria Math" w:hAnsi="Cambria Math"/>
            <w:lang w:eastAsia="zh-CN"/>
          </w:rPr>
          <m:t>20</m:t>
        </m:r>
        <m:r>
          <m:rPr>
            <m:sty m:val="bi"/>
          </m:rPr>
          <w:rPr>
            <w:rFonts w:ascii="Cambria Math" w:hAnsi="Cambria Math"/>
            <w:lang w:eastAsia="zh-CN"/>
          </w:rPr>
          <m:t>πt</m:t>
        </m:r>
      </m:oMath>
      <w:r>
        <w:rPr>
          <w:b/>
          <w:bCs/>
          <w:lang w:eastAsia="zh-CN"/>
        </w:rPr>
        <w:t>))</w:t>
      </w:r>
      <w:r w:rsidRPr="004A105C">
        <w:rPr>
          <w:b/>
          <w:bCs/>
          <w:lang w:eastAsia="zh-CN"/>
        </w:rPr>
        <w:t xml:space="preserve"> of State Feedback Control</w:t>
      </w:r>
    </w:p>
    <w:p w14:paraId="7504C71B" w14:textId="4AA8D93C" w:rsidR="00E5464B" w:rsidRPr="00E5464B" w:rsidRDefault="00D10EB5" w:rsidP="00E5464B">
      <w:pPr>
        <w:ind w:firstLine="14.40pt"/>
        <w:jc w:val="start"/>
        <w:rPr>
          <w:lang w:eastAsia="zh-CN"/>
        </w:rPr>
      </w:pPr>
      <w:r w:rsidRPr="00D10EB5">
        <w:rPr>
          <w:lang w:eastAsia="zh-CN"/>
        </w:rPr>
        <w:t>In state feedback control, the step response indicates stability as time approaches infinity. Specifically in the context of an aircraft, it initially exhibits horizontal motion before reaching a settled state. The aircraft achieves horizontal movement and stabilization within a second</w:t>
      </w:r>
      <w:r w:rsidR="009B24C5">
        <w:rPr>
          <w:lang w:eastAsia="zh-CN"/>
        </w:rPr>
        <w:t xml:space="preserve">. </w:t>
      </w:r>
      <w:r w:rsidRPr="00D10EB5">
        <w:rPr>
          <w:lang w:eastAsia="zh-CN"/>
        </w:rPr>
        <w:t>Additionally, with an impulse input, the system attains stability</w:t>
      </w:r>
      <w:r w:rsidR="009B24C5">
        <w:rPr>
          <w:lang w:eastAsia="zh-CN"/>
        </w:rPr>
        <w:t xml:space="preserve">. </w:t>
      </w:r>
      <w:r w:rsidRPr="00D10EB5">
        <w:rPr>
          <w:lang w:eastAsia="zh-CN"/>
        </w:rPr>
        <w:t>Introducing a sinusoidal input also ensures stability, the system exhibits periodic oscillations that persist indefinitely.</w:t>
      </w:r>
      <w:r>
        <w:rPr>
          <w:lang w:eastAsia="zh-CN"/>
        </w:rPr>
        <w:t xml:space="preserve"> </w:t>
      </w:r>
      <w:r>
        <w:rPr>
          <w:rFonts w:hint="eastAsia"/>
          <w:lang w:eastAsia="zh-CN"/>
        </w:rPr>
        <w:t>The</w:t>
      </w:r>
      <w:r>
        <w:rPr>
          <w:lang w:eastAsia="zh-CN"/>
        </w:rPr>
        <w:t>refore, the system can</w:t>
      </w:r>
      <w:r w:rsidR="009B24C5">
        <w:rPr>
          <w:lang w:eastAsia="zh-CN"/>
        </w:rPr>
        <w:t xml:space="preserve"> </w:t>
      </w:r>
      <w:r>
        <w:rPr>
          <w:lang w:eastAsia="zh-CN"/>
        </w:rPr>
        <w:t xml:space="preserve">define as a </w:t>
      </w:r>
      <w:r>
        <w:rPr>
          <w:lang w:eastAsia="zh-CN"/>
        </w:rPr>
        <w:t xml:space="preserve">stable system under the state feedback control with eigenvalues were selected. </w:t>
      </w:r>
    </w:p>
    <w:p w14:paraId="7047BEF2" w14:textId="54BB1DEF" w:rsidR="0010412F" w:rsidRDefault="002F0F5A" w:rsidP="002F0F5A">
      <w:pPr>
        <w:pStyle w:val="2"/>
        <w:rPr>
          <w:lang w:eastAsia="zh-CN"/>
        </w:rPr>
      </w:pPr>
      <w:r>
        <w:rPr>
          <w:lang w:eastAsia="zh-CN"/>
        </w:rPr>
        <w:t>Simulation of</w:t>
      </w:r>
      <w:r w:rsidR="00EC4948">
        <w:rPr>
          <w:lang w:eastAsia="zh-CN"/>
        </w:rPr>
        <w:t xml:space="preserve"> Observer</w:t>
      </w:r>
      <w:r>
        <w:rPr>
          <w:lang w:eastAsia="zh-CN"/>
        </w:rPr>
        <w:t xml:space="preserve"> State Feedback Control </w:t>
      </w:r>
    </w:p>
    <w:p w14:paraId="2BC9282B" w14:textId="4F799D63" w:rsidR="0010412F" w:rsidRDefault="002F0F5A" w:rsidP="002F0F5A">
      <w:pPr>
        <w:ind w:startChars="44" w:start="4.40pt" w:firstLine="10pt"/>
        <w:jc w:val="start"/>
        <w:rPr>
          <w:lang w:eastAsia="zh-CN"/>
        </w:rPr>
      </w:pPr>
      <w:r w:rsidRPr="002F0F5A">
        <w:rPr>
          <w:lang w:eastAsia="zh-CN"/>
        </w:rPr>
        <w:t>Subsequently, simulations were carried out for observer state feedback control. It</w:t>
      </w:r>
      <w:r w:rsidR="00A532E1">
        <w:rPr>
          <w:lang w:eastAsia="zh-CN"/>
        </w:rPr>
        <w:t>’</w:t>
      </w:r>
      <w:r w:rsidRPr="002F0F5A">
        <w:rPr>
          <w:lang w:eastAsia="zh-CN"/>
        </w:rPr>
        <w:t>s noteworthy that the responses in both x and y are unified, given that only two pertinent transfer functions exist in the augmented system, while the other two transfer functions yield zeros.</w:t>
      </w:r>
      <w:r>
        <w:rPr>
          <w:lang w:eastAsia="zh-CN"/>
        </w:rPr>
        <w:t xml:space="preserve"> Same as previous input signal, response in </w:t>
      </w:r>
      <w:r w:rsidRPr="004A105C">
        <w:rPr>
          <w:lang w:eastAsia="zh-CN"/>
        </w:rPr>
        <w:t>x and y</w:t>
      </w:r>
      <w:r>
        <w:rPr>
          <w:lang w:eastAsia="zh-CN"/>
        </w:rPr>
        <w:t xml:space="preserve"> were plotted under</w:t>
      </w:r>
      <w:r w:rsidRPr="004A105C">
        <w:rPr>
          <w:lang w:eastAsia="zh-CN"/>
        </w:rPr>
        <w:t xml:space="preserve"> unit step input, unit impulse input, and sinusoidal input with</w:t>
      </w:r>
      <w:r>
        <w:rPr>
          <w:lang w:eastAsia="zh-CN"/>
        </w:rPr>
        <w:t xml:space="preserve"> </w:t>
      </w:r>
      <w:r w:rsidRPr="004A105C">
        <w:rPr>
          <w:lang w:eastAsia="zh-CN"/>
        </w:rPr>
        <w:t>10 times the magnitude at frequencies of 2πHz</w:t>
      </w:r>
      <w:r>
        <w:rPr>
          <w:lang w:eastAsia="zh-CN"/>
        </w:rPr>
        <w:t>, 5</w:t>
      </w:r>
      <w:r w:rsidRPr="004A105C">
        <w:rPr>
          <w:lang w:eastAsia="zh-CN"/>
        </w:rPr>
        <w:t xml:space="preserve">πHz and </w:t>
      </w:r>
      <w:r>
        <w:rPr>
          <w:lang w:eastAsia="zh-CN"/>
        </w:rPr>
        <w:t>9</w:t>
      </w:r>
      <w:r w:rsidRPr="004A105C">
        <w:rPr>
          <w:lang w:eastAsia="zh-CN"/>
        </w:rPr>
        <w:t>πHz.</w:t>
      </w:r>
    </w:p>
    <w:p w14:paraId="74BA0F70" w14:textId="34281EBE" w:rsidR="002F0F5A" w:rsidRDefault="002F0F5A" w:rsidP="002F0F5A">
      <w:pPr>
        <w:ind w:firstLine="10pt"/>
        <w:jc w:val="start"/>
        <w:rPr>
          <w:lang w:eastAsia="zh-CN"/>
        </w:rPr>
      </w:pPr>
      <w:r>
        <w:rPr>
          <w:noProof/>
          <w:lang w:eastAsia="zh-CN"/>
        </w:rPr>
        <w:drawing>
          <wp:inline distT="0" distB="0" distL="0" distR="0" wp14:anchorId="02303951" wp14:editId="3DEB2AB6">
            <wp:extent cx="3089910" cy="2317750"/>
            <wp:effectExtent l="0" t="0" r="0" b="6350"/>
            <wp:docPr id="1692083550" name="图片 12"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92083550" name="图片 12" descr="图表, 折线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3B448911" w14:textId="50CE5FE9" w:rsidR="00753120" w:rsidRPr="004A105C" w:rsidRDefault="00753120" w:rsidP="00753120">
      <w:pPr>
        <w:rPr>
          <w:b/>
          <w:bCs/>
          <w:lang w:eastAsia="zh-CN"/>
        </w:rPr>
      </w:pPr>
      <w:r w:rsidRPr="004A105C">
        <w:rPr>
          <w:rFonts w:hint="eastAsia"/>
          <w:b/>
          <w:bCs/>
          <w:lang w:eastAsia="zh-CN"/>
        </w:rPr>
        <w:t>F</w:t>
      </w:r>
      <w:r w:rsidRPr="004A105C">
        <w:rPr>
          <w:b/>
          <w:bCs/>
          <w:lang w:eastAsia="zh-CN"/>
        </w:rPr>
        <w:t>ig.</w:t>
      </w:r>
      <w:r>
        <w:rPr>
          <w:b/>
          <w:bCs/>
          <w:lang w:eastAsia="zh-CN"/>
        </w:rPr>
        <w:t>10</w:t>
      </w:r>
      <w:r w:rsidRPr="004A105C">
        <w:rPr>
          <w:b/>
          <w:bCs/>
          <w:lang w:eastAsia="zh-CN"/>
        </w:rPr>
        <w:t xml:space="preserve">. Step Response of </w:t>
      </w:r>
      <w:r>
        <w:rPr>
          <w:b/>
          <w:bCs/>
          <w:lang w:eastAsia="zh-CN"/>
        </w:rPr>
        <w:t xml:space="preserve">Observer </w:t>
      </w:r>
      <w:r w:rsidRPr="004A105C">
        <w:rPr>
          <w:b/>
          <w:bCs/>
          <w:lang w:eastAsia="zh-CN"/>
        </w:rPr>
        <w:t>State Feedback Control</w:t>
      </w:r>
    </w:p>
    <w:p w14:paraId="029D65A6" w14:textId="77777777" w:rsidR="002F0F5A" w:rsidRPr="00753120" w:rsidRDefault="002F0F5A" w:rsidP="00753120">
      <w:pPr>
        <w:ind w:firstLine="10pt"/>
        <w:jc w:val="end"/>
        <w:rPr>
          <w:lang w:eastAsia="zh-CN"/>
        </w:rPr>
      </w:pPr>
    </w:p>
    <w:p w14:paraId="7CD43EE4" w14:textId="00DF0C8F" w:rsidR="002F0F5A" w:rsidRDefault="002F0F5A" w:rsidP="002F0F5A">
      <w:pPr>
        <w:ind w:firstLine="10pt"/>
        <w:jc w:val="start"/>
        <w:rPr>
          <w:lang w:eastAsia="zh-CN"/>
        </w:rPr>
      </w:pPr>
      <w:r>
        <w:rPr>
          <w:rFonts w:hint="eastAsia"/>
          <w:noProof/>
          <w:lang w:eastAsia="zh-CN"/>
        </w:rPr>
        <w:drawing>
          <wp:inline distT="0" distB="0" distL="0" distR="0" wp14:anchorId="07F172DD" wp14:editId="1E9B4D5B">
            <wp:extent cx="3089910" cy="2317750"/>
            <wp:effectExtent l="0" t="0" r="0" b="6350"/>
            <wp:docPr id="1231383858" name="图片 13"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1383858" name="图片 13"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6E079649" w14:textId="2027470C" w:rsidR="00753120" w:rsidRDefault="00753120" w:rsidP="00753120">
      <w:pPr>
        <w:rPr>
          <w:b/>
          <w:bCs/>
          <w:lang w:eastAsia="zh-CN"/>
        </w:rPr>
      </w:pPr>
      <w:r w:rsidRPr="004A105C">
        <w:rPr>
          <w:rFonts w:hint="eastAsia"/>
          <w:b/>
          <w:bCs/>
          <w:lang w:eastAsia="zh-CN"/>
        </w:rPr>
        <w:t>F</w:t>
      </w:r>
      <w:r w:rsidRPr="004A105C">
        <w:rPr>
          <w:b/>
          <w:bCs/>
          <w:lang w:eastAsia="zh-CN"/>
        </w:rPr>
        <w:t>ig.</w:t>
      </w:r>
      <w:r>
        <w:rPr>
          <w:b/>
          <w:bCs/>
          <w:lang w:eastAsia="zh-CN"/>
        </w:rPr>
        <w:t>11</w:t>
      </w:r>
      <w:r w:rsidRPr="004A105C">
        <w:rPr>
          <w:b/>
          <w:bCs/>
          <w:lang w:eastAsia="zh-CN"/>
        </w:rPr>
        <w:t xml:space="preserve">. </w:t>
      </w:r>
      <w:r>
        <w:rPr>
          <w:b/>
          <w:bCs/>
          <w:lang w:eastAsia="zh-CN"/>
        </w:rPr>
        <w:t>Impulse</w:t>
      </w:r>
      <w:r w:rsidRPr="004A105C">
        <w:rPr>
          <w:b/>
          <w:bCs/>
          <w:lang w:eastAsia="zh-CN"/>
        </w:rPr>
        <w:t xml:space="preserve"> Response of </w:t>
      </w:r>
      <w:r>
        <w:rPr>
          <w:b/>
          <w:bCs/>
          <w:lang w:eastAsia="zh-CN"/>
        </w:rPr>
        <w:t xml:space="preserve">Observer </w:t>
      </w:r>
      <w:r w:rsidRPr="004A105C">
        <w:rPr>
          <w:b/>
          <w:bCs/>
          <w:lang w:eastAsia="zh-CN"/>
        </w:rPr>
        <w:t>State Feedback Control</w:t>
      </w:r>
    </w:p>
    <w:p w14:paraId="2669CE1C" w14:textId="6E693331" w:rsidR="002F0F5A" w:rsidRDefault="002F0F5A" w:rsidP="002F0F5A">
      <w:pPr>
        <w:ind w:firstLine="10pt"/>
        <w:jc w:val="start"/>
        <w:rPr>
          <w:lang w:eastAsia="zh-CN"/>
        </w:rPr>
      </w:pPr>
      <w:r>
        <w:rPr>
          <w:rFonts w:hint="eastAsia"/>
          <w:noProof/>
          <w:lang w:eastAsia="zh-CN"/>
        </w:rPr>
        <w:lastRenderedPageBreak/>
        <w:drawing>
          <wp:inline distT="0" distB="0" distL="0" distR="0" wp14:anchorId="54DDDD81" wp14:editId="0CFADF2A">
            <wp:extent cx="3089910" cy="2317750"/>
            <wp:effectExtent l="0" t="0" r="0" b="6350"/>
            <wp:docPr id="2008549950" name="图片 14" descr="图形用户界面&#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8549950" name="图片 14" descr="图形用户界面&#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344EB6E4" w14:textId="228927FB" w:rsidR="004507C5" w:rsidRDefault="00753120" w:rsidP="004507C5">
      <w:pPr>
        <w:rPr>
          <w:b/>
          <w:bCs/>
          <w:lang w:eastAsia="zh-CN"/>
        </w:rPr>
      </w:pPr>
      <w:r w:rsidRPr="004A105C">
        <w:rPr>
          <w:rFonts w:hint="eastAsia"/>
          <w:b/>
          <w:bCs/>
          <w:lang w:eastAsia="zh-CN"/>
        </w:rPr>
        <w:t>F</w:t>
      </w:r>
      <w:r w:rsidRPr="004A105C">
        <w:rPr>
          <w:b/>
          <w:bCs/>
          <w:lang w:eastAsia="zh-CN"/>
        </w:rPr>
        <w:t>ig.</w:t>
      </w:r>
      <w:r>
        <w:rPr>
          <w:b/>
          <w:bCs/>
          <w:lang w:eastAsia="zh-CN"/>
        </w:rPr>
        <w:t>12</w:t>
      </w:r>
      <w:r w:rsidRPr="004A105C">
        <w:rPr>
          <w:b/>
          <w:bCs/>
          <w:lang w:eastAsia="zh-CN"/>
        </w:rPr>
        <w:t xml:space="preserve">. </w:t>
      </w:r>
      <w:r>
        <w:rPr>
          <w:b/>
          <w:bCs/>
          <w:lang w:eastAsia="zh-CN"/>
        </w:rPr>
        <w:t>Sinusoidal</w:t>
      </w:r>
      <w:r w:rsidRPr="004A105C">
        <w:rPr>
          <w:b/>
          <w:bCs/>
          <w:lang w:eastAsia="zh-CN"/>
        </w:rPr>
        <w:t xml:space="preserve"> Response of </w:t>
      </w:r>
      <w:r>
        <w:rPr>
          <w:b/>
          <w:bCs/>
          <w:lang w:eastAsia="zh-CN"/>
        </w:rPr>
        <w:t xml:space="preserve">Observer </w:t>
      </w:r>
      <w:r w:rsidRPr="004A105C">
        <w:rPr>
          <w:b/>
          <w:bCs/>
          <w:lang w:eastAsia="zh-CN"/>
        </w:rPr>
        <w:t>State Feedback Control</w:t>
      </w:r>
    </w:p>
    <w:p w14:paraId="6CBF3474" w14:textId="770B8CD7" w:rsidR="004507C5" w:rsidRDefault="00A22906" w:rsidP="00A22906">
      <w:pPr>
        <w:ind w:firstLine="14.40pt"/>
        <w:jc w:val="start"/>
        <w:rPr>
          <w:lang w:eastAsia="zh-CN"/>
        </w:rPr>
      </w:pPr>
      <w:r w:rsidRPr="00A22906">
        <w:rPr>
          <w:lang w:eastAsia="zh-CN"/>
        </w:rPr>
        <w:t>In observer state feedback control,</w:t>
      </w:r>
      <w:r>
        <w:rPr>
          <w:lang w:eastAsia="zh-CN"/>
        </w:rPr>
        <w:t xml:space="preserve"> i</w:t>
      </w:r>
      <w:r w:rsidRPr="00A22906">
        <w:rPr>
          <w:lang w:eastAsia="zh-CN"/>
        </w:rPr>
        <w:t>t</w:t>
      </w:r>
      <w:r>
        <w:rPr>
          <w:lang w:eastAsia="zh-CN"/>
        </w:rPr>
        <w:t>’s</w:t>
      </w:r>
      <w:r w:rsidRPr="00A22906">
        <w:rPr>
          <w:lang w:eastAsia="zh-CN"/>
        </w:rPr>
        <w:t xml:space="preserve"> evident that system stability is unattainable for various inputs. In the x-direction, the response consistently trends in a negative direction for all input scenarios. The behavior in the y-direction varies slightly between step and impulse inputs. With an impulse input, the aircraft takes several minutes to reach a stable state—a notably lengthy settling time. However, for step and sinusoidal inputs, the aircraft perpetually fails to settle and instead moves towards an infinitely distant position. These observations collectively indicate that the system, under observer state feedback control, is inherently incapable of achieving stability.</w:t>
      </w:r>
    </w:p>
    <w:p w14:paraId="01C3177C" w14:textId="2F2EC002" w:rsidR="00D465E4" w:rsidRDefault="00D465E4" w:rsidP="00D465E4">
      <w:pPr>
        <w:pStyle w:val="2"/>
      </w:pPr>
      <w:r w:rsidRPr="00472339">
        <w:rPr>
          <w:lang w:eastAsia="zh-CN"/>
        </w:rPr>
        <w:t>Linear Quadratic Regulators</w:t>
      </w:r>
      <w:r>
        <w:rPr>
          <w:lang w:eastAsia="zh-CN"/>
        </w:rPr>
        <w:t xml:space="preserve"> (LQR)</w:t>
      </w:r>
    </w:p>
    <w:p w14:paraId="35C4A088" w14:textId="217B2F0C" w:rsidR="00D465E4" w:rsidRDefault="00EC4948" w:rsidP="00D465E4">
      <w:pPr>
        <w:pStyle w:val="a3"/>
        <w:rPr>
          <w:lang w:val="en-US" w:eastAsia="zh-CN"/>
        </w:rPr>
      </w:pPr>
      <w:r>
        <w:rPr>
          <w:lang w:val="en-US" w:eastAsia="zh-CN"/>
        </w:rPr>
        <w:t>Due to arbitrary selected eigenvalues</w:t>
      </w:r>
      <w:r w:rsidR="000E6C0D">
        <w:rPr>
          <w:lang w:val="en-US" w:eastAsia="zh-CN"/>
        </w:rPr>
        <w:t xml:space="preserve"> may not 100 percent promise a stable control on the VOTL dynamic system. Linear quadratic regulator is considered to apply on the system to make it stable. </w:t>
      </w:r>
      <w:r w:rsidR="00D465E4" w:rsidRPr="002F58AA">
        <w:rPr>
          <w:lang w:val="en-US" w:eastAsia="zh-CN"/>
        </w:rPr>
        <w:t>Here details about the formulas related to LQR</w:t>
      </w:r>
      <w:r w:rsidR="000E6C0D" w:rsidRPr="000E6C0D">
        <w:rPr>
          <w:lang w:val="en-US" w:eastAsia="zh-CN"/>
        </w:rPr>
        <w:t xml:space="preserve"> </w:t>
      </w:r>
      <w:r w:rsidR="000E6C0D">
        <w:rPr>
          <w:lang w:val="en-US" w:eastAsia="zh-CN"/>
        </w:rPr>
        <w:t>are not going to be described</w:t>
      </w:r>
      <w:r w:rsidR="00D465E4">
        <w:rPr>
          <w:lang w:val="en-US" w:eastAsia="zh-CN"/>
        </w:rPr>
        <w:t>, but cost function of equation (</w:t>
      </w:r>
      <w:r w:rsidR="000E6C0D">
        <w:rPr>
          <w:lang w:val="en-US" w:eastAsia="zh-CN"/>
        </w:rPr>
        <w:t>32</w:t>
      </w:r>
      <w:r w:rsidR="00D465E4">
        <w:rPr>
          <w:lang w:val="en-US" w:eastAsia="zh-CN"/>
        </w:rPr>
        <w:t>)</w:t>
      </w:r>
      <w:r w:rsidR="000E6C0D">
        <w:rPr>
          <w:lang w:val="en-US" w:eastAsia="zh-CN"/>
        </w:rPr>
        <w:t xml:space="preserve"> is shown as below to help illustrate the controller better</w:t>
      </w:r>
      <w:r w:rsidR="00D465E4">
        <w:rPr>
          <w:lang w:val="en-US" w:eastAsia="zh-CN"/>
        </w:rPr>
        <w:t xml:space="preserve">. </w:t>
      </w:r>
      <w:r w:rsidR="00D465E4" w:rsidRPr="002F58AA">
        <w:rPr>
          <w:lang w:val="en-US" w:eastAsia="zh-CN"/>
        </w:rPr>
        <w:t xml:space="preserve">We can obtain the </w:t>
      </w:r>
      <w:r w:rsidR="00D465E4">
        <w:rPr>
          <w:lang w:val="en-US" w:eastAsia="zh-CN"/>
        </w:rPr>
        <w:t>K</w:t>
      </w:r>
      <w:r w:rsidR="00D465E4" w:rsidRPr="002F58AA">
        <w:rPr>
          <w:lang w:val="en-US" w:eastAsia="zh-CN"/>
        </w:rPr>
        <w:t xml:space="preserve">, </w:t>
      </w:r>
      <w:r w:rsidR="00D465E4">
        <w:rPr>
          <w:lang w:val="en-US" w:eastAsia="zh-CN"/>
        </w:rPr>
        <w:t>S</w:t>
      </w:r>
      <w:r w:rsidR="00D465E4" w:rsidRPr="002F58AA">
        <w:rPr>
          <w:lang w:val="en-US" w:eastAsia="zh-CN"/>
        </w:rPr>
        <w:t xml:space="preserve">, E matrices through MATLAB or </w:t>
      </w:r>
      <w:r w:rsidR="00D465E4">
        <w:rPr>
          <w:rFonts w:hint="eastAsia"/>
          <w:lang w:val="en-US" w:eastAsia="zh-CN"/>
        </w:rPr>
        <w:t>P</w:t>
      </w:r>
      <w:r w:rsidR="00D465E4" w:rsidRPr="002F58AA">
        <w:rPr>
          <w:lang w:val="en-US" w:eastAsia="zh-CN"/>
        </w:rPr>
        <w:t>ython</w:t>
      </w:r>
      <w:r w:rsidR="00D465E4">
        <w:rPr>
          <w:lang w:val="en-US" w:eastAsia="zh-CN"/>
        </w:rPr>
        <w:t xml:space="preserve"> command “</w:t>
      </w:r>
      <w:proofErr w:type="spellStart"/>
      <w:r w:rsidR="00D465E4">
        <w:rPr>
          <w:lang w:val="en-US" w:eastAsia="zh-CN"/>
        </w:rPr>
        <w:t>lqr</w:t>
      </w:r>
      <w:proofErr w:type="spellEnd"/>
      <w:r w:rsidR="00D465E4">
        <w:rPr>
          <w:lang w:val="en-US" w:eastAsia="zh-CN"/>
        </w:rPr>
        <w:t xml:space="preserve">” directly. Q and R matrix </w:t>
      </w:r>
      <w:r w:rsidR="00D465E4" w:rsidRPr="002F58AA">
        <w:rPr>
          <w:lang w:val="en-US" w:eastAsia="zh-CN"/>
        </w:rPr>
        <w:t>are positive definite weighting matrices that define the cost.</w:t>
      </w:r>
      <w:r w:rsidR="00D465E4">
        <w:rPr>
          <w:lang w:val="en-US" w:eastAsia="zh-CN"/>
        </w:rPr>
        <w:t xml:space="preserve"> E</w:t>
      </w:r>
      <w:r w:rsidR="000E6C0D">
        <w:rPr>
          <w:lang w:val="en-US" w:eastAsia="zh-CN"/>
        </w:rPr>
        <w:t xml:space="preserve"> matrix</w:t>
      </w:r>
      <w:r w:rsidR="00D465E4">
        <w:rPr>
          <w:lang w:val="en-US" w:eastAsia="zh-CN"/>
        </w:rPr>
        <w:t xml:space="preserve"> </w:t>
      </w:r>
      <w:r w:rsidR="000E6C0D">
        <w:rPr>
          <w:lang w:val="en-US" w:eastAsia="zh-CN"/>
        </w:rPr>
        <w:t>is</w:t>
      </w:r>
      <w:r w:rsidR="00D465E4">
        <w:rPr>
          <w:lang w:val="en-US" w:eastAsia="zh-CN"/>
        </w:rPr>
        <w:t xml:space="preserve"> composed of eigenvalues of the system. </w:t>
      </w:r>
      <w:r w:rsidR="000E6C0D">
        <w:rPr>
          <w:lang w:val="en-US" w:eastAsia="zh-CN"/>
        </w:rPr>
        <w:t>B</w:t>
      </w:r>
      <w:r w:rsidR="00D465E4">
        <w:rPr>
          <w:lang w:val="en-US" w:eastAsia="zh-CN"/>
        </w:rPr>
        <w:t>egin</w:t>
      </w:r>
      <w:r w:rsidR="000E6C0D">
        <w:rPr>
          <w:lang w:val="en-US" w:eastAsia="zh-CN"/>
        </w:rPr>
        <w:t>ning</w:t>
      </w:r>
      <w:r w:rsidR="00D465E4">
        <w:rPr>
          <w:lang w:val="en-US" w:eastAsia="zh-CN"/>
        </w:rPr>
        <w:t xml:space="preserve"> with diagonal matrix for Q and R as below. </w:t>
      </w:r>
    </w:p>
    <w:p w14:paraId="534F6283" w14:textId="5D733682" w:rsidR="00D465E4" w:rsidRDefault="00D465E4" w:rsidP="00D465E4">
      <w:pPr>
        <w:pStyle w:val="a3"/>
        <w:jc w:val="end"/>
        <w:rPr>
          <w:lang w:val="en-US" w:eastAsia="zh-CN"/>
        </w:rPr>
      </w:pPr>
      <m:oMath>
        <m:r>
          <w:rPr>
            <w:rFonts w:ascii="Cambria Math" w:hAnsi="Cambria Math"/>
            <w:lang w:val="en-US" w:eastAsia="zh-CN"/>
          </w:rPr>
          <m:t>J</m:t>
        </m:r>
        <m:d>
          <m:dPr>
            <m:ctrlPr>
              <w:rPr>
                <w:rFonts w:ascii="Cambria Math" w:hAnsi="Cambria Math"/>
                <w:i/>
                <w:lang w:val="en-US" w:eastAsia="zh-CN"/>
              </w:rPr>
            </m:ctrlPr>
          </m:dPr>
          <m:e>
            <m:r>
              <w:rPr>
                <w:rFonts w:ascii="Cambria Math" w:hAnsi="Cambria Math"/>
                <w:lang w:val="en-US" w:eastAsia="zh-CN"/>
              </w:rPr>
              <m:t>u</m:t>
            </m:r>
          </m:e>
        </m:d>
        <m:r>
          <w:rPr>
            <w:rFonts w:ascii="Cambria Math" w:hAnsi="Cambria Math"/>
            <w:lang w:val="en-US" w:eastAsia="zh-CN"/>
          </w:rPr>
          <m:t xml:space="preserve">= </m:t>
        </m:r>
        <m:nary>
          <m:naryPr>
            <m:limLoc m:val="subSup"/>
            <m:ctrlPr>
              <w:rPr>
                <w:rFonts w:ascii="Cambria Math" w:hAnsi="Cambria Math"/>
                <w:i/>
                <w:lang w:val="en-US" w:eastAsia="zh-CN"/>
              </w:rPr>
            </m:ctrlPr>
          </m:naryPr>
          <m:sub>
            <m:r>
              <w:rPr>
                <w:rFonts w:ascii="Cambria Math" w:hAnsi="Cambria Math"/>
                <w:lang w:val="en-US" w:eastAsia="zh-CN"/>
              </w:rPr>
              <m:t>0</m:t>
            </m:r>
          </m:sub>
          <m:sup>
            <m:r>
              <w:rPr>
                <w:rFonts w:ascii="Cambria Math" w:hAnsi="Cambria Math"/>
                <w:lang w:val="en-US" w:eastAsia="zh-CN"/>
              </w:rPr>
              <m:t>∞</m:t>
            </m:r>
          </m:sup>
          <m:e>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ζ</m:t>
                    </m:r>
                  </m:e>
                  <m:sup>
                    <m:r>
                      <w:rPr>
                        <w:rFonts w:ascii="Cambria Math" w:hAnsi="Cambria Math"/>
                        <w:lang w:val="en-US" w:eastAsia="zh-CN"/>
                      </w:rPr>
                      <m:t>T</m:t>
                    </m:r>
                  </m:sup>
                </m:sSup>
                <m:r>
                  <w:rPr>
                    <w:rFonts w:ascii="Cambria Math" w:hAnsi="Cambria Math"/>
                    <w:lang w:val="en-US" w:eastAsia="zh-CN"/>
                  </w:rPr>
                  <m:t xml:space="preserve">Qζ+ </m:t>
                </m:r>
                <m:sSup>
                  <m:sSupPr>
                    <m:ctrlPr>
                      <w:rPr>
                        <w:rFonts w:ascii="Cambria Math" w:hAnsi="Cambria Math"/>
                        <w:i/>
                        <w:lang w:val="en-US" w:eastAsia="zh-CN"/>
                      </w:rPr>
                    </m:ctrlPr>
                  </m:sSupPr>
                  <m:e>
                    <m:r>
                      <w:rPr>
                        <w:rFonts w:ascii="Cambria Math" w:hAnsi="Cambria Math"/>
                        <w:lang w:val="en-US" w:eastAsia="zh-CN"/>
                      </w:rPr>
                      <m:t>u</m:t>
                    </m:r>
                  </m:e>
                  <m:sup>
                    <m:r>
                      <w:rPr>
                        <w:rFonts w:ascii="Cambria Math" w:hAnsi="Cambria Math"/>
                        <w:lang w:val="en-US" w:eastAsia="zh-CN"/>
                      </w:rPr>
                      <m:t>T</m:t>
                    </m:r>
                  </m:sup>
                </m:sSup>
                <m:r>
                  <w:rPr>
                    <w:rFonts w:ascii="Cambria Math" w:hAnsi="Cambria Math"/>
                    <w:lang w:val="en-US" w:eastAsia="zh-CN"/>
                  </w:rPr>
                  <m:t>Ru</m:t>
                </m:r>
              </m:e>
            </m:d>
            <m:r>
              <w:rPr>
                <w:rFonts w:ascii="Cambria Math" w:hAnsi="Cambria Math"/>
                <w:lang w:val="en-US" w:eastAsia="zh-CN"/>
              </w:rPr>
              <m:t>dt</m:t>
            </m:r>
          </m:e>
        </m:nary>
      </m:oMath>
      <w:r>
        <w:rPr>
          <w:lang w:val="en-US" w:eastAsia="zh-CN"/>
        </w:rPr>
        <w:tab/>
      </w:r>
      <w:r>
        <w:rPr>
          <w:lang w:val="en-US" w:eastAsia="zh-CN"/>
        </w:rPr>
        <w:tab/>
      </w:r>
      <w:r>
        <w:rPr>
          <w:rFonts w:hint="eastAsia"/>
          <w:lang w:val="en-US" w:eastAsia="zh-CN"/>
        </w:rPr>
        <w:t>(</w:t>
      </w:r>
      <w:r w:rsidR="000E6C0D">
        <w:rPr>
          <w:lang w:val="en-US" w:eastAsia="zh-CN"/>
        </w:rPr>
        <w:t>32</w:t>
      </w:r>
      <w:r>
        <w:rPr>
          <w:lang w:val="en-US" w:eastAsia="zh-CN"/>
        </w:rPr>
        <w:t>)</w:t>
      </w:r>
    </w:p>
    <w:p w14:paraId="27832504" w14:textId="2FA54078" w:rsidR="00D465E4" w:rsidRDefault="00D465E4" w:rsidP="00D465E4">
      <w:pPr>
        <w:pStyle w:val="a3"/>
        <w:ind w:end="4.95pt" w:firstLine="0pt"/>
        <w:jc w:val="start"/>
        <w:rPr>
          <w:lang w:val="en-US" w:eastAsia="zh-CN"/>
        </w:rPr>
      </w:pPr>
      <w:r>
        <w:rPr>
          <w:lang w:val="en-US" w:eastAsia="zh-CN"/>
        </w:rPr>
        <w:t xml:space="preserve">Where </w:t>
      </w:r>
      <m:oMath>
        <m:r>
          <w:rPr>
            <w:rFonts w:ascii="Cambria Math" w:hAnsi="Cambria Math"/>
            <w:lang w:val="en-US" w:eastAsia="zh-CN"/>
          </w:rPr>
          <m:t>ζ=ζ-</m:t>
        </m:r>
        <m:sSub>
          <m:sSubPr>
            <m:ctrlPr>
              <w:rPr>
                <w:rFonts w:ascii="Cambria Math" w:hAnsi="Cambria Math"/>
                <w:i/>
                <w:lang w:val="en-US" w:eastAsia="zh-CN"/>
              </w:rPr>
            </m:ctrlPr>
          </m:sSubPr>
          <m:e>
            <m:r>
              <w:rPr>
                <w:rFonts w:ascii="Cambria Math" w:hAnsi="Cambria Math"/>
                <w:lang w:val="en-US" w:eastAsia="zh-CN"/>
              </w:rPr>
              <m:t>ζ</m:t>
            </m:r>
          </m:e>
          <m:sub>
            <m:r>
              <w:rPr>
                <w:rFonts w:ascii="Cambria Math" w:hAnsi="Cambria Math"/>
                <w:lang w:val="en-US" w:eastAsia="zh-CN"/>
              </w:rPr>
              <m:t>e</m:t>
            </m:r>
          </m:sub>
        </m:sSub>
      </m:oMath>
      <w:r>
        <w:rPr>
          <w:rFonts w:hint="eastAsia"/>
          <w:lang w:val="en-US" w:eastAsia="zh-CN"/>
        </w:rPr>
        <w:t>,</w:t>
      </w:r>
      <w:r>
        <w:rPr>
          <w:lang w:val="en-US" w:eastAsia="zh-CN"/>
        </w:rPr>
        <w:t xml:space="preserve"> u =  </w:t>
      </w:r>
      <m:oMath>
        <m:r>
          <w:rPr>
            <w:rFonts w:ascii="Cambria Math" w:hAnsi="Cambria Math" w:hint="eastAsia"/>
            <w:lang w:val="en-US" w:eastAsia="zh-CN"/>
          </w:rPr>
          <m:t>u</m:t>
        </m:r>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u</m:t>
            </m:r>
            <m:ctrlPr>
              <w:rPr>
                <w:rFonts w:ascii="Cambria Math" w:hAnsi="Cambria Math" w:hint="eastAsia"/>
                <w:i/>
                <w:lang w:val="en-US" w:eastAsia="zh-CN"/>
              </w:rPr>
            </m:ctrlPr>
          </m:e>
          <m:sub>
            <m:r>
              <w:rPr>
                <w:rFonts w:ascii="Cambria Math" w:hAnsi="Cambria Math"/>
                <w:lang w:val="en-US" w:eastAsia="zh-CN"/>
              </w:rPr>
              <m:t>e</m:t>
            </m:r>
          </m:sub>
        </m:sSub>
      </m:oMath>
      <w:r>
        <w:rPr>
          <w:lang w:val="en-US" w:eastAsia="zh-CN"/>
        </w:rPr>
        <w:t xml:space="preserve"> </w:t>
      </w:r>
      <w:r w:rsidRPr="00F918D7">
        <w:rPr>
          <w:lang w:val="en-US" w:eastAsia="zh-CN"/>
        </w:rPr>
        <w:t>represent the local coordinates around the desired equilibrium point</w:t>
      </w:r>
      <w:r>
        <w:rPr>
          <w:lang w:val="en-US" w:eastAsia="zh-CN"/>
        </w:rPr>
        <w:t xml:space="preserve"> (</w:t>
      </w:r>
      <m:oMath>
        <m:sSub>
          <m:sSubPr>
            <m:ctrlPr>
              <w:rPr>
                <w:rFonts w:ascii="Cambria Math" w:hAnsi="Cambria Math"/>
                <w:i/>
                <w:lang w:val="en-US"/>
              </w:rPr>
            </m:ctrlPr>
          </m:sSubPr>
          <m:e>
            <m:r>
              <w:rPr>
                <w:rFonts w:ascii="Cambria Math" w:hAnsi="Cambria Math"/>
                <w:lang w:val="en-US" w:eastAsia="zh-CN"/>
              </w:rPr>
              <m:t>ζ</m:t>
            </m:r>
          </m:e>
          <m:sub>
            <m:r>
              <w:rPr>
                <w:rFonts w:ascii="Cambria Math" w:hAnsi="Cambria Math"/>
                <w:lang w:val="en-US"/>
              </w:rPr>
              <m:t>e</m:t>
            </m:r>
          </m:sub>
        </m:sSub>
      </m:oMath>
      <w:r>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e</m:t>
            </m:r>
          </m:sub>
        </m:sSub>
      </m:oMath>
      <w:r>
        <w:rPr>
          <w:rFonts w:hint="eastAsia"/>
          <w:lang w:val="en-US"/>
        </w:rPr>
        <w:t>)</w:t>
      </w:r>
      <w:r>
        <w:rPr>
          <w:lang w:val="en-US"/>
        </w:rPr>
        <w:t xml:space="preserve">. </w:t>
      </w:r>
    </w:p>
    <w:p w14:paraId="6D2FD3BB" w14:textId="77777777" w:rsidR="00D465E4" w:rsidRDefault="00D465E4" w:rsidP="00D465E4">
      <w:pPr>
        <w:pStyle w:val="a3"/>
        <w:ind w:end="4.95pt" w:firstLine="0pt"/>
        <w:jc w:val="start"/>
        <w:rPr>
          <w:lang w:val="en-US" w:eastAsia="zh-CN"/>
        </w:rPr>
      </w:pPr>
    </w:p>
    <w:p w14:paraId="5EDA9F7F" w14:textId="77777777" w:rsidR="00D465E4" w:rsidRPr="0034691D" w:rsidRDefault="00D465E4" w:rsidP="00D465E4">
      <w:pPr>
        <w:pStyle w:val="a3"/>
        <w:rPr>
          <w:lang w:val="en-US" w:eastAsia="zh-CN"/>
        </w:rPr>
      </w:pPr>
      <m:oMathPara>
        <m:oMath>
          <m:r>
            <w:rPr>
              <w:rFonts w:ascii="Cambria Math" w:hAnsi="Cambria Math"/>
              <w:lang w:val="en-US" w:eastAsia="zh-CN"/>
            </w:rPr>
            <m:t xml:space="preserve">Q= </m:t>
          </m:r>
          <m:d>
            <m:dPr>
              <m:begChr m:val="["/>
              <m:endChr m:val="]"/>
              <m:ctrlPr>
                <w:rPr>
                  <w:rFonts w:ascii="Cambria Math" w:hAnsi="Cambria Math"/>
                  <w:i/>
                  <w:lang w:val="en-US" w:eastAsia="zh-CN"/>
                </w:rPr>
              </m:ctrlPr>
            </m:dPr>
            <m:e>
              <m:m>
                <m:mPr>
                  <m:mcs>
                    <m:mc>
                      <m:mcPr>
                        <m:count m:val="2"/>
                        <m:mcJc m:val="center"/>
                      </m:mcPr>
                    </m:mc>
                  </m:mcs>
                  <m:ctrlPr>
                    <w:rPr>
                      <w:rFonts w:ascii="Cambria Math" w:hAnsi="Cambria Math"/>
                      <w:i/>
                      <w:lang w:val="en-US" w:eastAsia="zh-CN"/>
                    </w:rPr>
                  </m:ctrlPr>
                </m:mPr>
                <m:mr>
                  <m:e>
                    <m:m>
                      <m:mPr>
                        <m:mcs>
                          <m:mc>
                            <m:mcPr>
                              <m:count m:val="3"/>
                              <m:mcJc m:val="center"/>
                            </m:mcPr>
                          </m:mc>
                        </m:mcs>
                        <m:ctrlPr>
                          <w:rPr>
                            <w:rFonts w:ascii="Cambria Math" w:hAnsi="Cambria Math"/>
                            <w:i/>
                            <w:lang w:val="en-US" w:eastAsia="zh-CN"/>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e>
                    <m:m>
                      <m:mPr>
                        <m:mcs>
                          <m:mc>
                            <m:mcPr>
                              <m:count m:val="3"/>
                              <m:mcJc m:val="center"/>
                            </m:mcPr>
                          </m:mc>
                        </m:mcs>
                        <m:ctrlPr>
                          <w:rPr>
                            <w:rFonts w:ascii="Cambria Math" w:hAnsi="Cambria Math"/>
                            <w:i/>
                            <w:lang w:val="en-US" w:eastAsia="zh-CN"/>
                          </w:rPr>
                        </m:ctrlPr>
                      </m:mPr>
                      <m:mr>
                        <m:e>
                          <m:r>
                            <w:rPr>
                              <w:rFonts w:ascii="Cambria Math" w:hAnsi="Cambria Math"/>
                              <w:lang w:val="en-US" w:eastAsia="zh-CN"/>
                            </w:rPr>
                            <m:t>0</m:t>
                          </m:r>
                        </m:e>
                        <m:e>
                          <m:r>
                            <w:rPr>
                              <w:rFonts w:ascii="Cambria Math" w:hAnsi="Cambria Math"/>
                              <w:lang w:val="en-US" w:eastAsia="zh-CN"/>
                            </w:rPr>
                            <m:t>0</m:t>
                          </m:r>
                        </m:e>
                        <m:e>
                          <m:r>
                            <w:rPr>
                              <w:rFonts w:ascii="Cambria Math" w:hAnsi="Cambria Math"/>
                              <w:lang w:val="en-US" w:eastAsia="zh-CN"/>
                            </w:rPr>
                            <m:t>0</m:t>
                          </m:r>
                        </m:e>
                      </m:mr>
                      <m:mr>
                        <m:e>
                          <m:r>
                            <w:rPr>
                              <w:rFonts w:ascii="Cambria Math" w:hAnsi="Cambria Math"/>
                              <w:lang w:val="en-US" w:eastAsia="zh-CN"/>
                            </w:rPr>
                            <m:t>0</m:t>
                          </m:r>
                        </m:e>
                        <m:e>
                          <m:r>
                            <w:rPr>
                              <w:rFonts w:ascii="Cambria Math" w:hAnsi="Cambria Math"/>
                              <w:lang w:val="en-US" w:eastAsia="zh-CN"/>
                            </w:rPr>
                            <m:t>0</m:t>
                          </m:r>
                        </m:e>
                        <m:e>
                          <m:r>
                            <w:rPr>
                              <w:rFonts w:ascii="Cambria Math" w:hAnsi="Cambria Math"/>
                              <w:lang w:val="en-US" w:eastAsia="zh-CN"/>
                            </w:rPr>
                            <m:t>0</m:t>
                          </m:r>
                        </m:e>
                      </m:mr>
                      <m:mr>
                        <m:e>
                          <m:r>
                            <w:rPr>
                              <w:rFonts w:ascii="Cambria Math" w:hAnsi="Cambria Math"/>
                              <w:lang w:val="en-US" w:eastAsia="zh-CN"/>
                            </w:rPr>
                            <m:t>0</m:t>
                          </m:r>
                        </m:e>
                        <m:e>
                          <m:r>
                            <w:rPr>
                              <w:rFonts w:ascii="Cambria Math" w:hAnsi="Cambria Math"/>
                              <w:lang w:val="en-US" w:eastAsia="zh-CN"/>
                            </w:rPr>
                            <m:t>0</m:t>
                          </m:r>
                        </m:e>
                        <m:e>
                          <m:r>
                            <w:rPr>
                              <w:rFonts w:ascii="Cambria Math" w:hAnsi="Cambria Math"/>
                              <w:lang w:val="en-US" w:eastAsia="zh-CN"/>
                            </w:rPr>
                            <m:t>0</m:t>
                          </m:r>
                        </m:e>
                      </m:mr>
                    </m:m>
                  </m:e>
                </m:mr>
                <m:mr>
                  <m:e>
                    <m:m>
                      <m:mPr>
                        <m:mcs>
                          <m:mc>
                            <m:mcPr>
                              <m:count m:val="3"/>
                              <m:mcJc m:val="center"/>
                            </m:mcPr>
                          </m:mc>
                        </m:mcs>
                        <m:ctrlPr>
                          <w:rPr>
                            <w:rFonts w:ascii="Cambria Math" w:hAnsi="Cambria Math"/>
                            <w:i/>
                            <w:lang w:val="en-US" w:eastAsia="zh-CN"/>
                          </w:rPr>
                        </m:ctrlPr>
                      </m:mPr>
                      <m:mr>
                        <m:e>
                          <m:r>
                            <w:rPr>
                              <w:rFonts w:ascii="Cambria Math" w:hAnsi="Cambria Math"/>
                              <w:lang w:val="en-US" w:eastAsia="zh-CN"/>
                            </w:rPr>
                            <m:t>0</m:t>
                          </m:r>
                        </m:e>
                        <m:e>
                          <m:r>
                            <w:rPr>
                              <w:rFonts w:ascii="Cambria Math" w:hAnsi="Cambria Math"/>
                              <w:lang w:val="en-US" w:eastAsia="zh-CN"/>
                            </w:rPr>
                            <m:t>0</m:t>
                          </m:r>
                        </m:e>
                        <m:e>
                          <m:r>
                            <w:rPr>
                              <w:rFonts w:ascii="Cambria Math" w:hAnsi="Cambria Math"/>
                              <w:lang w:val="en-US" w:eastAsia="zh-CN"/>
                            </w:rPr>
                            <m:t>0</m:t>
                          </m:r>
                        </m:e>
                      </m:mr>
                      <m:mr>
                        <m:e>
                          <m:r>
                            <w:rPr>
                              <w:rFonts w:ascii="Cambria Math" w:hAnsi="Cambria Math"/>
                              <w:lang w:val="en-US" w:eastAsia="zh-CN"/>
                            </w:rPr>
                            <m:t>0</m:t>
                          </m:r>
                        </m:e>
                        <m:e>
                          <m:r>
                            <w:rPr>
                              <w:rFonts w:ascii="Cambria Math" w:hAnsi="Cambria Math"/>
                              <w:lang w:val="en-US" w:eastAsia="zh-CN"/>
                            </w:rPr>
                            <m:t>0</m:t>
                          </m:r>
                        </m:e>
                        <m:e>
                          <m:r>
                            <w:rPr>
                              <w:rFonts w:ascii="Cambria Math" w:hAnsi="Cambria Math"/>
                              <w:lang w:val="en-US" w:eastAsia="zh-CN"/>
                            </w:rPr>
                            <m:t>0</m:t>
                          </m:r>
                        </m:e>
                      </m:mr>
                      <m:mr>
                        <m:e>
                          <m:r>
                            <w:rPr>
                              <w:rFonts w:ascii="Cambria Math" w:hAnsi="Cambria Math"/>
                              <w:lang w:val="en-US" w:eastAsia="zh-CN"/>
                            </w:rPr>
                            <m:t>0</m:t>
                          </m:r>
                        </m:e>
                        <m:e>
                          <m:r>
                            <w:rPr>
                              <w:rFonts w:ascii="Cambria Math" w:hAnsi="Cambria Math"/>
                              <w:lang w:val="en-US" w:eastAsia="zh-CN"/>
                            </w:rPr>
                            <m:t>0</m:t>
                          </m:r>
                        </m:e>
                        <m:e>
                          <m:r>
                            <w:rPr>
                              <w:rFonts w:ascii="Cambria Math" w:hAnsi="Cambria Math"/>
                              <w:lang w:val="en-US" w:eastAsia="zh-CN"/>
                            </w:rPr>
                            <m:t>0</m:t>
                          </m:r>
                        </m:e>
                      </m:mr>
                    </m:m>
                  </m:e>
                  <m:e>
                    <m:m>
                      <m:mPr>
                        <m:mcs>
                          <m:mc>
                            <m:mcPr>
                              <m:count m:val="3"/>
                              <m:mcJc m:val="center"/>
                            </m:mcPr>
                          </m:mc>
                        </m:mcs>
                        <m:ctrlPr>
                          <w:rPr>
                            <w:rFonts w:ascii="Cambria Math" w:hAnsi="Cambria Math"/>
                            <w:i/>
                            <w:lang w:val="en-US" w:eastAsia="zh-CN"/>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mr>
              </m:m>
            </m:e>
          </m:d>
        </m:oMath>
      </m:oMathPara>
    </w:p>
    <w:p w14:paraId="0425C101" w14:textId="77777777" w:rsidR="00D465E4" w:rsidRPr="0034691D" w:rsidRDefault="00D465E4" w:rsidP="00D465E4">
      <w:pPr>
        <w:pStyle w:val="a3"/>
        <w:rPr>
          <w:lang w:val="en-US" w:eastAsia="zh-CN"/>
        </w:rPr>
      </w:pPr>
    </w:p>
    <w:p w14:paraId="3769EC20" w14:textId="77777777" w:rsidR="00D465E4" w:rsidRPr="00342C57" w:rsidRDefault="00D465E4" w:rsidP="00D465E4">
      <w:pPr>
        <w:pStyle w:val="a3"/>
        <w:rPr>
          <w:lang w:val="en-US" w:eastAsia="zh-CN"/>
        </w:rPr>
      </w:pPr>
      <m:oMathPara>
        <m:oMath>
          <m:r>
            <w:rPr>
              <w:rFonts w:ascii="Cambria Math" w:hAnsi="Cambria Math"/>
              <w:lang w:val="en-US" w:eastAsia="zh-CN"/>
            </w:rPr>
            <m:t xml:space="preserve">R= </m:t>
          </m:r>
          <m:d>
            <m:dPr>
              <m:begChr m:val="["/>
              <m:endChr m:val="]"/>
              <m:ctrlPr>
                <w:rPr>
                  <w:rFonts w:ascii="Cambria Math" w:hAnsi="Cambria Math"/>
                  <w:i/>
                  <w:lang w:val="en-US" w:eastAsia="zh-CN"/>
                </w:rPr>
              </m:ctrlPr>
            </m:dPr>
            <m:e>
              <m:m>
                <m:mPr>
                  <m:mcs>
                    <m:mc>
                      <m:mcPr>
                        <m:count m:val="2"/>
                        <m:mcJc m:val="center"/>
                      </m:mcPr>
                    </m:mc>
                  </m:mcs>
                  <m:ctrlPr>
                    <w:rPr>
                      <w:rFonts w:ascii="Cambria Math" w:hAnsi="Cambria Math"/>
                      <w:i/>
                      <w:lang w:val="en-US" w:eastAsia="zh-CN"/>
                    </w:rPr>
                  </m:ctrlPr>
                </m:mPr>
                <m:mr>
                  <m:e>
                    <m:r>
                      <w:rPr>
                        <w:rFonts w:ascii="Cambria Math" w:hAnsi="Cambria Math"/>
                      </w:rPr>
                      <m:t>ρ</m:t>
                    </m:r>
                  </m:e>
                  <m:e>
                    <m:r>
                      <w:rPr>
                        <w:rFonts w:ascii="Cambria Math" w:hAnsi="Cambria Math"/>
                      </w:rPr>
                      <m:t>0</m:t>
                    </m:r>
                  </m:e>
                </m:mr>
                <m:mr>
                  <m:e>
                    <m:r>
                      <w:rPr>
                        <w:rFonts w:ascii="Cambria Math" w:hAnsi="Cambria Math"/>
                      </w:rPr>
                      <m:t>0</m:t>
                    </m:r>
                  </m:e>
                  <m:e>
                    <m:r>
                      <w:rPr>
                        <w:rFonts w:ascii="Cambria Math" w:hAnsi="Cambria Math"/>
                      </w:rPr>
                      <m:t>ρ</m:t>
                    </m:r>
                  </m:e>
                </m:mr>
              </m:m>
            </m:e>
          </m:d>
        </m:oMath>
      </m:oMathPara>
    </w:p>
    <w:p w14:paraId="75945A45" w14:textId="78FB53E2" w:rsidR="00D465E4" w:rsidRDefault="00D465E4" w:rsidP="000E6C0D">
      <w:pPr>
        <w:pStyle w:val="a3"/>
        <w:ind w:firstLine="0pt"/>
        <w:rPr>
          <w:lang w:val="en-US" w:eastAsia="zh-CN"/>
        </w:rPr>
      </w:pPr>
      <w:r>
        <w:rPr>
          <w:lang w:val="en-US" w:eastAsia="zh-CN"/>
        </w:rPr>
        <w:t xml:space="preserve">u = </w:t>
      </w:r>
      <m:oMath>
        <m:r>
          <w:rPr>
            <w:rFonts w:ascii="Cambria Math" w:hAnsi="Cambria Math"/>
            <w:lang w:val="en-US" w:eastAsia="zh-CN"/>
          </w:rPr>
          <m:t>-K ζ</m:t>
        </m:r>
      </m:oMath>
      <w:r>
        <w:rPr>
          <w:rFonts w:hint="eastAsia"/>
          <w:lang w:val="en-US" w:eastAsia="zh-CN"/>
        </w:rPr>
        <w:t>,</w:t>
      </w:r>
      <w:r>
        <w:rPr>
          <w:lang w:val="en-US" w:eastAsia="zh-CN"/>
        </w:rPr>
        <w:t xml:space="preserve"> then u = u + </w:t>
      </w:r>
      <m:oMath>
        <m:sSub>
          <m:sSubPr>
            <m:ctrlPr>
              <w:rPr>
                <w:rFonts w:ascii="Cambria Math" w:hAnsi="Cambria Math"/>
                <w:i/>
                <w:lang w:val="en-US" w:eastAsia="zh-CN"/>
              </w:rPr>
            </m:ctrlPr>
          </m:sSubPr>
          <m:e>
            <m:r>
              <w:rPr>
                <w:rFonts w:ascii="Cambria Math" w:hAnsi="Cambria Math"/>
                <w:lang w:val="en-US" w:eastAsia="zh-CN"/>
              </w:rPr>
              <m:t>u</m:t>
            </m:r>
            <m:ctrlPr>
              <w:rPr>
                <w:rFonts w:ascii="Cambria Math" w:hAnsi="Cambria Math" w:hint="eastAsia"/>
                <w:i/>
                <w:lang w:val="en-US" w:eastAsia="zh-CN"/>
              </w:rPr>
            </m:ctrlPr>
          </m:e>
          <m:sub>
            <m:r>
              <w:rPr>
                <w:rFonts w:ascii="Cambria Math" w:hAnsi="Cambria Math"/>
                <w:lang w:val="en-US" w:eastAsia="zh-CN"/>
              </w:rPr>
              <m:t>d</m:t>
            </m:r>
          </m:sub>
        </m:sSub>
      </m:oMath>
      <w:r>
        <w:rPr>
          <w:rFonts w:hint="eastAsia"/>
          <w:lang w:val="en-US" w:eastAsia="zh-CN"/>
        </w:rPr>
        <w:t xml:space="preserve"> </w:t>
      </w:r>
      <w:r>
        <w:rPr>
          <w:lang w:val="en-US" w:eastAsia="zh-CN"/>
        </w:rPr>
        <w:t xml:space="preserve">= </w:t>
      </w:r>
      <m:oMath>
        <m:r>
          <w:rPr>
            <w:rFonts w:ascii="Cambria Math" w:hAnsi="Cambria Math"/>
            <w:lang w:val="en-US" w:eastAsia="zh-CN"/>
          </w:rPr>
          <m:t xml:space="preserve">-K </m:t>
        </m:r>
        <m:d>
          <m:dPr>
            <m:ctrlPr>
              <w:rPr>
                <w:rFonts w:ascii="Cambria Math" w:hAnsi="Cambria Math"/>
                <w:i/>
                <w:lang w:val="en-US" w:eastAsia="zh-CN"/>
              </w:rPr>
            </m:ctrlPr>
          </m:dPr>
          <m:e>
            <m:r>
              <w:rPr>
                <w:rFonts w:ascii="Cambria Math" w:hAnsi="Cambria Math"/>
                <w:lang w:val="en-US" w:eastAsia="zh-CN"/>
              </w:rPr>
              <m:t xml:space="preserve">ζ'- </m:t>
            </m:r>
            <m:sSub>
              <m:sSubPr>
                <m:ctrlPr>
                  <w:rPr>
                    <w:rFonts w:ascii="Cambria Math" w:hAnsi="Cambria Math"/>
                    <w:i/>
                    <w:lang w:val="en-US" w:eastAsia="zh-CN"/>
                  </w:rPr>
                </m:ctrlPr>
              </m:sSubPr>
              <m:e>
                <m:r>
                  <w:rPr>
                    <w:rFonts w:ascii="Cambria Math" w:hAnsi="Cambria Math"/>
                    <w:lang w:val="en-US" w:eastAsia="zh-CN"/>
                  </w:rPr>
                  <m:t>ζ</m:t>
                </m:r>
              </m:e>
              <m:sub>
                <m:r>
                  <w:rPr>
                    <w:rFonts w:ascii="Cambria Math" w:hAnsi="Cambria Math"/>
                    <w:lang w:val="en-US" w:eastAsia="zh-CN"/>
                  </w:rPr>
                  <m:t>d</m:t>
                </m:r>
              </m:sub>
            </m:sSub>
          </m:e>
        </m:d>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u</m:t>
            </m:r>
            <m:ctrlPr>
              <w:rPr>
                <w:rFonts w:ascii="Cambria Math" w:hAnsi="Cambria Math" w:hint="eastAsia"/>
                <w:i/>
                <w:lang w:val="en-US" w:eastAsia="zh-CN"/>
              </w:rPr>
            </m:ctrlPr>
          </m:e>
          <m:sub>
            <m:r>
              <w:rPr>
                <w:rFonts w:ascii="Cambria Math" w:hAnsi="Cambria Math"/>
                <w:lang w:val="en-US" w:eastAsia="zh-CN"/>
              </w:rPr>
              <m:t>d</m:t>
            </m:r>
          </m:sub>
        </m:sSub>
      </m:oMath>
      <w:r>
        <w:rPr>
          <w:lang w:val="en-US" w:eastAsia="zh-CN"/>
        </w:rPr>
        <w:t>;</w:t>
      </w:r>
    </w:p>
    <w:p w14:paraId="5757F051" w14:textId="61435D4A" w:rsidR="00D465E4" w:rsidRDefault="00D465E4" w:rsidP="000E6C0D">
      <w:pPr>
        <w:pStyle w:val="a3"/>
        <w:ind w:firstLine="0pt"/>
        <w:rPr>
          <w:lang w:val="en-US" w:eastAsia="zh-CN"/>
        </w:rPr>
      </w:pPr>
      <w:r>
        <w:rPr>
          <w:lang w:val="en-US" w:eastAsia="zh-CN"/>
        </w:rPr>
        <w:t xml:space="preserve">where </w:t>
      </w:r>
      <m:oMath>
        <m:sSub>
          <m:sSubPr>
            <m:ctrlPr>
              <w:rPr>
                <w:rFonts w:ascii="Cambria Math" w:hAnsi="Cambria Math"/>
                <w:i/>
                <w:lang w:val="en-US" w:eastAsia="zh-CN"/>
              </w:rPr>
            </m:ctrlPr>
          </m:sSubPr>
          <m:e>
            <m:r>
              <w:rPr>
                <w:rFonts w:ascii="Cambria Math" w:hAnsi="Cambria Math"/>
                <w:lang w:val="en-US" w:eastAsia="zh-CN"/>
              </w:rPr>
              <m:t>u</m:t>
            </m:r>
            <m:ctrlPr>
              <w:rPr>
                <w:rFonts w:ascii="Cambria Math" w:hAnsi="Cambria Math" w:hint="eastAsia"/>
                <w:i/>
                <w:lang w:val="en-US" w:eastAsia="zh-CN"/>
              </w:rPr>
            </m:ctrlPr>
          </m:e>
          <m:sub>
            <m:r>
              <w:rPr>
                <w:rFonts w:ascii="Cambria Math" w:hAnsi="Cambria Math"/>
                <w:lang w:val="en-US" w:eastAsia="zh-CN"/>
              </w:rPr>
              <m:t>d</m:t>
            </m:r>
          </m:sub>
        </m:sSub>
        <m:r>
          <w:rPr>
            <w:rFonts w:ascii="Cambria Math" w:hAnsi="Cambria Math"/>
            <w:lang w:val="en-US" w:eastAsia="zh-CN"/>
          </w:rPr>
          <m:t>=(0, mg)</m:t>
        </m:r>
      </m:oMath>
      <w:r>
        <w:rPr>
          <w:rFonts w:hint="eastAsia"/>
          <w:lang w:val="en-US" w:eastAsia="zh-CN"/>
        </w:rPr>
        <w:t>,</w:t>
      </w:r>
      <w:r>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ζ</m:t>
            </m:r>
          </m:e>
          <m:sub>
            <m:r>
              <w:rPr>
                <w:rFonts w:ascii="Cambria Math" w:hAnsi="Cambria Math"/>
                <w:lang w:val="en-US" w:eastAsia="zh-CN"/>
              </w:rPr>
              <m:t>d</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d</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d</m:t>
            </m:r>
          </m:sub>
        </m:sSub>
        <m:r>
          <w:rPr>
            <w:rFonts w:ascii="Cambria Math" w:hAnsi="Cambria Math"/>
            <w:lang w:val="en-US" w:eastAsia="zh-CN"/>
          </w:rPr>
          <m:t>, 0, 0, 0, 0)</m:t>
        </m:r>
      </m:oMath>
    </w:p>
    <w:p w14:paraId="63AB38CD" w14:textId="02CA698B" w:rsidR="00D465E4" w:rsidRDefault="000E6C0D" w:rsidP="000E6C0D">
      <w:pPr>
        <w:pStyle w:val="a3"/>
        <w:ind w:firstLine="0pt"/>
        <w:rPr>
          <w:lang w:val="en-US" w:eastAsia="zh-CN"/>
        </w:rPr>
      </w:pPr>
      <w:r>
        <w:rPr>
          <w:lang w:val="en-US" w:eastAsia="zh-CN"/>
        </w:rPr>
        <w:t>T</w:t>
      </w:r>
      <w:r w:rsidR="00D465E4">
        <w:rPr>
          <w:lang w:val="en-US" w:eastAsia="zh-CN"/>
        </w:rPr>
        <w:t xml:space="preserve">hen, transformed </w:t>
      </w:r>
      <m:oMath>
        <m:r>
          <w:rPr>
            <w:rFonts w:ascii="Cambria Math" w:hAnsi="Cambria Math"/>
            <w:lang w:val="en-US" w:eastAsia="zh-CN"/>
          </w:rPr>
          <m:t>ζ'</m:t>
        </m:r>
      </m:oMath>
      <w:r w:rsidR="00D465E4">
        <w:rPr>
          <w:lang w:val="en-US" w:eastAsia="zh-CN"/>
        </w:rPr>
        <w:t xml:space="preserve"> from equation (11) to (12)</w:t>
      </w:r>
    </w:p>
    <w:p w14:paraId="3AAF0776" w14:textId="7DBF93F8" w:rsidR="00D465E4" w:rsidRPr="00563394" w:rsidRDefault="000E6C0D" w:rsidP="00D465E4">
      <w:pPr>
        <w:pStyle w:val="a3"/>
        <w:jc w:val="end"/>
        <w:rPr>
          <w:lang w:val="en-US" w:eastAsia="zh-CN"/>
        </w:rPr>
      </w:pPr>
      <m:oMath>
        <m:r>
          <w:rPr>
            <w:rFonts w:ascii="Cambria Math" w:hAnsi="Cambria Math"/>
            <w:lang w:val="en-US" w:eastAsia="zh-CN"/>
          </w:rPr>
          <m:t>ζ'=Aζ+Bu</m:t>
        </m:r>
      </m:oMath>
      <w:r w:rsidR="00D465E4">
        <w:rPr>
          <w:lang w:val="en-US" w:eastAsia="zh-CN"/>
        </w:rPr>
        <w:tab/>
      </w:r>
      <w:r w:rsidR="00D465E4">
        <w:rPr>
          <w:lang w:val="en-US" w:eastAsia="zh-CN"/>
        </w:rPr>
        <w:tab/>
      </w:r>
      <w:r w:rsidR="00D465E4">
        <w:rPr>
          <w:lang w:val="en-US" w:eastAsia="zh-CN"/>
        </w:rPr>
        <w:tab/>
        <w:t>(</w:t>
      </w:r>
      <w:r>
        <w:rPr>
          <w:lang w:val="en-US" w:eastAsia="zh-CN"/>
        </w:rPr>
        <w:t>33</w:t>
      </w:r>
      <w:r w:rsidR="00D465E4">
        <w:rPr>
          <w:lang w:val="en-US" w:eastAsia="zh-CN"/>
        </w:rPr>
        <w:t>)</w:t>
      </w:r>
    </w:p>
    <w:p w14:paraId="67BDFE6D" w14:textId="2CCA4754" w:rsidR="00D465E4" w:rsidRDefault="000E6C0D" w:rsidP="00D465E4">
      <w:pPr>
        <w:pStyle w:val="a3"/>
        <w:jc w:val="end"/>
        <w:rPr>
          <w:lang w:val="en-US" w:eastAsia="zh-CN"/>
        </w:rPr>
      </w:pPr>
      <m:oMath>
        <m:r>
          <w:rPr>
            <w:rFonts w:ascii="Cambria Math" w:hAnsi="Cambria Math"/>
            <w:lang w:val="en-US" w:eastAsia="zh-CN"/>
          </w:rPr>
          <m:t>ζ'=(A-BK)ζ+BK</m:t>
        </m:r>
        <m:sSub>
          <m:sSubPr>
            <m:ctrlPr>
              <w:rPr>
                <w:rFonts w:ascii="Cambria Math" w:hAnsi="Cambria Math"/>
                <w:i/>
                <w:lang w:val="en-US" w:eastAsia="zh-CN"/>
              </w:rPr>
            </m:ctrlPr>
          </m:sSubPr>
          <m:e>
            <m:r>
              <w:rPr>
                <w:rFonts w:ascii="Cambria Math" w:hAnsi="Cambria Math"/>
                <w:lang w:val="en-US" w:eastAsia="zh-CN"/>
              </w:rPr>
              <m:t>ζ</m:t>
            </m:r>
          </m:e>
          <m:sub>
            <m:r>
              <w:rPr>
                <w:rFonts w:ascii="Cambria Math" w:hAnsi="Cambria Math"/>
                <w:lang w:val="en-US" w:eastAsia="zh-CN"/>
              </w:rPr>
              <m:t>d</m:t>
            </m:r>
          </m:sub>
        </m:sSub>
      </m:oMath>
      <w:r w:rsidR="00D465E4">
        <w:rPr>
          <w:lang w:val="en-US" w:eastAsia="zh-CN"/>
        </w:rPr>
        <w:tab/>
      </w:r>
      <w:r w:rsidR="00D465E4">
        <w:rPr>
          <w:lang w:val="en-US" w:eastAsia="zh-CN"/>
        </w:rPr>
        <w:tab/>
        <w:t>(</w:t>
      </w:r>
      <w:r>
        <w:rPr>
          <w:lang w:val="en-US" w:eastAsia="zh-CN"/>
        </w:rPr>
        <w:t>34</w:t>
      </w:r>
      <w:r w:rsidR="00D465E4">
        <w:rPr>
          <w:lang w:val="en-US" w:eastAsia="zh-CN"/>
        </w:rPr>
        <w:t>)</w:t>
      </w:r>
    </w:p>
    <w:p w14:paraId="4A050F09" w14:textId="77777777" w:rsidR="00AF3EEA" w:rsidRDefault="00D465E4" w:rsidP="00AF3EEA">
      <w:pPr>
        <w:ind w:firstLine="14.40pt"/>
        <w:jc w:val="start"/>
        <w:rPr>
          <w:lang w:eastAsia="zh-CN"/>
        </w:rPr>
      </w:pPr>
      <w:r>
        <w:rPr>
          <w:lang w:eastAsia="zh-CN"/>
        </w:rPr>
        <w:t>A</w:t>
      </w:r>
      <w:r>
        <w:rPr>
          <w:rFonts w:hint="eastAsia"/>
          <w:lang w:eastAsia="zh-CN"/>
        </w:rPr>
        <w:t>ft</w:t>
      </w:r>
      <w:r>
        <w:rPr>
          <w:lang w:eastAsia="zh-CN"/>
        </w:rPr>
        <w:t>er applying the “</w:t>
      </w:r>
      <w:proofErr w:type="spellStart"/>
      <w:r>
        <w:rPr>
          <w:lang w:eastAsia="zh-CN"/>
        </w:rPr>
        <w:t>lqr</w:t>
      </w:r>
      <w:proofErr w:type="spellEnd"/>
      <w:r>
        <w:rPr>
          <w:lang w:eastAsia="zh-CN"/>
        </w:rPr>
        <w:t>” command to the original state space matrix, we can easily get the K, S and E values</w:t>
      </w:r>
      <w:r w:rsidR="00AF3EEA">
        <w:rPr>
          <w:lang w:eastAsia="zh-CN"/>
        </w:rPr>
        <w:t>. E</w:t>
      </w:r>
      <w:r>
        <w:rPr>
          <w:lang w:eastAsia="zh-CN"/>
        </w:rPr>
        <w:t xml:space="preserve">igenvalues of the closed </w:t>
      </w:r>
      <w:r>
        <w:rPr>
          <w:rFonts w:hint="eastAsia"/>
          <w:lang w:eastAsia="zh-CN"/>
        </w:rPr>
        <w:t>loop</w:t>
      </w:r>
      <w:r>
        <w:rPr>
          <w:lang w:eastAsia="zh-CN"/>
        </w:rPr>
        <w:t xml:space="preserve"> system</w:t>
      </w:r>
      <w:r w:rsidR="00AF3EEA">
        <w:rPr>
          <w:lang w:eastAsia="zh-CN"/>
        </w:rPr>
        <w:t xml:space="preserve"> are computed as following:</w:t>
      </w:r>
    </w:p>
    <w:p w14:paraId="151F5A20" w14:textId="77777777" w:rsidR="00AF3EEA" w:rsidRDefault="00D465E4" w:rsidP="00AF3EEA">
      <w:pPr>
        <w:ind w:firstLine="14.40pt"/>
        <w:jc w:val="start"/>
        <w:rPr>
          <w:lang w:eastAsia="zh-CN"/>
        </w:rPr>
      </w:pPr>
      <w:r w:rsidRPr="00BC1AE3">
        <w:rPr>
          <w:lang w:eastAsia="zh-CN"/>
        </w:rPr>
        <w:t>[</w:t>
      </w:r>
      <w:r>
        <w:rPr>
          <w:lang w:eastAsia="zh-CN"/>
        </w:rPr>
        <w:t>-</w:t>
      </w:r>
      <w:r w:rsidRPr="00BC1AE3">
        <w:rPr>
          <w:lang w:eastAsia="zh-CN"/>
        </w:rPr>
        <w:t>5.385</w:t>
      </w:r>
      <w:r>
        <w:rPr>
          <w:lang w:eastAsia="zh-CN"/>
        </w:rPr>
        <w:t xml:space="preserve">3, </w:t>
      </w:r>
      <w:r w:rsidRPr="00BC1AE3">
        <w:rPr>
          <w:lang w:eastAsia="zh-CN"/>
        </w:rPr>
        <w:t>-2.0563</w:t>
      </w:r>
      <m:oMath>
        <m:r>
          <w:rPr>
            <w:rFonts w:ascii="Cambria Math" w:hAnsi="Cambria Math"/>
            <w:lang w:eastAsia="zh-CN"/>
          </w:rPr>
          <m:t>±</m:t>
        </m:r>
      </m:oMath>
      <w:r w:rsidRPr="00BC1AE3">
        <w:rPr>
          <w:lang w:eastAsia="zh-CN"/>
        </w:rPr>
        <w:t>2.312</w:t>
      </w:r>
      <w:r>
        <w:rPr>
          <w:lang w:eastAsia="zh-CN"/>
        </w:rPr>
        <w:t>5</w:t>
      </w:r>
      <w:r w:rsidRPr="00BC1AE3">
        <w:rPr>
          <w:lang w:eastAsia="zh-CN"/>
        </w:rPr>
        <w:t>j</w:t>
      </w:r>
      <w:r>
        <w:rPr>
          <w:lang w:eastAsia="zh-CN"/>
        </w:rPr>
        <w:t xml:space="preserve">, </w:t>
      </w:r>
      <w:r w:rsidRPr="00BC1AE3">
        <w:rPr>
          <w:lang w:eastAsia="zh-CN"/>
        </w:rPr>
        <w:t>-1.000</w:t>
      </w:r>
      <w:r>
        <w:rPr>
          <w:lang w:eastAsia="zh-CN"/>
        </w:rPr>
        <w:t xml:space="preserve">2, </w:t>
      </w:r>
      <w:r w:rsidRPr="00BC1AE3">
        <w:rPr>
          <w:lang w:eastAsia="zh-CN"/>
        </w:rPr>
        <w:t>0.375</w:t>
      </w:r>
      <w:r>
        <w:rPr>
          <w:lang w:eastAsia="zh-CN"/>
        </w:rPr>
        <w:t>1</w:t>
      </w:r>
      <m:oMath>
        <m:r>
          <w:rPr>
            <w:rFonts w:ascii="Cambria Math" w:hAnsi="Cambria Math"/>
            <w:lang w:eastAsia="zh-CN"/>
          </w:rPr>
          <m:t>±</m:t>
        </m:r>
      </m:oMath>
      <w:r w:rsidRPr="00BC1AE3">
        <w:rPr>
          <w:lang w:eastAsia="zh-CN"/>
        </w:rPr>
        <w:t>0.330</w:t>
      </w:r>
      <w:r>
        <w:rPr>
          <w:lang w:eastAsia="zh-CN"/>
        </w:rPr>
        <w:t xml:space="preserve">7]. </w:t>
      </w:r>
    </w:p>
    <w:p w14:paraId="71980F47" w14:textId="467957F1" w:rsidR="00D465E4" w:rsidRDefault="00D465E4" w:rsidP="00AF3EEA">
      <w:pPr>
        <w:ind w:firstLine="14.40pt"/>
        <w:jc w:val="start"/>
        <w:rPr>
          <w:lang w:eastAsia="zh-CN"/>
        </w:rPr>
      </w:pPr>
      <w:r w:rsidRPr="00BC1AE3">
        <w:rPr>
          <w:lang w:eastAsia="zh-CN"/>
        </w:rPr>
        <w:t>A more intuitive way to judge the stability of the system</w:t>
      </w:r>
      <w:r>
        <w:rPr>
          <w:rFonts w:hint="eastAsia"/>
          <w:lang w:eastAsia="zh-CN"/>
        </w:rPr>
        <w:t xml:space="preserve"> is</w:t>
      </w:r>
      <w:r>
        <w:rPr>
          <w:lang w:eastAsia="zh-CN"/>
        </w:rPr>
        <w:t xml:space="preserve"> </w:t>
      </w:r>
      <w:r w:rsidRPr="00BC1AE3">
        <w:rPr>
          <w:lang w:eastAsia="zh-CN"/>
        </w:rPr>
        <w:t xml:space="preserve">through the pole-zero </w:t>
      </w:r>
      <w:r>
        <w:rPr>
          <w:lang w:eastAsia="zh-CN"/>
        </w:rPr>
        <w:t>plot that is shown as Fig.</w:t>
      </w:r>
      <w:r w:rsidR="00AF3EEA">
        <w:rPr>
          <w:lang w:eastAsia="zh-CN"/>
        </w:rPr>
        <w:t>13</w:t>
      </w:r>
      <w:r w:rsidRPr="00BC1AE3">
        <w:rPr>
          <w:lang w:eastAsia="zh-CN"/>
        </w:rPr>
        <w:t>.</w:t>
      </w:r>
      <w:r>
        <w:rPr>
          <w:lang w:eastAsia="zh-CN"/>
        </w:rPr>
        <w:t xml:space="preserve"> From the pole-zero map, it shows that all poles in the left side of the map, that means the system is in a stable state. It also an evident that our LQR controller efficiently successfully make the system stable.</w:t>
      </w:r>
    </w:p>
    <w:p w14:paraId="7651E4A0" w14:textId="4D04913B" w:rsidR="00AF3EEA" w:rsidRPr="00D465E4" w:rsidRDefault="00762C30" w:rsidP="00AF3EEA">
      <w:pPr>
        <w:jc w:val="start"/>
        <w:rPr>
          <w:lang w:eastAsia="zh-CN"/>
        </w:rPr>
      </w:pPr>
      <w:r>
        <w:rPr>
          <w:rFonts w:hint="eastAsia"/>
          <w:noProof/>
          <w:lang w:eastAsia="zh-CN"/>
        </w:rPr>
        <w:drawing>
          <wp:inline distT="0" distB="0" distL="0" distR="0" wp14:anchorId="43446E88" wp14:editId="610DFE99">
            <wp:extent cx="3089910" cy="2317750"/>
            <wp:effectExtent l="0" t="0" r="0" b="6350"/>
            <wp:docPr id="84341492" name="图片 15" descr="图表, 散点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341492" name="图片 15" descr="图表, 散点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697E17FF" w14:textId="2AEA2AED" w:rsidR="00AF3EEA" w:rsidRPr="00BC1AE3" w:rsidRDefault="00AF3EEA" w:rsidP="00AF3EEA">
      <w:pPr>
        <w:pStyle w:val="a3"/>
        <w:jc w:val="center"/>
        <w:rPr>
          <w:b/>
          <w:bCs/>
          <w:lang w:val="en-US" w:eastAsia="zh-CN"/>
        </w:rPr>
      </w:pPr>
      <w:r w:rsidRPr="00BC1AE3">
        <w:rPr>
          <w:rFonts w:hint="eastAsia"/>
          <w:b/>
          <w:bCs/>
          <w:lang w:val="en-US" w:eastAsia="zh-CN"/>
        </w:rPr>
        <w:t>F</w:t>
      </w:r>
      <w:r w:rsidRPr="00BC1AE3">
        <w:rPr>
          <w:b/>
          <w:bCs/>
          <w:lang w:val="en-US" w:eastAsia="zh-CN"/>
        </w:rPr>
        <w:t>ig</w:t>
      </w:r>
      <w:r>
        <w:rPr>
          <w:b/>
          <w:bCs/>
          <w:lang w:val="en-US" w:eastAsia="zh-CN"/>
        </w:rPr>
        <w:t>.13.</w:t>
      </w:r>
      <w:r w:rsidRPr="00BC1AE3">
        <w:rPr>
          <w:b/>
          <w:bCs/>
          <w:lang w:val="en-US" w:eastAsia="zh-CN"/>
        </w:rPr>
        <w:t xml:space="preserve"> Pole-Zero Map of Controlled Closed Loop System </w:t>
      </w:r>
    </w:p>
    <w:p w14:paraId="3910E5FA" w14:textId="5A7A6DAB" w:rsidR="00762C30" w:rsidRDefault="009B24C5" w:rsidP="00AF3EEA">
      <w:pPr>
        <w:ind w:firstLine="14.40pt"/>
        <w:jc w:val="start"/>
        <w:rPr>
          <w:lang w:eastAsia="zh-CN"/>
        </w:rPr>
      </w:pPr>
      <w:r w:rsidRPr="009B24C5">
        <w:rPr>
          <w:lang w:eastAsia="zh-CN"/>
        </w:rPr>
        <w:t>The subsequent illustrations demonstrate that employing a linear quadratic regulator enables the vectored thrust aircraft</w:t>
      </w:r>
      <w:r>
        <w:rPr>
          <w:lang w:eastAsia="zh-CN"/>
        </w:rPr>
        <w:t>’</w:t>
      </w:r>
      <w:r w:rsidRPr="009B24C5">
        <w:rPr>
          <w:lang w:eastAsia="zh-CN"/>
        </w:rPr>
        <w:t>s dynamic system to attain a stable state efficiently. The ensuing analysis depicts the system</w:t>
      </w:r>
      <w:r>
        <w:rPr>
          <w:lang w:eastAsia="zh-CN"/>
        </w:rPr>
        <w:t>’</w:t>
      </w:r>
      <w:r w:rsidRPr="009B24C5">
        <w:rPr>
          <w:lang w:eastAsia="zh-CN"/>
        </w:rPr>
        <w:t>s response to step input, impulse input, and sinusoidal input at a frequency of 2πHz.</w:t>
      </w:r>
      <w:r w:rsidR="00762C30">
        <w:rPr>
          <w:rFonts w:hint="eastAsia"/>
          <w:noProof/>
          <w:lang w:eastAsia="zh-CN"/>
        </w:rPr>
        <w:drawing>
          <wp:inline distT="0" distB="0" distL="0" distR="0" wp14:anchorId="32C40A9A" wp14:editId="48788322">
            <wp:extent cx="3089910" cy="2317750"/>
            <wp:effectExtent l="0" t="0" r="0" b="6350"/>
            <wp:docPr id="1768101402" name="图片 16"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8101402" name="图片 16" descr="图表, 折线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56B4B47D" w14:textId="7524D6DA" w:rsidR="00762C30" w:rsidRPr="00762C30" w:rsidRDefault="00762C30" w:rsidP="00762C30">
      <w:pPr>
        <w:ind w:firstLine="14.40pt"/>
        <w:rPr>
          <w:b/>
          <w:bCs/>
          <w:lang w:eastAsia="zh-CN"/>
        </w:rPr>
      </w:pPr>
      <w:r w:rsidRPr="00BC1AE3">
        <w:rPr>
          <w:rFonts w:hint="eastAsia"/>
          <w:b/>
          <w:bCs/>
          <w:lang w:eastAsia="zh-CN"/>
        </w:rPr>
        <w:t>F</w:t>
      </w:r>
      <w:r w:rsidRPr="00BC1AE3">
        <w:rPr>
          <w:b/>
          <w:bCs/>
          <w:lang w:eastAsia="zh-CN"/>
        </w:rPr>
        <w:t>ig</w:t>
      </w:r>
      <w:r>
        <w:rPr>
          <w:b/>
          <w:bCs/>
          <w:lang w:eastAsia="zh-CN"/>
        </w:rPr>
        <w:t>.14. Step Response of System with LQR</w:t>
      </w:r>
    </w:p>
    <w:p w14:paraId="6B799BA3" w14:textId="53A7F3CF" w:rsidR="00762C30" w:rsidRDefault="00762C30" w:rsidP="00AF3EEA">
      <w:pPr>
        <w:ind w:firstLine="14.40pt"/>
        <w:jc w:val="start"/>
        <w:rPr>
          <w:lang w:eastAsia="zh-CN"/>
        </w:rPr>
      </w:pPr>
      <w:r>
        <w:rPr>
          <w:rFonts w:hint="eastAsia"/>
          <w:noProof/>
          <w:lang w:eastAsia="zh-CN"/>
        </w:rPr>
        <w:lastRenderedPageBreak/>
        <w:drawing>
          <wp:inline distT="0" distB="0" distL="0" distR="0" wp14:anchorId="6D412AE8" wp14:editId="4B7BD0D5">
            <wp:extent cx="3089910" cy="2317750"/>
            <wp:effectExtent l="0" t="0" r="0" b="6350"/>
            <wp:docPr id="683857347" name="图片 17" descr="图表, 折线图&#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3857347" name="图片 17" descr="图表, 折线图&#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19D77C01" w14:textId="6F297A86" w:rsidR="00762C30" w:rsidRDefault="00762C30" w:rsidP="00762C30">
      <w:pPr>
        <w:ind w:firstLine="14.40pt"/>
        <w:rPr>
          <w:lang w:eastAsia="zh-CN"/>
        </w:rPr>
      </w:pPr>
      <w:r w:rsidRPr="00BC1AE3">
        <w:rPr>
          <w:rFonts w:hint="eastAsia"/>
          <w:b/>
          <w:bCs/>
          <w:lang w:eastAsia="zh-CN"/>
        </w:rPr>
        <w:t>F</w:t>
      </w:r>
      <w:r w:rsidRPr="00BC1AE3">
        <w:rPr>
          <w:b/>
          <w:bCs/>
          <w:lang w:eastAsia="zh-CN"/>
        </w:rPr>
        <w:t>ig</w:t>
      </w:r>
      <w:r>
        <w:rPr>
          <w:b/>
          <w:bCs/>
          <w:lang w:eastAsia="zh-CN"/>
        </w:rPr>
        <w:t>.15. Impulse Response of System with LQR</w:t>
      </w:r>
    </w:p>
    <w:p w14:paraId="7EA77CA1" w14:textId="72B02443" w:rsidR="00762C30" w:rsidRPr="00762C30" w:rsidRDefault="009B24C5" w:rsidP="00AF3EEA">
      <w:pPr>
        <w:ind w:firstLine="14.40pt"/>
        <w:jc w:val="start"/>
        <w:rPr>
          <w:lang w:eastAsia="zh-CN"/>
        </w:rPr>
      </w:pPr>
      <w:r>
        <w:rPr>
          <w:rFonts w:hint="eastAsia"/>
          <w:noProof/>
          <w:lang w:eastAsia="zh-CN"/>
        </w:rPr>
        <w:drawing>
          <wp:inline distT="0" distB="0" distL="0" distR="0" wp14:anchorId="6A6C1A7E" wp14:editId="3F220D88">
            <wp:extent cx="3089910" cy="2317750"/>
            <wp:effectExtent l="0" t="0" r="0" b="6350"/>
            <wp:docPr id="843275096" name="图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3275096" name="图片 8432750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7E214CAB" w14:textId="5E873B93" w:rsidR="001E3B70" w:rsidRPr="001E3B70" w:rsidRDefault="00762C30" w:rsidP="001E3B70">
      <w:pPr>
        <w:ind w:firstLine="14.40pt"/>
        <w:rPr>
          <w:b/>
          <w:bCs/>
          <w:lang w:eastAsia="zh-CN"/>
        </w:rPr>
      </w:pPr>
      <w:r w:rsidRPr="00BC1AE3">
        <w:rPr>
          <w:rFonts w:hint="eastAsia"/>
          <w:b/>
          <w:bCs/>
          <w:lang w:eastAsia="zh-CN"/>
        </w:rPr>
        <w:t>F</w:t>
      </w:r>
      <w:r w:rsidRPr="00BC1AE3">
        <w:rPr>
          <w:b/>
          <w:bCs/>
          <w:lang w:eastAsia="zh-CN"/>
        </w:rPr>
        <w:t>ig</w:t>
      </w:r>
      <w:r>
        <w:rPr>
          <w:b/>
          <w:bCs/>
          <w:lang w:eastAsia="zh-CN"/>
        </w:rPr>
        <w:t>.16. Sinusoidal Response of System with LQR</w:t>
      </w:r>
    </w:p>
    <w:p w14:paraId="5F24C73D" w14:textId="317A3AB7" w:rsidR="00762C30" w:rsidRPr="00762C30" w:rsidRDefault="009B24C5" w:rsidP="00AF3EEA">
      <w:pPr>
        <w:ind w:firstLine="14.40pt"/>
        <w:jc w:val="start"/>
        <w:rPr>
          <w:lang w:eastAsia="zh-CN"/>
        </w:rPr>
      </w:pPr>
      <w:r>
        <w:rPr>
          <w:lang w:eastAsia="zh-CN"/>
        </w:rPr>
        <w:t xml:space="preserve">Based on above figures, the system response converges to a stable state no matter in what kind of input signal. </w:t>
      </w:r>
      <w:r w:rsidR="00EB1B98">
        <w:rPr>
          <w:lang w:eastAsia="zh-CN"/>
        </w:rPr>
        <w:t xml:space="preserve">The aircraft will move to the negative direction of x a little bit in </w:t>
      </w:r>
      <w:r w:rsidR="00EB1B98">
        <w:rPr>
          <w:lang w:eastAsia="zh-CN"/>
        </w:rPr>
        <w:t xml:space="preserve">a second and move to 1 meter height in y direction in a second under step input. Both illustrate the stability of the system. For impulse input, the system finally </w:t>
      </w:r>
      <w:r w:rsidR="00E04456">
        <w:rPr>
          <w:lang w:eastAsia="zh-CN"/>
        </w:rPr>
        <w:t>reaches</w:t>
      </w:r>
      <w:r w:rsidR="00EB1B98">
        <w:rPr>
          <w:lang w:eastAsia="zh-CN"/>
        </w:rPr>
        <w:t xml:space="preserve"> t</w:t>
      </w:r>
      <w:r w:rsidR="00E04456">
        <w:rPr>
          <w:lang w:eastAsia="zh-CN"/>
        </w:rPr>
        <w:t xml:space="preserve">o origin point because of the equilibrium state setting, which also shows the stability. The last sinusoid input also achieves a stable state because it’s in a stable oscillation. In summary, LQR can optimize system efficiently. </w:t>
      </w:r>
    </w:p>
    <w:p w14:paraId="76CAECBB" w14:textId="04D85CAD" w:rsidR="00335E75" w:rsidRDefault="00335E75" w:rsidP="00335E75">
      <w:pPr>
        <w:pStyle w:val="1"/>
      </w:pPr>
      <w:r>
        <w:t xml:space="preserve">Conclusion </w:t>
      </w:r>
    </w:p>
    <w:p w14:paraId="7A5E60AE" w14:textId="1E89AED2" w:rsidR="00A532E1" w:rsidRDefault="00A532E1" w:rsidP="007C04B4">
      <w:pPr>
        <w:ind w:firstLine="14.40pt"/>
        <w:jc w:val="start"/>
        <w:rPr>
          <w:lang w:eastAsia="zh-CN"/>
        </w:rPr>
      </w:pPr>
      <w:r>
        <w:rPr>
          <w:lang w:eastAsia="zh-CN"/>
        </w:rPr>
        <w:t xml:space="preserve">In </w:t>
      </w:r>
      <w:r w:rsidRPr="00A532E1">
        <w:t>conclusion,</w:t>
      </w:r>
      <w:r w:rsidR="00E04456">
        <w:t xml:space="preserve"> </w:t>
      </w:r>
      <w:r w:rsidR="00E04456" w:rsidRPr="00E04456">
        <w:t>the integration of state feedback control proves to be a pivotal strategy in enhancing the stability of dynamic systems. By actively influencing the system dynamics based on the internal state information, this approach enables effective stabilization and robust performance. Furthermore, the application of Linear Quadratic Regulator (LQR) in the control scheme emerges as a powerful tool for optimizing system stability. The LQR method, with its ability to balance control effort and system performance through optimal state feedback gains, contributes significantly to achieving a well-tailored and efficient control strategy. Together, state feedback control and LQR present a formidable combination, offering a comprehensive solution to not only stabilize but also optimize the dynamic behavior of complex systems.</w:t>
      </w:r>
    </w:p>
    <w:p w14:paraId="66B946FA" w14:textId="3CF01981" w:rsidR="009303D9" w:rsidRPr="005B520E" w:rsidRDefault="009303D9" w:rsidP="001D7C49">
      <w:pPr>
        <w:pStyle w:val="5"/>
      </w:pPr>
      <w:r w:rsidRPr="005B520E">
        <w:t>References</w:t>
      </w:r>
    </w:p>
    <w:p w14:paraId="574F2E45" w14:textId="3CE9BE17" w:rsidR="001D7C49" w:rsidRPr="001D7C49" w:rsidRDefault="001D7C49" w:rsidP="001D7C49">
      <w:pPr>
        <w:pStyle w:val="references"/>
      </w:pPr>
      <w:r w:rsidRPr="001D7C49">
        <w:t>Karl</w:t>
      </w:r>
      <w:r>
        <w:t xml:space="preserve"> </w:t>
      </w:r>
      <w:r w:rsidRPr="001D7C49">
        <w:t>Johan</w:t>
      </w:r>
      <w:r>
        <w:t xml:space="preserve"> </w:t>
      </w:r>
      <w:r w:rsidRPr="001D7C49">
        <w:t>Astrom</w:t>
      </w:r>
      <w:r>
        <w:t xml:space="preserve">, </w:t>
      </w:r>
      <w:r w:rsidRPr="001D7C49">
        <w:t>Richard</w:t>
      </w:r>
      <w:r>
        <w:t xml:space="preserve"> </w:t>
      </w:r>
      <w:r w:rsidRPr="001D7C49">
        <w:t>M. Murray</w:t>
      </w:r>
      <w:r>
        <w:t>, Feedback Systems, An Introduction for Scientists and Engineers, 2</w:t>
      </w:r>
      <w:r w:rsidRPr="001D7C49">
        <w:rPr>
          <w:vertAlign w:val="superscript"/>
        </w:rPr>
        <w:t>nd</w:t>
      </w:r>
      <w:r>
        <w:t xml:space="preserve"> ed,</w:t>
      </w:r>
      <w:r w:rsidR="00300B6B">
        <w:t xml:space="preserve"> July 2020,</w:t>
      </w:r>
      <w:r>
        <w:t xml:space="preserve"> pp.73-116, pp 191-224, pp229-261 </w:t>
      </w:r>
      <w:r>
        <w:rPr>
          <w:i/>
          <w:iCs/>
        </w:rPr>
        <w:t>(references)</w:t>
      </w:r>
    </w:p>
    <w:p w14:paraId="158E85D4" w14:textId="5E2CDB38" w:rsidR="001D7C49" w:rsidRDefault="00300B6B" w:rsidP="001D7C49">
      <w:pPr>
        <w:pStyle w:val="references"/>
      </w:pPr>
      <w:r w:rsidRPr="00300B6B">
        <w:t>Laura Sopegno</w:t>
      </w:r>
      <w:r>
        <w:t xml:space="preserve">, </w:t>
      </w:r>
      <w:r w:rsidRPr="00300B6B">
        <w:t>Patrizia Livreri</w:t>
      </w:r>
      <w:r>
        <w:t>, “</w:t>
      </w:r>
      <w:r w:rsidRPr="00300B6B">
        <w:t>Linear Quadratic Regulator: A Simple Thrust Vector Control System for Rockets</w:t>
      </w:r>
      <w:r>
        <w:t xml:space="preserve">”, </w:t>
      </w:r>
      <w:r w:rsidRPr="00300B6B">
        <w:t>Publisher: IEEE</w:t>
      </w:r>
      <w:r>
        <w:t xml:space="preserve">, </w:t>
      </w:r>
      <w:r w:rsidRPr="00300B6B">
        <w:t>August 2022</w:t>
      </w:r>
    </w:p>
    <w:p w14:paraId="35C9547F" w14:textId="69857E7B" w:rsidR="00300B6B" w:rsidRDefault="00300B6B" w:rsidP="001D7C49">
      <w:pPr>
        <w:pStyle w:val="references"/>
      </w:pPr>
      <w:r>
        <w:t>“</w:t>
      </w:r>
      <w:r w:rsidRPr="00300B6B">
        <w:t>LQR control design for vertical takeoff and landing aircraft</w:t>
      </w:r>
      <w:r>
        <w:t>”, Python Control System Library, 2022</w:t>
      </w:r>
    </w:p>
    <w:p w14:paraId="702355ED" w14:textId="7486E14F" w:rsidR="00EF31C9" w:rsidRDefault="00EF31C9" w:rsidP="00EF31C9">
      <w:pPr>
        <w:pStyle w:val="references"/>
      </w:pPr>
      <w:r>
        <w:t xml:space="preserve">Xu Chen, </w:t>
      </w:r>
      <w:r w:rsidRPr="00EF31C9">
        <w:t>Masayoshi Tomizuka</w:t>
      </w:r>
      <w:r>
        <w:t xml:space="preserve">, </w:t>
      </w:r>
      <w:r w:rsidRPr="00EF31C9">
        <w:t>Introduction to Modern Controls, with illustrations in MATLAB and Python</w:t>
      </w:r>
      <w:r>
        <w:t>, Nov 12, 2023</w:t>
      </w:r>
    </w:p>
    <w:p w14:paraId="4CABF19F" w14:textId="77777777" w:rsidR="00836367" w:rsidRDefault="00836367" w:rsidP="00BB5AA8">
      <w:pPr>
        <w:pStyle w:val="references"/>
        <w:numPr>
          <w:ilvl w:val="0"/>
          <w:numId w:val="0"/>
        </w:numPr>
        <w:spacing w:line="12pt" w:lineRule="auto"/>
      </w:pPr>
    </w:p>
    <w:p w14:paraId="1C020A95" w14:textId="42393815" w:rsidR="00BB5AA8" w:rsidRPr="00F96569" w:rsidRDefault="00BB5AA8" w:rsidP="00BB5AA8">
      <w:pPr>
        <w:pStyle w:val="references"/>
        <w:numPr>
          <w:ilvl w:val="0"/>
          <w:numId w:val="0"/>
        </w:numPr>
        <w:spacing w:line="12pt" w:lineRule="auto"/>
        <w:rPr>
          <w:rFonts w:eastAsia="宋体"/>
          <w:b/>
          <w:noProof w:val="0"/>
          <w:color w:val="FF0000"/>
          <w:spacing w:val="-1"/>
          <w:sz w:val="20"/>
          <w:szCs w:val="20"/>
          <w:lang w:val="x-none" w:eastAsia="x-none"/>
        </w:rPr>
        <w:sectPr w:rsidR="00BB5AA8" w:rsidRPr="00F96569" w:rsidSect="003B4E04">
          <w:type w:val="continuous"/>
          <w:pgSz w:w="595.30pt" w:h="841.90pt" w:code="9"/>
          <w:pgMar w:top="54pt" w:right="45.35pt" w:bottom="72pt" w:left="45.35pt" w:header="36pt" w:footer="36pt" w:gutter="0pt"/>
          <w:cols w:num="2" w:space="18pt"/>
          <w:docGrid w:linePitch="360"/>
        </w:sectPr>
      </w:pPr>
    </w:p>
    <w:p w14:paraId="155CB61F" w14:textId="019CAA3D" w:rsidR="009303D9" w:rsidRPr="00A738DF" w:rsidRDefault="009303D9" w:rsidP="00BB5AA8">
      <w:pPr>
        <w:jc w:val="both"/>
        <w:rPr>
          <w:lang w:val="x-none"/>
        </w:rPr>
      </w:pPr>
    </w:p>
    <w:sectPr w:rsidR="009303D9" w:rsidRPr="00A738D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6950058" w14:textId="77777777" w:rsidR="002577E3" w:rsidRDefault="002577E3" w:rsidP="001A3B3D">
      <w:r>
        <w:separator/>
      </w:r>
    </w:p>
  </w:endnote>
  <w:endnote w:type="continuationSeparator" w:id="0">
    <w:p w14:paraId="7585317B" w14:textId="77777777" w:rsidR="002577E3" w:rsidRDefault="002577E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Menlo">
    <w:panose1 w:val="020B0609030804020204"/>
    <w:charset w:characterSet="iso-8859-1"/>
    <w:family w:val="modern"/>
    <w:pitch w:val="fixed"/>
    <w:sig w:usb0="E60022FF" w:usb1="D200F9FB" w:usb2="02000028" w:usb3="00000000" w:csb0="000001D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37843F0" w14:textId="31E0D2C0"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9149E71" w14:textId="77777777" w:rsidR="002577E3" w:rsidRDefault="002577E3" w:rsidP="001A3B3D">
      <w:r>
        <w:separator/>
      </w:r>
    </w:p>
  </w:footnote>
  <w:footnote w:type="continuationSeparator" w:id="0">
    <w:p w14:paraId="2A700A8E" w14:textId="77777777" w:rsidR="002577E3" w:rsidRDefault="002577E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4250B7"/>
    <w:multiLevelType w:val="hybridMultilevel"/>
    <w:tmpl w:val="9FA04E2A"/>
    <w:lvl w:ilvl="0" w:tplc="4D90F2F4">
      <w:start w:val="3"/>
      <w:numFmt w:val="upperRoman"/>
      <w:lvlText w:val="%1."/>
      <w:lvlJc w:val="start"/>
      <w:pPr>
        <w:ind w:start="36.40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B713749"/>
    <w:multiLevelType w:val="hybridMultilevel"/>
    <w:tmpl w:val="6EFACEE0"/>
    <w:lvl w:ilvl="0" w:tplc="4D90F2F4">
      <w:start w:val="3"/>
      <w:numFmt w:val="upperRoman"/>
      <w:lvlText w:val="%1."/>
      <w:lvlJc w:val="start"/>
      <w:pPr>
        <w:ind w:start="36.40pt" w:hanging="22pt"/>
      </w:pPr>
      <w:rPr>
        <w:rFonts w:hint="eastAsia"/>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BC71151"/>
    <w:multiLevelType w:val="hybridMultilevel"/>
    <w:tmpl w:val="C156AE34"/>
    <w:lvl w:ilvl="0" w:tplc="4C9424CA">
      <w:start w:val="1"/>
      <w:numFmt w:val="upperLetter"/>
      <w:lvlText w:val="%1."/>
      <w:lvlJc w:val="start"/>
      <w:pPr>
        <w:ind w:start="32.40pt" w:hanging="18pt"/>
      </w:pPr>
      <w:rPr>
        <w:rFonts w:hint="default"/>
      </w:r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32276632">
    <w:abstractNumId w:val="16"/>
  </w:num>
  <w:num w:numId="2" w16cid:durableId="1181117540">
    <w:abstractNumId w:val="22"/>
  </w:num>
  <w:num w:numId="3" w16cid:durableId="1488782575">
    <w:abstractNumId w:val="14"/>
  </w:num>
  <w:num w:numId="4" w16cid:durableId="1118448076">
    <w:abstractNumId w:val="18"/>
  </w:num>
  <w:num w:numId="5" w16cid:durableId="1085225716">
    <w:abstractNumId w:val="18"/>
  </w:num>
  <w:num w:numId="6" w16cid:durableId="535579541">
    <w:abstractNumId w:val="18"/>
  </w:num>
  <w:num w:numId="7" w16cid:durableId="1440446777">
    <w:abstractNumId w:val="18"/>
  </w:num>
  <w:num w:numId="8" w16cid:durableId="910310386">
    <w:abstractNumId w:val="20"/>
  </w:num>
  <w:num w:numId="9" w16cid:durableId="253708457">
    <w:abstractNumId w:val="23"/>
  </w:num>
  <w:num w:numId="10" w16cid:durableId="1848404818">
    <w:abstractNumId w:val="17"/>
  </w:num>
  <w:num w:numId="11" w16cid:durableId="1423724380">
    <w:abstractNumId w:val="13"/>
  </w:num>
  <w:num w:numId="12" w16cid:durableId="41946487">
    <w:abstractNumId w:val="12"/>
  </w:num>
  <w:num w:numId="13" w16cid:durableId="45229163">
    <w:abstractNumId w:val="0"/>
  </w:num>
  <w:num w:numId="14" w16cid:durableId="672952735">
    <w:abstractNumId w:val="10"/>
  </w:num>
  <w:num w:numId="15" w16cid:durableId="1877160285">
    <w:abstractNumId w:val="8"/>
  </w:num>
  <w:num w:numId="16" w16cid:durableId="1011179920">
    <w:abstractNumId w:val="7"/>
  </w:num>
  <w:num w:numId="17" w16cid:durableId="556212023">
    <w:abstractNumId w:val="6"/>
  </w:num>
  <w:num w:numId="18" w16cid:durableId="1431391210">
    <w:abstractNumId w:val="5"/>
  </w:num>
  <w:num w:numId="19" w16cid:durableId="2072724885">
    <w:abstractNumId w:val="9"/>
  </w:num>
  <w:num w:numId="20" w16cid:durableId="1658731395">
    <w:abstractNumId w:val="4"/>
  </w:num>
  <w:num w:numId="21" w16cid:durableId="2123108701">
    <w:abstractNumId w:val="3"/>
  </w:num>
  <w:num w:numId="22" w16cid:durableId="30033899">
    <w:abstractNumId w:val="2"/>
  </w:num>
  <w:num w:numId="23" w16cid:durableId="493760789">
    <w:abstractNumId w:val="1"/>
  </w:num>
  <w:num w:numId="24" w16cid:durableId="314842805">
    <w:abstractNumId w:val="19"/>
  </w:num>
  <w:num w:numId="25" w16cid:durableId="411050006">
    <w:abstractNumId w:val="15"/>
  </w:num>
  <w:num w:numId="26" w16cid:durableId="974675427">
    <w:abstractNumId w:val="11"/>
  </w:num>
  <w:num w:numId="27" w16cid:durableId="1943562901">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ED3"/>
    <w:rsid w:val="000137F4"/>
    <w:rsid w:val="0002434E"/>
    <w:rsid w:val="0003640C"/>
    <w:rsid w:val="00043EC5"/>
    <w:rsid w:val="0004781E"/>
    <w:rsid w:val="00063A11"/>
    <w:rsid w:val="0008758A"/>
    <w:rsid w:val="000A0946"/>
    <w:rsid w:val="000A6700"/>
    <w:rsid w:val="000B16FE"/>
    <w:rsid w:val="000C1E68"/>
    <w:rsid w:val="000C26A1"/>
    <w:rsid w:val="000D66E9"/>
    <w:rsid w:val="000E0A05"/>
    <w:rsid w:val="000E4909"/>
    <w:rsid w:val="000E6C0D"/>
    <w:rsid w:val="000F7147"/>
    <w:rsid w:val="001011F9"/>
    <w:rsid w:val="0010412F"/>
    <w:rsid w:val="00115B5E"/>
    <w:rsid w:val="001447F7"/>
    <w:rsid w:val="00151475"/>
    <w:rsid w:val="00156A35"/>
    <w:rsid w:val="001850ED"/>
    <w:rsid w:val="001A2EFD"/>
    <w:rsid w:val="001A3B3D"/>
    <w:rsid w:val="001B67DC"/>
    <w:rsid w:val="001D7C49"/>
    <w:rsid w:val="001E3B70"/>
    <w:rsid w:val="002117A2"/>
    <w:rsid w:val="002254A9"/>
    <w:rsid w:val="00227B2E"/>
    <w:rsid w:val="00233D97"/>
    <w:rsid w:val="002347A2"/>
    <w:rsid w:val="00246140"/>
    <w:rsid w:val="00257069"/>
    <w:rsid w:val="002577E3"/>
    <w:rsid w:val="00263891"/>
    <w:rsid w:val="00274B8C"/>
    <w:rsid w:val="00277042"/>
    <w:rsid w:val="00277A1A"/>
    <w:rsid w:val="00284F15"/>
    <w:rsid w:val="002850E3"/>
    <w:rsid w:val="002A55BF"/>
    <w:rsid w:val="002C264A"/>
    <w:rsid w:val="002C3472"/>
    <w:rsid w:val="002D5A7D"/>
    <w:rsid w:val="002D6FB5"/>
    <w:rsid w:val="002F0F5A"/>
    <w:rsid w:val="002F58AA"/>
    <w:rsid w:val="00300B6B"/>
    <w:rsid w:val="003032BD"/>
    <w:rsid w:val="00315292"/>
    <w:rsid w:val="00323390"/>
    <w:rsid w:val="00324FEB"/>
    <w:rsid w:val="00335E75"/>
    <w:rsid w:val="00342C57"/>
    <w:rsid w:val="0034691D"/>
    <w:rsid w:val="00354FCF"/>
    <w:rsid w:val="00396001"/>
    <w:rsid w:val="003A19E2"/>
    <w:rsid w:val="003A1BF2"/>
    <w:rsid w:val="003B110A"/>
    <w:rsid w:val="003B2B40"/>
    <w:rsid w:val="003B4E04"/>
    <w:rsid w:val="003C7F03"/>
    <w:rsid w:val="003F5A08"/>
    <w:rsid w:val="00420716"/>
    <w:rsid w:val="004325FB"/>
    <w:rsid w:val="00440057"/>
    <w:rsid w:val="00440FBF"/>
    <w:rsid w:val="0044119C"/>
    <w:rsid w:val="004432BA"/>
    <w:rsid w:val="0044407E"/>
    <w:rsid w:val="00447BB9"/>
    <w:rsid w:val="004507C5"/>
    <w:rsid w:val="0046031D"/>
    <w:rsid w:val="00472339"/>
    <w:rsid w:val="00473AC9"/>
    <w:rsid w:val="004966A4"/>
    <w:rsid w:val="00496992"/>
    <w:rsid w:val="004A105C"/>
    <w:rsid w:val="004A4D1D"/>
    <w:rsid w:val="004A5F2B"/>
    <w:rsid w:val="004B76D8"/>
    <w:rsid w:val="004D72B5"/>
    <w:rsid w:val="004D7D2A"/>
    <w:rsid w:val="004E2A37"/>
    <w:rsid w:val="004E7CD3"/>
    <w:rsid w:val="004F10CE"/>
    <w:rsid w:val="005279A9"/>
    <w:rsid w:val="00533C42"/>
    <w:rsid w:val="005358AD"/>
    <w:rsid w:val="00544401"/>
    <w:rsid w:val="00545123"/>
    <w:rsid w:val="00545396"/>
    <w:rsid w:val="00551B7F"/>
    <w:rsid w:val="005546B5"/>
    <w:rsid w:val="00563394"/>
    <w:rsid w:val="0056610F"/>
    <w:rsid w:val="00575BCA"/>
    <w:rsid w:val="005915C8"/>
    <w:rsid w:val="005919E0"/>
    <w:rsid w:val="005B0344"/>
    <w:rsid w:val="005B2C87"/>
    <w:rsid w:val="005B520E"/>
    <w:rsid w:val="005E2800"/>
    <w:rsid w:val="00605825"/>
    <w:rsid w:val="006351C5"/>
    <w:rsid w:val="00645D22"/>
    <w:rsid w:val="00651A08"/>
    <w:rsid w:val="00654204"/>
    <w:rsid w:val="00670434"/>
    <w:rsid w:val="0069448A"/>
    <w:rsid w:val="00697817"/>
    <w:rsid w:val="006B0D70"/>
    <w:rsid w:val="006B6B66"/>
    <w:rsid w:val="006D46F9"/>
    <w:rsid w:val="006F323F"/>
    <w:rsid w:val="006F6D3D"/>
    <w:rsid w:val="006F73F5"/>
    <w:rsid w:val="00711696"/>
    <w:rsid w:val="007117BB"/>
    <w:rsid w:val="00715BEA"/>
    <w:rsid w:val="00731AFD"/>
    <w:rsid w:val="00740EEA"/>
    <w:rsid w:val="007519D9"/>
    <w:rsid w:val="00753120"/>
    <w:rsid w:val="007563AA"/>
    <w:rsid w:val="00762C30"/>
    <w:rsid w:val="00794804"/>
    <w:rsid w:val="00794885"/>
    <w:rsid w:val="007A04A9"/>
    <w:rsid w:val="007A1BF3"/>
    <w:rsid w:val="007B33F1"/>
    <w:rsid w:val="007B6DDA"/>
    <w:rsid w:val="007C0308"/>
    <w:rsid w:val="007C04B4"/>
    <w:rsid w:val="007C2FF2"/>
    <w:rsid w:val="007D6232"/>
    <w:rsid w:val="007F1F99"/>
    <w:rsid w:val="007F3334"/>
    <w:rsid w:val="007F768F"/>
    <w:rsid w:val="0080791D"/>
    <w:rsid w:val="00815C9A"/>
    <w:rsid w:val="008212D2"/>
    <w:rsid w:val="00825326"/>
    <w:rsid w:val="00836367"/>
    <w:rsid w:val="00842388"/>
    <w:rsid w:val="008442E2"/>
    <w:rsid w:val="0086100E"/>
    <w:rsid w:val="00873603"/>
    <w:rsid w:val="008A2C7D"/>
    <w:rsid w:val="008B27AA"/>
    <w:rsid w:val="008B6524"/>
    <w:rsid w:val="008C4B23"/>
    <w:rsid w:val="008D6B20"/>
    <w:rsid w:val="008E0F2B"/>
    <w:rsid w:val="008F6128"/>
    <w:rsid w:val="008F6E2C"/>
    <w:rsid w:val="00902F5C"/>
    <w:rsid w:val="009057F7"/>
    <w:rsid w:val="009163C8"/>
    <w:rsid w:val="009303D9"/>
    <w:rsid w:val="00933C64"/>
    <w:rsid w:val="00947122"/>
    <w:rsid w:val="00951226"/>
    <w:rsid w:val="00963742"/>
    <w:rsid w:val="00972203"/>
    <w:rsid w:val="00974BDE"/>
    <w:rsid w:val="00976174"/>
    <w:rsid w:val="00990D8C"/>
    <w:rsid w:val="009A43F9"/>
    <w:rsid w:val="009A74F4"/>
    <w:rsid w:val="009B24C5"/>
    <w:rsid w:val="009F1D79"/>
    <w:rsid w:val="00A021E5"/>
    <w:rsid w:val="00A049D6"/>
    <w:rsid w:val="00A059B3"/>
    <w:rsid w:val="00A11D55"/>
    <w:rsid w:val="00A15341"/>
    <w:rsid w:val="00A22906"/>
    <w:rsid w:val="00A23735"/>
    <w:rsid w:val="00A30D21"/>
    <w:rsid w:val="00A532E1"/>
    <w:rsid w:val="00A678FC"/>
    <w:rsid w:val="00A7055E"/>
    <w:rsid w:val="00A738DF"/>
    <w:rsid w:val="00AA3B80"/>
    <w:rsid w:val="00AA4625"/>
    <w:rsid w:val="00AB33ED"/>
    <w:rsid w:val="00AC430B"/>
    <w:rsid w:val="00AD45E4"/>
    <w:rsid w:val="00AE3409"/>
    <w:rsid w:val="00AF2E8E"/>
    <w:rsid w:val="00AF3EEA"/>
    <w:rsid w:val="00AF5269"/>
    <w:rsid w:val="00AF55FC"/>
    <w:rsid w:val="00B11A60"/>
    <w:rsid w:val="00B17928"/>
    <w:rsid w:val="00B22613"/>
    <w:rsid w:val="00B34B6C"/>
    <w:rsid w:val="00B3592A"/>
    <w:rsid w:val="00B416C8"/>
    <w:rsid w:val="00B418A8"/>
    <w:rsid w:val="00B44A76"/>
    <w:rsid w:val="00B75995"/>
    <w:rsid w:val="00B768D1"/>
    <w:rsid w:val="00B81B09"/>
    <w:rsid w:val="00B930A1"/>
    <w:rsid w:val="00BA1025"/>
    <w:rsid w:val="00BB5AA8"/>
    <w:rsid w:val="00BC1AE3"/>
    <w:rsid w:val="00BC3420"/>
    <w:rsid w:val="00BC4654"/>
    <w:rsid w:val="00BD44D6"/>
    <w:rsid w:val="00BD57CD"/>
    <w:rsid w:val="00BD670B"/>
    <w:rsid w:val="00BD74E3"/>
    <w:rsid w:val="00BE7D3C"/>
    <w:rsid w:val="00BF5FF6"/>
    <w:rsid w:val="00C0207F"/>
    <w:rsid w:val="00C15D40"/>
    <w:rsid w:val="00C16117"/>
    <w:rsid w:val="00C3075A"/>
    <w:rsid w:val="00C53080"/>
    <w:rsid w:val="00C77535"/>
    <w:rsid w:val="00C919A4"/>
    <w:rsid w:val="00CA4392"/>
    <w:rsid w:val="00CA6F1E"/>
    <w:rsid w:val="00CC393F"/>
    <w:rsid w:val="00CF164D"/>
    <w:rsid w:val="00CF2E56"/>
    <w:rsid w:val="00D01800"/>
    <w:rsid w:val="00D10EB5"/>
    <w:rsid w:val="00D130AC"/>
    <w:rsid w:val="00D2176E"/>
    <w:rsid w:val="00D220B7"/>
    <w:rsid w:val="00D465E4"/>
    <w:rsid w:val="00D632BE"/>
    <w:rsid w:val="00D654FD"/>
    <w:rsid w:val="00D72D06"/>
    <w:rsid w:val="00D7522C"/>
    <w:rsid w:val="00D7536F"/>
    <w:rsid w:val="00D75E9E"/>
    <w:rsid w:val="00D76668"/>
    <w:rsid w:val="00D9050C"/>
    <w:rsid w:val="00D96F0C"/>
    <w:rsid w:val="00DE644C"/>
    <w:rsid w:val="00E04456"/>
    <w:rsid w:val="00E07383"/>
    <w:rsid w:val="00E165BC"/>
    <w:rsid w:val="00E3771F"/>
    <w:rsid w:val="00E42F64"/>
    <w:rsid w:val="00E47AB1"/>
    <w:rsid w:val="00E52E20"/>
    <w:rsid w:val="00E53F31"/>
    <w:rsid w:val="00E5464B"/>
    <w:rsid w:val="00E61E12"/>
    <w:rsid w:val="00E63AE0"/>
    <w:rsid w:val="00E67A6F"/>
    <w:rsid w:val="00E70C4B"/>
    <w:rsid w:val="00E7596C"/>
    <w:rsid w:val="00E76FCD"/>
    <w:rsid w:val="00E878F2"/>
    <w:rsid w:val="00EA1BF8"/>
    <w:rsid w:val="00EA281F"/>
    <w:rsid w:val="00EA70D6"/>
    <w:rsid w:val="00EB1B98"/>
    <w:rsid w:val="00EC4948"/>
    <w:rsid w:val="00ED0149"/>
    <w:rsid w:val="00EE7F54"/>
    <w:rsid w:val="00EF31C9"/>
    <w:rsid w:val="00EF7DE3"/>
    <w:rsid w:val="00F02E2C"/>
    <w:rsid w:val="00F03103"/>
    <w:rsid w:val="00F04B19"/>
    <w:rsid w:val="00F271DE"/>
    <w:rsid w:val="00F566BC"/>
    <w:rsid w:val="00F57EE5"/>
    <w:rsid w:val="00F62655"/>
    <w:rsid w:val="00F627DA"/>
    <w:rsid w:val="00F62F07"/>
    <w:rsid w:val="00F7288F"/>
    <w:rsid w:val="00F847A6"/>
    <w:rsid w:val="00F918D7"/>
    <w:rsid w:val="00F9441B"/>
    <w:rsid w:val="00FA4C32"/>
    <w:rsid w:val="00FA566A"/>
    <w:rsid w:val="00FB53B4"/>
    <w:rsid w:val="00FD1E0B"/>
    <w:rsid w:val="00FD1EB2"/>
    <w:rsid w:val="00FE4817"/>
    <w:rsid w:val="00FE50C4"/>
    <w:rsid w:val="00FE5FD7"/>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217CDE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trPr>
      <w:hidden w:val="0"/>
    </w:tr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rsid w:val="006B0D70"/>
    <w:pPr>
      <w:spacing w:before="18pt" w:after="2pt"/>
      <w:jc w:val="center"/>
    </w:pPr>
    <w:rPr>
      <w:noProof/>
      <w:vanish/>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styleId="a9">
    <w:name w:val="Placeholder Text"/>
    <w:basedOn w:val="a0"/>
    <w:uiPriority w:val="99"/>
    <w:semiHidden/>
    <w:rsid w:val="008212D2"/>
    <w:rPr>
      <w:color w:val="808080"/>
    </w:rPr>
  </w:style>
  <w:style w:type="table" w:styleId="aa">
    <w:name w:val="Table Grid"/>
    <w:basedOn w:val="a1"/>
    <w:rsid w:val="004F10C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trPr>
      <w:hidden w:val="0"/>
    </w:trPr>
  </w:style>
  <w:style w:type="character" w:styleId="ab">
    <w:name w:val="Hyperlink"/>
    <w:basedOn w:val="a0"/>
    <w:rsid w:val="001D7C49"/>
    <w:rPr>
      <w:color w:val="0563C1" w:themeColor="hyperlink"/>
      <w:u w:val="single"/>
    </w:rPr>
  </w:style>
  <w:style w:type="character" w:styleId="ac">
    <w:name w:val="Unresolved Mention"/>
    <w:basedOn w:val="a0"/>
    <w:uiPriority w:val="99"/>
    <w:semiHidden/>
    <w:unhideWhenUsed/>
    <w:rsid w:val="001D7C49"/>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827097">
      <w:bodyDiv w:val="1"/>
      <w:marLeft w:val="0pt"/>
      <w:marRight w:val="0pt"/>
      <w:marTop w:val="0pt"/>
      <w:marBottom w:val="0pt"/>
      <w:divBdr>
        <w:top w:val="none" w:sz="0" w:space="0" w:color="auto"/>
        <w:left w:val="none" w:sz="0" w:space="0" w:color="auto"/>
        <w:bottom w:val="none" w:sz="0" w:space="0" w:color="auto"/>
        <w:right w:val="none" w:sz="0" w:space="0" w:color="auto"/>
      </w:divBdr>
    </w:div>
    <w:div w:id="7914788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9385730">
          <w:marLeft w:val="0pt"/>
          <w:marRight w:val="0pt"/>
          <w:marTop w:val="0pt"/>
          <w:marBottom w:val="0pt"/>
          <w:divBdr>
            <w:top w:val="none" w:sz="0" w:space="0" w:color="auto"/>
            <w:left w:val="none" w:sz="0" w:space="0" w:color="auto"/>
            <w:bottom w:val="none" w:sz="0" w:space="0" w:color="auto"/>
            <w:right w:val="none" w:sz="0" w:space="0" w:color="auto"/>
          </w:divBdr>
          <w:divsChild>
            <w:div w:id="16453521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05009872">
      <w:bodyDiv w:val="1"/>
      <w:marLeft w:val="0pt"/>
      <w:marRight w:val="0pt"/>
      <w:marTop w:val="0pt"/>
      <w:marBottom w:val="0pt"/>
      <w:divBdr>
        <w:top w:val="none" w:sz="0" w:space="0" w:color="auto"/>
        <w:left w:val="none" w:sz="0" w:space="0" w:color="auto"/>
        <w:bottom w:val="none" w:sz="0" w:space="0" w:color="auto"/>
        <w:right w:val="none" w:sz="0" w:space="0" w:color="auto"/>
      </w:divBdr>
    </w:div>
    <w:div w:id="2057386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3709955">
          <w:marLeft w:val="0pt"/>
          <w:marRight w:val="0pt"/>
          <w:marTop w:val="0pt"/>
          <w:marBottom w:val="0pt"/>
          <w:divBdr>
            <w:top w:val="none" w:sz="0" w:space="0" w:color="auto"/>
            <w:left w:val="none" w:sz="0" w:space="0" w:color="auto"/>
            <w:bottom w:val="none" w:sz="0" w:space="0" w:color="auto"/>
            <w:right w:val="none" w:sz="0" w:space="0" w:color="auto"/>
          </w:divBdr>
          <w:divsChild>
            <w:div w:id="1932005915">
              <w:marLeft w:val="0pt"/>
              <w:marRight w:val="0pt"/>
              <w:marTop w:val="0pt"/>
              <w:marBottom w:val="0pt"/>
              <w:divBdr>
                <w:top w:val="none" w:sz="0" w:space="0" w:color="auto"/>
                <w:left w:val="none" w:sz="0" w:space="0" w:color="auto"/>
                <w:bottom w:val="none" w:sz="0" w:space="0" w:color="auto"/>
                <w:right w:val="none" w:sz="0" w:space="0" w:color="auto"/>
              </w:divBdr>
              <w:divsChild>
                <w:div w:id="66632472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9119884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jpe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jpe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jpeg"/><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jpeg"/><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937</TotalTime>
  <Pages>9</Pages>
  <Words>4546</Words>
  <Characters>25913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Jiangwen Cheng</cp:lastModifiedBy>
  <cp:revision>38</cp:revision>
  <dcterms:created xsi:type="dcterms:W3CDTF">2024-03-07T08:08:00Z</dcterms:created>
  <dcterms:modified xsi:type="dcterms:W3CDTF">2024-10-12T20:32:00Z</dcterms:modified>
</cp:coreProperties>
</file>