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1992" w:rsidRDefault="00BC4434">
      <w:pPr>
        <w:spacing w:after="0" w:line="240" w:lineRule="auto"/>
        <w:ind w:left="60" w:right="6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ANEXO ÚNICO</w:t>
      </w:r>
    </w:p>
    <w:p w:rsidR="00831992" w:rsidRDefault="00831992">
      <w:pPr>
        <w:spacing w:after="0" w:line="240" w:lineRule="auto"/>
        <w:ind w:left="60" w:right="6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31992" w:rsidRDefault="00BC4434">
      <w:pPr>
        <w:spacing w:after="0" w:line="240" w:lineRule="auto"/>
        <w:ind w:left="60" w:right="6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PLANO DE TRABALHO PARA CELEBRAÇÃO DE CONVÊNIO</w:t>
      </w:r>
    </w:p>
    <w:p w:rsidR="00831992" w:rsidRDefault="00BC4434">
      <w:pPr>
        <w:spacing w:after="0" w:line="240" w:lineRule="auto"/>
        <w:ind w:left="60" w:right="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831992" w:rsidRDefault="00BC4434">
      <w:pPr>
        <w:spacing w:after="0" w:line="240" w:lineRule="auto"/>
        <w:ind w:left="60" w:right="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831992" w:rsidRDefault="00BC4434">
      <w:pPr>
        <w:spacing w:after="0" w:line="240" w:lineRule="auto"/>
        <w:ind w:left="60" w:right="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 – TÍTULO DO PROJETO:</w:t>
      </w:r>
    </w:p>
    <w:p w:rsidR="00831992" w:rsidRDefault="00831992">
      <w:pPr>
        <w:spacing w:after="0" w:line="240" w:lineRule="auto"/>
        <w:ind w:left="60" w:right="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Style48"/>
        <w:tblW w:w="84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497"/>
      </w:tblGrid>
      <w:tr w:rsidR="00831992">
        <w:trPr>
          <w:trHeight w:val="399"/>
        </w:trPr>
        <w:tc>
          <w:tcPr>
            <w:tcW w:w="8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2" w:type="dxa"/>
              <w:bottom w:w="0" w:type="dxa"/>
              <w:right w:w="22" w:type="dxa"/>
            </w:tcMar>
            <w:vAlign w:val="center"/>
          </w:tcPr>
          <w:p w:rsidR="00831992" w:rsidRDefault="00993F0F" w:rsidP="003F5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MINHA VEZ PRIMERO EMPREGO</w:t>
            </w:r>
          </w:p>
        </w:tc>
      </w:tr>
    </w:tbl>
    <w:p w:rsidR="00831992" w:rsidRDefault="00831992">
      <w:pPr>
        <w:spacing w:after="0" w:line="240" w:lineRule="auto"/>
        <w:ind w:left="60" w:right="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31992" w:rsidRDefault="00831992">
      <w:pPr>
        <w:spacing w:after="0" w:line="240" w:lineRule="auto"/>
        <w:ind w:left="60" w:right="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31992" w:rsidRDefault="00BC4434">
      <w:pPr>
        <w:spacing w:after="0" w:line="240" w:lineRule="auto"/>
        <w:ind w:left="60" w:right="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II – IDENTIFICAÇÃO DAS PARTES:</w:t>
      </w:r>
    </w:p>
    <w:p w:rsidR="00831992" w:rsidRDefault="00831992">
      <w:pPr>
        <w:spacing w:after="0" w:line="240" w:lineRule="auto"/>
        <w:ind w:left="60" w:right="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Style49"/>
        <w:tblW w:w="84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74"/>
        <w:gridCol w:w="709"/>
        <w:gridCol w:w="426"/>
        <w:gridCol w:w="989"/>
        <w:gridCol w:w="1561"/>
        <w:gridCol w:w="284"/>
        <w:gridCol w:w="279"/>
        <w:gridCol w:w="2275"/>
      </w:tblGrid>
      <w:tr w:rsidR="00831992">
        <w:trPr>
          <w:trHeight w:val="635"/>
        </w:trPr>
        <w:tc>
          <w:tcPr>
            <w:tcW w:w="565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2" w:type="dxa"/>
              <w:bottom w:w="0" w:type="dxa"/>
              <w:right w:w="22" w:type="dxa"/>
            </w:tcMar>
          </w:tcPr>
          <w:p w:rsidR="00831992" w:rsidRDefault="00BC44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ÓRGÃO/ENTIDADE CONCEDENTE</w:t>
            </w:r>
          </w:p>
          <w:p w:rsidR="00831992" w:rsidRDefault="00831992">
            <w:pPr>
              <w:spacing w:after="0" w:line="240" w:lineRule="auto"/>
              <w:ind w:left="60" w:right="60"/>
              <w:jc w:val="both"/>
              <w:rPr>
                <w:rFonts w:ascii="Times New Roman" w:hAnsi="Times New Roman" w:cs="Times New Roman"/>
              </w:rPr>
            </w:pPr>
          </w:p>
          <w:p w:rsidR="00831992" w:rsidRDefault="00BC4434">
            <w:pPr>
              <w:spacing w:after="0" w:line="240" w:lineRule="auto"/>
              <w:ind w:left="60" w:right="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>MUNICIPIO DE MURIAE</w:t>
            </w:r>
          </w:p>
        </w:tc>
        <w:tc>
          <w:tcPr>
            <w:tcW w:w="283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2" w:type="dxa"/>
              <w:bottom w:w="0" w:type="dxa"/>
              <w:right w:w="22" w:type="dxa"/>
            </w:tcMar>
          </w:tcPr>
          <w:p w:rsidR="00831992" w:rsidRDefault="00BC44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CNPJ</w:t>
            </w:r>
          </w:p>
          <w:p w:rsidR="00831992" w:rsidRDefault="00831992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831992" w:rsidRDefault="00BC4434">
            <w:pPr>
              <w:spacing w:after="0" w:line="240" w:lineRule="auto"/>
              <w:ind w:right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17.947.581/0001-76</w:t>
            </w:r>
          </w:p>
        </w:tc>
      </w:tr>
      <w:tr w:rsidR="00831992">
        <w:trPr>
          <w:trHeight w:val="399"/>
        </w:trPr>
        <w:tc>
          <w:tcPr>
            <w:tcW w:w="8497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2" w:type="dxa"/>
              <w:bottom w:w="0" w:type="dxa"/>
              <w:right w:w="22" w:type="dxa"/>
            </w:tcMar>
            <w:vAlign w:val="center"/>
          </w:tcPr>
          <w:p w:rsidR="00831992" w:rsidRDefault="00BC44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ENDEREÇO</w:t>
            </w:r>
          </w:p>
          <w:p w:rsidR="00831992" w:rsidRDefault="00831992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831992" w:rsidRDefault="00BC4434">
            <w:pPr>
              <w:spacing w:after="0" w:line="240" w:lineRule="auto"/>
              <w:ind w:left="60" w:right="60"/>
            </w:pPr>
            <w:r>
              <w:t>Avenida Maestro Sansão, 236 - Centro</w:t>
            </w:r>
          </w:p>
        </w:tc>
      </w:tr>
      <w:tr w:rsidR="00831992">
        <w:trPr>
          <w:trHeight w:val="399"/>
        </w:trPr>
        <w:tc>
          <w:tcPr>
            <w:tcW w:w="19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2" w:type="dxa"/>
              <w:bottom w:w="0" w:type="dxa"/>
              <w:right w:w="22" w:type="dxa"/>
            </w:tcMar>
            <w:vAlign w:val="center"/>
          </w:tcPr>
          <w:p w:rsidR="00831992" w:rsidRDefault="00BC44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CIDADE</w:t>
            </w:r>
          </w:p>
          <w:p w:rsidR="00831992" w:rsidRDefault="00831992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31992" w:rsidRDefault="00BC44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Muriaé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2" w:type="dxa"/>
              <w:bottom w:w="0" w:type="dxa"/>
              <w:right w:w="22" w:type="dxa"/>
            </w:tcMar>
            <w:vAlign w:val="center"/>
          </w:tcPr>
          <w:p w:rsidR="00831992" w:rsidRDefault="00BC44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UF</w:t>
            </w:r>
          </w:p>
          <w:p w:rsidR="00831992" w:rsidRDefault="00831992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31992" w:rsidRDefault="00BC4434">
            <w:pPr>
              <w:spacing w:after="0" w:line="240" w:lineRule="auto"/>
              <w:ind w:left="60" w:right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MG</w:t>
            </w:r>
          </w:p>
        </w:tc>
        <w:tc>
          <w:tcPr>
            <w:tcW w:w="141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2" w:type="dxa"/>
              <w:bottom w:w="0" w:type="dxa"/>
              <w:right w:w="22" w:type="dxa"/>
            </w:tcMar>
            <w:vAlign w:val="center"/>
          </w:tcPr>
          <w:p w:rsidR="00831992" w:rsidRDefault="00BC44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CEP</w:t>
            </w:r>
          </w:p>
          <w:p w:rsidR="00831992" w:rsidRDefault="00831992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31992" w:rsidRDefault="00BC4434">
            <w:pPr>
              <w:spacing w:after="0" w:line="240" w:lineRule="auto"/>
              <w:ind w:left="60" w:right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36880-043</w:t>
            </w:r>
          </w:p>
        </w:tc>
        <w:tc>
          <w:tcPr>
            <w:tcW w:w="21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2" w:type="dxa"/>
              <w:bottom w:w="0" w:type="dxa"/>
              <w:right w:w="22" w:type="dxa"/>
            </w:tcMar>
            <w:vAlign w:val="center"/>
          </w:tcPr>
          <w:p w:rsidR="00831992" w:rsidRDefault="00BC44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DDD/TELEFONE</w:t>
            </w:r>
          </w:p>
          <w:p w:rsidR="00831992" w:rsidRDefault="00831992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31992" w:rsidRDefault="00BC4434">
            <w:pPr>
              <w:spacing w:after="0" w:line="240" w:lineRule="auto"/>
              <w:ind w:left="60" w:right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(32) 3696-3301</w:t>
            </w:r>
          </w:p>
        </w:tc>
        <w:tc>
          <w:tcPr>
            <w:tcW w:w="2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2" w:type="dxa"/>
              <w:bottom w:w="0" w:type="dxa"/>
              <w:right w:w="22" w:type="dxa"/>
            </w:tcMar>
            <w:vAlign w:val="center"/>
          </w:tcPr>
          <w:p w:rsidR="00831992" w:rsidRDefault="00BC44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INSC. ESTADUAL</w:t>
            </w:r>
          </w:p>
          <w:p w:rsidR="00831992" w:rsidRDefault="00831992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831992" w:rsidRDefault="00831992">
            <w:pPr>
              <w:spacing w:after="0" w:line="240" w:lineRule="auto"/>
              <w:ind w:left="60" w:right="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1992">
        <w:trPr>
          <w:trHeight w:val="399"/>
        </w:trPr>
        <w:tc>
          <w:tcPr>
            <w:tcW w:w="565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2" w:type="dxa"/>
              <w:bottom w:w="0" w:type="dxa"/>
              <w:right w:w="22" w:type="dxa"/>
            </w:tcMar>
            <w:vAlign w:val="center"/>
          </w:tcPr>
          <w:p w:rsidR="00831992" w:rsidRDefault="00BC44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NOME DO RESPONSÁVEL PELA INSTITUIÇÃO</w:t>
            </w:r>
          </w:p>
          <w:p w:rsidR="00831992" w:rsidRDefault="00BC4434">
            <w:pPr>
              <w:spacing w:before="2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Marcos Guarino de Oliveira</w:t>
            </w:r>
          </w:p>
        </w:tc>
        <w:tc>
          <w:tcPr>
            <w:tcW w:w="283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2" w:type="dxa"/>
              <w:bottom w:w="0" w:type="dxa"/>
              <w:right w:w="22" w:type="dxa"/>
            </w:tcMar>
          </w:tcPr>
          <w:p w:rsidR="00831992" w:rsidRDefault="00BC44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CPF</w:t>
            </w:r>
          </w:p>
          <w:p w:rsidR="00831992" w:rsidRDefault="00831992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831992" w:rsidRDefault="00BC44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282.851.826-49</w:t>
            </w:r>
          </w:p>
        </w:tc>
      </w:tr>
      <w:tr w:rsidR="00831992">
        <w:trPr>
          <w:trHeight w:val="399"/>
        </w:trPr>
        <w:tc>
          <w:tcPr>
            <w:tcW w:w="310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2" w:type="dxa"/>
              <w:bottom w:w="0" w:type="dxa"/>
              <w:right w:w="22" w:type="dxa"/>
            </w:tcMar>
            <w:vAlign w:val="center"/>
          </w:tcPr>
          <w:p w:rsidR="00831992" w:rsidRDefault="00BC44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RG/ÓRGÃO EXPEDIDOR</w:t>
            </w:r>
          </w:p>
          <w:p w:rsidR="00831992" w:rsidRDefault="00BC4434">
            <w:pPr>
              <w:spacing w:before="2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388573 - MARJ</w:t>
            </w:r>
          </w:p>
        </w:tc>
        <w:tc>
          <w:tcPr>
            <w:tcW w:w="283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2" w:type="dxa"/>
              <w:bottom w:w="0" w:type="dxa"/>
              <w:right w:w="22" w:type="dxa"/>
            </w:tcMar>
          </w:tcPr>
          <w:p w:rsidR="00831992" w:rsidRDefault="00BC44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CARGO/FUNÇÃO</w:t>
            </w:r>
          </w:p>
          <w:p w:rsidR="00831992" w:rsidRDefault="00831992">
            <w:pPr>
              <w:spacing w:after="0" w:line="240" w:lineRule="auto"/>
              <w:ind w:right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31992" w:rsidRDefault="00BC4434">
            <w:pPr>
              <w:spacing w:after="0" w:line="240" w:lineRule="auto"/>
              <w:ind w:right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Prefeito</w:t>
            </w:r>
          </w:p>
        </w:tc>
        <w:tc>
          <w:tcPr>
            <w:tcW w:w="255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2" w:type="dxa"/>
              <w:bottom w:w="0" w:type="dxa"/>
              <w:right w:w="22" w:type="dxa"/>
            </w:tcMar>
            <w:vAlign w:val="center"/>
          </w:tcPr>
          <w:p w:rsidR="00831992" w:rsidRDefault="00BC4434">
            <w:pPr>
              <w:spacing w:after="28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MATRÍCULA</w:t>
            </w:r>
          </w:p>
          <w:p w:rsidR="00831992" w:rsidRDefault="00BC4434">
            <w:pPr>
              <w:spacing w:before="2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Termo de Posse</w:t>
            </w:r>
          </w:p>
        </w:tc>
      </w:tr>
    </w:tbl>
    <w:p w:rsidR="00831992" w:rsidRDefault="00831992">
      <w:pPr>
        <w:spacing w:after="0" w:line="240" w:lineRule="auto"/>
        <w:ind w:left="60" w:right="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31992" w:rsidRDefault="00831992">
      <w:pPr>
        <w:spacing w:after="0" w:line="240" w:lineRule="auto"/>
        <w:ind w:left="60" w:right="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Style50"/>
        <w:tblW w:w="84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74"/>
        <w:gridCol w:w="709"/>
        <w:gridCol w:w="426"/>
        <w:gridCol w:w="989"/>
        <w:gridCol w:w="1561"/>
        <w:gridCol w:w="284"/>
        <w:gridCol w:w="279"/>
        <w:gridCol w:w="2275"/>
      </w:tblGrid>
      <w:tr w:rsidR="00831992">
        <w:trPr>
          <w:trHeight w:val="399"/>
        </w:trPr>
        <w:tc>
          <w:tcPr>
            <w:tcW w:w="565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2" w:type="dxa"/>
              <w:bottom w:w="0" w:type="dxa"/>
              <w:right w:w="22" w:type="dxa"/>
            </w:tcMar>
            <w:vAlign w:val="center"/>
          </w:tcPr>
          <w:p w:rsidR="00831992" w:rsidRDefault="00BC44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ÓRGÃO/ENTIDADE CONVENENTE</w:t>
            </w:r>
          </w:p>
          <w:p w:rsidR="00831992" w:rsidRDefault="00993F0F">
            <w:pPr>
              <w:spacing w:before="2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Associação Santa Marcelina</w:t>
            </w:r>
          </w:p>
        </w:tc>
        <w:tc>
          <w:tcPr>
            <w:tcW w:w="283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2" w:type="dxa"/>
              <w:bottom w:w="0" w:type="dxa"/>
              <w:right w:w="22" w:type="dxa"/>
            </w:tcMar>
            <w:vAlign w:val="center"/>
          </w:tcPr>
          <w:p w:rsidR="00831992" w:rsidRDefault="00BC4434">
            <w:pPr>
              <w:spacing w:after="0" w:line="240" w:lineRule="auto"/>
              <w:ind w:right="6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CNPJ</w:t>
            </w:r>
          </w:p>
          <w:p w:rsidR="00831992" w:rsidRDefault="00993F0F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60.742.855/0006-24</w:t>
            </w:r>
          </w:p>
        </w:tc>
      </w:tr>
      <w:tr w:rsidR="00831992">
        <w:trPr>
          <w:trHeight w:val="399"/>
        </w:trPr>
        <w:tc>
          <w:tcPr>
            <w:tcW w:w="8497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2" w:type="dxa"/>
              <w:bottom w:w="0" w:type="dxa"/>
              <w:right w:w="22" w:type="dxa"/>
            </w:tcMar>
            <w:vAlign w:val="center"/>
          </w:tcPr>
          <w:p w:rsidR="00831992" w:rsidRDefault="00BC44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ENDEREÇO</w:t>
            </w:r>
          </w:p>
          <w:p w:rsidR="00831992" w:rsidRDefault="00831992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31992" w:rsidRDefault="00993F0F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Praça Annina Bisegna, nº 40 - Centro</w:t>
            </w:r>
          </w:p>
        </w:tc>
      </w:tr>
      <w:tr w:rsidR="00831992">
        <w:trPr>
          <w:trHeight w:val="399"/>
        </w:trPr>
        <w:tc>
          <w:tcPr>
            <w:tcW w:w="19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2" w:type="dxa"/>
              <w:bottom w:w="0" w:type="dxa"/>
              <w:right w:w="22" w:type="dxa"/>
            </w:tcMar>
          </w:tcPr>
          <w:p w:rsidR="00831992" w:rsidRDefault="00BC44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CIDADE</w:t>
            </w:r>
          </w:p>
          <w:p w:rsidR="00831992" w:rsidRDefault="00831992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31992" w:rsidRDefault="00BC44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Muriaé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2" w:type="dxa"/>
              <w:bottom w:w="0" w:type="dxa"/>
              <w:right w:w="22" w:type="dxa"/>
            </w:tcMar>
          </w:tcPr>
          <w:p w:rsidR="00831992" w:rsidRDefault="00BC44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UF</w:t>
            </w:r>
          </w:p>
          <w:p w:rsidR="00831992" w:rsidRDefault="00831992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31992" w:rsidRDefault="00BC44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MG</w:t>
            </w:r>
          </w:p>
        </w:tc>
        <w:tc>
          <w:tcPr>
            <w:tcW w:w="141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2" w:type="dxa"/>
              <w:bottom w:w="0" w:type="dxa"/>
              <w:right w:w="22" w:type="dxa"/>
            </w:tcMar>
          </w:tcPr>
          <w:p w:rsidR="00831992" w:rsidRDefault="00BC44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CEP</w:t>
            </w:r>
          </w:p>
          <w:p w:rsidR="00831992" w:rsidRDefault="00831992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31992" w:rsidRDefault="00BC4434" w:rsidP="00993F0F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36.8</w:t>
            </w:r>
            <w:r w:rsidR="00993F0F">
              <w:t>80-083</w:t>
            </w:r>
          </w:p>
        </w:tc>
        <w:tc>
          <w:tcPr>
            <w:tcW w:w="21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2" w:type="dxa"/>
              <w:bottom w:w="0" w:type="dxa"/>
              <w:right w:w="22" w:type="dxa"/>
            </w:tcMar>
          </w:tcPr>
          <w:p w:rsidR="00831992" w:rsidRDefault="00BC44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DDD/TELEFONE</w:t>
            </w:r>
          </w:p>
          <w:p w:rsidR="00831992" w:rsidRDefault="00831992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31992" w:rsidRDefault="00BC4434" w:rsidP="00993F0F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(32) </w:t>
            </w:r>
            <w:r w:rsidR="00993F0F">
              <w:t>3561-2369</w:t>
            </w:r>
          </w:p>
        </w:tc>
        <w:tc>
          <w:tcPr>
            <w:tcW w:w="2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2" w:type="dxa"/>
              <w:bottom w:w="0" w:type="dxa"/>
              <w:right w:w="22" w:type="dxa"/>
            </w:tcMar>
          </w:tcPr>
          <w:p w:rsidR="00831992" w:rsidRDefault="00BC44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INSC. ESTADUAL</w:t>
            </w:r>
          </w:p>
          <w:p w:rsidR="00831992" w:rsidRDefault="00831992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31992" w:rsidRDefault="00BC44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Isento</w:t>
            </w:r>
          </w:p>
        </w:tc>
      </w:tr>
      <w:tr w:rsidR="00831992">
        <w:trPr>
          <w:trHeight w:val="638"/>
        </w:trPr>
        <w:tc>
          <w:tcPr>
            <w:tcW w:w="310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2" w:type="dxa"/>
              <w:bottom w:w="0" w:type="dxa"/>
              <w:right w:w="22" w:type="dxa"/>
            </w:tcMar>
            <w:vAlign w:val="center"/>
          </w:tcPr>
          <w:p w:rsidR="00831992" w:rsidRDefault="00BC4434">
            <w:pPr>
              <w:spacing w:after="28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BANCO</w:t>
            </w:r>
          </w:p>
          <w:p w:rsidR="00831992" w:rsidRDefault="00831992">
            <w:pPr>
              <w:spacing w:before="2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2" w:type="dxa"/>
              <w:bottom w:w="0" w:type="dxa"/>
              <w:right w:w="22" w:type="dxa"/>
            </w:tcMar>
            <w:vAlign w:val="center"/>
          </w:tcPr>
          <w:p w:rsidR="00831992" w:rsidRPr="006A1D51" w:rsidRDefault="00BC4434">
            <w:pPr>
              <w:spacing w:after="28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A1D5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AGÊNCIA</w:t>
            </w:r>
          </w:p>
          <w:p w:rsidR="00831992" w:rsidRPr="006A1D51" w:rsidRDefault="00BC4434" w:rsidP="00993F0F">
            <w:pPr>
              <w:spacing w:before="2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D51">
              <w:rPr>
                <w:rFonts w:ascii="Times New Roman" w:eastAsia="Times New Roman" w:hAnsi="Times New Roman" w:cs="Times New Roman"/>
                <w:b/>
                <w:bCs/>
              </w:rPr>
              <w:t xml:space="preserve">COOPERATIVA: </w:t>
            </w:r>
          </w:p>
        </w:tc>
        <w:tc>
          <w:tcPr>
            <w:tcW w:w="255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2" w:type="dxa"/>
              <w:bottom w:w="0" w:type="dxa"/>
              <w:right w:w="22" w:type="dxa"/>
            </w:tcMar>
            <w:vAlign w:val="center"/>
          </w:tcPr>
          <w:p w:rsidR="00831992" w:rsidRPr="006A1D51" w:rsidRDefault="00BC4434">
            <w:pPr>
              <w:spacing w:after="28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A1D5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CONTA CORRENTE</w:t>
            </w:r>
          </w:p>
          <w:p w:rsidR="00831992" w:rsidRPr="006A1D51" w:rsidRDefault="00831992">
            <w:pPr>
              <w:spacing w:before="2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31992">
        <w:trPr>
          <w:trHeight w:val="727"/>
        </w:trPr>
        <w:tc>
          <w:tcPr>
            <w:tcW w:w="565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2" w:type="dxa"/>
              <w:bottom w:w="0" w:type="dxa"/>
              <w:right w:w="22" w:type="dxa"/>
            </w:tcMar>
            <w:vAlign w:val="center"/>
          </w:tcPr>
          <w:p w:rsidR="00831992" w:rsidRDefault="00BC4434">
            <w:pPr>
              <w:spacing w:after="0" w:line="240" w:lineRule="auto"/>
              <w:ind w:right="6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NOME DO RESPONSÁVEL PELA INSTITUIÇÃO</w:t>
            </w:r>
          </w:p>
          <w:p w:rsidR="00831992" w:rsidRDefault="00993F0F">
            <w:pPr>
              <w:spacing w:before="2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Tânia Conceição da Cruz</w:t>
            </w:r>
          </w:p>
        </w:tc>
        <w:tc>
          <w:tcPr>
            <w:tcW w:w="283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2" w:type="dxa"/>
              <w:bottom w:w="0" w:type="dxa"/>
              <w:right w:w="22" w:type="dxa"/>
            </w:tcMar>
          </w:tcPr>
          <w:p w:rsidR="00831992" w:rsidRDefault="00BC4434">
            <w:pPr>
              <w:spacing w:after="28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CPF</w:t>
            </w:r>
          </w:p>
          <w:p w:rsidR="00831992" w:rsidRPr="003F5E3A" w:rsidRDefault="00993F0F">
            <w:pPr>
              <w:spacing w:after="2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1"/>
                <w:shd w:val="clear" w:color="auto" w:fill="FFFFFF"/>
              </w:rPr>
              <w:t>486.448.895-91</w:t>
            </w:r>
          </w:p>
        </w:tc>
      </w:tr>
      <w:tr w:rsidR="00831992">
        <w:trPr>
          <w:trHeight w:val="399"/>
        </w:trPr>
        <w:tc>
          <w:tcPr>
            <w:tcW w:w="310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2" w:type="dxa"/>
              <w:bottom w:w="0" w:type="dxa"/>
              <w:right w:w="22" w:type="dxa"/>
            </w:tcMar>
            <w:vAlign w:val="center"/>
          </w:tcPr>
          <w:p w:rsidR="00831992" w:rsidRDefault="00BC44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RG/ÓRGÃO EXPEDIDOR</w:t>
            </w:r>
          </w:p>
          <w:p w:rsidR="00831992" w:rsidRDefault="00993F0F" w:rsidP="003F5E3A">
            <w:pPr>
              <w:spacing w:before="2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55.510.570-2 SSP/MG</w:t>
            </w:r>
          </w:p>
        </w:tc>
        <w:tc>
          <w:tcPr>
            <w:tcW w:w="283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2" w:type="dxa"/>
              <w:bottom w:w="0" w:type="dxa"/>
              <w:right w:w="22" w:type="dxa"/>
            </w:tcMar>
            <w:vAlign w:val="center"/>
          </w:tcPr>
          <w:p w:rsidR="00831992" w:rsidRDefault="00BC4434">
            <w:pPr>
              <w:spacing w:after="0" w:line="240" w:lineRule="auto"/>
              <w:ind w:left="60" w:right="6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CARGO/FUNÇÃO</w:t>
            </w:r>
          </w:p>
          <w:p w:rsidR="00831992" w:rsidRDefault="006A1D51" w:rsidP="006A1D51">
            <w:pPr>
              <w:spacing w:before="2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D51">
              <w:rPr>
                <w:rFonts w:ascii="Times New Roman" w:eastAsia="Times New Roman" w:hAnsi="Times New Roman" w:cs="Times New Roman"/>
                <w:sz w:val="24"/>
                <w:szCs w:val="24"/>
              </w:rPr>
              <w:t>Presidente</w:t>
            </w:r>
          </w:p>
        </w:tc>
        <w:tc>
          <w:tcPr>
            <w:tcW w:w="255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2" w:type="dxa"/>
              <w:bottom w:w="0" w:type="dxa"/>
              <w:right w:w="22" w:type="dxa"/>
            </w:tcMar>
            <w:vAlign w:val="center"/>
          </w:tcPr>
          <w:p w:rsidR="00831992" w:rsidRDefault="00BC4434">
            <w:pPr>
              <w:spacing w:after="28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MATRÍCULA</w:t>
            </w:r>
          </w:p>
          <w:p w:rsidR="00831992" w:rsidRDefault="00831992">
            <w:pPr>
              <w:spacing w:before="2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31992" w:rsidRDefault="00831992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31992" w:rsidRDefault="00831992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31992" w:rsidRDefault="00831992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31992" w:rsidRDefault="00BC4434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III – JUSTIFICATIVA (conforme projeto apresentado):</w:t>
      </w:r>
    </w:p>
    <w:tbl>
      <w:tblPr>
        <w:tblStyle w:val="Style51"/>
        <w:tblW w:w="97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773"/>
      </w:tblGrid>
      <w:tr w:rsidR="00831992">
        <w:trPr>
          <w:trHeight w:val="399"/>
        </w:trPr>
        <w:tc>
          <w:tcPr>
            <w:tcW w:w="97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2" w:type="dxa"/>
              <w:bottom w:w="0" w:type="dxa"/>
              <w:right w:w="22" w:type="dxa"/>
            </w:tcMar>
            <w:vAlign w:val="center"/>
          </w:tcPr>
          <w:p w:rsidR="00993F0F" w:rsidRDefault="00993F0F" w:rsidP="00993F0F">
            <w:pPr>
              <w:spacing w:after="0" w:line="360" w:lineRule="auto"/>
              <w:ind w:right="60"/>
              <w:jc w:val="both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 xml:space="preserve">O Programa Minha Vez </w:t>
            </w:r>
            <w:r w:rsidRPr="00993F0F">
              <w:rPr>
                <w:rFonts w:ascii="Arial" w:eastAsia="Arial" w:hAnsi="Arial"/>
              </w:rPr>
              <w:t>Primeiro Emprego, instituído pelo decreto municipal nº 11.009, de 24</w:t>
            </w:r>
            <w:r>
              <w:rPr>
                <w:rFonts w:ascii="Arial" w:eastAsia="Arial" w:hAnsi="Arial"/>
              </w:rPr>
              <w:t xml:space="preserve"> </w:t>
            </w:r>
            <w:r w:rsidRPr="00993F0F">
              <w:rPr>
                <w:rFonts w:ascii="Arial" w:eastAsia="Arial" w:hAnsi="Arial"/>
              </w:rPr>
              <w:t>de março de 2022, tem o objetivo de promover a inclusão social e a formação técnico-profissional de jovens entre 14 e 24 anos e de pessoas com deficiência, observando-se as</w:t>
            </w:r>
            <w:r>
              <w:rPr>
                <w:rFonts w:ascii="Arial" w:eastAsia="Arial" w:hAnsi="Arial"/>
              </w:rPr>
              <w:t xml:space="preserve"> </w:t>
            </w:r>
            <w:r w:rsidRPr="00993F0F">
              <w:rPr>
                <w:rFonts w:ascii="Arial" w:eastAsia="Arial" w:hAnsi="Arial"/>
              </w:rPr>
              <w:t>disposições contidas na Lei Federal nº 10.097, de 19 de dezembro de 2000.</w:t>
            </w:r>
            <w:r>
              <w:rPr>
                <w:rFonts w:ascii="Arial" w:eastAsia="Arial" w:hAnsi="Arial"/>
              </w:rPr>
              <w:t xml:space="preserve"> </w:t>
            </w:r>
          </w:p>
          <w:p w:rsidR="00993F0F" w:rsidRDefault="00993F0F" w:rsidP="00993F0F">
            <w:pPr>
              <w:spacing w:after="0" w:line="360" w:lineRule="auto"/>
              <w:ind w:right="60"/>
              <w:jc w:val="both"/>
              <w:rPr>
                <w:rFonts w:ascii="Arial" w:eastAsia="Arial" w:hAnsi="Arial"/>
              </w:rPr>
            </w:pPr>
          </w:p>
          <w:p w:rsidR="00831992" w:rsidRDefault="00993F0F" w:rsidP="00B37982">
            <w:pPr>
              <w:spacing w:after="0" w:line="360" w:lineRule="auto"/>
              <w:ind w:right="6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/>
              </w:rPr>
              <w:t>Atualmente, o programa é realizado em parceria com o Senac Minas, que desenvolve a aprendizagem para as empresas da cidade de Muriaé/MG de forma gratuita, seguindo seus critérios de gratuidade institucional. Cada etapa do</w:t>
            </w:r>
            <w:r w:rsidRPr="00993F0F">
              <w:rPr>
                <w:rFonts w:ascii="Arial" w:eastAsia="Arial" w:hAnsi="Arial"/>
              </w:rPr>
              <w:t xml:space="preserve"> programa </w:t>
            </w:r>
            <w:r>
              <w:rPr>
                <w:rFonts w:ascii="Arial" w:eastAsia="Arial" w:hAnsi="Arial"/>
              </w:rPr>
              <w:t>tem a duração de</w:t>
            </w:r>
            <w:r w:rsidRPr="00993F0F">
              <w:rPr>
                <w:rFonts w:ascii="Arial" w:eastAsia="Arial" w:hAnsi="Arial"/>
              </w:rPr>
              <w:t xml:space="preserve"> 12 meses e prevê, em seu desenvolvimento,</w:t>
            </w:r>
            <w:r>
              <w:rPr>
                <w:rFonts w:ascii="Arial" w:eastAsia="Arial" w:hAnsi="Arial"/>
              </w:rPr>
              <w:t xml:space="preserve"> 1000 horas de aprendizagem,</w:t>
            </w:r>
            <w:r w:rsidR="00B37982">
              <w:rPr>
                <w:rFonts w:ascii="Arial" w:eastAsia="Arial" w:hAnsi="Arial"/>
              </w:rPr>
              <w:t xml:space="preserve"> sendo 400 horas de desenvolvimento teórico e 1000 horas de forma prática, operacionalizada pela empresa contratante do aprendiz.</w:t>
            </w:r>
          </w:p>
        </w:tc>
      </w:tr>
    </w:tbl>
    <w:p w:rsidR="00831992" w:rsidRDefault="00831992">
      <w:pPr>
        <w:spacing w:before="280" w:after="280" w:line="240" w:lineRule="auto"/>
        <w:rPr>
          <w:rFonts w:ascii="Arial" w:eastAsia="Arial" w:hAnsi="Arial" w:cs="Arial"/>
          <w:color w:val="000000"/>
        </w:rPr>
      </w:pPr>
    </w:p>
    <w:p w:rsidR="00831992" w:rsidRDefault="00BC4434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IV – OBJETIVOS (conforme projeto apresentado):</w:t>
      </w:r>
    </w:p>
    <w:tbl>
      <w:tblPr>
        <w:tblStyle w:val="Style52"/>
        <w:tblW w:w="97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773"/>
      </w:tblGrid>
      <w:tr w:rsidR="00831992">
        <w:trPr>
          <w:trHeight w:val="399"/>
        </w:trPr>
        <w:tc>
          <w:tcPr>
            <w:tcW w:w="977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2" w:type="dxa"/>
              <w:bottom w:w="0" w:type="dxa"/>
              <w:right w:w="22" w:type="dxa"/>
            </w:tcMar>
            <w:vAlign w:val="center"/>
          </w:tcPr>
          <w:p w:rsidR="00B37982" w:rsidRPr="00B37982" w:rsidRDefault="00B37982" w:rsidP="00B37982">
            <w:pPr>
              <w:spacing w:line="276" w:lineRule="auto"/>
              <w:ind w:firstLineChars="50" w:firstLine="110"/>
              <w:jc w:val="both"/>
              <w:rPr>
                <w:rFonts w:ascii="Arial" w:eastAsia="Arial" w:hAnsi="Arial"/>
              </w:rPr>
            </w:pPr>
            <w:r w:rsidRPr="00B37982">
              <w:rPr>
                <w:rFonts w:ascii="Arial" w:eastAsia="Arial" w:hAnsi="Arial"/>
              </w:rPr>
              <w:t>1. Promover a inclusão social de jovens e pessoas com deficiência, proporcionando oportunidades de inserção no mercado de trabalho.</w:t>
            </w:r>
          </w:p>
          <w:p w:rsidR="00B37982" w:rsidRPr="00B37982" w:rsidRDefault="00B37982" w:rsidP="00B37982">
            <w:pPr>
              <w:spacing w:line="276" w:lineRule="auto"/>
              <w:ind w:firstLineChars="50" w:firstLine="110"/>
              <w:jc w:val="both"/>
              <w:rPr>
                <w:rFonts w:ascii="Arial" w:eastAsia="Arial" w:hAnsi="Arial"/>
              </w:rPr>
            </w:pPr>
            <w:r w:rsidRPr="00B37982">
              <w:rPr>
                <w:rFonts w:ascii="Arial" w:eastAsia="Arial" w:hAnsi="Arial"/>
              </w:rPr>
              <w:t>2. Oferecer formação técnico-profissional aos participantes, capacitando-os para exercerem atividades laborais com competência.</w:t>
            </w:r>
          </w:p>
          <w:p w:rsidR="00B37982" w:rsidRPr="00B37982" w:rsidRDefault="00B37982" w:rsidP="00B37982">
            <w:pPr>
              <w:spacing w:line="276" w:lineRule="auto"/>
              <w:ind w:firstLineChars="50" w:firstLine="110"/>
              <w:jc w:val="both"/>
              <w:rPr>
                <w:rFonts w:ascii="Arial" w:eastAsia="Arial" w:hAnsi="Arial"/>
              </w:rPr>
            </w:pPr>
            <w:r w:rsidRPr="00B37982">
              <w:rPr>
                <w:rFonts w:ascii="Arial" w:eastAsia="Arial" w:hAnsi="Arial"/>
              </w:rPr>
              <w:t>3. Contribuir para a redução do desemprego juvenil e a valorização do trabalho entre os jovens.</w:t>
            </w:r>
          </w:p>
          <w:p w:rsidR="00B37982" w:rsidRPr="00B37982" w:rsidRDefault="00B37982" w:rsidP="00B37982">
            <w:pPr>
              <w:spacing w:line="276" w:lineRule="auto"/>
              <w:ind w:firstLineChars="50" w:firstLine="110"/>
              <w:jc w:val="both"/>
              <w:rPr>
                <w:rFonts w:ascii="Arial" w:eastAsia="Arial" w:hAnsi="Arial"/>
              </w:rPr>
            </w:pPr>
            <w:r w:rsidRPr="00B37982">
              <w:rPr>
                <w:rFonts w:ascii="Arial" w:eastAsia="Arial" w:hAnsi="Arial"/>
              </w:rPr>
              <w:t>4. Estimular o desenvolvimento de habilidades e competências profissionais necessárias para a empregabilidade.</w:t>
            </w:r>
          </w:p>
          <w:p w:rsidR="00B37982" w:rsidRPr="00B37982" w:rsidRDefault="00B37982" w:rsidP="00B37982">
            <w:pPr>
              <w:spacing w:line="276" w:lineRule="auto"/>
              <w:ind w:firstLineChars="50" w:firstLine="110"/>
              <w:jc w:val="both"/>
              <w:rPr>
                <w:rFonts w:ascii="Arial" w:eastAsia="Arial" w:hAnsi="Arial"/>
              </w:rPr>
            </w:pPr>
            <w:r w:rsidRPr="00B37982">
              <w:rPr>
                <w:rFonts w:ascii="Arial" w:eastAsia="Arial" w:hAnsi="Arial"/>
              </w:rPr>
              <w:t>5. Fomentar a qualificação da mão de obra local, fortalecendo o mercado de trabalho da cidade de Muriaé/MG.</w:t>
            </w:r>
          </w:p>
          <w:p w:rsidR="00B37982" w:rsidRPr="00B37982" w:rsidRDefault="00B37982" w:rsidP="00B37982">
            <w:pPr>
              <w:spacing w:line="276" w:lineRule="auto"/>
              <w:ind w:firstLineChars="50" w:firstLine="110"/>
              <w:jc w:val="both"/>
              <w:rPr>
                <w:rFonts w:ascii="Arial" w:eastAsia="Arial" w:hAnsi="Arial"/>
              </w:rPr>
            </w:pPr>
            <w:r w:rsidRPr="00B37982">
              <w:rPr>
                <w:rFonts w:ascii="Arial" w:eastAsia="Arial" w:hAnsi="Arial"/>
              </w:rPr>
              <w:t>6. Estabelecer parcerias estratégicas com instituições de ensino e empresas para viabilizar a execução do programa.</w:t>
            </w:r>
          </w:p>
          <w:p w:rsidR="00B37982" w:rsidRPr="00B37982" w:rsidRDefault="00B37982" w:rsidP="00B37982">
            <w:pPr>
              <w:spacing w:line="276" w:lineRule="auto"/>
              <w:ind w:firstLineChars="50" w:firstLine="110"/>
              <w:jc w:val="both"/>
              <w:rPr>
                <w:rFonts w:ascii="Arial" w:eastAsia="Arial" w:hAnsi="Arial"/>
              </w:rPr>
            </w:pPr>
            <w:r w:rsidRPr="00B37982">
              <w:rPr>
                <w:rFonts w:ascii="Arial" w:eastAsia="Arial" w:hAnsi="Arial"/>
              </w:rPr>
              <w:t>7. Proporcionar experiência prática aos participantes, por meio da inserção em ambientes de trabalho reais.</w:t>
            </w:r>
          </w:p>
          <w:p w:rsidR="00B37982" w:rsidRPr="00B37982" w:rsidRDefault="00B37982" w:rsidP="00B37982">
            <w:pPr>
              <w:spacing w:line="276" w:lineRule="auto"/>
              <w:ind w:firstLineChars="50" w:firstLine="110"/>
              <w:jc w:val="both"/>
              <w:rPr>
                <w:rFonts w:ascii="Arial" w:eastAsia="Arial" w:hAnsi="Arial"/>
              </w:rPr>
            </w:pPr>
            <w:r w:rsidRPr="00B37982">
              <w:rPr>
                <w:rFonts w:ascii="Arial" w:eastAsia="Arial" w:hAnsi="Arial"/>
              </w:rPr>
              <w:t>8. Incentivar a inclusão de pessoas com deficiência no mercado de trabalho, promovendo a diversidade e a igualdade de oportunidades.</w:t>
            </w:r>
          </w:p>
          <w:p w:rsidR="00B37982" w:rsidRPr="00B37982" w:rsidRDefault="00B37982" w:rsidP="00B37982">
            <w:pPr>
              <w:spacing w:line="276" w:lineRule="auto"/>
              <w:ind w:firstLineChars="50" w:firstLine="110"/>
              <w:jc w:val="both"/>
              <w:rPr>
                <w:rFonts w:ascii="Arial" w:eastAsia="Arial" w:hAnsi="Arial"/>
              </w:rPr>
            </w:pPr>
            <w:r w:rsidRPr="00B37982">
              <w:rPr>
                <w:rFonts w:ascii="Arial" w:eastAsia="Arial" w:hAnsi="Arial"/>
              </w:rPr>
              <w:t>9. Colaborar para a formação de cidadãos autônomos e responsáveis, capacitados para o exercício pleno da cidadania.</w:t>
            </w:r>
          </w:p>
          <w:p w:rsidR="00B37982" w:rsidRDefault="00B37982" w:rsidP="00B37982">
            <w:pPr>
              <w:spacing w:line="276" w:lineRule="auto"/>
              <w:ind w:firstLineChars="50" w:firstLine="110"/>
              <w:jc w:val="both"/>
              <w:rPr>
                <w:rFonts w:ascii="Arial" w:eastAsia="Arial" w:hAnsi="Arial" w:cs="Arial"/>
              </w:rPr>
            </w:pPr>
            <w:r w:rsidRPr="00B37982">
              <w:rPr>
                <w:rFonts w:ascii="Arial" w:eastAsia="Arial" w:hAnsi="Arial"/>
              </w:rPr>
              <w:t>10. Contribuir para o desenvolvimento econômico e social da cidade de Muriaé/MG, por meio do aproveitamento do potencial produtivo de sua população jovem e de pessoas com deficiência.</w:t>
            </w:r>
          </w:p>
        </w:tc>
      </w:tr>
    </w:tbl>
    <w:p w:rsidR="00831992" w:rsidRDefault="00831992">
      <w:pPr>
        <w:spacing w:before="280" w:after="280" w:line="240" w:lineRule="auto"/>
        <w:ind w:right="-99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31992" w:rsidRDefault="00BC4434">
      <w:pPr>
        <w:spacing w:before="280" w:after="280" w:line="240" w:lineRule="auto"/>
        <w:ind w:right="-99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 – BENS E/OU SERVIÇOS A SEREM CUSTEADOS PELO CONVENENTE (detalhamento dos itens que serão custeados com recursos </w:t>
      </w:r>
      <w:r w:rsidR="00C72EA0">
        <w:rPr>
          <w:rFonts w:ascii="Times New Roman" w:eastAsia="Times New Roman" w:hAnsi="Times New Roman" w:cs="Times New Roman"/>
          <w:color w:val="000000"/>
          <w:sz w:val="24"/>
          <w:szCs w:val="24"/>
        </w:rPr>
        <w:t>da concedente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conforme projeto apresentado):</w:t>
      </w:r>
    </w:p>
    <w:tbl>
      <w:tblPr>
        <w:tblStyle w:val="Style53"/>
        <w:tblW w:w="97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84"/>
        <w:gridCol w:w="3680"/>
        <w:gridCol w:w="1416"/>
        <w:gridCol w:w="1842"/>
        <w:gridCol w:w="1851"/>
      </w:tblGrid>
      <w:tr w:rsidR="00831992">
        <w:tc>
          <w:tcPr>
            <w:tcW w:w="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2" w:type="dxa"/>
              <w:bottom w:w="0" w:type="dxa"/>
              <w:right w:w="22" w:type="dxa"/>
            </w:tcMar>
            <w:vAlign w:val="center"/>
          </w:tcPr>
          <w:p w:rsidR="00831992" w:rsidRPr="004173F3" w:rsidRDefault="00BC44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3F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4173F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Nº de Ordem</w:t>
            </w:r>
          </w:p>
        </w:tc>
        <w:tc>
          <w:tcPr>
            <w:tcW w:w="3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2" w:type="dxa"/>
              <w:bottom w:w="0" w:type="dxa"/>
              <w:right w:w="22" w:type="dxa"/>
            </w:tcMar>
            <w:vAlign w:val="center"/>
          </w:tcPr>
          <w:p w:rsidR="00831992" w:rsidRPr="004173F3" w:rsidRDefault="00BC44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3F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Especificação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2" w:type="dxa"/>
              <w:bottom w:w="0" w:type="dxa"/>
              <w:right w:w="22" w:type="dxa"/>
            </w:tcMar>
            <w:vAlign w:val="center"/>
          </w:tcPr>
          <w:p w:rsidR="00831992" w:rsidRPr="004173F3" w:rsidRDefault="00BC44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3F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Quantidade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2" w:type="dxa"/>
              <w:bottom w:w="0" w:type="dxa"/>
              <w:right w:w="22" w:type="dxa"/>
            </w:tcMar>
            <w:vAlign w:val="center"/>
          </w:tcPr>
          <w:p w:rsidR="00831992" w:rsidRPr="004173F3" w:rsidRDefault="00BC44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3F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Valor Unitário</w:t>
            </w:r>
          </w:p>
        </w:tc>
        <w:tc>
          <w:tcPr>
            <w:tcW w:w="1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2" w:type="dxa"/>
              <w:bottom w:w="0" w:type="dxa"/>
              <w:right w:w="22" w:type="dxa"/>
            </w:tcMar>
            <w:vAlign w:val="center"/>
          </w:tcPr>
          <w:p w:rsidR="00831992" w:rsidRPr="004173F3" w:rsidRDefault="00BC44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3F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Valor Total</w:t>
            </w:r>
          </w:p>
        </w:tc>
      </w:tr>
      <w:tr w:rsidR="00831992">
        <w:tc>
          <w:tcPr>
            <w:tcW w:w="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2" w:type="dxa"/>
              <w:bottom w:w="0" w:type="dxa"/>
              <w:right w:w="22" w:type="dxa"/>
            </w:tcMar>
            <w:vAlign w:val="center"/>
          </w:tcPr>
          <w:p w:rsidR="00831992" w:rsidRPr="004173F3" w:rsidRDefault="00BC44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73F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01</w:t>
            </w:r>
          </w:p>
        </w:tc>
        <w:tc>
          <w:tcPr>
            <w:tcW w:w="3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2" w:type="dxa"/>
              <w:bottom w:w="0" w:type="dxa"/>
              <w:right w:w="22" w:type="dxa"/>
            </w:tcMar>
          </w:tcPr>
          <w:p w:rsidR="00831992" w:rsidRPr="004173F3" w:rsidRDefault="00B37982" w:rsidP="00B37982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Locação do espaço composto de: </w:t>
            </w:r>
            <w:r w:rsidRPr="00B37982">
              <w:rPr>
                <w:rFonts w:ascii="Arial" w:eastAsia="Arial" w:hAnsi="Arial" w:cs="Arial"/>
                <w:sz w:val="20"/>
                <w:szCs w:val="20"/>
              </w:rPr>
              <w:t>02 salas para atendimento de 02 turmas, com capacidade de até 30 pessoas, de forma fixa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B37982">
              <w:rPr>
                <w:rFonts w:ascii="Arial" w:eastAsia="Arial" w:hAnsi="Arial" w:cs="Arial"/>
                <w:sz w:val="20"/>
                <w:szCs w:val="20"/>
              </w:rPr>
              <w:t>pela manhã e à tarde.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Além disso, possibilitar a utilização do laboratório de informática e anfiteatro </w:t>
            </w:r>
            <w:r w:rsidR="009A48BE">
              <w:rPr>
                <w:rFonts w:ascii="Arial" w:eastAsia="Arial" w:hAnsi="Arial" w:cs="Arial"/>
                <w:sz w:val="20"/>
                <w:szCs w:val="20"/>
              </w:rPr>
              <w:t>a partir do agendamento prévio pelo período de 1 (um) ano.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2" w:type="dxa"/>
              <w:bottom w:w="0" w:type="dxa"/>
              <w:right w:w="22" w:type="dxa"/>
            </w:tcMar>
          </w:tcPr>
          <w:p w:rsidR="00831992" w:rsidRPr="004173F3" w:rsidRDefault="009A48BE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2" w:type="dxa"/>
              <w:bottom w:w="0" w:type="dxa"/>
              <w:right w:w="22" w:type="dxa"/>
            </w:tcMar>
          </w:tcPr>
          <w:p w:rsidR="00831992" w:rsidRPr="004173F3" w:rsidRDefault="009A48BE" w:rsidP="009A48BE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R$ 10.000,00</w:t>
            </w:r>
          </w:p>
        </w:tc>
        <w:tc>
          <w:tcPr>
            <w:tcW w:w="1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2" w:type="dxa"/>
              <w:bottom w:w="0" w:type="dxa"/>
              <w:right w:w="22" w:type="dxa"/>
            </w:tcMar>
          </w:tcPr>
          <w:p w:rsidR="00831992" w:rsidRPr="004173F3" w:rsidRDefault="009A48BE" w:rsidP="004173F3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R$ 10.000,00</w:t>
            </w:r>
          </w:p>
        </w:tc>
      </w:tr>
      <w:tr w:rsidR="00831992">
        <w:trPr>
          <w:trHeight w:val="291"/>
        </w:trPr>
        <w:tc>
          <w:tcPr>
            <w:tcW w:w="7922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2" w:type="dxa"/>
              <w:bottom w:w="0" w:type="dxa"/>
              <w:right w:w="22" w:type="dxa"/>
            </w:tcMar>
            <w:vAlign w:val="center"/>
          </w:tcPr>
          <w:p w:rsidR="00831992" w:rsidRPr="00944EA0" w:rsidRDefault="00BC44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944EA0">
              <w:rPr>
                <w:rFonts w:ascii="Times New Roman" w:eastAsia="Times New Roman" w:hAnsi="Times New Roman" w:cs="Times New Roman"/>
                <w:b/>
              </w:rPr>
              <w:t>Valor Total da Despesa</w:t>
            </w:r>
            <w:r w:rsidR="004173F3" w:rsidRPr="00944EA0">
              <w:rPr>
                <w:rFonts w:ascii="Times New Roman" w:eastAsia="Times New Roman" w:hAnsi="Times New Roman" w:cs="Times New Roman"/>
                <w:b/>
              </w:rPr>
              <w:t>:</w:t>
            </w:r>
          </w:p>
        </w:tc>
        <w:tc>
          <w:tcPr>
            <w:tcW w:w="1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2" w:type="dxa"/>
              <w:bottom w:w="0" w:type="dxa"/>
              <w:right w:w="22" w:type="dxa"/>
            </w:tcMar>
            <w:vAlign w:val="center"/>
          </w:tcPr>
          <w:p w:rsidR="00831992" w:rsidRPr="00944EA0" w:rsidRDefault="00BC4434" w:rsidP="009A48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944EA0">
              <w:rPr>
                <w:rFonts w:ascii="Arial" w:eastAsia="Arial" w:hAnsi="Arial" w:cs="Arial"/>
                <w:b/>
              </w:rPr>
              <w:t xml:space="preserve">R$ </w:t>
            </w:r>
            <w:r w:rsidR="009A48BE">
              <w:rPr>
                <w:rFonts w:ascii="Arial" w:eastAsia="Arial" w:hAnsi="Arial" w:cs="Arial"/>
                <w:b/>
              </w:rPr>
              <w:t>10.000,00</w:t>
            </w:r>
          </w:p>
        </w:tc>
      </w:tr>
    </w:tbl>
    <w:p w:rsidR="006A2DAC" w:rsidRDefault="006A2DAC">
      <w:pPr>
        <w:spacing w:before="280" w:after="280" w:line="240" w:lineRule="auto"/>
        <w:ind w:right="-99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31992" w:rsidRDefault="00BC4434">
      <w:pPr>
        <w:spacing w:before="280" w:after="280" w:line="240" w:lineRule="auto"/>
        <w:ind w:right="-99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 – BENS E/OU SERVIÇOS A SEREM CUSTEADOS PELO CONCEDENTE (detalhamento dos itens indicados como contrapartida, conforme projeto apresentado):</w:t>
      </w:r>
    </w:p>
    <w:tbl>
      <w:tblPr>
        <w:tblStyle w:val="Style54"/>
        <w:tblW w:w="97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84"/>
        <w:gridCol w:w="3680"/>
        <w:gridCol w:w="1416"/>
        <w:gridCol w:w="1842"/>
        <w:gridCol w:w="1851"/>
      </w:tblGrid>
      <w:tr w:rsidR="00831992">
        <w:tc>
          <w:tcPr>
            <w:tcW w:w="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2" w:type="dxa"/>
              <w:bottom w:w="0" w:type="dxa"/>
              <w:right w:w="22" w:type="dxa"/>
            </w:tcMar>
            <w:vAlign w:val="center"/>
          </w:tcPr>
          <w:p w:rsidR="00831992" w:rsidRPr="006A2DAC" w:rsidRDefault="00BC44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DA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6A2DA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Nº de Ordem</w:t>
            </w:r>
          </w:p>
        </w:tc>
        <w:tc>
          <w:tcPr>
            <w:tcW w:w="3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2" w:type="dxa"/>
              <w:bottom w:w="0" w:type="dxa"/>
              <w:right w:w="22" w:type="dxa"/>
            </w:tcMar>
            <w:vAlign w:val="center"/>
          </w:tcPr>
          <w:p w:rsidR="00831992" w:rsidRPr="006A2DAC" w:rsidRDefault="00BC44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DA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Especificação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2" w:type="dxa"/>
              <w:bottom w:w="0" w:type="dxa"/>
              <w:right w:w="22" w:type="dxa"/>
            </w:tcMar>
            <w:vAlign w:val="center"/>
          </w:tcPr>
          <w:p w:rsidR="00831992" w:rsidRPr="006A2DAC" w:rsidRDefault="00BC44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DA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Quantidade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2" w:type="dxa"/>
              <w:bottom w:w="0" w:type="dxa"/>
              <w:right w:w="22" w:type="dxa"/>
            </w:tcMar>
            <w:vAlign w:val="center"/>
          </w:tcPr>
          <w:p w:rsidR="00831992" w:rsidRPr="006A2DAC" w:rsidRDefault="00BC44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DA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Valor Unitário</w:t>
            </w:r>
          </w:p>
        </w:tc>
        <w:tc>
          <w:tcPr>
            <w:tcW w:w="1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2" w:type="dxa"/>
              <w:bottom w:w="0" w:type="dxa"/>
              <w:right w:w="22" w:type="dxa"/>
            </w:tcMar>
            <w:vAlign w:val="center"/>
          </w:tcPr>
          <w:p w:rsidR="00831992" w:rsidRPr="006A2DAC" w:rsidRDefault="00BC44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DA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Valor Total</w:t>
            </w:r>
          </w:p>
        </w:tc>
      </w:tr>
      <w:tr w:rsidR="00831992" w:rsidTr="009A48BE">
        <w:trPr>
          <w:trHeight w:val="960"/>
        </w:trPr>
        <w:tc>
          <w:tcPr>
            <w:tcW w:w="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2" w:type="dxa"/>
              <w:bottom w:w="0" w:type="dxa"/>
              <w:right w:w="22" w:type="dxa"/>
            </w:tcMar>
            <w:vAlign w:val="center"/>
          </w:tcPr>
          <w:p w:rsidR="00831992" w:rsidRPr="006A2DAC" w:rsidRDefault="00BC44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DAC"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3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2" w:type="dxa"/>
              <w:bottom w:w="0" w:type="dxa"/>
              <w:right w:w="22" w:type="dxa"/>
            </w:tcMar>
          </w:tcPr>
          <w:p w:rsidR="00831992" w:rsidRPr="006A2DAC" w:rsidRDefault="009A48BE" w:rsidP="00C72EA0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Cessão do espaço para a realização da Aprendizagem Profissional do Senac Minas aos jovens do programa Minha Vez Primeiro Emprego.</w:t>
            </w:r>
          </w:p>
        </w:tc>
        <w:tc>
          <w:tcPr>
            <w:tcW w:w="14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2" w:type="dxa"/>
              <w:bottom w:w="0" w:type="dxa"/>
              <w:right w:w="22" w:type="dxa"/>
            </w:tcMar>
          </w:tcPr>
          <w:p w:rsidR="00C72EA0" w:rsidRDefault="00C72EA0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  <w:p w:rsidR="00C72EA0" w:rsidRDefault="00C72EA0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  <w:p w:rsidR="00831992" w:rsidRPr="006A2DAC" w:rsidRDefault="00BC4434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6A2DAC">
              <w:rPr>
                <w:rFonts w:ascii="Arial" w:eastAsia="Arial" w:hAnsi="Arial" w:cs="Arial"/>
                <w:sz w:val="20"/>
                <w:szCs w:val="20"/>
              </w:rPr>
              <w:t>01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2" w:type="dxa"/>
              <w:bottom w:w="0" w:type="dxa"/>
              <w:right w:w="22" w:type="dxa"/>
            </w:tcMar>
          </w:tcPr>
          <w:p w:rsidR="00C72EA0" w:rsidRDefault="00C72EA0" w:rsidP="00C72EA0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  <w:p w:rsidR="00C72EA0" w:rsidRDefault="00C72EA0" w:rsidP="00C72EA0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  <w:p w:rsidR="00831992" w:rsidRPr="006A2DAC" w:rsidRDefault="00BC4434" w:rsidP="009A48BE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6A2DAC">
              <w:rPr>
                <w:rFonts w:ascii="Arial" w:eastAsia="Arial" w:hAnsi="Arial" w:cs="Arial"/>
                <w:sz w:val="20"/>
                <w:szCs w:val="20"/>
              </w:rPr>
              <w:t>R$</w:t>
            </w:r>
            <w:r w:rsidR="00C72EA0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9A48BE">
              <w:rPr>
                <w:rFonts w:ascii="Arial" w:eastAsia="Arial" w:hAnsi="Arial" w:cs="Arial"/>
                <w:sz w:val="20"/>
                <w:szCs w:val="20"/>
              </w:rPr>
              <w:t>0,00</w:t>
            </w:r>
          </w:p>
        </w:tc>
        <w:tc>
          <w:tcPr>
            <w:tcW w:w="1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2" w:type="dxa"/>
              <w:bottom w:w="0" w:type="dxa"/>
              <w:right w:w="22" w:type="dxa"/>
            </w:tcMar>
          </w:tcPr>
          <w:p w:rsidR="00C72EA0" w:rsidRDefault="00C72EA0" w:rsidP="00C72EA0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  <w:p w:rsidR="00C72EA0" w:rsidRDefault="00C72EA0" w:rsidP="00C72EA0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  <w:p w:rsidR="00831992" w:rsidRPr="006A2DAC" w:rsidRDefault="00BC4434" w:rsidP="009A48BE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6A2DAC">
              <w:rPr>
                <w:rFonts w:ascii="Arial" w:eastAsia="Arial" w:hAnsi="Arial" w:cs="Arial"/>
                <w:sz w:val="20"/>
                <w:szCs w:val="20"/>
              </w:rPr>
              <w:t>R$</w:t>
            </w:r>
            <w:r w:rsidR="00C72EA0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9A48BE">
              <w:rPr>
                <w:rFonts w:ascii="Arial" w:eastAsia="Arial" w:hAnsi="Arial" w:cs="Arial"/>
                <w:sz w:val="20"/>
                <w:szCs w:val="20"/>
              </w:rPr>
              <w:t>0,00</w:t>
            </w:r>
          </w:p>
        </w:tc>
      </w:tr>
      <w:tr w:rsidR="00831992">
        <w:trPr>
          <w:trHeight w:val="291"/>
        </w:trPr>
        <w:tc>
          <w:tcPr>
            <w:tcW w:w="7922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2" w:type="dxa"/>
              <w:bottom w:w="0" w:type="dxa"/>
              <w:right w:w="22" w:type="dxa"/>
            </w:tcMar>
            <w:vAlign w:val="center"/>
          </w:tcPr>
          <w:p w:rsidR="00831992" w:rsidRPr="00944EA0" w:rsidRDefault="00BC4434" w:rsidP="00C72E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44E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Valor Total da Despesa</w:t>
            </w:r>
          </w:p>
        </w:tc>
        <w:tc>
          <w:tcPr>
            <w:tcW w:w="1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2" w:type="dxa"/>
              <w:bottom w:w="0" w:type="dxa"/>
              <w:right w:w="22" w:type="dxa"/>
            </w:tcMar>
            <w:vAlign w:val="center"/>
          </w:tcPr>
          <w:p w:rsidR="00831992" w:rsidRPr="00944EA0" w:rsidRDefault="00BC4434" w:rsidP="009A48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44EA0">
              <w:rPr>
                <w:rFonts w:ascii="Times New Roman" w:eastAsia="Times New Roman" w:hAnsi="Times New Roman" w:cs="Times New Roman"/>
                <w:b/>
                <w:sz w:val="24"/>
              </w:rPr>
              <w:t xml:space="preserve">       R$ </w:t>
            </w:r>
            <w:r w:rsidR="009A48BE">
              <w:rPr>
                <w:rFonts w:ascii="Times New Roman" w:eastAsia="Times New Roman" w:hAnsi="Times New Roman" w:cs="Times New Roman"/>
                <w:b/>
                <w:sz w:val="24"/>
              </w:rPr>
              <w:t>0,00</w:t>
            </w:r>
          </w:p>
        </w:tc>
      </w:tr>
    </w:tbl>
    <w:p w:rsidR="00831992" w:rsidRDefault="00831992">
      <w:pPr>
        <w:spacing w:before="280" w:after="280" w:line="240" w:lineRule="auto"/>
        <w:ind w:right="-99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31992" w:rsidRDefault="00BC4434">
      <w:pPr>
        <w:spacing w:before="280" w:after="280" w:line="240" w:lineRule="auto"/>
        <w:ind w:right="-99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VII – CRONOGRAMA FÍSICO DE EXECUÇÃO DO PROJETO (detalhamento de todos os bens/serviços que serão adquiridos na execução do projeto, indicando o período necessário para a aquisição/contratação de cada bem/prestação de serviço,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seja com recursos da concedente ou do convenente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):</w:t>
      </w:r>
    </w:p>
    <w:tbl>
      <w:tblPr>
        <w:tblStyle w:val="Style55"/>
        <w:tblW w:w="9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25"/>
        <w:gridCol w:w="3390"/>
        <w:gridCol w:w="990"/>
        <w:gridCol w:w="1410"/>
        <w:gridCol w:w="1275"/>
        <w:gridCol w:w="90"/>
        <w:gridCol w:w="1200"/>
      </w:tblGrid>
      <w:tr w:rsidR="009F0041" w:rsidRPr="006A1D51" w:rsidTr="009F0041">
        <w:tc>
          <w:tcPr>
            <w:tcW w:w="1425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22" w:type="dxa"/>
              <w:bottom w:w="0" w:type="dxa"/>
              <w:right w:w="22" w:type="dxa"/>
            </w:tcMar>
            <w:vAlign w:val="center"/>
          </w:tcPr>
          <w:p w:rsidR="009F0041" w:rsidRPr="006A1D51" w:rsidRDefault="009F0041">
            <w:pPr>
              <w:spacing w:after="28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A1D5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Cronograma </w:t>
            </w:r>
          </w:p>
        </w:tc>
        <w:tc>
          <w:tcPr>
            <w:tcW w:w="3390" w:type="dxa"/>
            <w:vMerge w:val="restart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2" w:type="dxa"/>
              <w:bottom w:w="0" w:type="dxa"/>
              <w:right w:w="22" w:type="dxa"/>
            </w:tcMar>
            <w:vAlign w:val="center"/>
          </w:tcPr>
          <w:p w:rsidR="009F0041" w:rsidRPr="006A1D51" w:rsidRDefault="009F00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A1D5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Especificação</w:t>
            </w:r>
          </w:p>
        </w:tc>
        <w:tc>
          <w:tcPr>
            <w:tcW w:w="24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2" w:type="dxa"/>
              <w:bottom w:w="0" w:type="dxa"/>
              <w:right w:w="22" w:type="dxa"/>
            </w:tcMar>
            <w:vAlign w:val="center"/>
          </w:tcPr>
          <w:p w:rsidR="009F0041" w:rsidRPr="006A1D51" w:rsidRDefault="009F00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A1D5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Indicador Físico</w:t>
            </w:r>
          </w:p>
        </w:tc>
        <w:tc>
          <w:tcPr>
            <w:tcW w:w="256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2" w:type="dxa"/>
              <w:bottom w:w="0" w:type="dxa"/>
              <w:right w:w="22" w:type="dxa"/>
            </w:tcMar>
            <w:vAlign w:val="center"/>
          </w:tcPr>
          <w:p w:rsidR="009F0041" w:rsidRPr="006A1D51" w:rsidRDefault="009F00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A1D5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Duração</w:t>
            </w:r>
          </w:p>
        </w:tc>
      </w:tr>
      <w:tr w:rsidR="009F0041" w:rsidRPr="006A1D51" w:rsidTr="009F0041">
        <w:tc>
          <w:tcPr>
            <w:tcW w:w="1425" w:type="dxa"/>
            <w:vMerge/>
            <w:tcBorders>
              <w:left w:val="single" w:sz="6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22" w:type="dxa"/>
              <w:bottom w:w="0" w:type="dxa"/>
              <w:right w:w="22" w:type="dxa"/>
            </w:tcMar>
            <w:vAlign w:val="center"/>
          </w:tcPr>
          <w:p w:rsidR="009F0041" w:rsidRPr="006A1D51" w:rsidRDefault="009F0041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90" w:type="dxa"/>
            <w:vMerge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2" w:type="dxa"/>
              <w:bottom w:w="0" w:type="dxa"/>
              <w:right w:w="22" w:type="dxa"/>
            </w:tcMar>
            <w:vAlign w:val="center"/>
          </w:tcPr>
          <w:p w:rsidR="009F0041" w:rsidRPr="006A1D51" w:rsidRDefault="009F0041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2" w:type="dxa"/>
              <w:bottom w:w="0" w:type="dxa"/>
              <w:right w:w="22" w:type="dxa"/>
            </w:tcMar>
            <w:vAlign w:val="center"/>
          </w:tcPr>
          <w:p w:rsidR="009F0041" w:rsidRPr="006A1D51" w:rsidRDefault="009F00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</w:t>
            </w:r>
          </w:p>
        </w:tc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2" w:type="dxa"/>
              <w:bottom w:w="0" w:type="dxa"/>
              <w:right w:w="22" w:type="dxa"/>
            </w:tcMar>
            <w:vAlign w:val="center"/>
          </w:tcPr>
          <w:p w:rsidR="009F0041" w:rsidRPr="006A1D51" w:rsidRDefault="009F00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A1D5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Quantidade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2" w:type="dxa"/>
              <w:bottom w:w="0" w:type="dxa"/>
              <w:right w:w="22" w:type="dxa"/>
            </w:tcMar>
            <w:vAlign w:val="center"/>
          </w:tcPr>
          <w:p w:rsidR="009F0041" w:rsidRPr="006A1D51" w:rsidRDefault="009F00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A1D5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Início</w:t>
            </w:r>
          </w:p>
        </w:tc>
        <w:tc>
          <w:tcPr>
            <w:tcW w:w="129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2" w:type="dxa"/>
              <w:bottom w:w="0" w:type="dxa"/>
              <w:right w:w="22" w:type="dxa"/>
            </w:tcMar>
            <w:vAlign w:val="center"/>
          </w:tcPr>
          <w:p w:rsidR="009F0041" w:rsidRPr="006A1D51" w:rsidRDefault="009F00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A1D5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Término</w:t>
            </w:r>
          </w:p>
        </w:tc>
      </w:tr>
      <w:tr w:rsidR="009F0041" w:rsidRPr="006A1D51" w:rsidTr="009F0041">
        <w:trPr>
          <w:trHeight w:val="351"/>
        </w:trPr>
        <w:tc>
          <w:tcPr>
            <w:tcW w:w="1425" w:type="dxa"/>
            <w:vMerge/>
            <w:tcBorders>
              <w:left w:val="single" w:sz="6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22" w:type="dxa"/>
              <w:bottom w:w="0" w:type="dxa"/>
              <w:right w:w="22" w:type="dxa"/>
            </w:tcMar>
            <w:vAlign w:val="center"/>
          </w:tcPr>
          <w:p w:rsidR="009F0041" w:rsidRPr="006A1D51" w:rsidRDefault="009F0041" w:rsidP="006A1D51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2" w:type="dxa"/>
              <w:bottom w:w="0" w:type="dxa"/>
              <w:right w:w="22" w:type="dxa"/>
            </w:tcMar>
            <w:vAlign w:val="center"/>
          </w:tcPr>
          <w:p w:rsidR="009F0041" w:rsidRPr="006A1D51" w:rsidRDefault="009F0041" w:rsidP="009F0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D51">
              <w:rPr>
                <w:rFonts w:ascii="Arial" w:eastAsia="Arial" w:hAnsi="Arial" w:cs="Arial"/>
                <w:sz w:val="20"/>
                <w:szCs w:val="20"/>
              </w:rPr>
              <w:t xml:space="preserve">Módulo: </w:t>
            </w:r>
            <w:r>
              <w:rPr>
                <w:rFonts w:ascii="Arial" w:eastAsia="Arial" w:hAnsi="Arial" w:cs="Arial"/>
                <w:sz w:val="20"/>
                <w:szCs w:val="20"/>
              </w:rPr>
              <w:t>Desenvolvimento Socioemocional.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2" w:type="dxa"/>
              <w:bottom w:w="0" w:type="dxa"/>
              <w:right w:w="22" w:type="dxa"/>
            </w:tcMar>
            <w:vAlign w:val="center"/>
          </w:tcPr>
          <w:p w:rsidR="009F0041" w:rsidRPr="006A1D51" w:rsidRDefault="009F00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2" w:type="dxa"/>
              <w:bottom w:w="0" w:type="dxa"/>
              <w:right w:w="22" w:type="dxa"/>
            </w:tcMar>
            <w:vAlign w:val="center"/>
          </w:tcPr>
          <w:p w:rsidR="009F0041" w:rsidRPr="006A1D51" w:rsidRDefault="009F00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D51"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2" w:type="dxa"/>
              <w:bottom w:w="0" w:type="dxa"/>
              <w:right w:w="22" w:type="dxa"/>
            </w:tcMar>
            <w:vAlign w:val="center"/>
          </w:tcPr>
          <w:p w:rsidR="009F0041" w:rsidRPr="006A1D51" w:rsidRDefault="009F004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08</w:t>
            </w:r>
            <w:r w:rsidRPr="006A1D51">
              <w:rPr>
                <w:rFonts w:ascii="Times New Roman" w:eastAsia="Times New Roman" w:hAnsi="Times New Roman" w:cs="Times New Roman"/>
                <w:sz w:val="24"/>
                <w:szCs w:val="24"/>
              </w:rPr>
              <w:t>:00h</w:t>
            </w:r>
          </w:p>
        </w:tc>
        <w:tc>
          <w:tcPr>
            <w:tcW w:w="1290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2" w:type="dxa"/>
              <w:bottom w:w="0" w:type="dxa"/>
              <w:right w:w="22" w:type="dxa"/>
            </w:tcMar>
            <w:vAlign w:val="center"/>
          </w:tcPr>
          <w:p w:rsidR="009F0041" w:rsidRPr="006A1D51" w:rsidRDefault="009F004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12:00h</w:t>
            </w:r>
          </w:p>
        </w:tc>
      </w:tr>
      <w:tr w:rsidR="009F0041" w:rsidRPr="006A1D51" w:rsidTr="009F0041">
        <w:trPr>
          <w:trHeight w:val="420"/>
        </w:trPr>
        <w:tc>
          <w:tcPr>
            <w:tcW w:w="1425" w:type="dxa"/>
            <w:vMerge/>
            <w:tcBorders>
              <w:left w:val="single" w:sz="6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22" w:type="dxa"/>
              <w:bottom w:w="0" w:type="dxa"/>
              <w:right w:w="22" w:type="dxa"/>
            </w:tcMar>
            <w:vAlign w:val="center"/>
          </w:tcPr>
          <w:p w:rsidR="009F0041" w:rsidRPr="006A1D51" w:rsidRDefault="009F0041" w:rsidP="009F0041">
            <w:pPr>
              <w:widowControl w:val="0"/>
              <w:spacing w:after="0" w:line="276" w:lineRule="auto"/>
              <w:rPr>
                <w:highlight w:val="yellow"/>
              </w:rPr>
            </w:pPr>
          </w:p>
        </w:tc>
        <w:tc>
          <w:tcPr>
            <w:tcW w:w="339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2" w:type="dxa"/>
              <w:bottom w:w="0" w:type="dxa"/>
              <w:right w:w="22" w:type="dxa"/>
            </w:tcMar>
            <w:vAlign w:val="center"/>
          </w:tcPr>
          <w:p w:rsidR="009F0041" w:rsidRPr="006A1D51" w:rsidRDefault="009F0041" w:rsidP="009F0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D51">
              <w:rPr>
                <w:rFonts w:ascii="Arial" w:eastAsia="Arial" w:hAnsi="Arial" w:cs="Arial"/>
                <w:sz w:val="20"/>
                <w:szCs w:val="20"/>
              </w:rPr>
              <w:t xml:space="preserve">Módulo: </w:t>
            </w:r>
            <w:r>
              <w:rPr>
                <w:rFonts w:ascii="Arial" w:eastAsia="Arial" w:hAnsi="Arial" w:cs="Arial"/>
                <w:sz w:val="20"/>
                <w:szCs w:val="20"/>
              </w:rPr>
              <w:t>Bem-estar pessoal e social dos jovens.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2" w:type="dxa"/>
              <w:bottom w:w="0" w:type="dxa"/>
              <w:right w:w="22" w:type="dxa"/>
            </w:tcMar>
            <w:vAlign w:val="center"/>
          </w:tcPr>
          <w:p w:rsidR="009F0041" w:rsidRPr="006A1D51" w:rsidRDefault="009F0041" w:rsidP="009F00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2" w:type="dxa"/>
              <w:bottom w:w="0" w:type="dxa"/>
              <w:right w:w="22" w:type="dxa"/>
            </w:tcMar>
            <w:vAlign w:val="center"/>
          </w:tcPr>
          <w:p w:rsidR="009F0041" w:rsidRPr="006A1D51" w:rsidRDefault="009F0041" w:rsidP="009F00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D51"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2" w:type="dxa"/>
              <w:bottom w:w="0" w:type="dxa"/>
              <w:right w:w="22" w:type="dxa"/>
            </w:tcMar>
            <w:vAlign w:val="center"/>
          </w:tcPr>
          <w:p w:rsidR="009F0041" w:rsidRPr="006A1D51" w:rsidRDefault="009F0041" w:rsidP="009F004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08</w:t>
            </w:r>
            <w:r w:rsidRPr="006A1D51">
              <w:rPr>
                <w:rFonts w:ascii="Times New Roman" w:eastAsia="Times New Roman" w:hAnsi="Times New Roman" w:cs="Times New Roman"/>
                <w:sz w:val="24"/>
                <w:szCs w:val="24"/>
              </w:rPr>
              <w:t>:00h</w:t>
            </w:r>
          </w:p>
        </w:tc>
        <w:tc>
          <w:tcPr>
            <w:tcW w:w="1290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2" w:type="dxa"/>
              <w:bottom w:w="0" w:type="dxa"/>
              <w:right w:w="22" w:type="dxa"/>
            </w:tcMar>
            <w:vAlign w:val="center"/>
          </w:tcPr>
          <w:p w:rsidR="009F0041" w:rsidRPr="006A1D51" w:rsidRDefault="009F0041" w:rsidP="009F004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12:00h</w:t>
            </w:r>
          </w:p>
        </w:tc>
      </w:tr>
      <w:tr w:rsidR="009F0041" w:rsidRPr="006A1D51" w:rsidTr="009F0041">
        <w:trPr>
          <w:trHeight w:val="482"/>
        </w:trPr>
        <w:tc>
          <w:tcPr>
            <w:tcW w:w="1425" w:type="dxa"/>
            <w:vMerge/>
            <w:tcBorders>
              <w:left w:val="single" w:sz="6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22" w:type="dxa"/>
              <w:bottom w:w="0" w:type="dxa"/>
              <w:right w:w="22" w:type="dxa"/>
            </w:tcMar>
            <w:vAlign w:val="center"/>
          </w:tcPr>
          <w:p w:rsidR="009F0041" w:rsidRPr="006A1D51" w:rsidRDefault="009F0041" w:rsidP="009F0041">
            <w:pPr>
              <w:widowControl w:val="0"/>
              <w:spacing w:after="0" w:line="276" w:lineRule="auto"/>
              <w:rPr>
                <w:highlight w:val="yellow"/>
              </w:rPr>
            </w:pPr>
          </w:p>
        </w:tc>
        <w:tc>
          <w:tcPr>
            <w:tcW w:w="339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2" w:type="dxa"/>
              <w:bottom w:w="0" w:type="dxa"/>
              <w:right w:w="22" w:type="dxa"/>
            </w:tcMar>
            <w:vAlign w:val="center"/>
          </w:tcPr>
          <w:p w:rsidR="009F0041" w:rsidRPr="006A1D51" w:rsidRDefault="009F0041" w:rsidP="009F0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D51">
              <w:rPr>
                <w:rFonts w:ascii="Arial" w:eastAsia="Arial" w:hAnsi="Arial" w:cs="Arial"/>
                <w:sz w:val="20"/>
                <w:szCs w:val="20"/>
              </w:rPr>
              <w:t xml:space="preserve">Módulo: </w:t>
            </w:r>
            <w:r>
              <w:rPr>
                <w:rFonts w:ascii="Arial" w:eastAsia="Arial" w:hAnsi="Arial" w:cs="Arial"/>
                <w:sz w:val="20"/>
                <w:szCs w:val="20"/>
              </w:rPr>
              <w:t>Recursos tecnológicos no contexto social e do trabalho.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2" w:type="dxa"/>
              <w:bottom w:w="0" w:type="dxa"/>
              <w:right w:w="22" w:type="dxa"/>
            </w:tcMar>
            <w:vAlign w:val="center"/>
          </w:tcPr>
          <w:p w:rsidR="009F0041" w:rsidRPr="006A1D51" w:rsidRDefault="009F0041" w:rsidP="009F00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2" w:type="dxa"/>
              <w:bottom w:w="0" w:type="dxa"/>
              <w:right w:w="22" w:type="dxa"/>
            </w:tcMar>
            <w:vAlign w:val="center"/>
          </w:tcPr>
          <w:p w:rsidR="009F0041" w:rsidRPr="006A1D51" w:rsidRDefault="009F0041" w:rsidP="009F00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D51"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2" w:type="dxa"/>
              <w:bottom w:w="0" w:type="dxa"/>
              <w:right w:w="22" w:type="dxa"/>
            </w:tcMar>
            <w:vAlign w:val="center"/>
          </w:tcPr>
          <w:p w:rsidR="009F0041" w:rsidRPr="006A1D51" w:rsidRDefault="009F0041" w:rsidP="009F004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08</w:t>
            </w:r>
            <w:r w:rsidRPr="006A1D51">
              <w:rPr>
                <w:rFonts w:ascii="Times New Roman" w:eastAsia="Times New Roman" w:hAnsi="Times New Roman" w:cs="Times New Roman"/>
                <w:sz w:val="24"/>
                <w:szCs w:val="24"/>
              </w:rPr>
              <w:t>:00h</w:t>
            </w:r>
          </w:p>
        </w:tc>
        <w:tc>
          <w:tcPr>
            <w:tcW w:w="1290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2" w:type="dxa"/>
              <w:bottom w:w="0" w:type="dxa"/>
              <w:right w:w="22" w:type="dxa"/>
            </w:tcMar>
            <w:vAlign w:val="center"/>
          </w:tcPr>
          <w:p w:rsidR="009F0041" w:rsidRPr="006A1D51" w:rsidRDefault="009F0041" w:rsidP="009F004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12:00h</w:t>
            </w:r>
          </w:p>
        </w:tc>
      </w:tr>
      <w:tr w:rsidR="009F0041" w:rsidRPr="006A1D51" w:rsidTr="009F0041">
        <w:trPr>
          <w:trHeight w:val="240"/>
        </w:trPr>
        <w:tc>
          <w:tcPr>
            <w:tcW w:w="1425" w:type="dxa"/>
            <w:vMerge/>
            <w:tcBorders>
              <w:left w:val="single" w:sz="6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22" w:type="dxa"/>
              <w:bottom w:w="0" w:type="dxa"/>
              <w:right w:w="22" w:type="dxa"/>
            </w:tcMar>
            <w:vAlign w:val="center"/>
          </w:tcPr>
          <w:p w:rsidR="009F0041" w:rsidRPr="006A1D51" w:rsidRDefault="009F0041" w:rsidP="009F0041">
            <w:pPr>
              <w:widowControl w:val="0"/>
              <w:spacing w:after="0" w:line="276" w:lineRule="auto"/>
              <w:rPr>
                <w:highlight w:val="yellow"/>
              </w:rPr>
            </w:pPr>
          </w:p>
        </w:tc>
        <w:tc>
          <w:tcPr>
            <w:tcW w:w="339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2" w:type="dxa"/>
              <w:bottom w:w="0" w:type="dxa"/>
              <w:right w:w="22" w:type="dxa"/>
            </w:tcMar>
            <w:vAlign w:val="center"/>
          </w:tcPr>
          <w:p w:rsidR="009F0041" w:rsidRPr="006A1D51" w:rsidRDefault="009F0041" w:rsidP="009F0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D51">
              <w:rPr>
                <w:rFonts w:ascii="Arial" w:eastAsia="Arial" w:hAnsi="Arial" w:cs="Arial"/>
                <w:sz w:val="20"/>
                <w:szCs w:val="20"/>
              </w:rPr>
              <w:t xml:space="preserve">Módulo: </w:t>
            </w:r>
            <w:r>
              <w:rPr>
                <w:rFonts w:ascii="Arial" w:eastAsia="Arial" w:hAnsi="Arial" w:cs="Arial"/>
                <w:sz w:val="20"/>
                <w:szCs w:val="20"/>
              </w:rPr>
              <w:t>Leitura e compreensão de textos no contexto social e do trabalho.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2" w:type="dxa"/>
              <w:bottom w:w="0" w:type="dxa"/>
              <w:right w:w="22" w:type="dxa"/>
            </w:tcMar>
            <w:vAlign w:val="center"/>
          </w:tcPr>
          <w:p w:rsidR="009F0041" w:rsidRPr="006A1D51" w:rsidRDefault="009F0041" w:rsidP="009F00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2" w:type="dxa"/>
              <w:bottom w:w="0" w:type="dxa"/>
              <w:right w:w="22" w:type="dxa"/>
            </w:tcMar>
          </w:tcPr>
          <w:p w:rsidR="009F0041" w:rsidRPr="006A1D51" w:rsidRDefault="009F0041" w:rsidP="009F0041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  <w:p w:rsidR="009F0041" w:rsidRPr="006A1D51" w:rsidRDefault="009F0041" w:rsidP="009F0041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6A1D51">
              <w:rPr>
                <w:rFonts w:ascii="Arial" w:eastAsia="Arial" w:hAnsi="Arial" w:cs="Arial"/>
                <w:sz w:val="20"/>
                <w:szCs w:val="20"/>
              </w:rPr>
              <w:t>01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2" w:type="dxa"/>
              <w:bottom w:w="0" w:type="dxa"/>
              <w:right w:w="22" w:type="dxa"/>
            </w:tcMar>
            <w:vAlign w:val="center"/>
          </w:tcPr>
          <w:p w:rsidR="009F0041" w:rsidRPr="006A1D51" w:rsidRDefault="009F0041" w:rsidP="009F004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08</w:t>
            </w:r>
            <w:r w:rsidRPr="006A1D51">
              <w:rPr>
                <w:rFonts w:ascii="Times New Roman" w:eastAsia="Times New Roman" w:hAnsi="Times New Roman" w:cs="Times New Roman"/>
                <w:sz w:val="24"/>
                <w:szCs w:val="24"/>
              </w:rPr>
              <w:t>:00h</w:t>
            </w:r>
          </w:p>
        </w:tc>
        <w:tc>
          <w:tcPr>
            <w:tcW w:w="1290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2" w:type="dxa"/>
              <w:bottom w:w="0" w:type="dxa"/>
              <w:right w:w="22" w:type="dxa"/>
            </w:tcMar>
            <w:vAlign w:val="center"/>
          </w:tcPr>
          <w:p w:rsidR="009F0041" w:rsidRPr="006A1D51" w:rsidRDefault="009F0041" w:rsidP="009F004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12:00h</w:t>
            </w:r>
          </w:p>
        </w:tc>
      </w:tr>
      <w:tr w:rsidR="009F0041" w:rsidRPr="006A1D51" w:rsidTr="009F0041">
        <w:trPr>
          <w:trHeight w:val="479"/>
        </w:trPr>
        <w:tc>
          <w:tcPr>
            <w:tcW w:w="1425" w:type="dxa"/>
            <w:vMerge/>
            <w:tcBorders>
              <w:left w:val="single" w:sz="6" w:space="0" w:color="000000"/>
              <w:right w:val="single" w:sz="4" w:space="0" w:color="auto"/>
            </w:tcBorders>
            <w:tcMar>
              <w:left w:w="22" w:type="dxa"/>
              <w:right w:w="22" w:type="dxa"/>
            </w:tcMar>
            <w:vAlign w:val="center"/>
          </w:tcPr>
          <w:p w:rsidR="009F0041" w:rsidRPr="006A1D51" w:rsidRDefault="009F0041" w:rsidP="009F0041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90" w:type="dxa"/>
            <w:tcBorders>
              <w:top w:val="single" w:sz="6" w:space="0" w:color="000000"/>
              <w:left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2" w:type="dxa"/>
              <w:bottom w:w="0" w:type="dxa"/>
              <w:right w:w="22" w:type="dxa"/>
            </w:tcMar>
            <w:vAlign w:val="center"/>
          </w:tcPr>
          <w:p w:rsidR="009F0041" w:rsidRPr="006A1D51" w:rsidRDefault="009F0041" w:rsidP="009F00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D51">
              <w:rPr>
                <w:rFonts w:ascii="Arial" w:eastAsia="Arial" w:hAnsi="Arial" w:cs="Arial"/>
                <w:sz w:val="20"/>
                <w:szCs w:val="20"/>
              </w:rPr>
              <w:t xml:space="preserve">Módulo: </w:t>
            </w:r>
            <w:r>
              <w:rPr>
                <w:rFonts w:ascii="Arial" w:eastAsia="Arial" w:hAnsi="Arial" w:cs="Arial"/>
                <w:sz w:val="20"/>
                <w:szCs w:val="20"/>
              </w:rPr>
              <w:t>Letramento matemático e educação financeira.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2" w:type="dxa"/>
              <w:bottom w:w="0" w:type="dxa"/>
              <w:right w:w="22" w:type="dxa"/>
            </w:tcMar>
            <w:vAlign w:val="center"/>
          </w:tcPr>
          <w:p w:rsidR="009F0041" w:rsidRPr="006A1D51" w:rsidRDefault="009F0041" w:rsidP="009F00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2" w:type="dxa"/>
              <w:bottom w:w="0" w:type="dxa"/>
              <w:right w:w="22" w:type="dxa"/>
            </w:tcMar>
          </w:tcPr>
          <w:p w:rsidR="009F0041" w:rsidRPr="006A1D51" w:rsidRDefault="009F0041" w:rsidP="009F0041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  <w:p w:rsidR="009F0041" w:rsidRPr="006A1D51" w:rsidRDefault="009F0041" w:rsidP="009F0041">
            <w:pPr>
              <w:spacing w:after="0" w:line="240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6A1D51">
              <w:rPr>
                <w:rFonts w:ascii="Arial" w:eastAsia="Arial" w:hAnsi="Arial" w:cs="Arial"/>
                <w:sz w:val="20"/>
                <w:szCs w:val="20"/>
              </w:rPr>
              <w:t>01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2" w:type="dxa"/>
              <w:bottom w:w="0" w:type="dxa"/>
              <w:right w:w="22" w:type="dxa"/>
            </w:tcMar>
            <w:vAlign w:val="center"/>
          </w:tcPr>
          <w:p w:rsidR="009F0041" w:rsidRPr="006A1D51" w:rsidRDefault="009F0041" w:rsidP="009F004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08</w:t>
            </w:r>
            <w:r w:rsidRPr="006A1D51">
              <w:rPr>
                <w:rFonts w:ascii="Times New Roman" w:eastAsia="Times New Roman" w:hAnsi="Times New Roman" w:cs="Times New Roman"/>
                <w:sz w:val="24"/>
                <w:szCs w:val="24"/>
              </w:rPr>
              <w:t>:00h</w:t>
            </w:r>
          </w:p>
        </w:tc>
        <w:tc>
          <w:tcPr>
            <w:tcW w:w="1290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2" w:type="dxa"/>
              <w:bottom w:w="0" w:type="dxa"/>
              <w:right w:w="22" w:type="dxa"/>
            </w:tcMar>
            <w:vAlign w:val="center"/>
          </w:tcPr>
          <w:p w:rsidR="009F0041" w:rsidRPr="006A1D51" w:rsidRDefault="009F0041" w:rsidP="009F004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12:00h</w:t>
            </w:r>
          </w:p>
        </w:tc>
      </w:tr>
      <w:tr w:rsidR="009F0041" w:rsidRPr="006A1D51" w:rsidTr="009F0041">
        <w:trPr>
          <w:trHeight w:val="461"/>
        </w:trPr>
        <w:tc>
          <w:tcPr>
            <w:tcW w:w="1425" w:type="dxa"/>
            <w:vMerge/>
            <w:tcBorders>
              <w:left w:val="single" w:sz="6" w:space="0" w:color="000000"/>
              <w:right w:val="single" w:sz="4" w:space="0" w:color="auto"/>
            </w:tcBorders>
            <w:tcMar>
              <w:left w:w="22" w:type="dxa"/>
              <w:right w:w="22" w:type="dxa"/>
            </w:tcMar>
            <w:vAlign w:val="center"/>
          </w:tcPr>
          <w:p w:rsidR="009F0041" w:rsidRPr="006A1D51" w:rsidRDefault="009F0041" w:rsidP="009F0041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90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2" w:type="dxa"/>
              <w:bottom w:w="0" w:type="dxa"/>
              <w:right w:w="22" w:type="dxa"/>
            </w:tcMar>
            <w:vAlign w:val="center"/>
          </w:tcPr>
          <w:p w:rsidR="009F0041" w:rsidRPr="009F0041" w:rsidRDefault="009F0041" w:rsidP="009F0041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A1D51">
              <w:rPr>
                <w:rFonts w:ascii="Arial" w:eastAsia="Arial" w:hAnsi="Arial" w:cs="Arial"/>
                <w:sz w:val="20"/>
                <w:szCs w:val="20"/>
              </w:rPr>
              <w:t xml:space="preserve">Módulo: </w:t>
            </w:r>
            <w:r>
              <w:rPr>
                <w:rFonts w:ascii="Arial" w:eastAsia="Arial" w:hAnsi="Arial" w:cs="Arial"/>
                <w:sz w:val="20"/>
                <w:szCs w:val="20"/>
              </w:rPr>
              <w:t>Laboratório Juventudes.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2" w:type="dxa"/>
              <w:bottom w:w="0" w:type="dxa"/>
              <w:right w:w="22" w:type="dxa"/>
            </w:tcMar>
            <w:vAlign w:val="center"/>
          </w:tcPr>
          <w:p w:rsidR="009F0041" w:rsidRPr="006A1D51" w:rsidRDefault="009F0041" w:rsidP="009F00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41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2" w:type="dxa"/>
              <w:bottom w:w="0" w:type="dxa"/>
              <w:right w:w="22" w:type="dxa"/>
            </w:tcMar>
            <w:vAlign w:val="center"/>
          </w:tcPr>
          <w:p w:rsidR="009F0041" w:rsidRPr="006A1D51" w:rsidRDefault="009F0041" w:rsidP="009F00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D51"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2" w:type="dxa"/>
              <w:bottom w:w="0" w:type="dxa"/>
              <w:right w:w="22" w:type="dxa"/>
            </w:tcMar>
            <w:vAlign w:val="center"/>
          </w:tcPr>
          <w:p w:rsidR="009F0041" w:rsidRPr="006A1D51" w:rsidRDefault="009F0041" w:rsidP="009F004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08</w:t>
            </w:r>
            <w:r w:rsidRPr="006A1D51">
              <w:rPr>
                <w:rFonts w:ascii="Times New Roman" w:eastAsia="Times New Roman" w:hAnsi="Times New Roman" w:cs="Times New Roman"/>
                <w:sz w:val="24"/>
                <w:szCs w:val="24"/>
              </w:rPr>
              <w:t>:00h</w:t>
            </w:r>
          </w:p>
        </w:tc>
        <w:tc>
          <w:tcPr>
            <w:tcW w:w="1290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2" w:type="dxa"/>
              <w:bottom w:w="0" w:type="dxa"/>
              <w:right w:w="22" w:type="dxa"/>
            </w:tcMar>
            <w:vAlign w:val="center"/>
          </w:tcPr>
          <w:p w:rsidR="009F0041" w:rsidRPr="006A1D51" w:rsidRDefault="009F0041" w:rsidP="009F004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12:00h</w:t>
            </w:r>
          </w:p>
        </w:tc>
      </w:tr>
      <w:tr w:rsidR="009F0041" w:rsidRPr="006A1D51" w:rsidTr="009F0041">
        <w:trPr>
          <w:trHeight w:val="126"/>
        </w:trPr>
        <w:tc>
          <w:tcPr>
            <w:tcW w:w="1425" w:type="dxa"/>
            <w:vMerge/>
            <w:tcBorders>
              <w:left w:val="single" w:sz="6" w:space="0" w:color="000000"/>
              <w:right w:val="single" w:sz="4" w:space="0" w:color="auto"/>
            </w:tcBorders>
            <w:tcMar>
              <w:left w:w="22" w:type="dxa"/>
              <w:right w:w="22" w:type="dxa"/>
            </w:tcMar>
            <w:vAlign w:val="center"/>
          </w:tcPr>
          <w:p w:rsidR="009F0041" w:rsidRPr="006A1D51" w:rsidRDefault="009F0041" w:rsidP="009F0041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2" w:type="dxa"/>
              <w:bottom w:w="0" w:type="dxa"/>
              <w:right w:w="22" w:type="dxa"/>
            </w:tcMar>
            <w:vAlign w:val="center"/>
          </w:tcPr>
          <w:p w:rsidR="009F0041" w:rsidRPr="006A1D51" w:rsidRDefault="009F0041" w:rsidP="009F0041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Módulo: Organizar ações e planos de venda.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2" w:type="dxa"/>
              <w:bottom w:w="0" w:type="dxa"/>
              <w:right w:w="22" w:type="dxa"/>
            </w:tcMar>
            <w:vAlign w:val="center"/>
          </w:tcPr>
          <w:p w:rsidR="009F0041" w:rsidRPr="006A1D51" w:rsidRDefault="009F0041" w:rsidP="009F00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2" w:type="dxa"/>
              <w:bottom w:w="0" w:type="dxa"/>
              <w:right w:w="22" w:type="dxa"/>
            </w:tcMar>
            <w:vAlign w:val="center"/>
          </w:tcPr>
          <w:p w:rsidR="009F0041" w:rsidRPr="006A1D51" w:rsidRDefault="009F0041" w:rsidP="009F00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D51"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2" w:type="dxa"/>
              <w:bottom w:w="0" w:type="dxa"/>
              <w:right w:w="22" w:type="dxa"/>
            </w:tcMar>
            <w:vAlign w:val="center"/>
          </w:tcPr>
          <w:p w:rsidR="009F0041" w:rsidRPr="006A1D51" w:rsidRDefault="009F0041" w:rsidP="009F004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08</w:t>
            </w:r>
            <w:r w:rsidRPr="006A1D51">
              <w:rPr>
                <w:rFonts w:ascii="Times New Roman" w:eastAsia="Times New Roman" w:hAnsi="Times New Roman" w:cs="Times New Roman"/>
                <w:sz w:val="24"/>
                <w:szCs w:val="24"/>
              </w:rPr>
              <w:t>:00h</w:t>
            </w:r>
          </w:p>
        </w:tc>
        <w:tc>
          <w:tcPr>
            <w:tcW w:w="1290" w:type="dxa"/>
            <w:gridSpan w:val="2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2" w:type="dxa"/>
              <w:bottom w:w="0" w:type="dxa"/>
              <w:right w:w="22" w:type="dxa"/>
            </w:tcMar>
            <w:vAlign w:val="center"/>
          </w:tcPr>
          <w:p w:rsidR="009F0041" w:rsidRPr="006A1D51" w:rsidRDefault="009F0041" w:rsidP="009F004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12:00h</w:t>
            </w:r>
          </w:p>
        </w:tc>
      </w:tr>
      <w:tr w:rsidR="009F0041" w:rsidRPr="006A1D51" w:rsidTr="009F0041">
        <w:trPr>
          <w:trHeight w:val="135"/>
        </w:trPr>
        <w:tc>
          <w:tcPr>
            <w:tcW w:w="1425" w:type="dxa"/>
            <w:vMerge/>
            <w:tcBorders>
              <w:left w:val="single" w:sz="6" w:space="0" w:color="000000"/>
              <w:right w:val="single" w:sz="4" w:space="0" w:color="auto"/>
            </w:tcBorders>
            <w:tcMar>
              <w:left w:w="22" w:type="dxa"/>
              <w:right w:w="22" w:type="dxa"/>
            </w:tcMar>
            <w:vAlign w:val="center"/>
          </w:tcPr>
          <w:p w:rsidR="009F0041" w:rsidRPr="006A1D51" w:rsidRDefault="009F0041" w:rsidP="009F0041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2" w:type="dxa"/>
              <w:bottom w:w="0" w:type="dxa"/>
              <w:right w:w="22" w:type="dxa"/>
            </w:tcMar>
            <w:vAlign w:val="center"/>
          </w:tcPr>
          <w:p w:rsidR="009F0041" w:rsidRPr="006A1D51" w:rsidRDefault="009F0041" w:rsidP="009F0041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Módulo: Realizar venda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2" w:type="dxa"/>
              <w:bottom w:w="0" w:type="dxa"/>
              <w:right w:w="22" w:type="dxa"/>
            </w:tcMar>
            <w:vAlign w:val="center"/>
          </w:tcPr>
          <w:p w:rsidR="009F0041" w:rsidRPr="006A1D51" w:rsidRDefault="009F0041" w:rsidP="009F00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2" w:type="dxa"/>
              <w:bottom w:w="0" w:type="dxa"/>
              <w:right w:w="22" w:type="dxa"/>
            </w:tcMar>
            <w:vAlign w:val="center"/>
          </w:tcPr>
          <w:p w:rsidR="009F0041" w:rsidRPr="006A1D51" w:rsidRDefault="009F0041" w:rsidP="009F00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D51"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2" w:type="dxa"/>
              <w:bottom w:w="0" w:type="dxa"/>
              <w:right w:w="22" w:type="dxa"/>
            </w:tcMar>
            <w:vAlign w:val="center"/>
          </w:tcPr>
          <w:p w:rsidR="009F0041" w:rsidRPr="006A1D51" w:rsidRDefault="009F0041" w:rsidP="009F004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08</w:t>
            </w:r>
            <w:r w:rsidRPr="006A1D51">
              <w:rPr>
                <w:rFonts w:ascii="Times New Roman" w:eastAsia="Times New Roman" w:hAnsi="Times New Roman" w:cs="Times New Roman"/>
                <w:sz w:val="24"/>
                <w:szCs w:val="24"/>
              </w:rPr>
              <w:t>:00h</w:t>
            </w:r>
          </w:p>
        </w:tc>
        <w:tc>
          <w:tcPr>
            <w:tcW w:w="1290" w:type="dxa"/>
            <w:gridSpan w:val="2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2" w:type="dxa"/>
              <w:bottom w:w="0" w:type="dxa"/>
              <w:right w:w="22" w:type="dxa"/>
            </w:tcMar>
            <w:vAlign w:val="center"/>
          </w:tcPr>
          <w:p w:rsidR="009F0041" w:rsidRPr="006A1D51" w:rsidRDefault="009F0041" w:rsidP="009F004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12:00h</w:t>
            </w:r>
          </w:p>
        </w:tc>
      </w:tr>
      <w:tr w:rsidR="009F0041" w:rsidRPr="006A1D51" w:rsidTr="009F0041">
        <w:trPr>
          <w:trHeight w:val="126"/>
        </w:trPr>
        <w:tc>
          <w:tcPr>
            <w:tcW w:w="1425" w:type="dxa"/>
            <w:vMerge/>
            <w:tcBorders>
              <w:left w:val="single" w:sz="6" w:space="0" w:color="000000"/>
              <w:right w:val="single" w:sz="4" w:space="0" w:color="auto"/>
            </w:tcBorders>
            <w:tcMar>
              <w:left w:w="22" w:type="dxa"/>
              <w:right w:w="22" w:type="dxa"/>
            </w:tcMar>
            <w:vAlign w:val="center"/>
          </w:tcPr>
          <w:p w:rsidR="009F0041" w:rsidRPr="006A1D51" w:rsidRDefault="009F0041" w:rsidP="009F0041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2" w:type="dxa"/>
              <w:bottom w:w="0" w:type="dxa"/>
              <w:right w:w="22" w:type="dxa"/>
            </w:tcMar>
            <w:vAlign w:val="center"/>
          </w:tcPr>
          <w:p w:rsidR="009F0041" w:rsidRPr="006A1D51" w:rsidRDefault="009F0041" w:rsidP="009F0041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Módulo: Realizar ações pós-venda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2" w:type="dxa"/>
              <w:bottom w:w="0" w:type="dxa"/>
              <w:right w:w="22" w:type="dxa"/>
            </w:tcMar>
            <w:vAlign w:val="center"/>
          </w:tcPr>
          <w:p w:rsidR="009F0041" w:rsidRPr="006A1D51" w:rsidRDefault="009F0041" w:rsidP="009F00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2" w:type="dxa"/>
              <w:bottom w:w="0" w:type="dxa"/>
              <w:right w:w="22" w:type="dxa"/>
            </w:tcMar>
            <w:vAlign w:val="center"/>
          </w:tcPr>
          <w:p w:rsidR="009F0041" w:rsidRPr="006A1D51" w:rsidRDefault="009F0041" w:rsidP="009F00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D51"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2" w:type="dxa"/>
              <w:bottom w:w="0" w:type="dxa"/>
              <w:right w:w="22" w:type="dxa"/>
            </w:tcMar>
            <w:vAlign w:val="center"/>
          </w:tcPr>
          <w:p w:rsidR="009F0041" w:rsidRPr="006A1D51" w:rsidRDefault="009F0041" w:rsidP="009F004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08</w:t>
            </w:r>
            <w:r w:rsidRPr="006A1D51">
              <w:rPr>
                <w:rFonts w:ascii="Times New Roman" w:eastAsia="Times New Roman" w:hAnsi="Times New Roman" w:cs="Times New Roman"/>
                <w:sz w:val="24"/>
                <w:szCs w:val="24"/>
              </w:rPr>
              <w:t>:00h</w:t>
            </w:r>
          </w:p>
        </w:tc>
        <w:tc>
          <w:tcPr>
            <w:tcW w:w="1290" w:type="dxa"/>
            <w:gridSpan w:val="2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2" w:type="dxa"/>
              <w:bottom w:w="0" w:type="dxa"/>
              <w:right w:w="22" w:type="dxa"/>
            </w:tcMar>
            <w:vAlign w:val="center"/>
          </w:tcPr>
          <w:p w:rsidR="009F0041" w:rsidRPr="006A1D51" w:rsidRDefault="009F0041" w:rsidP="009F004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12:00h</w:t>
            </w:r>
          </w:p>
        </w:tc>
      </w:tr>
      <w:tr w:rsidR="009F0041" w:rsidRPr="006A1D51" w:rsidTr="009F0041">
        <w:trPr>
          <w:trHeight w:val="190"/>
        </w:trPr>
        <w:tc>
          <w:tcPr>
            <w:tcW w:w="1425" w:type="dxa"/>
            <w:vMerge/>
            <w:tcBorders>
              <w:left w:val="single" w:sz="6" w:space="0" w:color="000000"/>
              <w:right w:val="single" w:sz="4" w:space="0" w:color="auto"/>
            </w:tcBorders>
            <w:tcMar>
              <w:left w:w="22" w:type="dxa"/>
              <w:right w:w="22" w:type="dxa"/>
            </w:tcMar>
            <w:vAlign w:val="center"/>
          </w:tcPr>
          <w:p w:rsidR="009F0041" w:rsidRPr="006A1D51" w:rsidRDefault="009F0041" w:rsidP="009F0041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2" w:type="dxa"/>
              <w:bottom w:w="0" w:type="dxa"/>
              <w:right w:w="22" w:type="dxa"/>
            </w:tcMar>
            <w:vAlign w:val="center"/>
          </w:tcPr>
          <w:p w:rsidR="009F0041" w:rsidRPr="006A1D51" w:rsidRDefault="009F0041" w:rsidP="009F0041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Módulo: PI Vendedor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2" w:type="dxa"/>
              <w:bottom w:w="0" w:type="dxa"/>
              <w:right w:w="22" w:type="dxa"/>
            </w:tcMar>
            <w:vAlign w:val="center"/>
          </w:tcPr>
          <w:p w:rsidR="009F0041" w:rsidRPr="006A1D51" w:rsidRDefault="009F0041" w:rsidP="009F00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2" w:type="dxa"/>
              <w:bottom w:w="0" w:type="dxa"/>
              <w:right w:w="22" w:type="dxa"/>
            </w:tcMar>
            <w:vAlign w:val="center"/>
          </w:tcPr>
          <w:p w:rsidR="009F0041" w:rsidRPr="006A1D51" w:rsidRDefault="009F0041" w:rsidP="009F00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D51"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2" w:type="dxa"/>
              <w:bottom w:w="0" w:type="dxa"/>
              <w:right w:w="22" w:type="dxa"/>
            </w:tcMar>
            <w:vAlign w:val="center"/>
          </w:tcPr>
          <w:p w:rsidR="009F0041" w:rsidRPr="006A1D51" w:rsidRDefault="009F0041" w:rsidP="009F004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08</w:t>
            </w:r>
            <w:r w:rsidRPr="006A1D51">
              <w:rPr>
                <w:rFonts w:ascii="Times New Roman" w:eastAsia="Times New Roman" w:hAnsi="Times New Roman" w:cs="Times New Roman"/>
                <w:sz w:val="24"/>
                <w:szCs w:val="24"/>
              </w:rPr>
              <w:t>:00h</w:t>
            </w:r>
          </w:p>
        </w:tc>
        <w:tc>
          <w:tcPr>
            <w:tcW w:w="1290" w:type="dxa"/>
            <w:gridSpan w:val="2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2" w:type="dxa"/>
              <w:bottom w:w="0" w:type="dxa"/>
              <w:right w:w="22" w:type="dxa"/>
            </w:tcMar>
            <w:vAlign w:val="center"/>
          </w:tcPr>
          <w:p w:rsidR="009F0041" w:rsidRPr="006A1D51" w:rsidRDefault="009F0041" w:rsidP="009F004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12:00h</w:t>
            </w:r>
          </w:p>
        </w:tc>
      </w:tr>
      <w:tr w:rsidR="009F0041" w:rsidRPr="006A1D51" w:rsidTr="009F0041">
        <w:trPr>
          <w:trHeight w:val="180"/>
        </w:trPr>
        <w:tc>
          <w:tcPr>
            <w:tcW w:w="1425" w:type="dxa"/>
            <w:vMerge/>
            <w:tcBorders>
              <w:left w:val="single" w:sz="6" w:space="0" w:color="000000"/>
              <w:right w:val="single" w:sz="4" w:space="0" w:color="auto"/>
            </w:tcBorders>
            <w:tcMar>
              <w:left w:w="22" w:type="dxa"/>
              <w:right w:w="22" w:type="dxa"/>
            </w:tcMar>
            <w:vAlign w:val="center"/>
          </w:tcPr>
          <w:p w:rsidR="009F0041" w:rsidRPr="006A1D51" w:rsidRDefault="009F0041" w:rsidP="009F0041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2" w:type="dxa"/>
              <w:bottom w:w="0" w:type="dxa"/>
              <w:right w:w="22" w:type="dxa"/>
            </w:tcMar>
            <w:vAlign w:val="center"/>
          </w:tcPr>
          <w:p w:rsidR="009F0041" w:rsidRDefault="009F0041" w:rsidP="009F0041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Módulo: Inteligência emocional e vendas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2" w:type="dxa"/>
              <w:bottom w:w="0" w:type="dxa"/>
              <w:right w:w="22" w:type="dxa"/>
            </w:tcMar>
            <w:vAlign w:val="center"/>
          </w:tcPr>
          <w:p w:rsidR="009F0041" w:rsidRPr="006A1D51" w:rsidRDefault="009F0041" w:rsidP="009F00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2" w:type="dxa"/>
              <w:bottom w:w="0" w:type="dxa"/>
              <w:right w:w="22" w:type="dxa"/>
            </w:tcMar>
            <w:vAlign w:val="center"/>
          </w:tcPr>
          <w:p w:rsidR="009F0041" w:rsidRPr="006A1D51" w:rsidRDefault="009F0041" w:rsidP="009F00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D51"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2" w:type="dxa"/>
              <w:bottom w:w="0" w:type="dxa"/>
              <w:right w:w="22" w:type="dxa"/>
            </w:tcMar>
            <w:vAlign w:val="center"/>
          </w:tcPr>
          <w:p w:rsidR="009F0041" w:rsidRPr="006A1D51" w:rsidRDefault="009F0041" w:rsidP="009F004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08</w:t>
            </w:r>
            <w:r w:rsidRPr="006A1D51">
              <w:rPr>
                <w:rFonts w:ascii="Times New Roman" w:eastAsia="Times New Roman" w:hAnsi="Times New Roman" w:cs="Times New Roman"/>
                <w:sz w:val="24"/>
                <w:szCs w:val="24"/>
              </w:rPr>
              <w:t>:00h</w:t>
            </w:r>
          </w:p>
        </w:tc>
        <w:tc>
          <w:tcPr>
            <w:tcW w:w="1290" w:type="dxa"/>
            <w:gridSpan w:val="2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2" w:type="dxa"/>
              <w:bottom w:w="0" w:type="dxa"/>
              <w:right w:w="22" w:type="dxa"/>
            </w:tcMar>
            <w:vAlign w:val="center"/>
          </w:tcPr>
          <w:p w:rsidR="009F0041" w:rsidRPr="006A1D51" w:rsidRDefault="009F0041" w:rsidP="009F004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12:00h</w:t>
            </w:r>
          </w:p>
        </w:tc>
      </w:tr>
      <w:tr w:rsidR="009F0041" w:rsidRPr="006A1D51" w:rsidTr="009F0041">
        <w:trPr>
          <w:trHeight w:val="165"/>
        </w:trPr>
        <w:tc>
          <w:tcPr>
            <w:tcW w:w="1425" w:type="dxa"/>
            <w:vMerge/>
            <w:tcBorders>
              <w:left w:val="single" w:sz="6" w:space="0" w:color="000000"/>
              <w:right w:val="single" w:sz="4" w:space="0" w:color="auto"/>
            </w:tcBorders>
            <w:tcMar>
              <w:left w:w="22" w:type="dxa"/>
              <w:right w:w="22" w:type="dxa"/>
            </w:tcMar>
            <w:vAlign w:val="center"/>
          </w:tcPr>
          <w:p w:rsidR="009F0041" w:rsidRPr="006A1D51" w:rsidRDefault="009F0041" w:rsidP="009F0041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2" w:type="dxa"/>
              <w:bottom w:w="0" w:type="dxa"/>
              <w:right w:w="22" w:type="dxa"/>
            </w:tcMar>
            <w:vAlign w:val="center"/>
          </w:tcPr>
          <w:p w:rsidR="009F0041" w:rsidRDefault="009F0041" w:rsidP="009F0041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Módulo: Marketing pessoal para vendedores – você é seu melhor produto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2" w:type="dxa"/>
              <w:bottom w:w="0" w:type="dxa"/>
              <w:right w:w="22" w:type="dxa"/>
            </w:tcMar>
            <w:vAlign w:val="center"/>
          </w:tcPr>
          <w:p w:rsidR="009F0041" w:rsidRPr="006A1D51" w:rsidRDefault="009F0041" w:rsidP="009F00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2" w:type="dxa"/>
              <w:bottom w:w="0" w:type="dxa"/>
              <w:right w:w="22" w:type="dxa"/>
            </w:tcMar>
            <w:vAlign w:val="center"/>
          </w:tcPr>
          <w:p w:rsidR="009F0041" w:rsidRPr="006A1D51" w:rsidRDefault="009F0041" w:rsidP="009F00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D51"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2" w:type="dxa"/>
              <w:bottom w:w="0" w:type="dxa"/>
              <w:right w:w="22" w:type="dxa"/>
            </w:tcMar>
            <w:vAlign w:val="center"/>
          </w:tcPr>
          <w:p w:rsidR="009F0041" w:rsidRPr="006A1D51" w:rsidRDefault="009F0041" w:rsidP="009F004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08</w:t>
            </w:r>
            <w:r w:rsidRPr="006A1D51">
              <w:rPr>
                <w:rFonts w:ascii="Times New Roman" w:eastAsia="Times New Roman" w:hAnsi="Times New Roman" w:cs="Times New Roman"/>
                <w:sz w:val="24"/>
                <w:szCs w:val="24"/>
              </w:rPr>
              <w:t>:00h</w:t>
            </w:r>
          </w:p>
        </w:tc>
        <w:tc>
          <w:tcPr>
            <w:tcW w:w="1290" w:type="dxa"/>
            <w:gridSpan w:val="2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2" w:type="dxa"/>
              <w:bottom w:w="0" w:type="dxa"/>
              <w:right w:w="22" w:type="dxa"/>
            </w:tcMar>
            <w:vAlign w:val="center"/>
          </w:tcPr>
          <w:p w:rsidR="009F0041" w:rsidRPr="006A1D51" w:rsidRDefault="009F0041" w:rsidP="009F004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12:00h</w:t>
            </w:r>
          </w:p>
        </w:tc>
      </w:tr>
      <w:tr w:rsidR="009F0041" w:rsidRPr="006A1D51" w:rsidTr="009F0041">
        <w:trPr>
          <w:trHeight w:val="240"/>
        </w:trPr>
        <w:tc>
          <w:tcPr>
            <w:tcW w:w="1425" w:type="dxa"/>
            <w:vMerge/>
            <w:tcBorders>
              <w:left w:val="single" w:sz="6" w:space="0" w:color="000000"/>
              <w:right w:val="single" w:sz="4" w:space="0" w:color="auto"/>
            </w:tcBorders>
            <w:tcMar>
              <w:left w:w="22" w:type="dxa"/>
              <w:right w:w="22" w:type="dxa"/>
            </w:tcMar>
            <w:vAlign w:val="center"/>
          </w:tcPr>
          <w:p w:rsidR="009F0041" w:rsidRPr="006A1D51" w:rsidRDefault="009F0041" w:rsidP="009F0041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2" w:type="dxa"/>
              <w:bottom w:w="0" w:type="dxa"/>
              <w:right w:w="22" w:type="dxa"/>
            </w:tcMar>
            <w:vAlign w:val="center"/>
          </w:tcPr>
          <w:p w:rsidR="009F0041" w:rsidRDefault="009F0041" w:rsidP="009F0041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Módulo: Estratégias de negociação para vendedor.</w:t>
            </w:r>
          </w:p>
          <w:p w:rsidR="009F0041" w:rsidRDefault="009F0041" w:rsidP="009F0041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2" w:type="dxa"/>
              <w:bottom w:w="0" w:type="dxa"/>
              <w:right w:w="22" w:type="dxa"/>
            </w:tcMar>
            <w:vAlign w:val="center"/>
          </w:tcPr>
          <w:p w:rsidR="009F0041" w:rsidRPr="006A1D51" w:rsidRDefault="009F0041" w:rsidP="009F00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2" w:type="dxa"/>
              <w:bottom w:w="0" w:type="dxa"/>
              <w:right w:w="22" w:type="dxa"/>
            </w:tcMar>
            <w:vAlign w:val="center"/>
          </w:tcPr>
          <w:p w:rsidR="009F0041" w:rsidRPr="006A1D51" w:rsidRDefault="009F0041" w:rsidP="009F00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D51"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2" w:type="dxa"/>
              <w:bottom w:w="0" w:type="dxa"/>
              <w:right w:w="22" w:type="dxa"/>
            </w:tcMar>
            <w:vAlign w:val="center"/>
          </w:tcPr>
          <w:p w:rsidR="009F0041" w:rsidRPr="006A1D51" w:rsidRDefault="009F0041" w:rsidP="009F004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08</w:t>
            </w:r>
            <w:r w:rsidRPr="006A1D51">
              <w:rPr>
                <w:rFonts w:ascii="Times New Roman" w:eastAsia="Times New Roman" w:hAnsi="Times New Roman" w:cs="Times New Roman"/>
                <w:sz w:val="24"/>
                <w:szCs w:val="24"/>
              </w:rPr>
              <w:t>:00h</w:t>
            </w:r>
          </w:p>
        </w:tc>
        <w:tc>
          <w:tcPr>
            <w:tcW w:w="1290" w:type="dxa"/>
            <w:gridSpan w:val="2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2" w:type="dxa"/>
              <w:bottom w:w="0" w:type="dxa"/>
              <w:right w:w="22" w:type="dxa"/>
            </w:tcMar>
            <w:vAlign w:val="center"/>
          </w:tcPr>
          <w:p w:rsidR="009F0041" w:rsidRPr="006A1D51" w:rsidRDefault="009F0041" w:rsidP="009F004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12:00h</w:t>
            </w:r>
          </w:p>
        </w:tc>
      </w:tr>
      <w:tr w:rsidR="009F0041" w:rsidRPr="006A1D51" w:rsidTr="009F0041">
        <w:trPr>
          <w:trHeight w:val="135"/>
        </w:trPr>
        <w:tc>
          <w:tcPr>
            <w:tcW w:w="1425" w:type="dxa"/>
            <w:vMerge/>
            <w:tcBorders>
              <w:left w:val="single" w:sz="6" w:space="0" w:color="000000"/>
              <w:right w:val="single" w:sz="4" w:space="0" w:color="auto"/>
            </w:tcBorders>
            <w:tcMar>
              <w:left w:w="22" w:type="dxa"/>
              <w:right w:w="22" w:type="dxa"/>
            </w:tcMar>
            <w:vAlign w:val="center"/>
          </w:tcPr>
          <w:p w:rsidR="009F0041" w:rsidRPr="006A1D51" w:rsidRDefault="009F0041" w:rsidP="009F0041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2" w:type="dxa"/>
              <w:bottom w:w="0" w:type="dxa"/>
              <w:right w:w="22" w:type="dxa"/>
            </w:tcMar>
            <w:vAlign w:val="center"/>
          </w:tcPr>
          <w:p w:rsidR="009F0041" w:rsidRDefault="009F0041" w:rsidP="009F0041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Módulo: Design Thinking aplicado a vendas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2" w:type="dxa"/>
              <w:bottom w:w="0" w:type="dxa"/>
              <w:right w:w="22" w:type="dxa"/>
            </w:tcMar>
            <w:vAlign w:val="center"/>
          </w:tcPr>
          <w:p w:rsidR="009F0041" w:rsidRPr="006A1D51" w:rsidRDefault="009F0041" w:rsidP="009F00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2" w:type="dxa"/>
              <w:bottom w:w="0" w:type="dxa"/>
              <w:right w:w="22" w:type="dxa"/>
            </w:tcMar>
            <w:vAlign w:val="center"/>
          </w:tcPr>
          <w:p w:rsidR="009F0041" w:rsidRPr="006A1D51" w:rsidRDefault="009F0041" w:rsidP="009F00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D51"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2" w:type="dxa"/>
              <w:bottom w:w="0" w:type="dxa"/>
              <w:right w:w="22" w:type="dxa"/>
            </w:tcMar>
            <w:vAlign w:val="center"/>
          </w:tcPr>
          <w:p w:rsidR="009F0041" w:rsidRPr="006A1D51" w:rsidRDefault="009F0041" w:rsidP="009F004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08</w:t>
            </w:r>
            <w:r w:rsidRPr="006A1D51">
              <w:rPr>
                <w:rFonts w:ascii="Times New Roman" w:eastAsia="Times New Roman" w:hAnsi="Times New Roman" w:cs="Times New Roman"/>
                <w:sz w:val="24"/>
                <w:szCs w:val="24"/>
              </w:rPr>
              <w:t>:00h</w:t>
            </w:r>
          </w:p>
        </w:tc>
        <w:tc>
          <w:tcPr>
            <w:tcW w:w="1290" w:type="dxa"/>
            <w:gridSpan w:val="2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2" w:type="dxa"/>
              <w:bottom w:w="0" w:type="dxa"/>
              <w:right w:w="22" w:type="dxa"/>
            </w:tcMar>
            <w:vAlign w:val="center"/>
          </w:tcPr>
          <w:p w:rsidR="009F0041" w:rsidRPr="006A1D51" w:rsidRDefault="009F0041" w:rsidP="009F004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12:00h</w:t>
            </w:r>
          </w:p>
        </w:tc>
      </w:tr>
      <w:tr w:rsidR="009F0041" w:rsidRPr="006A1D51" w:rsidTr="009F0041">
        <w:trPr>
          <w:trHeight w:val="1031"/>
        </w:trPr>
        <w:tc>
          <w:tcPr>
            <w:tcW w:w="1425" w:type="dxa"/>
            <w:vMerge/>
            <w:tcBorders>
              <w:left w:val="single" w:sz="6" w:space="0" w:color="000000"/>
              <w:right w:val="single" w:sz="4" w:space="0" w:color="auto"/>
            </w:tcBorders>
            <w:tcMar>
              <w:left w:w="22" w:type="dxa"/>
              <w:right w:w="22" w:type="dxa"/>
            </w:tcMar>
            <w:vAlign w:val="center"/>
          </w:tcPr>
          <w:p w:rsidR="009F0041" w:rsidRPr="006A1D51" w:rsidRDefault="009F0041" w:rsidP="009F0041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2" w:type="dxa"/>
              <w:bottom w:w="0" w:type="dxa"/>
              <w:right w:w="22" w:type="dxa"/>
            </w:tcMar>
            <w:vAlign w:val="center"/>
          </w:tcPr>
          <w:p w:rsidR="009F0041" w:rsidRDefault="009F0041" w:rsidP="009F0041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Prática Profissional da Aprendizagem Profissional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2" w:type="dxa"/>
              <w:bottom w:w="0" w:type="dxa"/>
              <w:right w:w="22" w:type="dxa"/>
            </w:tcMar>
            <w:vAlign w:val="center"/>
          </w:tcPr>
          <w:p w:rsidR="009F0041" w:rsidRPr="006A1D51" w:rsidRDefault="009F0041" w:rsidP="009F00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600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2" w:type="dxa"/>
              <w:bottom w:w="0" w:type="dxa"/>
              <w:right w:w="22" w:type="dxa"/>
            </w:tcMar>
            <w:vAlign w:val="center"/>
          </w:tcPr>
          <w:p w:rsidR="009F0041" w:rsidRPr="006A1D51" w:rsidRDefault="009F0041" w:rsidP="009F00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1D51"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1365" w:type="dxa"/>
            <w:gridSpan w:val="2"/>
            <w:tcBorders>
              <w:top w:val="single" w:sz="4" w:space="0" w:color="auto"/>
              <w:left w:val="single" w:sz="6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22" w:type="dxa"/>
              <w:bottom w:w="0" w:type="dxa"/>
              <w:right w:w="22" w:type="dxa"/>
            </w:tcMar>
            <w:vAlign w:val="center"/>
          </w:tcPr>
          <w:p w:rsidR="009F0041" w:rsidRPr="006A1D51" w:rsidRDefault="009F0041" w:rsidP="009F004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08</w:t>
            </w:r>
            <w:r w:rsidRPr="006A1D51">
              <w:rPr>
                <w:rFonts w:ascii="Times New Roman" w:eastAsia="Times New Roman" w:hAnsi="Times New Roman" w:cs="Times New Roman"/>
                <w:sz w:val="24"/>
                <w:szCs w:val="24"/>
              </w:rPr>
              <w:t>:00h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right w:val="single" w:sz="6" w:space="0" w:color="000000"/>
            </w:tcBorders>
            <w:shd w:val="clear" w:color="auto" w:fill="auto"/>
            <w:vAlign w:val="center"/>
          </w:tcPr>
          <w:p w:rsidR="009F0041" w:rsidRPr="006A1D51" w:rsidRDefault="009F0041" w:rsidP="009F004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12:00h</w:t>
            </w:r>
          </w:p>
        </w:tc>
      </w:tr>
    </w:tbl>
    <w:p w:rsidR="00831992" w:rsidRDefault="00BC4434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Obs.: No campo “Unidade”, indicar a unidade de medida (unidade, litro, mês, etc.)</w:t>
      </w:r>
    </w:p>
    <w:p w:rsidR="009F0041" w:rsidRDefault="009F0041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31992" w:rsidRDefault="00C72EA0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</w:t>
      </w:r>
      <w:r w:rsidR="00BC4434">
        <w:rPr>
          <w:rFonts w:ascii="Times New Roman" w:eastAsia="Times New Roman" w:hAnsi="Times New Roman" w:cs="Times New Roman"/>
          <w:color w:val="000000"/>
          <w:sz w:val="24"/>
          <w:szCs w:val="24"/>
        </w:rPr>
        <w:t>III – CRONOGRAMA FINANCEIRO DE DESEMBOLSO DO CONVENENTE:</w:t>
      </w:r>
    </w:p>
    <w:tbl>
      <w:tblPr>
        <w:tblStyle w:val="Style56"/>
        <w:tblW w:w="453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25"/>
        <w:gridCol w:w="2305"/>
      </w:tblGrid>
      <w:tr w:rsidR="00831992">
        <w:trPr>
          <w:jc w:val="center"/>
        </w:trPr>
        <w:tc>
          <w:tcPr>
            <w:tcW w:w="2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2" w:type="dxa"/>
              <w:bottom w:w="0" w:type="dxa"/>
              <w:right w:w="22" w:type="dxa"/>
            </w:tcMar>
            <w:vAlign w:val="center"/>
          </w:tcPr>
          <w:p w:rsidR="00831992" w:rsidRDefault="00BC4434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Mês  </w:t>
            </w:r>
          </w:p>
        </w:tc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2" w:type="dxa"/>
              <w:bottom w:w="0" w:type="dxa"/>
              <w:right w:w="22" w:type="dxa"/>
            </w:tcMar>
            <w:vAlign w:val="center"/>
          </w:tcPr>
          <w:p w:rsidR="00831992" w:rsidRDefault="00BC4434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Desembolso</w:t>
            </w:r>
          </w:p>
        </w:tc>
      </w:tr>
      <w:tr w:rsidR="00831992">
        <w:trPr>
          <w:trHeight w:val="510"/>
          <w:jc w:val="center"/>
        </w:trPr>
        <w:tc>
          <w:tcPr>
            <w:tcW w:w="2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2" w:type="dxa"/>
              <w:bottom w:w="0" w:type="dxa"/>
              <w:right w:w="22" w:type="dxa"/>
            </w:tcMar>
            <w:vAlign w:val="center"/>
          </w:tcPr>
          <w:p w:rsidR="00831992" w:rsidRDefault="009A48BE">
            <w:pPr>
              <w:spacing w:after="0" w:line="240" w:lineRule="auto"/>
              <w:jc w:val="center"/>
              <w:rPr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</w:t>
            </w:r>
          </w:p>
        </w:tc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2" w:type="dxa"/>
              <w:bottom w:w="0" w:type="dxa"/>
              <w:right w:w="22" w:type="dxa"/>
            </w:tcMar>
            <w:vAlign w:val="center"/>
          </w:tcPr>
          <w:p w:rsidR="00831992" w:rsidRDefault="00BC4434" w:rsidP="009A48BE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 xml:space="preserve">R$ </w:t>
            </w:r>
            <w:r w:rsidR="009A48BE">
              <w:rPr>
                <w:rFonts w:ascii="Arial" w:eastAsia="Arial" w:hAnsi="Arial" w:cs="Arial"/>
              </w:rPr>
              <w:t>0,00</w:t>
            </w:r>
          </w:p>
        </w:tc>
      </w:tr>
      <w:tr w:rsidR="00831992">
        <w:trPr>
          <w:trHeight w:val="593"/>
          <w:jc w:val="center"/>
        </w:trPr>
        <w:tc>
          <w:tcPr>
            <w:tcW w:w="22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2" w:type="dxa"/>
              <w:bottom w:w="0" w:type="dxa"/>
              <w:right w:w="22" w:type="dxa"/>
            </w:tcMar>
            <w:vAlign w:val="center"/>
          </w:tcPr>
          <w:p w:rsidR="00831992" w:rsidRDefault="00BC4434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TOTAL GERAL</w:t>
            </w:r>
          </w:p>
        </w:tc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2" w:type="dxa"/>
              <w:bottom w:w="0" w:type="dxa"/>
              <w:right w:w="22" w:type="dxa"/>
            </w:tcMar>
            <w:vAlign w:val="center"/>
          </w:tcPr>
          <w:p w:rsidR="00831992" w:rsidRDefault="00BC4434" w:rsidP="009A48BE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R$ </w:t>
            </w:r>
            <w:r w:rsidR="009A48BE">
              <w:rPr>
                <w:rFonts w:ascii="Arial" w:eastAsia="Arial" w:hAnsi="Arial" w:cs="Arial"/>
                <w:b/>
              </w:rPr>
              <w:t>0,00</w:t>
            </w:r>
          </w:p>
        </w:tc>
      </w:tr>
    </w:tbl>
    <w:p w:rsidR="00C72EA0" w:rsidRDefault="00C72EA0" w:rsidP="00C72EA0">
      <w:pPr>
        <w:tabs>
          <w:tab w:val="left" w:pos="7275"/>
        </w:tabs>
        <w:spacing w:after="0" w:line="240" w:lineRule="auto"/>
        <w:rPr>
          <w:rFonts w:ascii="Times New Roman" w:eastAsia="Times New Roman" w:hAnsi="Times New Roman" w:cs="Times New Roman"/>
          <w:b/>
          <w:i/>
          <w:color w:val="FFFFFF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i/>
          <w:color w:val="FFFFFF"/>
          <w:sz w:val="18"/>
          <w:szCs w:val="18"/>
        </w:rPr>
        <w:tab/>
      </w:r>
    </w:p>
    <w:p w:rsidR="006A1D51" w:rsidRDefault="006A1D51" w:rsidP="00C72EA0">
      <w:pPr>
        <w:tabs>
          <w:tab w:val="left" w:pos="7275"/>
        </w:tabs>
        <w:spacing w:after="0" w:line="240" w:lineRule="auto"/>
        <w:rPr>
          <w:rFonts w:ascii="Times New Roman" w:eastAsia="Times New Roman" w:hAnsi="Times New Roman" w:cs="Times New Roman"/>
          <w:b/>
          <w:i/>
          <w:color w:val="FFFFFF"/>
          <w:sz w:val="18"/>
          <w:szCs w:val="18"/>
        </w:rPr>
      </w:pPr>
    </w:p>
    <w:p w:rsidR="00831992" w:rsidRDefault="00BC4434" w:rsidP="00C72EA0">
      <w:pPr>
        <w:tabs>
          <w:tab w:val="left" w:pos="7275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FFFFFF"/>
          <w:sz w:val="18"/>
          <w:szCs w:val="18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IX – CRONOGRAMA FINANCEIRO DE DESEMBOLSO DO CONCEDENTE: </w:t>
      </w:r>
      <w:r w:rsidR="00C72EA0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CONTRAPARTIDA):</w:t>
      </w:r>
    </w:p>
    <w:p w:rsidR="00C72EA0" w:rsidRDefault="00C72EA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Style57"/>
        <w:tblW w:w="452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24"/>
        <w:gridCol w:w="2305"/>
      </w:tblGrid>
      <w:tr w:rsidR="00831992">
        <w:trPr>
          <w:jc w:val="center"/>
        </w:trPr>
        <w:tc>
          <w:tcPr>
            <w:tcW w:w="2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2" w:type="dxa"/>
              <w:bottom w:w="0" w:type="dxa"/>
              <w:right w:w="22" w:type="dxa"/>
            </w:tcMar>
            <w:vAlign w:val="center"/>
          </w:tcPr>
          <w:p w:rsidR="00831992" w:rsidRDefault="00BC4434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Mês</w:t>
            </w:r>
          </w:p>
        </w:tc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2" w:type="dxa"/>
              <w:bottom w:w="0" w:type="dxa"/>
              <w:right w:w="22" w:type="dxa"/>
            </w:tcMar>
            <w:vAlign w:val="center"/>
          </w:tcPr>
          <w:p w:rsidR="00831992" w:rsidRDefault="00BC4434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Desembolso</w:t>
            </w:r>
          </w:p>
        </w:tc>
      </w:tr>
      <w:tr w:rsidR="00831992">
        <w:trPr>
          <w:trHeight w:val="510"/>
          <w:jc w:val="center"/>
        </w:trPr>
        <w:tc>
          <w:tcPr>
            <w:tcW w:w="2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2" w:type="dxa"/>
              <w:bottom w:w="0" w:type="dxa"/>
              <w:right w:w="22" w:type="dxa"/>
            </w:tcMar>
            <w:vAlign w:val="center"/>
          </w:tcPr>
          <w:p w:rsidR="00831992" w:rsidRDefault="009A48BE">
            <w:pPr>
              <w:spacing w:after="0" w:line="240" w:lineRule="auto"/>
              <w:jc w:val="center"/>
              <w:rPr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03/2024</w:t>
            </w:r>
          </w:p>
        </w:tc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2" w:type="dxa"/>
              <w:bottom w:w="0" w:type="dxa"/>
              <w:right w:w="22" w:type="dxa"/>
            </w:tcMar>
            <w:vAlign w:val="center"/>
          </w:tcPr>
          <w:p w:rsidR="00831992" w:rsidRDefault="00BC4434" w:rsidP="009A48BE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R$ </w:t>
            </w:r>
            <w:r w:rsidR="009A48BE">
              <w:rPr>
                <w:rFonts w:ascii="Times New Roman" w:eastAsia="Times New Roman" w:hAnsi="Times New Roman" w:cs="Times New Roman"/>
                <w:sz w:val="24"/>
                <w:szCs w:val="24"/>
              </w:rPr>
              <w:t>10.000,00</w:t>
            </w:r>
          </w:p>
        </w:tc>
      </w:tr>
      <w:tr w:rsidR="00831992">
        <w:trPr>
          <w:trHeight w:val="510"/>
          <w:jc w:val="center"/>
        </w:trPr>
        <w:tc>
          <w:tcPr>
            <w:tcW w:w="22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2" w:type="dxa"/>
              <w:bottom w:w="0" w:type="dxa"/>
              <w:right w:w="22" w:type="dxa"/>
            </w:tcMar>
            <w:vAlign w:val="center"/>
          </w:tcPr>
          <w:p w:rsidR="00831992" w:rsidRDefault="00BC4434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TOTAL GERAL </w:t>
            </w:r>
          </w:p>
        </w:tc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2" w:type="dxa"/>
              <w:bottom w:w="0" w:type="dxa"/>
              <w:right w:w="22" w:type="dxa"/>
            </w:tcMar>
            <w:vAlign w:val="center"/>
          </w:tcPr>
          <w:p w:rsidR="00831992" w:rsidRDefault="00BC4434" w:rsidP="009A48BE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R$ </w:t>
            </w:r>
            <w:r w:rsidR="009A48B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10.000,00</w:t>
            </w:r>
          </w:p>
        </w:tc>
      </w:tr>
    </w:tbl>
    <w:p w:rsidR="006A1D51" w:rsidRDefault="006A1D51">
      <w:pPr>
        <w:spacing w:before="280" w:after="280" w:line="240" w:lineRule="auto"/>
        <w:ind w:right="-1277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31992" w:rsidRDefault="00BC4434">
      <w:pPr>
        <w:spacing w:before="280" w:after="280" w:line="240" w:lineRule="auto"/>
        <w:ind w:right="-127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 – FORMA DE AFERIÇÃO DA CONTRAPARTIDA (Listar os documentos que serão apresentados na prestação de contas para a comprovação da contrapartida em bens e/ou serviços economicamente mensuráveis):</w:t>
      </w:r>
    </w:p>
    <w:tbl>
      <w:tblPr>
        <w:tblStyle w:val="Style58"/>
        <w:tblW w:w="93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348"/>
      </w:tblGrid>
      <w:tr w:rsidR="00831992">
        <w:trPr>
          <w:trHeight w:val="399"/>
        </w:trPr>
        <w:tc>
          <w:tcPr>
            <w:tcW w:w="93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2" w:type="dxa"/>
              <w:bottom w:w="0" w:type="dxa"/>
              <w:right w:w="22" w:type="dxa"/>
            </w:tcMar>
            <w:vAlign w:val="center"/>
          </w:tcPr>
          <w:p w:rsidR="00831992" w:rsidRPr="00C72EA0" w:rsidRDefault="00BC4434">
            <w:pPr>
              <w:numPr>
                <w:ilvl w:val="0"/>
                <w:numId w:val="1"/>
              </w:numPr>
              <w:spacing w:after="0" w:line="240" w:lineRule="auto"/>
              <w:ind w:left="780" w:right="60" w:hanging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2EA0">
              <w:rPr>
                <w:rFonts w:ascii="Times New Roman" w:eastAsia="Times New Roman" w:hAnsi="Times New Roman" w:cs="Times New Roman"/>
                <w:sz w:val="24"/>
                <w:szCs w:val="24"/>
              </w:rPr>
              <w:t>Recibos</w:t>
            </w:r>
          </w:p>
          <w:p w:rsidR="00831992" w:rsidRPr="00C72EA0" w:rsidRDefault="00BC4434">
            <w:pPr>
              <w:numPr>
                <w:ilvl w:val="0"/>
                <w:numId w:val="1"/>
              </w:numPr>
              <w:spacing w:after="0" w:line="240" w:lineRule="auto"/>
              <w:ind w:left="780" w:right="60" w:hanging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2EA0">
              <w:rPr>
                <w:rFonts w:ascii="Times New Roman" w:eastAsia="Times New Roman" w:hAnsi="Times New Roman" w:cs="Times New Roman"/>
                <w:sz w:val="24"/>
                <w:szCs w:val="24"/>
              </w:rPr>
              <w:t>Fotografias</w:t>
            </w:r>
          </w:p>
          <w:p w:rsidR="00831992" w:rsidRPr="00C72EA0" w:rsidRDefault="00BC4434">
            <w:pPr>
              <w:numPr>
                <w:ilvl w:val="0"/>
                <w:numId w:val="1"/>
              </w:numPr>
              <w:spacing w:after="0" w:line="240" w:lineRule="auto"/>
              <w:ind w:left="780" w:right="60" w:hanging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2EA0">
              <w:rPr>
                <w:rFonts w:ascii="Times New Roman" w:eastAsia="Times New Roman" w:hAnsi="Times New Roman" w:cs="Times New Roman"/>
                <w:sz w:val="24"/>
                <w:szCs w:val="24"/>
              </w:rPr>
              <w:t>Relatórios</w:t>
            </w:r>
          </w:p>
          <w:p w:rsidR="00831992" w:rsidRPr="00C72EA0" w:rsidRDefault="00BC4434">
            <w:pPr>
              <w:numPr>
                <w:ilvl w:val="0"/>
                <w:numId w:val="1"/>
              </w:numPr>
              <w:spacing w:after="0" w:line="240" w:lineRule="auto"/>
              <w:ind w:left="780" w:right="60" w:hanging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2E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Lista de </w:t>
            </w:r>
            <w:r w:rsidR="00C72EA0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 w:rsidRPr="00C72EA0">
              <w:rPr>
                <w:rFonts w:ascii="Times New Roman" w:eastAsia="Times New Roman" w:hAnsi="Times New Roman" w:cs="Times New Roman"/>
                <w:sz w:val="24"/>
                <w:szCs w:val="24"/>
              </w:rPr>
              <w:t>resença</w:t>
            </w:r>
          </w:p>
          <w:p w:rsidR="00831992" w:rsidRDefault="00BC4434">
            <w:pPr>
              <w:numPr>
                <w:ilvl w:val="0"/>
                <w:numId w:val="1"/>
              </w:numPr>
              <w:spacing w:after="0" w:line="240" w:lineRule="auto"/>
              <w:ind w:left="780" w:right="60" w:hanging="36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72EA0">
              <w:rPr>
                <w:rFonts w:ascii="Times New Roman" w:eastAsia="Times New Roman" w:hAnsi="Times New Roman" w:cs="Times New Roman"/>
                <w:sz w:val="24"/>
                <w:szCs w:val="24"/>
              </w:rPr>
              <w:t>Mídia em Site de Notícias Local</w:t>
            </w:r>
          </w:p>
        </w:tc>
      </w:tr>
    </w:tbl>
    <w:p w:rsidR="00831992" w:rsidRDefault="00831992">
      <w:pPr>
        <w:spacing w:before="280" w:after="280" w:line="240" w:lineRule="auto"/>
        <w:ind w:right="-1277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Style59"/>
        <w:tblW w:w="93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74"/>
        <w:gridCol w:w="4673"/>
      </w:tblGrid>
      <w:tr w:rsidR="00831992">
        <w:trPr>
          <w:trHeight w:val="399"/>
        </w:trPr>
        <w:tc>
          <w:tcPr>
            <w:tcW w:w="46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2" w:type="dxa"/>
              <w:bottom w:w="0" w:type="dxa"/>
              <w:right w:w="22" w:type="dxa"/>
            </w:tcMar>
            <w:vAlign w:val="center"/>
          </w:tcPr>
          <w:p w:rsidR="00831992" w:rsidRDefault="008319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831992" w:rsidRDefault="008319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831992" w:rsidRDefault="00BC44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Prefeitura Municipal de Muriaé</w:t>
            </w:r>
          </w:p>
          <w:p w:rsidR="00831992" w:rsidRDefault="00BC44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CONCEDENTE</w:t>
            </w:r>
          </w:p>
          <w:p w:rsidR="00831992" w:rsidRDefault="00831992">
            <w:pPr>
              <w:spacing w:after="0" w:line="240" w:lineRule="auto"/>
              <w:ind w:right="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2" w:type="dxa"/>
              <w:bottom w:w="0" w:type="dxa"/>
              <w:right w:w="22" w:type="dxa"/>
            </w:tcMar>
            <w:vAlign w:val="center"/>
          </w:tcPr>
          <w:p w:rsidR="00831992" w:rsidRDefault="00831992">
            <w:pPr>
              <w:pBdr>
                <w:bottom w:val="single" w:sz="12" w:space="0" w:color="auto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831992" w:rsidRDefault="00831992">
            <w:pPr>
              <w:pBdr>
                <w:bottom w:val="single" w:sz="12" w:space="0" w:color="auto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831992" w:rsidRDefault="009F00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Associação Santa Marcelina</w:t>
            </w:r>
            <w:bookmarkStart w:id="0" w:name="_GoBack"/>
            <w:bookmarkEnd w:id="0"/>
          </w:p>
          <w:p w:rsidR="00831992" w:rsidRDefault="00BC44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CONVENENTE</w:t>
            </w:r>
          </w:p>
          <w:p w:rsidR="00831992" w:rsidRDefault="008319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831992" w:rsidRDefault="00831992">
      <w:pPr>
        <w:spacing w:before="280" w:line="240" w:lineRule="auto"/>
      </w:pPr>
    </w:p>
    <w:sectPr w:rsidR="00831992">
      <w:pgSz w:w="11906" w:h="16838"/>
      <w:pgMar w:top="568" w:right="1701" w:bottom="851" w:left="1418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3A63" w:rsidRDefault="00983A63">
      <w:pPr>
        <w:spacing w:line="240" w:lineRule="auto"/>
      </w:pPr>
      <w:r>
        <w:separator/>
      </w:r>
    </w:p>
  </w:endnote>
  <w:endnote w:type="continuationSeparator" w:id="0">
    <w:p w:rsidR="00983A63" w:rsidRDefault="00983A6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default"/>
    <w:sig w:usb0="00000000" w:usb1="00000000" w:usb2="0000003F" w:usb3="00000000" w:csb0="003F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Sans">
    <w:charset w:val="00"/>
    <w:family w:val="auto"/>
    <w:pitch w:val="default"/>
    <w:sig w:usb0="E0000AFF" w:usb1="500078FF" w:usb2="00000021" w:usb3="00000000" w:csb0="600001BF" w:csb1="DFF7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3A63" w:rsidRDefault="00983A63">
      <w:pPr>
        <w:spacing w:after="0"/>
      </w:pPr>
      <w:r>
        <w:separator/>
      </w:r>
    </w:p>
  </w:footnote>
  <w:footnote w:type="continuationSeparator" w:id="0">
    <w:p w:rsidR="00983A63" w:rsidRDefault="00983A6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B7B42"/>
    <w:multiLevelType w:val="multilevel"/>
    <w:tmpl w:val="065B7B42"/>
    <w:lvl w:ilvl="0">
      <w:numFmt w:val="bullet"/>
      <w:lvlText w:val="●"/>
      <w:lvlJc w:val="left"/>
      <w:pPr>
        <w:ind w:left="420" w:firstLine="0"/>
      </w:pPr>
      <w:rPr>
        <w:rFonts w:ascii="Noto Sans Symbols" w:eastAsia="Noto Sans Symbols" w:hAnsi="Noto Sans Symbols" w:cs="Noto Sans Symbols"/>
        <w:b/>
        <w:sz w:val="24"/>
        <w:szCs w:val="24"/>
      </w:rPr>
    </w:lvl>
    <w:lvl w:ilvl="1">
      <w:numFmt w:val="bullet"/>
      <w:lvlText w:val="o"/>
      <w:lvlJc w:val="left"/>
      <w:pPr>
        <w:ind w:left="1140" w:firstLine="0"/>
      </w:pPr>
      <w:rPr>
        <w:rFonts w:ascii="Courier New" w:eastAsia="Courier New" w:hAnsi="Courier New" w:cs="Courier New"/>
      </w:rPr>
    </w:lvl>
    <w:lvl w:ilvl="2">
      <w:numFmt w:val="bullet"/>
      <w:lvlText w:val="▪"/>
      <w:lvlJc w:val="left"/>
      <w:pPr>
        <w:ind w:left="1860" w:firstLine="0"/>
      </w:pPr>
      <w:rPr>
        <w:rFonts w:ascii="Noto Sans Symbols" w:eastAsia="Noto Sans Symbols" w:hAnsi="Noto Sans Symbols" w:cs="Noto Sans Symbols"/>
      </w:rPr>
    </w:lvl>
    <w:lvl w:ilvl="3">
      <w:numFmt w:val="bullet"/>
      <w:lvlText w:val="●"/>
      <w:lvlJc w:val="left"/>
      <w:pPr>
        <w:ind w:left="2580" w:firstLine="0"/>
      </w:pPr>
      <w:rPr>
        <w:rFonts w:ascii="Noto Sans Symbols" w:eastAsia="Noto Sans Symbols" w:hAnsi="Noto Sans Symbols" w:cs="Noto Sans Symbols"/>
      </w:rPr>
    </w:lvl>
    <w:lvl w:ilvl="4">
      <w:numFmt w:val="bullet"/>
      <w:lvlText w:val="o"/>
      <w:lvlJc w:val="left"/>
      <w:pPr>
        <w:ind w:left="3300" w:firstLine="0"/>
      </w:pPr>
      <w:rPr>
        <w:rFonts w:ascii="Courier New" w:eastAsia="Courier New" w:hAnsi="Courier New" w:cs="Courier New"/>
      </w:rPr>
    </w:lvl>
    <w:lvl w:ilvl="5">
      <w:numFmt w:val="bullet"/>
      <w:lvlText w:val="▪"/>
      <w:lvlJc w:val="left"/>
      <w:pPr>
        <w:ind w:left="4020" w:firstLine="0"/>
      </w:pPr>
      <w:rPr>
        <w:rFonts w:ascii="Noto Sans Symbols" w:eastAsia="Noto Sans Symbols" w:hAnsi="Noto Sans Symbols" w:cs="Noto Sans Symbols"/>
      </w:rPr>
    </w:lvl>
    <w:lvl w:ilvl="6">
      <w:numFmt w:val="bullet"/>
      <w:lvlText w:val="●"/>
      <w:lvlJc w:val="left"/>
      <w:pPr>
        <w:ind w:left="4740" w:firstLine="0"/>
      </w:pPr>
      <w:rPr>
        <w:rFonts w:ascii="Noto Sans Symbols" w:eastAsia="Noto Sans Symbols" w:hAnsi="Noto Sans Symbols" w:cs="Noto Sans Symbols"/>
      </w:rPr>
    </w:lvl>
    <w:lvl w:ilvl="7">
      <w:numFmt w:val="bullet"/>
      <w:lvlText w:val="o"/>
      <w:lvlJc w:val="left"/>
      <w:pPr>
        <w:ind w:left="5460" w:firstLine="0"/>
      </w:pPr>
      <w:rPr>
        <w:rFonts w:ascii="Courier New" w:eastAsia="Courier New" w:hAnsi="Courier New" w:cs="Courier New"/>
      </w:rPr>
    </w:lvl>
    <w:lvl w:ilvl="8">
      <w:numFmt w:val="bullet"/>
      <w:lvlText w:val="▪"/>
      <w:lvlJc w:val="left"/>
      <w:pPr>
        <w:ind w:left="6180" w:firstLine="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6B1"/>
    <w:rsid w:val="002754E9"/>
    <w:rsid w:val="002C66B1"/>
    <w:rsid w:val="003868EA"/>
    <w:rsid w:val="003F5E3A"/>
    <w:rsid w:val="004173F3"/>
    <w:rsid w:val="006A1D51"/>
    <w:rsid w:val="006A2DAC"/>
    <w:rsid w:val="00831992"/>
    <w:rsid w:val="008C54C6"/>
    <w:rsid w:val="00926110"/>
    <w:rsid w:val="00944EA0"/>
    <w:rsid w:val="00983A63"/>
    <w:rsid w:val="00993F0F"/>
    <w:rsid w:val="009A48BE"/>
    <w:rsid w:val="009F0041"/>
    <w:rsid w:val="00B37982"/>
    <w:rsid w:val="00BC4434"/>
    <w:rsid w:val="00C72EA0"/>
    <w:rsid w:val="00DF7E40"/>
    <w:rsid w:val="327F73CE"/>
    <w:rsid w:val="534B0E2F"/>
    <w:rsid w:val="69676B8F"/>
    <w:rsid w:val="7F686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A2491"/>
  <w15:docId w15:val="{0848AFC5-DD35-4225-BE2D-8356F2BF8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uiPriority="0" w:qFormat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 w:qFormat="1"/>
    <w:lsdException w:name="Light List" w:uiPriority="61" w:qFormat="1"/>
    <w:lsdException w:name="Light Grid" w:uiPriority="62" w:qFormat="1"/>
    <w:lsdException w:name="Medium Shading 1" w:uiPriority="63" w:qFormat="1"/>
    <w:lsdException w:name="Medium Shading 2" w:uiPriority="64" w:qFormat="1"/>
    <w:lsdException w:name="Medium List 1" w:uiPriority="65" w:qFormat="1"/>
    <w:lsdException w:name="Medium List 2" w:uiPriority="66" w:qFormat="1"/>
    <w:lsdException w:name="Medium Grid 1" w:uiPriority="67" w:qFormat="1"/>
    <w:lsdException w:name="Medium Grid 2" w:uiPriority="68" w:qFormat="1"/>
    <w:lsdException w:name="Medium Grid 3" w:uiPriority="69" w:qFormat="1"/>
    <w:lsdException w:name="Dark List" w:uiPriority="70"/>
    <w:lsdException w:name="Colorful Shading" w:uiPriority="71" w:qFormat="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 w:qFormat="1"/>
    <w:lsdException w:name="Light Grid Accent 1" w:uiPriority="62" w:qFormat="1"/>
    <w:lsdException w:name="Medium Shading 1 Accent 1" w:uiPriority="63" w:qFormat="1"/>
    <w:lsdException w:name="Medium Shading 2 Accent 1" w:uiPriority="64" w:qFormat="1"/>
    <w:lsdException w:name="Medium List 1 Accent 1" w:uiPriority="65" w:qFormat="1"/>
    <w:lsdException w:name="Revision" w:semiHidden="1"/>
    <w:lsdException w:name="List Paragraph" w:uiPriority="0" w:qFormat="1"/>
    <w:lsdException w:name="Medium List 2 Accent 1" w:uiPriority="66" w:qFormat="1"/>
    <w:lsdException w:name="Medium Grid 1 Accent 1" w:uiPriority="67" w:qFormat="1"/>
    <w:lsdException w:name="Medium Grid 2 Accent 1" w:uiPriority="68" w:qFormat="1"/>
    <w:lsdException w:name="Medium Grid 3 Accent 1" w:uiPriority="69" w:qFormat="1"/>
    <w:lsdException w:name="Dark List Accent 1" w:uiPriority="70" w:qFormat="1"/>
    <w:lsdException w:name="Colorful Shading Accent 1" w:uiPriority="71"/>
    <w:lsdException w:name="Colorful List Accent 1" w:uiPriority="72" w:qFormat="1"/>
    <w:lsdException w:name="Colorful Grid Accent 1" w:uiPriority="73" w:qFormat="1"/>
    <w:lsdException w:name="Light Shading Accent 2" w:uiPriority="60" w:qFormat="1"/>
    <w:lsdException w:name="Light List Accent 2" w:uiPriority="61" w:qFormat="1"/>
    <w:lsdException w:name="Light Grid Accent 2" w:uiPriority="62" w:qFormat="1"/>
    <w:lsdException w:name="Medium Shading 1 Accent 2" w:uiPriority="63" w:qFormat="1"/>
    <w:lsdException w:name="Medium Shading 2 Accent 2" w:uiPriority="64" w:qFormat="1"/>
    <w:lsdException w:name="Medium List 1 Accent 2" w:uiPriority="65" w:qFormat="1"/>
    <w:lsdException w:name="Medium List 2 Accent 2" w:uiPriority="66" w:qFormat="1"/>
    <w:lsdException w:name="Medium Grid 1 Accent 2" w:uiPriority="67" w:qFormat="1"/>
    <w:lsdException w:name="Medium Grid 2 Accent 2" w:uiPriority="68" w:qFormat="1"/>
    <w:lsdException w:name="Medium Grid 3 Accent 2" w:uiPriority="69" w:qFormat="1"/>
    <w:lsdException w:name="Dark List Accent 2" w:uiPriority="70" w:qFormat="1"/>
    <w:lsdException w:name="Colorful Shading Accent 2" w:uiPriority="71" w:qFormat="1"/>
    <w:lsdException w:name="Colorful List Accent 2" w:uiPriority="72" w:qFormat="1"/>
    <w:lsdException w:name="Colorful Grid Accent 2" w:uiPriority="73" w:qFormat="1"/>
    <w:lsdException w:name="Light Shading Accent 3" w:uiPriority="60" w:qFormat="1"/>
    <w:lsdException w:name="Light List Accent 3" w:uiPriority="61" w:qFormat="1"/>
    <w:lsdException w:name="Light Grid Accent 3" w:uiPriority="62" w:qFormat="1"/>
    <w:lsdException w:name="Medium Shading 1 Accent 3" w:uiPriority="63" w:qFormat="1"/>
    <w:lsdException w:name="Medium Shading 2 Accent 3" w:uiPriority="64" w:qFormat="1"/>
    <w:lsdException w:name="Medium List 1 Accent 3" w:uiPriority="65" w:qFormat="1"/>
    <w:lsdException w:name="Medium List 2 Accent 3" w:uiPriority="66" w:qFormat="1"/>
    <w:lsdException w:name="Medium Grid 1 Accent 3" w:uiPriority="67" w:qFormat="1"/>
    <w:lsdException w:name="Medium Grid 2 Accent 3" w:uiPriority="68" w:qFormat="1"/>
    <w:lsdException w:name="Medium Grid 3 Accent 3" w:uiPriority="69" w:qFormat="1"/>
    <w:lsdException w:name="Dark List Accent 3" w:uiPriority="70" w:qFormat="1"/>
    <w:lsdException w:name="Colorful Shading Accent 3" w:uiPriority="71" w:qFormat="1"/>
    <w:lsdException w:name="Colorful List Accent 3" w:uiPriority="72" w:qFormat="1"/>
    <w:lsdException w:name="Colorful Grid Accent 3" w:uiPriority="73" w:qFormat="1"/>
    <w:lsdException w:name="Light Shading Accent 4" w:uiPriority="60" w:qFormat="1"/>
    <w:lsdException w:name="Light List Accent 4" w:uiPriority="61" w:qFormat="1"/>
    <w:lsdException w:name="Light Grid Accent 4" w:uiPriority="62" w:qFormat="1"/>
    <w:lsdException w:name="Medium Shading 1 Accent 4" w:uiPriority="63" w:qFormat="1"/>
    <w:lsdException w:name="Medium Shading 2 Accent 4" w:uiPriority="64" w:qFormat="1"/>
    <w:lsdException w:name="Medium List 1 Accent 4" w:uiPriority="65" w:qFormat="1"/>
    <w:lsdException w:name="Medium List 2 Accent 4" w:uiPriority="66" w:qFormat="1"/>
    <w:lsdException w:name="Medium Grid 1 Accent 4" w:uiPriority="67" w:qFormat="1"/>
    <w:lsdException w:name="Medium Grid 2 Accent 4" w:uiPriority="68" w:qFormat="1"/>
    <w:lsdException w:name="Medium Grid 3 Accent 4" w:uiPriority="69" w:qFormat="1"/>
    <w:lsdException w:name="Dark List Accent 4" w:uiPriority="70" w:qFormat="1"/>
    <w:lsdException w:name="Colorful Shading Accent 4" w:uiPriority="71"/>
    <w:lsdException w:name="Colorful List Accent 4" w:uiPriority="72" w:qFormat="1"/>
    <w:lsdException w:name="Colorful Grid Accent 4" w:uiPriority="73" w:qFormat="1"/>
    <w:lsdException w:name="Light Shading Accent 5" w:uiPriority="60" w:qFormat="1"/>
    <w:lsdException w:name="Light List Accent 5" w:uiPriority="61" w:qFormat="1"/>
    <w:lsdException w:name="Light Grid Accent 5" w:uiPriority="62" w:qFormat="1"/>
    <w:lsdException w:name="Medium Shading 1 Accent 5" w:uiPriority="63" w:qFormat="1"/>
    <w:lsdException w:name="Medium Shading 2 Accent 5" w:uiPriority="64" w:qFormat="1"/>
    <w:lsdException w:name="Medium List 1 Accent 5" w:uiPriority="65" w:qFormat="1"/>
    <w:lsdException w:name="Medium List 2 Accent 5" w:uiPriority="66" w:qFormat="1"/>
    <w:lsdException w:name="Medium Grid 1 Accent 5" w:uiPriority="67" w:qFormat="1"/>
    <w:lsdException w:name="Medium Grid 2 Accent 5" w:uiPriority="68" w:qFormat="1"/>
    <w:lsdException w:name="Medium Grid 3 Accent 5" w:uiPriority="69" w:qFormat="1"/>
    <w:lsdException w:name="Dark List Accent 5" w:uiPriority="70" w:qFormat="1"/>
    <w:lsdException w:name="Colorful Shading Accent 5" w:uiPriority="71" w:qFormat="1"/>
    <w:lsdException w:name="Colorful List Accent 5" w:uiPriority="72" w:qFormat="1"/>
    <w:lsdException w:name="Colorful Grid Accent 5" w:uiPriority="73" w:qFormat="1"/>
    <w:lsdException w:name="Light Shading Accent 6" w:uiPriority="60" w:qFormat="1"/>
    <w:lsdException w:name="Light List Accent 6" w:uiPriority="61" w:qFormat="1"/>
    <w:lsdException w:name="Light Grid Accent 6" w:uiPriority="62" w:qFormat="1"/>
    <w:lsdException w:name="Medium Shading 1 Accent 6" w:uiPriority="63" w:qFormat="1"/>
    <w:lsdException w:name="Medium Shading 2 Accent 6" w:uiPriority="64" w:qFormat="1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 w:qFormat="1"/>
    <w:lsdException w:name="Colorful Shading Accent 6" w:uiPriority="71" w:qFormat="1"/>
    <w:lsdException w:name="Colorful List Accent 6" w:uiPriority="72" w:qFormat="1"/>
    <w:lsdException w:name="Colorful Grid Accent 6" w:uiPriority="73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kern w:val="1"/>
      <w:sz w:val="22"/>
      <w:szCs w:val="22"/>
    </w:rPr>
  </w:style>
  <w:style w:type="paragraph" w:styleId="Ttulo1">
    <w:name w:val="heading 1"/>
    <w:basedOn w:val="Normal"/>
    <w:next w:val="Normal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qFormat/>
    <w:pPr>
      <w:spacing w:after="140" w:line="276" w:lineRule="auto"/>
    </w:pPr>
  </w:style>
  <w:style w:type="paragraph" w:styleId="Legenda">
    <w:name w:val="caption"/>
    <w:basedOn w:val="Normal"/>
    <w:next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Rodap">
    <w:name w:val="footer"/>
    <w:basedOn w:val="Normal"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Cabealho">
    <w:name w:val="header"/>
    <w:basedOn w:val="Normal"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Lista">
    <w:name w:val="List"/>
    <w:basedOn w:val="Corpodetexto"/>
    <w:qFormat/>
    <w:rPr>
      <w:rFonts w:cs="Arial Unicode MS"/>
    </w:rPr>
  </w:style>
  <w:style w:type="paragraph" w:styleId="Subttulo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elacomgrade">
    <w:name w:val="Table Grid"/>
    <w:basedOn w:val="Tabelanormal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dice">
    <w:name w:val="Índice"/>
    <w:basedOn w:val="Normal"/>
    <w:qFormat/>
    <w:pPr>
      <w:suppressLineNumbers/>
    </w:pPr>
    <w:rPr>
      <w:rFonts w:cs="Arial Unicode MS"/>
    </w:rPr>
  </w:style>
  <w:style w:type="paragraph" w:customStyle="1" w:styleId="Ttulo10">
    <w:name w:val="Título1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customStyle="1" w:styleId="Legenda1">
    <w:name w:val="Legenda1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Contedodoquadro">
    <w:name w:val="Conteúdo do quadro"/>
    <w:basedOn w:val="Normal"/>
    <w:qFormat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ascii="Times New Roman" w:hAnsi="Times New Roman" w:cs="Symbol"/>
      <w:b/>
      <w:sz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CabealhoChar">
    <w:name w:val="Cabeçalho Char"/>
    <w:basedOn w:val="Fontepargpadro"/>
    <w:qFormat/>
    <w:rPr>
      <w:sz w:val="22"/>
    </w:rPr>
  </w:style>
  <w:style w:type="character" w:customStyle="1" w:styleId="RodapChar">
    <w:name w:val="Rodapé Char"/>
    <w:basedOn w:val="Fontepargpadro"/>
    <w:qFormat/>
    <w:rPr>
      <w:sz w:val="22"/>
    </w:rPr>
  </w:style>
  <w:style w:type="character" w:customStyle="1" w:styleId="ListLabel13">
    <w:name w:val="ListLabel 13"/>
    <w:qFormat/>
    <w:rPr>
      <w:rFonts w:ascii="Times New Roman" w:hAnsi="Times New Roman" w:cs="Symbol"/>
      <w:b/>
      <w:sz w:val="24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Symbol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Symbol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table" w:customStyle="1" w:styleId="Style48">
    <w:name w:val="_Style 48"/>
    <w:basedOn w:val="Tabelanormal"/>
    <w:qFormat/>
    <w:tblPr/>
  </w:style>
  <w:style w:type="table" w:customStyle="1" w:styleId="Style49">
    <w:name w:val="_Style 49"/>
    <w:basedOn w:val="Tabelanormal"/>
    <w:tblPr/>
  </w:style>
  <w:style w:type="table" w:customStyle="1" w:styleId="Style50">
    <w:name w:val="_Style 50"/>
    <w:basedOn w:val="Tabelanormal"/>
    <w:qFormat/>
    <w:tblPr/>
  </w:style>
  <w:style w:type="table" w:customStyle="1" w:styleId="Style51">
    <w:name w:val="_Style 51"/>
    <w:basedOn w:val="Tabelanormal"/>
    <w:tblPr/>
  </w:style>
  <w:style w:type="table" w:customStyle="1" w:styleId="Style52">
    <w:name w:val="_Style 52"/>
    <w:basedOn w:val="Tabelanormal"/>
    <w:qFormat/>
    <w:tblPr/>
  </w:style>
  <w:style w:type="table" w:customStyle="1" w:styleId="Style53">
    <w:name w:val="_Style 53"/>
    <w:basedOn w:val="Tabelanormal"/>
    <w:tblPr/>
  </w:style>
  <w:style w:type="table" w:customStyle="1" w:styleId="Style54">
    <w:name w:val="_Style 54"/>
    <w:basedOn w:val="Tabelanormal"/>
    <w:qFormat/>
    <w:tblPr/>
  </w:style>
  <w:style w:type="table" w:customStyle="1" w:styleId="Style55">
    <w:name w:val="_Style 55"/>
    <w:basedOn w:val="Tabelanormal"/>
    <w:qFormat/>
    <w:tblPr/>
  </w:style>
  <w:style w:type="table" w:customStyle="1" w:styleId="Style56">
    <w:name w:val="_Style 56"/>
    <w:basedOn w:val="Tabelanormal"/>
    <w:qFormat/>
    <w:tblPr/>
  </w:style>
  <w:style w:type="table" w:customStyle="1" w:styleId="Style57">
    <w:name w:val="_Style 57"/>
    <w:basedOn w:val="Tabelanormal"/>
    <w:tblPr/>
  </w:style>
  <w:style w:type="table" w:customStyle="1" w:styleId="Style58">
    <w:name w:val="_Style 58"/>
    <w:basedOn w:val="Tabelanormal"/>
    <w:tblPr/>
  </w:style>
  <w:style w:type="table" w:customStyle="1" w:styleId="Style59">
    <w:name w:val="_Style 59"/>
    <w:basedOn w:val="Tabelanormal"/>
    <w:qFormat/>
    <w:tblPr/>
  </w:style>
  <w:style w:type="paragraph" w:styleId="Textodebalo">
    <w:name w:val="Balloon Text"/>
    <w:basedOn w:val="Normal"/>
    <w:link w:val="TextodebaloChar"/>
    <w:uiPriority w:val="99"/>
    <w:semiHidden/>
    <w:unhideWhenUsed/>
    <w:rsid w:val="002754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754E9"/>
    <w:rPr>
      <w:rFonts w:ascii="Segoe UI" w:hAnsi="Segoe UI" w:cs="Segoe UI"/>
      <w:kern w:val="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q94TaDjhXLOcjhNyUmH1PHvPJeA==">AMUW2mXD/m/W/dopv5k+te9CSQ+uHis+OeLvHqRjM4bLzWnqUfyv1+ZgmaeHRwPo0lB+h78Se9DCxHs0qObr7K2Ok1zwNiUJiPPwMjMASs0WHkQl7S4nypY=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4</Pages>
  <Words>957</Words>
  <Characters>5172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MPMG</dc:creator>
  <cp:lastModifiedBy>Caic</cp:lastModifiedBy>
  <cp:revision>6</cp:revision>
  <cp:lastPrinted>2023-04-27T18:25:00Z</cp:lastPrinted>
  <dcterms:created xsi:type="dcterms:W3CDTF">2023-02-13T10:54:00Z</dcterms:created>
  <dcterms:modified xsi:type="dcterms:W3CDTF">2024-02-28T13:54:00Z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7782A5064BEE46C18C5CA662254AA723</vt:lpwstr>
  </property>
</Properties>
</file>