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236A57">
      <w:r>
        <w:rPr>
          <w:rFonts w:hint="eastAsia"/>
        </w:rPr>
        <w:t>操作系统原理：60%（期末，闭卷英文）</w:t>
      </w:r>
      <w:r>
        <w:t xml:space="preserve"> </w:t>
      </w:r>
      <w:r>
        <w:rPr>
          <w:rFonts w:hint="eastAsia"/>
        </w:rPr>
        <w:t>15%（期中）</w:t>
      </w:r>
      <w:r>
        <w:t xml:space="preserve"> </w:t>
      </w:r>
      <w:r>
        <w:rPr>
          <w:rFonts w:hint="eastAsia"/>
        </w:rPr>
        <w:t>15%（上机）</w:t>
      </w:r>
      <w:r>
        <w:t xml:space="preserve"> </w:t>
      </w:r>
      <w:r>
        <w:rPr>
          <w:rFonts w:hint="eastAsia"/>
        </w:rPr>
        <w:t>10%（作业）</w:t>
      </w:r>
      <w:r w:rsidR="00DD3B14">
        <w:rPr>
          <w:rFonts w:hint="eastAsia"/>
        </w:rPr>
        <w:t>（点名）</w:t>
      </w:r>
    </w:p>
    <w:p w:rsidR="00236A57" w:rsidRDefault="00236A57">
      <w:r>
        <w:rPr>
          <w:rFonts w:hint="eastAsia"/>
        </w:rPr>
        <w:t>计算机网络：60%（半开卷期末考试第10周）</w:t>
      </w:r>
      <w:r>
        <w:t xml:space="preserve"> </w:t>
      </w:r>
      <w:r>
        <w:rPr>
          <w:rFonts w:hint="eastAsia"/>
        </w:rPr>
        <w:t>30%（上机11-14周）</w:t>
      </w:r>
      <w:r>
        <w:t xml:space="preserve"> </w:t>
      </w:r>
      <w:r>
        <w:rPr>
          <w:rFonts w:hint="eastAsia"/>
        </w:rPr>
        <w:t>10%（作业）</w:t>
      </w:r>
      <w:r w:rsidR="00DD3B14">
        <w:rPr>
          <w:rFonts w:hint="eastAsia"/>
        </w:rPr>
        <w:t>（随机点名）</w:t>
      </w:r>
    </w:p>
    <w:p w:rsidR="00EE02A3" w:rsidRDefault="00EE02A3">
      <w:r>
        <w:rPr>
          <w:rFonts w:hint="eastAsia"/>
        </w:rPr>
        <w:t>软件体系结构原理：70%（期末闭卷）20%（大作业</w:t>
      </w:r>
      <w:r w:rsidR="001B3897">
        <w:rPr>
          <w:rFonts w:hint="eastAsia"/>
        </w:rPr>
        <w:t>，上机</w:t>
      </w:r>
      <w:r>
        <w:rPr>
          <w:rFonts w:hint="eastAsia"/>
        </w:rPr>
        <w:t>）10%（平时）</w:t>
      </w:r>
      <w:r w:rsidR="00DD3B14">
        <w:rPr>
          <w:rFonts w:hint="eastAsia"/>
        </w:rPr>
        <w:t>（点名）</w:t>
      </w:r>
    </w:p>
    <w:p w:rsidR="001E0FF1" w:rsidRDefault="001E0FF1">
      <w:r>
        <w:rPr>
          <w:rFonts w:hint="eastAsia"/>
        </w:rPr>
        <w:t>概率论：90%（期末）10%（平时）</w:t>
      </w:r>
      <w:r w:rsidR="00DD3B14">
        <w:rPr>
          <w:rFonts w:hint="eastAsia"/>
        </w:rPr>
        <w:t>（不点名）</w:t>
      </w:r>
    </w:p>
    <w:p w:rsidR="00D64FE4" w:rsidRDefault="00D64FE4">
      <w:r>
        <w:rPr>
          <w:rFonts w:hint="eastAsia"/>
        </w:rPr>
        <w:t>算法分析：70%（期末）30%（平时）</w:t>
      </w:r>
      <w:r w:rsidR="00DD3B14">
        <w:rPr>
          <w:rFonts w:hint="eastAsia"/>
        </w:rPr>
        <w:t>（点名）</w:t>
      </w:r>
    </w:p>
    <w:p w:rsidR="00D310B3" w:rsidRDefault="00D310B3">
      <w:r>
        <w:rPr>
          <w:rFonts w:hint="eastAsia"/>
        </w:rPr>
        <w:t>毛概：。。。（不点名）</w:t>
      </w:r>
    </w:p>
    <w:p w:rsidR="00EF15DB" w:rsidRPr="00EF15DB" w:rsidRDefault="00EF15DB">
      <w:pPr>
        <w:rPr>
          <w:rFonts w:hint="eastAsia"/>
        </w:rPr>
      </w:pPr>
      <w:r>
        <w:rPr>
          <w:rFonts w:hint="eastAsia"/>
        </w:rPr>
        <w:t>信号处理导论：</w:t>
      </w:r>
      <w:bookmarkStart w:id="0" w:name="_GoBack"/>
      <w:bookmarkEnd w:id="0"/>
    </w:p>
    <w:sectPr w:rsidR="00EF15DB" w:rsidRPr="00EF1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9AB" w:rsidRDefault="00DA09AB" w:rsidP="00EE02A3">
      <w:r>
        <w:separator/>
      </w:r>
    </w:p>
  </w:endnote>
  <w:endnote w:type="continuationSeparator" w:id="0">
    <w:p w:rsidR="00DA09AB" w:rsidRDefault="00DA09AB" w:rsidP="00EE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9AB" w:rsidRDefault="00DA09AB" w:rsidP="00EE02A3">
      <w:r>
        <w:separator/>
      </w:r>
    </w:p>
  </w:footnote>
  <w:footnote w:type="continuationSeparator" w:id="0">
    <w:p w:rsidR="00DA09AB" w:rsidRDefault="00DA09AB" w:rsidP="00EE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57"/>
    <w:rsid w:val="001B3897"/>
    <w:rsid w:val="001E0FF1"/>
    <w:rsid w:val="00212FB2"/>
    <w:rsid w:val="00236A57"/>
    <w:rsid w:val="00400CD0"/>
    <w:rsid w:val="004110B6"/>
    <w:rsid w:val="005D3C72"/>
    <w:rsid w:val="00643106"/>
    <w:rsid w:val="007B64FA"/>
    <w:rsid w:val="007E4D92"/>
    <w:rsid w:val="00A20B4F"/>
    <w:rsid w:val="00BE4287"/>
    <w:rsid w:val="00D310B3"/>
    <w:rsid w:val="00D64FE4"/>
    <w:rsid w:val="00DA09AB"/>
    <w:rsid w:val="00DD3B14"/>
    <w:rsid w:val="00EE02A3"/>
    <w:rsid w:val="00E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2740C"/>
  <w15:chartTrackingRefBased/>
  <w15:docId w15:val="{5BF4F2F0-3F42-457C-AD9D-BE364B68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2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10</cp:revision>
  <dcterms:created xsi:type="dcterms:W3CDTF">2019-02-25T06:02:00Z</dcterms:created>
  <dcterms:modified xsi:type="dcterms:W3CDTF">2019-03-01T06:01:00Z</dcterms:modified>
</cp:coreProperties>
</file>