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</w:t>
      </w:r>
      <w:r w:rsidR="00AE793F">
        <w:rPr>
          <w:rStyle w:val="a3"/>
          <w:rFonts w:hint="eastAsia"/>
          <w:b w:val="0"/>
        </w:rPr>
        <w:t>差分</w:t>
      </w:r>
      <w:r w:rsidR="00C11D14">
        <w:rPr>
          <w:rStyle w:val="a3"/>
          <w:rFonts w:hint="eastAsia"/>
          <w:b w:val="0"/>
        </w:rPr>
        <w:t>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B11DF5">
        <w:rPr>
          <w:rStyle w:val="a3"/>
          <w:rFonts w:hint="eastAsia"/>
          <w:b w:val="0"/>
          <w:szCs w:val="21"/>
        </w:rPr>
        <w:t>（</w:t>
      </w:r>
      <w:r w:rsidR="00B11DF5">
        <w:rPr>
          <w:rStyle w:val="a3"/>
          <w:rFonts w:hint="eastAsia"/>
          <w:b w:val="0"/>
          <w:szCs w:val="21"/>
        </w:rPr>
        <w:t>数据终端设备</w:t>
      </w:r>
      <w:r w:rsidR="00B11DF5">
        <w:rPr>
          <w:rStyle w:val="a3"/>
          <w:rFonts w:hint="eastAsia"/>
          <w:b w:val="0"/>
          <w:szCs w:val="21"/>
        </w:rPr>
        <w:t>）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B11DF5">
        <w:rPr>
          <w:rStyle w:val="a3"/>
          <w:rFonts w:hint="eastAsia"/>
          <w:b w:val="0"/>
          <w:szCs w:val="21"/>
        </w:rPr>
        <w:t>（</w:t>
      </w:r>
      <w:r w:rsidR="00B11DF5">
        <w:rPr>
          <w:rStyle w:val="a3"/>
          <w:rFonts w:hint="eastAsia"/>
          <w:b w:val="0"/>
          <w:szCs w:val="21"/>
        </w:rPr>
        <w:t>数据通信设备</w:t>
      </w:r>
      <w:r w:rsidR="00B11DF5">
        <w:rPr>
          <w:rStyle w:val="a3"/>
          <w:rFonts w:hint="eastAsia"/>
          <w:b w:val="0"/>
          <w:szCs w:val="21"/>
        </w:rPr>
        <w:t>）</w:t>
      </w:r>
      <w:bookmarkStart w:id="0" w:name="_GoBack"/>
      <w:bookmarkEnd w:id="0"/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176B6E">
        <w:rPr>
          <w:rStyle w:val="a3"/>
          <w:rFonts w:hint="eastAsia"/>
          <w:b w:val="0"/>
          <w:szCs w:val="21"/>
        </w:rPr>
        <w:t>，</w:t>
      </w:r>
      <w:r w:rsidR="003402DB">
        <w:rPr>
          <w:rStyle w:val="a3"/>
          <w:rFonts w:hint="eastAsia"/>
          <w:b w:val="0"/>
          <w:szCs w:val="21"/>
        </w:rPr>
        <w:t>数据传输最大时延</w:t>
      </w:r>
      <w:r w:rsidR="0042180A">
        <w:rPr>
          <w:rStyle w:val="a3"/>
          <w:rFonts w:hint="eastAsia"/>
          <w:b w:val="0"/>
          <w:szCs w:val="21"/>
        </w:rPr>
        <w:t>两倍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670E0E">
        <w:rPr>
          <w:rStyle w:val="a3"/>
          <w:rFonts w:hint="eastAsia"/>
          <w:szCs w:val="21"/>
        </w:rPr>
        <w:t>b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</w:t>
      </w:r>
      <w:r w:rsidRPr="00B166E6">
        <w:rPr>
          <w:rStyle w:val="a3"/>
          <w:rFonts w:hint="eastAsia"/>
          <w:szCs w:val="21"/>
        </w:rPr>
        <w:t>Hub</w:t>
      </w:r>
      <w:r>
        <w:rPr>
          <w:rStyle w:val="a3"/>
          <w:rFonts w:hint="eastAsia"/>
          <w:b w:val="0"/>
          <w:szCs w:val="21"/>
        </w:rPr>
        <w:t>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 w:rsidRPr="00B4304B">
        <w:rPr>
          <w:rStyle w:val="a3"/>
          <w:rFonts w:hint="eastAsia"/>
          <w:szCs w:val="21"/>
        </w:rPr>
        <w:t>共享带宽</w:t>
      </w:r>
      <w:r w:rsidR="003F6DE9">
        <w:rPr>
          <w:rStyle w:val="a3"/>
          <w:rFonts w:hint="eastAsia"/>
          <w:b w:val="0"/>
          <w:szCs w:val="21"/>
        </w:rPr>
        <w:t xml:space="preserve"> 设备增加</w:t>
      </w:r>
      <w:r w:rsidR="003F6DE9" w:rsidRPr="00B4304B">
        <w:rPr>
          <w:rStyle w:val="a3"/>
          <w:rFonts w:hint="eastAsia"/>
          <w:szCs w:val="21"/>
        </w:rPr>
        <w:t>冲突率增加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 w:rsidRPr="00B166E6">
        <w:rPr>
          <w:rStyle w:val="a3"/>
          <w:szCs w:val="21"/>
        </w:rPr>
        <w:t>S</w:t>
      </w:r>
      <w:r w:rsidR="00E25D25" w:rsidRPr="00B166E6">
        <w:rPr>
          <w:rStyle w:val="a3"/>
          <w:rFonts w:hint="eastAsia"/>
          <w:szCs w:val="21"/>
        </w:rPr>
        <w:t>witch</w:t>
      </w:r>
      <w:r w:rsidR="00E25D25" w:rsidRPr="00B166E6">
        <w:rPr>
          <w:rStyle w:val="a3"/>
          <w:szCs w:val="21"/>
        </w:rPr>
        <w:t xml:space="preserve"> </w:t>
      </w:r>
      <w:r w:rsidR="005A01FC" w:rsidRPr="00B166E6">
        <w:rPr>
          <w:rStyle w:val="a3"/>
          <w:rFonts w:hint="eastAsia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 w:rsidRPr="00B4304B">
        <w:rPr>
          <w:rStyle w:val="a3"/>
          <w:rFonts w:hint="eastAsia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</w:t>
      </w:r>
      <w:r w:rsidR="00FA51E7" w:rsidRPr="00B4304B">
        <w:rPr>
          <w:rStyle w:val="a3"/>
          <w:rFonts w:hint="eastAsia"/>
          <w:szCs w:val="21"/>
        </w:rPr>
        <w:t>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），帧控制（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循环冗余校验），帧结束（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</w:t>
      </w:r>
      <w:r w:rsidR="00AF75C4" w:rsidRPr="00C971D4">
        <w:rPr>
          <w:rStyle w:val="a3"/>
          <w:rFonts w:hint="eastAsia"/>
          <w:szCs w:val="21"/>
        </w:rPr>
        <w:t>环监视器</w:t>
      </w:r>
      <w:r w:rsidR="00801E8F" w:rsidRPr="00C971D4">
        <w:rPr>
          <w:rStyle w:val="a3"/>
          <w:rFonts w:hint="eastAsia"/>
          <w:szCs w:val="21"/>
        </w:rPr>
        <w:t>R</w:t>
      </w:r>
      <w:r w:rsidR="00801E8F" w:rsidRPr="00C971D4">
        <w:rPr>
          <w:rStyle w:val="a3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r w:rsidR="00AF75C4" w:rsidRPr="00C34E79">
        <w:rPr>
          <w:rStyle w:val="a3"/>
          <w:rFonts w:hint="eastAsia"/>
          <w:szCs w:val="21"/>
        </w:rPr>
        <w:t>帧</w:t>
      </w:r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（令牌/信息帧0/1）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lastRenderedPageBreak/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03263">
        <w:rPr>
          <w:rStyle w:val="a3"/>
          <w:rFonts w:hint="eastAsia"/>
          <w:szCs w:val="21"/>
        </w:rPr>
        <w:t>隐藏终端</w:t>
      </w:r>
      <w:r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侦听不到导致冲突</w:t>
      </w:r>
      <w:r w:rsidR="003E2959">
        <w:rPr>
          <w:rStyle w:val="a3"/>
          <w:b w:val="0"/>
          <w:szCs w:val="21"/>
        </w:rPr>
        <w:tab/>
      </w:r>
      <w:r w:rsidR="00BD40C8" w:rsidRPr="00403263">
        <w:rPr>
          <w:rStyle w:val="a3"/>
          <w:rFonts w:hint="eastAsia"/>
          <w:szCs w:val="21"/>
        </w:rPr>
        <w:t>暴露终端</w:t>
      </w:r>
      <w:r w:rsidR="00BD40C8"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误侦听，假冲突</w:t>
      </w:r>
      <w:r w:rsidR="005E301A">
        <w:rPr>
          <w:rStyle w:val="a3"/>
          <w:rFonts w:hint="eastAsia"/>
          <w:b w:val="0"/>
          <w:szCs w:val="21"/>
        </w:rPr>
        <w:t>，信道浪费</w:t>
      </w:r>
    </w:p>
    <w:p w:rsidR="003E2959" w:rsidRDefault="002F7721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26BA9">
        <w:rPr>
          <w:rStyle w:val="a3"/>
          <w:b w:val="0"/>
          <w:szCs w:val="21"/>
        </w:rPr>
        <w:t>CSMA/CA</w:t>
      </w:r>
      <w:r w:rsidR="00626BA9">
        <w:rPr>
          <w:rStyle w:val="a3"/>
          <w:rFonts w:hint="eastAsia"/>
          <w:b w:val="0"/>
          <w:szCs w:val="21"/>
        </w:rPr>
        <w:t>：信道预约</w:t>
      </w:r>
      <w:r w:rsidR="000220C6">
        <w:rPr>
          <w:rStyle w:val="a3"/>
          <w:b w:val="0"/>
          <w:szCs w:val="21"/>
        </w:rPr>
        <w:t>RTS</w:t>
      </w:r>
      <w:r w:rsidR="000220C6">
        <w:rPr>
          <w:rStyle w:val="a3"/>
          <w:rFonts w:hint="eastAsia"/>
          <w:b w:val="0"/>
          <w:szCs w:val="21"/>
        </w:rPr>
        <w:t>-</w:t>
      </w:r>
      <w:r w:rsidR="000220C6">
        <w:rPr>
          <w:rStyle w:val="a3"/>
          <w:b w:val="0"/>
          <w:szCs w:val="21"/>
        </w:rPr>
        <w:t>CTS</w:t>
      </w:r>
      <w:r w:rsidR="006C054B">
        <w:rPr>
          <w:rStyle w:val="a3"/>
          <w:rFonts w:hint="eastAsia"/>
          <w:b w:val="0"/>
          <w:szCs w:val="21"/>
        </w:rPr>
        <w:t>帧</w:t>
      </w:r>
      <w:r w:rsidR="00626BA9">
        <w:rPr>
          <w:rStyle w:val="a3"/>
          <w:rFonts w:hint="eastAsia"/>
          <w:b w:val="0"/>
          <w:szCs w:val="21"/>
        </w:rPr>
        <w:t>，设置保持安静计时器</w:t>
      </w:r>
      <w:r w:rsidR="006C054B">
        <w:rPr>
          <w:rStyle w:val="a3"/>
          <w:rFonts w:hint="eastAsia"/>
          <w:b w:val="0"/>
          <w:szCs w:val="21"/>
        </w:rPr>
        <w:t>，感知到A</w:t>
      </w:r>
      <w:r w:rsidR="006C054B">
        <w:rPr>
          <w:rStyle w:val="a3"/>
          <w:b w:val="0"/>
          <w:szCs w:val="21"/>
        </w:rPr>
        <w:t>CK</w:t>
      </w:r>
      <w:r w:rsidR="006C054B">
        <w:rPr>
          <w:rStyle w:val="a3"/>
          <w:rFonts w:hint="eastAsia"/>
          <w:b w:val="0"/>
          <w:szCs w:val="21"/>
        </w:rPr>
        <w:t>或计时器超时，重新竞争信道</w:t>
      </w:r>
      <w:r w:rsidR="002A3561">
        <w:rPr>
          <w:rStyle w:val="a3"/>
          <w:rFonts w:hint="eastAsia"/>
          <w:b w:val="0"/>
          <w:szCs w:val="21"/>
        </w:rPr>
        <w:t>（</w:t>
      </w:r>
      <w:r w:rsidR="00294C83">
        <w:rPr>
          <w:rStyle w:val="a3"/>
          <w:rFonts w:hint="eastAsia"/>
          <w:b w:val="0"/>
          <w:szCs w:val="21"/>
        </w:rPr>
        <w:t>C</w:t>
      </w:r>
      <w:r w:rsidR="00294C83">
        <w:rPr>
          <w:rStyle w:val="a3"/>
          <w:b w:val="0"/>
          <w:szCs w:val="21"/>
        </w:rPr>
        <w:t>A</w:t>
      </w:r>
      <w:r w:rsidR="00294C83">
        <w:rPr>
          <w:rStyle w:val="a3"/>
          <w:rFonts w:hint="eastAsia"/>
          <w:b w:val="0"/>
          <w:szCs w:val="21"/>
        </w:rPr>
        <w:t>设置空闲时延，</w:t>
      </w:r>
      <w:r w:rsidR="002A3561">
        <w:rPr>
          <w:rStyle w:val="a3"/>
          <w:rFonts w:hint="eastAsia"/>
          <w:b w:val="0"/>
          <w:szCs w:val="21"/>
        </w:rPr>
        <w:t>无法解决暴露终端）</w:t>
      </w:r>
    </w:p>
    <w:p w:rsidR="006C054B" w:rsidRDefault="006C054B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C60B0" w:rsidRPr="00606AB1">
        <w:rPr>
          <w:rStyle w:val="a3"/>
          <w:szCs w:val="21"/>
        </w:rPr>
        <w:t>LLC</w:t>
      </w:r>
      <w:r w:rsidR="007C60B0">
        <w:rPr>
          <w:rStyle w:val="a3"/>
          <w:rFonts w:hint="eastAsia"/>
          <w:b w:val="0"/>
          <w:szCs w:val="21"/>
        </w:rPr>
        <w:t>：</w:t>
      </w:r>
      <w:r w:rsidR="00241371">
        <w:rPr>
          <w:rStyle w:val="a3"/>
          <w:rFonts w:hint="eastAsia"/>
          <w:b w:val="0"/>
          <w:szCs w:val="21"/>
        </w:rPr>
        <w:t>面向无连接（数据报</w:t>
      </w:r>
      <w:r w:rsidR="005E7FD1">
        <w:rPr>
          <w:rStyle w:val="a3"/>
          <w:rFonts w:hint="eastAsia"/>
          <w:b w:val="0"/>
          <w:szCs w:val="21"/>
        </w:rPr>
        <w:t xml:space="preserve"> 点对多点</w:t>
      </w:r>
      <w:r w:rsidR="00C84862">
        <w:rPr>
          <w:rStyle w:val="a3"/>
          <w:rFonts w:hint="eastAsia"/>
          <w:b w:val="0"/>
          <w:szCs w:val="21"/>
        </w:rPr>
        <w:t xml:space="preserve"> 元语：请求-指示</w:t>
      </w:r>
      <w:r w:rsidR="00241371">
        <w:rPr>
          <w:rStyle w:val="a3"/>
          <w:rFonts w:hint="eastAsia"/>
          <w:b w:val="0"/>
          <w:szCs w:val="21"/>
        </w:rPr>
        <w:t>），面向连接（虚电路</w:t>
      </w:r>
      <w:r w:rsidR="00C84862">
        <w:rPr>
          <w:rStyle w:val="a3"/>
          <w:rFonts w:hint="eastAsia"/>
          <w:b w:val="0"/>
          <w:szCs w:val="21"/>
        </w:rPr>
        <w:t xml:space="preserve"> 元语：请求-指示-确认</w:t>
      </w:r>
      <w:r w:rsidR="00241371">
        <w:rPr>
          <w:rStyle w:val="a3"/>
          <w:rFonts w:hint="eastAsia"/>
          <w:b w:val="0"/>
          <w:szCs w:val="21"/>
        </w:rPr>
        <w:t>）</w:t>
      </w:r>
      <w:r w:rsidR="00C84862">
        <w:rPr>
          <w:rStyle w:val="a3"/>
          <w:rFonts w:hint="eastAsia"/>
          <w:b w:val="0"/>
          <w:szCs w:val="21"/>
        </w:rPr>
        <w:t>，带确认的无连接（接收方予以确认）服务</w:t>
      </w:r>
      <w:r w:rsidR="0010792A">
        <w:rPr>
          <w:rStyle w:val="a3"/>
          <w:rFonts w:hint="eastAsia"/>
          <w:b w:val="0"/>
          <w:szCs w:val="21"/>
        </w:rPr>
        <w:t>（H</w:t>
      </w:r>
      <w:r w:rsidR="0010792A">
        <w:rPr>
          <w:rStyle w:val="a3"/>
          <w:b w:val="0"/>
          <w:szCs w:val="21"/>
        </w:rPr>
        <w:t>DLC</w:t>
      </w:r>
      <w:r w:rsidR="0010792A">
        <w:rPr>
          <w:rStyle w:val="a3"/>
          <w:rFonts w:hint="eastAsia"/>
          <w:b w:val="0"/>
          <w:szCs w:val="21"/>
        </w:rPr>
        <w:t>异步平行）</w:t>
      </w:r>
    </w:p>
    <w:p w:rsidR="00C84862" w:rsidRDefault="00C84862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A7E79">
        <w:rPr>
          <w:rStyle w:val="a3"/>
          <w:b w:val="0"/>
          <w:szCs w:val="21"/>
        </w:rPr>
        <w:tab/>
        <w:t>LLC</w:t>
      </w:r>
      <w:r w:rsidR="000A7E79">
        <w:rPr>
          <w:rStyle w:val="a3"/>
          <w:rFonts w:hint="eastAsia"/>
          <w:b w:val="0"/>
          <w:szCs w:val="21"/>
        </w:rPr>
        <w:t>帧：D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信源地址），S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信宿地址），</w:t>
      </w:r>
      <w:r w:rsidR="000A7E79">
        <w:rPr>
          <w:rStyle w:val="a3"/>
          <w:b w:val="0"/>
          <w:szCs w:val="21"/>
        </w:rPr>
        <w:t>AC</w:t>
      </w:r>
      <w:r w:rsidR="00F1697E">
        <w:rPr>
          <w:rStyle w:val="a3"/>
          <w:rFonts w:hint="eastAsia"/>
          <w:b w:val="0"/>
          <w:szCs w:val="21"/>
        </w:rPr>
        <w:t>（</w:t>
      </w:r>
      <w:r w:rsidR="007648D6">
        <w:rPr>
          <w:rStyle w:val="a3"/>
          <w:rFonts w:hint="eastAsia"/>
          <w:b w:val="0"/>
          <w:szCs w:val="21"/>
        </w:rPr>
        <w:t>1/2</w:t>
      </w:r>
      <w:r w:rsidR="007648D6">
        <w:rPr>
          <w:rStyle w:val="a3"/>
          <w:b w:val="0"/>
          <w:szCs w:val="21"/>
        </w:rPr>
        <w:t xml:space="preserve"> </w:t>
      </w:r>
      <w:r w:rsidR="00F1697E">
        <w:rPr>
          <w:rStyle w:val="a3"/>
          <w:rFonts w:hint="eastAsia"/>
          <w:b w:val="0"/>
          <w:szCs w:val="21"/>
        </w:rPr>
        <w:t>访问控制）</w:t>
      </w:r>
      <w:r w:rsidR="000A7E79">
        <w:rPr>
          <w:rStyle w:val="a3"/>
          <w:rFonts w:hint="eastAsia"/>
          <w:b w:val="0"/>
          <w:szCs w:val="21"/>
        </w:rPr>
        <w:t>，D</w:t>
      </w:r>
      <w:r w:rsidR="000A7E79">
        <w:rPr>
          <w:rStyle w:val="a3"/>
          <w:b w:val="0"/>
          <w:szCs w:val="21"/>
        </w:rPr>
        <w:t>ATA</w:t>
      </w:r>
    </w:p>
    <w:p w:rsidR="000A7E79" w:rsidRDefault="000A7E79" w:rsidP="00BE1575">
      <w:pPr>
        <w:rPr>
          <w:rStyle w:val="a3"/>
          <w:b w:val="0"/>
          <w:szCs w:val="21"/>
        </w:rPr>
      </w:pPr>
    </w:p>
    <w:p w:rsidR="00BE1575" w:rsidRDefault="00BE1575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广域网：</w:t>
      </w:r>
    </w:p>
    <w:p w:rsidR="00BE1575" w:rsidRDefault="00BE1575" w:rsidP="00BE1575">
      <w:pPr>
        <w:rPr>
          <w:rStyle w:val="a3"/>
          <w:b w:val="0"/>
          <w:szCs w:val="21"/>
        </w:rPr>
      </w:pPr>
      <w:r>
        <w:rPr>
          <w:rStyle w:val="a3"/>
          <w:i/>
          <w:sz w:val="24"/>
          <w:szCs w:val="24"/>
        </w:rPr>
        <w:tab/>
      </w:r>
      <w:r w:rsidR="00371F66">
        <w:rPr>
          <w:rStyle w:val="a3"/>
          <w:rFonts w:hint="eastAsia"/>
          <w:b w:val="0"/>
          <w:szCs w:val="21"/>
        </w:rPr>
        <w:t>覆盖范围广，连接不同局域网，解决局域问题</w:t>
      </w:r>
    </w:p>
    <w:p w:rsidR="00423FB2" w:rsidRDefault="00533BE7" w:rsidP="0076678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层次：物理</w:t>
      </w:r>
      <w:r w:rsidR="003970D0">
        <w:rPr>
          <w:rStyle w:val="a3"/>
          <w:rFonts w:hint="eastAsia"/>
          <w:b w:val="0"/>
          <w:szCs w:val="21"/>
        </w:rPr>
        <w:t>（S</w:t>
      </w:r>
      <w:r w:rsidR="003970D0">
        <w:rPr>
          <w:rStyle w:val="a3"/>
          <w:b w:val="0"/>
          <w:szCs w:val="21"/>
        </w:rPr>
        <w:t>D</w:t>
      </w:r>
      <w:r w:rsidR="00500968">
        <w:rPr>
          <w:rStyle w:val="a3"/>
          <w:b w:val="0"/>
          <w:szCs w:val="21"/>
        </w:rPr>
        <w:t>H</w:t>
      </w:r>
      <w:r w:rsidR="003970D0">
        <w:rPr>
          <w:rStyle w:val="a3"/>
          <w:b w:val="0"/>
          <w:szCs w:val="21"/>
        </w:rPr>
        <w:t>,DDN,XDSI）</w:t>
      </w:r>
      <w:r>
        <w:rPr>
          <w:rStyle w:val="a3"/>
          <w:rFonts w:hint="eastAsia"/>
          <w:b w:val="0"/>
          <w:szCs w:val="21"/>
        </w:rPr>
        <w:t>，数据链路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SDN</w:t>
      </w:r>
      <w:r w:rsidR="00894BF2">
        <w:rPr>
          <w:rStyle w:val="a3"/>
          <w:rFonts w:hint="eastAsia"/>
          <w:b w:val="0"/>
          <w:szCs w:val="21"/>
        </w:rPr>
        <w:t>点对点</w:t>
      </w:r>
      <w:r w:rsidR="003970D0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，网络层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P</w:t>
      </w:r>
      <w:r w:rsidR="00894BF2">
        <w:rPr>
          <w:rStyle w:val="a3"/>
          <w:b w:val="0"/>
          <w:szCs w:val="21"/>
        </w:rPr>
        <w:t xml:space="preserve"> </w:t>
      </w:r>
      <w:r w:rsidR="00894BF2">
        <w:rPr>
          <w:rStyle w:val="a3"/>
          <w:rFonts w:hint="eastAsia"/>
          <w:b w:val="0"/>
          <w:szCs w:val="21"/>
        </w:rPr>
        <w:t>端到端</w:t>
      </w:r>
      <w:r w:rsidR="003970D0">
        <w:rPr>
          <w:rStyle w:val="a3"/>
          <w:rFonts w:hint="eastAsia"/>
          <w:b w:val="0"/>
          <w:szCs w:val="21"/>
        </w:rPr>
        <w:t>）</w:t>
      </w:r>
    </w:p>
    <w:p w:rsidR="00322574" w:rsidRDefault="00423FB2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PDH</w:t>
      </w:r>
      <w:r>
        <w:rPr>
          <w:rStyle w:val="a3"/>
          <w:rFonts w:hint="eastAsia"/>
          <w:b w:val="0"/>
          <w:szCs w:val="21"/>
        </w:rPr>
        <w:t>准同步数字：光纤介质，</w:t>
      </w:r>
      <w:r w:rsidRPr="00DF509C">
        <w:rPr>
          <w:rStyle w:val="a3"/>
          <w:rFonts w:hint="eastAsia"/>
          <w:szCs w:val="21"/>
        </w:rPr>
        <w:t>时分多路</w:t>
      </w:r>
      <w:r>
        <w:rPr>
          <w:rStyle w:val="a3"/>
          <w:rFonts w:hint="eastAsia"/>
          <w:b w:val="0"/>
          <w:szCs w:val="21"/>
        </w:rPr>
        <w:t>复用</w:t>
      </w:r>
      <w:r w:rsidR="00322574">
        <w:rPr>
          <w:rStyle w:val="a3"/>
          <w:rFonts w:hint="eastAsia"/>
          <w:b w:val="0"/>
          <w:szCs w:val="21"/>
        </w:rPr>
        <w:t>，互不兼容需光电转换</w:t>
      </w:r>
      <w:r>
        <w:rPr>
          <w:rStyle w:val="a3"/>
          <w:b w:val="0"/>
          <w:szCs w:val="21"/>
        </w:rPr>
        <w:tab/>
      </w:r>
      <w:r w:rsidRPr="00985AC4">
        <w:rPr>
          <w:rStyle w:val="a3"/>
          <w:szCs w:val="21"/>
        </w:rPr>
        <w:t>T</w:t>
      </w:r>
      <w:r w:rsidR="002A132E" w:rsidRPr="00985AC4">
        <w:rPr>
          <w:rStyle w:val="a3"/>
          <w:rFonts w:hint="eastAsia"/>
          <w:szCs w:val="21"/>
        </w:rPr>
        <w:t>系列</w:t>
      </w:r>
      <w:r w:rsidR="00DF509C">
        <w:rPr>
          <w:rStyle w:val="a3"/>
          <w:rFonts w:hint="eastAsia"/>
          <w:b w:val="0"/>
          <w:szCs w:val="21"/>
        </w:rPr>
        <w:t>192+1</w:t>
      </w:r>
      <w:r w:rsidR="005579AD">
        <w:rPr>
          <w:rStyle w:val="a3"/>
          <w:rFonts w:hint="eastAsia"/>
          <w:b w:val="0"/>
          <w:szCs w:val="21"/>
        </w:rPr>
        <w:t>b</w:t>
      </w:r>
      <w:r w:rsidR="00DF509C">
        <w:rPr>
          <w:rStyle w:val="a3"/>
          <w:rFonts w:hint="eastAsia"/>
          <w:b w:val="0"/>
          <w:szCs w:val="21"/>
        </w:rPr>
        <w:t>同步位</w:t>
      </w:r>
      <w:r>
        <w:rPr>
          <w:rStyle w:val="a3"/>
          <w:rFonts w:hint="eastAsia"/>
          <w:b w:val="0"/>
          <w:szCs w:val="21"/>
        </w:rPr>
        <w:t>（24</w:t>
      </w:r>
      <w:r w:rsidR="003B7DF1">
        <w:rPr>
          <w:rStyle w:val="a3"/>
          <w:rFonts w:hint="eastAsia"/>
          <w:b w:val="0"/>
          <w:szCs w:val="21"/>
        </w:rPr>
        <w:t>路</w:t>
      </w:r>
      <w:r>
        <w:rPr>
          <w:rStyle w:val="a3"/>
          <w:b w:val="0"/>
          <w:szCs w:val="21"/>
        </w:rPr>
        <w:t xml:space="preserve"> T</w:t>
      </w:r>
      <w:r>
        <w:rPr>
          <w:rStyle w:val="a3"/>
          <w:rFonts w:hint="eastAsia"/>
          <w:b w:val="0"/>
          <w:szCs w:val="21"/>
        </w:rPr>
        <w:t>1-4</w:t>
      </w:r>
      <w:r>
        <w:rPr>
          <w:rStyle w:val="a3"/>
          <w:b w:val="0"/>
          <w:szCs w:val="21"/>
        </w:rPr>
        <w:t>T1</w:t>
      </w:r>
      <w:r>
        <w:rPr>
          <w:rStyle w:val="a3"/>
          <w:rFonts w:hint="eastAsia"/>
          <w:b w:val="0"/>
          <w:szCs w:val="21"/>
        </w:rPr>
        <w:t>-7</w:t>
      </w:r>
      <w:r>
        <w:rPr>
          <w:rStyle w:val="a3"/>
          <w:b w:val="0"/>
          <w:szCs w:val="21"/>
        </w:rPr>
        <w:t>T2</w:t>
      </w:r>
      <w:r>
        <w:rPr>
          <w:rStyle w:val="a3"/>
          <w:rFonts w:hint="eastAsia"/>
          <w:b w:val="0"/>
          <w:szCs w:val="21"/>
        </w:rPr>
        <w:t>-</w:t>
      </w:r>
      <w:r>
        <w:rPr>
          <w:rStyle w:val="a3"/>
          <w:b w:val="0"/>
          <w:szCs w:val="21"/>
        </w:rPr>
        <w:t>6T3</w:t>
      </w:r>
      <w:r w:rsidR="00DF509C">
        <w:rPr>
          <w:rStyle w:val="a3"/>
          <w:b w:val="0"/>
          <w:szCs w:val="21"/>
        </w:rPr>
        <w:t>）</w:t>
      </w:r>
      <w:r w:rsidR="002A132E" w:rsidRPr="00985AC4">
        <w:rPr>
          <w:rStyle w:val="a3"/>
          <w:rFonts w:hint="eastAsia"/>
          <w:szCs w:val="21"/>
        </w:rPr>
        <w:t>E系列</w:t>
      </w:r>
      <w:r w:rsidR="002A132E">
        <w:rPr>
          <w:rStyle w:val="a3"/>
          <w:rFonts w:hint="eastAsia"/>
          <w:b w:val="0"/>
          <w:szCs w:val="21"/>
        </w:rPr>
        <w:t>256</w:t>
      </w:r>
      <w:r w:rsidR="005579AD">
        <w:rPr>
          <w:rStyle w:val="a3"/>
          <w:rFonts w:hint="eastAsia"/>
          <w:b w:val="0"/>
          <w:szCs w:val="21"/>
        </w:rPr>
        <w:t>b</w:t>
      </w:r>
      <w:r w:rsidR="002A132E">
        <w:rPr>
          <w:rStyle w:val="a3"/>
          <w:b w:val="0"/>
          <w:szCs w:val="21"/>
        </w:rPr>
        <w:t xml:space="preserve"> </w:t>
      </w:r>
      <w:r w:rsidR="00B663B2">
        <w:rPr>
          <w:rStyle w:val="a3"/>
          <w:rFonts w:hint="eastAsia"/>
          <w:b w:val="0"/>
          <w:szCs w:val="21"/>
        </w:rPr>
        <w:t xml:space="preserve">32路 </w:t>
      </w:r>
      <w:r w:rsidR="00130B0B">
        <w:rPr>
          <w:rStyle w:val="a3"/>
          <w:rFonts w:hint="eastAsia"/>
          <w:b w:val="0"/>
          <w:szCs w:val="21"/>
        </w:rPr>
        <w:t>仅</w:t>
      </w:r>
      <w:r w:rsidR="002A132E">
        <w:rPr>
          <w:rStyle w:val="a3"/>
          <w:rFonts w:hint="eastAsia"/>
          <w:b w:val="0"/>
          <w:szCs w:val="21"/>
        </w:rPr>
        <w:t>30路有效</w:t>
      </w:r>
    </w:p>
    <w:p w:rsidR="006311AE" w:rsidRDefault="006311A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onet</w:t>
      </w:r>
      <w:proofErr w:type="spellEnd"/>
      <w:r>
        <w:rPr>
          <w:rStyle w:val="a3"/>
          <w:rFonts w:hint="eastAsia"/>
          <w:b w:val="0"/>
          <w:szCs w:val="21"/>
        </w:rPr>
        <w:t>同步光纤网：</w:t>
      </w:r>
      <w:r w:rsidR="002C5B8D">
        <w:rPr>
          <w:rStyle w:val="a3"/>
          <w:rFonts w:hint="eastAsia"/>
          <w:b w:val="0"/>
          <w:szCs w:val="21"/>
        </w:rPr>
        <w:t>S</w:t>
      </w:r>
      <w:r w:rsidR="002C5B8D">
        <w:rPr>
          <w:rStyle w:val="a3"/>
          <w:b w:val="0"/>
          <w:szCs w:val="21"/>
        </w:rPr>
        <w:t>TS</w:t>
      </w:r>
      <w:r w:rsidR="002C5B8D">
        <w:rPr>
          <w:rStyle w:val="a3"/>
          <w:rFonts w:hint="eastAsia"/>
          <w:b w:val="0"/>
          <w:szCs w:val="21"/>
        </w:rPr>
        <w:t>-1（铜缆），O</w:t>
      </w:r>
      <w:r w:rsidR="002C5B8D">
        <w:rPr>
          <w:rStyle w:val="a3"/>
          <w:b w:val="0"/>
          <w:szCs w:val="21"/>
        </w:rPr>
        <w:t>C</w:t>
      </w:r>
      <w:r w:rsidR="002C5B8D">
        <w:rPr>
          <w:rStyle w:val="a3"/>
          <w:rFonts w:hint="eastAsia"/>
          <w:b w:val="0"/>
          <w:szCs w:val="21"/>
        </w:rPr>
        <w:t>-1（光纤）</w:t>
      </w:r>
    </w:p>
    <w:p w:rsidR="00B00637" w:rsidRDefault="0076678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SDH</w:t>
      </w:r>
      <w:r>
        <w:rPr>
          <w:rStyle w:val="a3"/>
          <w:rFonts w:hint="eastAsia"/>
          <w:b w:val="0"/>
          <w:szCs w:val="21"/>
        </w:rPr>
        <w:t>同步数字体系</w:t>
      </w:r>
      <w:r w:rsidR="00FE2D6A">
        <w:rPr>
          <w:rStyle w:val="a3"/>
          <w:rFonts w:hint="eastAsia"/>
          <w:b w:val="0"/>
          <w:szCs w:val="21"/>
        </w:rPr>
        <w:t>：</w:t>
      </w:r>
      <w:r w:rsidR="00814313">
        <w:rPr>
          <w:rStyle w:val="a3"/>
          <w:rFonts w:hint="eastAsia"/>
          <w:b w:val="0"/>
          <w:szCs w:val="21"/>
        </w:rPr>
        <w:t>主干网，</w:t>
      </w:r>
      <w:r w:rsidR="00FE2D6A">
        <w:rPr>
          <w:rStyle w:val="a3"/>
          <w:rFonts w:hint="eastAsia"/>
          <w:b w:val="0"/>
          <w:szCs w:val="21"/>
        </w:rPr>
        <w:t>使多种数字体系在S</w:t>
      </w:r>
      <w:r w:rsidR="00FE2D6A">
        <w:rPr>
          <w:rStyle w:val="a3"/>
          <w:b w:val="0"/>
          <w:szCs w:val="21"/>
        </w:rPr>
        <w:t>TM</w:t>
      </w:r>
      <w:r w:rsidR="00FE2D6A">
        <w:rPr>
          <w:rStyle w:val="a3"/>
          <w:rFonts w:hint="eastAsia"/>
          <w:b w:val="0"/>
          <w:szCs w:val="21"/>
        </w:rPr>
        <w:t>-1级别上统一</w:t>
      </w:r>
      <w:r w:rsidR="003146EC">
        <w:rPr>
          <w:rStyle w:val="a3"/>
          <w:rFonts w:hint="eastAsia"/>
          <w:b w:val="0"/>
          <w:szCs w:val="21"/>
        </w:rPr>
        <w:t>，</w:t>
      </w:r>
      <w:r w:rsidR="00464446">
        <w:rPr>
          <w:rStyle w:val="a3"/>
          <w:rFonts w:hint="eastAsia"/>
          <w:b w:val="0"/>
          <w:szCs w:val="21"/>
        </w:rPr>
        <w:t>多路复用</w:t>
      </w:r>
      <w:r w:rsidR="00681BE9">
        <w:rPr>
          <w:rStyle w:val="a3"/>
          <w:rFonts w:hint="eastAsia"/>
          <w:b w:val="0"/>
          <w:szCs w:val="21"/>
        </w:rPr>
        <w:t>（低级信道复用）</w:t>
      </w:r>
      <w:r w:rsidR="00464446">
        <w:rPr>
          <w:rStyle w:val="a3"/>
          <w:rFonts w:hint="eastAsia"/>
          <w:b w:val="0"/>
          <w:szCs w:val="21"/>
        </w:rPr>
        <w:t>/分用器+中继器</w:t>
      </w:r>
      <w:r w:rsidR="00D231B0">
        <w:rPr>
          <w:rStyle w:val="a3"/>
          <w:rFonts w:hint="eastAsia"/>
          <w:b w:val="0"/>
          <w:szCs w:val="21"/>
        </w:rPr>
        <w:t>（再生转发）</w:t>
      </w:r>
      <w:r w:rsidR="00464446">
        <w:rPr>
          <w:rStyle w:val="a3"/>
          <w:rFonts w:hint="eastAsia"/>
          <w:b w:val="0"/>
          <w:szCs w:val="21"/>
        </w:rPr>
        <w:t>，段（设备间），线（相邻复用器间），路径（源-端）</w:t>
      </w:r>
      <w:r w:rsidR="00C0758C">
        <w:rPr>
          <w:rStyle w:val="a3"/>
          <w:rFonts w:hint="eastAsia"/>
          <w:b w:val="0"/>
          <w:szCs w:val="21"/>
        </w:rPr>
        <w:t>，</w:t>
      </w:r>
      <w:r w:rsidR="005E277A">
        <w:rPr>
          <w:rStyle w:val="a3"/>
          <w:rFonts w:hint="eastAsia"/>
          <w:b w:val="0"/>
          <w:szCs w:val="21"/>
        </w:rPr>
        <w:t>S</w:t>
      </w:r>
      <w:r w:rsidR="005E277A">
        <w:rPr>
          <w:rStyle w:val="a3"/>
          <w:b w:val="0"/>
          <w:szCs w:val="21"/>
        </w:rPr>
        <w:t>TM-1</w:t>
      </w:r>
      <w:r w:rsidR="005E277A">
        <w:rPr>
          <w:rStyle w:val="a3"/>
          <w:rFonts w:hint="eastAsia"/>
          <w:b w:val="0"/>
          <w:szCs w:val="21"/>
        </w:rPr>
        <w:t>：</w:t>
      </w:r>
      <w:r w:rsidR="005E277A" w:rsidRPr="00BB6A78">
        <w:rPr>
          <w:rStyle w:val="a3"/>
          <w:rFonts w:hint="eastAsia"/>
          <w:szCs w:val="21"/>
        </w:rPr>
        <w:t>9行</w:t>
      </w:r>
      <w:r w:rsidR="005E277A">
        <w:rPr>
          <w:rStyle w:val="a3"/>
          <w:rFonts w:hint="eastAsia"/>
          <w:b w:val="0"/>
          <w:szCs w:val="21"/>
        </w:rPr>
        <w:t>270列，</w:t>
      </w:r>
      <w:r w:rsidR="005E277A" w:rsidRPr="00A07341">
        <w:rPr>
          <w:rStyle w:val="a3"/>
          <w:rFonts w:hint="eastAsia"/>
          <w:szCs w:val="21"/>
        </w:rPr>
        <w:t>按行传输</w:t>
      </w:r>
      <w:r w:rsidR="005E277A">
        <w:rPr>
          <w:rStyle w:val="a3"/>
          <w:rFonts w:hint="eastAsia"/>
          <w:b w:val="0"/>
          <w:szCs w:val="21"/>
        </w:rPr>
        <w:t>，</w:t>
      </w:r>
      <w:proofErr w:type="gramStart"/>
      <w:r w:rsidR="005E277A">
        <w:rPr>
          <w:rStyle w:val="a3"/>
          <w:rFonts w:hint="eastAsia"/>
          <w:b w:val="0"/>
          <w:szCs w:val="21"/>
        </w:rPr>
        <w:t>帧</w:t>
      </w:r>
      <w:r w:rsidR="005E277A" w:rsidRPr="00A07341">
        <w:rPr>
          <w:rStyle w:val="a3"/>
          <w:rFonts w:hint="eastAsia"/>
          <w:szCs w:val="21"/>
        </w:rPr>
        <w:t>按列</w:t>
      </w:r>
      <w:proofErr w:type="gramEnd"/>
      <w:r w:rsidR="005E277A" w:rsidRPr="00A07341">
        <w:rPr>
          <w:rStyle w:val="a3"/>
          <w:rFonts w:hint="eastAsia"/>
          <w:szCs w:val="21"/>
        </w:rPr>
        <w:t>存放</w:t>
      </w:r>
      <w:r w:rsidR="00C0758C">
        <w:rPr>
          <w:rStyle w:val="a3"/>
          <w:rFonts w:hint="eastAsia"/>
          <w:b w:val="0"/>
          <w:szCs w:val="21"/>
        </w:rPr>
        <w:t>（</w:t>
      </w:r>
      <w:r w:rsidR="00B00637">
        <w:rPr>
          <w:rStyle w:val="a3"/>
          <w:rFonts w:hint="eastAsia"/>
          <w:b w:val="0"/>
          <w:szCs w:val="21"/>
        </w:rPr>
        <w:t>多个S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-1复用为S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-n</w:t>
      </w:r>
      <w:r w:rsidR="00BB6A78">
        <w:rPr>
          <w:rStyle w:val="a3"/>
          <w:rFonts w:hint="eastAsia"/>
          <w:b w:val="0"/>
          <w:szCs w:val="21"/>
        </w:rPr>
        <w:t>（加和复用）</w:t>
      </w:r>
      <w:r w:rsidR="00C0758C">
        <w:rPr>
          <w:rStyle w:val="a3"/>
          <w:rFonts w:hint="eastAsia"/>
          <w:b w:val="0"/>
          <w:szCs w:val="21"/>
        </w:rPr>
        <w:t>）</w:t>
      </w:r>
    </w:p>
    <w:p w:rsidR="002C7978" w:rsidRDefault="00BB6A78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14313">
        <w:rPr>
          <w:rStyle w:val="a3"/>
          <w:b w:val="0"/>
          <w:szCs w:val="21"/>
        </w:rPr>
        <w:t>DDN</w:t>
      </w:r>
      <w:r w:rsidR="00814313">
        <w:rPr>
          <w:rStyle w:val="a3"/>
          <w:rFonts w:hint="eastAsia"/>
          <w:b w:val="0"/>
          <w:szCs w:val="21"/>
        </w:rPr>
        <w:t>数字数据网：面向用户数字传输，</w:t>
      </w:r>
      <w:r w:rsidR="00EC2181">
        <w:rPr>
          <w:rStyle w:val="a3"/>
          <w:rFonts w:hint="eastAsia"/>
          <w:b w:val="0"/>
          <w:szCs w:val="21"/>
        </w:rPr>
        <w:t>时分多路复用</w:t>
      </w:r>
      <w:r w:rsidR="002C7978">
        <w:rPr>
          <w:rStyle w:val="a3"/>
          <w:rFonts w:hint="eastAsia"/>
          <w:b w:val="0"/>
          <w:szCs w:val="21"/>
        </w:rPr>
        <w:t>，租用独占式（</w:t>
      </w:r>
      <w:r w:rsidR="00D37931">
        <w:rPr>
          <w:rStyle w:val="a3"/>
          <w:rFonts w:hint="eastAsia"/>
          <w:b w:val="0"/>
          <w:szCs w:val="21"/>
        </w:rPr>
        <w:t>端口用户点对点，</w:t>
      </w:r>
      <w:r w:rsidR="002C7978">
        <w:rPr>
          <w:rStyle w:val="a3"/>
          <w:rFonts w:hint="eastAsia"/>
          <w:b w:val="0"/>
          <w:szCs w:val="21"/>
        </w:rPr>
        <w:t>不提供协议，速度高延时低，</w:t>
      </w:r>
      <w:r w:rsidR="00970691">
        <w:rPr>
          <w:rStyle w:val="a3"/>
          <w:rFonts w:hint="eastAsia"/>
          <w:b w:val="0"/>
          <w:szCs w:val="21"/>
        </w:rPr>
        <w:t>无纠错功能）</w:t>
      </w:r>
      <w:r w:rsidR="00427CE8" w:rsidRPr="00EA47F8">
        <w:rPr>
          <w:rStyle w:val="a3"/>
          <w:rFonts w:hint="eastAsia"/>
          <w:szCs w:val="21"/>
        </w:rPr>
        <w:t>（电路交换）</w:t>
      </w:r>
    </w:p>
    <w:p w:rsidR="00355E47" w:rsidRDefault="00D37931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747D" w:rsidRPr="0084747D">
        <w:rPr>
          <w:rStyle w:val="a3"/>
          <w:szCs w:val="21"/>
        </w:rPr>
        <w:t>X</w:t>
      </w:r>
      <w:r w:rsidR="0084747D" w:rsidRPr="0084747D">
        <w:rPr>
          <w:rStyle w:val="a3"/>
          <w:rFonts w:hint="eastAsia"/>
          <w:szCs w:val="21"/>
        </w:rPr>
        <w:t>.25</w:t>
      </w:r>
      <w:r w:rsidR="0084747D" w:rsidRPr="00DF0995">
        <w:rPr>
          <w:rStyle w:val="a3"/>
          <w:rFonts w:hint="eastAsia"/>
          <w:b w:val="0"/>
          <w:szCs w:val="21"/>
        </w:rPr>
        <w:t>：</w:t>
      </w:r>
      <w:r w:rsidR="00DF0995" w:rsidRPr="00DF0995">
        <w:rPr>
          <w:rStyle w:val="a3"/>
          <w:rFonts w:hint="eastAsia"/>
          <w:szCs w:val="21"/>
        </w:rPr>
        <w:t>分组交换</w:t>
      </w:r>
      <w:r w:rsidR="00BF24E9">
        <w:rPr>
          <w:rStyle w:val="a3"/>
          <w:rFonts w:hint="eastAsia"/>
          <w:szCs w:val="21"/>
        </w:rPr>
        <w:t>（虚电路）</w:t>
      </w:r>
      <w:r w:rsidR="00DF0995">
        <w:rPr>
          <w:rStyle w:val="a3"/>
          <w:rFonts w:hint="eastAsia"/>
          <w:b w:val="0"/>
          <w:szCs w:val="21"/>
        </w:rPr>
        <w:t>，</w:t>
      </w:r>
      <w:r w:rsidR="00185D94">
        <w:rPr>
          <w:rStyle w:val="a3"/>
          <w:rFonts w:hint="eastAsia"/>
          <w:b w:val="0"/>
          <w:szCs w:val="21"/>
        </w:rPr>
        <w:t>铜轴电缆，</w:t>
      </w:r>
      <w:r w:rsidR="00E02F4E">
        <w:rPr>
          <w:rStyle w:val="a3"/>
          <w:rFonts w:hint="eastAsia"/>
          <w:b w:val="0"/>
          <w:szCs w:val="21"/>
        </w:rPr>
        <w:t>中间结点确认，</w:t>
      </w:r>
      <w:r w:rsidR="00DF0995">
        <w:rPr>
          <w:rStyle w:val="a3"/>
          <w:rFonts w:hint="eastAsia"/>
          <w:b w:val="0"/>
          <w:szCs w:val="21"/>
        </w:rPr>
        <w:t>以131（128+3）字节为分组传输（</w:t>
      </w:r>
      <w:r w:rsidR="00DF0995" w:rsidRPr="00DF0995">
        <w:rPr>
          <w:rStyle w:val="a3"/>
          <w:rFonts w:hint="eastAsia"/>
          <w:szCs w:val="21"/>
        </w:rPr>
        <w:t>三层协议</w:t>
      </w:r>
      <w:r w:rsidR="00DF0995">
        <w:rPr>
          <w:rStyle w:val="a3"/>
          <w:rFonts w:hint="eastAsia"/>
          <w:b w:val="0"/>
          <w:szCs w:val="21"/>
        </w:rPr>
        <w:t>）</w:t>
      </w:r>
      <w:r w:rsidR="001673D6">
        <w:rPr>
          <w:rStyle w:val="a3"/>
          <w:rFonts w:hint="eastAsia"/>
          <w:b w:val="0"/>
          <w:szCs w:val="21"/>
        </w:rPr>
        <w:t>，</w:t>
      </w:r>
      <w:r w:rsidR="001673D6" w:rsidRPr="00220816">
        <w:rPr>
          <w:rStyle w:val="a3"/>
          <w:rFonts w:hint="eastAsia"/>
          <w:szCs w:val="21"/>
        </w:rPr>
        <w:t>交换设备</w:t>
      </w:r>
      <w:r w:rsidR="001673D6">
        <w:rPr>
          <w:rStyle w:val="a3"/>
          <w:rFonts w:hint="eastAsia"/>
          <w:b w:val="0"/>
          <w:szCs w:val="21"/>
        </w:rPr>
        <w:t>（</w:t>
      </w:r>
      <w:r w:rsidR="00DF0995">
        <w:rPr>
          <w:rStyle w:val="a3"/>
          <w:rFonts w:hint="eastAsia"/>
          <w:b w:val="0"/>
          <w:szCs w:val="21"/>
        </w:rPr>
        <w:t>分组交换设备P</w:t>
      </w:r>
      <w:r w:rsidR="00DF0995">
        <w:rPr>
          <w:rStyle w:val="a3"/>
          <w:b w:val="0"/>
          <w:szCs w:val="21"/>
        </w:rPr>
        <w:t>SE</w:t>
      </w:r>
      <w:r w:rsidR="00DF0995">
        <w:rPr>
          <w:rStyle w:val="a3"/>
          <w:rFonts w:hint="eastAsia"/>
          <w:b w:val="0"/>
          <w:szCs w:val="21"/>
        </w:rPr>
        <w:t>（路由选择）</w:t>
      </w:r>
      <w:r w:rsidR="00355E47">
        <w:rPr>
          <w:rStyle w:val="a3"/>
          <w:rFonts w:hint="eastAsia"/>
          <w:b w:val="0"/>
          <w:szCs w:val="21"/>
        </w:rPr>
        <w:t>，</w:t>
      </w:r>
      <w:r w:rsidR="00DF0995">
        <w:rPr>
          <w:rStyle w:val="a3"/>
          <w:rFonts w:hint="eastAsia"/>
          <w:b w:val="0"/>
          <w:szCs w:val="21"/>
        </w:rPr>
        <w:t>分组集中器P</w:t>
      </w:r>
      <w:r w:rsidR="00DF0995">
        <w:rPr>
          <w:rStyle w:val="a3"/>
          <w:b w:val="0"/>
          <w:szCs w:val="21"/>
        </w:rPr>
        <w:t>C</w:t>
      </w:r>
      <w:r w:rsidR="00355E47">
        <w:rPr>
          <w:rStyle w:val="a3"/>
          <w:rFonts w:hint="eastAsia"/>
          <w:b w:val="0"/>
          <w:szCs w:val="21"/>
        </w:rPr>
        <w:t>（集中不同分组为X</w:t>
      </w:r>
      <w:r w:rsidR="00355E47">
        <w:rPr>
          <w:rStyle w:val="a3"/>
          <w:b w:val="0"/>
          <w:szCs w:val="21"/>
        </w:rPr>
        <w:t>.25</w:t>
      </w:r>
      <w:r w:rsidR="00355E47">
        <w:rPr>
          <w:rStyle w:val="a3"/>
          <w:rFonts w:hint="eastAsia"/>
          <w:b w:val="0"/>
          <w:szCs w:val="21"/>
        </w:rPr>
        <w:t>流），</w:t>
      </w:r>
      <w:r w:rsidR="00DF0995">
        <w:rPr>
          <w:rStyle w:val="a3"/>
          <w:rFonts w:hint="eastAsia"/>
          <w:b w:val="0"/>
          <w:szCs w:val="21"/>
        </w:rPr>
        <w:t>分组拆分</w:t>
      </w:r>
      <w:r w:rsidR="009C2375">
        <w:rPr>
          <w:rStyle w:val="a3"/>
          <w:rFonts w:hint="eastAsia"/>
          <w:b w:val="0"/>
          <w:szCs w:val="21"/>
        </w:rPr>
        <w:t>设备</w:t>
      </w:r>
      <w:r w:rsidR="00DF0995">
        <w:rPr>
          <w:rStyle w:val="a3"/>
          <w:b w:val="0"/>
          <w:szCs w:val="21"/>
        </w:rPr>
        <w:t>PAD</w:t>
      </w:r>
      <w:r w:rsidR="00355E47">
        <w:rPr>
          <w:rStyle w:val="a3"/>
          <w:rFonts w:hint="eastAsia"/>
          <w:b w:val="0"/>
          <w:szCs w:val="21"/>
        </w:rPr>
        <w:t>，</w:t>
      </w:r>
      <w:r w:rsidR="009C2375">
        <w:rPr>
          <w:rStyle w:val="a3"/>
          <w:rFonts w:hint="eastAsia"/>
          <w:b w:val="0"/>
          <w:szCs w:val="21"/>
        </w:rPr>
        <w:t>终端设备</w:t>
      </w:r>
      <w:r w:rsidR="009C2375">
        <w:rPr>
          <w:rStyle w:val="a3"/>
          <w:b w:val="0"/>
          <w:szCs w:val="21"/>
        </w:rPr>
        <w:t>NPT</w:t>
      </w:r>
      <w:r w:rsidR="00355E47">
        <w:rPr>
          <w:rStyle w:val="a3"/>
          <w:rFonts w:hint="eastAsia"/>
          <w:b w:val="0"/>
          <w:szCs w:val="21"/>
        </w:rPr>
        <w:t>，网络控制中心</w:t>
      </w:r>
      <w:r w:rsidR="00355E47">
        <w:rPr>
          <w:rStyle w:val="a3"/>
          <w:b w:val="0"/>
          <w:szCs w:val="21"/>
        </w:rPr>
        <w:t>NMC</w:t>
      </w:r>
      <w:r w:rsidR="001673D6">
        <w:rPr>
          <w:rStyle w:val="a3"/>
          <w:rFonts w:hint="eastAsia"/>
          <w:b w:val="0"/>
          <w:szCs w:val="21"/>
        </w:rPr>
        <w:t>）</w:t>
      </w:r>
    </w:p>
    <w:p w:rsidR="00B86860" w:rsidRDefault="00D37740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gramStart"/>
      <w:r w:rsidR="0061256C" w:rsidRPr="00BF24E9">
        <w:rPr>
          <w:rStyle w:val="a3"/>
          <w:rFonts w:hint="eastAsia"/>
          <w:szCs w:val="21"/>
        </w:rPr>
        <w:t>帧</w:t>
      </w:r>
      <w:proofErr w:type="gramEnd"/>
      <w:r w:rsidR="0061256C" w:rsidRPr="00BF24E9">
        <w:rPr>
          <w:rStyle w:val="a3"/>
          <w:rFonts w:hint="eastAsia"/>
          <w:szCs w:val="21"/>
        </w:rPr>
        <w:t>中继</w:t>
      </w:r>
      <w:r w:rsidR="0061256C" w:rsidRPr="00AE26F2">
        <w:rPr>
          <w:rStyle w:val="a3"/>
          <w:rFonts w:hint="eastAsia"/>
          <w:szCs w:val="21"/>
        </w:rPr>
        <w:t>F</w:t>
      </w:r>
      <w:r w:rsidR="0061256C">
        <w:rPr>
          <w:rStyle w:val="a3"/>
          <w:rFonts w:hint="eastAsia"/>
          <w:b w:val="0"/>
          <w:szCs w:val="21"/>
        </w:rPr>
        <w:t>rame</w:t>
      </w:r>
      <w:r w:rsidR="0061256C">
        <w:rPr>
          <w:rStyle w:val="a3"/>
          <w:b w:val="0"/>
          <w:szCs w:val="21"/>
        </w:rPr>
        <w:t xml:space="preserve"> </w:t>
      </w:r>
      <w:r w:rsidR="0061256C" w:rsidRPr="00AE26F2">
        <w:rPr>
          <w:rStyle w:val="a3"/>
          <w:szCs w:val="21"/>
        </w:rPr>
        <w:t>R</w:t>
      </w:r>
      <w:r w:rsidR="0061256C">
        <w:rPr>
          <w:rStyle w:val="a3"/>
          <w:rFonts w:hint="eastAsia"/>
          <w:b w:val="0"/>
          <w:szCs w:val="21"/>
        </w:rPr>
        <w:t>elay：</w:t>
      </w:r>
      <w:r w:rsidR="003B6E44" w:rsidRPr="00BF24E9">
        <w:rPr>
          <w:rStyle w:val="a3"/>
          <w:rFonts w:hint="eastAsia"/>
          <w:szCs w:val="21"/>
        </w:rPr>
        <w:t>虚电路</w:t>
      </w:r>
      <w:r w:rsidR="003B6E44">
        <w:rPr>
          <w:rStyle w:val="a3"/>
          <w:rFonts w:hint="eastAsia"/>
          <w:b w:val="0"/>
          <w:szCs w:val="21"/>
        </w:rPr>
        <w:t>方式，</w:t>
      </w:r>
      <w:r w:rsidR="00E64DEA">
        <w:rPr>
          <w:rStyle w:val="a3"/>
          <w:rFonts w:hint="eastAsia"/>
          <w:b w:val="0"/>
          <w:szCs w:val="21"/>
        </w:rPr>
        <w:t>光纤，</w:t>
      </w:r>
      <w:r w:rsidR="00AE26F2" w:rsidRPr="00216045">
        <w:rPr>
          <w:rStyle w:val="a3"/>
          <w:rFonts w:hint="eastAsia"/>
          <w:szCs w:val="21"/>
        </w:rPr>
        <w:t>端系统完成流量控制</w:t>
      </w:r>
      <w:r w:rsidR="0076009E" w:rsidRPr="00216045">
        <w:rPr>
          <w:rStyle w:val="a3"/>
          <w:rFonts w:hint="eastAsia"/>
          <w:szCs w:val="21"/>
        </w:rPr>
        <w:t>与差错处理</w:t>
      </w:r>
      <w:r w:rsidR="00AE26F2">
        <w:rPr>
          <w:rStyle w:val="a3"/>
          <w:rFonts w:hint="eastAsia"/>
          <w:b w:val="0"/>
          <w:szCs w:val="21"/>
        </w:rPr>
        <w:t>，提高速率降低误码率</w:t>
      </w:r>
      <w:r w:rsidR="00B86860">
        <w:rPr>
          <w:rStyle w:val="a3"/>
          <w:rFonts w:hint="eastAsia"/>
          <w:b w:val="0"/>
          <w:szCs w:val="21"/>
        </w:rPr>
        <w:t>，物理连接提供多逻辑连接</w:t>
      </w:r>
    </w:p>
    <w:p w:rsidR="003E3D06" w:rsidRDefault="003E3D0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综合业务网络：数字形式提供通用网络服务</w:t>
      </w:r>
      <w:r w:rsidR="00B663B2">
        <w:rPr>
          <w:rStyle w:val="a3"/>
          <w:rFonts w:hint="eastAsia"/>
          <w:b w:val="0"/>
          <w:szCs w:val="21"/>
        </w:rPr>
        <w:t>，I</w:t>
      </w:r>
      <w:r w:rsidR="00B663B2">
        <w:rPr>
          <w:rStyle w:val="a3"/>
          <w:b w:val="0"/>
          <w:szCs w:val="21"/>
        </w:rPr>
        <w:t>SDN</w:t>
      </w:r>
    </w:p>
    <w:p w:rsidR="00DC674B" w:rsidRPr="00E41026" w:rsidRDefault="00BC06B9" w:rsidP="00DC674B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765BF3">
        <w:rPr>
          <w:rStyle w:val="a3"/>
          <w:szCs w:val="21"/>
        </w:rPr>
        <w:t>ATM</w:t>
      </w:r>
      <w:r>
        <w:rPr>
          <w:rStyle w:val="a3"/>
          <w:rFonts w:hint="eastAsia"/>
          <w:b w:val="0"/>
          <w:szCs w:val="21"/>
        </w:rPr>
        <w:t>异步传输模式：</w:t>
      </w:r>
      <w:r w:rsidR="00A76615" w:rsidRPr="00A76615">
        <w:rPr>
          <w:rStyle w:val="a3"/>
          <w:rFonts w:hint="eastAsia"/>
          <w:b w:val="0"/>
          <w:szCs w:val="21"/>
        </w:rPr>
        <w:t>动态分配时间片</w:t>
      </w:r>
      <w:r w:rsidR="00A76615" w:rsidRPr="00A76615">
        <w:rPr>
          <w:rStyle w:val="a3"/>
          <w:b w:val="0"/>
          <w:szCs w:val="21"/>
        </w:rPr>
        <w:t xml:space="preserve"> </w:t>
      </w:r>
      <w:r w:rsidR="00A76615" w:rsidRPr="00D76A33">
        <w:rPr>
          <w:rStyle w:val="a3"/>
          <w:szCs w:val="21"/>
        </w:rPr>
        <w:t>53字节</w:t>
      </w:r>
      <w:r w:rsidR="00870F2D" w:rsidRPr="00D76A33">
        <w:rPr>
          <w:rStyle w:val="a3"/>
          <w:rFonts w:hint="eastAsia"/>
          <w:szCs w:val="21"/>
        </w:rPr>
        <w:t>/组</w:t>
      </w:r>
      <w:r w:rsidR="00093132">
        <w:rPr>
          <w:rStyle w:val="a3"/>
          <w:rFonts w:hint="eastAsia"/>
          <w:szCs w:val="21"/>
        </w:rPr>
        <w:t>（5</w:t>
      </w:r>
      <w:r w:rsidR="00093132" w:rsidRPr="00093132">
        <w:rPr>
          <w:rStyle w:val="a3"/>
          <w:rFonts w:hint="eastAsia"/>
          <w:szCs w:val="21"/>
        </w:rPr>
        <w:t>信元头</w:t>
      </w:r>
      <w:r w:rsidR="00093132">
        <w:rPr>
          <w:rStyle w:val="a3"/>
          <w:rFonts w:hint="eastAsia"/>
          <w:szCs w:val="21"/>
        </w:rPr>
        <w:t>，48数据域）</w:t>
      </w:r>
      <w:r w:rsidR="00A76615">
        <w:rPr>
          <w:rStyle w:val="a3"/>
          <w:rFonts w:hint="eastAsia"/>
          <w:b w:val="0"/>
          <w:szCs w:val="21"/>
        </w:rPr>
        <w:t>，</w:t>
      </w:r>
      <w:r w:rsidR="00B276B7">
        <w:rPr>
          <w:rStyle w:val="a3"/>
          <w:rFonts w:hint="eastAsia"/>
          <w:b w:val="0"/>
          <w:szCs w:val="21"/>
        </w:rPr>
        <w:t>基于信元的分组交换，快速交换，面向</w:t>
      </w:r>
      <w:proofErr w:type="gramStart"/>
      <w:r w:rsidR="00B276B7">
        <w:rPr>
          <w:rStyle w:val="a3"/>
          <w:rFonts w:hint="eastAsia"/>
          <w:b w:val="0"/>
          <w:szCs w:val="21"/>
        </w:rPr>
        <w:t>连接信</w:t>
      </w:r>
      <w:proofErr w:type="gramEnd"/>
      <w:r w:rsidR="00B276B7">
        <w:rPr>
          <w:rStyle w:val="a3"/>
          <w:rFonts w:hint="eastAsia"/>
          <w:b w:val="0"/>
          <w:szCs w:val="21"/>
        </w:rPr>
        <w:t>元交换</w:t>
      </w:r>
    </w:p>
    <w:p w:rsidR="00E41026" w:rsidRDefault="000B56FB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 w:rsidRPr="00C82502">
        <w:rPr>
          <w:rStyle w:val="a3"/>
          <w:rFonts w:hint="eastAsia"/>
          <w:szCs w:val="21"/>
        </w:rPr>
        <w:t>xDSL</w:t>
      </w:r>
      <w:proofErr w:type="spellEnd"/>
      <w:r>
        <w:rPr>
          <w:rStyle w:val="a3"/>
          <w:rFonts w:hint="eastAsia"/>
          <w:b w:val="0"/>
          <w:szCs w:val="21"/>
        </w:rPr>
        <w:t>：</w:t>
      </w:r>
      <w:r w:rsidR="00E32A1B">
        <w:rPr>
          <w:rStyle w:val="a3"/>
          <w:rFonts w:hint="eastAsia"/>
          <w:b w:val="0"/>
          <w:szCs w:val="21"/>
        </w:rPr>
        <w:t>非对称网络，复用与调制技术高速数据接入</w:t>
      </w:r>
      <w:r w:rsidR="002C1AAD">
        <w:rPr>
          <w:rStyle w:val="a3"/>
          <w:rFonts w:hint="eastAsia"/>
          <w:b w:val="0"/>
          <w:szCs w:val="21"/>
        </w:rPr>
        <w:t>（A</w:t>
      </w:r>
      <w:r w:rsidR="002C1AAD">
        <w:rPr>
          <w:rStyle w:val="a3"/>
          <w:b w:val="0"/>
          <w:szCs w:val="21"/>
        </w:rPr>
        <w:t>DSL</w:t>
      </w:r>
      <w:r w:rsidR="002C1AAD">
        <w:rPr>
          <w:rStyle w:val="a3"/>
          <w:rFonts w:hint="eastAsia"/>
          <w:b w:val="0"/>
          <w:szCs w:val="21"/>
        </w:rPr>
        <w:t>：</w:t>
      </w:r>
      <w:r w:rsidR="00DA10CD">
        <w:rPr>
          <w:rStyle w:val="a3"/>
          <w:rFonts w:hint="eastAsia"/>
          <w:b w:val="0"/>
          <w:szCs w:val="21"/>
        </w:rPr>
        <w:t>上下非等宽，</w:t>
      </w:r>
      <w:r w:rsidR="002C1AAD">
        <w:rPr>
          <w:rStyle w:val="a3"/>
          <w:rFonts w:hint="eastAsia"/>
          <w:b w:val="0"/>
          <w:szCs w:val="21"/>
        </w:rPr>
        <w:t>在</w:t>
      </w:r>
      <w:r w:rsidR="002C1AAD" w:rsidRPr="00FE4900">
        <w:rPr>
          <w:rStyle w:val="a3"/>
          <w:rFonts w:hint="eastAsia"/>
          <w:szCs w:val="21"/>
        </w:rPr>
        <w:t>原有电话线</w:t>
      </w:r>
      <w:r w:rsidR="002C1AAD">
        <w:rPr>
          <w:rStyle w:val="a3"/>
          <w:rFonts w:hint="eastAsia"/>
          <w:b w:val="0"/>
          <w:szCs w:val="21"/>
        </w:rPr>
        <w:t>上进行</w:t>
      </w:r>
      <w:r w:rsidR="00AA31AD">
        <w:rPr>
          <w:rStyle w:val="a3"/>
          <w:rFonts w:hint="eastAsia"/>
          <w:b w:val="0"/>
          <w:szCs w:val="21"/>
        </w:rPr>
        <w:t>（滤波后）</w:t>
      </w:r>
      <w:r w:rsidR="002C1AAD">
        <w:rPr>
          <w:rStyle w:val="a3"/>
          <w:rFonts w:hint="eastAsia"/>
          <w:b w:val="0"/>
          <w:szCs w:val="21"/>
        </w:rPr>
        <w:t>调制解调</w:t>
      </w:r>
      <w:r w:rsidR="00AF5387">
        <w:rPr>
          <w:rStyle w:val="a3"/>
          <w:rFonts w:hint="eastAsia"/>
          <w:b w:val="0"/>
          <w:szCs w:val="21"/>
        </w:rPr>
        <w:t>）</w:t>
      </w:r>
    </w:p>
    <w:p w:rsidR="00E72430" w:rsidRDefault="00E72430" w:rsidP="00BE1575">
      <w:pPr>
        <w:rPr>
          <w:rStyle w:val="a3"/>
          <w:b w:val="0"/>
          <w:szCs w:val="21"/>
        </w:rPr>
      </w:pPr>
    </w:p>
    <w:p w:rsidR="00E72430" w:rsidRDefault="00E72430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lastRenderedPageBreak/>
        <w:t>计算机网络互联</w:t>
      </w:r>
    </w:p>
    <w:p w:rsidR="00F63B1E" w:rsidRDefault="00F63B1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目的：将多个具有</w:t>
      </w:r>
      <w:r w:rsidRPr="00E67558">
        <w:rPr>
          <w:rStyle w:val="a3"/>
          <w:rFonts w:hint="eastAsia"/>
          <w:szCs w:val="21"/>
        </w:rPr>
        <w:t>自治能力</w:t>
      </w:r>
      <w:r>
        <w:rPr>
          <w:rStyle w:val="a3"/>
          <w:rFonts w:hint="eastAsia"/>
          <w:b w:val="0"/>
          <w:szCs w:val="21"/>
        </w:rPr>
        <w:t>的子网连接，扩大资源共享范围</w:t>
      </w:r>
      <w:r w:rsidR="00024F1A">
        <w:rPr>
          <w:rStyle w:val="a3"/>
          <w:rFonts w:hint="eastAsia"/>
          <w:b w:val="0"/>
          <w:szCs w:val="21"/>
        </w:rPr>
        <w:t>，缩小冲突</w:t>
      </w:r>
      <w:proofErr w:type="gramStart"/>
      <w:r w:rsidR="00024F1A">
        <w:rPr>
          <w:rStyle w:val="a3"/>
          <w:rFonts w:hint="eastAsia"/>
          <w:b w:val="0"/>
          <w:szCs w:val="21"/>
        </w:rPr>
        <w:t>域避免</w:t>
      </w:r>
      <w:proofErr w:type="gramEnd"/>
      <w:r w:rsidR="00024F1A">
        <w:rPr>
          <w:rStyle w:val="a3"/>
          <w:rFonts w:hint="eastAsia"/>
          <w:b w:val="0"/>
          <w:szCs w:val="21"/>
        </w:rPr>
        <w:t>干扰</w:t>
      </w:r>
      <w:r w:rsidR="0036066C">
        <w:rPr>
          <w:rStyle w:val="a3"/>
          <w:rFonts w:hint="eastAsia"/>
          <w:b w:val="0"/>
          <w:szCs w:val="21"/>
        </w:rPr>
        <w:t>，提高可靠性</w:t>
      </w:r>
      <w:r w:rsidR="00A21BD2">
        <w:rPr>
          <w:rStyle w:val="a3"/>
          <w:rFonts w:hint="eastAsia"/>
          <w:b w:val="0"/>
          <w:szCs w:val="21"/>
        </w:rPr>
        <w:t>（</w:t>
      </w:r>
      <w:r w:rsidR="00A21BD2" w:rsidRPr="00B7402F">
        <w:rPr>
          <w:rStyle w:val="a3"/>
          <w:rFonts w:hint="eastAsia"/>
          <w:szCs w:val="21"/>
        </w:rPr>
        <w:t>同构/异构</w:t>
      </w:r>
      <w:r w:rsidR="00A21BD2">
        <w:rPr>
          <w:rStyle w:val="a3"/>
          <w:rFonts w:hint="eastAsia"/>
          <w:b w:val="0"/>
          <w:szCs w:val="21"/>
        </w:rPr>
        <w:t>网络互联）</w:t>
      </w:r>
    </w:p>
    <w:p w:rsidR="00024F1A" w:rsidRDefault="00024F1A" w:rsidP="001104C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C4E2A">
        <w:rPr>
          <w:rStyle w:val="a3"/>
          <w:rFonts w:hint="eastAsia"/>
          <w:b w:val="0"/>
          <w:szCs w:val="21"/>
        </w:rPr>
        <w:t>准则：</w:t>
      </w:r>
      <w:r w:rsidR="005C0D6D">
        <w:rPr>
          <w:rStyle w:val="a3"/>
          <w:rFonts w:hint="eastAsia"/>
          <w:b w:val="0"/>
          <w:szCs w:val="21"/>
        </w:rPr>
        <w:t>不更改原有网络，互联部件协调不同子网</w:t>
      </w:r>
      <w:r w:rsidR="007930D2">
        <w:rPr>
          <w:rStyle w:val="a3"/>
          <w:rFonts w:hint="eastAsia"/>
          <w:b w:val="0"/>
          <w:szCs w:val="21"/>
        </w:rPr>
        <w:t>（编址，访问控制</w:t>
      </w:r>
      <w:r w:rsidR="00D64F56">
        <w:rPr>
          <w:rStyle w:val="a3"/>
          <w:rFonts w:hint="eastAsia"/>
          <w:b w:val="0"/>
          <w:szCs w:val="21"/>
        </w:rPr>
        <w:t>，连接方式</w:t>
      </w:r>
      <w:r w:rsidR="007930D2">
        <w:rPr>
          <w:rStyle w:val="a3"/>
          <w:rFonts w:hint="eastAsia"/>
          <w:b w:val="0"/>
          <w:szCs w:val="21"/>
        </w:rPr>
        <w:t>）</w:t>
      </w:r>
      <w:r w:rsidR="005C0D6D">
        <w:rPr>
          <w:rStyle w:val="a3"/>
          <w:rFonts w:hint="eastAsia"/>
          <w:b w:val="0"/>
          <w:szCs w:val="21"/>
        </w:rPr>
        <w:t>，</w:t>
      </w:r>
      <w:r w:rsidR="00D64F56">
        <w:rPr>
          <w:rStyle w:val="a3"/>
          <w:rFonts w:hint="eastAsia"/>
          <w:b w:val="0"/>
          <w:szCs w:val="21"/>
        </w:rPr>
        <w:t>不影响子网</w:t>
      </w:r>
      <w:r w:rsidR="001104C4">
        <w:rPr>
          <w:rStyle w:val="a3"/>
          <w:rFonts w:hint="eastAsia"/>
          <w:b w:val="0"/>
          <w:szCs w:val="21"/>
        </w:rPr>
        <w:t>内部</w:t>
      </w:r>
      <w:r w:rsidR="00D64F56">
        <w:rPr>
          <w:rStyle w:val="a3"/>
          <w:rFonts w:hint="eastAsia"/>
          <w:b w:val="0"/>
          <w:szCs w:val="21"/>
        </w:rPr>
        <w:t>性能</w:t>
      </w:r>
      <w:r w:rsidR="001104C4">
        <w:rPr>
          <w:rStyle w:val="a3"/>
          <w:rFonts w:hint="eastAsia"/>
          <w:b w:val="0"/>
          <w:szCs w:val="21"/>
        </w:rPr>
        <w:t>（互联后可能导致部分子网特性损失）</w:t>
      </w:r>
    </w:p>
    <w:p w:rsidR="00A0648E" w:rsidRDefault="00A0648E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D5036C">
        <w:rPr>
          <w:rFonts w:hint="eastAsia"/>
          <w:bCs/>
          <w:szCs w:val="21"/>
        </w:rPr>
        <w:t>网络</w:t>
      </w:r>
      <w:r>
        <w:rPr>
          <w:rFonts w:hint="eastAsia"/>
          <w:bCs/>
          <w:szCs w:val="21"/>
        </w:rPr>
        <w:t>互联部件：</w:t>
      </w:r>
      <w:r w:rsidR="00D5036C">
        <w:rPr>
          <w:rFonts w:hint="eastAsia"/>
          <w:bCs/>
          <w:szCs w:val="21"/>
        </w:rPr>
        <w:t>作为子网一部分，执行各子网协议，并执行协议转换</w:t>
      </w:r>
      <w:r w:rsidR="00D769D1">
        <w:rPr>
          <w:rFonts w:hint="eastAsia"/>
          <w:bCs/>
          <w:szCs w:val="21"/>
        </w:rPr>
        <w:t>（易底层，同高层）</w:t>
      </w:r>
    </w:p>
    <w:p w:rsidR="00FF28B4" w:rsidRPr="00A46EA5" w:rsidRDefault="00FF28B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46EA5">
        <w:rPr>
          <w:rFonts w:hint="eastAsia"/>
          <w:b/>
          <w:bCs/>
          <w:szCs w:val="21"/>
        </w:rPr>
        <w:t>中继：转发器</w:t>
      </w:r>
      <w:r w:rsidR="004F2827" w:rsidRPr="00A46EA5">
        <w:rPr>
          <w:rFonts w:hint="eastAsia"/>
          <w:b/>
          <w:bCs/>
          <w:szCs w:val="21"/>
        </w:rPr>
        <w:t>（物理）</w:t>
      </w:r>
      <w:r w:rsidRPr="00A46EA5">
        <w:rPr>
          <w:rFonts w:hint="eastAsia"/>
          <w:b/>
          <w:bCs/>
          <w:szCs w:val="21"/>
        </w:rPr>
        <w:t>，网桥</w:t>
      </w:r>
      <w:r w:rsidR="004F2827" w:rsidRPr="00A46EA5">
        <w:rPr>
          <w:rFonts w:hint="eastAsia"/>
          <w:b/>
          <w:bCs/>
          <w:szCs w:val="21"/>
        </w:rPr>
        <w:t>（数据链路）</w:t>
      </w:r>
      <w:r w:rsidRPr="00A46EA5">
        <w:rPr>
          <w:rFonts w:hint="eastAsia"/>
          <w:b/>
          <w:bCs/>
          <w:szCs w:val="21"/>
        </w:rPr>
        <w:t>，路由器</w:t>
      </w:r>
      <w:r w:rsidR="004F2827" w:rsidRPr="00A46EA5">
        <w:rPr>
          <w:rFonts w:hint="eastAsia"/>
          <w:b/>
          <w:bCs/>
          <w:szCs w:val="21"/>
        </w:rPr>
        <w:t>（网络</w:t>
      </w:r>
      <w:r w:rsidR="006F1CE5" w:rsidRPr="00A46EA5">
        <w:rPr>
          <w:rFonts w:hint="eastAsia"/>
          <w:b/>
          <w:bCs/>
          <w:szCs w:val="21"/>
        </w:rPr>
        <w:t>层</w:t>
      </w:r>
      <w:r w:rsidR="004F2827" w:rsidRPr="00A46EA5">
        <w:rPr>
          <w:rFonts w:hint="eastAsia"/>
          <w:b/>
          <w:bCs/>
          <w:szCs w:val="21"/>
        </w:rPr>
        <w:t>）</w:t>
      </w:r>
      <w:r w:rsidRPr="00A46EA5">
        <w:rPr>
          <w:rFonts w:hint="eastAsia"/>
          <w:b/>
          <w:bCs/>
          <w:szCs w:val="21"/>
        </w:rPr>
        <w:t>，网关</w:t>
      </w:r>
      <w:r w:rsidR="004F2827" w:rsidRPr="00A46EA5">
        <w:rPr>
          <w:rFonts w:hint="eastAsia"/>
          <w:b/>
          <w:bCs/>
          <w:szCs w:val="21"/>
        </w:rPr>
        <w:t>（传输层</w:t>
      </w:r>
      <w:r w:rsidR="00F33768" w:rsidRPr="00A46EA5">
        <w:rPr>
          <w:rFonts w:hint="eastAsia"/>
          <w:b/>
          <w:bCs/>
          <w:szCs w:val="21"/>
        </w:rPr>
        <w:t>以</w:t>
      </w:r>
      <w:r w:rsidR="004F2827" w:rsidRPr="00A46EA5">
        <w:rPr>
          <w:rFonts w:hint="eastAsia"/>
          <w:b/>
          <w:bCs/>
          <w:szCs w:val="21"/>
        </w:rPr>
        <w:t>上）</w:t>
      </w:r>
    </w:p>
    <w:p w:rsidR="002B71F4" w:rsidRDefault="002B71F4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6267BD">
        <w:rPr>
          <w:bCs/>
          <w:szCs w:val="21"/>
        </w:rPr>
        <w:tab/>
      </w:r>
      <w:r w:rsidR="006267BD">
        <w:rPr>
          <w:rFonts w:hint="eastAsia"/>
          <w:bCs/>
          <w:szCs w:val="21"/>
        </w:rPr>
        <w:t>转发器：电气</w:t>
      </w:r>
      <w:r w:rsidR="006267BD" w:rsidRPr="00A60A87">
        <w:rPr>
          <w:rFonts w:hint="eastAsia"/>
          <w:b/>
          <w:bCs/>
          <w:szCs w:val="21"/>
        </w:rPr>
        <w:t>信号再生</w:t>
      </w:r>
      <w:r w:rsidR="006267BD">
        <w:rPr>
          <w:rFonts w:hint="eastAsia"/>
          <w:bCs/>
          <w:szCs w:val="21"/>
        </w:rPr>
        <w:t>，延伸网段</w:t>
      </w:r>
      <w:r w:rsidR="00E663F1">
        <w:rPr>
          <w:rFonts w:hint="eastAsia"/>
          <w:bCs/>
          <w:szCs w:val="21"/>
        </w:rPr>
        <w:t>（</w:t>
      </w:r>
      <w:r w:rsidR="004F6A44">
        <w:rPr>
          <w:rFonts w:hint="eastAsia"/>
          <w:bCs/>
          <w:szCs w:val="21"/>
        </w:rPr>
        <w:t>连接</w:t>
      </w:r>
      <w:r w:rsidR="00E663F1">
        <w:rPr>
          <w:rFonts w:hint="eastAsia"/>
          <w:bCs/>
          <w:szCs w:val="21"/>
        </w:rPr>
        <w:t>同一子网两段</w:t>
      </w:r>
      <w:r w:rsidR="004F6A44">
        <w:rPr>
          <w:rFonts w:hint="eastAsia"/>
          <w:bCs/>
          <w:szCs w:val="21"/>
        </w:rPr>
        <w:t>，</w:t>
      </w:r>
      <w:proofErr w:type="gramStart"/>
      <w:r w:rsidR="004F6A44">
        <w:rPr>
          <w:rFonts w:hint="eastAsia"/>
          <w:bCs/>
          <w:szCs w:val="21"/>
        </w:rPr>
        <w:t>无</w:t>
      </w:r>
      <w:r w:rsidR="00E418B5">
        <w:rPr>
          <w:rFonts w:hint="eastAsia"/>
          <w:bCs/>
          <w:szCs w:val="21"/>
        </w:rPr>
        <w:t>滤噪</w:t>
      </w:r>
      <w:proofErr w:type="gramEnd"/>
      <w:r w:rsidR="004F6A44">
        <w:rPr>
          <w:rFonts w:hint="eastAsia"/>
          <w:bCs/>
          <w:szCs w:val="21"/>
        </w:rPr>
        <w:t>能力</w:t>
      </w:r>
      <w:r w:rsidR="00E663F1">
        <w:rPr>
          <w:rFonts w:hint="eastAsia"/>
          <w:bCs/>
          <w:szCs w:val="21"/>
        </w:rPr>
        <w:t>）</w:t>
      </w:r>
    </w:p>
    <w:p w:rsidR="00C932EE" w:rsidRDefault="004F6A44" w:rsidP="00C932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13CB4">
        <w:rPr>
          <w:rFonts w:hint="eastAsia"/>
          <w:bCs/>
          <w:szCs w:val="21"/>
        </w:rPr>
        <w:t>集线器H</w:t>
      </w:r>
      <w:r w:rsidR="00513CB4">
        <w:rPr>
          <w:bCs/>
          <w:szCs w:val="21"/>
        </w:rPr>
        <w:t>UB</w:t>
      </w:r>
      <w:r w:rsidR="00513CB4">
        <w:rPr>
          <w:rFonts w:hint="eastAsia"/>
          <w:bCs/>
          <w:szCs w:val="21"/>
        </w:rPr>
        <w:t>：</w:t>
      </w:r>
      <w:r w:rsidR="00513CB4" w:rsidRPr="00293B74">
        <w:rPr>
          <w:rFonts w:hint="eastAsia"/>
          <w:b/>
          <w:bCs/>
          <w:szCs w:val="21"/>
        </w:rPr>
        <w:t>特殊</w:t>
      </w:r>
      <w:r w:rsidR="00293B74" w:rsidRPr="00293B74">
        <w:rPr>
          <w:rFonts w:hint="eastAsia"/>
          <w:b/>
          <w:bCs/>
          <w:szCs w:val="21"/>
        </w:rPr>
        <w:t>的</w:t>
      </w:r>
      <w:r w:rsidR="00513CB4" w:rsidRPr="00293B74">
        <w:rPr>
          <w:rFonts w:hint="eastAsia"/>
          <w:b/>
          <w:bCs/>
          <w:szCs w:val="21"/>
        </w:rPr>
        <w:t>转发器</w:t>
      </w:r>
      <w:r w:rsidR="00513CB4">
        <w:rPr>
          <w:rFonts w:hint="eastAsia"/>
          <w:bCs/>
          <w:szCs w:val="21"/>
        </w:rPr>
        <w:t>，价格较低实现可扩充性</w:t>
      </w:r>
      <w:r w:rsidR="00293B74">
        <w:rPr>
          <w:rFonts w:hint="eastAsia"/>
          <w:bCs/>
          <w:szCs w:val="21"/>
        </w:rPr>
        <w:t>（广播域</w:t>
      </w:r>
      <w:r w:rsidR="006F1CE5">
        <w:rPr>
          <w:rFonts w:hint="eastAsia"/>
          <w:bCs/>
          <w:szCs w:val="21"/>
        </w:rPr>
        <w:t>冲突</w:t>
      </w:r>
      <w:r w:rsidR="00293B74">
        <w:rPr>
          <w:rFonts w:hint="eastAsia"/>
          <w:bCs/>
          <w:szCs w:val="21"/>
        </w:rPr>
        <w:t>）</w:t>
      </w:r>
    </w:p>
    <w:p w:rsidR="00C932EE" w:rsidRPr="00C932EE" w:rsidRDefault="00C932EE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交换机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witch：连接相同类型网络（分割子网，端口独享带宽，硬件支持（直通/存储转发），</w:t>
      </w:r>
      <w:proofErr w:type="gramStart"/>
      <w:r>
        <w:rPr>
          <w:rFonts w:hint="eastAsia"/>
          <w:bCs/>
          <w:szCs w:val="21"/>
        </w:rPr>
        <w:t>多独立</w:t>
      </w:r>
      <w:proofErr w:type="gramEnd"/>
      <w:r>
        <w:rPr>
          <w:rFonts w:hint="eastAsia"/>
          <w:bCs/>
          <w:szCs w:val="21"/>
        </w:rPr>
        <w:t>数据，帧存储）</w:t>
      </w:r>
    </w:p>
    <w:p w:rsidR="00381BE1" w:rsidRDefault="00513CB4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F1CE5">
        <w:rPr>
          <w:rFonts w:hint="eastAsia"/>
          <w:bCs/>
          <w:szCs w:val="21"/>
        </w:rPr>
        <w:t>网桥</w:t>
      </w:r>
      <w:r w:rsidR="006F1CE5">
        <w:rPr>
          <w:bCs/>
          <w:szCs w:val="21"/>
        </w:rPr>
        <w:t>B</w:t>
      </w:r>
      <w:r w:rsidR="006F1CE5">
        <w:rPr>
          <w:rFonts w:hint="eastAsia"/>
          <w:bCs/>
          <w:szCs w:val="21"/>
        </w:rPr>
        <w:t>ridge：</w:t>
      </w:r>
      <w:r w:rsidR="00A60A87" w:rsidRPr="00A60A87">
        <w:rPr>
          <w:rFonts w:hint="eastAsia"/>
          <w:b/>
          <w:bCs/>
          <w:szCs w:val="21"/>
        </w:rPr>
        <w:t>协议转换</w:t>
      </w:r>
      <w:r w:rsidR="00381BE1">
        <w:rPr>
          <w:rFonts w:hint="eastAsia"/>
          <w:bCs/>
          <w:szCs w:val="21"/>
        </w:rPr>
        <w:t>（</w:t>
      </w:r>
      <w:proofErr w:type="gramStart"/>
      <w:r w:rsidR="003626E8">
        <w:rPr>
          <w:rFonts w:hint="eastAsia"/>
          <w:bCs/>
          <w:szCs w:val="21"/>
        </w:rPr>
        <w:t>异构网</w:t>
      </w:r>
      <w:r w:rsidR="00381BE1">
        <w:rPr>
          <w:rFonts w:hint="eastAsia"/>
          <w:bCs/>
          <w:szCs w:val="21"/>
        </w:rPr>
        <w:t>帧头</w:t>
      </w:r>
      <w:proofErr w:type="gramEnd"/>
      <w:r w:rsidR="00381BE1">
        <w:rPr>
          <w:rFonts w:hint="eastAsia"/>
          <w:bCs/>
          <w:szCs w:val="21"/>
        </w:rPr>
        <w:t>转换）</w:t>
      </w:r>
      <w:r w:rsidR="00A60A87">
        <w:rPr>
          <w:rFonts w:hint="eastAsia"/>
          <w:bCs/>
          <w:szCs w:val="21"/>
        </w:rPr>
        <w:t>，实现</w:t>
      </w:r>
      <w:r w:rsidR="003626E8" w:rsidRPr="00BE2F04">
        <w:rPr>
          <w:rFonts w:hint="eastAsia"/>
          <w:b/>
          <w:bCs/>
          <w:szCs w:val="21"/>
        </w:rPr>
        <w:t>低两层</w:t>
      </w:r>
      <w:r w:rsidR="002242A3">
        <w:rPr>
          <w:rFonts w:hint="eastAsia"/>
          <w:bCs/>
          <w:szCs w:val="21"/>
        </w:rPr>
        <w:t>异构</w:t>
      </w:r>
      <w:r w:rsidR="00A60A87">
        <w:rPr>
          <w:rFonts w:hint="eastAsia"/>
          <w:bCs/>
          <w:szCs w:val="21"/>
        </w:rPr>
        <w:t>网络间互联</w:t>
      </w:r>
      <w:r w:rsidR="002242A3">
        <w:rPr>
          <w:rFonts w:hint="eastAsia"/>
          <w:bCs/>
          <w:szCs w:val="21"/>
        </w:rPr>
        <w:t>（地址过滤，帧限制</w:t>
      </w:r>
      <w:r w:rsidR="00876EF5">
        <w:rPr>
          <w:rFonts w:hint="eastAsia"/>
          <w:bCs/>
          <w:szCs w:val="21"/>
        </w:rPr>
        <w:t>（</w:t>
      </w:r>
      <w:r w:rsidR="00876EF5" w:rsidRPr="003D15C9">
        <w:rPr>
          <w:rFonts w:hint="eastAsia"/>
          <w:b/>
          <w:bCs/>
          <w:szCs w:val="21"/>
        </w:rPr>
        <w:t>控制帧过滤</w:t>
      </w:r>
      <w:r w:rsidR="00876EF5">
        <w:rPr>
          <w:rFonts w:hint="eastAsia"/>
          <w:bCs/>
          <w:szCs w:val="21"/>
        </w:rPr>
        <w:t>）</w:t>
      </w:r>
      <w:r w:rsidR="002242A3">
        <w:rPr>
          <w:rFonts w:hint="eastAsia"/>
          <w:bCs/>
          <w:szCs w:val="21"/>
        </w:rPr>
        <w:t>，监控</w:t>
      </w:r>
      <w:r w:rsidR="00151869">
        <w:rPr>
          <w:rFonts w:hint="eastAsia"/>
          <w:bCs/>
          <w:szCs w:val="21"/>
        </w:rPr>
        <w:t>（接收-检查-转发）</w:t>
      </w:r>
      <w:r w:rsidR="002242A3">
        <w:rPr>
          <w:rFonts w:hint="eastAsia"/>
          <w:bCs/>
          <w:szCs w:val="21"/>
        </w:rPr>
        <w:t>，缓冲，透明性</w:t>
      </w:r>
      <w:r w:rsidR="00231E88">
        <w:rPr>
          <w:rFonts w:hint="eastAsia"/>
          <w:bCs/>
          <w:szCs w:val="21"/>
        </w:rPr>
        <w:t>（不影响子网内）</w:t>
      </w:r>
      <w:r w:rsidR="002242A3">
        <w:rPr>
          <w:rFonts w:hint="eastAsia"/>
          <w:bCs/>
          <w:szCs w:val="21"/>
        </w:rPr>
        <w:t>）</w:t>
      </w:r>
    </w:p>
    <w:p w:rsidR="00C05188" w:rsidRDefault="00151869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 w:rsidRPr="005F6C84">
        <w:rPr>
          <w:rFonts w:hint="eastAsia"/>
          <w:b/>
          <w:bCs/>
          <w:szCs w:val="21"/>
        </w:rPr>
        <w:t>广播风暴</w:t>
      </w:r>
      <w:r w:rsidR="00C05188">
        <w:rPr>
          <w:rFonts w:hint="eastAsia"/>
          <w:bCs/>
          <w:szCs w:val="21"/>
        </w:rPr>
        <w:t>：子网间转发以广播形式，形成大量无用帧</w:t>
      </w:r>
      <w:r w:rsidR="001E404D">
        <w:rPr>
          <w:rFonts w:hint="eastAsia"/>
          <w:bCs/>
          <w:szCs w:val="21"/>
        </w:rPr>
        <w:t>（</w:t>
      </w:r>
      <w:r w:rsidR="001E404D" w:rsidRPr="00BE5856">
        <w:rPr>
          <w:rFonts w:hint="eastAsia"/>
          <w:b/>
          <w:bCs/>
          <w:szCs w:val="21"/>
        </w:rPr>
        <w:t>地址映射表</w:t>
      </w:r>
      <w:r w:rsidR="001E404D">
        <w:rPr>
          <w:rFonts w:hint="eastAsia"/>
          <w:bCs/>
          <w:szCs w:val="21"/>
        </w:rPr>
        <w:t>（</w:t>
      </w:r>
      <w:r w:rsidR="00D626EA">
        <w:rPr>
          <w:rFonts w:hint="eastAsia"/>
          <w:bCs/>
          <w:szCs w:val="21"/>
        </w:rPr>
        <w:t>记录源地址</w:t>
      </w:r>
      <w:r w:rsidR="00E96C0F">
        <w:rPr>
          <w:rFonts w:hint="eastAsia"/>
          <w:bCs/>
          <w:szCs w:val="21"/>
        </w:rPr>
        <w:t>，动态维护，</w:t>
      </w:r>
      <w:r w:rsidR="001E404D">
        <w:rPr>
          <w:rFonts w:hint="eastAsia"/>
          <w:bCs/>
          <w:szCs w:val="21"/>
        </w:rPr>
        <w:t>选择转发），计数器（丢弃已转发的帧））</w:t>
      </w:r>
    </w:p>
    <w:p w:rsidR="003F5773" w:rsidRDefault="001E404D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0726">
        <w:rPr>
          <w:bCs/>
          <w:szCs w:val="21"/>
        </w:rPr>
        <w:t xml:space="preserve"> </w:t>
      </w:r>
      <w:r w:rsidR="00B45C35">
        <w:rPr>
          <w:bCs/>
          <w:szCs w:val="21"/>
        </w:rPr>
        <w:tab/>
      </w:r>
      <w:r w:rsidR="00B45C35">
        <w:rPr>
          <w:rFonts w:hint="eastAsia"/>
          <w:bCs/>
          <w:szCs w:val="21"/>
        </w:rPr>
        <w:t>网桥环路：</w:t>
      </w:r>
      <w:r w:rsidR="00CD13FC">
        <w:rPr>
          <w:rFonts w:hint="eastAsia"/>
          <w:bCs/>
          <w:szCs w:val="21"/>
        </w:rPr>
        <w:t>环路</w:t>
      </w:r>
      <w:r w:rsidR="00B45C35">
        <w:rPr>
          <w:rFonts w:hint="eastAsia"/>
          <w:bCs/>
          <w:szCs w:val="21"/>
        </w:rPr>
        <w:t>网桥监听</w:t>
      </w:r>
      <w:r w:rsidR="00E414D7">
        <w:rPr>
          <w:rFonts w:hint="eastAsia"/>
          <w:bCs/>
          <w:szCs w:val="21"/>
        </w:rPr>
        <w:t>并更改地址映射表</w:t>
      </w:r>
      <w:r w:rsidR="00B45C35">
        <w:rPr>
          <w:rFonts w:hint="eastAsia"/>
          <w:bCs/>
          <w:szCs w:val="21"/>
        </w:rPr>
        <w:t>，导致地址映射表失效</w:t>
      </w:r>
      <w:r w:rsidR="003F5773">
        <w:rPr>
          <w:rFonts w:hint="eastAsia"/>
          <w:bCs/>
          <w:szCs w:val="21"/>
        </w:rPr>
        <w:t>（最小生成树</w:t>
      </w:r>
      <w:r w:rsidR="007D74F9">
        <w:rPr>
          <w:rFonts w:hint="eastAsia"/>
          <w:bCs/>
          <w:szCs w:val="21"/>
        </w:rPr>
        <w:t>，发送hello</w:t>
      </w:r>
      <w:proofErr w:type="gramStart"/>
      <w:r w:rsidR="007D74F9">
        <w:rPr>
          <w:rFonts w:hint="eastAsia"/>
          <w:bCs/>
          <w:szCs w:val="21"/>
        </w:rPr>
        <w:t>逐跳</w:t>
      </w:r>
      <w:proofErr w:type="gramEnd"/>
      <w:r w:rsidR="007D74F9">
        <w:rPr>
          <w:rFonts w:hint="eastAsia"/>
          <w:bCs/>
          <w:szCs w:val="21"/>
        </w:rPr>
        <w:t>+1阻塞帧标志大端口</w:t>
      </w:r>
      <w:r w:rsidR="003F5773">
        <w:rPr>
          <w:rFonts w:hint="eastAsia"/>
          <w:bCs/>
          <w:szCs w:val="21"/>
        </w:rPr>
        <w:t>，忽略冗余路径）</w:t>
      </w:r>
    </w:p>
    <w:p w:rsidR="00592526" w:rsidRDefault="004972A7" w:rsidP="00D30B3C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92526">
        <w:rPr>
          <w:bCs/>
          <w:szCs w:val="21"/>
        </w:rPr>
        <w:tab/>
      </w:r>
      <w:r w:rsidR="00592526">
        <w:rPr>
          <w:rFonts w:hint="eastAsia"/>
          <w:bCs/>
          <w:szCs w:val="21"/>
        </w:rPr>
        <w:t>指定路径桥：发送结点决定发送方向（外网/本子网）</w:t>
      </w:r>
    </w:p>
    <w:p w:rsidR="00797EE1" w:rsidRDefault="00797EE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outer：互联同/异构网络（寻址，路由选择，分段/合段，存储转发，分组过滤（</w:t>
      </w:r>
      <w:r w:rsidRPr="005C1D35">
        <w:rPr>
          <w:rFonts w:hint="eastAsia"/>
          <w:bCs/>
          <w:szCs w:val="21"/>
        </w:rPr>
        <w:t>分析分组</w:t>
      </w:r>
      <w:r w:rsidR="005C1D35" w:rsidRPr="005C1D35">
        <w:rPr>
          <w:rFonts w:hint="eastAsia"/>
          <w:bCs/>
          <w:szCs w:val="21"/>
        </w:rPr>
        <w:t>，</w:t>
      </w:r>
      <w:r w:rsidR="005C1D35">
        <w:rPr>
          <w:rFonts w:hint="eastAsia"/>
          <w:b/>
          <w:bCs/>
          <w:szCs w:val="21"/>
        </w:rPr>
        <w:t>隔离广播域</w:t>
      </w:r>
      <w:r w:rsidR="00F12148" w:rsidRPr="00641BAB">
        <w:rPr>
          <w:rFonts w:hint="eastAsia"/>
          <w:b/>
          <w:bCs/>
          <w:szCs w:val="21"/>
        </w:rPr>
        <w:t>（避免广播风暴）</w:t>
      </w:r>
      <w:r>
        <w:rPr>
          <w:rFonts w:hint="eastAsia"/>
          <w:bCs/>
          <w:szCs w:val="21"/>
        </w:rPr>
        <w:t>，过滤错误信息））</w:t>
      </w:r>
    </w:p>
    <w:p w:rsidR="00D062A4" w:rsidRPr="00F12148" w:rsidRDefault="00D062A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D733C" w:rsidRPr="00F12148">
        <w:rPr>
          <w:rFonts w:hint="eastAsia"/>
          <w:b/>
          <w:bCs/>
          <w:szCs w:val="21"/>
        </w:rPr>
        <w:t>网桥查询地址映射表，仅识别数据链路帧头，路由器查询路由表，可识别</w:t>
      </w:r>
      <w:proofErr w:type="spellStart"/>
      <w:r w:rsidR="002D733C" w:rsidRPr="00F12148">
        <w:rPr>
          <w:rFonts w:hint="eastAsia"/>
          <w:b/>
          <w:bCs/>
          <w:szCs w:val="21"/>
        </w:rPr>
        <w:t>ip</w:t>
      </w:r>
      <w:proofErr w:type="spellEnd"/>
      <w:r w:rsidR="002D733C" w:rsidRPr="00F12148">
        <w:rPr>
          <w:rFonts w:hint="eastAsia"/>
          <w:b/>
          <w:bCs/>
          <w:szCs w:val="21"/>
        </w:rPr>
        <w:t>帧头</w:t>
      </w:r>
    </w:p>
    <w:p w:rsidR="00396E14" w:rsidRDefault="002D733C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91808">
        <w:rPr>
          <w:rFonts w:hint="eastAsia"/>
          <w:bCs/>
          <w:szCs w:val="21"/>
        </w:rPr>
        <w:t>二</w:t>
      </w:r>
      <w:r w:rsidR="00664E06">
        <w:rPr>
          <w:rFonts w:hint="eastAsia"/>
          <w:bCs/>
          <w:szCs w:val="21"/>
        </w:rPr>
        <w:t>层交换：不修改数据帧</w:t>
      </w:r>
      <w:r w:rsidR="00E817CB">
        <w:rPr>
          <w:rFonts w:hint="eastAsia"/>
          <w:bCs/>
          <w:szCs w:val="21"/>
        </w:rPr>
        <w:t>，网络层仅作为数据</w:t>
      </w:r>
    </w:p>
    <w:p w:rsidR="002D733C" w:rsidRDefault="00664E06" w:rsidP="00396E14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三层交换：</w:t>
      </w:r>
      <w:r w:rsidR="00291808">
        <w:rPr>
          <w:rFonts w:hint="eastAsia"/>
          <w:bCs/>
          <w:szCs w:val="21"/>
        </w:rPr>
        <w:t>二层基础上加入路由功能（</w:t>
      </w:r>
      <w:r w:rsidR="00396E14">
        <w:rPr>
          <w:rFonts w:hint="eastAsia"/>
          <w:bCs/>
          <w:szCs w:val="21"/>
        </w:rPr>
        <w:t>硬件支持，</w:t>
      </w:r>
      <w:r w:rsidR="00291808">
        <w:rPr>
          <w:rFonts w:hint="eastAsia"/>
          <w:bCs/>
          <w:szCs w:val="21"/>
        </w:rPr>
        <w:t>速度快于路由器）</w:t>
      </w:r>
    </w:p>
    <w:p w:rsidR="00664E06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网关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ateway：支持高层协议转换</w:t>
      </w:r>
    </w:p>
    <w:p w:rsidR="003D3FAB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虚拟网络：</w:t>
      </w:r>
      <w:r w:rsidR="00E20822">
        <w:rPr>
          <w:rFonts w:hint="eastAsia"/>
          <w:bCs/>
          <w:szCs w:val="21"/>
        </w:rPr>
        <w:t>通过</w:t>
      </w:r>
      <w:r w:rsidR="000C0B68">
        <w:rPr>
          <w:rFonts w:hint="eastAsia"/>
          <w:bCs/>
          <w:szCs w:val="21"/>
        </w:rPr>
        <w:t>交换机</w:t>
      </w:r>
      <w:r w:rsidR="00E20822">
        <w:rPr>
          <w:rFonts w:hint="eastAsia"/>
          <w:bCs/>
          <w:szCs w:val="21"/>
        </w:rPr>
        <w:t>将</w:t>
      </w:r>
      <w:r w:rsidR="00255647">
        <w:rPr>
          <w:rFonts w:hint="eastAsia"/>
          <w:bCs/>
          <w:szCs w:val="21"/>
        </w:rPr>
        <w:t>不同网段连成</w:t>
      </w:r>
      <w:r w:rsidR="00255647" w:rsidRPr="003A1D05">
        <w:rPr>
          <w:rFonts w:hint="eastAsia"/>
          <w:b/>
          <w:bCs/>
          <w:szCs w:val="21"/>
        </w:rPr>
        <w:t>逻辑L</w:t>
      </w:r>
      <w:r w:rsidR="00255647" w:rsidRPr="003A1D05">
        <w:rPr>
          <w:b/>
          <w:bCs/>
          <w:szCs w:val="21"/>
        </w:rPr>
        <w:t>AN</w:t>
      </w:r>
      <w:r w:rsidR="00255647" w:rsidRPr="003A1D05">
        <w:rPr>
          <w:rFonts w:hint="eastAsia"/>
          <w:b/>
          <w:bCs/>
          <w:szCs w:val="21"/>
        </w:rPr>
        <w:t>网段</w:t>
      </w:r>
      <w:r w:rsidR="00E20822">
        <w:rPr>
          <w:rFonts w:hint="eastAsia"/>
          <w:bCs/>
          <w:szCs w:val="21"/>
        </w:rPr>
        <w:t>，</w:t>
      </w:r>
      <w:r w:rsidR="00396E14">
        <w:rPr>
          <w:rFonts w:hint="eastAsia"/>
          <w:bCs/>
          <w:szCs w:val="21"/>
        </w:rPr>
        <w:t>用户更改方便，虚拟工作组，提高安全性，减少路由器使用</w:t>
      </w:r>
    </w:p>
    <w:p w:rsidR="00620075" w:rsidRDefault="00620075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3AFD">
        <w:rPr>
          <w:bCs/>
          <w:szCs w:val="21"/>
        </w:rPr>
        <w:tab/>
      </w:r>
      <w:r w:rsidR="00EF3AFD">
        <w:rPr>
          <w:rFonts w:hint="eastAsia"/>
          <w:bCs/>
          <w:szCs w:val="21"/>
        </w:rPr>
        <w:t>划分方式：</w:t>
      </w:r>
      <w:r w:rsidR="00734C9F">
        <w:rPr>
          <w:rFonts w:hint="eastAsia"/>
          <w:bCs/>
          <w:szCs w:val="21"/>
        </w:rPr>
        <w:t>根据端口，M</w:t>
      </w:r>
      <w:r w:rsidR="00734C9F">
        <w:rPr>
          <w:bCs/>
          <w:szCs w:val="21"/>
        </w:rPr>
        <w:t>AC</w:t>
      </w:r>
      <w:r w:rsidR="00734C9F">
        <w:rPr>
          <w:rFonts w:hint="eastAsia"/>
          <w:bCs/>
          <w:szCs w:val="21"/>
        </w:rPr>
        <w:t>地址，网络层定义</w:t>
      </w:r>
    </w:p>
    <w:p w:rsidR="00077F03" w:rsidRDefault="00077F03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远程访问服务：P</w:t>
      </w:r>
      <w:r>
        <w:rPr>
          <w:bCs/>
          <w:szCs w:val="21"/>
        </w:rPr>
        <w:t>PP</w:t>
      </w:r>
      <w:r>
        <w:rPr>
          <w:rFonts w:hint="eastAsia"/>
          <w:bCs/>
          <w:szCs w:val="21"/>
        </w:rPr>
        <w:t>协议（数据打包，连接配置，网络协议</w:t>
      </w:r>
      <w:r w:rsidR="00215C01">
        <w:rPr>
          <w:rFonts w:hint="eastAsia"/>
          <w:bCs/>
          <w:szCs w:val="21"/>
        </w:rPr>
        <w:t xml:space="preserve"> 电话网拨号形式</w:t>
      </w:r>
      <w:r>
        <w:rPr>
          <w:rFonts w:hint="eastAsia"/>
          <w:bCs/>
          <w:szCs w:val="21"/>
        </w:rPr>
        <w:t>）</w:t>
      </w:r>
    </w:p>
    <w:p w:rsidR="00C809C5" w:rsidRDefault="00215C0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FC5290">
        <w:rPr>
          <w:rFonts w:hint="eastAsia"/>
          <w:bCs/>
          <w:szCs w:val="21"/>
        </w:rPr>
        <w:t>企业网组建：层次结构（主干+分支网）</w:t>
      </w:r>
    </w:p>
    <w:p w:rsidR="00C809C5" w:rsidRDefault="00C809C5" w:rsidP="001104C4">
      <w:pPr>
        <w:rPr>
          <w:bCs/>
          <w:szCs w:val="21"/>
        </w:rPr>
      </w:pPr>
    </w:p>
    <w:p w:rsidR="00C809C5" w:rsidRDefault="00C809C5" w:rsidP="001104C4">
      <w:pPr>
        <w:rPr>
          <w:b/>
          <w:bCs/>
          <w:i/>
          <w:sz w:val="24"/>
          <w:szCs w:val="24"/>
        </w:rPr>
      </w:pPr>
      <w:r w:rsidRPr="00C809C5">
        <w:rPr>
          <w:rFonts w:hint="eastAsia"/>
          <w:b/>
          <w:bCs/>
          <w:i/>
          <w:sz w:val="24"/>
          <w:szCs w:val="24"/>
        </w:rPr>
        <w:t>因特网：</w:t>
      </w:r>
    </w:p>
    <w:p w:rsidR="00C809C5" w:rsidRPr="00C809C5" w:rsidRDefault="00C809C5" w:rsidP="001104C4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连接不同国家地区的不同局域网，Cyber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area</w:t>
      </w:r>
    </w:p>
    <w:p w:rsidR="000E7986" w:rsidRDefault="00C809C5" w:rsidP="00DC117B">
      <w:pPr>
        <w:ind w:firstLine="420"/>
        <w:rPr>
          <w:bCs/>
          <w:szCs w:val="21"/>
        </w:rPr>
      </w:pPr>
      <w:r>
        <w:rPr>
          <w:bCs/>
          <w:szCs w:val="21"/>
        </w:rPr>
        <w:t>IP A</w:t>
      </w:r>
      <w:r>
        <w:rPr>
          <w:rFonts w:hint="eastAsia"/>
          <w:bCs/>
          <w:szCs w:val="21"/>
        </w:rPr>
        <w:t>ddress</w:t>
      </w:r>
      <w:r w:rsidR="0011204B">
        <w:rPr>
          <w:rFonts w:hint="eastAsia"/>
          <w:bCs/>
          <w:szCs w:val="21"/>
        </w:rPr>
        <w:t>：</w:t>
      </w:r>
    </w:p>
    <w:p w:rsidR="00575814" w:rsidRP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A（0+网络号(</w:t>
      </w:r>
      <w:r>
        <w:rPr>
          <w:bCs/>
          <w:szCs w:val="21"/>
        </w:rPr>
        <w:t>7)</w:t>
      </w:r>
      <w:r>
        <w:rPr>
          <w:rFonts w:hint="eastAsia"/>
          <w:bCs/>
          <w:szCs w:val="21"/>
        </w:rPr>
        <w:t>+主机号(</w:t>
      </w:r>
      <w:r>
        <w:rPr>
          <w:bCs/>
          <w:szCs w:val="21"/>
        </w:rPr>
        <w:t>24)）</w:t>
      </w:r>
      <w:r w:rsidR="00575814">
        <w:rPr>
          <w:rFonts w:hint="eastAsia"/>
          <w:bCs/>
          <w:szCs w:val="21"/>
        </w:rPr>
        <w:t>(</w:t>
      </w:r>
      <w:r w:rsidR="003D12E1">
        <w:rPr>
          <w:rFonts w:hint="eastAsia"/>
          <w:bCs/>
          <w:szCs w:val="21"/>
        </w:rPr>
        <w:t>1.x.x.x~126.x.x.x</w:t>
      </w:r>
      <w:r w:rsidR="00575814">
        <w:rPr>
          <w:rFonts w:hint="eastAsia"/>
          <w:bCs/>
          <w:szCs w:val="21"/>
        </w:rPr>
        <w:t>)</w:t>
      </w:r>
    </w:p>
    <w:p w:rsid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 w:rsidR="003D12E1">
        <w:rPr>
          <w:rFonts w:hint="eastAsia"/>
          <w:bCs/>
          <w:szCs w:val="21"/>
        </w:rPr>
        <w:t>（</w:t>
      </w:r>
      <w:r>
        <w:rPr>
          <w:bCs/>
          <w:szCs w:val="21"/>
        </w:rPr>
        <w:t>10+</w:t>
      </w:r>
      <w:r>
        <w:rPr>
          <w:rFonts w:hint="eastAsia"/>
          <w:bCs/>
          <w:szCs w:val="21"/>
        </w:rPr>
        <w:t>网络号(</w:t>
      </w:r>
      <w:r>
        <w:rPr>
          <w:bCs/>
          <w:szCs w:val="21"/>
        </w:rPr>
        <w:t>14)+</w:t>
      </w:r>
      <w:r>
        <w:rPr>
          <w:rFonts w:hint="eastAsia"/>
          <w:bCs/>
          <w:szCs w:val="21"/>
        </w:rPr>
        <w:t>主机号(</w:t>
      </w:r>
      <w:r>
        <w:rPr>
          <w:bCs/>
          <w:szCs w:val="21"/>
        </w:rPr>
        <w:t>16)</w:t>
      </w:r>
      <w:r w:rsidR="003D12E1">
        <w:rPr>
          <w:rFonts w:hint="eastAsia"/>
          <w:bCs/>
          <w:szCs w:val="21"/>
        </w:rPr>
        <w:t>）（128.0</w:t>
      </w:r>
      <w:r w:rsidR="003D12E1">
        <w:rPr>
          <w:bCs/>
          <w:szCs w:val="21"/>
        </w:rPr>
        <w:t>.x.x</w:t>
      </w:r>
      <w:r w:rsidR="003D12E1">
        <w:rPr>
          <w:rFonts w:hint="eastAsia"/>
          <w:bCs/>
          <w:szCs w:val="21"/>
        </w:rPr>
        <w:t>~191.</w:t>
      </w:r>
      <w:r w:rsidR="003D12E1">
        <w:rPr>
          <w:bCs/>
          <w:szCs w:val="21"/>
        </w:rPr>
        <w:t>255.x.x</w:t>
      </w:r>
      <w:r w:rsidR="003D12E1">
        <w:rPr>
          <w:rFonts w:hint="eastAsia"/>
          <w:bCs/>
          <w:szCs w:val="21"/>
        </w:rPr>
        <w:t>）</w:t>
      </w:r>
    </w:p>
    <w:p w:rsidR="00C809C5" w:rsidRDefault="0011204B" w:rsidP="0011204B">
      <w:pPr>
        <w:ind w:left="420" w:firstLine="420"/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（110+网络号(21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</w:t>
      </w:r>
      <w:r>
        <w:rPr>
          <w:bCs/>
          <w:szCs w:val="21"/>
        </w:rPr>
        <w:t>(8)</w:t>
      </w:r>
      <w:r>
        <w:rPr>
          <w:rFonts w:hint="eastAsia"/>
          <w:bCs/>
          <w:szCs w:val="21"/>
        </w:rPr>
        <w:t>）</w:t>
      </w:r>
      <w:r w:rsidR="003D12E1">
        <w:rPr>
          <w:rFonts w:hint="eastAsia"/>
          <w:bCs/>
          <w:szCs w:val="21"/>
        </w:rPr>
        <w:t>（192.0.0.x~223.255.255.255）</w:t>
      </w:r>
    </w:p>
    <w:p w:rsidR="003D12E1" w:rsidRDefault="003D12E1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主机号：全0（表示未知网络地址）/全1（广播地址）不进行分配</w:t>
      </w:r>
    </w:p>
    <w:p w:rsidR="003D12E1" w:rsidRDefault="003D12E1" w:rsidP="0058739D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255.255.255.255：有限广播，请求获取I</w:t>
      </w:r>
      <w:r>
        <w:rPr>
          <w:bCs/>
          <w:szCs w:val="21"/>
        </w:rPr>
        <w:t>P</w:t>
      </w:r>
      <w:r w:rsidR="0058739D">
        <w:rPr>
          <w:bCs/>
          <w:szCs w:val="21"/>
        </w:rPr>
        <w:t xml:space="preserve"> </w:t>
      </w:r>
    </w:p>
    <w:p w:rsidR="0058739D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A2DD7">
        <w:rPr>
          <w:b/>
          <w:bCs/>
          <w:szCs w:val="21"/>
        </w:rPr>
        <w:t>NAT</w:t>
      </w:r>
      <w:r w:rsidR="000A2DD7">
        <w:rPr>
          <w:rFonts w:hint="eastAsia"/>
          <w:bCs/>
          <w:szCs w:val="21"/>
        </w:rPr>
        <w:t>网络地址转换</w:t>
      </w:r>
      <w:r>
        <w:rPr>
          <w:rFonts w:hint="eastAsia"/>
          <w:bCs/>
          <w:szCs w:val="21"/>
        </w:rPr>
        <w:t>：通过端口号进行地址转换（10.x.x.x转换为外部地址）</w:t>
      </w:r>
    </w:p>
    <w:p w:rsidR="009F7D5F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子网掩码：</w:t>
      </w:r>
      <w:r w:rsidR="00DC117B">
        <w:rPr>
          <w:rFonts w:hint="eastAsia"/>
          <w:bCs/>
          <w:szCs w:val="21"/>
        </w:rPr>
        <w:t>网络</w:t>
      </w:r>
      <w:r w:rsidR="000A2DD7">
        <w:rPr>
          <w:rFonts w:hint="eastAsia"/>
          <w:bCs/>
          <w:szCs w:val="21"/>
        </w:rPr>
        <w:t>与子网号1，</w:t>
      </w:r>
      <w:proofErr w:type="gramStart"/>
      <w:r w:rsidR="00DC117B">
        <w:rPr>
          <w:rFonts w:hint="eastAsia"/>
          <w:bCs/>
          <w:szCs w:val="21"/>
        </w:rPr>
        <w:t>主机号标</w:t>
      </w:r>
      <w:proofErr w:type="gramEnd"/>
      <w:r w:rsidR="000A2DD7">
        <w:rPr>
          <w:bCs/>
          <w:szCs w:val="21"/>
        </w:rPr>
        <w:t xml:space="preserve"> </w:t>
      </w:r>
      <w:r w:rsidR="000A2DD7">
        <w:rPr>
          <w:rFonts w:hint="eastAsia"/>
          <w:bCs/>
          <w:szCs w:val="21"/>
        </w:rPr>
        <w:t>0</w:t>
      </w:r>
      <w:r w:rsidR="003C1CE7">
        <w:rPr>
          <w:rFonts w:hint="eastAsia"/>
          <w:bCs/>
          <w:szCs w:val="21"/>
        </w:rPr>
        <w:t>（划分子网，区分是否</w:t>
      </w:r>
      <w:proofErr w:type="gramStart"/>
      <w:r w:rsidR="003C1CE7">
        <w:rPr>
          <w:rFonts w:hint="eastAsia"/>
          <w:bCs/>
          <w:szCs w:val="21"/>
        </w:rPr>
        <w:t>为本网段地</w:t>
      </w:r>
      <w:proofErr w:type="gramEnd"/>
      <w:r w:rsidR="003C1CE7">
        <w:rPr>
          <w:rFonts w:hint="eastAsia"/>
          <w:bCs/>
          <w:szCs w:val="21"/>
        </w:rPr>
        <w:t>址）</w:t>
      </w:r>
    </w:p>
    <w:p w:rsidR="0058739D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58739D">
        <w:rPr>
          <w:bCs/>
          <w:szCs w:val="21"/>
        </w:rPr>
        <w:t>IP</w:t>
      </w:r>
      <w:r w:rsidR="0058739D">
        <w:rPr>
          <w:rFonts w:hint="eastAsia"/>
          <w:bCs/>
          <w:szCs w:val="21"/>
        </w:rPr>
        <w:t>地址：(&lt;网络号&gt;</w:t>
      </w:r>
      <w:r w:rsidR="0058739D">
        <w:rPr>
          <w:bCs/>
          <w:szCs w:val="21"/>
        </w:rPr>
        <w:t>,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&lt;</w:t>
      </w:r>
      <w:r w:rsidR="0058739D">
        <w:rPr>
          <w:rFonts w:hint="eastAsia"/>
          <w:bCs/>
          <w:szCs w:val="21"/>
        </w:rPr>
        <w:t>子网号&gt;</w:t>
      </w:r>
      <w:r w:rsidR="0058739D">
        <w:rPr>
          <w:bCs/>
          <w:szCs w:val="21"/>
        </w:rPr>
        <w:t>,&lt;</w:t>
      </w:r>
      <w:r w:rsidR="0058739D">
        <w:rPr>
          <w:rFonts w:hint="eastAsia"/>
          <w:bCs/>
          <w:szCs w:val="21"/>
        </w:rPr>
        <w:t>主机号</w:t>
      </w:r>
      <w:r w:rsidR="0058739D">
        <w:rPr>
          <w:bCs/>
          <w:szCs w:val="21"/>
        </w:rPr>
        <w:t>&gt;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)</w:t>
      </w:r>
    </w:p>
    <w:p w:rsidR="000A2DD7" w:rsidRPr="000E7986" w:rsidRDefault="00D0439E" w:rsidP="0058739D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实际地址：掩码地址与I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地址</w:t>
      </w:r>
      <w:r w:rsidRPr="000A2DD7">
        <w:rPr>
          <w:rFonts w:hint="eastAsia"/>
          <w:b/>
          <w:bCs/>
          <w:szCs w:val="21"/>
        </w:rPr>
        <w:t>逻辑与</w:t>
      </w:r>
    </w:p>
    <w:p w:rsidR="00EA59A6" w:rsidRDefault="00C809C5" w:rsidP="001104C4">
      <w:pPr>
        <w:rPr>
          <w:bCs/>
          <w:szCs w:val="21"/>
        </w:rPr>
      </w:pPr>
      <w:r>
        <w:rPr>
          <w:bCs/>
          <w:szCs w:val="21"/>
        </w:rPr>
        <w:lastRenderedPageBreak/>
        <w:tab/>
        <w:t>DNS</w:t>
      </w:r>
      <w:r w:rsidR="00675FCF">
        <w:rPr>
          <w:rFonts w:hint="eastAsia"/>
          <w:bCs/>
          <w:szCs w:val="21"/>
        </w:rPr>
        <w:t>：</w:t>
      </w:r>
      <w:r w:rsidR="00484D93">
        <w:rPr>
          <w:rFonts w:hint="eastAsia"/>
          <w:bCs/>
          <w:szCs w:val="21"/>
        </w:rPr>
        <w:t>域名与I</w:t>
      </w:r>
      <w:r w:rsidR="00484D93">
        <w:rPr>
          <w:bCs/>
          <w:szCs w:val="21"/>
        </w:rPr>
        <w:t>P</w:t>
      </w:r>
      <w:r w:rsidR="00484D93">
        <w:rPr>
          <w:rFonts w:hint="eastAsia"/>
          <w:bCs/>
          <w:szCs w:val="21"/>
        </w:rPr>
        <w:t>的映射关系</w:t>
      </w:r>
    </w:p>
    <w:p w:rsidR="00C809C5" w:rsidRDefault="00EA59A6" w:rsidP="00EA59A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递归：服务器查询缓存，若无询问root，</w:t>
      </w:r>
      <w:r w:rsidR="00420182">
        <w:rPr>
          <w:rFonts w:hint="eastAsia"/>
          <w:bCs/>
          <w:szCs w:val="21"/>
        </w:rPr>
        <w:t>root向下</w:t>
      </w:r>
      <w:r>
        <w:rPr>
          <w:rFonts w:hint="eastAsia"/>
          <w:bCs/>
          <w:szCs w:val="21"/>
        </w:rPr>
        <w:t>询问</w:t>
      </w:r>
    </w:p>
    <w:p w:rsidR="00EA59A6" w:rsidRDefault="00EA59A6" w:rsidP="00EA59A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迭代：root告知</w:t>
      </w:r>
      <w:proofErr w:type="gramStart"/>
      <w:r>
        <w:rPr>
          <w:rFonts w:hint="eastAsia"/>
          <w:bCs/>
          <w:szCs w:val="21"/>
        </w:rPr>
        <w:t>本地向</w:t>
      </w:r>
      <w:proofErr w:type="gramEnd"/>
      <w:r>
        <w:rPr>
          <w:rFonts w:hint="eastAsia"/>
          <w:bCs/>
          <w:szCs w:val="21"/>
        </w:rPr>
        <w:t>何处查询</w:t>
      </w:r>
    </w:p>
    <w:p w:rsidR="00EA59A6" w:rsidRDefault="00EA59A6" w:rsidP="00EA59A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反向解析：IP-域名，邮件系统中确认发送者</w:t>
      </w:r>
    </w:p>
    <w:p w:rsidR="001214BC" w:rsidRDefault="001214BC" w:rsidP="00EA59A6">
      <w:pPr>
        <w:ind w:left="420" w:firstLine="420"/>
        <w:rPr>
          <w:bCs/>
          <w:szCs w:val="21"/>
        </w:rPr>
      </w:pP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ARP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RARP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 xml:space="preserve">TCP/IP </w:t>
      </w:r>
      <w:r>
        <w:rPr>
          <w:rFonts w:hint="eastAsia"/>
          <w:bCs/>
          <w:szCs w:val="21"/>
        </w:rPr>
        <w:t>protocol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suite</w:t>
      </w:r>
    </w:p>
    <w:p w:rsidR="00C809C5" w:rsidRP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ICMP</w:t>
      </w:r>
    </w:p>
    <w:sectPr w:rsidR="00C809C5" w:rsidRPr="00C8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E81" w:rsidRDefault="00084E81" w:rsidP="0079534B">
      <w:r>
        <w:separator/>
      </w:r>
    </w:p>
  </w:endnote>
  <w:endnote w:type="continuationSeparator" w:id="0">
    <w:p w:rsidR="00084E81" w:rsidRDefault="00084E81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E81" w:rsidRDefault="00084E81" w:rsidP="0079534B">
      <w:r>
        <w:separator/>
      </w:r>
    </w:p>
  </w:footnote>
  <w:footnote w:type="continuationSeparator" w:id="0">
    <w:p w:rsidR="00084E81" w:rsidRDefault="00084E81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20C6"/>
    <w:rsid w:val="00024862"/>
    <w:rsid w:val="00024B6B"/>
    <w:rsid w:val="00024F1A"/>
    <w:rsid w:val="00024FE1"/>
    <w:rsid w:val="00026F35"/>
    <w:rsid w:val="0002785D"/>
    <w:rsid w:val="00027991"/>
    <w:rsid w:val="00027F02"/>
    <w:rsid w:val="000303D6"/>
    <w:rsid w:val="000337AB"/>
    <w:rsid w:val="00035DC0"/>
    <w:rsid w:val="00040354"/>
    <w:rsid w:val="00040C44"/>
    <w:rsid w:val="0004224F"/>
    <w:rsid w:val="00045F11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77F03"/>
    <w:rsid w:val="00081DEF"/>
    <w:rsid w:val="00082171"/>
    <w:rsid w:val="00083341"/>
    <w:rsid w:val="00084E81"/>
    <w:rsid w:val="00085227"/>
    <w:rsid w:val="00091B67"/>
    <w:rsid w:val="00092094"/>
    <w:rsid w:val="00093132"/>
    <w:rsid w:val="00093FB6"/>
    <w:rsid w:val="000951CB"/>
    <w:rsid w:val="0009677F"/>
    <w:rsid w:val="000A2DD7"/>
    <w:rsid w:val="000A3001"/>
    <w:rsid w:val="000A310A"/>
    <w:rsid w:val="000A3A03"/>
    <w:rsid w:val="000A7E79"/>
    <w:rsid w:val="000B22D6"/>
    <w:rsid w:val="000B2A35"/>
    <w:rsid w:val="000B2C39"/>
    <w:rsid w:val="000B454F"/>
    <w:rsid w:val="000B4885"/>
    <w:rsid w:val="000B56FB"/>
    <w:rsid w:val="000C0B68"/>
    <w:rsid w:val="000C213C"/>
    <w:rsid w:val="000C2BA2"/>
    <w:rsid w:val="000C4E2A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E7986"/>
    <w:rsid w:val="000F5673"/>
    <w:rsid w:val="000F5D5F"/>
    <w:rsid w:val="000F5F87"/>
    <w:rsid w:val="00103596"/>
    <w:rsid w:val="00105A59"/>
    <w:rsid w:val="00106F3C"/>
    <w:rsid w:val="0010792A"/>
    <w:rsid w:val="001104C4"/>
    <w:rsid w:val="0011204B"/>
    <w:rsid w:val="001130DB"/>
    <w:rsid w:val="00116DF9"/>
    <w:rsid w:val="00116F5C"/>
    <w:rsid w:val="00117732"/>
    <w:rsid w:val="001214BC"/>
    <w:rsid w:val="001225BF"/>
    <w:rsid w:val="00123835"/>
    <w:rsid w:val="001251F4"/>
    <w:rsid w:val="00125B3E"/>
    <w:rsid w:val="001273CB"/>
    <w:rsid w:val="0013051B"/>
    <w:rsid w:val="00130B0B"/>
    <w:rsid w:val="001325D3"/>
    <w:rsid w:val="00132B84"/>
    <w:rsid w:val="001332DD"/>
    <w:rsid w:val="00134EA0"/>
    <w:rsid w:val="00136C1A"/>
    <w:rsid w:val="00137627"/>
    <w:rsid w:val="0014232E"/>
    <w:rsid w:val="0014581B"/>
    <w:rsid w:val="00145885"/>
    <w:rsid w:val="00146A19"/>
    <w:rsid w:val="001470D9"/>
    <w:rsid w:val="00151306"/>
    <w:rsid w:val="00151869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673D6"/>
    <w:rsid w:val="00174C6B"/>
    <w:rsid w:val="00175E5F"/>
    <w:rsid w:val="00176325"/>
    <w:rsid w:val="00176B6E"/>
    <w:rsid w:val="001812C5"/>
    <w:rsid w:val="00182B92"/>
    <w:rsid w:val="001849E7"/>
    <w:rsid w:val="001859E5"/>
    <w:rsid w:val="00185A7C"/>
    <w:rsid w:val="00185D94"/>
    <w:rsid w:val="00187451"/>
    <w:rsid w:val="00187878"/>
    <w:rsid w:val="00187CF4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4842"/>
    <w:rsid w:val="001C7EB5"/>
    <w:rsid w:val="001D1CE7"/>
    <w:rsid w:val="001D35A4"/>
    <w:rsid w:val="001D4E4D"/>
    <w:rsid w:val="001E18CE"/>
    <w:rsid w:val="001E2866"/>
    <w:rsid w:val="001E3B61"/>
    <w:rsid w:val="001E404D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5F4"/>
    <w:rsid w:val="002026BB"/>
    <w:rsid w:val="00202C29"/>
    <w:rsid w:val="002031BF"/>
    <w:rsid w:val="00214027"/>
    <w:rsid w:val="00215C01"/>
    <w:rsid w:val="00216045"/>
    <w:rsid w:val="00220816"/>
    <w:rsid w:val="0022087D"/>
    <w:rsid w:val="0022279F"/>
    <w:rsid w:val="002242A3"/>
    <w:rsid w:val="0022592C"/>
    <w:rsid w:val="00226FF3"/>
    <w:rsid w:val="00231E88"/>
    <w:rsid w:val="0023367C"/>
    <w:rsid w:val="00233DE7"/>
    <w:rsid w:val="00241371"/>
    <w:rsid w:val="00241393"/>
    <w:rsid w:val="00243EE4"/>
    <w:rsid w:val="0024405B"/>
    <w:rsid w:val="0024479A"/>
    <w:rsid w:val="00246D81"/>
    <w:rsid w:val="00247228"/>
    <w:rsid w:val="00250289"/>
    <w:rsid w:val="002504E1"/>
    <w:rsid w:val="002539F8"/>
    <w:rsid w:val="00254BA0"/>
    <w:rsid w:val="00255647"/>
    <w:rsid w:val="002558C4"/>
    <w:rsid w:val="00255D16"/>
    <w:rsid w:val="00255FFB"/>
    <w:rsid w:val="00256F17"/>
    <w:rsid w:val="0027114C"/>
    <w:rsid w:val="00271FC3"/>
    <w:rsid w:val="00273159"/>
    <w:rsid w:val="00276546"/>
    <w:rsid w:val="00276588"/>
    <w:rsid w:val="00281050"/>
    <w:rsid w:val="00286CE0"/>
    <w:rsid w:val="0028769E"/>
    <w:rsid w:val="00290B97"/>
    <w:rsid w:val="00291808"/>
    <w:rsid w:val="00293893"/>
    <w:rsid w:val="00293B74"/>
    <w:rsid w:val="00294C83"/>
    <w:rsid w:val="0029551F"/>
    <w:rsid w:val="00297B8E"/>
    <w:rsid w:val="002A132E"/>
    <w:rsid w:val="002A14AA"/>
    <w:rsid w:val="002A29BB"/>
    <w:rsid w:val="002A3561"/>
    <w:rsid w:val="002B2C7E"/>
    <w:rsid w:val="002B4BA6"/>
    <w:rsid w:val="002B71F4"/>
    <w:rsid w:val="002C0C3E"/>
    <w:rsid w:val="002C0E5E"/>
    <w:rsid w:val="002C1AAD"/>
    <w:rsid w:val="002C1C48"/>
    <w:rsid w:val="002C26B2"/>
    <w:rsid w:val="002C2A01"/>
    <w:rsid w:val="002C5B8D"/>
    <w:rsid w:val="002C769B"/>
    <w:rsid w:val="002C7978"/>
    <w:rsid w:val="002D2A5E"/>
    <w:rsid w:val="002D5AF0"/>
    <w:rsid w:val="002D733C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58B3"/>
    <w:rsid w:val="002F6999"/>
    <w:rsid w:val="002F6B85"/>
    <w:rsid w:val="002F7721"/>
    <w:rsid w:val="0030007D"/>
    <w:rsid w:val="003008A8"/>
    <w:rsid w:val="00300E1F"/>
    <w:rsid w:val="00301966"/>
    <w:rsid w:val="003041CE"/>
    <w:rsid w:val="00304ABC"/>
    <w:rsid w:val="00305885"/>
    <w:rsid w:val="00307D59"/>
    <w:rsid w:val="00310A25"/>
    <w:rsid w:val="00313344"/>
    <w:rsid w:val="003146EC"/>
    <w:rsid w:val="00316C12"/>
    <w:rsid w:val="00317528"/>
    <w:rsid w:val="00317E6F"/>
    <w:rsid w:val="00320310"/>
    <w:rsid w:val="0032238A"/>
    <w:rsid w:val="00322574"/>
    <w:rsid w:val="00322A7A"/>
    <w:rsid w:val="0032351E"/>
    <w:rsid w:val="00323678"/>
    <w:rsid w:val="00323E1C"/>
    <w:rsid w:val="00326ACA"/>
    <w:rsid w:val="00327287"/>
    <w:rsid w:val="00330B68"/>
    <w:rsid w:val="00331CEA"/>
    <w:rsid w:val="0033422D"/>
    <w:rsid w:val="003346E1"/>
    <w:rsid w:val="003371EC"/>
    <w:rsid w:val="003402DB"/>
    <w:rsid w:val="003402E0"/>
    <w:rsid w:val="00341BDC"/>
    <w:rsid w:val="00341EC1"/>
    <w:rsid w:val="003450F5"/>
    <w:rsid w:val="0034628D"/>
    <w:rsid w:val="00351D33"/>
    <w:rsid w:val="00353AEA"/>
    <w:rsid w:val="00355947"/>
    <w:rsid w:val="00355E47"/>
    <w:rsid w:val="00356536"/>
    <w:rsid w:val="0036066C"/>
    <w:rsid w:val="003626E8"/>
    <w:rsid w:val="00370762"/>
    <w:rsid w:val="0037082D"/>
    <w:rsid w:val="00370B98"/>
    <w:rsid w:val="00371964"/>
    <w:rsid w:val="0037196B"/>
    <w:rsid w:val="00371F66"/>
    <w:rsid w:val="0037564C"/>
    <w:rsid w:val="00375F29"/>
    <w:rsid w:val="0037764B"/>
    <w:rsid w:val="00380F4C"/>
    <w:rsid w:val="00381057"/>
    <w:rsid w:val="00381BE1"/>
    <w:rsid w:val="00384749"/>
    <w:rsid w:val="0039184D"/>
    <w:rsid w:val="00394576"/>
    <w:rsid w:val="00394A29"/>
    <w:rsid w:val="00394C8C"/>
    <w:rsid w:val="00396E14"/>
    <w:rsid w:val="003970D0"/>
    <w:rsid w:val="00397F06"/>
    <w:rsid w:val="003A1D05"/>
    <w:rsid w:val="003A7FDA"/>
    <w:rsid w:val="003B08D2"/>
    <w:rsid w:val="003B694D"/>
    <w:rsid w:val="003B6E44"/>
    <w:rsid w:val="003B7DF1"/>
    <w:rsid w:val="003C0157"/>
    <w:rsid w:val="003C096E"/>
    <w:rsid w:val="003C1CE7"/>
    <w:rsid w:val="003C5E83"/>
    <w:rsid w:val="003C5F5B"/>
    <w:rsid w:val="003C6544"/>
    <w:rsid w:val="003C702D"/>
    <w:rsid w:val="003D12E1"/>
    <w:rsid w:val="003D15C9"/>
    <w:rsid w:val="003D2D9E"/>
    <w:rsid w:val="003D326D"/>
    <w:rsid w:val="003D3FAB"/>
    <w:rsid w:val="003D45E7"/>
    <w:rsid w:val="003D4E3A"/>
    <w:rsid w:val="003D6854"/>
    <w:rsid w:val="003D7EAB"/>
    <w:rsid w:val="003E10E4"/>
    <w:rsid w:val="003E2959"/>
    <w:rsid w:val="003E3D06"/>
    <w:rsid w:val="003E4B72"/>
    <w:rsid w:val="003F10E2"/>
    <w:rsid w:val="003F2061"/>
    <w:rsid w:val="003F2A23"/>
    <w:rsid w:val="003F378A"/>
    <w:rsid w:val="003F5773"/>
    <w:rsid w:val="003F5964"/>
    <w:rsid w:val="003F6329"/>
    <w:rsid w:val="003F6DE9"/>
    <w:rsid w:val="003F754B"/>
    <w:rsid w:val="00401AFC"/>
    <w:rsid w:val="0040276E"/>
    <w:rsid w:val="00403263"/>
    <w:rsid w:val="004052ED"/>
    <w:rsid w:val="00406A73"/>
    <w:rsid w:val="004110B6"/>
    <w:rsid w:val="00413404"/>
    <w:rsid w:val="00417C49"/>
    <w:rsid w:val="00420182"/>
    <w:rsid w:val="0042082A"/>
    <w:rsid w:val="0042179A"/>
    <w:rsid w:val="0042180A"/>
    <w:rsid w:val="0042292C"/>
    <w:rsid w:val="00423E13"/>
    <w:rsid w:val="00423FB2"/>
    <w:rsid w:val="0042445D"/>
    <w:rsid w:val="00427CE8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FC6"/>
    <w:rsid w:val="00464446"/>
    <w:rsid w:val="00464BFA"/>
    <w:rsid w:val="00466068"/>
    <w:rsid w:val="00466230"/>
    <w:rsid w:val="00471338"/>
    <w:rsid w:val="00471DF6"/>
    <w:rsid w:val="00472914"/>
    <w:rsid w:val="00474CF0"/>
    <w:rsid w:val="00474DBC"/>
    <w:rsid w:val="00475047"/>
    <w:rsid w:val="00483441"/>
    <w:rsid w:val="004840E5"/>
    <w:rsid w:val="00484D93"/>
    <w:rsid w:val="00484DF4"/>
    <w:rsid w:val="00485624"/>
    <w:rsid w:val="00485ECB"/>
    <w:rsid w:val="00486F2F"/>
    <w:rsid w:val="00487F83"/>
    <w:rsid w:val="004972A7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39D"/>
    <w:rsid w:val="004F161D"/>
    <w:rsid w:val="004F2827"/>
    <w:rsid w:val="004F6A44"/>
    <w:rsid w:val="00500968"/>
    <w:rsid w:val="005058F5"/>
    <w:rsid w:val="00510845"/>
    <w:rsid w:val="00510F95"/>
    <w:rsid w:val="00511A1D"/>
    <w:rsid w:val="00513345"/>
    <w:rsid w:val="00513546"/>
    <w:rsid w:val="00513CB4"/>
    <w:rsid w:val="00514A3F"/>
    <w:rsid w:val="00523CF8"/>
    <w:rsid w:val="00524F5A"/>
    <w:rsid w:val="005255D5"/>
    <w:rsid w:val="00532C61"/>
    <w:rsid w:val="00532F28"/>
    <w:rsid w:val="00533060"/>
    <w:rsid w:val="005334BA"/>
    <w:rsid w:val="00533BE7"/>
    <w:rsid w:val="00536CBA"/>
    <w:rsid w:val="005418BE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579AD"/>
    <w:rsid w:val="00564559"/>
    <w:rsid w:val="005649B7"/>
    <w:rsid w:val="0056609B"/>
    <w:rsid w:val="00566CAF"/>
    <w:rsid w:val="00572614"/>
    <w:rsid w:val="00575814"/>
    <w:rsid w:val="0057622D"/>
    <w:rsid w:val="00576FF9"/>
    <w:rsid w:val="00580246"/>
    <w:rsid w:val="00580B44"/>
    <w:rsid w:val="005817D2"/>
    <w:rsid w:val="00585968"/>
    <w:rsid w:val="0058685C"/>
    <w:rsid w:val="00586E96"/>
    <w:rsid w:val="0058739D"/>
    <w:rsid w:val="005874A7"/>
    <w:rsid w:val="00592526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0D6D"/>
    <w:rsid w:val="005C101F"/>
    <w:rsid w:val="005C19EA"/>
    <w:rsid w:val="005C1BA0"/>
    <w:rsid w:val="005C1D35"/>
    <w:rsid w:val="005C2940"/>
    <w:rsid w:val="005C3089"/>
    <w:rsid w:val="005C4BCB"/>
    <w:rsid w:val="005C4C70"/>
    <w:rsid w:val="005D1891"/>
    <w:rsid w:val="005D3827"/>
    <w:rsid w:val="005D4D19"/>
    <w:rsid w:val="005D55B4"/>
    <w:rsid w:val="005D66B4"/>
    <w:rsid w:val="005E277A"/>
    <w:rsid w:val="005E2ACB"/>
    <w:rsid w:val="005E301A"/>
    <w:rsid w:val="005E40E4"/>
    <w:rsid w:val="005E4EFB"/>
    <w:rsid w:val="005E7FD1"/>
    <w:rsid w:val="005F0F24"/>
    <w:rsid w:val="005F647C"/>
    <w:rsid w:val="005F6C84"/>
    <w:rsid w:val="006033F9"/>
    <w:rsid w:val="00603D32"/>
    <w:rsid w:val="00605CCC"/>
    <w:rsid w:val="00606010"/>
    <w:rsid w:val="00606AB1"/>
    <w:rsid w:val="0061256C"/>
    <w:rsid w:val="00612620"/>
    <w:rsid w:val="00617AA9"/>
    <w:rsid w:val="00620075"/>
    <w:rsid w:val="00620DAB"/>
    <w:rsid w:val="00622012"/>
    <w:rsid w:val="006224BD"/>
    <w:rsid w:val="00622AA0"/>
    <w:rsid w:val="00625E23"/>
    <w:rsid w:val="006267BD"/>
    <w:rsid w:val="00626BA9"/>
    <w:rsid w:val="00630CB3"/>
    <w:rsid w:val="006311AE"/>
    <w:rsid w:val="0063469B"/>
    <w:rsid w:val="00641BAB"/>
    <w:rsid w:val="00641F78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550"/>
    <w:rsid w:val="00656CDC"/>
    <w:rsid w:val="00657E6B"/>
    <w:rsid w:val="00661513"/>
    <w:rsid w:val="00661592"/>
    <w:rsid w:val="00664E06"/>
    <w:rsid w:val="00670B94"/>
    <w:rsid w:val="00670E0E"/>
    <w:rsid w:val="00675F77"/>
    <w:rsid w:val="00675FCF"/>
    <w:rsid w:val="00681BE9"/>
    <w:rsid w:val="006822FF"/>
    <w:rsid w:val="00686313"/>
    <w:rsid w:val="00690188"/>
    <w:rsid w:val="00695128"/>
    <w:rsid w:val="00695F77"/>
    <w:rsid w:val="00697EDA"/>
    <w:rsid w:val="006A0E2C"/>
    <w:rsid w:val="006A2005"/>
    <w:rsid w:val="006A4C1F"/>
    <w:rsid w:val="006A56C9"/>
    <w:rsid w:val="006B04D8"/>
    <w:rsid w:val="006B2346"/>
    <w:rsid w:val="006B2E8A"/>
    <w:rsid w:val="006B4B28"/>
    <w:rsid w:val="006B5838"/>
    <w:rsid w:val="006C054B"/>
    <w:rsid w:val="006C5656"/>
    <w:rsid w:val="006C577B"/>
    <w:rsid w:val="006C660D"/>
    <w:rsid w:val="006D0022"/>
    <w:rsid w:val="006D0A0B"/>
    <w:rsid w:val="006D442F"/>
    <w:rsid w:val="006D48A6"/>
    <w:rsid w:val="006D6497"/>
    <w:rsid w:val="006E0D3E"/>
    <w:rsid w:val="006E15BA"/>
    <w:rsid w:val="006E1B48"/>
    <w:rsid w:val="006E4432"/>
    <w:rsid w:val="006E7D44"/>
    <w:rsid w:val="006F15A3"/>
    <w:rsid w:val="006F1CE5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4C9F"/>
    <w:rsid w:val="007350CC"/>
    <w:rsid w:val="00736077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09E"/>
    <w:rsid w:val="00760B05"/>
    <w:rsid w:val="007648D6"/>
    <w:rsid w:val="00765962"/>
    <w:rsid w:val="00765BF3"/>
    <w:rsid w:val="00766115"/>
    <w:rsid w:val="0076613A"/>
    <w:rsid w:val="00766392"/>
    <w:rsid w:val="00766786"/>
    <w:rsid w:val="007756C1"/>
    <w:rsid w:val="007807B9"/>
    <w:rsid w:val="00780C64"/>
    <w:rsid w:val="00781305"/>
    <w:rsid w:val="00781E6F"/>
    <w:rsid w:val="00782611"/>
    <w:rsid w:val="007835E4"/>
    <w:rsid w:val="00784C8E"/>
    <w:rsid w:val="00785093"/>
    <w:rsid w:val="0078666C"/>
    <w:rsid w:val="007868FD"/>
    <w:rsid w:val="00787631"/>
    <w:rsid w:val="007930D2"/>
    <w:rsid w:val="00793DB7"/>
    <w:rsid w:val="0079534B"/>
    <w:rsid w:val="0079747B"/>
    <w:rsid w:val="00797EE1"/>
    <w:rsid w:val="00797F1F"/>
    <w:rsid w:val="007A0DA1"/>
    <w:rsid w:val="007A198C"/>
    <w:rsid w:val="007A202B"/>
    <w:rsid w:val="007B1C7D"/>
    <w:rsid w:val="007B51FF"/>
    <w:rsid w:val="007B6480"/>
    <w:rsid w:val="007C0562"/>
    <w:rsid w:val="007C35B1"/>
    <w:rsid w:val="007C3991"/>
    <w:rsid w:val="007C3D0D"/>
    <w:rsid w:val="007C4185"/>
    <w:rsid w:val="007C60B0"/>
    <w:rsid w:val="007D33AE"/>
    <w:rsid w:val="007D5502"/>
    <w:rsid w:val="007D5635"/>
    <w:rsid w:val="007D6D2E"/>
    <w:rsid w:val="007D74F9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14313"/>
    <w:rsid w:val="00821A7D"/>
    <w:rsid w:val="00821D85"/>
    <w:rsid w:val="00827FF4"/>
    <w:rsid w:val="00835735"/>
    <w:rsid w:val="00841998"/>
    <w:rsid w:val="00842227"/>
    <w:rsid w:val="00842343"/>
    <w:rsid w:val="00843C9B"/>
    <w:rsid w:val="00844408"/>
    <w:rsid w:val="00845156"/>
    <w:rsid w:val="00846127"/>
    <w:rsid w:val="008468F6"/>
    <w:rsid w:val="0084698C"/>
    <w:rsid w:val="0084747D"/>
    <w:rsid w:val="00847BBD"/>
    <w:rsid w:val="008514BD"/>
    <w:rsid w:val="0085379D"/>
    <w:rsid w:val="0086003A"/>
    <w:rsid w:val="008625BD"/>
    <w:rsid w:val="008630D2"/>
    <w:rsid w:val="008631AF"/>
    <w:rsid w:val="00865EE2"/>
    <w:rsid w:val="008669F4"/>
    <w:rsid w:val="00870F2D"/>
    <w:rsid w:val="00876ABB"/>
    <w:rsid w:val="00876CB1"/>
    <w:rsid w:val="00876EF5"/>
    <w:rsid w:val="008779DB"/>
    <w:rsid w:val="00882D01"/>
    <w:rsid w:val="00883003"/>
    <w:rsid w:val="00883BD4"/>
    <w:rsid w:val="00884BFF"/>
    <w:rsid w:val="00884EF6"/>
    <w:rsid w:val="00887BBD"/>
    <w:rsid w:val="00892D43"/>
    <w:rsid w:val="008939BB"/>
    <w:rsid w:val="00894AEF"/>
    <w:rsid w:val="00894BF2"/>
    <w:rsid w:val="00895B82"/>
    <w:rsid w:val="00897ACB"/>
    <w:rsid w:val="00897E26"/>
    <w:rsid w:val="008A080B"/>
    <w:rsid w:val="008A08A6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140F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5505"/>
    <w:rsid w:val="008F7330"/>
    <w:rsid w:val="00904188"/>
    <w:rsid w:val="00904463"/>
    <w:rsid w:val="00912077"/>
    <w:rsid w:val="0091356C"/>
    <w:rsid w:val="009153F1"/>
    <w:rsid w:val="009225CD"/>
    <w:rsid w:val="00926B4B"/>
    <w:rsid w:val="00934888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691"/>
    <w:rsid w:val="00970AA9"/>
    <w:rsid w:val="0097118E"/>
    <w:rsid w:val="009712A5"/>
    <w:rsid w:val="00971564"/>
    <w:rsid w:val="00971EBA"/>
    <w:rsid w:val="00973FC8"/>
    <w:rsid w:val="00974D12"/>
    <w:rsid w:val="009759BE"/>
    <w:rsid w:val="00975E55"/>
    <w:rsid w:val="00975F26"/>
    <w:rsid w:val="0097636D"/>
    <w:rsid w:val="00981088"/>
    <w:rsid w:val="0098248A"/>
    <w:rsid w:val="00983266"/>
    <w:rsid w:val="00983F9B"/>
    <w:rsid w:val="00985AC4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375"/>
    <w:rsid w:val="009C28C9"/>
    <w:rsid w:val="009D2BFA"/>
    <w:rsid w:val="009D4697"/>
    <w:rsid w:val="009D7721"/>
    <w:rsid w:val="009E5BF4"/>
    <w:rsid w:val="009F43C2"/>
    <w:rsid w:val="009F6456"/>
    <w:rsid w:val="009F7D5F"/>
    <w:rsid w:val="00A033E3"/>
    <w:rsid w:val="00A03834"/>
    <w:rsid w:val="00A0648E"/>
    <w:rsid w:val="00A07341"/>
    <w:rsid w:val="00A1627C"/>
    <w:rsid w:val="00A163AF"/>
    <w:rsid w:val="00A21BD2"/>
    <w:rsid w:val="00A239EE"/>
    <w:rsid w:val="00A242AD"/>
    <w:rsid w:val="00A243A6"/>
    <w:rsid w:val="00A2482F"/>
    <w:rsid w:val="00A25C6F"/>
    <w:rsid w:val="00A261CC"/>
    <w:rsid w:val="00A26523"/>
    <w:rsid w:val="00A2726C"/>
    <w:rsid w:val="00A332AF"/>
    <w:rsid w:val="00A3415E"/>
    <w:rsid w:val="00A36E41"/>
    <w:rsid w:val="00A41BE5"/>
    <w:rsid w:val="00A442AB"/>
    <w:rsid w:val="00A4434B"/>
    <w:rsid w:val="00A454E3"/>
    <w:rsid w:val="00A46C49"/>
    <w:rsid w:val="00A46EA5"/>
    <w:rsid w:val="00A51188"/>
    <w:rsid w:val="00A52249"/>
    <w:rsid w:val="00A5415B"/>
    <w:rsid w:val="00A54BDF"/>
    <w:rsid w:val="00A573A4"/>
    <w:rsid w:val="00A609D8"/>
    <w:rsid w:val="00A60A87"/>
    <w:rsid w:val="00A65E46"/>
    <w:rsid w:val="00A7031D"/>
    <w:rsid w:val="00A74275"/>
    <w:rsid w:val="00A7661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31AD"/>
    <w:rsid w:val="00AA7C60"/>
    <w:rsid w:val="00AB2795"/>
    <w:rsid w:val="00AB4D75"/>
    <w:rsid w:val="00AB75A0"/>
    <w:rsid w:val="00AC1EC8"/>
    <w:rsid w:val="00AC2245"/>
    <w:rsid w:val="00AD4C8D"/>
    <w:rsid w:val="00AD62AC"/>
    <w:rsid w:val="00AD6E9A"/>
    <w:rsid w:val="00AE06E4"/>
    <w:rsid w:val="00AE26F2"/>
    <w:rsid w:val="00AE4D9D"/>
    <w:rsid w:val="00AE793F"/>
    <w:rsid w:val="00AF02B2"/>
    <w:rsid w:val="00AF0650"/>
    <w:rsid w:val="00AF08CB"/>
    <w:rsid w:val="00AF0C11"/>
    <w:rsid w:val="00AF33B6"/>
    <w:rsid w:val="00AF3583"/>
    <w:rsid w:val="00AF3C51"/>
    <w:rsid w:val="00AF4622"/>
    <w:rsid w:val="00AF5387"/>
    <w:rsid w:val="00AF75C4"/>
    <w:rsid w:val="00B000D2"/>
    <w:rsid w:val="00B00637"/>
    <w:rsid w:val="00B04313"/>
    <w:rsid w:val="00B0537C"/>
    <w:rsid w:val="00B05E5B"/>
    <w:rsid w:val="00B11DF5"/>
    <w:rsid w:val="00B12089"/>
    <w:rsid w:val="00B166E6"/>
    <w:rsid w:val="00B17F7A"/>
    <w:rsid w:val="00B206EB"/>
    <w:rsid w:val="00B20A99"/>
    <w:rsid w:val="00B222AF"/>
    <w:rsid w:val="00B2366E"/>
    <w:rsid w:val="00B276B7"/>
    <w:rsid w:val="00B324A5"/>
    <w:rsid w:val="00B32793"/>
    <w:rsid w:val="00B32B75"/>
    <w:rsid w:val="00B32C99"/>
    <w:rsid w:val="00B3323A"/>
    <w:rsid w:val="00B35BBB"/>
    <w:rsid w:val="00B35DE0"/>
    <w:rsid w:val="00B36EE6"/>
    <w:rsid w:val="00B41A54"/>
    <w:rsid w:val="00B42BB6"/>
    <w:rsid w:val="00B4304B"/>
    <w:rsid w:val="00B43300"/>
    <w:rsid w:val="00B451A6"/>
    <w:rsid w:val="00B4523E"/>
    <w:rsid w:val="00B45C35"/>
    <w:rsid w:val="00B46C7D"/>
    <w:rsid w:val="00B474F8"/>
    <w:rsid w:val="00B54F71"/>
    <w:rsid w:val="00B55133"/>
    <w:rsid w:val="00B6377C"/>
    <w:rsid w:val="00B663B2"/>
    <w:rsid w:val="00B677B7"/>
    <w:rsid w:val="00B72E87"/>
    <w:rsid w:val="00B73D22"/>
    <w:rsid w:val="00B7402F"/>
    <w:rsid w:val="00B85CD7"/>
    <w:rsid w:val="00B86860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5AC3"/>
    <w:rsid w:val="00BB6A78"/>
    <w:rsid w:val="00BC06B9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0C8"/>
    <w:rsid w:val="00BD48B9"/>
    <w:rsid w:val="00BD4F0B"/>
    <w:rsid w:val="00BD5554"/>
    <w:rsid w:val="00BE074A"/>
    <w:rsid w:val="00BE0CF7"/>
    <w:rsid w:val="00BE149B"/>
    <w:rsid w:val="00BE1575"/>
    <w:rsid w:val="00BE23D7"/>
    <w:rsid w:val="00BE2F04"/>
    <w:rsid w:val="00BE4287"/>
    <w:rsid w:val="00BE5856"/>
    <w:rsid w:val="00BF24E9"/>
    <w:rsid w:val="00BF4B55"/>
    <w:rsid w:val="00BF5BF2"/>
    <w:rsid w:val="00C00FE9"/>
    <w:rsid w:val="00C0271B"/>
    <w:rsid w:val="00C05188"/>
    <w:rsid w:val="00C0758C"/>
    <w:rsid w:val="00C11D14"/>
    <w:rsid w:val="00C14086"/>
    <w:rsid w:val="00C14FE0"/>
    <w:rsid w:val="00C150B3"/>
    <w:rsid w:val="00C153E6"/>
    <w:rsid w:val="00C16622"/>
    <w:rsid w:val="00C20458"/>
    <w:rsid w:val="00C226C1"/>
    <w:rsid w:val="00C2594A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09C5"/>
    <w:rsid w:val="00C82502"/>
    <w:rsid w:val="00C84862"/>
    <w:rsid w:val="00C84FC1"/>
    <w:rsid w:val="00C92A2E"/>
    <w:rsid w:val="00C92D75"/>
    <w:rsid w:val="00C932EE"/>
    <w:rsid w:val="00C93EF7"/>
    <w:rsid w:val="00C942FF"/>
    <w:rsid w:val="00C96F01"/>
    <w:rsid w:val="00C96FF7"/>
    <w:rsid w:val="00C971D4"/>
    <w:rsid w:val="00CA1A19"/>
    <w:rsid w:val="00CA1E0F"/>
    <w:rsid w:val="00CA31E9"/>
    <w:rsid w:val="00CA6624"/>
    <w:rsid w:val="00CA728F"/>
    <w:rsid w:val="00CB0046"/>
    <w:rsid w:val="00CB2749"/>
    <w:rsid w:val="00CB487B"/>
    <w:rsid w:val="00CB6236"/>
    <w:rsid w:val="00CC01DF"/>
    <w:rsid w:val="00CC28E9"/>
    <w:rsid w:val="00CC3A90"/>
    <w:rsid w:val="00CC3D3D"/>
    <w:rsid w:val="00CC6D61"/>
    <w:rsid w:val="00CC74B5"/>
    <w:rsid w:val="00CC7569"/>
    <w:rsid w:val="00CD13FC"/>
    <w:rsid w:val="00CD1F14"/>
    <w:rsid w:val="00CD3587"/>
    <w:rsid w:val="00CD4829"/>
    <w:rsid w:val="00CD4F85"/>
    <w:rsid w:val="00CD634B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0439E"/>
    <w:rsid w:val="00D05F49"/>
    <w:rsid w:val="00D062A4"/>
    <w:rsid w:val="00D10D76"/>
    <w:rsid w:val="00D145A8"/>
    <w:rsid w:val="00D15063"/>
    <w:rsid w:val="00D150EC"/>
    <w:rsid w:val="00D159D1"/>
    <w:rsid w:val="00D21490"/>
    <w:rsid w:val="00D231B0"/>
    <w:rsid w:val="00D23B78"/>
    <w:rsid w:val="00D23D09"/>
    <w:rsid w:val="00D27516"/>
    <w:rsid w:val="00D27598"/>
    <w:rsid w:val="00D27A82"/>
    <w:rsid w:val="00D30B3C"/>
    <w:rsid w:val="00D33927"/>
    <w:rsid w:val="00D37740"/>
    <w:rsid w:val="00D37931"/>
    <w:rsid w:val="00D41FB5"/>
    <w:rsid w:val="00D43636"/>
    <w:rsid w:val="00D47484"/>
    <w:rsid w:val="00D47F70"/>
    <w:rsid w:val="00D5036C"/>
    <w:rsid w:val="00D52D4F"/>
    <w:rsid w:val="00D54B49"/>
    <w:rsid w:val="00D550EB"/>
    <w:rsid w:val="00D56276"/>
    <w:rsid w:val="00D576AB"/>
    <w:rsid w:val="00D61FB6"/>
    <w:rsid w:val="00D626EA"/>
    <w:rsid w:val="00D648F7"/>
    <w:rsid w:val="00D64AFE"/>
    <w:rsid w:val="00D64F56"/>
    <w:rsid w:val="00D65EC0"/>
    <w:rsid w:val="00D65F14"/>
    <w:rsid w:val="00D66039"/>
    <w:rsid w:val="00D667A5"/>
    <w:rsid w:val="00D66987"/>
    <w:rsid w:val="00D71EBC"/>
    <w:rsid w:val="00D74AD2"/>
    <w:rsid w:val="00D769D1"/>
    <w:rsid w:val="00D76A33"/>
    <w:rsid w:val="00D803B3"/>
    <w:rsid w:val="00D81923"/>
    <w:rsid w:val="00D85923"/>
    <w:rsid w:val="00D87C17"/>
    <w:rsid w:val="00D94AD5"/>
    <w:rsid w:val="00D94FA6"/>
    <w:rsid w:val="00DA040F"/>
    <w:rsid w:val="00DA10CD"/>
    <w:rsid w:val="00DA3446"/>
    <w:rsid w:val="00DB07E5"/>
    <w:rsid w:val="00DB33F7"/>
    <w:rsid w:val="00DB4FD7"/>
    <w:rsid w:val="00DB6D8B"/>
    <w:rsid w:val="00DB7F55"/>
    <w:rsid w:val="00DC117B"/>
    <w:rsid w:val="00DC1E07"/>
    <w:rsid w:val="00DC2AD2"/>
    <w:rsid w:val="00DC58DC"/>
    <w:rsid w:val="00DC5C37"/>
    <w:rsid w:val="00DC674B"/>
    <w:rsid w:val="00DD1A2A"/>
    <w:rsid w:val="00DD5C72"/>
    <w:rsid w:val="00DD61E9"/>
    <w:rsid w:val="00DD6A28"/>
    <w:rsid w:val="00DE21A4"/>
    <w:rsid w:val="00DE2258"/>
    <w:rsid w:val="00DE5175"/>
    <w:rsid w:val="00DE56D0"/>
    <w:rsid w:val="00DF0995"/>
    <w:rsid w:val="00DF2FC6"/>
    <w:rsid w:val="00DF509C"/>
    <w:rsid w:val="00E00011"/>
    <w:rsid w:val="00E02F4E"/>
    <w:rsid w:val="00E06277"/>
    <w:rsid w:val="00E077F4"/>
    <w:rsid w:val="00E07DEB"/>
    <w:rsid w:val="00E14BD5"/>
    <w:rsid w:val="00E15CBD"/>
    <w:rsid w:val="00E1747F"/>
    <w:rsid w:val="00E20822"/>
    <w:rsid w:val="00E22C29"/>
    <w:rsid w:val="00E231E0"/>
    <w:rsid w:val="00E24B93"/>
    <w:rsid w:val="00E25D25"/>
    <w:rsid w:val="00E26F80"/>
    <w:rsid w:val="00E32A1B"/>
    <w:rsid w:val="00E333DE"/>
    <w:rsid w:val="00E358E4"/>
    <w:rsid w:val="00E361E8"/>
    <w:rsid w:val="00E36FCD"/>
    <w:rsid w:val="00E41026"/>
    <w:rsid w:val="00E414D7"/>
    <w:rsid w:val="00E418B5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4DEA"/>
    <w:rsid w:val="00E65963"/>
    <w:rsid w:val="00E65DBF"/>
    <w:rsid w:val="00E66228"/>
    <w:rsid w:val="00E663F1"/>
    <w:rsid w:val="00E67558"/>
    <w:rsid w:val="00E679C5"/>
    <w:rsid w:val="00E70313"/>
    <w:rsid w:val="00E717FA"/>
    <w:rsid w:val="00E72430"/>
    <w:rsid w:val="00E725DF"/>
    <w:rsid w:val="00E74142"/>
    <w:rsid w:val="00E7534D"/>
    <w:rsid w:val="00E76F80"/>
    <w:rsid w:val="00E80651"/>
    <w:rsid w:val="00E808B8"/>
    <w:rsid w:val="00E817CB"/>
    <w:rsid w:val="00E81F1B"/>
    <w:rsid w:val="00E84747"/>
    <w:rsid w:val="00E84A63"/>
    <w:rsid w:val="00E907BA"/>
    <w:rsid w:val="00E92844"/>
    <w:rsid w:val="00E93D3D"/>
    <w:rsid w:val="00E96C0F"/>
    <w:rsid w:val="00E96F58"/>
    <w:rsid w:val="00EA47F8"/>
    <w:rsid w:val="00EA59A6"/>
    <w:rsid w:val="00EB68D2"/>
    <w:rsid w:val="00EC2181"/>
    <w:rsid w:val="00EC564B"/>
    <w:rsid w:val="00ED0E72"/>
    <w:rsid w:val="00ED2673"/>
    <w:rsid w:val="00ED53A2"/>
    <w:rsid w:val="00ED67A3"/>
    <w:rsid w:val="00EE16FD"/>
    <w:rsid w:val="00EE3C8C"/>
    <w:rsid w:val="00EE48B0"/>
    <w:rsid w:val="00EF0726"/>
    <w:rsid w:val="00EF3AFD"/>
    <w:rsid w:val="00EF3D95"/>
    <w:rsid w:val="00EF3F73"/>
    <w:rsid w:val="00F028E5"/>
    <w:rsid w:val="00F03880"/>
    <w:rsid w:val="00F0732D"/>
    <w:rsid w:val="00F075D5"/>
    <w:rsid w:val="00F07E39"/>
    <w:rsid w:val="00F1022C"/>
    <w:rsid w:val="00F12148"/>
    <w:rsid w:val="00F13011"/>
    <w:rsid w:val="00F15168"/>
    <w:rsid w:val="00F1697E"/>
    <w:rsid w:val="00F16E8E"/>
    <w:rsid w:val="00F17A34"/>
    <w:rsid w:val="00F21EC2"/>
    <w:rsid w:val="00F24768"/>
    <w:rsid w:val="00F268F4"/>
    <w:rsid w:val="00F30B78"/>
    <w:rsid w:val="00F321BD"/>
    <w:rsid w:val="00F33768"/>
    <w:rsid w:val="00F43AC2"/>
    <w:rsid w:val="00F45CB5"/>
    <w:rsid w:val="00F50464"/>
    <w:rsid w:val="00F560D7"/>
    <w:rsid w:val="00F57D59"/>
    <w:rsid w:val="00F60B3D"/>
    <w:rsid w:val="00F617BD"/>
    <w:rsid w:val="00F620AB"/>
    <w:rsid w:val="00F62851"/>
    <w:rsid w:val="00F63B1E"/>
    <w:rsid w:val="00F64167"/>
    <w:rsid w:val="00F64E68"/>
    <w:rsid w:val="00F65F29"/>
    <w:rsid w:val="00F674B6"/>
    <w:rsid w:val="00F67B66"/>
    <w:rsid w:val="00F70E31"/>
    <w:rsid w:val="00F71BC1"/>
    <w:rsid w:val="00F7227A"/>
    <w:rsid w:val="00F73661"/>
    <w:rsid w:val="00F74DA0"/>
    <w:rsid w:val="00F80F99"/>
    <w:rsid w:val="00F83252"/>
    <w:rsid w:val="00F842B6"/>
    <w:rsid w:val="00F90888"/>
    <w:rsid w:val="00F91887"/>
    <w:rsid w:val="00F91F90"/>
    <w:rsid w:val="00F94483"/>
    <w:rsid w:val="00F96ED5"/>
    <w:rsid w:val="00FA3C48"/>
    <w:rsid w:val="00FA4614"/>
    <w:rsid w:val="00FA4FF9"/>
    <w:rsid w:val="00FA51E7"/>
    <w:rsid w:val="00FB0292"/>
    <w:rsid w:val="00FB3CF1"/>
    <w:rsid w:val="00FB7585"/>
    <w:rsid w:val="00FC102A"/>
    <w:rsid w:val="00FC1AF4"/>
    <w:rsid w:val="00FC3520"/>
    <w:rsid w:val="00FC4AEA"/>
    <w:rsid w:val="00FC5290"/>
    <w:rsid w:val="00FC57FB"/>
    <w:rsid w:val="00FC5892"/>
    <w:rsid w:val="00FC5B27"/>
    <w:rsid w:val="00FC65A9"/>
    <w:rsid w:val="00FE200B"/>
    <w:rsid w:val="00FE28FA"/>
    <w:rsid w:val="00FE2D6A"/>
    <w:rsid w:val="00FE4900"/>
    <w:rsid w:val="00FE5D75"/>
    <w:rsid w:val="00FE6480"/>
    <w:rsid w:val="00FE6F96"/>
    <w:rsid w:val="00FF28B4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08B1F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8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1111</cp:revision>
  <dcterms:created xsi:type="dcterms:W3CDTF">2019-02-25T06:11:00Z</dcterms:created>
  <dcterms:modified xsi:type="dcterms:W3CDTF">2019-04-06T08:08:00Z</dcterms:modified>
</cp:coreProperties>
</file>