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Default="0023367C">
      <w:r>
        <w:tab/>
      </w:r>
      <w:r>
        <w:rPr>
          <w:rFonts w:hint="eastAsia"/>
        </w:rPr>
        <w:t>以</w:t>
      </w:r>
      <w:r w:rsidRPr="0023367C">
        <w:rPr>
          <w:rFonts w:hint="eastAsia"/>
          <w:b/>
        </w:rPr>
        <w:t>共享资源</w:t>
      </w:r>
      <w:r w:rsidRPr="0023367C">
        <w:rPr>
          <w:rFonts w:hint="eastAsia"/>
        </w:rPr>
        <w:t>（硬件、软件、信息）</w:t>
      </w:r>
      <w:r>
        <w:rPr>
          <w:rFonts w:hint="eastAsia"/>
        </w:rPr>
        <w:t>为目标在</w:t>
      </w:r>
      <w:r w:rsidRPr="0023367C">
        <w:rPr>
          <w:rFonts w:hint="eastAsia"/>
          <w:b/>
        </w:rPr>
        <w:t>协议控制下</w:t>
      </w:r>
      <w:r w:rsidR="004052ED">
        <w:rPr>
          <w:rFonts w:hint="eastAsia"/>
          <w:b/>
        </w:rPr>
        <w:t>互连起来</w:t>
      </w:r>
      <w:r>
        <w:rPr>
          <w:rFonts w:hint="eastAsia"/>
        </w:rPr>
        <w:t>的计算机系统集合</w:t>
      </w:r>
    </w:p>
    <w:p w:rsidR="00246D81" w:rsidRDefault="00246D81">
      <w:pPr>
        <w:rPr>
          <w:b/>
        </w:rPr>
      </w:pPr>
      <w:r>
        <w:tab/>
      </w:r>
      <w:r w:rsidRPr="00246D81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Default="00620DAB" w:rsidP="00CA1A19">
      <w:pPr>
        <w:ind w:left="420" w:firstLine="420"/>
      </w:pPr>
      <w:r w:rsidRPr="002015F4">
        <w:rPr>
          <w:b/>
        </w:rPr>
        <w:t>G</w:t>
      </w:r>
      <w:r w:rsidRPr="002015F4">
        <w:rPr>
          <w:rFonts w:hint="eastAsia"/>
          <w:b/>
        </w:rPr>
        <w:t>eographical</w:t>
      </w:r>
      <w:r w:rsidR="00CA1A19">
        <w:rPr>
          <w:rFonts w:hint="eastAsia"/>
          <w:b/>
        </w:rPr>
        <w:t>（地理方式）</w:t>
      </w:r>
      <w:r w:rsidR="00CA1A19">
        <w:rPr>
          <w:rFonts w:hint="eastAsia"/>
        </w:rPr>
        <w:t>，</w:t>
      </w:r>
      <w:r w:rsidR="001576B5" w:rsidRPr="002015F4">
        <w:rPr>
          <w:b/>
        </w:rPr>
        <w:t>T</w:t>
      </w:r>
      <w:r w:rsidR="001576B5" w:rsidRPr="002015F4">
        <w:rPr>
          <w:rFonts w:hint="eastAsia"/>
          <w:b/>
        </w:rPr>
        <w:t>opology</w:t>
      </w:r>
      <w:r w:rsidR="00CA1A19" w:rsidRPr="00CA1A19">
        <w:rPr>
          <w:rFonts w:hint="eastAsia"/>
          <w:b/>
        </w:rPr>
        <w:t>（拓扑逻辑）</w:t>
      </w:r>
      <w:r w:rsidR="00CA1A19">
        <w:rPr>
          <w:rFonts w:hint="eastAsia"/>
        </w:rPr>
        <w:t>，</w:t>
      </w:r>
      <w:r w:rsidR="001576B5">
        <w:t>T</w:t>
      </w:r>
      <w:r w:rsidR="001576B5">
        <w:rPr>
          <w:rFonts w:hint="eastAsia"/>
        </w:rPr>
        <w:t>ransmission</w:t>
      </w:r>
      <w:r w:rsidR="001576B5">
        <w:t xml:space="preserve"> </w:t>
      </w:r>
      <w:r w:rsidR="001576B5">
        <w:rPr>
          <w:rFonts w:hint="eastAsia"/>
        </w:rPr>
        <w:t>technology（传输技术）</w:t>
      </w:r>
      <w:r w:rsidR="00CA1A19">
        <w:rPr>
          <w:rFonts w:hint="eastAsia"/>
        </w:rPr>
        <w:t>，</w:t>
      </w:r>
      <w:r w:rsidR="002C26B2">
        <w:t>S</w:t>
      </w:r>
      <w:r w:rsidR="002C26B2">
        <w:rPr>
          <w:rFonts w:hint="eastAsia"/>
        </w:rPr>
        <w:t>witch</w:t>
      </w:r>
      <w:r w:rsidR="00CA1A19">
        <w:rPr>
          <w:rFonts w:hint="eastAsia"/>
        </w:rPr>
        <w:t>（交换方式），</w:t>
      </w:r>
      <w:r w:rsidR="002C26B2">
        <w:t>F</w:t>
      </w:r>
      <w:r w:rsidR="002C26B2">
        <w:rPr>
          <w:rFonts w:hint="eastAsia"/>
        </w:rPr>
        <w:t>unction</w:t>
      </w:r>
      <w:r w:rsidR="00CA1A19">
        <w:rPr>
          <w:rFonts w:hint="eastAsia"/>
        </w:rPr>
        <w:t>（功能）</w:t>
      </w:r>
      <w:r w:rsidR="002C26B2">
        <w:rPr>
          <w:rFonts w:hint="eastAsia"/>
        </w:rPr>
        <w:t xml:space="preserve"> 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7467CC" w:rsidRPr="0019631A" w:rsidRDefault="00813EA6" w:rsidP="002C26B2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Pr="0079534B" w:rsidRDefault="00760B05" w:rsidP="002C26B2">
      <w:pPr>
        <w:rPr>
          <w:b/>
          <w:szCs w:val="21"/>
        </w:rPr>
      </w:pPr>
      <w:r>
        <w:rPr>
          <w:szCs w:val="21"/>
        </w:rPr>
        <w:tab/>
      </w:r>
      <w:r w:rsidRPr="0079534B">
        <w:rPr>
          <w:b/>
          <w:szCs w:val="21"/>
        </w:rPr>
        <w:t>S</w:t>
      </w:r>
      <w:r w:rsidRPr="0079534B">
        <w:rPr>
          <w:rFonts w:hint="eastAsia"/>
          <w:b/>
          <w:szCs w:val="21"/>
        </w:rPr>
        <w:t>ource（信源）-</w:t>
      </w:r>
      <w:r w:rsidRPr="0079534B">
        <w:rPr>
          <w:b/>
          <w:szCs w:val="21"/>
        </w:rPr>
        <w:t>C</w:t>
      </w:r>
      <w:r w:rsidRPr="0079534B">
        <w:rPr>
          <w:rFonts w:hint="eastAsia"/>
          <w:b/>
          <w:szCs w:val="21"/>
        </w:rPr>
        <w:t>hannel（信道）-</w:t>
      </w:r>
      <w:r w:rsidRPr="0079534B">
        <w:rPr>
          <w:b/>
          <w:szCs w:val="21"/>
        </w:rPr>
        <w:t>D</w:t>
      </w:r>
      <w:r w:rsidRPr="0079534B">
        <w:rPr>
          <w:rFonts w:hint="eastAsia"/>
          <w:b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 w:rsidR="00585968" w:rsidRPr="001812C5">
        <w:rPr>
          <w:rFonts w:hint="eastAsia"/>
          <w:b/>
          <w:szCs w:val="21"/>
        </w:rPr>
        <w:t>模拟</w:t>
      </w:r>
      <w:r w:rsidR="00585968">
        <w:rPr>
          <w:rFonts w:hint="eastAsia"/>
          <w:szCs w:val="21"/>
        </w:rPr>
        <w:t>信源：</w:t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  <w:r w:rsidR="005C1BA0">
        <w:rPr>
          <w:rFonts w:hint="eastAsia"/>
          <w:szCs w:val="21"/>
        </w:rPr>
        <w:t>（</w:t>
      </w:r>
      <w:r w:rsidR="004566B6">
        <w:rPr>
          <w:rFonts w:hint="eastAsia"/>
          <w:szCs w:val="21"/>
        </w:rPr>
        <w:t>模拟-数字：</w:t>
      </w:r>
      <w:r w:rsidR="005C1BA0">
        <w:rPr>
          <w:rFonts w:hint="eastAsia"/>
          <w:szCs w:val="21"/>
        </w:rPr>
        <w:t>采样，量化，编码）</w:t>
      </w:r>
    </w:p>
    <w:p w:rsidR="003F5964" w:rsidRDefault="001812C5" w:rsidP="001812C5">
      <w:pPr>
        <w:ind w:firstLine="420"/>
        <w:rPr>
          <w:rStyle w:val="a3"/>
          <w:b w:val="0"/>
        </w:rPr>
      </w:pPr>
      <w:r w:rsidRPr="001812C5">
        <w:rPr>
          <w:rStyle w:val="a3"/>
          <w:rFonts w:hint="eastAsia"/>
        </w:rPr>
        <w:t>数字</w:t>
      </w:r>
      <w:r>
        <w:rPr>
          <w:rStyle w:val="a3"/>
          <w:rFonts w:hint="eastAsia"/>
          <w:b w:val="0"/>
        </w:rPr>
        <w:t>信源：</w:t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odulation调制（数字-模拟），Demodulation解调（模拟-数字）</w:t>
      </w:r>
    </w:p>
    <w:p w:rsidR="001812C5" w:rsidRDefault="001812C5" w:rsidP="001812C5">
      <w:pPr>
        <w:ind w:firstLine="420"/>
        <w:rPr>
          <w:szCs w:val="21"/>
        </w:rPr>
      </w:pPr>
      <w:r>
        <w:rPr>
          <w:rStyle w:val="a3"/>
          <w:b w:val="0"/>
        </w:rPr>
        <w:tab/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proofErr w:type="gramStart"/>
      <w:r w:rsidR="003F2061">
        <w:rPr>
          <w:rFonts w:hint="eastAsia"/>
          <w:b/>
          <w:szCs w:val="21"/>
        </w:rPr>
        <w:t>傅里叶</w:t>
      </w:r>
      <w:proofErr w:type="gramEnd"/>
      <w:r w:rsidR="003F2061">
        <w:rPr>
          <w:rFonts w:hint="eastAsia"/>
          <w:b/>
          <w:szCs w:val="21"/>
        </w:rPr>
        <w:t>函数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3F5964" w:rsidRDefault="003F5964" w:rsidP="002C26B2">
      <w:pPr>
        <w:rPr>
          <w:szCs w:val="21"/>
        </w:rPr>
      </w:pP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AB75A0" w:rsidRPr="00532F28" w:rsidRDefault="00AB75A0" w:rsidP="002C26B2">
      <w:pPr>
        <w:rPr>
          <w:b/>
          <w:szCs w:val="21"/>
        </w:rPr>
      </w:pPr>
      <w:r>
        <w:rPr>
          <w:szCs w:val="21"/>
        </w:rPr>
        <w:tab/>
      </w:r>
      <w:r w:rsidRPr="00532F28">
        <w:rPr>
          <w:rFonts w:hint="eastAsia"/>
          <w:b/>
          <w:szCs w:val="21"/>
        </w:rPr>
        <w:t>每个码元调制N</w:t>
      </w:r>
      <w:proofErr w:type="gramStart"/>
      <w:r w:rsidRPr="00532F28">
        <w:rPr>
          <w:rFonts w:hint="eastAsia"/>
          <w:b/>
          <w:szCs w:val="21"/>
        </w:rPr>
        <w:t>个</w:t>
      </w:r>
      <w:proofErr w:type="gramEnd"/>
      <w:r w:rsidRPr="00532F28">
        <w:rPr>
          <w:rFonts w:hint="eastAsia"/>
          <w:b/>
          <w:szCs w:val="21"/>
        </w:rPr>
        <w:t>值，则可传输log2</w:t>
      </w:r>
      <w:r w:rsidRPr="00532F28">
        <w:rPr>
          <w:b/>
          <w:szCs w:val="21"/>
        </w:rPr>
        <w:t>N</w:t>
      </w:r>
      <w:r w:rsidRPr="00532F28">
        <w:rPr>
          <w:rFonts w:hint="eastAsia"/>
          <w:b/>
          <w:szCs w:val="21"/>
        </w:rPr>
        <w:t>比特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</w:t>
      </w:r>
      <w:r w:rsidRPr="005058F5">
        <w:rPr>
          <w:rFonts w:hint="eastAsia"/>
          <w:b/>
          <w:szCs w:val="21"/>
        </w:rPr>
        <w:t>log2</w:t>
      </w:r>
      <w:r w:rsidRPr="005058F5">
        <w:rPr>
          <w:b/>
          <w:szCs w:val="21"/>
        </w:rPr>
        <w:t xml:space="preserve"> N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B36EE6">
        <w:rPr>
          <w:rFonts w:hint="eastAsia"/>
          <w:szCs w:val="21"/>
        </w:rPr>
        <w:t>（香农定理）</w:t>
      </w:r>
      <w:r w:rsidR="00CD3587">
        <w:rPr>
          <w:szCs w:val="21"/>
        </w:rPr>
        <w:t xml:space="preserve"> </w:t>
      </w:r>
      <w:r w:rsidR="00CD3587">
        <w:rPr>
          <w:rFonts w:hint="eastAsia"/>
          <w:szCs w:val="21"/>
        </w:rPr>
        <w:t>（1+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675F6">
        <w:rPr>
          <w:szCs w:val="21"/>
        </w:rPr>
        <w:t xml:space="preserve"> </w:t>
      </w:r>
      <w:r w:rsidR="000675F6">
        <w:rPr>
          <w:rFonts w:hint="eastAsia"/>
          <w:szCs w:val="21"/>
        </w:rPr>
        <w:t>信噪比</w:t>
      </w:r>
      <w:r w:rsidR="0022087D">
        <w:rPr>
          <w:rFonts w:hint="eastAsia"/>
          <w:szCs w:val="21"/>
        </w:rPr>
        <w:t>（d</w:t>
      </w:r>
      <w:r w:rsidR="004C38B1">
        <w:rPr>
          <w:szCs w:val="21"/>
        </w:rPr>
        <w:t>B</w:t>
      </w:r>
      <w:r w:rsidR="0022087D">
        <w:rPr>
          <w:szCs w:val="21"/>
        </w:rPr>
        <w:t>）</w:t>
      </w:r>
      <w:r w:rsidR="00CD3587">
        <w:rPr>
          <w:rFonts w:hint="eastAsia"/>
          <w:szCs w:val="21"/>
        </w:rPr>
        <w:t>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5A7381">
        <w:rPr>
          <w:rStyle w:val="a3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19631A" w:rsidRDefault="0019631A" w:rsidP="002C26B2">
      <w:pPr>
        <w:rPr>
          <w:rStyle w:val="a3"/>
          <w:b w:val="0"/>
        </w:rPr>
      </w:pPr>
    </w:p>
    <w:p w:rsidR="00B54F71" w:rsidRDefault="00F45CB5" w:rsidP="002C26B2">
      <w:pPr>
        <w:rPr>
          <w:rStyle w:val="a3"/>
          <w:b w:val="0"/>
        </w:rPr>
      </w:pPr>
      <w:r w:rsidRPr="008F4FC1">
        <w:rPr>
          <w:rStyle w:val="a3"/>
          <w:rFonts w:hint="eastAsia"/>
        </w:rPr>
        <w:t>调制方法</w:t>
      </w:r>
      <w:r>
        <w:rPr>
          <w:rStyle w:val="a3"/>
          <w:rFonts w:hint="eastAsia"/>
          <w:b w:val="0"/>
        </w:rPr>
        <w:t>：</w:t>
      </w:r>
    </w:p>
    <w:p w:rsidR="00E96F58" w:rsidRDefault="00E96F58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F45CB5">
        <w:rPr>
          <w:rStyle w:val="a3"/>
          <w:b w:val="0"/>
        </w:rPr>
        <w:tab/>
      </w:r>
      <w:r>
        <w:rPr>
          <w:rStyle w:val="a3"/>
          <w:b w:val="0"/>
        </w:rPr>
        <w:t>ASK</w:t>
      </w:r>
      <w:r w:rsidR="009B237D">
        <w:rPr>
          <w:rStyle w:val="a3"/>
          <w:rFonts w:hint="eastAsia"/>
          <w:b w:val="0"/>
        </w:rPr>
        <w:t>振幅</w:t>
      </w:r>
      <w:r w:rsidR="007D7957">
        <w:rPr>
          <w:rStyle w:val="a3"/>
          <w:rFonts w:hint="eastAsia"/>
          <w:b w:val="0"/>
        </w:rPr>
        <w:t>调制</w:t>
      </w:r>
      <w:r w:rsidR="00D04266">
        <w:rPr>
          <w:rStyle w:val="a3"/>
          <w:rFonts w:hint="eastAsia"/>
          <w:b w:val="0"/>
        </w:rPr>
        <w:t>（</w:t>
      </w:r>
      <w:r w:rsidR="00B32B75">
        <w:rPr>
          <w:rStyle w:val="a3"/>
          <w:rFonts w:hint="eastAsia"/>
          <w:b w:val="0"/>
        </w:rPr>
        <w:t>Am</w:t>
      </w:r>
      <w:r w:rsidR="00B32B75">
        <w:rPr>
          <w:rStyle w:val="a3"/>
          <w:b w:val="0"/>
        </w:rPr>
        <w:t>plitude-shift keying）</w:t>
      </w:r>
      <w:r>
        <w:rPr>
          <w:rStyle w:val="a3"/>
          <w:rFonts w:hint="eastAsia"/>
          <w:b w:val="0"/>
        </w:rPr>
        <w:t>：将信号调制成</w:t>
      </w:r>
      <w:r w:rsidR="006B4B28">
        <w:rPr>
          <w:rStyle w:val="a3"/>
          <w:rFonts w:hint="eastAsia"/>
          <w:b w:val="0"/>
        </w:rPr>
        <w:t>振幅不同频率相同</w:t>
      </w:r>
    </w:p>
    <w:p w:rsidR="0054303A" w:rsidRDefault="0054303A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F45CB5">
        <w:rPr>
          <w:rStyle w:val="a3"/>
          <w:b w:val="0"/>
        </w:rPr>
        <w:tab/>
      </w:r>
      <w:r w:rsidR="00A8357A">
        <w:rPr>
          <w:rStyle w:val="a3"/>
          <w:rFonts w:hint="eastAsia"/>
          <w:b w:val="0"/>
        </w:rPr>
        <w:t>P</w:t>
      </w:r>
      <w:r w:rsidR="00A8357A">
        <w:rPr>
          <w:rStyle w:val="a3"/>
          <w:b w:val="0"/>
        </w:rPr>
        <w:t>SK</w:t>
      </w:r>
      <w:r w:rsidR="00892D43">
        <w:rPr>
          <w:rStyle w:val="a3"/>
          <w:rFonts w:hint="eastAsia"/>
          <w:b w:val="0"/>
        </w:rPr>
        <w:t>相位</w:t>
      </w:r>
      <w:r w:rsidR="007D7957">
        <w:rPr>
          <w:rStyle w:val="a3"/>
          <w:rFonts w:hint="eastAsia"/>
          <w:b w:val="0"/>
        </w:rPr>
        <w:t>调制</w:t>
      </w:r>
      <w:r w:rsidR="00A8357A">
        <w:rPr>
          <w:rStyle w:val="a3"/>
          <w:rFonts w:hint="eastAsia"/>
          <w:b w:val="0"/>
        </w:rPr>
        <w:t>（Phase-shift</w:t>
      </w:r>
      <w:r w:rsidR="00A8357A">
        <w:rPr>
          <w:rStyle w:val="a3"/>
          <w:b w:val="0"/>
        </w:rPr>
        <w:t xml:space="preserve"> </w:t>
      </w:r>
      <w:r w:rsidR="00A8357A">
        <w:rPr>
          <w:rStyle w:val="a3"/>
          <w:rFonts w:hint="eastAsia"/>
          <w:b w:val="0"/>
        </w:rPr>
        <w:t>keying）</w:t>
      </w:r>
      <w:r w:rsidR="00317E6F">
        <w:rPr>
          <w:rStyle w:val="a3"/>
          <w:rFonts w:hint="eastAsia"/>
          <w:b w:val="0"/>
        </w:rPr>
        <w:t>：通过</w:t>
      </w:r>
      <w:r w:rsidR="008A7C7F">
        <w:rPr>
          <w:rStyle w:val="a3"/>
          <w:rFonts w:hint="eastAsia"/>
          <w:b w:val="0"/>
        </w:rPr>
        <w:t>相邻</w:t>
      </w:r>
      <w:r w:rsidR="00317E6F">
        <w:rPr>
          <w:rStyle w:val="a3"/>
          <w:rFonts w:hint="eastAsia"/>
          <w:b w:val="0"/>
        </w:rPr>
        <w:t>信号</w:t>
      </w:r>
      <w:r w:rsidR="00317E6F" w:rsidRPr="0057622D">
        <w:rPr>
          <w:rStyle w:val="a3"/>
          <w:rFonts w:hint="eastAsia"/>
        </w:rPr>
        <w:t>相位变化</w:t>
      </w:r>
      <w:r w:rsidR="000577FC">
        <w:rPr>
          <w:rStyle w:val="a3"/>
          <w:rFonts w:hint="eastAsia"/>
          <w:b w:val="0"/>
        </w:rPr>
        <w:t>判断载波信息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 w:rsidR="004C30D0">
        <w:rPr>
          <w:rStyle w:val="a3"/>
          <w:b w:val="0"/>
        </w:rPr>
        <w:tab/>
      </w:r>
      <w:r w:rsidR="004C30D0">
        <w:rPr>
          <w:rStyle w:val="a3"/>
          <w:rFonts w:hint="eastAsia"/>
          <w:b w:val="0"/>
        </w:rPr>
        <w:t>组合调制</w:t>
      </w:r>
      <w:r w:rsidR="00CC6D61">
        <w:rPr>
          <w:rStyle w:val="a3"/>
          <w:rFonts w:hint="eastAsia"/>
          <w:b w:val="0"/>
        </w:rPr>
        <w:t>（振幅，频率，相位）</w:t>
      </w:r>
      <w:r w:rsidR="004C30D0">
        <w:rPr>
          <w:rStyle w:val="a3"/>
          <w:rFonts w:hint="eastAsia"/>
          <w:b w:val="0"/>
        </w:rPr>
        <w:t>，提高传输速率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19631A" w:rsidRPr="0019631A" w:rsidRDefault="0019631A" w:rsidP="002C26B2">
      <w:pPr>
        <w:rPr>
          <w:rStyle w:val="a3"/>
          <w:b w:val="0"/>
        </w:rPr>
      </w:pPr>
    </w:p>
    <w:p w:rsidR="0019631A" w:rsidRDefault="0019631A" w:rsidP="002C26B2">
      <w:pPr>
        <w:rPr>
          <w:rStyle w:val="a3"/>
          <w:b w:val="0"/>
        </w:rPr>
      </w:pPr>
      <w:r w:rsidRPr="008F4FC1">
        <w:rPr>
          <w:rStyle w:val="a3"/>
          <w:rFonts w:hint="eastAsia"/>
        </w:rPr>
        <w:t>编码方式</w:t>
      </w:r>
      <w:r w:rsidRPr="0019631A">
        <w:rPr>
          <w:rStyle w:val="a3"/>
          <w:rFonts w:hint="eastAsia"/>
          <w:b w:val="0"/>
        </w:rPr>
        <w:t>：</w:t>
      </w:r>
    </w:p>
    <w:p w:rsidR="00F075D5" w:rsidRPr="0019631A" w:rsidRDefault="00F075D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不同步：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</w:rPr>
        <w:tab/>
      </w:r>
      <w:r w:rsidRPr="00C11D14">
        <w:rPr>
          <w:rStyle w:val="a3"/>
          <w:b w:val="0"/>
        </w:rPr>
        <w:t>RS</w:t>
      </w:r>
      <w:r w:rsidRPr="00C11D14">
        <w:rPr>
          <w:rStyle w:val="a3"/>
          <w:rFonts w:hint="eastAsia"/>
          <w:b w:val="0"/>
        </w:rPr>
        <w:t>-232：</w:t>
      </w:r>
      <w:r>
        <w:rPr>
          <w:rStyle w:val="a3"/>
          <w:rFonts w:hint="eastAsia"/>
          <w:b w:val="0"/>
        </w:rPr>
        <w:t>不同电平表示二进制值</w:t>
      </w:r>
      <w:r w:rsidR="00E574FE">
        <w:rPr>
          <w:rStyle w:val="a3"/>
          <w:rFonts w:hint="eastAsia"/>
          <w:b w:val="0"/>
        </w:rPr>
        <w:t>（正</w:t>
      </w:r>
      <w:r w:rsidR="009225CD">
        <w:rPr>
          <w:rStyle w:val="a3"/>
          <w:rFonts w:hint="eastAsia"/>
          <w:b w:val="0"/>
        </w:rPr>
        <w:t>0，负1）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归零交替</w:t>
      </w:r>
      <w:r w:rsidR="008F37E2">
        <w:rPr>
          <w:rStyle w:val="a3"/>
          <w:rFonts w:hint="eastAsia"/>
          <w:b w:val="0"/>
        </w:rPr>
        <w:t>编码</w:t>
      </w:r>
      <w:r>
        <w:rPr>
          <w:rStyle w:val="a3"/>
          <w:rFonts w:hint="eastAsia"/>
          <w:b w:val="0"/>
        </w:rPr>
        <w:t>（N</w:t>
      </w:r>
      <w:r>
        <w:rPr>
          <w:rStyle w:val="a3"/>
          <w:b w:val="0"/>
        </w:rPr>
        <w:t>RZI</w:t>
      </w:r>
      <w:r>
        <w:rPr>
          <w:rStyle w:val="a3"/>
          <w:rFonts w:hint="eastAsia"/>
          <w:b w:val="0"/>
        </w:rPr>
        <w:t>）：</w:t>
      </w:r>
      <w:r w:rsidR="00CD6503" w:rsidRPr="00CD6503">
        <w:rPr>
          <w:rStyle w:val="a3"/>
          <w:rFonts w:hint="eastAsia"/>
        </w:rPr>
        <w:t>画出起始位</w:t>
      </w:r>
      <w:r>
        <w:rPr>
          <w:rStyle w:val="a3"/>
          <w:rFonts w:hint="eastAsia"/>
          <w:b w:val="0"/>
        </w:rPr>
        <w:t>相邻电平变化为1，</w:t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变为0</w:t>
      </w:r>
    </w:p>
    <w:p w:rsidR="00F075D5" w:rsidRPr="00C11D14" w:rsidRDefault="00F075D5" w:rsidP="00F075D5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同步：</w:t>
      </w:r>
    </w:p>
    <w:p w:rsidR="007C3991" w:rsidRDefault="00E64339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曼彻斯特编码：比特时间一分为二，</w:t>
      </w:r>
      <w:r w:rsidR="00C11D14">
        <w:rPr>
          <w:rStyle w:val="a3"/>
          <w:rFonts w:hint="eastAsia"/>
          <w:b w:val="0"/>
        </w:rPr>
        <w:t>（查分）</w:t>
      </w:r>
      <w:r w:rsidR="007C3991">
        <w:rPr>
          <w:rStyle w:val="a3"/>
          <w:rFonts w:hint="eastAsia"/>
          <w:b w:val="0"/>
        </w:rPr>
        <w:t>0：高-低，1：低-高</w:t>
      </w:r>
    </w:p>
    <w:p w:rsidR="00487F83" w:rsidRDefault="00487F83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4b/5b码：每个符号至少出现两次</w:t>
      </w:r>
      <w:r w:rsidR="00326ACA">
        <w:rPr>
          <w:rStyle w:val="a3"/>
          <w:rFonts w:hint="eastAsia"/>
          <w:b w:val="0"/>
        </w:rPr>
        <w:t>1，最多三个连续0</w:t>
      </w:r>
      <w:r w:rsidR="00417C49">
        <w:rPr>
          <w:rStyle w:val="a3"/>
          <w:rFonts w:hint="eastAsia"/>
          <w:b w:val="0"/>
        </w:rPr>
        <w:t>（原-（高位优先）表格转换-（高位优先）输出）</w:t>
      </w:r>
    </w:p>
    <w:p w:rsidR="0019631A" w:rsidRDefault="0019631A" w:rsidP="002C26B2">
      <w:pPr>
        <w:rPr>
          <w:rStyle w:val="a3"/>
          <w:b w:val="0"/>
        </w:rPr>
      </w:pPr>
    </w:p>
    <w:p w:rsidR="0029551F" w:rsidRDefault="0029551F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信道传输</w:t>
      </w:r>
      <w:r>
        <w:rPr>
          <w:rStyle w:val="a3"/>
          <w:rFonts w:hint="eastAsia"/>
          <w:b w:val="0"/>
        </w:rPr>
        <w:t>：</w:t>
      </w:r>
    </w:p>
    <w:p w:rsidR="000A310A" w:rsidRDefault="000A310A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传输模式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arallel并行，</w:t>
      </w:r>
      <w:r w:rsidR="00E06277">
        <w:rPr>
          <w:rStyle w:val="a3"/>
          <w:b w:val="0"/>
        </w:rPr>
        <w:t>S</w:t>
      </w:r>
      <w:r w:rsidR="00E06277">
        <w:rPr>
          <w:rStyle w:val="a3"/>
          <w:rFonts w:hint="eastAsia"/>
          <w:b w:val="0"/>
        </w:rPr>
        <w:t>erial</w:t>
      </w:r>
      <w:r>
        <w:rPr>
          <w:rStyle w:val="a3"/>
          <w:rFonts w:hint="eastAsia"/>
          <w:b w:val="0"/>
        </w:rPr>
        <w:t>串行（同步</w:t>
      </w:r>
      <w:r w:rsidR="001523D5">
        <w:rPr>
          <w:rStyle w:val="a3"/>
          <w:rFonts w:hint="eastAsia"/>
          <w:b w:val="0"/>
        </w:rPr>
        <w:t>：</w:t>
      </w:r>
      <w:r w:rsidR="00842343">
        <w:rPr>
          <w:rStyle w:val="a3"/>
          <w:rFonts w:hint="eastAsia"/>
          <w:b w:val="0"/>
        </w:rPr>
        <w:t>同步符号+</w:t>
      </w:r>
      <w:r w:rsidR="00842343" w:rsidRPr="00E639BA">
        <w:rPr>
          <w:rStyle w:val="a3"/>
          <w:rFonts w:hint="eastAsia"/>
        </w:rPr>
        <w:t>数据块</w:t>
      </w:r>
      <w:r w:rsidR="00842343">
        <w:rPr>
          <w:rStyle w:val="a3"/>
          <w:rFonts w:hint="eastAsia"/>
          <w:b w:val="0"/>
        </w:rPr>
        <w:t>+同步符号</w:t>
      </w:r>
      <w:r>
        <w:rPr>
          <w:rStyle w:val="a3"/>
          <w:rFonts w:hint="eastAsia"/>
          <w:b w:val="0"/>
        </w:rPr>
        <w:t>，异步</w:t>
      </w:r>
      <w:r w:rsidR="001523D5">
        <w:rPr>
          <w:rStyle w:val="a3"/>
          <w:rFonts w:hint="eastAsia"/>
          <w:b w:val="0"/>
        </w:rPr>
        <w:t>：</w:t>
      </w:r>
      <w:r w:rsidR="00A442AB">
        <w:rPr>
          <w:rStyle w:val="a3"/>
          <w:rFonts w:hint="eastAsia"/>
          <w:b w:val="0"/>
        </w:rPr>
        <w:t>单个字符独立传输，每个字符内的比特有固定时间模式</w:t>
      </w:r>
      <w:r w:rsidR="008F4FC1">
        <w:rPr>
          <w:rStyle w:val="a3"/>
          <w:rFonts w:hint="eastAsia"/>
          <w:b w:val="0"/>
        </w:rPr>
        <w:t>独立的起始终止位</w:t>
      </w:r>
      <w:r w:rsidR="00A442AB">
        <w:rPr>
          <w:rStyle w:val="a3"/>
          <w:rFonts w:hint="eastAsia"/>
          <w:b w:val="0"/>
        </w:rPr>
        <w:t>，传输效率低</w:t>
      </w:r>
      <w:r>
        <w:rPr>
          <w:rStyle w:val="a3"/>
          <w:rFonts w:hint="eastAsia"/>
          <w:b w:val="0"/>
        </w:rPr>
        <w:t>）</w:t>
      </w:r>
    </w:p>
    <w:p w:rsidR="00D65F14" w:rsidRDefault="00D65F14" w:rsidP="002C26B2">
      <w:pPr>
        <w:rPr>
          <w:rStyle w:val="a3"/>
          <w:b w:val="0"/>
        </w:rPr>
      </w:pPr>
    </w:p>
    <w:p w:rsidR="00D65F14" w:rsidRDefault="00D65F14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同步技术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B</w:t>
      </w:r>
      <w:r>
        <w:rPr>
          <w:rStyle w:val="a3"/>
          <w:rFonts w:hint="eastAsia"/>
          <w:b w:val="0"/>
        </w:rPr>
        <w:t>it</w:t>
      </w:r>
      <w:r w:rsidRPr="00947C42">
        <w:rPr>
          <w:rStyle w:val="a3"/>
          <w:rFonts w:hint="eastAsia"/>
        </w:rPr>
        <w:t>位</w:t>
      </w:r>
      <w:r w:rsidR="00256F17" w:rsidRPr="00947C42">
        <w:rPr>
          <w:rStyle w:val="a3"/>
          <w:rFonts w:hint="eastAsia"/>
        </w:rPr>
        <w:t>同步</w:t>
      </w:r>
      <w:r>
        <w:rPr>
          <w:rStyle w:val="a3"/>
          <w:rFonts w:hint="eastAsia"/>
          <w:b w:val="0"/>
        </w:rPr>
        <w:t>（自同步：自带同步信号（曼彻斯特编码），外同步法（起终止传输）），</w:t>
      </w:r>
      <w:r w:rsidR="00256F17">
        <w:rPr>
          <w:rStyle w:val="a3"/>
          <w:rFonts w:hint="eastAsia"/>
          <w:b w:val="0"/>
        </w:rPr>
        <w:t>Charac</w:t>
      </w:r>
      <w:r w:rsidR="002504E1">
        <w:rPr>
          <w:rStyle w:val="a3"/>
          <w:rFonts w:hint="eastAsia"/>
          <w:b w:val="0"/>
        </w:rPr>
        <w:t>ter</w:t>
      </w:r>
      <w:r w:rsidR="00256F17" w:rsidRPr="00947C42">
        <w:rPr>
          <w:rStyle w:val="a3"/>
          <w:rFonts w:hint="eastAsia"/>
        </w:rPr>
        <w:t>字符同步</w:t>
      </w:r>
    </w:p>
    <w:p w:rsidR="007C4185" w:rsidRDefault="00085227" w:rsidP="0029551F">
      <w:pPr>
        <w:ind w:firstLine="420"/>
        <w:rPr>
          <w:rStyle w:val="a3"/>
          <w:b w:val="0"/>
        </w:rPr>
      </w:pPr>
      <w:r w:rsidRPr="0097636D">
        <w:rPr>
          <w:rStyle w:val="a3"/>
          <w:rFonts w:hint="eastAsia"/>
        </w:rPr>
        <w:t>Bi</w:t>
      </w:r>
      <w:r>
        <w:rPr>
          <w:rStyle w:val="a3"/>
          <w:rFonts w:hint="eastAsia"/>
          <w:b w:val="0"/>
        </w:rPr>
        <w:t>nary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S</w:t>
      </w:r>
      <w:r>
        <w:rPr>
          <w:rStyle w:val="a3"/>
          <w:rFonts w:hint="eastAsia"/>
          <w:b w:val="0"/>
        </w:rPr>
        <w:t>yn</w:t>
      </w:r>
      <w:r w:rsidR="006033F9">
        <w:rPr>
          <w:rStyle w:val="a3"/>
          <w:rFonts w:hint="eastAsia"/>
          <w:b w:val="0"/>
        </w:rPr>
        <w:t>c</w:t>
      </w:r>
      <w:r>
        <w:rPr>
          <w:rStyle w:val="a3"/>
          <w:rFonts w:hint="eastAsia"/>
          <w:b w:val="0"/>
        </w:rPr>
        <w:t>hronous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C</w:t>
      </w:r>
      <w:r>
        <w:rPr>
          <w:rStyle w:val="a3"/>
          <w:rFonts w:hint="eastAsia"/>
          <w:b w:val="0"/>
        </w:rPr>
        <w:t>ommunicatio</w:t>
      </w:r>
      <w:r w:rsidR="00947C42">
        <w:rPr>
          <w:rStyle w:val="a3"/>
          <w:rFonts w:hint="eastAsia"/>
          <w:b w:val="0"/>
        </w:rPr>
        <w:t>n</w:t>
      </w:r>
      <w:r w:rsidR="00E7534D">
        <w:rPr>
          <w:rStyle w:val="a3"/>
          <w:rFonts w:hint="eastAsia"/>
          <w:b w:val="0"/>
        </w:rPr>
        <w:t>二进制同步</w:t>
      </w:r>
      <w:r w:rsidR="0065081D">
        <w:rPr>
          <w:rStyle w:val="a3"/>
          <w:rFonts w:hint="eastAsia"/>
          <w:b w:val="0"/>
        </w:rPr>
        <w:t>通信</w:t>
      </w:r>
      <w:r w:rsidR="007C4185">
        <w:rPr>
          <w:rStyle w:val="a3"/>
          <w:rFonts w:hint="eastAsia"/>
          <w:b w:val="0"/>
        </w:rPr>
        <w:t>：</w:t>
      </w:r>
      <w:r w:rsidR="009A7FCE">
        <w:rPr>
          <w:rStyle w:val="a3"/>
          <w:rFonts w:hint="eastAsia"/>
          <w:b w:val="0"/>
        </w:rPr>
        <w:t>仅支持A</w:t>
      </w:r>
      <w:r w:rsidR="009A7FCE">
        <w:rPr>
          <w:rStyle w:val="a3"/>
          <w:b w:val="0"/>
        </w:rPr>
        <w:t>SCII</w:t>
      </w:r>
      <w:r w:rsidR="00532C61">
        <w:rPr>
          <w:rStyle w:val="a3"/>
          <w:rFonts w:hint="eastAsia"/>
          <w:b w:val="0"/>
        </w:rPr>
        <w:t>，</w:t>
      </w:r>
      <w:r w:rsidR="007C4185">
        <w:rPr>
          <w:rStyle w:val="a3"/>
          <w:rFonts w:hint="eastAsia"/>
          <w:b w:val="0"/>
        </w:rPr>
        <w:t>面向字符型传输规则</w:t>
      </w:r>
      <w:r w:rsidR="0037564C">
        <w:rPr>
          <w:rStyle w:val="a3"/>
          <w:rFonts w:hint="eastAsia"/>
          <w:b w:val="0"/>
        </w:rPr>
        <w:t>，控制字符</w:t>
      </w:r>
      <w:r w:rsidR="00CB487B">
        <w:rPr>
          <w:rStyle w:val="a3"/>
          <w:rFonts w:hint="eastAsia"/>
          <w:b w:val="0"/>
        </w:rPr>
        <w:t>来描述状态，转义字符防止歧义</w:t>
      </w:r>
    </w:p>
    <w:p w:rsidR="000A3A03" w:rsidRDefault="000A3A03" w:rsidP="0029551F">
      <w:pPr>
        <w:ind w:firstLine="420"/>
        <w:rPr>
          <w:rStyle w:val="a3"/>
          <w:b w:val="0"/>
        </w:rPr>
      </w:pPr>
      <w:r w:rsidRPr="00BE23D7">
        <w:rPr>
          <w:rStyle w:val="a3"/>
        </w:rPr>
        <w:t>H</w:t>
      </w:r>
      <w:r>
        <w:rPr>
          <w:rStyle w:val="a3"/>
          <w:b w:val="0"/>
        </w:rPr>
        <w:t xml:space="preserve">igh </w:t>
      </w:r>
      <w:r w:rsidRPr="00BE23D7">
        <w:rPr>
          <w:rStyle w:val="a3"/>
        </w:rPr>
        <w:t>D</w:t>
      </w:r>
      <w:r>
        <w:rPr>
          <w:rStyle w:val="a3"/>
          <w:b w:val="0"/>
        </w:rPr>
        <w:t xml:space="preserve">ata </w:t>
      </w:r>
      <w:r w:rsidRPr="00BE23D7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Pr="00BE23D7">
        <w:rPr>
          <w:rStyle w:val="a3"/>
        </w:rPr>
        <w:t>C</w:t>
      </w:r>
      <w:r>
        <w:rPr>
          <w:rStyle w:val="a3"/>
          <w:b w:val="0"/>
        </w:rPr>
        <w:t>ontrol</w:t>
      </w:r>
      <w:r w:rsidR="001C7EB5">
        <w:rPr>
          <w:rStyle w:val="a3"/>
          <w:rFonts w:hint="eastAsia"/>
          <w:b w:val="0"/>
        </w:rPr>
        <w:t>高数据连接</w:t>
      </w:r>
      <w:r w:rsidR="00A033E3">
        <w:rPr>
          <w:rStyle w:val="a3"/>
          <w:rFonts w:hint="eastAsia"/>
          <w:b w:val="0"/>
        </w:rPr>
        <w:t>：</w:t>
      </w:r>
      <w:r w:rsidR="009A7FCE">
        <w:rPr>
          <w:rStyle w:val="a3"/>
          <w:rFonts w:hint="eastAsia"/>
          <w:b w:val="0"/>
        </w:rPr>
        <w:t>支持任意二进制数据</w:t>
      </w:r>
      <w:r w:rsidR="00532C61">
        <w:rPr>
          <w:rStyle w:val="a3"/>
          <w:rFonts w:hint="eastAsia"/>
          <w:b w:val="0"/>
        </w:rPr>
        <w:t>，</w:t>
      </w:r>
      <w:r w:rsidR="00C942FF">
        <w:rPr>
          <w:rStyle w:val="a3"/>
          <w:rFonts w:hint="eastAsia"/>
          <w:b w:val="0"/>
        </w:rPr>
        <w:t>每帧有</w:t>
      </w:r>
      <w:r w:rsidR="00532C61">
        <w:rPr>
          <w:rStyle w:val="a3"/>
          <w:rFonts w:hint="eastAsia"/>
          <w:b w:val="0"/>
        </w:rPr>
        <w:t>明显的起始，终止标志</w:t>
      </w:r>
      <w:r w:rsidR="005B6EBA">
        <w:rPr>
          <w:rStyle w:val="a3"/>
          <w:rFonts w:hint="eastAsia"/>
          <w:b w:val="0"/>
        </w:rPr>
        <w:t>，</w:t>
      </w:r>
      <w:r w:rsidR="00F13011">
        <w:rPr>
          <w:rStyle w:val="a3"/>
          <w:rFonts w:hint="eastAsia"/>
          <w:b w:val="0"/>
        </w:rPr>
        <w:t>（</w:t>
      </w:r>
      <w:r w:rsidR="006F3340">
        <w:rPr>
          <w:rStyle w:val="a3"/>
          <w:rFonts w:hint="eastAsia"/>
          <w:b w:val="0"/>
        </w:rPr>
        <w:t>同步信息：</w:t>
      </w:r>
      <w:r w:rsidR="00F13011">
        <w:rPr>
          <w:rStyle w:val="a3"/>
          <w:rFonts w:hint="eastAsia"/>
          <w:b w:val="0"/>
        </w:rPr>
        <w:t>0111111</w:t>
      </w:r>
      <w:r w:rsidR="00190C7A">
        <w:rPr>
          <w:rStyle w:val="a3"/>
          <w:rFonts w:hint="eastAsia"/>
          <w:b w:val="0"/>
        </w:rPr>
        <w:t>0</w:t>
      </w:r>
      <w:r w:rsidR="00F13011">
        <w:rPr>
          <w:rStyle w:val="a3"/>
          <w:rFonts w:hint="eastAsia"/>
          <w:b w:val="0"/>
        </w:rPr>
        <w:t>）发送</w:t>
      </w:r>
      <w:proofErr w:type="gramStart"/>
      <w:r w:rsidR="00F13011">
        <w:rPr>
          <w:rStyle w:val="a3"/>
          <w:rFonts w:hint="eastAsia"/>
          <w:b w:val="0"/>
        </w:rPr>
        <w:t>端连续</w:t>
      </w:r>
      <w:proofErr w:type="gramEnd"/>
      <w:r w:rsidR="00F13011">
        <w:rPr>
          <w:rStyle w:val="a3"/>
          <w:rFonts w:hint="eastAsia"/>
          <w:b w:val="0"/>
        </w:rPr>
        <w:t>出现五个1</w:t>
      </w:r>
      <w:r w:rsidR="002F15E0">
        <w:rPr>
          <w:rStyle w:val="a3"/>
          <w:rFonts w:hint="eastAsia"/>
          <w:b w:val="0"/>
        </w:rPr>
        <w:t>则</w:t>
      </w:r>
      <w:r w:rsidR="00F13011">
        <w:rPr>
          <w:rStyle w:val="a3"/>
          <w:rFonts w:hint="eastAsia"/>
          <w:b w:val="0"/>
        </w:rPr>
        <w:t>加0</w:t>
      </w:r>
      <w:r w:rsidR="007F5510">
        <w:rPr>
          <w:rStyle w:val="a3"/>
          <w:rFonts w:hint="eastAsia"/>
          <w:b w:val="0"/>
        </w:rPr>
        <w:t>，接收端去0</w:t>
      </w:r>
      <w:proofErr w:type="gramStart"/>
      <w:r w:rsidR="00371964">
        <w:rPr>
          <w:rStyle w:val="a3"/>
          <w:rFonts w:hint="eastAsia"/>
        </w:rPr>
        <w:t>零</w:t>
      </w:r>
      <w:proofErr w:type="gramEnd"/>
      <w:r w:rsidR="005B6EBA" w:rsidRPr="00371964">
        <w:rPr>
          <w:rStyle w:val="a3"/>
          <w:rFonts w:hint="eastAsia"/>
        </w:rPr>
        <w:t>比特标志</w:t>
      </w:r>
      <w:proofErr w:type="gramStart"/>
      <w:r w:rsidR="005B6EBA" w:rsidRPr="00371964">
        <w:rPr>
          <w:rStyle w:val="a3"/>
          <w:rFonts w:hint="eastAsia"/>
        </w:rPr>
        <w:t>法</w:t>
      </w:r>
      <w:r w:rsidR="005B6EBA">
        <w:rPr>
          <w:rStyle w:val="a3"/>
          <w:rFonts w:hint="eastAsia"/>
          <w:b w:val="0"/>
        </w:rPr>
        <w:t>防止</w:t>
      </w:r>
      <w:proofErr w:type="gramEnd"/>
      <w:r w:rsidR="005B6EBA">
        <w:rPr>
          <w:rStyle w:val="a3"/>
          <w:rFonts w:hint="eastAsia"/>
          <w:b w:val="0"/>
        </w:rPr>
        <w:t>数据段出现歧义标识符</w:t>
      </w:r>
      <w:r w:rsidR="00BD400F">
        <w:rPr>
          <w:rStyle w:val="a3"/>
          <w:rFonts w:hint="eastAsia"/>
          <w:b w:val="0"/>
        </w:rPr>
        <w:t>，模8位</w:t>
      </w:r>
      <w:r w:rsidR="00FC5B27">
        <w:rPr>
          <w:rStyle w:val="a3"/>
          <w:rFonts w:hint="eastAsia"/>
          <w:b w:val="0"/>
        </w:rPr>
        <w:t>窗口尺寸为7</w:t>
      </w:r>
      <w:r w:rsidR="0015259D">
        <w:rPr>
          <w:rStyle w:val="a3"/>
          <w:rFonts w:hint="eastAsia"/>
          <w:b w:val="0"/>
        </w:rPr>
        <w:t>，捎带</w:t>
      </w:r>
      <w:r w:rsidR="008F7330">
        <w:rPr>
          <w:rStyle w:val="a3"/>
          <w:rFonts w:hint="eastAsia"/>
          <w:b w:val="0"/>
        </w:rPr>
        <w:t>应答</w:t>
      </w:r>
      <w:proofErr w:type="gramStart"/>
      <w:r w:rsidR="008F7330">
        <w:rPr>
          <w:rStyle w:val="a3"/>
          <w:rFonts w:hint="eastAsia"/>
          <w:b w:val="0"/>
        </w:rPr>
        <w:t>双全工</w:t>
      </w:r>
      <w:proofErr w:type="gramEnd"/>
      <w:r w:rsidR="008F7330">
        <w:rPr>
          <w:rStyle w:val="a3"/>
          <w:rFonts w:hint="eastAsia"/>
          <w:b w:val="0"/>
        </w:rPr>
        <w:t>方式提高传输效率</w:t>
      </w:r>
    </w:p>
    <w:p w:rsidR="005B6EBA" w:rsidRPr="00BE0CF7" w:rsidRDefault="005B6EBA" w:rsidP="0029551F">
      <w:pPr>
        <w:ind w:firstLine="420"/>
        <w:rPr>
          <w:rStyle w:val="a3"/>
          <w:b w:val="0"/>
        </w:rPr>
      </w:pPr>
    </w:p>
    <w:p w:rsidR="002504E1" w:rsidRDefault="002504E1" w:rsidP="005B6EBA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传输方向：</w:t>
      </w:r>
      <w:r w:rsidR="00FF7A79">
        <w:rPr>
          <w:rStyle w:val="a3"/>
          <w:rFonts w:hint="eastAsia"/>
          <w:b w:val="0"/>
        </w:rPr>
        <w:t>单工</w:t>
      </w:r>
      <w:r w:rsidR="00013BAD">
        <w:rPr>
          <w:rStyle w:val="a3"/>
          <w:rFonts w:hint="eastAsia"/>
          <w:b w:val="0"/>
        </w:rPr>
        <w:t>（单信道，单向）</w:t>
      </w:r>
      <w:r w:rsidR="00FF7A79">
        <w:rPr>
          <w:rStyle w:val="a3"/>
          <w:rFonts w:hint="eastAsia"/>
          <w:b w:val="0"/>
        </w:rPr>
        <w:t>，半双工（单信道</w:t>
      </w:r>
      <w:r w:rsidR="00013BAD">
        <w:rPr>
          <w:rStyle w:val="a3"/>
          <w:rFonts w:hint="eastAsia"/>
          <w:b w:val="0"/>
        </w:rPr>
        <w:t>，分时双向</w:t>
      </w:r>
      <w:r w:rsidR="00FF7A79">
        <w:rPr>
          <w:rStyle w:val="a3"/>
          <w:rFonts w:hint="eastAsia"/>
          <w:b w:val="0"/>
        </w:rPr>
        <w:t>），全双工（双信道）</w:t>
      </w:r>
    </w:p>
    <w:p w:rsidR="00FB3CF1" w:rsidRDefault="00FB3CF1" w:rsidP="004A4184">
      <w:pPr>
        <w:ind w:firstLine="420"/>
        <w:rPr>
          <w:rStyle w:val="a3"/>
          <w:b w:val="0"/>
        </w:rPr>
      </w:pPr>
    </w:p>
    <w:p w:rsidR="00013BAD" w:rsidRDefault="00013BAD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差错检测</w:t>
      </w:r>
      <w:r>
        <w:rPr>
          <w:rStyle w:val="a3"/>
          <w:rFonts w:hint="eastAsia"/>
          <w:b w:val="0"/>
        </w:rPr>
        <w:t>：</w:t>
      </w:r>
    </w:p>
    <w:p w:rsidR="005D4D19" w:rsidRDefault="00013BAD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发送</w:t>
      </w:r>
      <w:r w:rsidR="00B55133">
        <w:rPr>
          <w:rStyle w:val="a3"/>
          <w:rFonts w:hint="eastAsia"/>
          <w:b w:val="0"/>
        </w:rPr>
        <w:t>码中包含</w:t>
      </w:r>
      <w:r>
        <w:rPr>
          <w:rStyle w:val="a3"/>
          <w:rFonts w:hint="eastAsia"/>
          <w:b w:val="0"/>
        </w:rPr>
        <w:t>检错码，</w:t>
      </w:r>
      <w:r w:rsidR="00B000D2">
        <w:rPr>
          <w:rStyle w:val="a3"/>
          <w:rFonts w:hint="eastAsia"/>
          <w:b w:val="0"/>
        </w:rPr>
        <w:t>接受方回复确认是否重传</w:t>
      </w:r>
      <w:r w:rsidR="0070794D">
        <w:rPr>
          <w:rStyle w:val="a3"/>
          <w:rFonts w:hint="eastAsia"/>
          <w:b w:val="0"/>
        </w:rPr>
        <w:t>，超时则重传</w:t>
      </w:r>
    </w:p>
    <w:p w:rsidR="004D313F" w:rsidRDefault="004D313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</w:t>
      </w:r>
      <w:r>
        <w:rPr>
          <w:rStyle w:val="a3"/>
          <w:rFonts w:hint="eastAsia"/>
          <w:b w:val="0"/>
        </w:rPr>
        <w:t>top-and-wait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protocol</w:t>
      </w:r>
      <w:r w:rsidR="00EE48B0">
        <w:rPr>
          <w:rStyle w:val="a3"/>
          <w:rFonts w:hint="eastAsia"/>
          <w:b w:val="0"/>
        </w:rPr>
        <w:t>停等协议</w:t>
      </w:r>
      <w:r>
        <w:rPr>
          <w:rStyle w:val="a3"/>
          <w:rFonts w:hint="eastAsia"/>
          <w:b w:val="0"/>
        </w:rPr>
        <w:t>：</w:t>
      </w:r>
      <w:r w:rsidR="001B0109">
        <w:rPr>
          <w:rStyle w:val="a3"/>
          <w:rFonts w:hint="eastAsia"/>
          <w:b w:val="0"/>
        </w:rPr>
        <w:t>半双工，</w:t>
      </w:r>
      <w:r w:rsidR="008E6D6C">
        <w:rPr>
          <w:rStyle w:val="a3"/>
          <w:rFonts w:hint="eastAsia"/>
          <w:b w:val="0"/>
        </w:rPr>
        <w:t>发送一次</w:t>
      </w:r>
      <w:r>
        <w:rPr>
          <w:rStyle w:val="a3"/>
          <w:rFonts w:hint="eastAsia"/>
          <w:b w:val="0"/>
        </w:rPr>
        <w:t>停止发送，等待确认或超时</w:t>
      </w:r>
    </w:p>
    <w:p w:rsidR="00766115" w:rsidRDefault="008E5B0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Sliding window</w:t>
      </w:r>
      <w:r w:rsidR="0032238A">
        <w:rPr>
          <w:rStyle w:val="a3"/>
          <w:b w:val="0"/>
        </w:rPr>
        <w:t xml:space="preserve"> </w:t>
      </w:r>
      <w:r w:rsidR="0032238A">
        <w:rPr>
          <w:rStyle w:val="a3"/>
          <w:rFonts w:hint="eastAsia"/>
          <w:b w:val="0"/>
        </w:rPr>
        <w:t>protocol</w:t>
      </w:r>
      <w:r w:rsidR="00A2726C">
        <w:rPr>
          <w:rStyle w:val="a3"/>
          <w:rFonts w:hint="eastAsia"/>
          <w:b w:val="0"/>
        </w:rPr>
        <w:t>滑动</w:t>
      </w:r>
      <w:r>
        <w:rPr>
          <w:rStyle w:val="a3"/>
          <w:rFonts w:hint="eastAsia"/>
          <w:b w:val="0"/>
        </w:rPr>
        <w:t>窗口协议：</w:t>
      </w:r>
      <w:r w:rsidR="008C2CBA">
        <w:rPr>
          <w:rStyle w:val="a3"/>
          <w:rFonts w:hint="eastAsia"/>
          <w:b w:val="0"/>
        </w:rPr>
        <w:t>全双工，</w:t>
      </w:r>
      <w:r>
        <w:rPr>
          <w:rStyle w:val="a3"/>
          <w:rFonts w:hint="eastAsia"/>
          <w:b w:val="0"/>
        </w:rPr>
        <w:t>一次连续发送多块（窗口数）</w:t>
      </w:r>
    </w:p>
    <w:p w:rsidR="00A332AF" w:rsidRDefault="0076611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86F2F">
        <w:rPr>
          <w:rStyle w:val="a3"/>
          <w:rFonts w:hint="eastAsia"/>
          <w:b w:val="0"/>
        </w:rPr>
        <w:t>检错码：信息字段+校验字段</w:t>
      </w:r>
    </w:p>
    <w:p w:rsidR="00766115" w:rsidRDefault="00D47F70" w:rsidP="00FC65A9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Parity</w:t>
      </w:r>
      <w:r w:rsidR="00A332AF">
        <w:rPr>
          <w:rStyle w:val="a3"/>
          <w:rFonts w:hint="eastAsia"/>
          <w:b w:val="0"/>
        </w:rPr>
        <w:t>奇偶校验</w:t>
      </w:r>
      <w:r w:rsidR="002F6999">
        <w:rPr>
          <w:rStyle w:val="a3"/>
          <w:rFonts w:hint="eastAsia"/>
          <w:b w:val="0"/>
        </w:rPr>
        <w:t>码</w:t>
      </w:r>
      <w:r w:rsidR="00A332AF">
        <w:rPr>
          <w:rStyle w:val="a3"/>
          <w:rFonts w:hint="eastAsia"/>
          <w:b w:val="0"/>
        </w:rPr>
        <w:t>：</w:t>
      </w:r>
      <w:r w:rsidR="006F3D23">
        <w:rPr>
          <w:rStyle w:val="a3"/>
          <w:rFonts w:hint="eastAsia"/>
          <w:b w:val="0"/>
        </w:rPr>
        <w:t>水平，垂直，水平垂直</w:t>
      </w:r>
      <w:r w:rsidR="00752E27">
        <w:rPr>
          <w:rStyle w:val="a3"/>
          <w:rFonts w:hint="eastAsia"/>
          <w:b w:val="0"/>
        </w:rPr>
        <w:t xml:space="preserve"> </w:t>
      </w:r>
      <w:r w:rsidR="0054771C" w:rsidRPr="00040354">
        <w:rPr>
          <w:rStyle w:val="a3"/>
          <w:rFonts w:hint="eastAsia"/>
        </w:rPr>
        <w:t>编码效率</w:t>
      </w:r>
      <w:r w:rsidR="0054771C">
        <w:rPr>
          <w:rStyle w:val="a3"/>
          <w:rFonts w:hint="eastAsia"/>
        </w:rPr>
        <w:t>：Q</w:t>
      </w:r>
      <w:r w:rsidR="0054771C">
        <w:rPr>
          <w:rStyle w:val="a3"/>
        </w:rPr>
        <w:t>P/(P+</w:t>
      </w:r>
      <w:proofErr w:type="gramStart"/>
      <w:r w:rsidR="0054771C">
        <w:rPr>
          <w:rStyle w:val="a3"/>
        </w:rPr>
        <w:t>1)*</w:t>
      </w:r>
      <w:proofErr w:type="gramEnd"/>
      <w:r w:rsidR="0054771C">
        <w:rPr>
          <w:rStyle w:val="a3"/>
        </w:rPr>
        <w:t>(Q+1)</w:t>
      </w:r>
    </w:p>
    <w:p w:rsidR="00D94FA6" w:rsidRDefault="00D94FA6" w:rsidP="00151306">
      <w:pPr>
        <w:ind w:firstLine="420"/>
        <w:rPr>
          <w:rStyle w:val="a3"/>
        </w:rPr>
      </w:pPr>
      <w:r>
        <w:rPr>
          <w:rStyle w:val="a3"/>
          <w:rFonts w:hint="eastAsia"/>
          <w:b w:val="0"/>
        </w:rPr>
        <w:t>Hamming</w:t>
      </w:r>
      <w:r w:rsidR="000F5F87">
        <w:rPr>
          <w:rStyle w:val="a3"/>
          <w:b w:val="0"/>
        </w:rPr>
        <w:t xml:space="preserve"> </w:t>
      </w:r>
      <w:r w:rsidR="00D47F70">
        <w:rPr>
          <w:rStyle w:val="a3"/>
          <w:rFonts w:hint="eastAsia"/>
          <w:b w:val="0"/>
        </w:rPr>
        <w:t>海明校验码</w:t>
      </w:r>
      <w:r w:rsidR="000F5F87">
        <w:rPr>
          <w:rStyle w:val="a3"/>
          <w:rFonts w:hint="eastAsia"/>
          <w:b w:val="0"/>
        </w:rPr>
        <w:t>：</w:t>
      </w:r>
      <w:r w:rsidR="00A1627C">
        <w:rPr>
          <w:rStyle w:val="a3"/>
          <w:rFonts w:hint="eastAsia"/>
          <w:b w:val="0"/>
        </w:rPr>
        <w:t>收到无效码，选择与之最近的合法码替代</w:t>
      </w:r>
      <w:r w:rsidR="00F73661">
        <w:rPr>
          <w:rStyle w:val="a3"/>
          <w:rFonts w:hint="eastAsia"/>
          <w:b w:val="0"/>
        </w:rPr>
        <w:t>，</w:t>
      </w:r>
      <w:r w:rsidR="00F73661" w:rsidRPr="00D47F70">
        <w:rPr>
          <w:rStyle w:val="a3"/>
          <w:rFonts w:hint="eastAsia"/>
        </w:rPr>
        <w:t>只可纠正一位错误</w:t>
      </w:r>
    </w:p>
    <w:p w:rsidR="00D648F7" w:rsidRPr="00555DAB" w:rsidRDefault="00555DAB" w:rsidP="00151306">
      <w:pPr>
        <w:ind w:firstLine="420"/>
        <w:rPr>
          <w:rStyle w:val="a3"/>
          <w:b w:val="0"/>
        </w:rPr>
      </w:pPr>
      <w:r w:rsidRPr="00555DAB">
        <w:rPr>
          <w:rStyle w:val="a3"/>
          <w:b w:val="0"/>
        </w:rPr>
        <w:t>P</w:t>
      </w:r>
      <w:r w:rsidRPr="00555DAB">
        <w:rPr>
          <w:rStyle w:val="a3"/>
          <w:rFonts w:hint="eastAsia"/>
          <w:b w:val="0"/>
        </w:rPr>
        <w:t>ositive</w:t>
      </w:r>
      <w:r w:rsidRPr="00555DAB">
        <w:rPr>
          <w:rStyle w:val="a3"/>
          <w:b w:val="0"/>
        </w:rPr>
        <w:t xml:space="preserve"> N</w:t>
      </w:r>
      <w:r w:rsidRPr="00555DAB">
        <w:rPr>
          <w:rStyle w:val="a3"/>
          <w:rFonts w:hint="eastAsia"/>
          <w:b w:val="0"/>
        </w:rPr>
        <w:t>egative</w:t>
      </w:r>
      <w:r w:rsidR="00BD0B6B">
        <w:rPr>
          <w:rStyle w:val="a3"/>
          <w:rFonts w:hint="eastAsia"/>
          <w:b w:val="0"/>
        </w:rPr>
        <w:t>正反码：</w:t>
      </w:r>
      <w:r w:rsidR="000630AF">
        <w:rPr>
          <w:rStyle w:val="a3"/>
          <w:rFonts w:hint="eastAsia"/>
          <w:b w:val="0"/>
        </w:rPr>
        <w:t>信息段+校验段，</w:t>
      </w:r>
      <w:r w:rsidR="000C2BA2" w:rsidRPr="0054771C">
        <w:rPr>
          <w:rStyle w:val="a3"/>
          <w:rFonts w:hint="eastAsia"/>
        </w:rPr>
        <w:t>编码效率：50%</w:t>
      </w:r>
    </w:p>
    <w:p w:rsidR="00433F64" w:rsidRDefault="00093FB6" w:rsidP="00FC65A9">
      <w:pPr>
        <w:ind w:firstLine="420"/>
        <w:rPr>
          <w:rStyle w:val="a3"/>
          <w:b w:val="0"/>
        </w:rPr>
      </w:pPr>
      <w:r w:rsidRPr="00B6377C">
        <w:rPr>
          <w:rStyle w:val="a3"/>
          <w:rFonts w:hint="eastAsia"/>
        </w:rPr>
        <w:t>C</w:t>
      </w:r>
      <w:r>
        <w:rPr>
          <w:rStyle w:val="a3"/>
          <w:rFonts w:hint="eastAsia"/>
          <w:b w:val="0"/>
        </w:rPr>
        <w:t>yclic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R</w:t>
      </w:r>
      <w:r>
        <w:rPr>
          <w:rStyle w:val="a3"/>
          <w:rFonts w:hint="eastAsia"/>
          <w:b w:val="0"/>
        </w:rPr>
        <w:t>edundancy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C</w:t>
      </w:r>
      <w:r>
        <w:rPr>
          <w:rStyle w:val="a3"/>
          <w:rFonts w:hint="eastAsia"/>
          <w:b w:val="0"/>
        </w:rPr>
        <w:t>heck</w:t>
      </w:r>
      <w:r w:rsidR="00B6377C">
        <w:rPr>
          <w:rStyle w:val="a3"/>
          <w:rFonts w:hint="eastAsia"/>
          <w:b w:val="0"/>
        </w:rPr>
        <w:t>：</w:t>
      </w:r>
      <w:r w:rsidR="00BA74AF">
        <w:rPr>
          <w:rStyle w:val="a3"/>
          <w:rFonts w:hint="eastAsia"/>
          <w:b w:val="0"/>
        </w:rPr>
        <w:t>生成多项式，信息码</w:t>
      </w:r>
      <w:r w:rsidR="00F67B66">
        <w:rPr>
          <w:rStyle w:val="a3"/>
          <w:rFonts w:hint="eastAsia"/>
          <w:b w:val="0"/>
        </w:rPr>
        <w:t>（</w:t>
      </w:r>
      <w:r w:rsidR="00CB6236">
        <w:rPr>
          <w:rStyle w:val="a3"/>
          <w:rFonts w:hint="eastAsia"/>
          <w:b w:val="0"/>
        </w:rPr>
        <w:t>信息段+校验位全0）</w:t>
      </w:r>
      <w:r w:rsidR="00BA74AF">
        <w:rPr>
          <w:rStyle w:val="a3"/>
          <w:rFonts w:hint="eastAsia"/>
          <w:b w:val="0"/>
        </w:rPr>
        <w:t>对生成多项式模2除法</w:t>
      </w:r>
      <w:r w:rsidR="002B2C7E">
        <w:rPr>
          <w:rStyle w:val="a3"/>
          <w:rFonts w:hint="eastAsia"/>
          <w:b w:val="0"/>
        </w:rPr>
        <w:t>得到的余数</w:t>
      </w:r>
      <w:r w:rsidR="003F754B">
        <w:rPr>
          <w:rStyle w:val="a3"/>
          <w:rFonts w:hint="eastAsia"/>
          <w:b w:val="0"/>
        </w:rPr>
        <w:t>（位数=校验字段位数）</w:t>
      </w:r>
      <w:r w:rsidR="00974D12">
        <w:rPr>
          <w:rStyle w:val="a3"/>
          <w:rFonts w:hint="eastAsia"/>
          <w:b w:val="0"/>
        </w:rPr>
        <w:t>为校验字段</w:t>
      </w:r>
    </w:p>
    <w:p w:rsidR="000053D9" w:rsidRDefault="000053D9" w:rsidP="00FC65A9">
      <w:pPr>
        <w:ind w:firstLine="420"/>
        <w:rPr>
          <w:rStyle w:val="a3"/>
          <w:b w:val="0"/>
        </w:rPr>
      </w:pPr>
    </w:p>
    <w:p w:rsidR="007C4185" w:rsidRPr="00DC2AD2" w:rsidRDefault="000053D9" w:rsidP="007C4185">
      <w:pPr>
        <w:rPr>
          <w:rStyle w:val="a3"/>
        </w:rPr>
      </w:pPr>
      <w:r w:rsidRPr="00DC2AD2">
        <w:rPr>
          <w:rStyle w:val="a3"/>
          <w:rFonts w:hint="eastAsia"/>
        </w:rPr>
        <w:t>多路复用和集中传输：</w:t>
      </w:r>
    </w:p>
    <w:p w:rsidR="000053D9" w:rsidRDefault="0034628D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DC2AD2">
        <w:rPr>
          <w:rStyle w:val="a3"/>
          <w:rFonts w:hint="eastAsia"/>
          <w:b w:val="0"/>
        </w:rPr>
        <w:t>多路</w:t>
      </w:r>
      <w:r w:rsidR="008B35C9" w:rsidRPr="00DC2AD2">
        <w:rPr>
          <w:rStyle w:val="a3"/>
          <w:rFonts w:hint="eastAsia"/>
          <w:b w:val="0"/>
        </w:rPr>
        <w:t>复用</w:t>
      </w:r>
      <w:r w:rsidRPr="00DC2AD2">
        <w:rPr>
          <w:rStyle w:val="a3"/>
          <w:rFonts w:hint="eastAsia"/>
          <w:b w:val="0"/>
        </w:rPr>
        <w:t>：</w:t>
      </w:r>
      <w:proofErr w:type="gramStart"/>
      <w:r>
        <w:rPr>
          <w:rStyle w:val="a3"/>
          <w:rFonts w:hint="eastAsia"/>
          <w:b w:val="0"/>
        </w:rPr>
        <w:t>分割总</w:t>
      </w:r>
      <w:proofErr w:type="gramEnd"/>
      <w:r>
        <w:rPr>
          <w:rStyle w:val="a3"/>
          <w:rFonts w:hint="eastAsia"/>
          <w:b w:val="0"/>
        </w:rPr>
        <w:t>带宽，使多路信号共用同一信道</w:t>
      </w:r>
      <w:r w:rsidR="007835E4">
        <w:rPr>
          <w:rStyle w:val="a3"/>
          <w:rFonts w:hint="eastAsia"/>
          <w:b w:val="0"/>
        </w:rPr>
        <w:t>（识别频率和波长来判断信道）</w:t>
      </w:r>
    </w:p>
    <w:p w:rsidR="002C0E5E" w:rsidRDefault="002C0E5E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Frequency</w:t>
      </w:r>
      <w:r w:rsidR="00A261CC" w:rsidRPr="000D6A79">
        <w:rPr>
          <w:rStyle w:val="a3"/>
          <w:rFonts w:hint="eastAsia"/>
        </w:rPr>
        <w:t>频率</w:t>
      </w:r>
      <w:r w:rsidR="00A261CC">
        <w:rPr>
          <w:rStyle w:val="a3"/>
          <w:rFonts w:hint="eastAsia"/>
          <w:b w:val="0"/>
        </w:rPr>
        <w:t>分组</w:t>
      </w:r>
      <w:r>
        <w:rPr>
          <w:rStyle w:val="a3"/>
          <w:rFonts w:hint="eastAsia"/>
          <w:b w:val="0"/>
        </w:rPr>
        <w:t>：频道不重叠，模拟信号复用</w:t>
      </w:r>
      <w:r w:rsidR="006F73DA">
        <w:rPr>
          <w:rStyle w:val="a3"/>
          <w:rFonts w:hint="eastAsia"/>
          <w:b w:val="0"/>
        </w:rPr>
        <w:t>（调频）</w:t>
      </w:r>
    </w:p>
    <w:p w:rsidR="00722903" w:rsidRDefault="00A25C6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T</w:t>
      </w:r>
      <w:r>
        <w:rPr>
          <w:rStyle w:val="a3"/>
          <w:rFonts w:hint="eastAsia"/>
          <w:b w:val="0"/>
        </w:rPr>
        <w:t>ime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division</w:t>
      </w:r>
      <w:r w:rsidR="00A261CC" w:rsidRPr="000D6A79">
        <w:rPr>
          <w:rStyle w:val="a3"/>
          <w:rFonts w:hint="eastAsia"/>
        </w:rPr>
        <w:t>时钟</w:t>
      </w:r>
      <w:r w:rsidR="00A261CC">
        <w:rPr>
          <w:rStyle w:val="a3"/>
          <w:rFonts w:hint="eastAsia"/>
          <w:b w:val="0"/>
        </w:rPr>
        <w:t>分组</w:t>
      </w:r>
      <w:r w:rsidR="00D10D76">
        <w:rPr>
          <w:rStyle w:val="a3"/>
          <w:rFonts w:hint="eastAsia"/>
          <w:b w:val="0"/>
        </w:rPr>
        <w:t>：物理信道划分为时间片</w:t>
      </w:r>
      <w:r w:rsidR="007A198C">
        <w:rPr>
          <w:rStyle w:val="a3"/>
          <w:rFonts w:hint="eastAsia"/>
          <w:b w:val="0"/>
        </w:rPr>
        <w:t>，时间片轮流传输</w:t>
      </w:r>
      <w:r w:rsidR="00D10D76">
        <w:rPr>
          <w:rStyle w:val="a3"/>
          <w:rFonts w:hint="eastAsia"/>
          <w:b w:val="0"/>
        </w:rPr>
        <w:t>，双方时钟同步</w:t>
      </w:r>
    </w:p>
    <w:p w:rsidR="00A261CC" w:rsidRDefault="00A261C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E077F4">
        <w:rPr>
          <w:rStyle w:val="a3"/>
          <w:b w:val="0"/>
        </w:rPr>
        <w:t>T</w:t>
      </w:r>
      <w:r w:rsidR="00E077F4">
        <w:rPr>
          <w:rStyle w:val="a3"/>
          <w:rFonts w:hint="eastAsia"/>
          <w:b w:val="0"/>
        </w:rPr>
        <w:t>1系统：</w:t>
      </w:r>
      <w:r w:rsidR="00FE28FA">
        <w:rPr>
          <w:rStyle w:val="a3"/>
          <w:rFonts w:hint="eastAsia"/>
          <w:b w:val="0"/>
        </w:rPr>
        <w:t>24路*8b/路 复用一个物理信道</w:t>
      </w:r>
      <w:r w:rsidR="00BC5244">
        <w:rPr>
          <w:rStyle w:val="a3"/>
          <w:rFonts w:hint="eastAsia"/>
          <w:b w:val="0"/>
        </w:rPr>
        <w:t xml:space="preserve"> 24*8+1（同步位）</w:t>
      </w:r>
      <w:r w:rsidR="005B0C5D">
        <w:rPr>
          <w:rStyle w:val="a3"/>
          <w:rFonts w:hint="eastAsia"/>
          <w:b w:val="0"/>
        </w:rPr>
        <w:t>Mbps</w:t>
      </w:r>
    </w:p>
    <w:p w:rsidR="0022279F" w:rsidRDefault="0022279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</w:t>
      </w:r>
      <w:r>
        <w:rPr>
          <w:rStyle w:val="a3"/>
          <w:rFonts w:hint="eastAsia"/>
          <w:b w:val="0"/>
        </w:rPr>
        <w:t>1系统：30路*8b/路</w:t>
      </w:r>
      <w:r w:rsidR="00BC5244">
        <w:rPr>
          <w:rStyle w:val="a3"/>
          <w:rFonts w:hint="eastAsia"/>
          <w:b w:val="0"/>
        </w:rPr>
        <w:t xml:space="preserve"> </w:t>
      </w:r>
      <w:r w:rsidR="004D18F6">
        <w:rPr>
          <w:rStyle w:val="a3"/>
          <w:rFonts w:hint="eastAsia"/>
          <w:b w:val="0"/>
        </w:rPr>
        <w:t>32*8</w:t>
      </w:r>
      <w:r w:rsidR="005B0C5D">
        <w:rPr>
          <w:rStyle w:val="a3"/>
          <w:b w:val="0"/>
        </w:rPr>
        <w:t xml:space="preserve"> M</w:t>
      </w:r>
      <w:r w:rsidR="005B0C5D">
        <w:rPr>
          <w:rStyle w:val="a3"/>
          <w:rFonts w:hint="eastAsia"/>
          <w:b w:val="0"/>
        </w:rPr>
        <w:t>bps</w:t>
      </w:r>
      <w:r w:rsidR="00FE6F96">
        <w:rPr>
          <w:rStyle w:val="a3"/>
          <w:b w:val="0"/>
        </w:rPr>
        <w:t xml:space="preserve"> </w:t>
      </w:r>
      <w:r w:rsidR="00FE6F96">
        <w:rPr>
          <w:rStyle w:val="a3"/>
          <w:rFonts w:hint="eastAsia"/>
          <w:b w:val="0"/>
        </w:rPr>
        <w:t>每片两同步位</w:t>
      </w:r>
    </w:p>
    <w:p w:rsidR="000D6A79" w:rsidRDefault="00532F28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E26F80">
        <w:rPr>
          <w:rStyle w:val="a3"/>
          <w:rFonts w:hint="eastAsia"/>
          <w:b w:val="0"/>
        </w:rPr>
        <w:t>集中传输：</w:t>
      </w:r>
      <w:r w:rsidR="001E5284">
        <w:rPr>
          <w:rStyle w:val="a3"/>
          <w:rFonts w:hint="eastAsia"/>
          <w:b w:val="0"/>
        </w:rPr>
        <w:t>动态分配子信道</w:t>
      </w:r>
      <w:r w:rsidR="00176325">
        <w:rPr>
          <w:rStyle w:val="a3"/>
          <w:rFonts w:hint="eastAsia"/>
          <w:b w:val="0"/>
        </w:rPr>
        <w:t>，需加载地址标识</w:t>
      </w:r>
      <w:r w:rsidR="00A03834">
        <w:rPr>
          <w:rStyle w:val="a3"/>
          <w:rFonts w:hint="eastAsia"/>
          <w:b w:val="0"/>
        </w:rPr>
        <w:t>（区分子信号</w:t>
      </w:r>
      <w:r w:rsidR="001A5A9E">
        <w:rPr>
          <w:rStyle w:val="a3"/>
          <w:rFonts w:hint="eastAsia"/>
          <w:b w:val="0"/>
        </w:rPr>
        <w:t>，</w:t>
      </w:r>
      <w:r w:rsidR="00233DE7">
        <w:rPr>
          <w:rStyle w:val="a3"/>
          <w:rFonts w:hint="eastAsia"/>
          <w:b w:val="0"/>
        </w:rPr>
        <w:t>瞬时数据超出传输能力时</w:t>
      </w:r>
      <w:r w:rsidR="001A5A9E">
        <w:rPr>
          <w:rStyle w:val="a3"/>
          <w:rFonts w:hint="eastAsia"/>
          <w:b w:val="0"/>
        </w:rPr>
        <w:lastRenderedPageBreak/>
        <w:t>缓冲存储</w:t>
      </w:r>
      <w:r w:rsidR="00A03834">
        <w:rPr>
          <w:rStyle w:val="a3"/>
          <w:rFonts w:hint="eastAsia"/>
          <w:b w:val="0"/>
        </w:rPr>
        <w:t>）</w:t>
      </w:r>
    </w:p>
    <w:p w:rsidR="007835E4" w:rsidRDefault="007835E4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数据交换：</w:t>
      </w:r>
    </w:p>
    <w:p w:rsidR="00BF4B55" w:rsidRDefault="00BF4B55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BF4B55">
        <w:rPr>
          <w:rStyle w:val="a3"/>
          <w:rFonts w:hint="eastAsia"/>
          <w:b w:val="0"/>
        </w:rPr>
        <w:t>电路交换：</w:t>
      </w:r>
      <w:r>
        <w:rPr>
          <w:rStyle w:val="a3"/>
          <w:rFonts w:hint="eastAsia"/>
          <w:b w:val="0"/>
        </w:rPr>
        <w:t>通过中间节点将通信双方</w:t>
      </w:r>
      <w:r w:rsidR="00670B94">
        <w:rPr>
          <w:rStyle w:val="a3"/>
          <w:rFonts w:hint="eastAsia"/>
          <w:b w:val="0"/>
        </w:rPr>
        <w:t>（</w:t>
      </w:r>
      <w:r w:rsidR="00AD6E9A">
        <w:rPr>
          <w:rStyle w:val="a3"/>
          <w:rFonts w:hint="eastAsia"/>
          <w:b w:val="0"/>
        </w:rPr>
        <w:t>站</w:t>
      </w:r>
      <w:r w:rsidR="000F5D5F">
        <w:rPr>
          <w:rStyle w:val="a3"/>
          <w:rFonts w:hint="eastAsia"/>
          <w:b w:val="0"/>
        </w:rPr>
        <w:t>点）</w:t>
      </w:r>
      <w:r>
        <w:rPr>
          <w:rStyle w:val="a3"/>
          <w:rFonts w:hint="eastAsia"/>
          <w:b w:val="0"/>
        </w:rPr>
        <w:t>连接</w:t>
      </w:r>
      <w:r w:rsidR="00882D01">
        <w:rPr>
          <w:rStyle w:val="a3"/>
          <w:rFonts w:hint="eastAsia"/>
          <w:b w:val="0"/>
        </w:rPr>
        <w:t>：建路，</w:t>
      </w:r>
      <w:r w:rsidR="009517DE">
        <w:rPr>
          <w:rStyle w:val="a3"/>
          <w:rFonts w:hint="eastAsia"/>
          <w:b w:val="0"/>
        </w:rPr>
        <w:t>独占线路进行</w:t>
      </w:r>
      <w:r w:rsidR="00882D01">
        <w:rPr>
          <w:rStyle w:val="a3"/>
          <w:rFonts w:hint="eastAsia"/>
          <w:b w:val="0"/>
        </w:rPr>
        <w:t>数据传输，释放线路</w:t>
      </w:r>
      <w:r w:rsidR="00C40BFC">
        <w:rPr>
          <w:rStyle w:val="a3"/>
          <w:rFonts w:hint="eastAsia"/>
          <w:b w:val="0"/>
        </w:rPr>
        <w:t>（独占性，实时性好）</w:t>
      </w:r>
    </w:p>
    <w:p w:rsidR="00C40BFC" w:rsidRDefault="00C40BF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64253">
        <w:rPr>
          <w:rStyle w:val="a3"/>
          <w:rFonts w:hint="eastAsia"/>
          <w:b w:val="0"/>
        </w:rPr>
        <w:t>报文交换：</w:t>
      </w:r>
      <w:r w:rsidR="00016ED1">
        <w:rPr>
          <w:rStyle w:val="a3"/>
          <w:rFonts w:hint="eastAsia"/>
          <w:b w:val="0"/>
        </w:rPr>
        <w:t>按需分配线路，</w:t>
      </w:r>
      <w:r w:rsidR="00B17F7A">
        <w:rPr>
          <w:rStyle w:val="a3"/>
          <w:rFonts w:hint="eastAsia"/>
          <w:b w:val="0"/>
        </w:rPr>
        <w:t>不需独占链路，</w:t>
      </w:r>
      <w:r w:rsidR="00440DBC">
        <w:rPr>
          <w:rStyle w:val="a3"/>
          <w:rFonts w:hint="eastAsia"/>
          <w:b w:val="0"/>
        </w:rPr>
        <w:t>根据报文地址</w:t>
      </w:r>
      <w:r w:rsidR="0002785D">
        <w:rPr>
          <w:rStyle w:val="a3"/>
          <w:rFonts w:hint="eastAsia"/>
          <w:b w:val="0"/>
        </w:rPr>
        <w:t>储存转发</w:t>
      </w:r>
      <w:r w:rsidR="00954BA8">
        <w:rPr>
          <w:rStyle w:val="a3"/>
          <w:rFonts w:hint="eastAsia"/>
          <w:b w:val="0"/>
        </w:rPr>
        <w:t>，共享排队</w:t>
      </w:r>
      <w:r w:rsidR="00C14FE0">
        <w:rPr>
          <w:rStyle w:val="a3"/>
          <w:rFonts w:hint="eastAsia"/>
          <w:b w:val="0"/>
        </w:rPr>
        <w:t>delay长</w:t>
      </w:r>
    </w:p>
    <w:p w:rsidR="008C040F" w:rsidRDefault="008C040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B43300">
        <w:rPr>
          <w:rStyle w:val="a3"/>
          <w:rFonts w:hint="eastAsia"/>
        </w:rPr>
        <w:t>分组交换</w:t>
      </w:r>
      <w:r>
        <w:rPr>
          <w:rStyle w:val="a3"/>
          <w:rFonts w:hint="eastAsia"/>
          <w:b w:val="0"/>
        </w:rPr>
        <w:t>：</w:t>
      </w:r>
      <w:r w:rsidR="00117732">
        <w:rPr>
          <w:rStyle w:val="a3"/>
          <w:rFonts w:hint="eastAsia"/>
          <w:b w:val="0"/>
        </w:rPr>
        <w:t>规定交换数据长度（分片</w:t>
      </w:r>
      <w:r w:rsidR="00117732">
        <w:rPr>
          <w:rStyle w:val="a3"/>
          <w:b w:val="0"/>
        </w:rPr>
        <w:t>）</w:t>
      </w:r>
      <w:r w:rsidR="00ED0E72">
        <w:rPr>
          <w:rStyle w:val="a3"/>
          <w:rFonts w:hint="eastAsia"/>
          <w:b w:val="0"/>
        </w:rPr>
        <w:t>，高速缓存提高转发速度</w:t>
      </w:r>
      <w:r w:rsidR="000E6DD1">
        <w:rPr>
          <w:rStyle w:val="a3"/>
          <w:rFonts w:hint="eastAsia"/>
          <w:b w:val="0"/>
        </w:rPr>
        <w:t>（以太网</w:t>
      </w:r>
      <w:r w:rsidR="001B4FD8">
        <w:rPr>
          <w:rStyle w:val="a3"/>
          <w:rFonts w:hint="eastAsia"/>
          <w:b w:val="0"/>
        </w:rPr>
        <w:t>，A</w:t>
      </w:r>
      <w:r w:rsidR="001B4FD8">
        <w:rPr>
          <w:rStyle w:val="a3"/>
          <w:b w:val="0"/>
        </w:rPr>
        <w:t>TM</w:t>
      </w:r>
      <w:r w:rsidR="001B4FD8">
        <w:rPr>
          <w:rStyle w:val="a3"/>
          <w:rFonts w:hint="eastAsia"/>
          <w:b w:val="0"/>
        </w:rPr>
        <w:t>网</w:t>
      </w:r>
      <w:r w:rsidR="000E6DD1">
        <w:rPr>
          <w:rStyle w:val="a3"/>
          <w:rFonts w:hint="eastAsia"/>
          <w:b w:val="0"/>
        </w:rPr>
        <w:t>）</w:t>
      </w:r>
    </w:p>
    <w:p w:rsidR="00356536" w:rsidRDefault="00B43300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A1654">
        <w:rPr>
          <w:rStyle w:val="a3"/>
          <w:b w:val="0"/>
        </w:rPr>
        <w:tab/>
      </w:r>
      <w:r w:rsidR="001A1654" w:rsidRPr="006B2346">
        <w:rPr>
          <w:rStyle w:val="a3"/>
          <w:rFonts w:hint="eastAsia"/>
        </w:rPr>
        <w:t>数据报</w:t>
      </w:r>
      <w:r w:rsidR="001A1654">
        <w:rPr>
          <w:rStyle w:val="a3"/>
          <w:rFonts w:hint="eastAsia"/>
          <w:b w:val="0"/>
        </w:rPr>
        <w:t>：无连接数据传输</w:t>
      </w:r>
      <w:r w:rsidR="00356536">
        <w:rPr>
          <w:rStyle w:val="a3"/>
          <w:rFonts w:hint="eastAsia"/>
          <w:b w:val="0"/>
        </w:rPr>
        <w:t>，报文中有较多地址信息</w:t>
      </w:r>
      <w:r w:rsidR="00E54B84">
        <w:rPr>
          <w:rStyle w:val="a3"/>
          <w:rFonts w:hint="eastAsia"/>
          <w:b w:val="0"/>
        </w:rPr>
        <w:t>，</w:t>
      </w:r>
      <w:r w:rsidR="00370B98">
        <w:rPr>
          <w:rStyle w:val="a3"/>
          <w:rFonts w:hint="eastAsia"/>
          <w:b w:val="0"/>
        </w:rPr>
        <w:t>要求</w:t>
      </w:r>
      <w:r w:rsidR="00E54B84">
        <w:rPr>
          <w:rStyle w:val="a3"/>
          <w:rFonts w:hint="eastAsia"/>
          <w:b w:val="0"/>
        </w:rPr>
        <w:t>终点有重排能力</w:t>
      </w:r>
      <w:r w:rsidR="00226FF3">
        <w:rPr>
          <w:rStyle w:val="a3"/>
          <w:rFonts w:hint="eastAsia"/>
          <w:b w:val="0"/>
        </w:rPr>
        <w:t xml:space="preserve"> </w:t>
      </w:r>
      <w:r w:rsidR="00226FF3" w:rsidRPr="006B2346">
        <w:rPr>
          <w:rStyle w:val="a3"/>
        </w:rPr>
        <w:t>U</w:t>
      </w:r>
      <w:r w:rsidR="008A3711" w:rsidRPr="006B2346">
        <w:rPr>
          <w:rStyle w:val="a3"/>
        </w:rPr>
        <w:t>DP</w:t>
      </w:r>
    </w:p>
    <w:p w:rsidR="00B43300" w:rsidRDefault="001A1654" w:rsidP="00356536">
      <w:pPr>
        <w:ind w:left="420" w:firstLine="420"/>
        <w:rPr>
          <w:rStyle w:val="a3"/>
          <w:b w:val="0"/>
        </w:rPr>
      </w:pPr>
      <w:r w:rsidRPr="006B2346">
        <w:rPr>
          <w:rStyle w:val="a3"/>
          <w:rFonts w:hint="eastAsia"/>
        </w:rPr>
        <w:t>虚电路</w:t>
      </w:r>
      <w:r>
        <w:rPr>
          <w:rStyle w:val="a3"/>
          <w:rFonts w:hint="eastAsia"/>
          <w:b w:val="0"/>
        </w:rPr>
        <w:t>：</w:t>
      </w:r>
      <w:r w:rsidR="007334E2">
        <w:rPr>
          <w:rStyle w:val="a3"/>
          <w:rFonts w:hint="eastAsia"/>
          <w:b w:val="0"/>
        </w:rPr>
        <w:t>面向虚</w:t>
      </w:r>
      <w:r w:rsidR="00C656C4">
        <w:rPr>
          <w:rStyle w:val="a3"/>
          <w:rFonts w:hint="eastAsia"/>
          <w:b w:val="0"/>
        </w:rPr>
        <w:t>电路</w:t>
      </w:r>
      <w:r w:rsidR="007334E2">
        <w:rPr>
          <w:rStyle w:val="a3"/>
          <w:rFonts w:hint="eastAsia"/>
          <w:b w:val="0"/>
        </w:rPr>
        <w:t>连接</w:t>
      </w:r>
      <w:r w:rsidR="00356536">
        <w:rPr>
          <w:rStyle w:val="a3"/>
          <w:rFonts w:hint="eastAsia"/>
          <w:b w:val="0"/>
        </w:rPr>
        <w:t>和释放</w:t>
      </w:r>
      <w:r w:rsidR="007334E2">
        <w:rPr>
          <w:rStyle w:val="a3"/>
          <w:rFonts w:hint="eastAsia"/>
          <w:b w:val="0"/>
        </w:rPr>
        <w:t>的数据传输</w:t>
      </w:r>
      <w:r w:rsidR="00356536">
        <w:rPr>
          <w:rStyle w:val="a3"/>
          <w:rFonts w:hint="eastAsia"/>
          <w:b w:val="0"/>
        </w:rPr>
        <w:t>，适合大批量数据传输</w:t>
      </w:r>
      <w:r w:rsidR="00841998">
        <w:rPr>
          <w:rStyle w:val="a3"/>
          <w:rFonts w:hint="eastAsia"/>
          <w:b w:val="0"/>
        </w:rPr>
        <w:t xml:space="preserve"> </w:t>
      </w:r>
      <w:r w:rsidR="00841998" w:rsidRPr="006B2346">
        <w:rPr>
          <w:rStyle w:val="a3"/>
        </w:rPr>
        <w:t>TCP</w:t>
      </w:r>
    </w:p>
    <w:p w:rsidR="00F24768" w:rsidRDefault="00F24768" w:rsidP="007C4185">
      <w:pPr>
        <w:rPr>
          <w:rStyle w:val="a3"/>
          <w:b w:val="0"/>
        </w:rPr>
      </w:pPr>
    </w:p>
    <w:p w:rsidR="00F24768" w:rsidRDefault="00F24768" w:rsidP="007C4185">
      <w:pPr>
        <w:rPr>
          <w:rStyle w:val="a3"/>
          <w:i/>
          <w:sz w:val="24"/>
          <w:szCs w:val="24"/>
        </w:rPr>
      </w:pPr>
      <w:r w:rsidRPr="0065060F">
        <w:rPr>
          <w:rStyle w:val="a3"/>
          <w:rFonts w:hint="eastAsia"/>
          <w:i/>
          <w:sz w:val="24"/>
          <w:szCs w:val="24"/>
        </w:rPr>
        <w:t>网络体系结构</w:t>
      </w:r>
      <w:r w:rsidR="0065060F" w:rsidRPr="0065060F">
        <w:rPr>
          <w:rStyle w:val="a3"/>
          <w:rFonts w:hint="eastAsia"/>
          <w:i/>
          <w:sz w:val="24"/>
          <w:szCs w:val="24"/>
        </w:rPr>
        <w:t>：</w:t>
      </w:r>
    </w:p>
    <w:p w:rsidR="00297B8E" w:rsidRDefault="0065060F" w:rsidP="007C4185">
      <w:pPr>
        <w:rPr>
          <w:rStyle w:val="a3"/>
          <w:rFonts w:hint="eastAsia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297B8E">
        <w:rPr>
          <w:rStyle w:val="a3"/>
          <w:rFonts w:hint="eastAsia"/>
          <w:b w:val="0"/>
          <w:szCs w:val="21"/>
        </w:rPr>
        <w:t>计算机通信设施及其互联的规范</w:t>
      </w:r>
    </w:p>
    <w:p w:rsidR="00572614" w:rsidRDefault="00AB4D75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OSI</w:t>
      </w:r>
      <w:r w:rsidR="00C96FF7">
        <w:rPr>
          <w:rStyle w:val="a3"/>
          <w:rFonts w:hint="eastAsia"/>
          <w:b w:val="0"/>
          <w:szCs w:val="21"/>
        </w:rPr>
        <w:t>开放系统</w:t>
      </w:r>
      <w:r w:rsidR="005D3827">
        <w:rPr>
          <w:rStyle w:val="a3"/>
          <w:rFonts w:hint="eastAsia"/>
          <w:b w:val="0"/>
          <w:szCs w:val="21"/>
        </w:rPr>
        <w:t>（层层封装</w:t>
      </w:r>
      <w:r w:rsidR="00DE2258">
        <w:rPr>
          <w:rStyle w:val="a3"/>
          <w:rFonts w:hint="eastAsia"/>
          <w:b w:val="0"/>
          <w:szCs w:val="21"/>
        </w:rPr>
        <w:t>，</w:t>
      </w:r>
      <w:r w:rsidR="000B2A35" w:rsidRPr="00D43636">
        <w:rPr>
          <w:rStyle w:val="a3"/>
          <w:rFonts w:hint="eastAsia"/>
          <w:szCs w:val="21"/>
        </w:rPr>
        <w:t>建路（协商）-传输（数据，令牌）-释放</w:t>
      </w:r>
      <w:r w:rsidR="005D382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</w:p>
    <w:p w:rsidR="0065060F" w:rsidRDefault="0065060F" w:rsidP="00572614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物理，</w:t>
      </w:r>
      <w:r w:rsidR="00BB04A2">
        <w:rPr>
          <w:rStyle w:val="a3"/>
          <w:rFonts w:hint="eastAsia"/>
          <w:b w:val="0"/>
          <w:szCs w:val="21"/>
        </w:rPr>
        <w:t>数据链路，</w:t>
      </w:r>
      <w:r>
        <w:rPr>
          <w:rStyle w:val="a3"/>
          <w:rFonts w:hint="eastAsia"/>
          <w:b w:val="0"/>
          <w:szCs w:val="21"/>
        </w:rPr>
        <w:t>网络</w:t>
      </w:r>
      <w:r w:rsidR="00F50464">
        <w:rPr>
          <w:rStyle w:val="a3"/>
          <w:rFonts w:hint="eastAsia"/>
          <w:b w:val="0"/>
          <w:szCs w:val="21"/>
        </w:rPr>
        <w:t>（通信）</w:t>
      </w:r>
      <w:r>
        <w:rPr>
          <w:rStyle w:val="a3"/>
          <w:rFonts w:hint="eastAsia"/>
          <w:b w:val="0"/>
          <w:szCs w:val="21"/>
        </w:rPr>
        <w:t>，传输</w:t>
      </w:r>
      <w:r w:rsidR="00F50464">
        <w:rPr>
          <w:rStyle w:val="a3"/>
          <w:rFonts w:hint="eastAsia"/>
          <w:b w:val="0"/>
          <w:szCs w:val="21"/>
        </w:rPr>
        <w:t>（可靠传输）</w:t>
      </w:r>
      <w:r>
        <w:rPr>
          <w:rStyle w:val="a3"/>
          <w:rFonts w:hint="eastAsia"/>
          <w:b w:val="0"/>
          <w:szCs w:val="21"/>
        </w:rPr>
        <w:t>，会话</w:t>
      </w:r>
      <w:r w:rsidR="00F50464">
        <w:rPr>
          <w:rStyle w:val="a3"/>
          <w:rFonts w:hint="eastAsia"/>
          <w:b w:val="0"/>
          <w:szCs w:val="21"/>
        </w:rPr>
        <w:t>（会话控制）</w:t>
      </w:r>
      <w:r>
        <w:rPr>
          <w:rStyle w:val="a3"/>
          <w:rFonts w:hint="eastAsia"/>
          <w:b w:val="0"/>
          <w:szCs w:val="21"/>
        </w:rPr>
        <w:t>，表示</w:t>
      </w:r>
      <w:r w:rsidR="007868FD">
        <w:rPr>
          <w:rStyle w:val="a3"/>
          <w:rFonts w:hint="eastAsia"/>
          <w:b w:val="0"/>
          <w:szCs w:val="21"/>
        </w:rPr>
        <w:t>（转译）</w:t>
      </w:r>
      <w:r>
        <w:rPr>
          <w:rStyle w:val="a3"/>
          <w:rFonts w:hint="eastAsia"/>
          <w:b w:val="0"/>
          <w:szCs w:val="21"/>
        </w:rPr>
        <w:t>，应用层</w:t>
      </w:r>
      <w:r w:rsidR="009153F1">
        <w:rPr>
          <w:rStyle w:val="a3"/>
          <w:rFonts w:hint="eastAsia"/>
          <w:b w:val="0"/>
          <w:szCs w:val="21"/>
        </w:rPr>
        <w:t xml:space="preserve"> </w:t>
      </w:r>
      <w:r w:rsidR="00B451A6" w:rsidRPr="00024B6B">
        <w:rPr>
          <w:rStyle w:val="a3"/>
          <w:rFonts w:hint="eastAsia"/>
          <w:szCs w:val="21"/>
        </w:rPr>
        <w:t>分解</w:t>
      </w:r>
      <w:r w:rsidR="00B451A6">
        <w:rPr>
          <w:rStyle w:val="a3"/>
          <w:rFonts w:hint="eastAsia"/>
          <w:b w:val="0"/>
          <w:szCs w:val="21"/>
        </w:rPr>
        <w:t>和</w:t>
      </w:r>
      <w:r w:rsidR="00B451A6" w:rsidRPr="00024B6B">
        <w:rPr>
          <w:rStyle w:val="a3"/>
          <w:rFonts w:hint="eastAsia"/>
          <w:szCs w:val="21"/>
        </w:rPr>
        <w:t>高度抽象</w:t>
      </w:r>
    </w:p>
    <w:p w:rsidR="00024B6B" w:rsidRDefault="00024B6B" w:rsidP="00DC1E07">
      <w:pPr>
        <w:ind w:firstLine="420"/>
        <w:rPr>
          <w:rStyle w:val="a3"/>
          <w:rFonts w:hint="eastAsia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层间交互少，</w:t>
      </w:r>
      <w:r w:rsidR="00E4454E">
        <w:rPr>
          <w:rStyle w:val="a3"/>
          <w:rFonts w:hint="eastAsia"/>
          <w:b w:val="0"/>
          <w:szCs w:val="21"/>
        </w:rPr>
        <w:t>层间</w:t>
      </w:r>
      <w:r w:rsidRPr="006F7A26">
        <w:rPr>
          <w:rStyle w:val="a3"/>
          <w:rFonts w:hint="eastAsia"/>
          <w:szCs w:val="21"/>
        </w:rPr>
        <w:t>单向引用</w:t>
      </w:r>
      <w:r w:rsidR="002E6BBC">
        <w:rPr>
          <w:rStyle w:val="a3"/>
          <w:rFonts w:hint="eastAsia"/>
          <w:b w:val="0"/>
          <w:szCs w:val="21"/>
        </w:rPr>
        <w:t>下层服务</w:t>
      </w:r>
      <w:r>
        <w:rPr>
          <w:rStyle w:val="a3"/>
          <w:rFonts w:hint="eastAsia"/>
          <w:b w:val="0"/>
          <w:szCs w:val="21"/>
        </w:rPr>
        <w:t>，</w:t>
      </w:r>
      <w:r w:rsidR="00027991">
        <w:rPr>
          <w:rStyle w:val="a3"/>
          <w:rFonts w:hint="eastAsia"/>
          <w:b w:val="0"/>
          <w:szCs w:val="21"/>
        </w:rPr>
        <w:t>各层完成</w:t>
      </w:r>
      <w:r>
        <w:rPr>
          <w:rStyle w:val="a3"/>
          <w:rFonts w:hint="eastAsia"/>
          <w:b w:val="0"/>
          <w:szCs w:val="21"/>
        </w:rPr>
        <w:t>特定通信功能</w:t>
      </w:r>
    </w:p>
    <w:p w:rsidR="00B451A6" w:rsidRDefault="00243EE4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N层服务=</w:t>
      </w:r>
      <w:r>
        <w:rPr>
          <w:rStyle w:val="a3"/>
          <w:b w:val="0"/>
          <w:szCs w:val="21"/>
        </w:rPr>
        <w:t>N</w:t>
      </w:r>
      <w:proofErr w:type="gramStart"/>
      <w:r>
        <w:rPr>
          <w:rStyle w:val="a3"/>
          <w:rFonts w:hint="eastAsia"/>
          <w:b w:val="0"/>
          <w:szCs w:val="21"/>
        </w:rPr>
        <w:t>层功能</w:t>
      </w:r>
      <w:proofErr w:type="gramEnd"/>
      <w:r>
        <w:rPr>
          <w:rStyle w:val="a3"/>
          <w:rFonts w:hint="eastAsia"/>
          <w:b w:val="0"/>
          <w:szCs w:val="21"/>
        </w:rPr>
        <w:t>+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-1层服务</w:t>
      </w:r>
    </w:p>
    <w:p w:rsidR="006F7A26" w:rsidRDefault="005A2D2C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服务</w:t>
      </w:r>
      <w:r w:rsidR="006F7A26">
        <w:rPr>
          <w:rStyle w:val="a3"/>
          <w:rFonts w:hint="eastAsia"/>
          <w:b w:val="0"/>
          <w:szCs w:val="21"/>
        </w:rPr>
        <w:t>原语</w:t>
      </w:r>
      <w:r w:rsidR="001F51BB">
        <w:rPr>
          <w:rStyle w:val="a3"/>
          <w:rFonts w:hint="eastAsia"/>
          <w:b w:val="0"/>
          <w:szCs w:val="21"/>
        </w:rPr>
        <w:t>（</w:t>
      </w:r>
      <w:r w:rsidR="00723434">
        <w:rPr>
          <w:rStyle w:val="a3"/>
          <w:rFonts w:hint="eastAsia"/>
          <w:b w:val="0"/>
          <w:szCs w:val="21"/>
        </w:rPr>
        <w:t>引用层服务</w:t>
      </w:r>
      <w:r w:rsidR="001F51BB">
        <w:rPr>
          <w:rStyle w:val="a3"/>
          <w:rFonts w:hint="eastAsia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：请求（</w:t>
      </w:r>
      <w:r w:rsidR="00801E6D">
        <w:rPr>
          <w:rStyle w:val="a3"/>
          <w:rFonts w:hint="eastAsia"/>
          <w:b w:val="0"/>
          <w:szCs w:val="21"/>
        </w:rPr>
        <w:t>req</w:t>
      </w:r>
      <w:r w:rsidR="006F7A26">
        <w:rPr>
          <w:rStyle w:val="a3"/>
          <w:rFonts w:hint="eastAsia"/>
          <w:b w:val="0"/>
          <w:szCs w:val="21"/>
        </w:rPr>
        <w:t>向下</w:t>
      </w:r>
      <w:r w:rsidR="006F7A26">
        <w:rPr>
          <w:rStyle w:val="a3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，确认(</w:t>
      </w:r>
      <w:proofErr w:type="spellStart"/>
      <w:r w:rsidR="00801E6D">
        <w:rPr>
          <w:rStyle w:val="a3"/>
          <w:b w:val="0"/>
          <w:szCs w:val="21"/>
        </w:rPr>
        <w:t>ind</w:t>
      </w:r>
      <w:proofErr w:type="spellEnd"/>
      <w:r w:rsidR="006F7A26">
        <w:rPr>
          <w:rStyle w:val="a3"/>
          <w:rFonts w:hint="eastAsia"/>
          <w:b w:val="0"/>
          <w:szCs w:val="21"/>
        </w:rPr>
        <w:t>向上)，指示（</w:t>
      </w:r>
      <w:proofErr w:type="spellStart"/>
      <w:r w:rsidR="00801E6D">
        <w:rPr>
          <w:rStyle w:val="a3"/>
          <w:rFonts w:hint="eastAsia"/>
          <w:b w:val="0"/>
          <w:szCs w:val="21"/>
        </w:rPr>
        <w:t>c</w:t>
      </w:r>
      <w:r w:rsidR="00801E6D">
        <w:rPr>
          <w:rStyle w:val="a3"/>
          <w:b w:val="0"/>
          <w:szCs w:val="21"/>
        </w:rPr>
        <w:t>nf</w:t>
      </w:r>
      <w:proofErr w:type="spellEnd"/>
      <w:r w:rsidR="006F7A26">
        <w:rPr>
          <w:rStyle w:val="a3"/>
          <w:rFonts w:hint="eastAsia"/>
          <w:b w:val="0"/>
          <w:szCs w:val="21"/>
        </w:rPr>
        <w:t>向上），响应（</w:t>
      </w:r>
      <w:proofErr w:type="spellStart"/>
      <w:r w:rsidR="00801E6D">
        <w:rPr>
          <w:rStyle w:val="a3"/>
          <w:b w:val="0"/>
          <w:szCs w:val="21"/>
        </w:rPr>
        <w:t>rsp</w:t>
      </w:r>
      <w:proofErr w:type="spellEnd"/>
      <w:r w:rsidR="006F7A26">
        <w:rPr>
          <w:rStyle w:val="a3"/>
          <w:rFonts w:hint="eastAsia"/>
          <w:b w:val="0"/>
          <w:szCs w:val="21"/>
        </w:rPr>
        <w:t>向下）</w:t>
      </w:r>
    </w:p>
    <w:p w:rsidR="001F51BB" w:rsidRDefault="00843C9B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层间通信：</w:t>
      </w:r>
      <w:r w:rsidR="006F51BE" w:rsidRPr="00017F69">
        <w:rPr>
          <w:rStyle w:val="a3"/>
          <w:rFonts w:hint="eastAsia"/>
          <w:szCs w:val="21"/>
        </w:rPr>
        <w:t>相邻层，对等层</w:t>
      </w:r>
      <w:r w:rsidR="00017F69">
        <w:rPr>
          <w:rStyle w:val="a3"/>
          <w:b w:val="0"/>
          <w:szCs w:val="21"/>
        </w:rPr>
        <w:tab/>
      </w:r>
      <w:r w:rsidR="00322A7A">
        <w:rPr>
          <w:rStyle w:val="a3"/>
          <w:rFonts w:hint="eastAsia"/>
          <w:b w:val="0"/>
          <w:szCs w:val="21"/>
        </w:rPr>
        <w:t>通过相邻层间通信实现对等层间通信</w:t>
      </w:r>
    </w:p>
    <w:p w:rsidR="00017F69" w:rsidRDefault="00017F69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数据单元：</w:t>
      </w:r>
      <w:r w:rsidR="00313344" w:rsidRPr="00A26523">
        <w:rPr>
          <w:rStyle w:val="a3"/>
          <w:rFonts w:hint="eastAsia"/>
          <w:szCs w:val="21"/>
        </w:rPr>
        <w:t>服务</w:t>
      </w:r>
      <w:r w:rsidR="00942A57" w:rsidRPr="00A26523">
        <w:rPr>
          <w:rStyle w:val="a3"/>
          <w:rFonts w:hint="eastAsia"/>
          <w:szCs w:val="21"/>
        </w:rPr>
        <w:t>（S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313344" w:rsidRPr="00A26523">
        <w:rPr>
          <w:rStyle w:val="a3"/>
          <w:rFonts w:hint="eastAsia"/>
          <w:szCs w:val="21"/>
        </w:rPr>
        <w:t>，协议</w:t>
      </w:r>
      <w:r w:rsidR="00942A57" w:rsidRPr="00A26523">
        <w:rPr>
          <w:rStyle w:val="a3"/>
          <w:rFonts w:hint="eastAsia"/>
          <w:szCs w:val="21"/>
        </w:rPr>
        <w:t>（P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9C28C9">
        <w:rPr>
          <w:rStyle w:val="a3"/>
          <w:rFonts w:hint="eastAsia"/>
          <w:b w:val="0"/>
          <w:szCs w:val="21"/>
        </w:rPr>
        <w:t>通过多层相邻层S</w:t>
      </w:r>
      <w:r w:rsidR="009C28C9">
        <w:rPr>
          <w:rStyle w:val="a3"/>
          <w:b w:val="0"/>
          <w:szCs w:val="21"/>
        </w:rPr>
        <w:t>DU</w:t>
      </w:r>
      <w:r w:rsidR="009C28C9">
        <w:rPr>
          <w:rStyle w:val="a3"/>
          <w:rFonts w:hint="eastAsia"/>
          <w:b w:val="0"/>
          <w:szCs w:val="21"/>
        </w:rPr>
        <w:t>实现对等层P</w:t>
      </w:r>
      <w:r w:rsidR="009C28C9">
        <w:rPr>
          <w:rStyle w:val="a3"/>
          <w:b w:val="0"/>
          <w:szCs w:val="21"/>
        </w:rPr>
        <w:t>DU</w:t>
      </w:r>
    </w:p>
    <w:p w:rsidR="00A26523" w:rsidRDefault="000D7166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</w:p>
    <w:p w:rsidR="000D7166" w:rsidRDefault="000D7166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物理层</w:t>
      </w:r>
      <w:r w:rsidR="00380F4C">
        <w:rPr>
          <w:rStyle w:val="a3"/>
          <w:rFonts w:hint="eastAsia"/>
          <w:b w:val="0"/>
          <w:szCs w:val="21"/>
        </w:rPr>
        <w:t>（接口规范</w:t>
      </w:r>
      <w:r w:rsidR="00656353">
        <w:rPr>
          <w:rStyle w:val="a3"/>
          <w:rFonts w:hint="eastAsia"/>
          <w:b w:val="0"/>
          <w:szCs w:val="21"/>
        </w:rPr>
        <w:t>，比特流透明传输）</w:t>
      </w:r>
      <w:bookmarkStart w:id="0" w:name="_GoBack"/>
      <w:bookmarkEnd w:id="0"/>
      <w:r w:rsidR="00380F4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BF5BF2">
        <w:rPr>
          <w:rStyle w:val="a3"/>
          <w:rFonts w:hint="eastAsia"/>
          <w:b w:val="0"/>
          <w:szCs w:val="21"/>
        </w:rPr>
        <w:t>终端设备</w:t>
      </w:r>
      <w:r w:rsidR="00F91887">
        <w:rPr>
          <w:rStyle w:val="a3"/>
          <w:rFonts w:hint="eastAsia"/>
          <w:b w:val="0"/>
          <w:szCs w:val="21"/>
        </w:rPr>
        <w:t>（入网设备）</w:t>
      </w:r>
      <w:r w:rsidR="00BF5BF2">
        <w:rPr>
          <w:rStyle w:val="a3"/>
          <w:rFonts w:hint="eastAsia"/>
          <w:b w:val="0"/>
          <w:szCs w:val="21"/>
        </w:rPr>
        <w:t>，终接设备</w:t>
      </w:r>
      <w:r w:rsidR="00F91887">
        <w:rPr>
          <w:rStyle w:val="a3"/>
          <w:rFonts w:hint="eastAsia"/>
          <w:b w:val="0"/>
          <w:szCs w:val="21"/>
        </w:rPr>
        <w:t>（通信处理）</w:t>
      </w:r>
      <w:r w:rsidR="00BF5BF2">
        <w:rPr>
          <w:rStyle w:val="a3"/>
          <w:rFonts w:hint="eastAsia"/>
          <w:b w:val="0"/>
          <w:szCs w:val="21"/>
        </w:rPr>
        <w:t>，物理层提供临时联系</w:t>
      </w:r>
    </w:p>
    <w:p w:rsidR="00F91887" w:rsidRPr="00843C9B" w:rsidRDefault="00F91887" w:rsidP="00DC1E07">
      <w:pPr>
        <w:ind w:firstLine="420"/>
        <w:rPr>
          <w:rStyle w:val="a3"/>
          <w:rFonts w:hint="eastAsia"/>
          <w:b w:val="0"/>
          <w:szCs w:val="21"/>
        </w:rPr>
      </w:pPr>
      <w:r>
        <w:rPr>
          <w:rStyle w:val="a3"/>
          <w:b w:val="0"/>
          <w:szCs w:val="21"/>
        </w:rPr>
        <w:tab/>
      </w:r>
    </w:p>
    <w:sectPr w:rsidR="00F91887" w:rsidRPr="0084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793" w:rsidRDefault="00B32793" w:rsidP="0079534B">
      <w:r>
        <w:separator/>
      </w:r>
    </w:p>
  </w:endnote>
  <w:endnote w:type="continuationSeparator" w:id="0">
    <w:p w:rsidR="00B32793" w:rsidRDefault="00B32793" w:rsidP="007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793" w:rsidRDefault="00B32793" w:rsidP="0079534B">
      <w:r>
        <w:separator/>
      </w:r>
    </w:p>
  </w:footnote>
  <w:footnote w:type="continuationSeparator" w:id="0">
    <w:p w:rsidR="00B32793" w:rsidRDefault="00B32793" w:rsidP="0079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053D9"/>
    <w:rsid w:val="00006AE8"/>
    <w:rsid w:val="00007A75"/>
    <w:rsid w:val="00013BAD"/>
    <w:rsid w:val="000164BD"/>
    <w:rsid w:val="00016ED1"/>
    <w:rsid w:val="00017F69"/>
    <w:rsid w:val="00024B6B"/>
    <w:rsid w:val="00026F35"/>
    <w:rsid w:val="0002785D"/>
    <w:rsid w:val="00027991"/>
    <w:rsid w:val="000337AB"/>
    <w:rsid w:val="00040354"/>
    <w:rsid w:val="000577FC"/>
    <w:rsid w:val="000630AF"/>
    <w:rsid w:val="000675F6"/>
    <w:rsid w:val="00081DEF"/>
    <w:rsid w:val="00083341"/>
    <w:rsid w:val="00085227"/>
    <w:rsid w:val="00093FB6"/>
    <w:rsid w:val="000A310A"/>
    <w:rsid w:val="000A3A03"/>
    <w:rsid w:val="000B2A35"/>
    <w:rsid w:val="000B2C39"/>
    <w:rsid w:val="000B454F"/>
    <w:rsid w:val="000B4885"/>
    <w:rsid w:val="000C2BA2"/>
    <w:rsid w:val="000D6A79"/>
    <w:rsid w:val="000D7166"/>
    <w:rsid w:val="000E6472"/>
    <w:rsid w:val="000E6DD1"/>
    <w:rsid w:val="000F5D5F"/>
    <w:rsid w:val="000F5F87"/>
    <w:rsid w:val="00117732"/>
    <w:rsid w:val="001251F4"/>
    <w:rsid w:val="00151306"/>
    <w:rsid w:val="001523D5"/>
    <w:rsid w:val="0015259D"/>
    <w:rsid w:val="001576B5"/>
    <w:rsid w:val="00160732"/>
    <w:rsid w:val="0016110D"/>
    <w:rsid w:val="00164253"/>
    <w:rsid w:val="00176325"/>
    <w:rsid w:val="001812C5"/>
    <w:rsid w:val="001859E5"/>
    <w:rsid w:val="00185A7C"/>
    <w:rsid w:val="00190C7A"/>
    <w:rsid w:val="0019631A"/>
    <w:rsid w:val="001A1654"/>
    <w:rsid w:val="001A5A9E"/>
    <w:rsid w:val="001B0109"/>
    <w:rsid w:val="001B0E1C"/>
    <w:rsid w:val="001B4FD8"/>
    <w:rsid w:val="001C7EB5"/>
    <w:rsid w:val="001E5284"/>
    <w:rsid w:val="001F51BB"/>
    <w:rsid w:val="001F5CCB"/>
    <w:rsid w:val="002015F4"/>
    <w:rsid w:val="00214027"/>
    <w:rsid w:val="0022087D"/>
    <w:rsid w:val="0022279F"/>
    <w:rsid w:val="00226FF3"/>
    <w:rsid w:val="0023367C"/>
    <w:rsid w:val="00233DE7"/>
    <w:rsid w:val="00243EE4"/>
    <w:rsid w:val="00246D81"/>
    <w:rsid w:val="002504E1"/>
    <w:rsid w:val="00254BA0"/>
    <w:rsid w:val="002558C4"/>
    <w:rsid w:val="00256F17"/>
    <w:rsid w:val="0027114C"/>
    <w:rsid w:val="00281050"/>
    <w:rsid w:val="0029551F"/>
    <w:rsid w:val="00297B8E"/>
    <w:rsid w:val="002B2C7E"/>
    <w:rsid w:val="002C0E5E"/>
    <w:rsid w:val="002C26B2"/>
    <w:rsid w:val="002E4D1D"/>
    <w:rsid w:val="002E5505"/>
    <w:rsid w:val="002E6BBC"/>
    <w:rsid w:val="002F00E5"/>
    <w:rsid w:val="002F03EE"/>
    <w:rsid w:val="002F15E0"/>
    <w:rsid w:val="002F6999"/>
    <w:rsid w:val="0030007D"/>
    <w:rsid w:val="00300E1F"/>
    <w:rsid w:val="00301966"/>
    <w:rsid w:val="00313344"/>
    <w:rsid w:val="00317E6F"/>
    <w:rsid w:val="0032238A"/>
    <w:rsid w:val="00322A7A"/>
    <w:rsid w:val="00326ACA"/>
    <w:rsid w:val="003346E1"/>
    <w:rsid w:val="003371EC"/>
    <w:rsid w:val="003402E0"/>
    <w:rsid w:val="0034628D"/>
    <w:rsid w:val="00356536"/>
    <w:rsid w:val="00370B98"/>
    <w:rsid w:val="00371964"/>
    <w:rsid w:val="0037564C"/>
    <w:rsid w:val="0037764B"/>
    <w:rsid w:val="00380F4C"/>
    <w:rsid w:val="00394A29"/>
    <w:rsid w:val="003B694D"/>
    <w:rsid w:val="003C096E"/>
    <w:rsid w:val="003C702D"/>
    <w:rsid w:val="003D326D"/>
    <w:rsid w:val="003F2061"/>
    <w:rsid w:val="003F5964"/>
    <w:rsid w:val="003F754B"/>
    <w:rsid w:val="004052ED"/>
    <w:rsid w:val="004110B6"/>
    <w:rsid w:val="00417C49"/>
    <w:rsid w:val="0042082A"/>
    <w:rsid w:val="00433F64"/>
    <w:rsid w:val="00440DBC"/>
    <w:rsid w:val="004566B6"/>
    <w:rsid w:val="00475047"/>
    <w:rsid w:val="00483441"/>
    <w:rsid w:val="00486F2F"/>
    <w:rsid w:val="00487F83"/>
    <w:rsid w:val="004A4184"/>
    <w:rsid w:val="004A61BB"/>
    <w:rsid w:val="004C30D0"/>
    <w:rsid w:val="004C38B1"/>
    <w:rsid w:val="004D18F6"/>
    <w:rsid w:val="004D313F"/>
    <w:rsid w:val="004D53DD"/>
    <w:rsid w:val="004E2072"/>
    <w:rsid w:val="004E4717"/>
    <w:rsid w:val="004E483E"/>
    <w:rsid w:val="005058F5"/>
    <w:rsid w:val="00510845"/>
    <w:rsid w:val="00510F95"/>
    <w:rsid w:val="00513345"/>
    <w:rsid w:val="00524F5A"/>
    <w:rsid w:val="00532C61"/>
    <w:rsid w:val="00532F28"/>
    <w:rsid w:val="0054303A"/>
    <w:rsid w:val="00543596"/>
    <w:rsid w:val="00547406"/>
    <w:rsid w:val="0054771C"/>
    <w:rsid w:val="00555DAB"/>
    <w:rsid w:val="0056609B"/>
    <w:rsid w:val="00572614"/>
    <w:rsid w:val="0057622D"/>
    <w:rsid w:val="00585968"/>
    <w:rsid w:val="005874A7"/>
    <w:rsid w:val="005A2D2C"/>
    <w:rsid w:val="005A7381"/>
    <w:rsid w:val="005B0C5D"/>
    <w:rsid w:val="005B6EBA"/>
    <w:rsid w:val="005C1BA0"/>
    <w:rsid w:val="005D3827"/>
    <w:rsid w:val="005D4D19"/>
    <w:rsid w:val="006033F9"/>
    <w:rsid w:val="00620DAB"/>
    <w:rsid w:val="00622012"/>
    <w:rsid w:val="00625E23"/>
    <w:rsid w:val="00642A88"/>
    <w:rsid w:val="006468F3"/>
    <w:rsid w:val="0065060F"/>
    <w:rsid w:val="0065081D"/>
    <w:rsid w:val="00656353"/>
    <w:rsid w:val="00670B94"/>
    <w:rsid w:val="00686313"/>
    <w:rsid w:val="00697EDA"/>
    <w:rsid w:val="006A4C1F"/>
    <w:rsid w:val="006B2346"/>
    <w:rsid w:val="006B4B28"/>
    <w:rsid w:val="006D0A0B"/>
    <w:rsid w:val="006F3340"/>
    <w:rsid w:val="006F3D23"/>
    <w:rsid w:val="006F51BE"/>
    <w:rsid w:val="006F73DA"/>
    <w:rsid w:val="006F7A26"/>
    <w:rsid w:val="0070097D"/>
    <w:rsid w:val="00700DF7"/>
    <w:rsid w:val="0070514F"/>
    <w:rsid w:val="007054FD"/>
    <w:rsid w:val="00705F35"/>
    <w:rsid w:val="0070794D"/>
    <w:rsid w:val="00722903"/>
    <w:rsid w:val="0072317A"/>
    <w:rsid w:val="00723434"/>
    <w:rsid w:val="007334E2"/>
    <w:rsid w:val="00736837"/>
    <w:rsid w:val="00740DEE"/>
    <w:rsid w:val="007467CC"/>
    <w:rsid w:val="00752E27"/>
    <w:rsid w:val="00760B05"/>
    <w:rsid w:val="00765962"/>
    <w:rsid w:val="00766115"/>
    <w:rsid w:val="00780C64"/>
    <w:rsid w:val="00782611"/>
    <w:rsid w:val="007835E4"/>
    <w:rsid w:val="00785093"/>
    <w:rsid w:val="007868FD"/>
    <w:rsid w:val="0079534B"/>
    <w:rsid w:val="007A198C"/>
    <w:rsid w:val="007C3991"/>
    <w:rsid w:val="007C3D0D"/>
    <w:rsid w:val="007C4185"/>
    <w:rsid w:val="007D33AE"/>
    <w:rsid w:val="007D7957"/>
    <w:rsid w:val="007E36CF"/>
    <w:rsid w:val="007F5510"/>
    <w:rsid w:val="00801E6D"/>
    <w:rsid w:val="00813EA6"/>
    <w:rsid w:val="0081400B"/>
    <w:rsid w:val="00821A7D"/>
    <w:rsid w:val="00827FF4"/>
    <w:rsid w:val="00841998"/>
    <w:rsid w:val="00842343"/>
    <w:rsid w:val="00843C9B"/>
    <w:rsid w:val="008625BD"/>
    <w:rsid w:val="008630D2"/>
    <w:rsid w:val="008669F4"/>
    <w:rsid w:val="00876CB1"/>
    <w:rsid w:val="00882D01"/>
    <w:rsid w:val="00892D43"/>
    <w:rsid w:val="00897ACB"/>
    <w:rsid w:val="008A3711"/>
    <w:rsid w:val="008A7C7F"/>
    <w:rsid w:val="008B35C9"/>
    <w:rsid w:val="008B7762"/>
    <w:rsid w:val="008C040F"/>
    <w:rsid w:val="008C2CBA"/>
    <w:rsid w:val="008E2DD8"/>
    <w:rsid w:val="008E5B0F"/>
    <w:rsid w:val="008E6D6C"/>
    <w:rsid w:val="008F37E2"/>
    <w:rsid w:val="008F4610"/>
    <w:rsid w:val="008F4FC1"/>
    <w:rsid w:val="008F7330"/>
    <w:rsid w:val="009153F1"/>
    <w:rsid w:val="009225CD"/>
    <w:rsid w:val="00942A57"/>
    <w:rsid w:val="00947C42"/>
    <w:rsid w:val="009517DE"/>
    <w:rsid w:val="00954BA8"/>
    <w:rsid w:val="00965E56"/>
    <w:rsid w:val="009712A5"/>
    <w:rsid w:val="00974D12"/>
    <w:rsid w:val="0097636D"/>
    <w:rsid w:val="00983F9B"/>
    <w:rsid w:val="00987DD4"/>
    <w:rsid w:val="00993520"/>
    <w:rsid w:val="009A7FCE"/>
    <w:rsid w:val="009B237D"/>
    <w:rsid w:val="009C28C9"/>
    <w:rsid w:val="009D7721"/>
    <w:rsid w:val="009E5BF4"/>
    <w:rsid w:val="00A033E3"/>
    <w:rsid w:val="00A03834"/>
    <w:rsid w:val="00A1627C"/>
    <w:rsid w:val="00A163AF"/>
    <w:rsid w:val="00A25C6F"/>
    <w:rsid w:val="00A261CC"/>
    <w:rsid w:val="00A26523"/>
    <w:rsid w:val="00A2726C"/>
    <w:rsid w:val="00A332AF"/>
    <w:rsid w:val="00A442AB"/>
    <w:rsid w:val="00A74275"/>
    <w:rsid w:val="00A8357A"/>
    <w:rsid w:val="00A866BD"/>
    <w:rsid w:val="00AB4D75"/>
    <w:rsid w:val="00AB75A0"/>
    <w:rsid w:val="00AD6E9A"/>
    <w:rsid w:val="00AE4D9D"/>
    <w:rsid w:val="00AF0C11"/>
    <w:rsid w:val="00AF4622"/>
    <w:rsid w:val="00B000D2"/>
    <w:rsid w:val="00B17F7A"/>
    <w:rsid w:val="00B206EB"/>
    <w:rsid w:val="00B32793"/>
    <w:rsid w:val="00B32B75"/>
    <w:rsid w:val="00B36EE6"/>
    <w:rsid w:val="00B43300"/>
    <w:rsid w:val="00B451A6"/>
    <w:rsid w:val="00B4523E"/>
    <w:rsid w:val="00B46C7D"/>
    <w:rsid w:val="00B54F71"/>
    <w:rsid w:val="00B55133"/>
    <w:rsid w:val="00B6377C"/>
    <w:rsid w:val="00B94DD6"/>
    <w:rsid w:val="00BA306B"/>
    <w:rsid w:val="00BA74AF"/>
    <w:rsid w:val="00BB04A2"/>
    <w:rsid w:val="00BC5244"/>
    <w:rsid w:val="00BC5823"/>
    <w:rsid w:val="00BD0B6B"/>
    <w:rsid w:val="00BD400F"/>
    <w:rsid w:val="00BD4F0B"/>
    <w:rsid w:val="00BE0CF7"/>
    <w:rsid w:val="00BE23D7"/>
    <w:rsid w:val="00BE4287"/>
    <w:rsid w:val="00BF4B55"/>
    <w:rsid w:val="00BF5BF2"/>
    <w:rsid w:val="00C11D14"/>
    <w:rsid w:val="00C14086"/>
    <w:rsid w:val="00C14FE0"/>
    <w:rsid w:val="00C16622"/>
    <w:rsid w:val="00C40BFC"/>
    <w:rsid w:val="00C503BC"/>
    <w:rsid w:val="00C60511"/>
    <w:rsid w:val="00C656C4"/>
    <w:rsid w:val="00C942FF"/>
    <w:rsid w:val="00C96FF7"/>
    <w:rsid w:val="00CA1A19"/>
    <w:rsid w:val="00CB487B"/>
    <w:rsid w:val="00CB6236"/>
    <w:rsid w:val="00CC6D61"/>
    <w:rsid w:val="00CD3587"/>
    <w:rsid w:val="00CD6503"/>
    <w:rsid w:val="00CE2E1F"/>
    <w:rsid w:val="00D04266"/>
    <w:rsid w:val="00D10D76"/>
    <w:rsid w:val="00D150EC"/>
    <w:rsid w:val="00D21490"/>
    <w:rsid w:val="00D43636"/>
    <w:rsid w:val="00D47F70"/>
    <w:rsid w:val="00D648F7"/>
    <w:rsid w:val="00D65F14"/>
    <w:rsid w:val="00D71EBC"/>
    <w:rsid w:val="00D94FA6"/>
    <w:rsid w:val="00DB7F55"/>
    <w:rsid w:val="00DC1E07"/>
    <w:rsid w:val="00DC2AD2"/>
    <w:rsid w:val="00DD6A28"/>
    <w:rsid w:val="00DE21A4"/>
    <w:rsid w:val="00DE2258"/>
    <w:rsid w:val="00E06277"/>
    <w:rsid w:val="00E077F4"/>
    <w:rsid w:val="00E26F80"/>
    <w:rsid w:val="00E36FCD"/>
    <w:rsid w:val="00E4454E"/>
    <w:rsid w:val="00E463C5"/>
    <w:rsid w:val="00E54B84"/>
    <w:rsid w:val="00E55DC2"/>
    <w:rsid w:val="00E574FE"/>
    <w:rsid w:val="00E639BA"/>
    <w:rsid w:val="00E64339"/>
    <w:rsid w:val="00E65DBF"/>
    <w:rsid w:val="00E7534D"/>
    <w:rsid w:val="00E84A63"/>
    <w:rsid w:val="00E96F58"/>
    <w:rsid w:val="00ED0E72"/>
    <w:rsid w:val="00ED67A3"/>
    <w:rsid w:val="00EE48B0"/>
    <w:rsid w:val="00F075D5"/>
    <w:rsid w:val="00F13011"/>
    <w:rsid w:val="00F16E8E"/>
    <w:rsid w:val="00F24768"/>
    <w:rsid w:val="00F268F4"/>
    <w:rsid w:val="00F45CB5"/>
    <w:rsid w:val="00F50464"/>
    <w:rsid w:val="00F64167"/>
    <w:rsid w:val="00F67B66"/>
    <w:rsid w:val="00F73661"/>
    <w:rsid w:val="00F83252"/>
    <w:rsid w:val="00F91887"/>
    <w:rsid w:val="00FB0292"/>
    <w:rsid w:val="00FB3CF1"/>
    <w:rsid w:val="00FC102A"/>
    <w:rsid w:val="00FC5B27"/>
    <w:rsid w:val="00FC65A9"/>
    <w:rsid w:val="00FE28FA"/>
    <w:rsid w:val="00FE6F96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CE1C8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  <w:style w:type="paragraph" w:styleId="a4">
    <w:name w:val="header"/>
    <w:basedOn w:val="a"/>
    <w:link w:val="a5"/>
    <w:uiPriority w:val="99"/>
    <w:unhideWhenUsed/>
    <w:rsid w:val="007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324</cp:revision>
  <dcterms:created xsi:type="dcterms:W3CDTF">2019-02-25T06:11:00Z</dcterms:created>
  <dcterms:modified xsi:type="dcterms:W3CDTF">2019-03-06T04:15:00Z</dcterms:modified>
</cp:coreProperties>
</file>