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B01AFA">
        <w:rPr>
          <w:rFonts w:hint="eastAsia"/>
          <w:b/>
          <w:szCs w:val="21"/>
        </w:rPr>
        <w:t>构</w:t>
      </w:r>
      <w:r w:rsidR="00B01AFA">
        <w:rPr>
          <w:rFonts w:hint="eastAsia"/>
          <w:b/>
          <w:szCs w:val="21"/>
        </w:rPr>
        <w:t>件</w:t>
      </w:r>
      <w:r w:rsidR="0095566F">
        <w:rPr>
          <w:rFonts w:hint="eastAsia"/>
          <w:b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8A0F15" w:rsidRPr="00B26EB9" w:rsidRDefault="005A6EEC" w:rsidP="008A0F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C1417E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203972" w:rsidRDefault="00C1417E" w:rsidP="00696510">
      <w:pPr>
        <w:rPr>
          <w:szCs w:val="21"/>
        </w:rPr>
      </w:pPr>
      <w:r>
        <w:rPr>
          <w:szCs w:val="21"/>
        </w:rPr>
        <w:tab/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</w:t>
      </w:r>
      <w:proofErr w:type="gramStart"/>
      <w:r w:rsidR="00E4017C">
        <w:rPr>
          <w:rFonts w:hint="eastAsia"/>
          <w:szCs w:val="21"/>
        </w:rPr>
        <w:t>一</w:t>
      </w:r>
      <w:proofErr w:type="gramEnd"/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proofErr w:type="gramStart"/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</w:t>
      </w:r>
      <w:proofErr w:type="gramEnd"/>
      <w:r w:rsidR="009D6A53">
        <w:rPr>
          <w:rFonts w:hint="eastAsia"/>
          <w:szCs w:val="21"/>
        </w:rPr>
        <w:t>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0C5B27">
        <w:rPr>
          <w:rFonts w:hint="eastAsia"/>
          <w:b/>
          <w:szCs w:val="21"/>
        </w:rPr>
        <w:t>M</w:t>
      </w:r>
      <w:r w:rsidR="00191568">
        <w:rPr>
          <w:rFonts w:hint="eastAsia"/>
          <w:szCs w:val="21"/>
        </w:rPr>
        <w:t>odel</w:t>
      </w:r>
      <w:r w:rsidR="00191568" w:rsidRPr="000C5B27">
        <w:rPr>
          <w:b/>
          <w:szCs w:val="21"/>
        </w:rPr>
        <w:t xml:space="preserve"> D</w:t>
      </w:r>
      <w:r w:rsidR="00191568">
        <w:rPr>
          <w:rFonts w:hint="eastAsia"/>
          <w:szCs w:val="21"/>
        </w:rPr>
        <w:t>riven</w:t>
      </w:r>
      <w:r w:rsidR="00191568">
        <w:rPr>
          <w:szCs w:val="21"/>
        </w:rPr>
        <w:t xml:space="preserve"> </w:t>
      </w:r>
      <w:r w:rsidR="00191568" w:rsidRPr="000C5B27">
        <w:rPr>
          <w:b/>
          <w:szCs w:val="21"/>
        </w:rPr>
        <w:t>A</w:t>
      </w:r>
      <w:r w:rsidR="00191568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Default="00D60F98" w:rsidP="00D60F98">
      <w:pPr>
        <w:rPr>
          <w:szCs w:val="21"/>
        </w:rPr>
      </w:pP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b/>
          <w:szCs w:val="21"/>
        </w:rPr>
      </w:pPr>
      <w:r>
        <w:rPr>
          <w:szCs w:val="21"/>
        </w:rPr>
        <w:tab/>
      </w:r>
      <w:r w:rsidR="00E84582">
        <w:rPr>
          <w:rFonts w:hint="eastAsia"/>
          <w:szCs w:val="21"/>
        </w:rPr>
        <w:t>架构风格</w:t>
      </w:r>
      <w:r>
        <w:rPr>
          <w:rFonts w:hint="eastAsia"/>
          <w:szCs w:val="21"/>
        </w:rPr>
        <w:t>：</w:t>
      </w:r>
      <w:r w:rsidR="00BB59AC">
        <w:rPr>
          <w:rFonts w:hint="eastAsia"/>
          <w:szCs w:val="21"/>
        </w:rPr>
        <w:t>描述特定领域中系统组织方式的惯用模式</w:t>
      </w:r>
      <w:r w:rsidR="003214FC">
        <w:rPr>
          <w:rFonts w:hint="eastAsia"/>
          <w:szCs w:val="21"/>
        </w:rPr>
        <w:t>，</w:t>
      </w:r>
      <w:r w:rsidR="003214FC" w:rsidRPr="003214FC">
        <w:rPr>
          <w:rFonts w:hint="eastAsia"/>
          <w:b/>
          <w:szCs w:val="21"/>
        </w:rPr>
        <w:t>独立于语言</w:t>
      </w:r>
    </w:p>
    <w:p w:rsidR="00036B5E" w:rsidRDefault="00036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通用，总体结构框架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>
        <w:rPr>
          <w:rFonts w:hint="eastAsia"/>
          <w:szCs w:val="21"/>
        </w:rPr>
        <w:t>设计元素</w:t>
      </w:r>
      <w:r w:rsidR="001E092E">
        <w:rPr>
          <w:rFonts w:hint="eastAsia"/>
          <w:szCs w:val="21"/>
        </w:rPr>
        <w:t>（管道，过滤器，对象，服务）</w:t>
      </w:r>
      <w:r w:rsidR="00825FB1">
        <w:rPr>
          <w:rFonts w:hint="eastAsia"/>
          <w:szCs w:val="21"/>
        </w:rPr>
        <w:t>，配置规则</w:t>
      </w:r>
      <w:r w:rsidR="00384C57">
        <w:rPr>
          <w:rFonts w:hint="eastAsia"/>
          <w:szCs w:val="21"/>
        </w:rPr>
        <w:t>，语义解释</w:t>
      </w:r>
    </w:p>
    <w:p w:rsidR="00B3399C" w:rsidRDefault="00B3399C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</w:p>
    <w:p w:rsidR="00E009D5" w:rsidRDefault="00D021E8" w:rsidP="00D60F98">
      <w:pPr>
        <w:rPr>
          <w:szCs w:val="21"/>
        </w:rPr>
      </w:pPr>
      <w:r>
        <w:rPr>
          <w:szCs w:val="21"/>
        </w:rPr>
        <w:tab/>
      </w:r>
      <w:r w:rsidR="00AA370E" w:rsidRPr="008215ED">
        <w:rPr>
          <w:rFonts w:hint="eastAsia"/>
          <w:b/>
          <w:szCs w:val="21"/>
        </w:rPr>
        <w:t>风格</w:t>
      </w:r>
      <w:r w:rsidR="00AA370E">
        <w:rPr>
          <w:rFonts w:hint="eastAsia"/>
          <w:b/>
          <w:szCs w:val="21"/>
        </w:rPr>
        <w:t>分类</w:t>
      </w:r>
      <w:r w:rsidR="00AA370E">
        <w:rPr>
          <w:rFonts w:hint="eastAsia"/>
          <w:szCs w:val="21"/>
        </w:rPr>
        <w:t>：</w:t>
      </w:r>
      <w:r w:rsidR="00AA370E" w:rsidRPr="00252785">
        <w:rPr>
          <w:rFonts w:hint="eastAsia"/>
          <w:b/>
          <w:szCs w:val="21"/>
        </w:rPr>
        <w:t>数据流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调用返回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独立组件</w:t>
      </w:r>
      <w:r w:rsidR="00AA370E">
        <w:rPr>
          <w:rFonts w:hint="eastAsia"/>
          <w:szCs w:val="21"/>
        </w:rPr>
        <w:t>（进程通信）、</w:t>
      </w:r>
      <w:r w:rsidR="00AA370E" w:rsidRPr="00252785">
        <w:rPr>
          <w:rFonts w:hint="eastAsia"/>
          <w:b/>
          <w:szCs w:val="21"/>
        </w:rPr>
        <w:t>虚拟机</w:t>
      </w:r>
      <w:r w:rsidR="00AA370E">
        <w:rPr>
          <w:rFonts w:hint="eastAsia"/>
          <w:szCs w:val="21"/>
        </w:rPr>
        <w:t>（解释器）、</w:t>
      </w:r>
      <w:r w:rsidR="00AA370E" w:rsidRPr="00252785">
        <w:rPr>
          <w:rFonts w:hint="eastAsia"/>
          <w:b/>
          <w:szCs w:val="21"/>
        </w:rPr>
        <w:t>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Pr="00252785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，通过接口形成服务</w:t>
      </w:r>
      <w:r w:rsidR="00207392">
        <w:rPr>
          <w:rFonts w:hint="eastAsia"/>
          <w:szCs w:val="21"/>
        </w:rPr>
        <w:t>（</w:t>
      </w:r>
      <w:r w:rsidR="004B1B7E">
        <w:rPr>
          <w:rFonts w:hint="eastAsia"/>
          <w:szCs w:val="21"/>
        </w:rPr>
        <w:t>问题分解，支持扩展，重用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EB32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CF3574">
        <w:rPr>
          <w:rFonts w:hint="eastAsia"/>
          <w:szCs w:val="21"/>
        </w:rPr>
        <w:t>无数据交换，</w:t>
      </w:r>
      <w:r w:rsidR="007B1DBC">
        <w:rPr>
          <w:rFonts w:hint="eastAsia"/>
          <w:szCs w:val="21"/>
        </w:rPr>
        <w:t>正确性验证</w:t>
      </w:r>
      <w:r w:rsidR="00BD2989">
        <w:rPr>
          <w:rFonts w:hint="eastAsia"/>
          <w:szCs w:val="21"/>
        </w:rPr>
        <w:t>困难</w:t>
      </w:r>
      <w:r w:rsidR="009410A1">
        <w:rPr>
          <w:rFonts w:hint="eastAsia"/>
          <w:szCs w:val="21"/>
        </w:rPr>
        <w:t>）</w:t>
      </w:r>
    </w:p>
    <w:p w:rsidR="00FE35C5" w:rsidRDefault="00EB3277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031D8">
        <w:rPr>
          <w:rFonts w:hint="eastAsia"/>
          <w:szCs w:val="21"/>
        </w:rPr>
        <w:t>解释器风格</w:t>
      </w:r>
      <w:r w:rsidR="00094509" w:rsidRPr="00E031D8">
        <w:rPr>
          <w:rFonts w:hint="eastAsia"/>
          <w:szCs w:val="21"/>
        </w:rPr>
        <w:t>（Interpreter）</w:t>
      </w:r>
      <w:r w:rsidRPr="00E031D8">
        <w:rPr>
          <w:rFonts w:hint="eastAsia"/>
          <w:szCs w:val="21"/>
        </w:rPr>
        <w:t>：</w:t>
      </w:r>
      <w:r w:rsidR="0004333A">
        <w:rPr>
          <w:rFonts w:hint="eastAsia"/>
          <w:szCs w:val="21"/>
        </w:rPr>
        <w:t>逐条边翻译边执行</w:t>
      </w:r>
      <w:r w:rsidR="00ED5003">
        <w:rPr>
          <w:rFonts w:hint="eastAsia"/>
          <w:szCs w:val="21"/>
        </w:rPr>
        <w:t>（程序可移植，</w:t>
      </w:r>
      <w:r w:rsidR="00D6045B" w:rsidRPr="00D6045B">
        <w:rPr>
          <w:rFonts w:hint="eastAsia"/>
          <w:b/>
          <w:szCs w:val="21"/>
        </w:rPr>
        <w:t>平台无关性</w:t>
      </w:r>
      <w:r w:rsidR="00ED5003">
        <w:rPr>
          <w:rFonts w:hint="eastAsia"/>
          <w:b/>
          <w:szCs w:val="21"/>
        </w:rPr>
        <w:t>，</w:t>
      </w:r>
      <w:r w:rsidR="00ED5003">
        <w:rPr>
          <w:rFonts w:hint="eastAsia"/>
          <w:szCs w:val="21"/>
        </w:rPr>
        <w:t>效率低</w:t>
      </w:r>
      <w:r w:rsidR="00FA26FE">
        <w:rPr>
          <w:szCs w:val="21"/>
        </w:rPr>
        <w:t xml:space="preserve"> </w:t>
      </w:r>
      <w:r w:rsidR="00ED5003">
        <w:rPr>
          <w:rFonts w:hint="eastAsia"/>
          <w:szCs w:val="21"/>
        </w:rPr>
        <w:t>J</w:t>
      </w:r>
      <w:r w:rsidR="00ED5003">
        <w:rPr>
          <w:szCs w:val="21"/>
        </w:rPr>
        <w:t>VM</w:t>
      </w:r>
      <w:r w:rsidR="00ED5003">
        <w:rPr>
          <w:rFonts w:hint="eastAsia"/>
          <w:szCs w:val="21"/>
        </w:rPr>
        <w:t>）</w:t>
      </w:r>
    </w:p>
    <w:p w:rsidR="00967EDF" w:rsidRPr="00967EDF" w:rsidRDefault="00EF7DAC" w:rsidP="00967ED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基于规则的系统：</w:t>
      </w:r>
      <w:r w:rsidR="001D2C19">
        <w:rPr>
          <w:rFonts w:hint="eastAsia"/>
          <w:szCs w:val="21"/>
        </w:rPr>
        <w:t>提取</w:t>
      </w:r>
      <w:r w:rsidR="001D2C19" w:rsidRPr="00ED5A52">
        <w:rPr>
          <w:rFonts w:hint="eastAsia"/>
          <w:szCs w:val="21"/>
        </w:rPr>
        <w:t>频繁变化</w:t>
      </w:r>
      <w:r w:rsidR="001D2C19">
        <w:rPr>
          <w:rFonts w:hint="eastAsia"/>
          <w:szCs w:val="21"/>
        </w:rPr>
        <w:t>的业务逻辑形成</w:t>
      </w:r>
      <w:r w:rsidR="001D2C19" w:rsidRPr="001B524F">
        <w:rPr>
          <w:rFonts w:hint="eastAsia"/>
          <w:b/>
          <w:szCs w:val="21"/>
        </w:rPr>
        <w:t>规则库</w:t>
      </w:r>
      <w:r w:rsidR="00610D48" w:rsidRPr="00610D48">
        <w:rPr>
          <w:rFonts w:hint="eastAsia"/>
          <w:szCs w:val="21"/>
        </w:rPr>
        <w:t>（</w:t>
      </w:r>
      <w:r w:rsidR="00610D48">
        <w:rPr>
          <w:rFonts w:hint="eastAsia"/>
          <w:szCs w:val="21"/>
        </w:rPr>
        <w:t>跨场景</w:t>
      </w:r>
      <w:r w:rsidR="000737CC">
        <w:rPr>
          <w:rFonts w:hint="eastAsia"/>
          <w:szCs w:val="21"/>
        </w:rPr>
        <w:t>）</w:t>
      </w:r>
    </w:p>
    <w:p w:rsidR="00AF357A" w:rsidRDefault="00134A8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仓库风格：</w:t>
      </w:r>
      <w:r w:rsidR="005F6675" w:rsidRPr="005F6675">
        <w:rPr>
          <w:rFonts w:hint="eastAsia"/>
          <w:szCs w:val="21"/>
        </w:rPr>
        <w:t>两种组件</w:t>
      </w:r>
      <w:r w:rsidR="005F6675">
        <w:rPr>
          <w:rFonts w:hint="eastAsia"/>
          <w:szCs w:val="21"/>
        </w:rPr>
        <w:t>：</w:t>
      </w:r>
      <w:r w:rsidR="005F6675" w:rsidRPr="0047343F">
        <w:rPr>
          <w:rFonts w:hint="eastAsia"/>
          <w:b/>
          <w:szCs w:val="21"/>
        </w:rPr>
        <w:t>中央数据存储</w:t>
      </w:r>
      <w:r w:rsidR="005F6675">
        <w:rPr>
          <w:rFonts w:hint="eastAsia"/>
          <w:szCs w:val="21"/>
        </w:rPr>
        <w:t>组件，相对独立组件</w:t>
      </w:r>
      <w:r w:rsidR="00610D48">
        <w:rPr>
          <w:rFonts w:hint="eastAsia"/>
          <w:szCs w:val="21"/>
        </w:rPr>
        <w:t>（</w:t>
      </w:r>
      <w:r w:rsidR="00891AFA">
        <w:rPr>
          <w:rFonts w:hint="eastAsia"/>
          <w:szCs w:val="21"/>
        </w:rPr>
        <w:t>可扩展性好</w:t>
      </w:r>
      <w:r w:rsidR="001E7E37">
        <w:rPr>
          <w:rFonts w:hint="eastAsia"/>
          <w:szCs w:val="21"/>
        </w:rPr>
        <w:t xml:space="preserve"> 需有</w:t>
      </w:r>
      <w:r w:rsidR="001E7E37" w:rsidRPr="00274722">
        <w:rPr>
          <w:rFonts w:hint="eastAsia"/>
          <w:b/>
          <w:szCs w:val="21"/>
        </w:rPr>
        <w:t>同步机制</w:t>
      </w:r>
      <w:r w:rsidR="001E7E37">
        <w:rPr>
          <w:rFonts w:hint="eastAsia"/>
          <w:szCs w:val="21"/>
        </w:rPr>
        <w:t>防止数据</w:t>
      </w:r>
      <w:r w:rsidR="001E7E37" w:rsidRPr="00ED5A52">
        <w:rPr>
          <w:rFonts w:hint="eastAsia"/>
          <w:szCs w:val="21"/>
        </w:rPr>
        <w:t>死锁</w:t>
      </w:r>
      <w:r w:rsidR="001E7E37">
        <w:rPr>
          <w:rFonts w:hint="eastAsia"/>
          <w:szCs w:val="21"/>
        </w:rPr>
        <w:t>）</w:t>
      </w:r>
    </w:p>
    <w:p w:rsidR="00FA1BB0" w:rsidRPr="00D27A78" w:rsidRDefault="00A76BB1" w:rsidP="00D27A7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27A78">
        <w:rPr>
          <w:szCs w:val="21"/>
        </w:rPr>
        <w:t>黑板系统：</w:t>
      </w:r>
      <w:r w:rsidR="00BE4124" w:rsidRPr="00D27A78">
        <w:rPr>
          <w:szCs w:val="21"/>
        </w:rPr>
        <w:t>知识源</w:t>
      </w:r>
      <w:r w:rsidR="00CF5089" w:rsidRPr="00D27A78">
        <w:rPr>
          <w:szCs w:val="21"/>
        </w:rPr>
        <w:t>-</w:t>
      </w:r>
      <w:r w:rsidR="00CF5089" w:rsidRPr="00BC6175">
        <w:rPr>
          <w:b/>
          <w:szCs w:val="21"/>
        </w:rPr>
        <w:t>控制器</w:t>
      </w:r>
      <w:r w:rsidR="00CF5089" w:rsidRPr="00D27A78">
        <w:rPr>
          <w:szCs w:val="21"/>
        </w:rPr>
        <w:t>-</w:t>
      </w:r>
      <w:r w:rsidR="009A6B75" w:rsidRPr="00D27A78">
        <w:rPr>
          <w:b/>
          <w:szCs w:val="21"/>
        </w:rPr>
        <w:t>黑板</w:t>
      </w:r>
      <w:r w:rsidR="009A6B75" w:rsidRPr="00D27A78">
        <w:rPr>
          <w:szCs w:val="21"/>
        </w:rPr>
        <w:t>（数据</w:t>
      </w:r>
      <w:r w:rsidR="00E95A37" w:rsidRPr="00D27A78">
        <w:rPr>
          <w:szCs w:val="21"/>
        </w:rPr>
        <w:t>结构</w:t>
      </w:r>
      <w:r w:rsidR="00FA1BB0" w:rsidRPr="00D27A78">
        <w:rPr>
          <w:szCs w:val="21"/>
        </w:rPr>
        <w:t>）-控制器-知识源（</w:t>
      </w:r>
      <w:r w:rsidR="00DE0304">
        <w:rPr>
          <w:rFonts w:hint="eastAsia"/>
          <w:szCs w:val="21"/>
        </w:rPr>
        <w:t>知识源之间相互独立</w:t>
      </w:r>
      <w:r w:rsidR="0040192D">
        <w:rPr>
          <w:rFonts w:hint="eastAsia"/>
          <w:szCs w:val="21"/>
        </w:rPr>
        <w:t>，仅与黑板交互</w:t>
      </w:r>
      <w:r w:rsidR="00FA1BB0" w:rsidRPr="00D27A78">
        <w:rPr>
          <w:szCs w:val="21"/>
        </w:rPr>
        <w:t>）</w:t>
      </w:r>
    </w:p>
    <w:p w:rsidR="003E5C5C" w:rsidRDefault="00AA059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A1BB0">
        <w:rPr>
          <w:rFonts w:hint="eastAsia"/>
          <w:szCs w:val="21"/>
        </w:rPr>
        <w:t>C</w:t>
      </w:r>
      <w:r w:rsidRPr="00FA1BB0">
        <w:rPr>
          <w:szCs w:val="21"/>
        </w:rPr>
        <w:t>2风格：</w:t>
      </w:r>
      <w:r w:rsidR="00996AD2">
        <w:rPr>
          <w:rFonts w:hint="eastAsia"/>
          <w:szCs w:val="21"/>
        </w:rPr>
        <w:t>通过</w:t>
      </w:r>
      <w:r w:rsidR="00996AD2" w:rsidRPr="00B7226B">
        <w:rPr>
          <w:rFonts w:hint="eastAsia"/>
          <w:b/>
          <w:szCs w:val="21"/>
        </w:rPr>
        <w:t>连接件绑定</w:t>
      </w:r>
      <w:r w:rsidR="00996AD2">
        <w:rPr>
          <w:rFonts w:hint="eastAsia"/>
          <w:szCs w:val="21"/>
        </w:rPr>
        <w:t>在一起的</w:t>
      </w:r>
      <w:r w:rsidR="00996AD2" w:rsidRPr="00B7226B">
        <w:rPr>
          <w:rFonts w:hint="eastAsia"/>
          <w:b/>
          <w:szCs w:val="21"/>
        </w:rPr>
        <w:t>组件网</w:t>
      </w:r>
      <w:r w:rsidR="00DF0C5C" w:rsidRPr="000815A7">
        <w:rPr>
          <w:rFonts w:hint="eastAsia"/>
          <w:szCs w:val="21"/>
        </w:rPr>
        <w:t>，</w:t>
      </w:r>
      <w:r w:rsidR="008D0442">
        <w:rPr>
          <w:rFonts w:hint="eastAsia"/>
          <w:szCs w:val="21"/>
        </w:rPr>
        <w:t>通信和处理分开</w:t>
      </w:r>
      <w:r w:rsidR="00A04FF9">
        <w:rPr>
          <w:rFonts w:hint="eastAsia"/>
          <w:szCs w:val="21"/>
        </w:rPr>
        <w:t>（</w:t>
      </w:r>
      <w:r w:rsidR="00CF2B3B">
        <w:rPr>
          <w:rFonts w:hint="eastAsia"/>
          <w:szCs w:val="21"/>
        </w:rPr>
        <w:t>分层处理和消息同步</w:t>
      </w:r>
      <w:r w:rsidR="00FD7FC4">
        <w:rPr>
          <w:rFonts w:hint="eastAsia"/>
          <w:szCs w:val="21"/>
        </w:rPr>
        <w:t>，</w:t>
      </w:r>
      <w:r w:rsidR="00FD7FC4" w:rsidRPr="003F09C3">
        <w:rPr>
          <w:rFonts w:hint="eastAsia"/>
          <w:b/>
          <w:szCs w:val="21"/>
        </w:rPr>
        <w:t>多用户</w:t>
      </w:r>
      <w:r w:rsidR="00DD42FA">
        <w:rPr>
          <w:szCs w:val="21"/>
        </w:rPr>
        <w:tab/>
      </w:r>
      <w:r w:rsidR="00DD42FA">
        <w:rPr>
          <w:rFonts w:hint="eastAsia"/>
          <w:szCs w:val="21"/>
        </w:rPr>
        <w:t>大规模流式风格时不适用）</w:t>
      </w:r>
    </w:p>
    <w:p w:rsidR="006F2403" w:rsidRDefault="003F09C3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客户机/服务器：</w:t>
      </w:r>
      <w:r w:rsidR="003810C6">
        <w:rPr>
          <w:rFonts w:hint="eastAsia"/>
          <w:szCs w:val="21"/>
        </w:rPr>
        <w:t>两层C</w:t>
      </w:r>
      <w:r w:rsidR="003810C6">
        <w:rPr>
          <w:szCs w:val="21"/>
        </w:rPr>
        <w:t>S</w:t>
      </w:r>
      <w:r w:rsidR="003810C6">
        <w:rPr>
          <w:rFonts w:hint="eastAsia"/>
          <w:szCs w:val="21"/>
        </w:rPr>
        <w:t>（客户机-服务器）</w:t>
      </w:r>
      <w:r w:rsidR="00036929">
        <w:rPr>
          <w:rFonts w:hint="eastAsia"/>
          <w:szCs w:val="21"/>
        </w:rPr>
        <w:t xml:space="preserve"> 三层C</w:t>
      </w:r>
      <w:r w:rsidR="00036929">
        <w:rPr>
          <w:szCs w:val="21"/>
        </w:rPr>
        <w:t>S</w:t>
      </w:r>
      <w:r w:rsidR="00036929">
        <w:rPr>
          <w:rFonts w:hint="eastAsia"/>
          <w:szCs w:val="21"/>
        </w:rPr>
        <w:t>（客户机-</w:t>
      </w:r>
      <w:r w:rsidR="00036929" w:rsidRPr="00A10328">
        <w:rPr>
          <w:rFonts w:hint="eastAsia"/>
          <w:b/>
          <w:szCs w:val="21"/>
        </w:rPr>
        <w:t>应用服务器</w:t>
      </w:r>
      <w:r w:rsidR="00036929">
        <w:rPr>
          <w:rFonts w:hint="eastAsia"/>
          <w:szCs w:val="21"/>
        </w:rPr>
        <w:t>-数据</w:t>
      </w:r>
      <w:r w:rsidR="00C62744">
        <w:rPr>
          <w:rFonts w:hint="eastAsia"/>
          <w:szCs w:val="21"/>
        </w:rPr>
        <w:t>库</w:t>
      </w:r>
      <w:r w:rsidR="00036929">
        <w:rPr>
          <w:rFonts w:hint="eastAsia"/>
          <w:szCs w:val="21"/>
        </w:rPr>
        <w:t>服务器）</w:t>
      </w:r>
    </w:p>
    <w:p w:rsidR="007C6C65" w:rsidRDefault="00C509F5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浏览器/服务器：</w:t>
      </w:r>
      <w:r w:rsidR="00683F5F">
        <w:rPr>
          <w:rFonts w:hint="eastAsia"/>
          <w:szCs w:val="21"/>
        </w:rPr>
        <w:t>B</w:t>
      </w:r>
      <w:r w:rsidR="00683F5F">
        <w:rPr>
          <w:szCs w:val="21"/>
        </w:rPr>
        <w:t>S</w:t>
      </w:r>
      <w:r w:rsidR="00683F5F">
        <w:rPr>
          <w:rFonts w:hint="eastAsia"/>
          <w:szCs w:val="21"/>
        </w:rPr>
        <w:t>风格是对</w:t>
      </w:r>
      <w:r>
        <w:rPr>
          <w:rFonts w:hint="eastAsia"/>
          <w:szCs w:val="21"/>
        </w:rPr>
        <w:t>三层C</w:t>
      </w:r>
      <w:r>
        <w:rPr>
          <w:szCs w:val="21"/>
        </w:rPr>
        <w:t>S</w:t>
      </w:r>
      <w:r>
        <w:rPr>
          <w:rFonts w:hint="eastAsia"/>
          <w:szCs w:val="21"/>
        </w:rPr>
        <w:t>风格的</w:t>
      </w:r>
      <w:r w:rsidR="00FD6CA7">
        <w:rPr>
          <w:rFonts w:hint="eastAsia"/>
          <w:szCs w:val="21"/>
        </w:rPr>
        <w:t>改进</w:t>
      </w:r>
      <w:r>
        <w:rPr>
          <w:rFonts w:hint="eastAsia"/>
          <w:szCs w:val="21"/>
        </w:rPr>
        <w:t>方式之一，通过</w:t>
      </w:r>
      <w:r w:rsidRPr="008D7628">
        <w:rPr>
          <w:rFonts w:hint="eastAsia"/>
          <w:b/>
          <w:szCs w:val="21"/>
        </w:rPr>
        <w:t>浏览器</w:t>
      </w:r>
      <w:r w:rsidR="00445C40">
        <w:rPr>
          <w:rFonts w:hint="eastAsia"/>
          <w:szCs w:val="21"/>
        </w:rPr>
        <w:t>通过访问web服务器</w:t>
      </w:r>
      <w:r>
        <w:rPr>
          <w:rFonts w:hint="eastAsia"/>
          <w:szCs w:val="21"/>
        </w:rPr>
        <w:t>实现对</w:t>
      </w:r>
      <w:r w:rsidR="00F06405">
        <w:rPr>
          <w:rFonts w:hint="eastAsia"/>
          <w:szCs w:val="21"/>
        </w:rPr>
        <w:t>web，数据服务器</w:t>
      </w:r>
      <w:r>
        <w:rPr>
          <w:rFonts w:hint="eastAsia"/>
          <w:szCs w:val="21"/>
        </w:rPr>
        <w:t>访问</w:t>
      </w:r>
      <w:r w:rsidR="008D7628">
        <w:rPr>
          <w:rFonts w:hint="eastAsia"/>
          <w:szCs w:val="21"/>
        </w:rPr>
        <w:t>（客户端占用资源少，操作简单，开发成本低</w:t>
      </w:r>
      <w:r w:rsidR="007D1310">
        <w:rPr>
          <w:szCs w:val="21"/>
        </w:rPr>
        <w:tab/>
      </w:r>
      <w:r w:rsidR="007D1310">
        <w:rPr>
          <w:szCs w:val="21"/>
        </w:rPr>
        <w:tab/>
      </w:r>
      <w:r w:rsidR="00405D00">
        <w:rPr>
          <w:rFonts w:hint="eastAsia"/>
          <w:szCs w:val="21"/>
        </w:rPr>
        <w:t>个性化程度低</w:t>
      </w:r>
      <w:r w:rsidR="007D1310">
        <w:rPr>
          <w:rFonts w:hint="eastAsia"/>
          <w:szCs w:val="21"/>
        </w:rPr>
        <w:t>，交互性不强，服务器负担重，可扩展性差安全性低，</w:t>
      </w:r>
      <w:r w:rsidR="00F379F3">
        <w:rPr>
          <w:rFonts w:hint="eastAsia"/>
          <w:szCs w:val="21"/>
        </w:rPr>
        <w:t>数据库查询</w:t>
      </w:r>
      <w:r w:rsidR="007D1310">
        <w:rPr>
          <w:rFonts w:hint="eastAsia"/>
          <w:szCs w:val="21"/>
        </w:rPr>
        <w:t>速度低）</w:t>
      </w:r>
    </w:p>
    <w:p w:rsidR="00554678" w:rsidRDefault="0055467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01878">
        <w:rPr>
          <w:rFonts w:hint="eastAsia"/>
          <w:szCs w:val="21"/>
        </w:rPr>
        <w:t>平台/插件：</w:t>
      </w:r>
      <w:r w:rsidR="00401878" w:rsidRPr="00401878">
        <w:rPr>
          <w:rFonts w:hint="eastAsia"/>
          <w:szCs w:val="21"/>
        </w:rPr>
        <w:t xml:space="preserve"> </w:t>
      </w:r>
      <w:r w:rsidR="00C94762" w:rsidRPr="00401878">
        <w:rPr>
          <w:rFonts w:hint="eastAsia"/>
          <w:szCs w:val="21"/>
        </w:rPr>
        <w:t>platform平台</w:t>
      </w:r>
      <w:r w:rsidR="00401878">
        <w:rPr>
          <w:rFonts w:hint="eastAsia"/>
          <w:szCs w:val="21"/>
        </w:rPr>
        <w:t>-平台插件接口-plug-in插件</w:t>
      </w:r>
      <w:r w:rsidR="00064C91">
        <w:rPr>
          <w:rFonts w:hint="eastAsia"/>
          <w:szCs w:val="21"/>
        </w:rPr>
        <w:t>（降低模块依赖性，模块独立开发与维护，动态组装/分离</w:t>
      </w:r>
      <w:r w:rsidR="00FD21B3">
        <w:rPr>
          <w:szCs w:val="21"/>
        </w:rPr>
        <w:tab/>
      </w:r>
      <w:r w:rsidR="00FD21B3">
        <w:rPr>
          <w:rFonts w:hint="eastAsia"/>
          <w:szCs w:val="21"/>
        </w:rPr>
        <w:t>可重用性差</w:t>
      </w:r>
      <w:r w:rsidR="00064C91">
        <w:rPr>
          <w:rFonts w:hint="eastAsia"/>
          <w:szCs w:val="21"/>
        </w:rPr>
        <w:t>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gent风格： </w:t>
      </w:r>
      <w:r>
        <w:rPr>
          <w:szCs w:val="21"/>
        </w:rPr>
        <w:t>A</w:t>
      </w:r>
      <w:r>
        <w:rPr>
          <w:rFonts w:hint="eastAsia"/>
          <w:szCs w:val="21"/>
        </w:rPr>
        <w:t>gent组件/连接件 具有自主，智能，</w:t>
      </w:r>
      <w:proofErr w:type="gramStart"/>
      <w:r>
        <w:rPr>
          <w:rFonts w:hint="eastAsia"/>
          <w:szCs w:val="21"/>
        </w:rPr>
        <w:t>交互等</w:t>
      </w:r>
      <w:proofErr w:type="gramEnd"/>
      <w:r>
        <w:rPr>
          <w:rFonts w:hint="eastAsia"/>
          <w:szCs w:val="21"/>
        </w:rPr>
        <w:t>特性，根据所处环境智能进行行为</w:t>
      </w:r>
      <w:r w:rsidR="007974C3">
        <w:rPr>
          <w:rFonts w:hint="eastAsia"/>
          <w:szCs w:val="21"/>
        </w:rPr>
        <w:t>（分布开放结构</w:t>
      </w:r>
      <w:r w:rsidR="007974C3">
        <w:rPr>
          <w:szCs w:val="21"/>
        </w:rPr>
        <w:tab/>
      </w:r>
      <w:r w:rsidR="007974C3">
        <w:rPr>
          <w:rFonts w:hint="eastAsia"/>
          <w:szCs w:val="21"/>
        </w:rPr>
        <w:t>缺乏自身社会性结构描述和环境交互）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面向方面</w:t>
      </w:r>
      <w:r w:rsidR="00376A16">
        <w:rPr>
          <w:rFonts w:hint="eastAsia"/>
          <w:szCs w:val="21"/>
        </w:rPr>
        <w:t>Aspect</w:t>
      </w:r>
      <w:r>
        <w:rPr>
          <w:rFonts w:hint="eastAsia"/>
          <w:szCs w:val="21"/>
        </w:rPr>
        <w:t>：</w:t>
      </w:r>
      <w:r w:rsidR="00376A16">
        <w:rPr>
          <w:rFonts w:hint="eastAsia"/>
          <w:szCs w:val="21"/>
        </w:rPr>
        <w:t>系统中一些需求横切于系统，考虑</w:t>
      </w:r>
      <w:r w:rsidR="00376A16" w:rsidRPr="00CB2B61">
        <w:rPr>
          <w:rFonts w:hint="eastAsia"/>
          <w:b/>
          <w:szCs w:val="21"/>
        </w:rPr>
        <w:t>横向关注点</w:t>
      </w:r>
      <w:r w:rsidR="00CB2B61" w:rsidRPr="00CB2B61">
        <w:rPr>
          <w:rFonts w:hint="eastAsia"/>
          <w:b/>
          <w:szCs w:val="21"/>
        </w:rPr>
        <w:t>（方面）</w:t>
      </w:r>
      <w:r w:rsidR="00376A16">
        <w:rPr>
          <w:rFonts w:hint="eastAsia"/>
          <w:szCs w:val="21"/>
        </w:rPr>
        <w:t>形成组件与连接件</w:t>
      </w:r>
      <w:r w:rsidR="00CB2B61">
        <w:rPr>
          <w:rFonts w:hint="eastAsia"/>
          <w:szCs w:val="21"/>
        </w:rPr>
        <w:t>（定义交叉关系，层次化，面向对象</w:t>
      </w:r>
      <w:r w:rsidR="00AE563C">
        <w:rPr>
          <w:rFonts w:hint="eastAsia"/>
          <w:szCs w:val="21"/>
        </w:rPr>
        <w:t xml:space="preserve"> 将一类事封装为一个方面</w:t>
      </w:r>
      <w:r w:rsidR="00CB2B61">
        <w:rPr>
          <w:rFonts w:hint="eastAsia"/>
          <w:szCs w:val="21"/>
        </w:rPr>
        <w:t>）</w:t>
      </w:r>
    </w:p>
    <w:p w:rsidR="00CB2B61" w:rsidRPr="00A644B3" w:rsidRDefault="00CB2B61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面向服务：</w:t>
      </w:r>
      <w:r w:rsidR="00A644B3" w:rsidRPr="00A644B3">
        <w:rPr>
          <w:rFonts w:hint="eastAsia"/>
          <w:b/>
          <w:szCs w:val="21"/>
        </w:rPr>
        <w:t>服务提供者-注册中心</w:t>
      </w:r>
      <w:r w:rsidR="00A644B3">
        <w:rPr>
          <w:rFonts w:hint="eastAsia"/>
          <w:b/>
          <w:szCs w:val="21"/>
        </w:rPr>
        <w:t>(</w:t>
      </w:r>
      <w:r w:rsidR="00A644B3">
        <w:rPr>
          <w:b/>
          <w:szCs w:val="21"/>
        </w:rPr>
        <w:t>UDDI</w:t>
      </w:r>
      <w:r w:rsidR="00A644B3">
        <w:rPr>
          <w:rFonts w:hint="eastAsia"/>
          <w:b/>
          <w:szCs w:val="21"/>
        </w:rPr>
        <w:t>)</w:t>
      </w:r>
      <w:r w:rsidR="00A644B3" w:rsidRPr="00A644B3">
        <w:rPr>
          <w:rFonts w:hint="eastAsia"/>
          <w:b/>
          <w:szCs w:val="21"/>
        </w:rPr>
        <w:t>-服务请求者</w:t>
      </w:r>
      <w:r w:rsidR="00A644B3">
        <w:rPr>
          <w:rFonts w:hint="eastAsia"/>
          <w:szCs w:val="21"/>
        </w:rPr>
        <w:t>（</w:t>
      </w:r>
      <w:r w:rsidR="00762EAF">
        <w:rPr>
          <w:rFonts w:hint="eastAsia"/>
          <w:szCs w:val="21"/>
        </w:rPr>
        <w:t>灵活性，复用性，以业务为核心</w:t>
      </w:r>
      <w:r w:rsidR="00762EAF">
        <w:rPr>
          <w:szCs w:val="21"/>
        </w:rPr>
        <w:tab/>
      </w:r>
      <w:r w:rsidR="00762EAF">
        <w:rPr>
          <w:rFonts w:hint="eastAsia"/>
          <w:szCs w:val="21"/>
        </w:rPr>
        <w:t>服务划分与编排困难，接口标准难以统一</w:t>
      </w:r>
      <w:r w:rsidR="00A644B3">
        <w:rPr>
          <w:rFonts w:hint="eastAsia"/>
          <w:szCs w:val="21"/>
        </w:rPr>
        <w:t>）</w:t>
      </w:r>
    </w:p>
    <w:p w:rsidR="00A644B3" w:rsidRDefault="009B5EBB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正交架构：层（</w:t>
      </w:r>
      <w:r>
        <w:rPr>
          <w:szCs w:val="21"/>
        </w:rPr>
        <w:t>L</w:t>
      </w:r>
      <w:r>
        <w:rPr>
          <w:rFonts w:hint="eastAsia"/>
          <w:szCs w:val="21"/>
        </w:rPr>
        <w:t>ayer），线索</w:t>
      </w:r>
      <w:r w:rsidR="00C35195">
        <w:rPr>
          <w:rFonts w:hint="eastAsia"/>
          <w:szCs w:val="21"/>
        </w:rPr>
        <w:t>（Thread）</w:t>
      </w:r>
      <w:r>
        <w:rPr>
          <w:rFonts w:hint="eastAsia"/>
          <w:szCs w:val="21"/>
        </w:rPr>
        <w:t>，组件</w:t>
      </w:r>
      <w:r w:rsidR="00C35195">
        <w:rPr>
          <w:rFonts w:hint="eastAsia"/>
          <w:szCs w:val="21"/>
        </w:rPr>
        <w:t>（Component）</w:t>
      </w:r>
      <w:r>
        <w:rPr>
          <w:rFonts w:hint="eastAsia"/>
          <w:szCs w:val="21"/>
        </w:rPr>
        <w:t xml:space="preserve"> 通过</w:t>
      </w:r>
      <w:r w:rsidR="00C35195">
        <w:rPr>
          <w:rFonts w:hint="eastAsia"/>
          <w:szCs w:val="21"/>
        </w:rPr>
        <w:t>组件通过线索调用不同层的组件</w:t>
      </w:r>
      <w:r w:rsidR="009B7D28">
        <w:rPr>
          <w:rFonts w:hint="eastAsia"/>
          <w:szCs w:val="21"/>
        </w:rPr>
        <w:t>（正交）</w:t>
      </w:r>
      <w:r w:rsidR="00C35195">
        <w:rPr>
          <w:rFonts w:hint="eastAsia"/>
          <w:szCs w:val="21"/>
        </w:rPr>
        <w:t>，线索间互不相关</w:t>
      </w:r>
      <w:r w:rsidR="009B7D28">
        <w:rPr>
          <w:rFonts w:hint="eastAsia"/>
          <w:szCs w:val="21"/>
        </w:rPr>
        <w:t>（完全正交）</w:t>
      </w:r>
    </w:p>
    <w:p w:rsidR="009A2648" w:rsidRDefault="009A264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异构风格：</w:t>
      </w:r>
      <w:r w:rsidR="006675CF">
        <w:rPr>
          <w:rFonts w:hint="eastAsia"/>
          <w:szCs w:val="21"/>
        </w:rPr>
        <w:t>多种架构通过层次</w:t>
      </w:r>
      <w:r w:rsidR="00CD75E2">
        <w:rPr>
          <w:rFonts w:hint="eastAsia"/>
          <w:szCs w:val="21"/>
        </w:rPr>
        <w:t>组合，允许单一组件有复合连接件</w:t>
      </w:r>
      <w:r w:rsidR="00DE05C2">
        <w:rPr>
          <w:rFonts w:hint="eastAsia"/>
          <w:szCs w:val="21"/>
        </w:rPr>
        <w:t>（遗留代码重用，解决解释习惯上差异</w:t>
      </w:r>
      <w:r w:rsidR="00DE05C2">
        <w:rPr>
          <w:szCs w:val="21"/>
        </w:rPr>
        <w:tab/>
      </w:r>
      <w:r w:rsidR="00DE05C2">
        <w:rPr>
          <w:rFonts w:hint="eastAsia"/>
          <w:szCs w:val="21"/>
        </w:rPr>
        <w:t>不同风格兼容问题解决困难</w:t>
      </w:r>
      <w:r w:rsidR="0009322C">
        <w:rPr>
          <w:rFonts w:hint="eastAsia"/>
          <w:szCs w:val="21"/>
        </w:rPr>
        <w:t>B</w:t>
      </w:r>
      <w:r w:rsidR="0009322C">
        <w:rPr>
          <w:szCs w:val="21"/>
        </w:rPr>
        <w:t>S</w:t>
      </w:r>
      <w:r w:rsidR="0009322C">
        <w:rPr>
          <w:rFonts w:hint="eastAsia"/>
          <w:szCs w:val="21"/>
        </w:rPr>
        <w:t>-</w:t>
      </w:r>
      <w:r w:rsidR="0009322C">
        <w:rPr>
          <w:szCs w:val="21"/>
        </w:rPr>
        <w:t>CS</w:t>
      </w:r>
      <w:proofErr w:type="gramStart"/>
      <w:r w:rsidR="004F6CB4">
        <w:rPr>
          <w:rFonts w:hint="eastAsia"/>
          <w:szCs w:val="21"/>
        </w:rPr>
        <w:t>内外/</w:t>
      </w:r>
      <w:proofErr w:type="gramEnd"/>
      <w:r w:rsidR="00860E5C">
        <w:rPr>
          <w:rFonts w:hint="eastAsia"/>
          <w:szCs w:val="21"/>
        </w:rPr>
        <w:t>查改有别</w:t>
      </w:r>
      <w:r w:rsidR="00DE05C2">
        <w:rPr>
          <w:rFonts w:hint="eastAsia"/>
          <w:szCs w:val="21"/>
        </w:rPr>
        <w:t>）</w:t>
      </w:r>
    </w:p>
    <w:p w:rsidR="007974C3" w:rsidRDefault="00B94D9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层次消息总线</w:t>
      </w:r>
      <w:r w:rsidR="00007EA6" w:rsidRPr="00007EA6">
        <w:rPr>
          <w:b/>
          <w:szCs w:val="21"/>
        </w:rPr>
        <w:t>H</w:t>
      </w:r>
      <w:r w:rsidR="00007EA6">
        <w:rPr>
          <w:rFonts w:hint="eastAsia"/>
          <w:szCs w:val="21"/>
        </w:rPr>
        <w:t>ierarch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M</w:t>
      </w:r>
      <w:r w:rsidR="00007EA6">
        <w:rPr>
          <w:rFonts w:hint="eastAsia"/>
          <w:szCs w:val="21"/>
        </w:rPr>
        <w:t>essage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B</w:t>
      </w:r>
      <w:r w:rsidR="00007EA6">
        <w:rPr>
          <w:rFonts w:hint="eastAsia"/>
          <w:szCs w:val="21"/>
        </w:rPr>
        <w:t>us</w:t>
      </w:r>
      <w:r>
        <w:rPr>
          <w:rFonts w:hint="eastAsia"/>
          <w:szCs w:val="21"/>
        </w:rPr>
        <w:t>：</w:t>
      </w:r>
      <w:r w:rsidR="00320C51">
        <w:rPr>
          <w:rFonts w:hint="eastAsia"/>
          <w:szCs w:val="21"/>
        </w:rPr>
        <w:t>基于层次的消息总线，支持构件的</w:t>
      </w:r>
      <w:r w:rsidR="00320C51" w:rsidRPr="00A267D1">
        <w:rPr>
          <w:rFonts w:hint="eastAsia"/>
          <w:b/>
          <w:szCs w:val="21"/>
        </w:rPr>
        <w:t>分布</w:t>
      </w:r>
      <w:r w:rsidR="00320C51">
        <w:rPr>
          <w:rFonts w:hint="eastAsia"/>
          <w:szCs w:val="21"/>
        </w:rPr>
        <w:t>和</w:t>
      </w:r>
      <w:r w:rsidR="00320C51" w:rsidRPr="00722CB7">
        <w:rPr>
          <w:rFonts w:hint="eastAsia"/>
          <w:b/>
          <w:szCs w:val="21"/>
        </w:rPr>
        <w:t>并发</w:t>
      </w:r>
      <w:r w:rsidR="00D10FFB">
        <w:rPr>
          <w:rFonts w:hint="eastAsia"/>
          <w:szCs w:val="21"/>
        </w:rPr>
        <w:t>，</w:t>
      </w:r>
      <w:r w:rsidR="00BC2C98">
        <w:rPr>
          <w:rFonts w:hint="eastAsia"/>
          <w:szCs w:val="21"/>
        </w:rPr>
        <w:t>构件（单一/复合）</w:t>
      </w:r>
      <w:r w:rsidR="00EA6981">
        <w:rPr>
          <w:rFonts w:hint="eastAsia"/>
          <w:szCs w:val="21"/>
        </w:rPr>
        <w:t>通过网络与消息总线连接</w:t>
      </w:r>
      <w:r w:rsidR="00741AC9">
        <w:rPr>
          <w:rFonts w:hint="eastAsia"/>
          <w:szCs w:val="21"/>
        </w:rPr>
        <w:t>（构件耦合，灵活性高</w:t>
      </w:r>
      <w:r w:rsidR="003A3B20">
        <w:rPr>
          <w:rFonts w:hint="eastAsia"/>
          <w:szCs w:val="21"/>
        </w:rPr>
        <w:t>，支持动态演化</w:t>
      </w:r>
      <w:r w:rsidR="00741AC9">
        <w:rPr>
          <w:rFonts w:hint="eastAsia"/>
          <w:szCs w:val="21"/>
        </w:rPr>
        <w:t xml:space="preserve"> </w:t>
      </w:r>
      <w:r w:rsidR="00BC73D5" w:rsidRPr="005B3126">
        <w:rPr>
          <w:rFonts w:hint="eastAsia"/>
          <w:b/>
          <w:szCs w:val="21"/>
        </w:rPr>
        <w:t>重用要求高</w:t>
      </w:r>
      <w:r w:rsidR="00BC73D5">
        <w:rPr>
          <w:rFonts w:hint="eastAsia"/>
          <w:szCs w:val="21"/>
        </w:rPr>
        <w:t>）</w:t>
      </w:r>
    </w:p>
    <w:p w:rsidR="00BC73D5" w:rsidRDefault="00393C99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B3126">
        <w:rPr>
          <w:rFonts w:hint="eastAsia"/>
          <w:b/>
          <w:szCs w:val="21"/>
        </w:rPr>
        <w:t>M</w:t>
      </w:r>
      <w:r w:rsidRPr="005B3126">
        <w:rPr>
          <w:b/>
          <w:szCs w:val="21"/>
        </w:rPr>
        <w:t>VC</w:t>
      </w:r>
      <w:r w:rsidR="00277BB4">
        <w:rPr>
          <w:rFonts w:hint="eastAsia"/>
          <w:b/>
          <w:szCs w:val="21"/>
        </w:rPr>
        <w:t>：</w:t>
      </w:r>
      <w:r w:rsidR="00C52948" w:rsidRPr="00EE2418">
        <w:rPr>
          <w:rFonts w:hint="eastAsia"/>
          <w:b/>
          <w:szCs w:val="21"/>
        </w:rPr>
        <w:t>视图</w:t>
      </w:r>
      <w:r w:rsidR="00C52948">
        <w:rPr>
          <w:rFonts w:hint="eastAsia"/>
          <w:szCs w:val="21"/>
        </w:rPr>
        <w:t>（用户界面）</w:t>
      </w:r>
      <w:r w:rsidR="00277BB4" w:rsidRPr="00EE2418">
        <w:rPr>
          <w:rFonts w:hint="eastAsia"/>
          <w:b/>
          <w:szCs w:val="21"/>
        </w:rPr>
        <w:t>-控制器</w:t>
      </w:r>
      <w:r w:rsidR="00BC6A83">
        <w:rPr>
          <w:rFonts w:hint="eastAsia"/>
          <w:szCs w:val="21"/>
        </w:rPr>
        <w:t>（控制交互）</w:t>
      </w:r>
      <w:r w:rsidRPr="00EE2418">
        <w:rPr>
          <w:rFonts w:hint="eastAsia"/>
          <w:b/>
          <w:szCs w:val="21"/>
        </w:rPr>
        <w:t>-</w:t>
      </w:r>
      <w:r w:rsidR="00C52948" w:rsidRPr="00EE2418">
        <w:rPr>
          <w:rFonts w:hint="eastAsia"/>
          <w:b/>
          <w:szCs w:val="21"/>
        </w:rPr>
        <w:t>模型</w:t>
      </w:r>
      <w:r w:rsidR="00C52948">
        <w:rPr>
          <w:rFonts w:hint="eastAsia"/>
          <w:szCs w:val="21"/>
        </w:rPr>
        <w:t>（核心数据，算法）</w:t>
      </w:r>
      <w:r w:rsidR="00277BB4">
        <w:rPr>
          <w:rFonts w:hint="eastAsia"/>
          <w:szCs w:val="21"/>
        </w:rPr>
        <w:t>，</w:t>
      </w:r>
      <w:r w:rsidR="00530459">
        <w:rPr>
          <w:rFonts w:hint="eastAsia"/>
          <w:szCs w:val="21"/>
        </w:rPr>
        <w:t>主要应用于用户交互程序设计</w:t>
      </w:r>
      <w:r w:rsidR="00093D3B">
        <w:rPr>
          <w:rFonts w:hint="eastAsia"/>
          <w:szCs w:val="21"/>
        </w:rPr>
        <w:t>（良好的移植性，便于维护</w:t>
      </w:r>
      <w:r w:rsidR="00093D3B">
        <w:rPr>
          <w:szCs w:val="21"/>
        </w:rPr>
        <w:tab/>
      </w:r>
      <w:r w:rsidR="00093D3B">
        <w:rPr>
          <w:rFonts w:hint="eastAsia"/>
          <w:szCs w:val="21"/>
        </w:rPr>
        <w:t>增加复杂性，系统效率低）</w:t>
      </w:r>
    </w:p>
    <w:p w:rsidR="005214EA" w:rsidRPr="005214EA" w:rsidRDefault="005214EA" w:rsidP="005214EA">
      <w:pPr>
        <w:rPr>
          <w:szCs w:val="21"/>
        </w:rPr>
      </w:pPr>
    </w:p>
    <w:p w:rsidR="00790EEC" w:rsidRDefault="00C576E3" w:rsidP="000368C4">
      <w:pPr>
        <w:ind w:left="420"/>
        <w:rPr>
          <w:szCs w:val="21"/>
        </w:rPr>
      </w:pPr>
      <w:r>
        <w:rPr>
          <w:rFonts w:hint="eastAsia"/>
          <w:szCs w:val="21"/>
        </w:rPr>
        <w:t>架构模式：</w:t>
      </w:r>
      <w:r w:rsidR="00036B5E">
        <w:rPr>
          <w:rFonts w:hint="eastAsia"/>
          <w:szCs w:val="21"/>
        </w:rPr>
        <w:t>根据系统的结构组织定义系统族以及组件</w:t>
      </w:r>
      <w:proofErr w:type="gramStart"/>
      <w:r w:rsidR="00036B5E">
        <w:rPr>
          <w:rFonts w:hint="eastAsia"/>
          <w:szCs w:val="21"/>
        </w:rPr>
        <w:t>件</w:t>
      </w:r>
      <w:proofErr w:type="gramEnd"/>
      <w:r w:rsidR="00036B5E">
        <w:rPr>
          <w:rFonts w:hint="eastAsia"/>
          <w:szCs w:val="21"/>
        </w:rPr>
        <w:t>关系</w:t>
      </w:r>
    </w:p>
    <w:p w:rsidR="000368C4" w:rsidRDefault="000368C4" w:rsidP="000368C4">
      <w:pPr>
        <w:ind w:left="420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领域，平台相关性强</w:t>
      </w:r>
      <w:r w:rsidR="005214EA">
        <w:rPr>
          <w:rFonts w:hint="eastAsia"/>
          <w:szCs w:val="21"/>
        </w:rPr>
        <w:t>，反应</w:t>
      </w:r>
      <w:r w:rsidR="005214EA" w:rsidRPr="007817F3">
        <w:rPr>
          <w:rFonts w:hint="eastAsia"/>
          <w:b/>
          <w:szCs w:val="21"/>
        </w:rPr>
        <w:t>最佳解决方案</w:t>
      </w:r>
    </w:p>
    <w:p w:rsidR="00E2483C" w:rsidRDefault="00E2483C" w:rsidP="00E2483C">
      <w:pPr>
        <w:rPr>
          <w:szCs w:val="21"/>
        </w:rPr>
      </w:pPr>
    </w:p>
    <w:p w:rsidR="00E2483C" w:rsidRDefault="00E2483C" w:rsidP="00E2483C">
      <w:pPr>
        <w:rPr>
          <w:b/>
          <w:i/>
          <w:sz w:val="24"/>
          <w:szCs w:val="24"/>
        </w:rPr>
      </w:pPr>
      <w:r w:rsidRPr="00E2483C">
        <w:rPr>
          <w:rFonts w:hint="eastAsia"/>
          <w:b/>
          <w:i/>
          <w:sz w:val="24"/>
          <w:szCs w:val="24"/>
        </w:rPr>
        <w:t>架构描述语言</w:t>
      </w:r>
    </w:p>
    <w:p w:rsidR="00E2483C" w:rsidRDefault="00ED4B5A" w:rsidP="00E2483C">
      <w:pPr>
        <w:rPr>
          <w:szCs w:val="21"/>
        </w:rPr>
      </w:pPr>
      <w:r>
        <w:rPr>
          <w:szCs w:val="21"/>
        </w:rPr>
        <w:tab/>
      </w:r>
      <w:r w:rsidR="00B84526">
        <w:rPr>
          <w:szCs w:val="21"/>
        </w:rPr>
        <w:t>ADL</w:t>
      </w:r>
      <w:r w:rsidR="00E93DC5">
        <w:rPr>
          <w:rFonts w:hint="eastAsia"/>
          <w:szCs w:val="21"/>
        </w:rPr>
        <w:t>架构模式</w:t>
      </w:r>
      <w:r w:rsidR="00B84526">
        <w:rPr>
          <w:rFonts w:hint="eastAsia"/>
          <w:szCs w:val="21"/>
        </w:rPr>
        <w:t>：</w:t>
      </w:r>
      <w:r>
        <w:rPr>
          <w:rFonts w:hint="eastAsia"/>
          <w:szCs w:val="21"/>
        </w:rPr>
        <w:t>任何用于软件架构的表示形式</w:t>
      </w:r>
      <w:r w:rsidR="00E0455A" w:rsidRPr="00E93DC5">
        <w:rPr>
          <w:rFonts w:hint="eastAsia"/>
          <w:b/>
          <w:szCs w:val="21"/>
        </w:rPr>
        <w:t>（组件，连接件，架构配置，约束</w:t>
      </w:r>
      <w:r w:rsidR="004A6052" w:rsidRPr="00E93DC5">
        <w:rPr>
          <w:rFonts w:hint="eastAsia"/>
          <w:b/>
          <w:szCs w:val="21"/>
        </w:rPr>
        <w:t>条件</w:t>
      </w:r>
      <w:r w:rsidR="00E0455A" w:rsidRPr="00E93DC5">
        <w:rPr>
          <w:rFonts w:hint="eastAsia"/>
          <w:b/>
          <w:szCs w:val="21"/>
        </w:rPr>
        <w:t>）</w:t>
      </w:r>
    </w:p>
    <w:p w:rsidR="000E7AEF" w:rsidRDefault="00B84526" w:rsidP="00E2483C">
      <w:pPr>
        <w:rPr>
          <w:szCs w:val="21"/>
        </w:rPr>
      </w:pPr>
      <w:r>
        <w:rPr>
          <w:szCs w:val="21"/>
        </w:rPr>
        <w:tab/>
      </w:r>
      <w:r w:rsidR="000E7AEF">
        <w:rPr>
          <w:szCs w:val="21"/>
        </w:rPr>
        <w:tab/>
        <w:t>C</w:t>
      </w:r>
      <w:r w:rsidR="000E7AEF">
        <w:rPr>
          <w:rFonts w:hint="eastAsia"/>
          <w:szCs w:val="21"/>
        </w:rPr>
        <w:t>2：</w:t>
      </w:r>
      <w:r w:rsidR="00860C4F">
        <w:rPr>
          <w:rFonts w:hint="eastAsia"/>
          <w:szCs w:val="21"/>
        </w:rPr>
        <w:t>用户界面密集系统</w:t>
      </w:r>
      <w:r w:rsidR="00ED242E">
        <w:rPr>
          <w:rFonts w:hint="eastAsia"/>
          <w:szCs w:val="21"/>
        </w:rPr>
        <w:t>，按照特定形式描述</w:t>
      </w:r>
      <w:r w:rsidR="005D179F">
        <w:rPr>
          <w:rFonts w:hint="eastAsia"/>
          <w:szCs w:val="21"/>
        </w:rPr>
        <w:t>架构，</w:t>
      </w:r>
      <w:r w:rsidR="00ED242E">
        <w:rPr>
          <w:rFonts w:hint="eastAsia"/>
          <w:szCs w:val="21"/>
        </w:rPr>
        <w:t>方便机器读取</w:t>
      </w:r>
    </w:p>
    <w:p w:rsidR="005D179F" w:rsidRDefault="005D179F" w:rsidP="00E2483C">
      <w:pPr>
        <w:rPr>
          <w:szCs w:val="21"/>
        </w:rPr>
      </w:pPr>
    </w:p>
    <w:p w:rsidR="006E29F2" w:rsidRDefault="006E29F2" w:rsidP="00E2483C">
      <w:pPr>
        <w:rPr>
          <w:b/>
          <w:i/>
          <w:sz w:val="24"/>
          <w:szCs w:val="24"/>
        </w:rPr>
      </w:pPr>
      <w:r w:rsidRPr="006E29F2">
        <w:rPr>
          <w:rFonts w:hint="eastAsia"/>
          <w:b/>
          <w:i/>
          <w:sz w:val="24"/>
          <w:szCs w:val="24"/>
        </w:rPr>
        <w:t>架构与敏捷开发</w:t>
      </w:r>
    </w:p>
    <w:p w:rsidR="00D07AF1" w:rsidRPr="00E25274" w:rsidRDefault="00C91B40" w:rsidP="00953130">
      <w:pPr>
        <w:rPr>
          <w:rFonts w:hint="eastAsia"/>
          <w:b/>
          <w:szCs w:val="21"/>
        </w:rPr>
      </w:pPr>
      <w:r>
        <w:rPr>
          <w:szCs w:val="21"/>
        </w:rPr>
        <w:tab/>
      </w:r>
      <w:r w:rsidRPr="00A1198B">
        <w:rPr>
          <w:rFonts w:hint="eastAsia"/>
          <w:b/>
          <w:szCs w:val="21"/>
        </w:rPr>
        <w:t>软件架构与敏捷开发均为了提高开发效率，软件质量，降低软件成本最大化价值</w:t>
      </w:r>
    </w:p>
    <w:p w:rsidR="003C3E55" w:rsidRDefault="00CF66D0" w:rsidP="00E2483C">
      <w:pPr>
        <w:rPr>
          <w:szCs w:val="21"/>
        </w:rPr>
      </w:pPr>
      <w:r>
        <w:rPr>
          <w:szCs w:val="21"/>
        </w:rPr>
        <w:tab/>
      </w:r>
      <w:r w:rsidR="00715FFC">
        <w:rPr>
          <w:rFonts w:hint="eastAsia"/>
          <w:szCs w:val="21"/>
        </w:rPr>
        <w:t>软件开发：</w:t>
      </w:r>
      <w:r w:rsidR="006350D3">
        <w:rPr>
          <w:rFonts w:hint="eastAsia"/>
          <w:szCs w:val="21"/>
        </w:rPr>
        <w:t>松散开发-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软件工程思想-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敏捷开发-&gt;智能化开发</w:t>
      </w:r>
    </w:p>
    <w:p w:rsidR="007364DF" w:rsidRDefault="007364DF" w:rsidP="00E2483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敏捷开发</w:t>
      </w:r>
      <w:r w:rsidR="00952F5A">
        <w:rPr>
          <w:rFonts w:hint="eastAsia"/>
          <w:szCs w:val="21"/>
        </w:rPr>
        <w:t>(宣言)</w:t>
      </w:r>
      <w:r>
        <w:rPr>
          <w:rFonts w:hint="eastAsia"/>
          <w:szCs w:val="21"/>
        </w:rPr>
        <w:t>：需求，设计，编码，测试（</w:t>
      </w:r>
      <w:r w:rsidR="00722A25">
        <w:rPr>
          <w:rFonts w:hint="eastAsia"/>
          <w:szCs w:val="21"/>
        </w:rPr>
        <w:t>可运行软件，客户合作，响应变化</w:t>
      </w:r>
      <w:r w:rsidR="0096301F">
        <w:rPr>
          <w:szCs w:val="21"/>
        </w:rPr>
        <w:t xml:space="preserve"> </w:t>
      </w:r>
      <w:r w:rsidR="00D5115C" w:rsidRPr="007B22BF">
        <w:rPr>
          <w:rFonts w:hint="eastAsia"/>
          <w:b/>
          <w:szCs w:val="21"/>
        </w:rPr>
        <w:t>迭代增量，持续集成</w:t>
      </w:r>
      <w:r>
        <w:rPr>
          <w:rFonts w:hint="eastAsia"/>
          <w:szCs w:val="21"/>
        </w:rPr>
        <w:t>）</w:t>
      </w:r>
    </w:p>
    <w:p w:rsidR="00D83F6D" w:rsidRDefault="00F04F80" w:rsidP="00D83F6D">
      <w:pPr>
        <w:ind w:left="420"/>
        <w:rPr>
          <w:szCs w:val="21"/>
        </w:rPr>
      </w:pPr>
      <w:r>
        <w:rPr>
          <w:rFonts w:hint="eastAsia"/>
          <w:szCs w:val="21"/>
        </w:rPr>
        <w:t>敏捷</w:t>
      </w:r>
      <w:r w:rsidR="001D3370">
        <w:rPr>
          <w:rFonts w:hint="eastAsia"/>
          <w:szCs w:val="21"/>
        </w:rPr>
        <w:t>架构设计</w:t>
      </w:r>
      <w:r>
        <w:rPr>
          <w:rFonts w:hint="eastAsia"/>
          <w:szCs w:val="21"/>
        </w:rPr>
        <w:t>：种子（</w:t>
      </w:r>
      <w:r w:rsidR="00360224">
        <w:rPr>
          <w:rFonts w:hint="eastAsia"/>
          <w:szCs w:val="21"/>
        </w:rPr>
        <w:t>开发前设计</w:t>
      </w:r>
      <w:r w:rsidR="00053540">
        <w:rPr>
          <w:rFonts w:hint="eastAsia"/>
          <w:szCs w:val="21"/>
        </w:rPr>
        <w:t>，可扩展性</w:t>
      </w:r>
      <w:r w:rsidR="00360224">
        <w:rPr>
          <w:rFonts w:hint="eastAsia"/>
          <w:szCs w:val="21"/>
        </w:rPr>
        <w:t>，</w:t>
      </w:r>
      <w:r>
        <w:rPr>
          <w:rFonts w:hint="eastAsia"/>
          <w:szCs w:val="21"/>
        </w:rPr>
        <w:t>骨架与轮廓），详细架构设计</w:t>
      </w:r>
      <w:r w:rsidR="00532002">
        <w:rPr>
          <w:rFonts w:hint="eastAsia"/>
          <w:szCs w:val="21"/>
        </w:rPr>
        <w:t>（分解架构设计过程</w:t>
      </w:r>
      <w:r w:rsidR="00092912">
        <w:rPr>
          <w:rFonts w:hint="eastAsia"/>
          <w:szCs w:val="21"/>
        </w:rPr>
        <w:t>，尽早集成</w:t>
      </w:r>
      <w:r w:rsidR="00053540">
        <w:rPr>
          <w:rFonts w:hint="eastAsia"/>
          <w:szCs w:val="21"/>
        </w:rPr>
        <w:t>，降低开发风险</w:t>
      </w:r>
      <w:r w:rsidR="00532002">
        <w:rPr>
          <w:rFonts w:hint="eastAsia"/>
          <w:szCs w:val="21"/>
        </w:rPr>
        <w:t>）</w:t>
      </w:r>
    </w:p>
    <w:p w:rsidR="00532002" w:rsidRDefault="006E26A6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初始设计：</w:t>
      </w:r>
      <w:r w:rsidR="00713759">
        <w:rPr>
          <w:rFonts w:hint="eastAsia"/>
          <w:szCs w:val="21"/>
        </w:rPr>
        <w:t>得到原始架构</w:t>
      </w:r>
      <w:r w:rsidR="00713759">
        <w:rPr>
          <w:rFonts w:hint="eastAsia"/>
          <w:szCs w:val="21"/>
        </w:rPr>
        <w:t>（</w:t>
      </w:r>
      <w:r>
        <w:rPr>
          <w:rFonts w:hint="eastAsia"/>
          <w:szCs w:val="21"/>
        </w:rPr>
        <w:t>全局抽象层次设计</w:t>
      </w:r>
      <w:r w:rsidR="00E20D7F">
        <w:rPr>
          <w:rFonts w:hint="eastAsia"/>
          <w:szCs w:val="21"/>
        </w:rPr>
        <w:t>，达成关于项目周期目标协议，确定业务和需求风险</w:t>
      </w:r>
      <w:r w:rsidR="00713759">
        <w:rPr>
          <w:rFonts w:hint="eastAsia"/>
          <w:szCs w:val="21"/>
        </w:rPr>
        <w:t>）</w:t>
      </w:r>
    </w:p>
    <w:p w:rsidR="00C23271" w:rsidRDefault="00C23271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迭代过程：</w:t>
      </w:r>
      <w:r w:rsidR="00B939BA">
        <w:rPr>
          <w:rFonts w:hint="eastAsia"/>
          <w:szCs w:val="21"/>
        </w:rPr>
        <w:t>迭代设计</w:t>
      </w:r>
      <w:r w:rsidR="00C54348">
        <w:rPr>
          <w:rFonts w:hint="eastAsia"/>
          <w:szCs w:val="21"/>
        </w:rPr>
        <w:t>（根据工作任务进行需求分析</w:t>
      </w:r>
      <w:r w:rsidR="00B939BA">
        <w:rPr>
          <w:rFonts w:hint="eastAsia"/>
          <w:szCs w:val="21"/>
        </w:rPr>
        <w:t>，</w:t>
      </w:r>
      <w:r w:rsidR="00C54348">
        <w:rPr>
          <w:rFonts w:hint="eastAsia"/>
          <w:szCs w:val="21"/>
        </w:rPr>
        <w:t>设计，编码），</w:t>
      </w:r>
      <w:r w:rsidR="00B939BA">
        <w:rPr>
          <w:rFonts w:hint="eastAsia"/>
          <w:szCs w:val="21"/>
        </w:rPr>
        <w:t>重构</w:t>
      </w:r>
      <w:r w:rsidR="00C54348">
        <w:rPr>
          <w:rFonts w:hint="eastAsia"/>
          <w:szCs w:val="21"/>
        </w:rPr>
        <w:t>（梳理架构</w:t>
      </w:r>
      <w:r w:rsidR="008B433D">
        <w:rPr>
          <w:rFonts w:hint="eastAsia"/>
          <w:szCs w:val="21"/>
        </w:rPr>
        <w:t>，进行持续改进</w:t>
      </w:r>
      <w:r w:rsidR="00C54348">
        <w:rPr>
          <w:rFonts w:hint="eastAsia"/>
          <w:szCs w:val="21"/>
        </w:rPr>
        <w:t>）</w:t>
      </w:r>
      <w:r w:rsidR="00B939BA">
        <w:rPr>
          <w:rFonts w:hint="eastAsia"/>
          <w:szCs w:val="21"/>
        </w:rPr>
        <w:t>，确定架构</w:t>
      </w:r>
      <w:r w:rsidR="008B433D">
        <w:rPr>
          <w:rFonts w:hint="eastAsia"/>
          <w:szCs w:val="21"/>
        </w:rPr>
        <w:t>（测试软件）</w:t>
      </w:r>
      <w:r w:rsidR="00B939BA">
        <w:rPr>
          <w:rFonts w:hint="eastAsia"/>
          <w:szCs w:val="21"/>
        </w:rPr>
        <w:t>，客户交流</w:t>
      </w:r>
      <w:r w:rsidR="00BD3C11">
        <w:rPr>
          <w:rFonts w:hint="eastAsia"/>
          <w:szCs w:val="21"/>
        </w:rPr>
        <w:t>（交流反馈，完成新需求</w:t>
      </w:r>
      <w:r w:rsidR="00BD3C11">
        <w:rPr>
          <w:szCs w:val="21"/>
        </w:rPr>
        <w:t>）</w:t>
      </w:r>
      <w:r w:rsidR="00B939BA">
        <w:rPr>
          <w:rFonts w:hint="eastAsia"/>
          <w:szCs w:val="21"/>
        </w:rPr>
        <w:t>，</w:t>
      </w:r>
      <w:r>
        <w:rPr>
          <w:rFonts w:hint="eastAsia"/>
          <w:szCs w:val="21"/>
        </w:rPr>
        <w:t>应对需求</w:t>
      </w:r>
      <w:r w:rsidRPr="00B939BA">
        <w:rPr>
          <w:rFonts w:hint="eastAsia"/>
          <w:b/>
          <w:szCs w:val="21"/>
        </w:rPr>
        <w:t>不可预测性</w:t>
      </w:r>
      <w:r>
        <w:rPr>
          <w:rFonts w:hint="eastAsia"/>
          <w:szCs w:val="21"/>
        </w:rPr>
        <w:t>，长期计划不稳定，单次</w:t>
      </w:r>
      <w:r w:rsidR="00FE7470">
        <w:rPr>
          <w:rFonts w:hint="eastAsia"/>
          <w:szCs w:val="21"/>
        </w:rPr>
        <w:t>迭代</w:t>
      </w:r>
      <w:r>
        <w:rPr>
          <w:rFonts w:hint="eastAsia"/>
          <w:szCs w:val="21"/>
        </w:rPr>
        <w:t>短期计划是稳定的</w:t>
      </w:r>
    </w:p>
    <w:p w:rsidR="006930B5" w:rsidRDefault="006930B5" w:rsidP="006930B5">
      <w:pPr>
        <w:rPr>
          <w:szCs w:val="21"/>
        </w:rPr>
      </w:pPr>
      <w:r>
        <w:rPr>
          <w:szCs w:val="21"/>
        </w:rPr>
        <w:tab/>
      </w:r>
      <w:r w:rsidRPr="00683E3D">
        <w:rPr>
          <w:rFonts w:hint="eastAsia"/>
          <w:b/>
          <w:szCs w:val="21"/>
        </w:rPr>
        <w:t>设计思想：</w:t>
      </w:r>
    </w:p>
    <w:p w:rsidR="00E20D7F" w:rsidRDefault="00644E6C" w:rsidP="006930B5">
      <w:pPr>
        <w:ind w:left="420" w:firstLine="420"/>
        <w:rPr>
          <w:szCs w:val="21"/>
        </w:rPr>
      </w:pPr>
      <w:r>
        <w:rPr>
          <w:rFonts w:hint="eastAsia"/>
          <w:szCs w:val="21"/>
        </w:rPr>
        <w:t>团队设计</w:t>
      </w:r>
      <w:r w:rsidR="00EE0345">
        <w:rPr>
          <w:rFonts w:hint="eastAsia"/>
          <w:szCs w:val="21"/>
        </w:rPr>
        <w:t>：</w:t>
      </w:r>
      <w:r w:rsidR="00EE0345" w:rsidRPr="00213FE2">
        <w:rPr>
          <w:rFonts w:hint="eastAsia"/>
          <w:b/>
          <w:szCs w:val="21"/>
        </w:rPr>
        <w:t>群体决策</w:t>
      </w:r>
      <w:r w:rsidR="00EE0345">
        <w:rPr>
          <w:rFonts w:hint="eastAsia"/>
          <w:szCs w:val="21"/>
        </w:rPr>
        <w:t>，避免理论完美但难以实现的架构设计（原始架构</w:t>
      </w:r>
      <w:r w:rsidR="00933860">
        <w:rPr>
          <w:rFonts w:hint="eastAsia"/>
          <w:szCs w:val="21"/>
        </w:rPr>
        <w:t xml:space="preserve"> 结论周密，避免个人遗漏 沟通成本，决策效率，责任不明确</w:t>
      </w:r>
      <w:r w:rsidR="00EE0345">
        <w:rPr>
          <w:rFonts w:hint="eastAsia"/>
          <w:szCs w:val="21"/>
        </w:rPr>
        <w:t>）</w:t>
      </w:r>
    </w:p>
    <w:p w:rsidR="00F95EA9" w:rsidRDefault="006930B5" w:rsidP="007B285A">
      <w:pPr>
        <w:ind w:left="420" w:firstLine="420"/>
        <w:rPr>
          <w:szCs w:val="21"/>
        </w:rPr>
      </w:pPr>
      <w:r>
        <w:rPr>
          <w:rFonts w:hint="eastAsia"/>
          <w:szCs w:val="21"/>
        </w:rPr>
        <w:t>简单设计</w:t>
      </w:r>
      <w:r w:rsidR="00683E3D">
        <w:rPr>
          <w:rFonts w:hint="eastAsia"/>
          <w:szCs w:val="21"/>
        </w:rPr>
        <w:t>：</w:t>
      </w:r>
      <w:r w:rsidR="00683E3D" w:rsidRPr="00213FE2">
        <w:rPr>
          <w:rFonts w:hint="eastAsia"/>
          <w:b/>
          <w:szCs w:val="21"/>
        </w:rPr>
        <w:t>表达方案和现实抽象的简单化</w:t>
      </w:r>
      <w:r w:rsidR="00213FE2">
        <w:rPr>
          <w:rFonts w:hint="eastAsia"/>
          <w:szCs w:val="21"/>
        </w:rPr>
        <w:t>（降低开发成本，提高沟通效率，适应与稳定性）</w:t>
      </w:r>
    </w:p>
    <w:p w:rsidR="00ED7B79" w:rsidRDefault="00ED7B79" w:rsidP="00ED7B79">
      <w:pPr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迭代过程：</w:t>
      </w:r>
    </w:p>
    <w:p w:rsidR="007B285A" w:rsidRDefault="007B285A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XP</w:t>
      </w:r>
      <w:r>
        <w:rPr>
          <w:rFonts w:hint="eastAsia"/>
          <w:szCs w:val="21"/>
        </w:rPr>
        <w:t>：简单设计（发布计划，分配任务），结对编程（根据任务编码</w:t>
      </w:r>
      <w:r>
        <w:rPr>
          <w:szCs w:val="21"/>
        </w:rPr>
        <w:t>）</w:t>
      </w:r>
      <w:r>
        <w:rPr>
          <w:rFonts w:hint="eastAsia"/>
          <w:szCs w:val="21"/>
        </w:rPr>
        <w:t>,测试驱动开发</w:t>
      </w:r>
      <w:r w:rsidR="00F32DEF">
        <w:rPr>
          <w:rFonts w:hint="eastAsia"/>
          <w:szCs w:val="21"/>
        </w:rPr>
        <w:t>（debugs）</w:t>
      </w:r>
      <w:r>
        <w:rPr>
          <w:rFonts w:hint="eastAsia"/>
          <w:szCs w:val="21"/>
        </w:rPr>
        <w:t>，发布（确认需求与反馈，文档化）</w:t>
      </w:r>
    </w:p>
    <w:p w:rsidR="00A06C4F" w:rsidRDefault="00A06C4F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crum：计划会议（Sprint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backlog）-</w:t>
      </w:r>
      <w:r>
        <w:rPr>
          <w:szCs w:val="21"/>
        </w:rPr>
        <w:t>&gt;</w:t>
      </w:r>
      <w:r>
        <w:rPr>
          <w:rFonts w:hint="eastAsia"/>
          <w:szCs w:val="21"/>
        </w:rPr>
        <w:t>每日例会</w:t>
      </w:r>
      <w:r w:rsidR="007E282E">
        <w:rPr>
          <w:szCs w:val="21"/>
        </w:rPr>
        <w:t>-&gt;</w:t>
      </w:r>
      <w:r w:rsidR="007E282E">
        <w:rPr>
          <w:rFonts w:hint="eastAsia"/>
          <w:szCs w:val="21"/>
        </w:rPr>
        <w:t>燃尽图（预期进度与实际进度</w:t>
      </w:r>
      <w:r w:rsidR="007E282E">
        <w:rPr>
          <w:szCs w:val="21"/>
        </w:rPr>
        <w:t>）</w:t>
      </w:r>
      <w:r w:rsidR="00547534">
        <w:rPr>
          <w:szCs w:val="21"/>
        </w:rPr>
        <w:t>-&gt;</w:t>
      </w:r>
      <w:r w:rsidR="00547534">
        <w:rPr>
          <w:rFonts w:hint="eastAsia"/>
          <w:szCs w:val="21"/>
        </w:rPr>
        <w:t>回顾会议（发布</w:t>
      </w:r>
      <w:r w:rsidR="00083546">
        <w:rPr>
          <w:rFonts w:hint="eastAsia"/>
          <w:szCs w:val="21"/>
        </w:rPr>
        <w:t>）</w:t>
      </w:r>
    </w:p>
    <w:p w:rsidR="00ED7B79" w:rsidRDefault="00ED7B79" w:rsidP="007B285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FDD</w:t>
      </w:r>
      <w:r>
        <w:rPr>
          <w:rFonts w:hint="eastAsia"/>
          <w:szCs w:val="21"/>
        </w:rPr>
        <w:t>：</w:t>
      </w:r>
      <w:r w:rsidR="0007458F">
        <w:rPr>
          <w:rFonts w:hint="eastAsia"/>
          <w:szCs w:val="21"/>
        </w:rPr>
        <w:t>开发设计，设计包</w:t>
      </w:r>
      <w:r w:rsidR="009362A5">
        <w:rPr>
          <w:rFonts w:hint="eastAsia"/>
          <w:szCs w:val="21"/>
        </w:rPr>
        <w:t>（并发独立开发）</w:t>
      </w:r>
      <w:r w:rsidR="0007458F">
        <w:rPr>
          <w:rFonts w:hint="eastAsia"/>
          <w:szCs w:val="21"/>
        </w:rPr>
        <w:t>，完成（根据特征构造）</w:t>
      </w:r>
    </w:p>
    <w:p w:rsidR="00732BFA" w:rsidRDefault="005D6E59" w:rsidP="004E16B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架构驱动软件开发：</w:t>
      </w:r>
      <w:r w:rsidR="00732BFA" w:rsidRPr="00D6300C">
        <w:rPr>
          <w:rFonts w:hint="eastAsia"/>
          <w:b/>
          <w:szCs w:val="21"/>
        </w:rPr>
        <w:t>需求获取，架构设计，文档化，架构评估，实现，维护</w:t>
      </w:r>
    </w:p>
    <w:p w:rsidR="004F7802" w:rsidRPr="00B15B9E" w:rsidRDefault="003A55AE" w:rsidP="007B285A">
      <w:pPr>
        <w:rPr>
          <w:szCs w:val="21"/>
        </w:rPr>
      </w:pPr>
      <w:r>
        <w:rPr>
          <w:szCs w:val="21"/>
        </w:rPr>
        <w:tab/>
      </w:r>
      <w:r w:rsidR="004E16B8">
        <w:rPr>
          <w:szCs w:val="21"/>
        </w:rPr>
        <w:tab/>
      </w:r>
      <w:r w:rsidR="00FB48EB" w:rsidRPr="00B15B9E">
        <w:rPr>
          <w:rFonts w:hint="eastAsia"/>
          <w:szCs w:val="21"/>
        </w:rPr>
        <w:t>架构需求：</w:t>
      </w:r>
    </w:p>
    <w:p w:rsidR="002404A3" w:rsidRDefault="00FB48EB" w:rsidP="00667FA2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4E16B8">
        <w:rPr>
          <w:b/>
          <w:szCs w:val="21"/>
        </w:rPr>
        <w:tab/>
      </w:r>
      <w:r w:rsidR="00604634">
        <w:rPr>
          <w:rFonts w:hint="eastAsia"/>
          <w:szCs w:val="21"/>
        </w:rPr>
        <w:t>需求来源</w:t>
      </w:r>
      <w:r w:rsidR="000C52E8">
        <w:rPr>
          <w:rFonts w:hint="eastAsia"/>
          <w:szCs w:val="21"/>
        </w:rPr>
        <w:t>(</w:t>
      </w:r>
      <w:r w:rsidR="00E63AFF">
        <w:rPr>
          <w:rFonts w:hint="eastAsia"/>
          <w:szCs w:val="21"/>
        </w:rPr>
        <w:t>讨论架构层次需求，不需直接深入功能性需求</w:t>
      </w:r>
      <w:r w:rsidR="000C52E8">
        <w:rPr>
          <w:rFonts w:hint="eastAsia"/>
          <w:szCs w:val="21"/>
        </w:rPr>
        <w:t>)</w:t>
      </w:r>
      <w:r w:rsidR="00822693">
        <w:rPr>
          <w:rFonts w:hint="eastAsia"/>
          <w:szCs w:val="21"/>
        </w:rPr>
        <w:t>，</w:t>
      </w:r>
      <w:r w:rsidR="00F818FE">
        <w:rPr>
          <w:rFonts w:hint="eastAsia"/>
          <w:szCs w:val="21"/>
        </w:rPr>
        <w:t>需求获取</w:t>
      </w:r>
      <w:r w:rsidR="00822693">
        <w:rPr>
          <w:rFonts w:hint="eastAsia"/>
          <w:szCs w:val="21"/>
        </w:rPr>
        <w:t>（</w:t>
      </w:r>
      <w:r w:rsidR="00732BFA">
        <w:rPr>
          <w:rFonts w:hint="eastAsia"/>
          <w:szCs w:val="21"/>
        </w:rPr>
        <w:t>用户群，环境与架构经验-</w:t>
      </w:r>
      <w:r w:rsidR="00732BFA">
        <w:rPr>
          <w:szCs w:val="21"/>
        </w:rPr>
        <w:t>&gt;</w:t>
      </w:r>
      <w:r w:rsidR="00A124F9">
        <w:rPr>
          <w:rFonts w:hint="eastAsia"/>
          <w:szCs w:val="21"/>
        </w:rPr>
        <w:t>需求获取-</w:t>
      </w:r>
      <w:r w:rsidR="00A124F9">
        <w:rPr>
          <w:szCs w:val="21"/>
        </w:rPr>
        <w:t>&gt;</w:t>
      </w:r>
      <w:r w:rsidR="00A124F9" w:rsidRPr="002404A3">
        <w:rPr>
          <w:rFonts w:hint="eastAsia"/>
          <w:b/>
          <w:szCs w:val="21"/>
        </w:rPr>
        <w:t>特定质量场景</w:t>
      </w:r>
      <w:r w:rsidR="00822693">
        <w:rPr>
          <w:rFonts w:hint="eastAsia"/>
          <w:szCs w:val="21"/>
        </w:rPr>
        <w:t>）</w:t>
      </w:r>
      <w:r w:rsidR="00667FA2">
        <w:rPr>
          <w:rFonts w:hint="eastAsia"/>
          <w:szCs w:val="21"/>
        </w:rPr>
        <w:t>，</w:t>
      </w:r>
      <w:r w:rsidR="005D46B6">
        <w:rPr>
          <w:rFonts w:hint="eastAsia"/>
          <w:szCs w:val="21"/>
        </w:rPr>
        <w:t>质量模型描述</w:t>
      </w:r>
      <w:r w:rsidR="00555A17">
        <w:rPr>
          <w:rFonts w:hint="eastAsia"/>
          <w:szCs w:val="21"/>
        </w:rPr>
        <w:t>（</w:t>
      </w:r>
      <w:r w:rsidR="003C475E">
        <w:rPr>
          <w:rFonts w:hint="eastAsia"/>
          <w:szCs w:val="21"/>
        </w:rPr>
        <w:t>对质量场景进行描述，评估与预测质量属性</w:t>
      </w:r>
      <w:r w:rsidR="00555A17">
        <w:rPr>
          <w:rFonts w:hint="eastAsia"/>
          <w:szCs w:val="21"/>
        </w:rPr>
        <w:t>）</w:t>
      </w:r>
    </w:p>
    <w:p w:rsidR="00D6300C" w:rsidRPr="001327D8" w:rsidRDefault="00D52192" w:rsidP="00992341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6300C">
        <w:rPr>
          <w:rFonts w:hint="eastAsia"/>
          <w:szCs w:val="21"/>
        </w:rPr>
        <w:t>基本架构设计：功能需求列表，开发子系统，发布架构设计</w:t>
      </w:r>
      <w:r w:rsidR="00022CA7">
        <w:rPr>
          <w:rFonts w:hint="eastAsia"/>
          <w:szCs w:val="21"/>
        </w:rPr>
        <w:t>（文档化描述）</w:t>
      </w:r>
    </w:p>
    <w:p w:rsidR="00D6300C" w:rsidRDefault="00D6300C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63226D">
        <w:rPr>
          <w:rFonts w:hint="eastAsia"/>
          <w:szCs w:val="21"/>
        </w:rPr>
        <w:t>架构文档化：</w:t>
      </w:r>
      <w:r w:rsidR="009863B8">
        <w:rPr>
          <w:rFonts w:hint="eastAsia"/>
          <w:szCs w:val="21"/>
        </w:rPr>
        <w:t>利益相关者间联系</w:t>
      </w:r>
      <w:r w:rsidR="00F413C2">
        <w:rPr>
          <w:rFonts w:hint="eastAsia"/>
          <w:szCs w:val="21"/>
        </w:rPr>
        <w:t>，制定满足需求架构</w:t>
      </w:r>
    </w:p>
    <w:p w:rsidR="00571862" w:rsidRPr="00D6300C" w:rsidRDefault="00571862" w:rsidP="00992341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架构评估：分析架构识别架构风险，验证已满足质量需求</w:t>
      </w:r>
      <w:bookmarkStart w:id="0" w:name="_GoBack"/>
      <w:bookmarkEnd w:id="0"/>
    </w:p>
    <w:sectPr w:rsidR="00571862" w:rsidRPr="00D63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7C3" w:rsidRDefault="004277C3" w:rsidP="00612D74">
      <w:r>
        <w:separator/>
      </w:r>
    </w:p>
  </w:endnote>
  <w:endnote w:type="continuationSeparator" w:id="0">
    <w:p w:rsidR="004277C3" w:rsidRDefault="004277C3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7C3" w:rsidRDefault="004277C3" w:rsidP="00612D74">
      <w:r>
        <w:separator/>
      </w:r>
    </w:p>
  </w:footnote>
  <w:footnote w:type="continuationSeparator" w:id="0">
    <w:p w:rsidR="004277C3" w:rsidRDefault="004277C3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93EC5"/>
    <w:multiLevelType w:val="hybridMultilevel"/>
    <w:tmpl w:val="0EA2E1BA"/>
    <w:lvl w:ilvl="0" w:tplc="3DEAC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07EA6"/>
    <w:rsid w:val="000102BF"/>
    <w:rsid w:val="00013D92"/>
    <w:rsid w:val="00022CA7"/>
    <w:rsid w:val="00034C3E"/>
    <w:rsid w:val="00035060"/>
    <w:rsid w:val="000368C4"/>
    <w:rsid w:val="00036929"/>
    <w:rsid w:val="00036B5E"/>
    <w:rsid w:val="0004333A"/>
    <w:rsid w:val="00043388"/>
    <w:rsid w:val="00053540"/>
    <w:rsid w:val="000552EE"/>
    <w:rsid w:val="00064C91"/>
    <w:rsid w:val="00072467"/>
    <w:rsid w:val="000737CC"/>
    <w:rsid w:val="0007458F"/>
    <w:rsid w:val="0007595F"/>
    <w:rsid w:val="000815A7"/>
    <w:rsid w:val="00083546"/>
    <w:rsid w:val="00085BAA"/>
    <w:rsid w:val="000927F2"/>
    <w:rsid w:val="00092912"/>
    <w:rsid w:val="0009322C"/>
    <w:rsid w:val="00093879"/>
    <w:rsid w:val="00093D3B"/>
    <w:rsid w:val="00094509"/>
    <w:rsid w:val="000C1428"/>
    <w:rsid w:val="000C52E8"/>
    <w:rsid w:val="000C5B27"/>
    <w:rsid w:val="000C7664"/>
    <w:rsid w:val="000D2FE1"/>
    <w:rsid w:val="000E033A"/>
    <w:rsid w:val="000E7AEF"/>
    <w:rsid w:val="000F1324"/>
    <w:rsid w:val="001327D8"/>
    <w:rsid w:val="00134A85"/>
    <w:rsid w:val="00172C85"/>
    <w:rsid w:val="00174EFD"/>
    <w:rsid w:val="001866A8"/>
    <w:rsid w:val="00186B2A"/>
    <w:rsid w:val="00191568"/>
    <w:rsid w:val="001A33E0"/>
    <w:rsid w:val="001B00C9"/>
    <w:rsid w:val="001B1587"/>
    <w:rsid w:val="001B2D9C"/>
    <w:rsid w:val="001B524F"/>
    <w:rsid w:val="001C67D2"/>
    <w:rsid w:val="001C7E42"/>
    <w:rsid w:val="001D036F"/>
    <w:rsid w:val="001D2C19"/>
    <w:rsid w:val="001D3370"/>
    <w:rsid w:val="001E092E"/>
    <w:rsid w:val="001E7E37"/>
    <w:rsid w:val="0020205F"/>
    <w:rsid w:val="00203972"/>
    <w:rsid w:val="00207392"/>
    <w:rsid w:val="00213FE2"/>
    <w:rsid w:val="00220BAD"/>
    <w:rsid w:val="002404A3"/>
    <w:rsid w:val="00243D8E"/>
    <w:rsid w:val="00244442"/>
    <w:rsid w:val="002506FD"/>
    <w:rsid w:val="00252785"/>
    <w:rsid w:val="002546A5"/>
    <w:rsid w:val="00274722"/>
    <w:rsid w:val="00277BB4"/>
    <w:rsid w:val="002811C7"/>
    <w:rsid w:val="002943CD"/>
    <w:rsid w:val="002B75F7"/>
    <w:rsid w:val="002E33FC"/>
    <w:rsid w:val="002F26BA"/>
    <w:rsid w:val="002F4D50"/>
    <w:rsid w:val="003014BA"/>
    <w:rsid w:val="003050E1"/>
    <w:rsid w:val="003056C7"/>
    <w:rsid w:val="003150BF"/>
    <w:rsid w:val="00320C51"/>
    <w:rsid w:val="003214FC"/>
    <w:rsid w:val="0033162F"/>
    <w:rsid w:val="003335F2"/>
    <w:rsid w:val="00336C81"/>
    <w:rsid w:val="003371AA"/>
    <w:rsid w:val="00341C15"/>
    <w:rsid w:val="00360224"/>
    <w:rsid w:val="00366739"/>
    <w:rsid w:val="00366B56"/>
    <w:rsid w:val="003764DC"/>
    <w:rsid w:val="00376A16"/>
    <w:rsid w:val="003810C6"/>
    <w:rsid w:val="00384C57"/>
    <w:rsid w:val="00393C99"/>
    <w:rsid w:val="003A3382"/>
    <w:rsid w:val="003A3B20"/>
    <w:rsid w:val="003A55AE"/>
    <w:rsid w:val="003A68A5"/>
    <w:rsid w:val="003B41E4"/>
    <w:rsid w:val="003C1EB2"/>
    <w:rsid w:val="003C3E55"/>
    <w:rsid w:val="003C475E"/>
    <w:rsid w:val="003E5C5C"/>
    <w:rsid w:val="003E620F"/>
    <w:rsid w:val="003E6EE5"/>
    <w:rsid w:val="003F09C3"/>
    <w:rsid w:val="00401878"/>
    <w:rsid w:val="0040192D"/>
    <w:rsid w:val="00405D00"/>
    <w:rsid w:val="004110B6"/>
    <w:rsid w:val="00413F17"/>
    <w:rsid w:val="00417257"/>
    <w:rsid w:val="00420EF0"/>
    <w:rsid w:val="00422499"/>
    <w:rsid w:val="004277C3"/>
    <w:rsid w:val="00435BA3"/>
    <w:rsid w:val="004415DC"/>
    <w:rsid w:val="004448F4"/>
    <w:rsid w:val="00445C40"/>
    <w:rsid w:val="004535E3"/>
    <w:rsid w:val="004547AC"/>
    <w:rsid w:val="00473274"/>
    <w:rsid w:val="0047343F"/>
    <w:rsid w:val="00476ACE"/>
    <w:rsid w:val="00491C78"/>
    <w:rsid w:val="0049299A"/>
    <w:rsid w:val="004A046B"/>
    <w:rsid w:val="004A6052"/>
    <w:rsid w:val="004B1B7E"/>
    <w:rsid w:val="004B2662"/>
    <w:rsid w:val="004C136B"/>
    <w:rsid w:val="004E16B8"/>
    <w:rsid w:val="004F2CBD"/>
    <w:rsid w:val="004F6CB4"/>
    <w:rsid w:val="004F7802"/>
    <w:rsid w:val="00513ECC"/>
    <w:rsid w:val="005214EA"/>
    <w:rsid w:val="00530459"/>
    <w:rsid w:val="00532002"/>
    <w:rsid w:val="0053263A"/>
    <w:rsid w:val="00534587"/>
    <w:rsid w:val="0053495C"/>
    <w:rsid w:val="00537462"/>
    <w:rsid w:val="005409AF"/>
    <w:rsid w:val="00547534"/>
    <w:rsid w:val="00550977"/>
    <w:rsid w:val="00554678"/>
    <w:rsid w:val="005549F8"/>
    <w:rsid w:val="00555A17"/>
    <w:rsid w:val="00571862"/>
    <w:rsid w:val="00591BDA"/>
    <w:rsid w:val="005A6EEC"/>
    <w:rsid w:val="005B2BA3"/>
    <w:rsid w:val="005B3126"/>
    <w:rsid w:val="005D179F"/>
    <w:rsid w:val="005D46B6"/>
    <w:rsid w:val="005D6E59"/>
    <w:rsid w:val="005D71EF"/>
    <w:rsid w:val="005E3AE0"/>
    <w:rsid w:val="005E41FB"/>
    <w:rsid w:val="005E5FAA"/>
    <w:rsid w:val="005F6675"/>
    <w:rsid w:val="00601285"/>
    <w:rsid w:val="00604634"/>
    <w:rsid w:val="00610D48"/>
    <w:rsid w:val="00612B04"/>
    <w:rsid w:val="00612D74"/>
    <w:rsid w:val="006148D0"/>
    <w:rsid w:val="00623790"/>
    <w:rsid w:val="00625BEA"/>
    <w:rsid w:val="006275A6"/>
    <w:rsid w:val="0063226D"/>
    <w:rsid w:val="006350D3"/>
    <w:rsid w:val="00644E6C"/>
    <w:rsid w:val="006506FE"/>
    <w:rsid w:val="006675CF"/>
    <w:rsid w:val="00667FA2"/>
    <w:rsid w:val="00671ECF"/>
    <w:rsid w:val="00683E3D"/>
    <w:rsid w:val="00683F5F"/>
    <w:rsid w:val="006930B5"/>
    <w:rsid w:val="0069645B"/>
    <w:rsid w:val="00696510"/>
    <w:rsid w:val="006A4BA7"/>
    <w:rsid w:val="006B05D4"/>
    <w:rsid w:val="006B0D0E"/>
    <w:rsid w:val="006B6B5B"/>
    <w:rsid w:val="006D2F96"/>
    <w:rsid w:val="006D3723"/>
    <w:rsid w:val="006E26A6"/>
    <w:rsid w:val="006E29F2"/>
    <w:rsid w:val="006F2403"/>
    <w:rsid w:val="006F34F8"/>
    <w:rsid w:val="00713759"/>
    <w:rsid w:val="00715FFC"/>
    <w:rsid w:val="00722A25"/>
    <w:rsid w:val="00722CB7"/>
    <w:rsid w:val="00732BFA"/>
    <w:rsid w:val="007364DF"/>
    <w:rsid w:val="00741AC9"/>
    <w:rsid w:val="0074247F"/>
    <w:rsid w:val="00751692"/>
    <w:rsid w:val="00762EAF"/>
    <w:rsid w:val="00770823"/>
    <w:rsid w:val="0077735C"/>
    <w:rsid w:val="007817F3"/>
    <w:rsid w:val="00783672"/>
    <w:rsid w:val="007863E9"/>
    <w:rsid w:val="007865E9"/>
    <w:rsid w:val="00790EEC"/>
    <w:rsid w:val="00791B8F"/>
    <w:rsid w:val="007932FF"/>
    <w:rsid w:val="007974C3"/>
    <w:rsid w:val="007B1DBC"/>
    <w:rsid w:val="007B22BF"/>
    <w:rsid w:val="007B285A"/>
    <w:rsid w:val="007C6C65"/>
    <w:rsid w:val="007D1310"/>
    <w:rsid w:val="007E282E"/>
    <w:rsid w:val="007E4003"/>
    <w:rsid w:val="007F5748"/>
    <w:rsid w:val="007F7CD0"/>
    <w:rsid w:val="0080131F"/>
    <w:rsid w:val="00813404"/>
    <w:rsid w:val="008215ED"/>
    <w:rsid w:val="0082169F"/>
    <w:rsid w:val="00822693"/>
    <w:rsid w:val="00825FB1"/>
    <w:rsid w:val="00827DD4"/>
    <w:rsid w:val="00856485"/>
    <w:rsid w:val="00860C4F"/>
    <w:rsid w:val="00860E5C"/>
    <w:rsid w:val="008848F9"/>
    <w:rsid w:val="00891AFA"/>
    <w:rsid w:val="008A0F15"/>
    <w:rsid w:val="008B1066"/>
    <w:rsid w:val="008B203F"/>
    <w:rsid w:val="008B208E"/>
    <w:rsid w:val="008B2724"/>
    <w:rsid w:val="008B433D"/>
    <w:rsid w:val="008D0442"/>
    <w:rsid w:val="008D7628"/>
    <w:rsid w:val="008E25C1"/>
    <w:rsid w:val="008E60FB"/>
    <w:rsid w:val="00900396"/>
    <w:rsid w:val="00901DBE"/>
    <w:rsid w:val="00906779"/>
    <w:rsid w:val="00930B46"/>
    <w:rsid w:val="00933860"/>
    <w:rsid w:val="009362A5"/>
    <w:rsid w:val="009410A1"/>
    <w:rsid w:val="00951EDE"/>
    <w:rsid w:val="00952F5A"/>
    <w:rsid w:val="00953130"/>
    <w:rsid w:val="0095566F"/>
    <w:rsid w:val="009576B1"/>
    <w:rsid w:val="0096301F"/>
    <w:rsid w:val="00967EDF"/>
    <w:rsid w:val="009863B8"/>
    <w:rsid w:val="00986615"/>
    <w:rsid w:val="00987E57"/>
    <w:rsid w:val="00991D96"/>
    <w:rsid w:val="00992341"/>
    <w:rsid w:val="00996AD2"/>
    <w:rsid w:val="009A2648"/>
    <w:rsid w:val="009A6B75"/>
    <w:rsid w:val="009B5EBB"/>
    <w:rsid w:val="009B7D28"/>
    <w:rsid w:val="009B7FAA"/>
    <w:rsid w:val="009C4C64"/>
    <w:rsid w:val="009D0A3B"/>
    <w:rsid w:val="009D232F"/>
    <w:rsid w:val="009D6A53"/>
    <w:rsid w:val="009D7CA7"/>
    <w:rsid w:val="009F7E07"/>
    <w:rsid w:val="00A04FF9"/>
    <w:rsid w:val="00A06C4F"/>
    <w:rsid w:val="00A10328"/>
    <w:rsid w:val="00A1198B"/>
    <w:rsid w:val="00A124F9"/>
    <w:rsid w:val="00A15F89"/>
    <w:rsid w:val="00A267D1"/>
    <w:rsid w:val="00A5255E"/>
    <w:rsid w:val="00A644B3"/>
    <w:rsid w:val="00A736FD"/>
    <w:rsid w:val="00A76BB1"/>
    <w:rsid w:val="00AA0595"/>
    <w:rsid w:val="00AA370E"/>
    <w:rsid w:val="00AA4A6A"/>
    <w:rsid w:val="00AD0921"/>
    <w:rsid w:val="00AE563C"/>
    <w:rsid w:val="00AF357A"/>
    <w:rsid w:val="00B01AFA"/>
    <w:rsid w:val="00B11FD9"/>
    <w:rsid w:val="00B15B9E"/>
    <w:rsid w:val="00B26EB9"/>
    <w:rsid w:val="00B329F9"/>
    <w:rsid w:val="00B3399C"/>
    <w:rsid w:val="00B557C5"/>
    <w:rsid w:val="00B6726F"/>
    <w:rsid w:val="00B7226B"/>
    <w:rsid w:val="00B74C06"/>
    <w:rsid w:val="00B801BB"/>
    <w:rsid w:val="00B8269C"/>
    <w:rsid w:val="00B84526"/>
    <w:rsid w:val="00B939BA"/>
    <w:rsid w:val="00B94D93"/>
    <w:rsid w:val="00B95F0B"/>
    <w:rsid w:val="00BA3872"/>
    <w:rsid w:val="00BB59AC"/>
    <w:rsid w:val="00BB7AFA"/>
    <w:rsid w:val="00BB7CDC"/>
    <w:rsid w:val="00BC2C98"/>
    <w:rsid w:val="00BC6175"/>
    <w:rsid w:val="00BC6A83"/>
    <w:rsid w:val="00BC73D5"/>
    <w:rsid w:val="00BD2989"/>
    <w:rsid w:val="00BD3C11"/>
    <w:rsid w:val="00BE3B5E"/>
    <w:rsid w:val="00BE4124"/>
    <w:rsid w:val="00BE4287"/>
    <w:rsid w:val="00BF24A6"/>
    <w:rsid w:val="00BF26E8"/>
    <w:rsid w:val="00C068C8"/>
    <w:rsid w:val="00C1417E"/>
    <w:rsid w:val="00C23271"/>
    <w:rsid w:val="00C31517"/>
    <w:rsid w:val="00C35195"/>
    <w:rsid w:val="00C41B14"/>
    <w:rsid w:val="00C44440"/>
    <w:rsid w:val="00C509F5"/>
    <w:rsid w:val="00C52948"/>
    <w:rsid w:val="00C54348"/>
    <w:rsid w:val="00C576E3"/>
    <w:rsid w:val="00C57AEE"/>
    <w:rsid w:val="00C62744"/>
    <w:rsid w:val="00C71A21"/>
    <w:rsid w:val="00C80ACD"/>
    <w:rsid w:val="00C91B40"/>
    <w:rsid w:val="00C94762"/>
    <w:rsid w:val="00CB2B61"/>
    <w:rsid w:val="00CB65A6"/>
    <w:rsid w:val="00CD24E3"/>
    <w:rsid w:val="00CD75E2"/>
    <w:rsid w:val="00CF2B3B"/>
    <w:rsid w:val="00CF3574"/>
    <w:rsid w:val="00CF5089"/>
    <w:rsid w:val="00CF66D0"/>
    <w:rsid w:val="00D021E8"/>
    <w:rsid w:val="00D02615"/>
    <w:rsid w:val="00D07AF1"/>
    <w:rsid w:val="00D07BC8"/>
    <w:rsid w:val="00D10FFB"/>
    <w:rsid w:val="00D27A78"/>
    <w:rsid w:val="00D43A23"/>
    <w:rsid w:val="00D47323"/>
    <w:rsid w:val="00D507C6"/>
    <w:rsid w:val="00D5115C"/>
    <w:rsid w:val="00D52192"/>
    <w:rsid w:val="00D6045B"/>
    <w:rsid w:val="00D60F98"/>
    <w:rsid w:val="00D6300C"/>
    <w:rsid w:val="00D64B37"/>
    <w:rsid w:val="00D704BD"/>
    <w:rsid w:val="00D711CB"/>
    <w:rsid w:val="00D73B08"/>
    <w:rsid w:val="00D83F6D"/>
    <w:rsid w:val="00D9558D"/>
    <w:rsid w:val="00D95682"/>
    <w:rsid w:val="00D9575B"/>
    <w:rsid w:val="00DA5CA8"/>
    <w:rsid w:val="00DC065D"/>
    <w:rsid w:val="00DC427E"/>
    <w:rsid w:val="00DD26EE"/>
    <w:rsid w:val="00DD42FA"/>
    <w:rsid w:val="00DE010C"/>
    <w:rsid w:val="00DE0304"/>
    <w:rsid w:val="00DE05C2"/>
    <w:rsid w:val="00DE39BF"/>
    <w:rsid w:val="00DF0C5C"/>
    <w:rsid w:val="00E009D5"/>
    <w:rsid w:val="00E01B21"/>
    <w:rsid w:val="00E031D8"/>
    <w:rsid w:val="00E0455A"/>
    <w:rsid w:val="00E20D7F"/>
    <w:rsid w:val="00E2483C"/>
    <w:rsid w:val="00E25274"/>
    <w:rsid w:val="00E2653C"/>
    <w:rsid w:val="00E4017C"/>
    <w:rsid w:val="00E510E4"/>
    <w:rsid w:val="00E5169C"/>
    <w:rsid w:val="00E573ED"/>
    <w:rsid w:val="00E63AFF"/>
    <w:rsid w:val="00E75752"/>
    <w:rsid w:val="00E84582"/>
    <w:rsid w:val="00E86E3C"/>
    <w:rsid w:val="00E93DC5"/>
    <w:rsid w:val="00E95A37"/>
    <w:rsid w:val="00EA6981"/>
    <w:rsid w:val="00EB0920"/>
    <w:rsid w:val="00EB3277"/>
    <w:rsid w:val="00EB3B75"/>
    <w:rsid w:val="00EB7B21"/>
    <w:rsid w:val="00EC0190"/>
    <w:rsid w:val="00EC6279"/>
    <w:rsid w:val="00ED242E"/>
    <w:rsid w:val="00ED4B5A"/>
    <w:rsid w:val="00ED5003"/>
    <w:rsid w:val="00ED5A52"/>
    <w:rsid w:val="00ED7B79"/>
    <w:rsid w:val="00EE0345"/>
    <w:rsid w:val="00EE2418"/>
    <w:rsid w:val="00EF1988"/>
    <w:rsid w:val="00EF4D97"/>
    <w:rsid w:val="00EF7DAC"/>
    <w:rsid w:val="00F04F80"/>
    <w:rsid w:val="00F06405"/>
    <w:rsid w:val="00F128D1"/>
    <w:rsid w:val="00F23A40"/>
    <w:rsid w:val="00F30461"/>
    <w:rsid w:val="00F32AC7"/>
    <w:rsid w:val="00F32DEF"/>
    <w:rsid w:val="00F379F3"/>
    <w:rsid w:val="00F37A6C"/>
    <w:rsid w:val="00F4052C"/>
    <w:rsid w:val="00F413C2"/>
    <w:rsid w:val="00F43AA2"/>
    <w:rsid w:val="00F5149D"/>
    <w:rsid w:val="00F53F3B"/>
    <w:rsid w:val="00F777F3"/>
    <w:rsid w:val="00F818FE"/>
    <w:rsid w:val="00F91D42"/>
    <w:rsid w:val="00F92AD7"/>
    <w:rsid w:val="00F95EA9"/>
    <w:rsid w:val="00F97510"/>
    <w:rsid w:val="00FA1BB0"/>
    <w:rsid w:val="00FA26FE"/>
    <w:rsid w:val="00FA4D7E"/>
    <w:rsid w:val="00FB006C"/>
    <w:rsid w:val="00FB0BE1"/>
    <w:rsid w:val="00FB25D9"/>
    <w:rsid w:val="00FB32E9"/>
    <w:rsid w:val="00FB3C36"/>
    <w:rsid w:val="00FB48EB"/>
    <w:rsid w:val="00FB4F1B"/>
    <w:rsid w:val="00FD21B3"/>
    <w:rsid w:val="00FD6CA7"/>
    <w:rsid w:val="00FD7FC4"/>
    <w:rsid w:val="00FE2AFD"/>
    <w:rsid w:val="00FE35C5"/>
    <w:rsid w:val="00F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E94D5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0494D-730A-4604-B369-D0F77A92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384</cp:revision>
  <dcterms:created xsi:type="dcterms:W3CDTF">2019-02-26T00:20:00Z</dcterms:created>
  <dcterms:modified xsi:type="dcterms:W3CDTF">2019-03-22T03:26:00Z</dcterms:modified>
</cp:coreProperties>
</file>