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_2</w:t>
      </w:r>
      <w:r>
        <w:rPr>
          <w:rFonts w:ascii="宋体" w:hAnsi="宋体" w:cs="宋体"/>
          <w:sz w:val="28"/>
          <w:szCs w:val="28"/>
          <w:u w:val="single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集合的交、并差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进一步让学生熟练掌握循环结构、循环控制条件、分支结构和数组/链表基本操作的实现，掌握函数参数设定的有关内容，体会到用数组存储集合时，需要记录集合元素的个数，否则输出结果会出现数据越界现象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通过键盘，分别输入两个数据元素类型为正整数的集合A和B，以负数输入为结束条件，输出两个集合的交、并、差。从程序完善性上考虑，集合元素输入时，要有检查元素重复的功能。集合可以用数组也可以用链表存储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使用线性表来存储集合数据结构</w:t>
      </w:r>
    </w:p>
    <w:p>
      <w:pPr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定义初始化函数，并对输入的集合进行查重，若集合含有重复元素则不符合集合定义</w:t>
      </w:r>
    </w:p>
    <w:p>
      <w:r>
        <w:drawing>
          <wp:inline distT="0" distB="0" distL="114300" distR="114300">
            <wp:extent cx="4800600" cy="61645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采取格式化输出</w:t>
      </w:r>
    </w:p>
    <w:p>
      <w:r>
        <w:drawing>
          <wp:inline distT="0" distB="0" distL="114300" distR="114300">
            <wp:extent cx="3328035" cy="2119630"/>
            <wp:effectExtent l="0" t="0" r="952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对于超过最大存储空间进行了判断</w:t>
      </w:r>
    </w:p>
    <w:p>
      <w:r>
        <w:drawing>
          <wp:inline distT="0" distB="0" distL="114300" distR="114300">
            <wp:extent cx="5270500" cy="598614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使用三个线性表分别存交集，并集，差集</w:t>
      </w:r>
    </w:p>
    <w:p>
      <w:r>
        <w:drawing>
          <wp:inline distT="0" distB="0" distL="114300" distR="114300">
            <wp:extent cx="4822190" cy="885952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</w:rPr>
      </w:pPr>
      <w:r>
        <w:drawing>
          <wp:inline distT="0" distB="0" distL="114300" distR="114300">
            <wp:extent cx="2407920" cy="1546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正常数据</w:t>
      </w:r>
    </w:p>
    <w:p>
      <w:r>
        <w:drawing>
          <wp:inline distT="0" distB="0" distL="114300" distR="114300">
            <wp:extent cx="5006340" cy="151638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空集数据</w:t>
      </w:r>
    </w:p>
    <w:p>
      <w:r>
        <w:drawing>
          <wp:inline distT="0" distB="0" distL="114300" distR="114300">
            <wp:extent cx="2202180" cy="110490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3760" cy="134874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68240" cy="126492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AF5B19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9232D9"/>
    <w:rsid w:val="02AE1145"/>
    <w:rsid w:val="038A570F"/>
    <w:rsid w:val="04667797"/>
    <w:rsid w:val="07962EDA"/>
    <w:rsid w:val="0A1E28E6"/>
    <w:rsid w:val="0A854E82"/>
    <w:rsid w:val="0AB74923"/>
    <w:rsid w:val="0AF43473"/>
    <w:rsid w:val="0BC405F2"/>
    <w:rsid w:val="0C2073C0"/>
    <w:rsid w:val="0C67399E"/>
    <w:rsid w:val="103F3D25"/>
    <w:rsid w:val="168915D1"/>
    <w:rsid w:val="19574E5B"/>
    <w:rsid w:val="1BBF1E18"/>
    <w:rsid w:val="1C5650F0"/>
    <w:rsid w:val="1DE55C34"/>
    <w:rsid w:val="205253AE"/>
    <w:rsid w:val="23F731D2"/>
    <w:rsid w:val="258C4EBE"/>
    <w:rsid w:val="2C335A3F"/>
    <w:rsid w:val="2D510D71"/>
    <w:rsid w:val="2F3A7778"/>
    <w:rsid w:val="303D6AC0"/>
    <w:rsid w:val="34DC49BA"/>
    <w:rsid w:val="386F3749"/>
    <w:rsid w:val="3D3462AF"/>
    <w:rsid w:val="3D9B6799"/>
    <w:rsid w:val="408443A7"/>
    <w:rsid w:val="432E78D4"/>
    <w:rsid w:val="444D52E2"/>
    <w:rsid w:val="49030E9D"/>
    <w:rsid w:val="4B3B5A5E"/>
    <w:rsid w:val="4CDD50FF"/>
    <w:rsid w:val="4D65092C"/>
    <w:rsid w:val="4E4F7D89"/>
    <w:rsid w:val="4F77635D"/>
    <w:rsid w:val="515668F2"/>
    <w:rsid w:val="53901D3A"/>
    <w:rsid w:val="5517141D"/>
    <w:rsid w:val="55656767"/>
    <w:rsid w:val="573A3147"/>
    <w:rsid w:val="5998110D"/>
    <w:rsid w:val="5B8B705E"/>
    <w:rsid w:val="5BF4614E"/>
    <w:rsid w:val="5DAA13E9"/>
    <w:rsid w:val="61742F46"/>
    <w:rsid w:val="63324C79"/>
    <w:rsid w:val="63A4729C"/>
    <w:rsid w:val="651969CE"/>
    <w:rsid w:val="66EE1248"/>
    <w:rsid w:val="682C160E"/>
    <w:rsid w:val="6A6828F0"/>
    <w:rsid w:val="6B863B44"/>
    <w:rsid w:val="6C8C0C60"/>
    <w:rsid w:val="6DF35316"/>
    <w:rsid w:val="6F7945FE"/>
    <w:rsid w:val="712B4DE8"/>
    <w:rsid w:val="72FD54F4"/>
    <w:rsid w:val="74CA6436"/>
    <w:rsid w:val="75356A97"/>
    <w:rsid w:val="76EA5896"/>
    <w:rsid w:val="79764400"/>
    <w:rsid w:val="7A0C718E"/>
    <w:rsid w:val="7AFE1C03"/>
    <w:rsid w:val="7B933A26"/>
    <w:rsid w:val="7BAA43AF"/>
    <w:rsid w:val="7DD520D4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458</Words>
  <Characters>502</Characters>
  <Lines>19</Lines>
  <Paragraphs>5</Paragraphs>
  <TotalTime>2</TotalTime>
  <ScaleCrop>false</ScaleCrop>
  <LinksUpToDate>false</LinksUpToDate>
  <CharactersWithSpaces>723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2022-10-31T14:49:10Z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