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0E6BE13E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</w:t>
      </w:r>
      <w:r w:rsidR="00F67183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月）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5756B132" w:rsidR="00F9655F" w:rsidRDefault="00876DA9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邮箱：</w:t>
      </w:r>
      <w:r w:rsidR="004963A5">
        <w:rPr>
          <w:rFonts w:ascii="Calibri" w:hAnsi="Calibri" w:cs="Calibri"/>
        </w:rPr>
        <w:t>dc912@cam.ac.uk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r w:rsidR="003205CA">
        <w:fldChar w:fldCharType="begin"/>
      </w:r>
      <w:r w:rsidR="003205CA">
        <w:instrText>HYPERLINK "https://www.caidongqi.com/"</w:instrText>
      </w:r>
      <w:r w:rsidR="003205CA">
        <w:fldChar w:fldCharType="separate"/>
      </w:r>
      <w:r w:rsidR="003205CA" w:rsidRPr="002E0F84">
        <w:rPr>
          <w:rStyle w:val="a6"/>
          <w:rFonts w:ascii="Calibri" w:hAnsi="Calibri" w:cs="Calibri"/>
        </w:rPr>
        <w:t>http://www.</w:t>
      </w:r>
      <w:r w:rsidR="00673B4F" w:rsidRPr="002E0F84">
        <w:rPr>
          <w:rStyle w:val="a6"/>
          <w:rFonts w:ascii="Calibri" w:hAnsi="Calibri" w:cs="Calibri"/>
        </w:rPr>
        <w:t>caidongqi</w:t>
      </w:r>
      <w:r w:rsidR="003205CA" w:rsidRPr="002E0F84">
        <w:rPr>
          <w:rStyle w:val="a6"/>
          <w:rFonts w:ascii="Calibri" w:hAnsi="Calibri" w:cs="Calibri"/>
        </w:rPr>
        <w:t>.com/</w:t>
      </w:r>
      <w:r w:rsidR="003205CA">
        <w:fldChar w:fldCharType="end"/>
      </w:r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2DD4E93B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2825E5DD" w:rsidR="00AA0DB1" w:rsidRDefault="00A07A4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</w:t>
      </w:r>
      <w:r w:rsidR="00417BFD">
        <w:rPr>
          <w:rFonts w:ascii="Calibri" w:hAnsi="Calibri" w:cs="Calibri" w:hint="eastAsia"/>
        </w:rPr>
        <w:t>师</w:t>
      </w:r>
      <w:r w:rsidR="00AA0DB1">
        <w:rPr>
          <w:rFonts w:ascii="Calibri" w:hAnsi="Calibri" w:cs="Calibri" w:hint="eastAsia"/>
        </w:rPr>
        <w:t>：徐梦炜</w:t>
      </w:r>
    </w:p>
    <w:p w14:paraId="503D9FD4" w14:textId="649C3D38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</w:t>
      </w:r>
      <w:proofErr w:type="spellStart"/>
      <w:r w:rsidR="002B0C14">
        <w:rPr>
          <w:rFonts w:ascii="Calibri" w:hAnsi="Calibri" w:cs="Calibri"/>
        </w:rPr>
        <w:t>Xiaozhu</w:t>
      </w:r>
      <w:proofErr w:type="spellEnd"/>
      <w:r w:rsidR="002B0C14">
        <w:rPr>
          <w:rFonts w:ascii="Calibri" w:hAnsi="Calibri" w:cs="Calibri"/>
        </w:rPr>
        <w:t xml:space="preserve"> Li</w:t>
      </w:r>
      <w:r w:rsidR="00670097">
        <w:rPr>
          <w:rFonts w:ascii="Calibri" w:hAnsi="Calibri" w:cs="Calibri" w:hint="eastAsia"/>
        </w:rPr>
        <w:t>n</w:t>
      </w:r>
      <w:r w:rsidR="00670097"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弗吉尼亚大学</w:t>
      </w:r>
      <w:r w:rsidR="00670097">
        <w:rPr>
          <w:rFonts w:ascii="Calibri" w:hAnsi="Calibri" w:cs="Calibri" w:hint="eastAsia"/>
        </w:rPr>
        <w:t>）</w:t>
      </w:r>
    </w:p>
    <w:p w14:paraId="516238A6" w14:textId="5B4D8833" w:rsidR="00670097" w:rsidRPr="00505F20" w:rsidRDefault="0067009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SigMobile</w:t>
      </w:r>
      <w:proofErr w:type="spellEnd"/>
      <w:r>
        <w:rPr>
          <w:rFonts w:ascii="Calibri" w:hAnsi="Calibri" w:cs="Calibri" w:hint="eastAsia"/>
        </w:rPr>
        <w:t>导师：</w:t>
      </w:r>
      <w:r>
        <w:rPr>
          <w:rFonts w:ascii="Calibri" w:hAnsi="Calibri" w:cs="Calibri"/>
        </w:rPr>
        <w:t xml:space="preserve">Marco </w:t>
      </w:r>
      <w:proofErr w:type="spellStart"/>
      <w:r>
        <w:rPr>
          <w:rFonts w:ascii="Calibri" w:hAnsi="Calibri" w:cs="Calibri"/>
        </w:rPr>
        <w:t>Gruteser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（谷歌）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2B4B23FF" w14:textId="24FB30B1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</w:t>
      </w:r>
      <w:proofErr w:type="spellEnd"/>
      <w:r>
        <w:rPr>
          <w:rFonts w:ascii="Calibri" w:hAnsi="Calibri" w:cs="Calibri"/>
          <w:kern w:val="2"/>
        </w:rPr>
        <w:t xml:space="preserve"> Rising Star</w:t>
      </w:r>
      <w:r>
        <w:rPr>
          <w:rFonts w:ascii="Calibri" w:hAnsi="Calibri" w:cs="Calibri" w:hint="eastAsia"/>
          <w:kern w:val="2"/>
        </w:rPr>
        <w:t>，</w:t>
      </w:r>
      <w:proofErr w:type="spellStart"/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proofErr w:type="spellEnd"/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68C7DF70" w14:textId="00D29FDA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6E59B36F" w:rsidR="00E76164" w:rsidRPr="00E76164" w:rsidRDefault="00961D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 w:rsidRPr="00CF443D">
        <w:rPr>
          <w:rFonts w:ascii="Calibri" w:hAnsi="Calibri" w:cs="Calibri"/>
          <w:kern w:val="2"/>
        </w:rPr>
        <w:t>NeurIPS</w:t>
      </w:r>
      <w:proofErr w:type="spellEnd"/>
      <w:r>
        <w:rPr>
          <w:rFonts w:ascii="Calibri" w:hAnsi="Calibri" w:cs="Calibri" w:hint="eastAsia"/>
          <w:kern w:val="2"/>
        </w:rPr>
        <w:t>/</w:t>
      </w:r>
      <w:proofErr w:type="spellStart"/>
      <w:r w:rsidR="00E76164" w:rsidRPr="00E76164">
        <w:rPr>
          <w:rFonts w:ascii="Calibri" w:hAnsi="Calibri" w:cs="Calibri"/>
          <w:kern w:val="2"/>
        </w:rPr>
        <w:t>EuroSys</w:t>
      </w:r>
      <w:proofErr w:type="spellEnd"/>
      <w:r w:rsidR="00E76164" w:rsidRPr="00E76164">
        <w:rPr>
          <w:rFonts w:ascii="Calibri" w:hAnsi="Calibri" w:cs="Calibri"/>
          <w:kern w:val="2"/>
        </w:rPr>
        <w:t>/</w:t>
      </w:r>
      <w:proofErr w:type="spellStart"/>
      <w:r w:rsidR="00E76164" w:rsidRPr="00E76164">
        <w:rPr>
          <w:rFonts w:ascii="Calibri" w:hAnsi="Calibri" w:cs="Calibri"/>
          <w:kern w:val="2"/>
        </w:rPr>
        <w:t>MobiSys</w:t>
      </w:r>
      <w:proofErr w:type="spellEnd"/>
      <w:r w:rsidR="00E76164" w:rsidRPr="00E76164">
        <w:rPr>
          <w:rFonts w:ascii="Calibri" w:hAnsi="Calibri" w:cs="Calibri"/>
          <w:kern w:val="2"/>
        </w:rPr>
        <w:t xml:space="preserve">/ATC </w:t>
      </w:r>
      <w:r w:rsidR="00CF443D">
        <w:rPr>
          <w:rFonts w:ascii="Calibri" w:hAnsi="Calibri" w:cs="Calibri" w:hint="eastAsia"/>
          <w:kern w:val="2"/>
        </w:rPr>
        <w:t>Trave</w:t>
      </w:r>
      <w:r w:rsidR="00CF443D">
        <w:rPr>
          <w:rFonts w:ascii="Calibri" w:hAnsi="Calibri" w:cs="Calibri"/>
          <w:kern w:val="2"/>
        </w:rPr>
        <w:t>l Grant</w:t>
      </w:r>
      <w:r w:rsidR="00E76164" w:rsidRPr="00E76164">
        <w:rPr>
          <w:rFonts w:ascii="Calibri" w:hAnsi="Calibri" w:cs="Calibri"/>
          <w:kern w:val="2"/>
        </w:rPr>
        <w:t>，</w:t>
      </w:r>
      <w:r w:rsidR="00E76164" w:rsidRPr="00E76164">
        <w:rPr>
          <w:rFonts w:ascii="Calibri" w:hAnsi="Calibri" w:cs="Calibri"/>
          <w:kern w:val="2"/>
        </w:rPr>
        <w:t>2024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5F7815D9" w14:textId="7E1823FD" w:rsidR="00D95DD9" w:rsidRPr="009368DF" w:rsidRDefault="00961DE9" w:rsidP="009A395F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090254C8" w14:textId="792BBFD7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41D8E663" w14:textId="0E1F8FB1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我的博士研究聚焦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</w:t>
      </w:r>
      <w:r>
        <w:rPr>
          <w:rFonts w:ascii="Calibri" w:hAnsi="Calibri" w:cs="Calibri" w:hint="eastAsia"/>
        </w:rPr>
        <w:t>系统优化</w:t>
      </w:r>
      <w:r w:rsidRPr="00510BCC">
        <w:rPr>
          <w:rFonts w:ascii="Calibri" w:hAnsi="Calibri" w:cs="Calibri" w:hint="eastAsia"/>
        </w:rPr>
        <w:t>：</w:t>
      </w:r>
      <w:r w:rsidRPr="00510BCC">
        <w:rPr>
          <w:rFonts w:ascii="Calibri" w:hAnsi="Calibri" w:cs="Calibri" w:hint="eastAsia"/>
        </w:rPr>
        <w:t>1</w:t>
      </w:r>
      <w:r w:rsidRPr="00510BCC">
        <w:rPr>
          <w:rFonts w:ascii="Calibri" w:hAnsi="Calibri" w:cs="Calibri" w:hint="eastAsia"/>
        </w:rPr>
        <w:t>）优化网络传输模块和模型更新算法，首次实现手机上</w:t>
      </w:r>
      <w:r w:rsidRPr="00510BCC">
        <w:rPr>
          <w:rFonts w:ascii="Calibri" w:hAnsi="Calibri" w:cs="Calibri" w:hint="eastAsia"/>
        </w:rPr>
        <w:t>7</w:t>
      </w:r>
      <w:r w:rsidRPr="00510BCC">
        <w:rPr>
          <w:rFonts w:ascii="Calibri" w:hAnsi="Calibri" w:cs="Calibri"/>
        </w:rPr>
        <w:t>0</w:t>
      </w:r>
      <w:r w:rsidRPr="00510BCC">
        <w:rPr>
          <w:rFonts w:ascii="Calibri" w:hAnsi="Calibri" w:cs="Calibri" w:hint="eastAsia"/>
        </w:rPr>
        <w:t>亿参数模型联邦训练，收敛速度提升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 w:hint="eastAsia"/>
        </w:rPr>
        <w:t>个数量级；</w:t>
      </w:r>
      <w:r w:rsidRPr="00510BCC">
        <w:rPr>
          <w:rFonts w:ascii="Calibri" w:hAnsi="Calibri" w:cs="Calibri" w:hint="eastAsia"/>
        </w:rPr>
        <w:t>2</w:t>
      </w:r>
      <w:r w:rsidRPr="00510BCC">
        <w:rPr>
          <w:rFonts w:ascii="Calibri" w:hAnsi="Calibri" w:cs="Calibri" w:hint="eastAsia"/>
        </w:rPr>
        <w:t>）</w:t>
      </w:r>
      <w:r w:rsidRPr="00510BCC">
        <w:rPr>
          <w:rFonts w:ascii="Calibri" w:hAnsi="Calibri" w:cs="Calibri"/>
        </w:rPr>
        <w:t>在移动操作系统集成统一</w:t>
      </w:r>
      <w:r w:rsidRPr="00510BCC">
        <w:rPr>
          <w:rFonts w:ascii="Calibri" w:hAnsi="Calibri" w:cs="Calibri" w:hint="eastAsia"/>
        </w:rPr>
        <w:t>架构多模态大</w:t>
      </w:r>
      <w:r w:rsidRPr="00510BCC">
        <w:rPr>
          <w:rFonts w:ascii="Calibri" w:hAnsi="Calibri" w:cs="Calibri"/>
        </w:rPr>
        <w:t>模型，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/>
        </w:rPr>
        <w:t>8</w:t>
      </w:r>
      <w:r w:rsidRPr="00510BCC">
        <w:rPr>
          <w:rFonts w:ascii="Calibri" w:hAnsi="Calibri" w:cs="Calibri" w:hint="eastAsia"/>
        </w:rPr>
        <w:t>种任务下达复杂专家模型水平，</w:t>
      </w:r>
      <w:r w:rsidRPr="00510BCC">
        <w:rPr>
          <w:rFonts w:ascii="Calibri" w:hAnsi="Calibri" w:cs="Calibri"/>
        </w:rPr>
        <w:t>存储、内存和硬件兼容性</w:t>
      </w:r>
      <w:r w:rsidRPr="00510BCC">
        <w:rPr>
          <w:rFonts w:ascii="Calibri" w:hAnsi="Calibri" w:cs="Calibri" w:hint="eastAsia"/>
        </w:rPr>
        <w:t>大幅优化。研究涵盖分布式训练框架到移动端智能服务方法，推动了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大模型的高效、安全部署。</w:t>
      </w:r>
    </w:p>
    <w:p w14:paraId="6905966F" w14:textId="60699147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 w:rsidR="005225A3">
        <w:rPr>
          <w:rFonts w:ascii="Calibri" w:hAnsi="Calibri" w:cs="Calibri"/>
        </w:rPr>
        <w:t>6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 w:rsidR="005225A3">
        <w:rPr>
          <w:rFonts w:ascii="Calibri" w:hAnsi="Calibri" w:cs="Calibri"/>
        </w:rPr>
        <w:t>6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>
        <w:rPr>
          <w:rFonts w:ascii="Calibri" w:hAnsi="Calibri" w:cs="Calibri" w:hint="eastAsia"/>
        </w:rPr>
        <w:t>500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11103050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原则性接收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40D3233F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* (</w:t>
      </w:r>
      <w:r w:rsidR="00A07A47">
        <w:rPr>
          <w:rFonts w:ascii="Calibri" w:hAnsi="Calibri" w:cs="Calibri" w:hint="eastAsia"/>
        </w:rPr>
        <w:t>指导老师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530B1E1D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10E89CA1" w14:textId="58814AD6" w:rsidR="00274D2B" w:rsidRDefault="00274D2B" w:rsidP="00274D2B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>
        <w:rPr>
          <w:rFonts w:ascii="Calibri" w:hAnsi="Calibri" w:cs="Calibri"/>
        </w:rPr>
        <w:t>6</w:t>
      </w:r>
      <w:r>
        <w:rPr>
          <w:rFonts w:ascii="Calibri" w:hAnsi="Calibri" w:cs="Calibri"/>
        </w:rPr>
        <w:t>] “Demystifying Small Language Models for Edge Deployment”</w:t>
      </w:r>
    </w:p>
    <w:p w14:paraId="13ED47CF" w14:textId="551DB1D0" w:rsidR="00274D2B" w:rsidRPr="00274D2B" w:rsidRDefault="00274D2B" w:rsidP="00274D2B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</w:t>
      </w:r>
      <w:proofErr w:type="spellStart"/>
      <w:r>
        <w:rPr>
          <w:rFonts w:ascii="Calibri" w:hAnsi="Calibri" w:cs="Calibri"/>
        </w:rPr>
        <w:t>Xiwen</w:t>
      </w:r>
      <w:proofErr w:type="spellEnd"/>
      <w:r>
        <w:rPr>
          <w:rFonts w:ascii="Calibri" w:hAnsi="Calibri" w:cs="Calibri"/>
        </w:rPr>
        <w:t xml:space="preserve">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r w:rsidR="0062299D"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478A782E" w14:textId="5097AF7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274D2B"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proofErr w:type="spellStart"/>
      <w:r w:rsidRPr="005318F0">
        <w:rPr>
          <w:rFonts w:ascii="Calibri" w:hAnsi="Calibri" w:cs="Calibri"/>
        </w:rPr>
        <w:t>SystemX</w:t>
      </w:r>
      <w:proofErr w:type="spellEnd"/>
      <w:r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</w:t>
      </w:r>
      <w:proofErr w:type="spellStart"/>
      <w:r w:rsidRPr="005318F0">
        <w:rPr>
          <w:rFonts w:ascii="Calibri" w:hAnsi="Calibri" w:cs="Calibri"/>
        </w:rPr>
        <w:t>Xinchi</w:t>
      </w:r>
      <w:proofErr w:type="spellEnd"/>
      <w:r w:rsidRPr="005318F0">
        <w:rPr>
          <w:rFonts w:ascii="Calibri" w:hAnsi="Calibri" w:cs="Calibri"/>
        </w:rPr>
        <w:t xml:space="preserve">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 xml:space="preserve">, Sheng Qi, Li Zhang, </w:t>
      </w:r>
      <w:proofErr w:type="spellStart"/>
      <w:r w:rsidRPr="004657A6">
        <w:rPr>
          <w:rFonts w:ascii="Calibri" w:hAnsi="Calibri" w:cs="Calibri"/>
        </w:rPr>
        <w:t>Mengwei</w:t>
      </w:r>
      <w:proofErr w:type="spellEnd"/>
      <w:r w:rsidRPr="004657A6">
        <w:rPr>
          <w:rFonts w:ascii="Calibri" w:hAnsi="Calibri" w:cs="Calibri"/>
        </w:rPr>
        <w:t xml:space="preserve">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21CE064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47D7183C" w14:textId="2C8FF62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1]</w:t>
      </w:r>
      <w:r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12440BA7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5C24D8A2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33897945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6D16FCBA" w14:textId="77777777" w:rsidR="00E870F3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</w:p>
    <w:p w14:paraId="2CD960D1" w14:textId="77777777" w:rsidR="00E870F3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45B682E6" w14:textId="5162E184" w:rsidR="0009218B" w:rsidRPr="00E870F3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74972EB9" w14:textId="78C1079B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30CE26BB" w14:textId="5C9DE271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6CDE9665" w14:textId="780FD797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 w:rsidR="001D3153"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 w:hint="eastAsia"/>
          <w:kern w:val="2"/>
        </w:rPr>
        <w:t>2</w:t>
      </w:r>
      <w:r w:rsidR="001D3153">
        <w:rPr>
          <w:rFonts w:ascii="Calibri" w:hAnsi="Calibri" w:cs="Calibri"/>
          <w:kern w:val="2"/>
        </w:rPr>
        <w:t>0</w:t>
      </w:r>
      <w:r w:rsidR="001D3153"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323C8ACB" w14:textId="12CEBBE9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 w:rsidR="001D3153"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验收结项</w:t>
      </w:r>
      <w:r w:rsidRPr="00833CC9">
        <w:rPr>
          <w:rFonts w:ascii="Calibri" w:hAnsi="Calibri" w:cs="Calibri"/>
          <w:kern w:val="2"/>
        </w:rPr>
        <w:t>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4D2B"/>
    <w:rsid w:val="00276255"/>
    <w:rsid w:val="00281167"/>
    <w:rsid w:val="00285C04"/>
    <w:rsid w:val="002970F3"/>
    <w:rsid w:val="00297B1D"/>
    <w:rsid w:val="002A3018"/>
    <w:rsid w:val="002A3815"/>
    <w:rsid w:val="002A3C4D"/>
    <w:rsid w:val="002B0C14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6DE6"/>
    <w:rsid w:val="003402A6"/>
    <w:rsid w:val="00341754"/>
    <w:rsid w:val="003417B2"/>
    <w:rsid w:val="003518FB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25A3"/>
    <w:rsid w:val="0052755A"/>
    <w:rsid w:val="005318F0"/>
    <w:rsid w:val="00532E08"/>
    <w:rsid w:val="005578C7"/>
    <w:rsid w:val="00557908"/>
    <w:rsid w:val="00561EEB"/>
    <w:rsid w:val="00562AE4"/>
    <w:rsid w:val="005726AE"/>
    <w:rsid w:val="0058162B"/>
    <w:rsid w:val="00595106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2299D"/>
    <w:rsid w:val="00633D62"/>
    <w:rsid w:val="00635B3F"/>
    <w:rsid w:val="00645921"/>
    <w:rsid w:val="00653AE6"/>
    <w:rsid w:val="00653B0D"/>
    <w:rsid w:val="0065429B"/>
    <w:rsid w:val="00655054"/>
    <w:rsid w:val="00655847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3F6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7DE8"/>
    <w:rsid w:val="00814053"/>
    <w:rsid w:val="0082184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07A47"/>
    <w:rsid w:val="00A204C4"/>
    <w:rsid w:val="00A27025"/>
    <w:rsid w:val="00A2769B"/>
    <w:rsid w:val="00A32C8A"/>
    <w:rsid w:val="00A356C6"/>
    <w:rsid w:val="00A4097F"/>
    <w:rsid w:val="00A4634C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D7B1B"/>
    <w:rsid w:val="00BE16C4"/>
    <w:rsid w:val="00BE2874"/>
    <w:rsid w:val="00BE389A"/>
    <w:rsid w:val="00C01644"/>
    <w:rsid w:val="00C047FC"/>
    <w:rsid w:val="00C121FC"/>
    <w:rsid w:val="00C14810"/>
    <w:rsid w:val="00C2156F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5414"/>
    <w:rsid w:val="00EA6B7B"/>
    <w:rsid w:val="00EC2D0E"/>
    <w:rsid w:val="00EC5F76"/>
    <w:rsid w:val="00ED32CB"/>
    <w:rsid w:val="00EE1200"/>
    <w:rsid w:val="00EE2D23"/>
    <w:rsid w:val="00EE3825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</cp:revision>
  <cp:lastPrinted>2025-05-17T19:56:00Z</cp:lastPrinted>
  <dcterms:created xsi:type="dcterms:W3CDTF">2025-05-17T19:56:00Z</dcterms:created>
  <dcterms:modified xsi:type="dcterms:W3CDTF">2025-05-17T19:56:00Z</dcterms:modified>
</cp:coreProperties>
</file>