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8AC69" w14:textId="01B8E047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蔡栋琪</w:t>
      </w:r>
    </w:p>
    <w:p w14:paraId="4697F65B" w14:textId="36850C00" w:rsidR="00063113" w:rsidRDefault="00876DA9" w:rsidP="007576C4">
      <w:pPr>
        <w:spacing w:before="120"/>
        <w:jc w:val="center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博士研究生（预计毕业时间：</w:t>
      </w:r>
      <w:r>
        <w:rPr>
          <w:rFonts w:ascii="Calibri" w:hAnsi="Calibri" w:cs="Calibri" w:hint="eastAsia"/>
        </w:rPr>
        <w:t>2025</w:t>
      </w:r>
      <w:r>
        <w:rPr>
          <w:rFonts w:ascii="Calibri" w:hAnsi="Calibri" w:cs="Calibri" w:hint="eastAsia"/>
        </w:rPr>
        <w:t>年</w:t>
      </w:r>
      <w:r>
        <w:rPr>
          <w:rFonts w:ascii="Calibri" w:hAnsi="Calibri" w:cs="Calibri" w:hint="eastAsia"/>
        </w:rPr>
        <w:t>11</w:t>
      </w:r>
      <w:r>
        <w:rPr>
          <w:rFonts w:ascii="Calibri" w:hAnsi="Calibri" w:cs="Calibri" w:hint="eastAsia"/>
        </w:rPr>
        <w:t>月）</w:t>
      </w:r>
    </w:p>
    <w:p w14:paraId="3F4398AA" w14:textId="53FD442C" w:rsidR="00206A69" w:rsidRDefault="00876DA9" w:rsidP="00F06770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北京邮电大学｜剑桥大学</w:t>
      </w:r>
    </w:p>
    <w:p w14:paraId="4D0D3F7D" w14:textId="5756B132" w:rsidR="00F9655F" w:rsidRDefault="00876DA9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邮箱：</w:t>
      </w:r>
      <w:r w:rsidR="004963A5">
        <w:rPr>
          <w:rFonts w:ascii="Calibri" w:hAnsi="Calibri" w:cs="Calibri"/>
        </w:rPr>
        <w:t>dc912@cam.ac.uk</w:t>
      </w:r>
    </w:p>
    <w:p w14:paraId="60FBAC22" w14:textId="66F1041D" w:rsidR="00215AF4" w:rsidRPr="006817FE" w:rsidRDefault="00876DA9" w:rsidP="00215AF4">
      <w:pPr>
        <w:spacing w:before="120"/>
        <w:jc w:val="center"/>
        <w:rPr>
          <w:rFonts w:ascii="Calibri" w:hAnsi="Calibri" w:cs="Calibri"/>
        </w:rPr>
      </w:pPr>
      <w:r>
        <w:rPr>
          <w:rFonts w:hint="eastAsia"/>
        </w:rPr>
        <w:t>个人主页：</w:t>
      </w:r>
      <w:r w:rsidR="003205CA">
        <w:rPr>
          <w:rFonts w:hint="eastAsia"/>
        </w:rPr>
        <w:fldChar w:fldCharType="begin"/>
      </w:r>
      <w:r w:rsidR="003205CA">
        <w:instrText>HYPERLINK "https://www.caidongqi.com/"</w:instrText>
      </w:r>
      <w:r w:rsidR="003205CA">
        <w:fldChar w:fldCharType="separate"/>
      </w:r>
      <w:r w:rsidR="003205CA" w:rsidRPr="002E0F84">
        <w:rPr>
          <w:rStyle w:val="a6"/>
          <w:rFonts w:ascii="Calibri" w:hAnsi="Calibri" w:cs="Calibri"/>
        </w:rPr>
        <w:t>http://www.</w:t>
      </w:r>
      <w:r w:rsidR="00673B4F" w:rsidRPr="002E0F84">
        <w:rPr>
          <w:rStyle w:val="a6"/>
          <w:rFonts w:ascii="Calibri" w:hAnsi="Calibri" w:cs="Calibri"/>
        </w:rPr>
        <w:t>caidongqi</w:t>
      </w:r>
      <w:r w:rsidR="003205CA" w:rsidRPr="002E0F84">
        <w:rPr>
          <w:rStyle w:val="a6"/>
          <w:rFonts w:ascii="Calibri" w:hAnsi="Calibri" w:cs="Calibri"/>
        </w:rPr>
        <w:t>.com/</w:t>
      </w:r>
      <w:r w:rsidR="003205CA">
        <w:fldChar w:fldCharType="end"/>
      </w:r>
    </w:p>
    <w:p w14:paraId="40588B2D" w14:textId="77777777" w:rsidR="00285C04" w:rsidRPr="006817FE" w:rsidRDefault="00285C04">
      <w:pPr>
        <w:rPr>
          <w:rFonts w:ascii="Calibri" w:hAnsi="Calibri" w:cs="Calibri" w:hint="eastAsia"/>
        </w:rPr>
      </w:pPr>
    </w:p>
    <w:p w14:paraId="1FE02593" w14:textId="7F6271D6" w:rsidR="000331F2" w:rsidRPr="006817FE" w:rsidRDefault="00041D0A" w:rsidP="008B7FA9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教育经历</w:t>
      </w:r>
    </w:p>
    <w:p w14:paraId="46348417" w14:textId="56328CF8" w:rsidR="00877CE6" w:rsidRDefault="00B32D5F" w:rsidP="00877CE6">
      <w:pPr>
        <w:spacing w:line="312" w:lineRule="auto"/>
        <w:ind w:left="2880" w:hangingChars="1200" w:hanging="2880"/>
        <w:rPr>
          <w:rFonts w:ascii="Calibri" w:hAnsi="Calibri" w:cs="Calibri"/>
        </w:rPr>
      </w:pPr>
      <w:r>
        <w:rPr>
          <w:rFonts w:ascii="Calibri" w:hAnsi="Calibri" w:cs="Calibri"/>
        </w:rPr>
        <w:t xml:space="preserve">09/2024 </w:t>
      </w:r>
      <w:r w:rsidR="00562AE4">
        <w:rPr>
          <w:rFonts w:ascii="Calibri" w:hAnsi="Calibri" w:cs="Calibri"/>
        </w:rPr>
        <w:t>–</w:t>
      </w:r>
      <w:r>
        <w:rPr>
          <w:rFonts w:ascii="Calibri" w:hAnsi="Calibri" w:cs="Calibri"/>
        </w:rPr>
        <w:t xml:space="preserve"> </w:t>
      </w:r>
      <w:r w:rsidR="00877CE6">
        <w:rPr>
          <w:rFonts w:ascii="Calibri" w:hAnsi="Calibri" w:cs="Calibri"/>
        </w:rPr>
        <w:t xml:space="preserve">                   </w:t>
      </w:r>
      <w:r w:rsidR="00AA0DB1">
        <w:rPr>
          <w:rFonts w:ascii="Calibri" w:hAnsi="Calibri" w:cs="Calibri" w:hint="eastAsia"/>
        </w:rPr>
        <w:t xml:space="preserve"> </w:t>
      </w:r>
      <w:r w:rsidR="00670097"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 xml:space="preserve">             CSC</w:t>
      </w:r>
      <w:r w:rsidR="00041D0A">
        <w:rPr>
          <w:rFonts w:ascii="Calibri" w:hAnsi="Calibri" w:cs="Calibri" w:hint="eastAsia"/>
          <w:b/>
          <w:bCs/>
        </w:rPr>
        <w:t>联培博士生</w:t>
      </w:r>
      <w:r w:rsidR="00AF6FF7">
        <w:rPr>
          <w:rFonts w:ascii="Calibri" w:hAnsi="Calibri" w:cs="Calibri" w:hint="eastAsia"/>
        </w:rPr>
        <w:t>，</w:t>
      </w:r>
      <w:r w:rsidR="00041D0A">
        <w:rPr>
          <w:rFonts w:ascii="Calibri" w:hAnsi="Calibri" w:cs="Calibri" w:hint="eastAsia"/>
        </w:rPr>
        <w:t>剑桥大学</w:t>
      </w:r>
    </w:p>
    <w:p w14:paraId="7461FE15" w14:textId="74724567" w:rsidR="00877CE6" w:rsidRDefault="00041D0A" w:rsidP="00430BA2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合作导师</w:t>
      </w:r>
      <w:r w:rsidR="00CD078E">
        <w:rPr>
          <w:rFonts w:ascii="Calibri" w:hAnsi="Calibri" w:cs="Calibri" w:hint="eastAsia"/>
        </w:rPr>
        <w:t>：</w:t>
      </w:r>
      <w:r w:rsidR="00877CE6" w:rsidRPr="00430BA2">
        <w:rPr>
          <w:rFonts w:ascii="Calibri" w:hAnsi="Calibri" w:cs="Calibri"/>
        </w:rPr>
        <w:t>Nicholas D. Lane</w:t>
      </w:r>
    </w:p>
    <w:p w14:paraId="750E4547" w14:textId="75EE3950" w:rsidR="000331F2" w:rsidRPr="006817FE" w:rsidRDefault="00B32D5F" w:rsidP="009C1DE4">
      <w:p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>09/2021 -</w:t>
      </w:r>
      <w:r w:rsidR="0083221C" w:rsidRPr="006817FE">
        <w:rPr>
          <w:rFonts w:ascii="Calibri" w:hAnsi="Calibri" w:cs="Calibri"/>
        </w:rPr>
        <w:tab/>
      </w:r>
      <w:r w:rsidR="00974534" w:rsidRPr="006817FE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</w:t>
      </w:r>
      <w:r w:rsidR="00AA0DB1">
        <w:rPr>
          <w:rFonts w:ascii="Calibri" w:hAnsi="Calibri" w:cs="Calibri" w:hint="eastAsia"/>
          <w:b/>
        </w:rPr>
        <w:t>博士研究生</w:t>
      </w:r>
      <w:r w:rsidR="00B32DC2" w:rsidRPr="00B32DC2">
        <w:rPr>
          <w:rFonts w:ascii="Calibri" w:hAnsi="Calibri" w:cs="Calibri" w:hint="eastAsia"/>
          <w:b/>
        </w:rPr>
        <w:t xml:space="preserve"> </w:t>
      </w:r>
      <w:r w:rsidR="00AA0DB1" w:rsidRPr="00AA0DB1">
        <w:rPr>
          <w:rFonts w:ascii="Calibri" w:hAnsi="Calibri" w:cs="Calibri" w:hint="eastAsia"/>
          <w:bCs/>
        </w:rPr>
        <w:t>计算机科学与技术专业</w:t>
      </w:r>
      <w:r w:rsidR="00AF6FF7">
        <w:rPr>
          <w:rFonts w:ascii="Calibri" w:hAnsi="Calibri" w:cs="Calibri" w:hint="eastAsia"/>
        </w:rPr>
        <w:t>，</w:t>
      </w:r>
      <w:r w:rsidR="00AA0DB1">
        <w:rPr>
          <w:rFonts w:ascii="Calibri" w:hAnsi="Calibri" w:cs="Calibri" w:hint="eastAsia"/>
        </w:rPr>
        <w:t>北京邮电大学</w:t>
      </w:r>
    </w:p>
    <w:p w14:paraId="38DC6CF3" w14:textId="22BD6037" w:rsidR="000331F2" w:rsidRDefault="00AA0DB1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导师：王尚广</w:t>
      </w:r>
    </w:p>
    <w:p w14:paraId="1C322C64" w14:textId="4F72085E" w:rsidR="00AA0DB1" w:rsidRDefault="00417BFD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合作导师</w:t>
      </w:r>
      <w:r w:rsidR="00AA0DB1">
        <w:rPr>
          <w:rFonts w:ascii="Calibri" w:hAnsi="Calibri" w:cs="Calibri" w:hint="eastAsia"/>
        </w:rPr>
        <w:t>：徐梦炜</w:t>
      </w:r>
    </w:p>
    <w:p w14:paraId="503D9FD4" w14:textId="19CBF166" w:rsidR="002B0C14" w:rsidRDefault="00AA0DB1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远程导师：</w:t>
      </w:r>
      <w:r w:rsidR="002B0C14">
        <w:rPr>
          <w:rFonts w:ascii="Calibri" w:hAnsi="Calibri" w:cs="Calibri"/>
        </w:rPr>
        <w:t xml:space="preserve"> Felix Xiaozhu Li</w:t>
      </w:r>
      <w:r w:rsidR="00670097">
        <w:rPr>
          <w:rFonts w:ascii="Calibri" w:hAnsi="Calibri" w:cs="Calibri" w:hint="eastAsia"/>
        </w:rPr>
        <w:t>n</w:t>
      </w:r>
      <w:r w:rsidR="00670097">
        <w:rPr>
          <w:rFonts w:ascii="Calibri" w:hAnsi="Calibri" w:cs="Calibri" w:hint="eastAsia"/>
        </w:rPr>
        <w:t>（</w:t>
      </w:r>
      <w:r>
        <w:rPr>
          <w:rFonts w:ascii="Calibri" w:hAnsi="Calibri" w:cs="Calibri" w:hint="eastAsia"/>
        </w:rPr>
        <w:t>弗吉尼亚大学</w:t>
      </w:r>
      <w:r w:rsidR="00670097">
        <w:rPr>
          <w:rFonts w:ascii="Calibri" w:hAnsi="Calibri" w:cs="Calibri" w:hint="eastAsia"/>
        </w:rPr>
        <w:t>副教授）</w:t>
      </w:r>
    </w:p>
    <w:p w14:paraId="516238A6" w14:textId="5B4D8833" w:rsidR="00670097" w:rsidRPr="00505F20" w:rsidRDefault="00670097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 w:hint="eastAsia"/>
        </w:rPr>
      </w:pPr>
      <w:proofErr w:type="spellStart"/>
      <w:r>
        <w:rPr>
          <w:rFonts w:ascii="Calibri" w:hAnsi="Calibri" w:cs="Calibri" w:hint="eastAsia"/>
        </w:rPr>
        <w:t>SigMobile</w:t>
      </w:r>
      <w:proofErr w:type="spellEnd"/>
      <w:r>
        <w:rPr>
          <w:rFonts w:ascii="Calibri" w:hAnsi="Calibri" w:cs="Calibri" w:hint="eastAsia"/>
        </w:rPr>
        <w:t>导师：</w:t>
      </w:r>
      <w:r>
        <w:rPr>
          <w:rFonts w:ascii="Calibri" w:hAnsi="Calibri" w:cs="Calibri"/>
        </w:rPr>
        <w:t xml:space="preserve">Marco Gruteser </w:t>
      </w:r>
      <w:r>
        <w:rPr>
          <w:rFonts w:ascii="Calibri" w:hAnsi="Calibri" w:cs="Calibri" w:hint="eastAsia"/>
        </w:rPr>
        <w:t>（谷歌）</w:t>
      </w:r>
    </w:p>
    <w:p w14:paraId="0E89D48D" w14:textId="4ADBFDD2" w:rsidR="00001BFC" w:rsidRDefault="00670097" w:rsidP="00001BFC">
      <w:pPr>
        <w:spacing w:line="312" w:lineRule="auto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0</w:t>
      </w:r>
      <w:r w:rsidR="00AA0DB1">
        <w:rPr>
          <w:rFonts w:ascii="Calibri" w:hAnsi="Calibri" w:cs="Calibri" w:hint="eastAsia"/>
        </w:rPr>
        <w:t>9</w:t>
      </w:r>
      <w:r>
        <w:rPr>
          <w:rFonts w:ascii="Calibri" w:hAnsi="Calibri" w:cs="Calibri" w:hint="eastAsia"/>
        </w:rPr>
        <w:t>/2017</w:t>
      </w:r>
      <w:r w:rsidR="00B32D5F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-</w:t>
      </w:r>
      <w:r w:rsidR="00B32D5F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06/</w:t>
      </w:r>
      <w:r w:rsidR="00AA0DB1">
        <w:rPr>
          <w:rFonts w:ascii="Calibri" w:hAnsi="Calibri" w:cs="Calibri" w:hint="eastAsia"/>
        </w:rPr>
        <w:t>2021</w:t>
      </w:r>
      <w:r w:rsidR="00001BFC" w:rsidRPr="006817FE">
        <w:rPr>
          <w:rFonts w:ascii="Calibri" w:hAnsi="Calibri" w:cs="Calibri" w:hint="eastAsia"/>
        </w:rPr>
        <w:tab/>
      </w:r>
      <w:r w:rsidR="00AA0DB1">
        <w:rPr>
          <w:rFonts w:ascii="Calibri" w:hAnsi="Calibri" w:cs="Calibri" w:hint="eastAsia"/>
        </w:rPr>
        <w:t xml:space="preserve">      </w:t>
      </w:r>
      <w:r w:rsidR="00BA1FF9">
        <w:rPr>
          <w:rFonts w:ascii="Calibri" w:hAnsi="Calibri" w:cs="Calibri"/>
        </w:rPr>
        <w:t xml:space="preserve">       </w:t>
      </w:r>
      <w:r w:rsidR="00AA0DB1">
        <w:rPr>
          <w:rFonts w:ascii="Calibri" w:hAnsi="Calibri" w:cs="Calibri" w:hint="eastAsia"/>
          <w:b/>
        </w:rPr>
        <w:t>学士</w:t>
      </w:r>
      <w:r w:rsidR="00AA0DB1">
        <w:rPr>
          <w:rFonts w:ascii="Calibri" w:hAnsi="Calibri" w:cs="Calibri" w:hint="eastAsia"/>
          <w:b/>
        </w:rPr>
        <w:t xml:space="preserve"> </w:t>
      </w:r>
      <w:r w:rsidR="00AA0DB1" w:rsidRPr="00AA0DB1">
        <w:rPr>
          <w:rFonts w:ascii="Calibri" w:hAnsi="Calibri" w:cs="Calibri" w:hint="eastAsia"/>
          <w:bCs/>
        </w:rPr>
        <w:t>通信工程</w:t>
      </w:r>
      <w:r w:rsidR="00AA0DB1">
        <w:rPr>
          <w:rFonts w:ascii="Calibri" w:hAnsi="Calibri" w:cs="Calibri" w:hint="eastAsia"/>
          <w:bCs/>
        </w:rPr>
        <w:t>专业</w:t>
      </w:r>
      <w:r w:rsidR="00AF6FF7">
        <w:rPr>
          <w:rFonts w:ascii="Calibri" w:hAnsi="Calibri" w:cs="Calibri" w:hint="eastAsia"/>
        </w:rPr>
        <w:t>，</w:t>
      </w:r>
      <w:r w:rsidR="00AA0DB1">
        <w:rPr>
          <w:rFonts w:ascii="Calibri" w:hAnsi="Calibri" w:cs="Calibri" w:hint="eastAsia"/>
        </w:rPr>
        <w:t>北京邮电大学</w:t>
      </w:r>
    </w:p>
    <w:p w14:paraId="6422DBBB" w14:textId="2A3AB6C6" w:rsidR="00111BF2" w:rsidRPr="00505F20" w:rsidRDefault="00AA0DB1" w:rsidP="00111BF2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指导老师：樊玲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28523DA9" w:rsidR="00B31CD6" w:rsidRPr="006817FE" w:rsidRDefault="00E76164" w:rsidP="008B7FA9">
      <w:pPr>
        <w:spacing w:after="120"/>
        <w:rPr>
          <w:rFonts w:ascii="Calibri" w:hAnsi="Calibri" w:cs="Calibri"/>
          <w:b/>
        </w:rPr>
      </w:pPr>
      <w:r>
        <w:rPr>
          <w:rFonts w:ascii="Calibri" w:hAnsi="Calibri" w:cs="Calibri" w:hint="eastAsia"/>
          <w:b/>
          <w:sz w:val="32"/>
        </w:rPr>
        <w:t>实习经历</w:t>
      </w:r>
    </w:p>
    <w:p w14:paraId="26B241DF" w14:textId="7E9918DC" w:rsidR="00505F20" w:rsidRPr="006817FE" w:rsidRDefault="00B32D5F" w:rsidP="00505F20">
      <w:p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07/2021 - 12/2021.                  </w:t>
      </w:r>
      <w:r w:rsidR="00E76164">
        <w:rPr>
          <w:rFonts w:ascii="Calibri" w:hAnsi="Calibri" w:cs="Calibri" w:hint="eastAsia"/>
          <w:b/>
        </w:rPr>
        <w:t>算法实习生</w:t>
      </w:r>
      <w:r w:rsidR="00505F20" w:rsidRPr="006817FE">
        <w:rPr>
          <w:rFonts w:ascii="Calibri" w:hAnsi="Calibri" w:cs="Calibri"/>
        </w:rPr>
        <w:t xml:space="preserve">, </w:t>
      </w:r>
      <w:r w:rsidR="00E76164">
        <w:rPr>
          <w:rFonts w:ascii="Calibri" w:hAnsi="Calibri" w:cs="Calibri" w:hint="eastAsia"/>
        </w:rPr>
        <w:t>微众银行</w:t>
      </w:r>
    </w:p>
    <w:p w14:paraId="0AB8797E" w14:textId="49DD7143" w:rsidR="00505F20" w:rsidRDefault="00E76164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企业导师：范力欣</w:t>
      </w:r>
    </w:p>
    <w:p w14:paraId="21EEEA3D" w14:textId="68FDD4AD" w:rsidR="00E76164" w:rsidRPr="00505F20" w:rsidRDefault="00E76164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部门负责人：杨强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3166C25" w:rsidR="0051708E" w:rsidRPr="006817FE" w:rsidRDefault="00E76164" w:rsidP="008B7FA9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奖项与荣誉</w:t>
      </w:r>
    </w:p>
    <w:p w14:paraId="68C7DF70" w14:textId="51A06183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>
        <w:rPr>
          <w:rFonts w:ascii="Calibri" w:hAnsi="Calibri" w:cs="Calibri" w:hint="eastAsia"/>
          <w:kern w:val="2"/>
        </w:rPr>
        <w:t>首届</w:t>
      </w:r>
      <w:r w:rsidRPr="00E76164">
        <w:rPr>
          <w:rFonts w:ascii="Calibri" w:hAnsi="Calibri" w:cs="Calibri"/>
          <w:kern w:val="2"/>
        </w:rPr>
        <w:t>中国科协青年人才托举工程（博士生特别项目），</w:t>
      </w:r>
      <w:r w:rsidRPr="00E76164">
        <w:rPr>
          <w:rFonts w:ascii="Calibri" w:hAnsi="Calibri" w:cs="Calibri"/>
          <w:kern w:val="2"/>
        </w:rPr>
        <w:t>2025</w:t>
      </w:r>
    </w:p>
    <w:p w14:paraId="56D3B004" w14:textId="71DED3FC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 w:hint="eastAsia"/>
          <w:kern w:val="2"/>
        </w:rPr>
      </w:pPr>
      <w:r w:rsidRPr="00E76164">
        <w:rPr>
          <w:rFonts w:ascii="Calibri" w:hAnsi="Calibri" w:cs="Calibri"/>
          <w:kern w:val="2"/>
        </w:rPr>
        <w:t>国家奖学金，教育部，</w:t>
      </w:r>
      <w:r w:rsidRPr="00E76164">
        <w:rPr>
          <w:rFonts w:ascii="Calibri" w:hAnsi="Calibri" w:cs="Calibri"/>
          <w:kern w:val="2"/>
        </w:rPr>
        <w:t>202</w:t>
      </w:r>
      <w:r w:rsidR="00AF6FF7">
        <w:rPr>
          <w:rFonts w:ascii="Calibri" w:hAnsi="Calibri" w:cs="Calibri" w:hint="eastAsia"/>
          <w:kern w:val="2"/>
        </w:rPr>
        <w:t>3</w:t>
      </w:r>
      <w:r w:rsidR="002E4270">
        <w:rPr>
          <w:rFonts w:ascii="Calibri" w:hAnsi="Calibri" w:cs="Calibri" w:hint="eastAsia"/>
          <w:kern w:val="2"/>
        </w:rPr>
        <w:t>/</w:t>
      </w:r>
      <w:r w:rsidR="00AF6FF7">
        <w:rPr>
          <w:rFonts w:ascii="Calibri" w:hAnsi="Calibri" w:cs="Calibri" w:hint="eastAsia"/>
          <w:kern w:val="2"/>
        </w:rPr>
        <w:t>2024</w:t>
      </w:r>
      <w:r w:rsidR="0026400B">
        <w:rPr>
          <w:rFonts w:ascii="Calibri" w:hAnsi="Calibri" w:cs="Calibri" w:hint="eastAsia"/>
          <w:kern w:val="2"/>
        </w:rPr>
        <w:t>（</w:t>
      </w:r>
      <w:r w:rsidR="00AF6FF7">
        <w:rPr>
          <w:rFonts w:ascii="Calibri" w:hAnsi="Calibri" w:cs="Calibri" w:hint="eastAsia"/>
          <w:kern w:val="2"/>
        </w:rPr>
        <w:t>连续两年</w:t>
      </w:r>
      <w:r w:rsidR="0026400B">
        <w:rPr>
          <w:rFonts w:ascii="Calibri" w:hAnsi="Calibri" w:cs="Calibri" w:hint="eastAsia"/>
          <w:kern w:val="2"/>
        </w:rPr>
        <w:t>）</w:t>
      </w:r>
    </w:p>
    <w:p w14:paraId="12146B9D" w14:textId="43975D4C" w:rsidR="00E76164" w:rsidRPr="00E76164" w:rsidRDefault="00CF443D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>
        <w:rPr>
          <w:rFonts w:ascii="Calibri" w:hAnsi="Calibri" w:cs="Calibri" w:hint="eastAsia"/>
          <w:kern w:val="2"/>
        </w:rPr>
        <w:t>Di</w:t>
      </w:r>
      <w:r>
        <w:rPr>
          <w:rFonts w:ascii="Calibri" w:hAnsi="Calibri" w:cs="Calibri"/>
          <w:kern w:val="2"/>
        </w:rPr>
        <w:t>stinguished Artifact</w:t>
      </w:r>
      <w:r w:rsidR="00E76164" w:rsidRPr="00E76164">
        <w:rPr>
          <w:rFonts w:ascii="Calibri" w:hAnsi="Calibri" w:cs="Calibri"/>
          <w:kern w:val="2"/>
        </w:rPr>
        <w:t>提名（</w:t>
      </w:r>
      <w:r w:rsidR="00E76164" w:rsidRPr="00E76164">
        <w:rPr>
          <w:rFonts w:ascii="Calibri" w:hAnsi="Calibri" w:cs="Calibri"/>
          <w:kern w:val="2"/>
        </w:rPr>
        <w:t>494</w:t>
      </w:r>
      <w:r w:rsidR="00E76164" w:rsidRPr="00E76164">
        <w:rPr>
          <w:rFonts w:ascii="Calibri" w:hAnsi="Calibri" w:cs="Calibri"/>
          <w:kern w:val="2"/>
        </w:rPr>
        <w:t>篇投稿中</w:t>
      </w:r>
      <w:r>
        <w:rPr>
          <w:rFonts w:ascii="Calibri" w:hAnsi="Calibri" w:cs="Calibri" w:hint="eastAsia"/>
          <w:kern w:val="2"/>
        </w:rPr>
        <w:t>约</w:t>
      </w:r>
      <w:r w:rsidR="00E76164" w:rsidRPr="00E76164">
        <w:rPr>
          <w:rFonts w:ascii="Calibri" w:hAnsi="Calibri" w:cs="Calibri"/>
          <w:kern w:val="2"/>
        </w:rPr>
        <w:t>9</w:t>
      </w:r>
      <w:r w:rsidR="00E76164" w:rsidRPr="00E76164">
        <w:rPr>
          <w:rFonts w:ascii="Calibri" w:hAnsi="Calibri" w:cs="Calibri"/>
          <w:kern w:val="2"/>
        </w:rPr>
        <w:t>篇入选，约</w:t>
      </w:r>
      <w:r w:rsidR="00E76164" w:rsidRPr="00E76164">
        <w:rPr>
          <w:rFonts w:ascii="Calibri" w:hAnsi="Calibri" w:cs="Calibri"/>
          <w:kern w:val="2"/>
        </w:rPr>
        <w:t>1.8%</w:t>
      </w:r>
      <w:r w:rsidR="00E76164" w:rsidRPr="00E76164">
        <w:rPr>
          <w:rFonts w:ascii="Calibri" w:hAnsi="Calibri" w:cs="Calibri"/>
          <w:kern w:val="2"/>
        </w:rPr>
        <w:t>）</w:t>
      </w:r>
      <w:r w:rsidR="00AF6FF7">
        <w:rPr>
          <w:rFonts w:ascii="Calibri" w:hAnsi="Calibri" w:cs="Calibri" w:hint="eastAsia"/>
          <w:kern w:val="2"/>
        </w:rPr>
        <w:t>，</w:t>
      </w:r>
      <w:r w:rsidR="00AF6FF7">
        <w:rPr>
          <w:rFonts w:ascii="Calibri" w:hAnsi="Calibri" w:cs="Calibri" w:hint="eastAsia"/>
          <w:kern w:val="2"/>
        </w:rPr>
        <w:t>MobiCom</w:t>
      </w:r>
      <w:r w:rsidR="00AF6FF7">
        <w:rPr>
          <w:rFonts w:ascii="Calibri" w:hAnsi="Calibri" w:cs="Calibri" w:hint="eastAsia"/>
          <w:kern w:val="2"/>
        </w:rPr>
        <w:t>，</w:t>
      </w:r>
      <w:r w:rsidR="00AF6FF7">
        <w:rPr>
          <w:rFonts w:ascii="Calibri" w:hAnsi="Calibri" w:cs="Calibri" w:hint="eastAsia"/>
          <w:kern w:val="2"/>
        </w:rPr>
        <w:t>2024</w:t>
      </w:r>
    </w:p>
    <w:p w14:paraId="34711790" w14:textId="47471E49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剑桥大学圣约翰学院</w:t>
      </w:r>
      <w:r w:rsidRPr="00E76164">
        <w:rPr>
          <w:rFonts w:ascii="Calibri" w:hAnsi="Calibri" w:cs="Calibri"/>
          <w:kern w:val="2"/>
        </w:rPr>
        <w:t xml:space="preserve"> </w:t>
      </w:r>
      <w:r w:rsidR="00AF6FF7">
        <w:rPr>
          <w:rFonts w:ascii="Calibri" w:hAnsi="Calibri" w:cs="Calibri" w:hint="eastAsia"/>
          <w:kern w:val="2"/>
        </w:rPr>
        <w:t>院士</w:t>
      </w:r>
      <w:r w:rsidRPr="00E76164">
        <w:rPr>
          <w:rFonts w:ascii="Calibri" w:hAnsi="Calibri" w:cs="Calibri"/>
          <w:kern w:val="2"/>
        </w:rPr>
        <w:t>赞助</w:t>
      </w:r>
      <w:r w:rsidR="00AF6FF7">
        <w:rPr>
          <w:rFonts w:ascii="Calibri" w:hAnsi="Calibri" w:cs="Calibri" w:hint="eastAsia"/>
          <w:kern w:val="2"/>
        </w:rPr>
        <w:t>学员</w:t>
      </w:r>
      <w:r w:rsidRPr="00E76164">
        <w:rPr>
          <w:rFonts w:ascii="Calibri" w:hAnsi="Calibri" w:cs="Calibri"/>
          <w:kern w:val="2"/>
        </w:rPr>
        <w:t>，</w:t>
      </w:r>
      <w:r w:rsidRPr="00E76164">
        <w:rPr>
          <w:rFonts w:ascii="Calibri" w:hAnsi="Calibri" w:cs="Calibri"/>
          <w:kern w:val="2"/>
        </w:rPr>
        <w:t>2024</w:t>
      </w:r>
    </w:p>
    <w:p w14:paraId="533768DA" w14:textId="77777777" w:rsidR="00CF443D" w:rsidRPr="00CF443D" w:rsidRDefault="00CF443D" w:rsidP="00CF443D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CF443D">
        <w:rPr>
          <w:rFonts w:ascii="Calibri" w:hAnsi="Calibri" w:cs="Calibri" w:hint="eastAsia"/>
          <w:kern w:val="2"/>
        </w:rPr>
        <w:t>Scholar</w:t>
      </w:r>
      <w:r w:rsidRPr="00CF443D">
        <w:rPr>
          <w:rFonts w:ascii="Calibri" w:hAnsi="Calibri" w:cs="Calibri"/>
          <w:kern w:val="2"/>
        </w:rPr>
        <w:t xml:space="preserve"> </w:t>
      </w:r>
      <w:r w:rsidRPr="00CF443D">
        <w:rPr>
          <w:rFonts w:ascii="Calibri" w:hAnsi="Calibri" w:cs="Calibri" w:hint="eastAsia"/>
          <w:kern w:val="2"/>
        </w:rPr>
        <w:t>Award</w:t>
      </w:r>
      <w:r w:rsidRPr="00CF443D">
        <w:rPr>
          <w:rFonts w:ascii="Calibri" w:hAnsi="Calibri" w:cs="Calibri"/>
          <w:kern w:val="2"/>
        </w:rPr>
        <w:t xml:space="preserve">, </w:t>
      </w:r>
      <w:proofErr w:type="spellStart"/>
      <w:r w:rsidRPr="00CF443D">
        <w:rPr>
          <w:rFonts w:ascii="Calibri" w:hAnsi="Calibri" w:cs="Calibri"/>
          <w:kern w:val="2"/>
        </w:rPr>
        <w:t>NeurIPS</w:t>
      </w:r>
      <w:proofErr w:type="spellEnd"/>
      <w:r w:rsidRPr="00CF443D">
        <w:rPr>
          <w:rFonts w:ascii="Calibri" w:hAnsi="Calibri" w:cs="Calibri"/>
          <w:kern w:val="2"/>
        </w:rPr>
        <w:t>, 2024</w:t>
      </w:r>
    </w:p>
    <w:p w14:paraId="670D8A92" w14:textId="77777777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国家留学基金委员会（</w:t>
      </w:r>
      <w:r w:rsidRPr="00E76164">
        <w:rPr>
          <w:rFonts w:ascii="Calibri" w:hAnsi="Calibri" w:cs="Calibri"/>
          <w:kern w:val="2"/>
        </w:rPr>
        <w:t>CSC</w:t>
      </w:r>
      <w:r w:rsidRPr="00E76164">
        <w:rPr>
          <w:rFonts w:ascii="Calibri" w:hAnsi="Calibri" w:cs="Calibri"/>
          <w:kern w:val="2"/>
        </w:rPr>
        <w:t>）奖学金，</w:t>
      </w:r>
      <w:r w:rsidRPr="00E76164">
        <w:rPr>
          <w:rFonts w:ascii="Calibri" w:hAnsi="Calibri" w:cs="Calibri"/>
          <w:kern w:val="2"/>
        </w:rPr>
        <w:t>2024</w:t>
      </w:r>
    </w:p>
    <w:p w14:paraId="0D89EDF7" w14:textId="08205428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proofErr w:type="spellStart"/>
      <w:r w:rsidRPr="00E76164">
        <w:rPr>
          <w:rFonts w:ascii="Calibri" w:hAnsi="Calibri" w:cs="Calibri"/>
          <w:kern w:val="2"/>
        </w:rPr>
        <w:t>EuroSys</w:t>
      </w:r>
      <w:proofErr w:type="spellEnd"/>
      <w:r w:rsidRPr="00E76164">
        <w:rPr>
          <w:rFonts w:ascii="Calibri" w:hAnsi="Calibri" w:cs="Calibri"/>
          <w:kern w:val="2"/>
        </w:rPr>
        <w:t>/</w:t>
      </w:r>
      <w:proofErr w:type="spellStart"/>
      <w:r w:rsidRPr="00E76164">
        <w:rPr>
          <w:rFonts w:ascii="Calibri" w:hAnsi="Calibri" w:cs="Calibri"/>
          <w:kern w:val="2"/>
        </w:rPr>
        <w:t>MobiSys</w:t>
      </w:r>
      <w:proofErr w:type="spellEnd"/>
      <w:r w:rsidRPr="00E76164">
        <w:rPr>
          <w:rFonts w:ascii="Calibri" w:hAnsi="Calibri" w:cs="Calibri"/>
          <w:kern w:val="2"/>
        </w:rPr>
        <w:t xml:space="preserve">/ATC </w:t>
      </w:r>
      <w:r w:rsidR="00CF443D">
        <w:rPr>
          <w:rFonts w:ascii="Calibri" w:hAnsi="Calibri" w:cs="Calibri" w:hint="eastAsia"/>
          <w:kern w:val="2"/>
        </w:rPr>
        <w:t>Trave</w:t>
      </w:r>
      <w:r w:rsidR="00CF443D">
        <w:rPr>
          <w:rFonts w:ascii="Calibri" w:hAnsi="Calibri" w:cs="Calibri"/>
          <w:kern w:val="2"/>
        </w:rPr>
        <w:t>l Grant</w:t>
      </w:r>
      <w:r w:rsidRPr="00E76164">
        <w:rPr>
          <w:rFonts w:ascii="Calibri" w:hAnsi="Calibri" w:cs="Calibri"/>
          <w:kern w:val="2"/>
        </w:rPr>
        <w:t>，</w:t>
      </w:r>
      <w:r w:rsidRPr="00E76164">
        <w:rPr>
          <w:rFonts w:ascii="Calibri" w:hAnsi="Calibri" w:cs="Calibri"/>
          <w:kern w:val="2"/>
        </w:rPr>
        <w:t>2024</w:t>
      </w:r>
    </w:p>
    <w:p w14:paraId="26BA659B" w14:textId="77777777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北京邮电大学优秀研究生，</w:t>
      </w:r>
      <w:r w:rsidRPr="00E76164">
        <w:rPr>
          <w:rFonts w:ascii="Calibri" w:hAnsi="Calibri" w:cs="Calibri"/>
          <w:kern w:val="2"/>
        </w:rPr>
        <w:t>2023</w:t>
      </w:r>
    </w:p>
    <w:p w14:paraId="31A2D964" w14:textId="77777777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国家重点实验室（网络与交换技术）优秀研究生，</w:t>
      </w:r>
      <w:r w:rsidRPr="00E76164">
        <w:rPr>
          <w:rFonts w:ascii="Calibri" w:hAnsi="Calibri" w:cs="Calibri"/>
          <w:kern w:val="2"/>
        </w:rPr>
        <w:t>2022/2023</w:t>
      </w:r>
    </w:p>
    <w:p w14:paraId="5F7815D9" w14:textId="77777777" w:rsidR="00D95DD9" w:rsidRPr="00E76164" w:rsidRDefault="00D95DD9" w:rsidP="009A395F">
      <w:pPr>
        <w:spacing w:after="120"/>
        <w:rPr>
          <w:rFonts w:ascii="Calibri" w:hAnsi="Calibri" w:cs="Calibri"/>
          <w:b/>
          <w:sz w:val="32"/>
        </w:rPr>
      </w:pPr>
    </w:p>
    <w:p w14:paraId="226453C2" w14:textId="5E770E3A" w:rsidR="009A395F" w:rsidRPr="009A395F" w:rsidRDefault="00203F4A" w:rsidP="009A395F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lastRenderedPageBreak/>
        <w:t>学术服务</w:t>
      </w:r>
    </w:p>
    <w:p w14:paraId="7DEDF39E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TPC Member</w:t>
      </w:r>
    </w:p>
    <w:p w14:paraId="2CA7F2CE" w14:textId="212BC0C6" w:rsidR="009A395F" w:rsidRPr="009A395F" w:rsidRDefault="00AE62DA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 w:hint="eastAsia"/>
        </w:rPr>
        <w:t>Mobi</w:t>
      </w:r>
      <w:r>
        <w:rPr>
          <w:rFonts w:ascii="Calibri" w:hAnsi="Calibri" w:cs="Calibri"/>
        </w:rPr>
        <w:t>Sys</w:t>
      </w:r>
      <w:r w:rsidRPr="009A395F">
        <w:rPr>
          <w:rFonts w:ascii="Calibri" w:hAnsi="Calibri" w:cs="Calibri"/>
        </w:rPr>
        <w:t>’24 AE</w:t>
      </w:r>
      <w:r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 w:hint="eastAsia"/>
        </w:rPr>
        <w:t>MobiCom</w:t>
      </w:r>
      <w:r w:rsidR="009A395F" w:rsidRPr="009A395F">
        <w:rPr>
          <w:rFonts w:ascii="Calibri" w:hAnsi="Calibri" w:cs="Calibri"/>
        </w:rPr>
        <w:t>’24 AE, NCSC-edge'22, TURC-SIGBED-China'23</w:t>
      </w:r>
    </w:p>
    <w:p w14:paraId="421A8CCC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Reviewer</w:t>
      </w:r>
    </w:p>
    <w:p w14:paraId="0F983E49" w14:textId="016D35DE" w:rsidR="009A395F" w:rsidRPr="009A395F" w:rsidRDefault="00272544" w:rsidP="009A395F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Scientific Reports, </w:t>
      </w:r>
      <w:r w:rsidR="00522239">
        <w:rPr>
          <w:rFonts w:ascii="Calibri" w:hAnsi="Calibri" w:cs="Calibri" w:hint="eastAsia"/>
        </w:rPr>
        <w:t>TSC</w:t>
      </w:r>
      <w:r w:rsidR="00522239"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/>
        </w:rPr>
        <w:t xml:space="preserve">TMC, TKDE, </w:t>
      </w:r>
      <w:r w:rsidR="001B19C4">
        <w:rPr>
          <w:rFonts w:ascii="Calibri" w:hAnsi="Calibri" w:cs="Calibri"/>
        </w:rPr>
        <w:t xml:space="preserve">TECS, </w:t>
      </w:r>
      <w:r w:rsidR="009A395F" w:rsidRPr="009A395F">
        <w:rPr>
          <w:rFonts w:ascii="Calibri" w:hAnsi="Calibri" w:cs="Calibri" w:hint="eastAsia"/>
        </w:rPr>
        <w:t>IoTJ,</w:t>
      </w:r>
      <w:r w:rsidR="009A395F" w:rsidRPr="009A395F">
        <w:rPr>
          <w:rFonts w:ascii="Calibri" w:hAnsi="Calibri" w:cs="Calibri"/>
        </w:rPr>
        <w:t xml:space="preserve"> SAGC'22, ICASSP</w:t>
      </w:r>
      <w:r w:rsidR="004F325C">
        <w:rPr>
          <w:rFonts w:ascii="Calibri" w:hAnsi="Calibri" w:cs="Calibri"/>
        </w:rPr>
        <w:t>’24, ICASSP’25</w:t>
      </w:r>
      <w:r w:rsidR="009A395F" w:rsidRPr="009A395F">
        <w:rPr>
          <w:rFonts w:ascii="Calibri" w:hAnsi="Calibri" w:cs="Calibri"/>
        </w:rPr>
        <w:t>.</w:t>
      </w:r>
    </w:p>
    <w:p w14:paraId="5E9A37A1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External Reviewer</w:t>
      </w:r>
    </w:p>
    <w:p w14:paraId="6512C841" w14:textId="5E8E450D" w:rsidR="009A395F" w:rsidRPr="009A395F" w:rsidRDefault="001B19C4" w:rsidP="009A395F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MLSys’25, ICWS’24, IEEE EDGE’24, IEEE EDGE’23, </w:t>
      </w:r>
      <w:r w:rsidRPr="009A395F">
        <w:rPr>
          <w:rFonts w:ascii="Calibri" w:hAnsi="Calibri" w:cs="Calibri"/>
        </w:rPr>
        <w:t>ICWS'23</w:t>
      </w:r>
      <w:r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/>
        </w:rPr>
        <w:t>EIS'21</w:t>
      </w:r>
    </w:p>
    <w:p w14:paraId="65DC80AF" w14:textId="77777777" w:rsidR="008F7884" w:rsidRDefault="008F7884" w:rsidP="000331F2">
      <w:pPr>
        <w:rPr>
          <w:rFonts w:ascii="Calibri" w:hAnsi="Calibri" w:cs="Calibri"/>
        </w:rPr>
      </w:pPr>
    </w:p>
    <w:p w14:paraId="18A4131F" w14:textId="34BA89CC" w:rsidR="00203F4A" w:rsidRPr="009A395F" w:rsidRDefault="00203F4A" w:rsidP="00203F4A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教学经历</w:t>
      </w:r>
    </w:p>
    <w:p w14:paraId="5974298C" w14:textId="41339A67" w:rsidR="00203F4A" w:rsidRPr="00203F4A" w:rsidRDefault="00203F4A" w:rsidP="00203F4A">
      <w:pPr>
        <w:numPr>
          <w:ilvl w:val="0"/>
          <w:numId w:val="15"/>
        </w:numPr>
        <w:spacing w:line="288" w:lineRule="auto"/>
        <w:rPr>
          <w:rFonts w:ascii="Calibri" w:hAnsi="Calibri" w:cs="Calibri" w:hint="eastAsia"/>
        </w:rPr>
      </w:pPr>
      <w:r w:rsidRPr="00203F4A">
        <w:rPr>
          <w:rFonts w:ascii="Calibri" w:hAnsi="Calibri" w:cs="Calibri" w:hint="eastAsia"/>
        </w:rPr>
        <w:t>助教</w:t>
      </w:r>
      <w:r>
        <w:rPr>
          <w:rFonts w:ascii="Calibri" w:hAnsi="Calibri" w:cs="Calibri" w:hint="eastAsia"/>
        </w:rPr>
        <w:t>，机器学习系统原理，剑桥大学，</w:t>
      </w:r>
      <w:r>
        <w:rPr>
          <w:rFonts w:ascii="Calibri" w:hAnsi="Calibri" w:cs="Calibri" w:hint="eastAsia"/>
        </w:rPr>
        <w:t>2024</w:t>
      </w:r>
    </w:p>
    <w:p w14:paraId="61FBEC46" w14:textId="77777777" w:rsidR="00203F4A" w:rsidRDefault="00203F4A" w:rsidP="000331F2">
      <w:pPr>
        <w:rPr>
          <w:rFonts w:ascii="Calibri" w:hAnsi="Calibri" w:cs="Calibri"/>
        </w:rPr>
      </w:pPr>
    </w:p>
    <w:p w14:paraId="5D0FC191" w14:textId="77777777" w:rsidR="00C14810" w:rsidRDefault="00C14810" w:rsidP="00C14810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期刊论文</w:t>
      </w:r>
      <w:r>
        <w:rPr>
          <w:rFonts w:ascii="Calibri" w:hAnsi="Calibri" w:cs="Calibri"/>
          <w:b/>
          <w:sz w:val="32"/>
        </w:rPr>
        <w:t xml:space="preserve"> </w:t>
      </w:r>
      <w:r w:rsidRPr="00C404CA">
        <w:rPr>
          <w:rFonts w:ascii="Calibri" w:hAnsi="Calibri" w:cs="Calibri"/>
          <w:b/>
          <w:sz w:val="32"/>
        </w:rPr>
        <w:t xml:space="preserve">(* = </w:t>
      </w:r>
      <w:r>
        <w:rPr>
          <w:rFonts w:ascii="Calibri" w:hAnsi="Calibri" w:cs="Calibri" w:hint="eastAsia"/>
          <w:b/>
          <w:sz w:val="32"/>
        </w:rPr>
        <w:t>同等贡献</w:t>
      </w:r>
      <w:r>
        <w:rPr>
          <w:rFonts w:ascii="Calibri" w:hAnsi="Calibri" w:cs="Calibri"/>
          <w:b/>
          <w:sz w:val="32"/>
        </w:rPr>
        <w:t>)</w:t>
      </w:r>
    </w:p>
    <w:p w14:paraId="4081D12C" w14:textId="77777777" w:rsidR="00C14810" w:rsidRPr="008F4C44" w:rsidRDefault="00C14810" w:rsidP="00C1481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[J5] </w:t>
      </w:r>
      <w:r w:rsidRPr="008F4C44">
        <w:rPr>
          <w:rFonts w:ascii="Calibri" w:hAnsi="Calibri" w:cs="Calibri"/>
        </w:rPr>
        <w:t>“</w:t>
      </w:r>
      <w:r w:rsidRPr="00CA79E2">
        <w:rPr>
          <w:rFonts w:ascii="Calibri" w:hAnsi="Calibri" w:cs="Calibri"/>
        </w:rPr>
        <w:t>Ubiquitous Memory Augmentation via Mobile Multimodal Embedding System</w:t>
      </w:r>
      <w:r w:rsidRPr="008F4C44">
        <w:rPr>
          <w:rFonts w:ascii="Calibri" w:hAnsi="Calibri" w:cs="Calibri"/>
        </w:rPr>
        <w:t>”</w:t>
      </w:r>
    </w:p>
    <w:p w14:paraId="4F426006" w14:textId="11103050" w:rsidR="00C14810" w:rsidRDefault="00C14810" w:rsidP="00C14810">
      <w:pPr>
        <w:spacing w:before="120"/>
        <w:ind w:left="357"/>
        <w:rPr>
          <w:rFonts w:ascii="Calibri" w:hAnsi="Calibri" w:cs="Calibri"/>
        </w:rPr>
      </w:pPr>
      <w:r w:rsidRPr="00204B6E">
        <w:rPr>
          <w:rFonts w:ascii="Calibri" w:hAnsi="Calibri" w:cs="Calibri"/>
          <w:b/>
          <w:bCs/>
        </w:rPr>
        <w:t>Dongqi Cai</w:t>
      </w:r>
      <w:r w:rsidRPr="00204B6E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Shangguang</w:t>
      </w:r>
      <w:proofErr w:type="spellEnd"/>
      <w:r>
        <w:rPr>
          <w:rFonts w:ascii="Calibri" w:hAnsi="Calibri" w:cs="Calibri"/>
        </w:rPr>
        <w:t xml:space="preserve"> Wang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Chen Peng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Zeling Zhang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Zhenyan Lu</w:t>
      </w:r>
      <w:r w:rsidRPr="003518FB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Tao Qi, Nicholas D. Lane,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</w:t>
      </w:r>
      <w:r w:rsidRPr="003518FB">
        <w:rPr>
          <w:rFonts w:ascii="Calibri" w:hAnsi="Calibri" w:cs="Calibri"/>
        </w:rPr>
        <w:t xml:space="preserve"> </w:t>
      </w:r>
      <w:r w:rsidRPr="00BE3433">
        <w:rPr>
          <w:rFonts w:ascii="Calibri" w:hAnsi="Calibri" w:cs="Calibri"/>
          <w:b/>
          <w:bCs/>
          <w:i/>
          <w:iCs/>
          <w:color w:val="C00000"/>
        </w:rPr>
        <w:t>Nature Communications</w:t>
      </w:r>
      <w:r w:rsidR="005726AE">
        <w:rPr>
          <w:rFonts w:ascii="Calibri" w:hAnsi="Calibri" w:cs="Calibri"/>
          <w:b/>
          <w:bCs/>
          <w:i/>
          <w:iCs/>
          <w:color w:val="C00000"/>
        </w:rPr>
        <w:t xml:space="preserve"> (</w:t>
      </w:r>
      <w:r w:rsidR="00B118BC">
        <w:rPr>
          <w:rFonts w:ascii="Calibri" w:hAnsi="Calibri" w:cs="Calibri" w:hint="eastAsia"/>
          <w:b/>
          <w:bCs/>
          <w:i/>
          <w:iCs/>
          <w:color w:val="C00000"/>
        </w:rPr>
        <w:t>Nature</w:t>
      </w:r>
      <w:r w:rsidR="00B118BC">
        <w:rPr>
          <w:rFonts w:ascii="Calibri" w:hAnsi="Calibri" w:cs="Calibri" w:hint="eastAsia"/>
          <w:b/>
          <w:bCs/>
          <w:i/>
          <w:iCs/>
          <w:color w:val="C00000"/>
        </w:rPr>
        <w:t>子刊</w:t>
      </w:r>
      <w:r w:rsidR="005726AE">
        <w:rPr>
          <w:rFonts w:ascii="Calibri" w:hAnsi="Calibri" w:cs="Calibri"/>
          <w:b/>
          <w:bCs/>
          <w:i/>
          <w:iCs/>
          <w:color w:val="C00000"/>
        </w:rPr>
        <w:t>)</w:t>
      </w:r>
      <w:r w:rsidR="005726AE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5726AE">
        <w:rPr>
          <w:rFonts w:ascii="Calibri" w:hAnsi="Calibri" w:cs="Calibri" w:hint="eastAsia"/>
          <w:bCs/>
          <w:i/>
          <w:color w:val="000000" w:themeColor="text1"/>
          <w:kern w:val="2"/>
        </w:rPr>
        <w:t xml:space="preserve"> </w:t>
      </w:r>
      <w:r w:rsidR="005726AE">
        <w:rPr>
          <w:rFonts w:ascii="Calibri" w:hAnsi="Calibri" w:cs="Calibri" w:hint="eastAsia"/>
          <w:bCs/>
          <w:i/>
          <w:color w:val="000000" w:themeColor="text1"/>
          <w:kern w:val="2"/>
        </w:rPr>
        <w:t>原则性接收</w:t>
      </w:r>
      <w:r w:rsidR="005726AE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5726AE">
        <w:rPr>
          <w:rFonts w:ascii="Calibri" w:hAnsi="Calibri" w:cs="Calibri"/>
          <w:bCs/>
          <w:i/>
          <w:color w:val="000000" w:themeColor="text1"/>
          <w:kern w:val="2"/>
        </w:rPr>
        <w:t xml:space="preserve"> </w:t>
      </w:r>
      <w:r w:rsidRPr="003518FB">
        <w:rPr>
          <w:rFonts w:ascii="Calibri" w:hAnsi="Calibri" w:cs="Calibri"/>
        </w:rPr>
        <w:t>202</w:t>
      </w:r>
      <w:r>
        <w:rPr>
          <w:rFonts w:ascii="Calibri" w:hAnsi="Calibri" w:cs="Calibri"/>
        </w:rPr>
        <w:t>5</w:t>
      </w:r>
      <w:r w:rsidRPr="003518FB">
        <w:rPr>
          <w:rFonts w:ascii="Calibri" w:hAnsi="Calibri" w:cs="Calibri"/>
        </w:rPr>
        <w:t>.</w:t>
      </w:r>
    </w:p>
    <w:p w14:paraId="406A9441" w14:textId="2DF1E4B6" w:rsidR="00C14810" w:rsidRPr="005B1188" w:rsidRDefault="00C14810" w:rsidP="00C14810">
      <w:pPr>
        <w:spacing w:before="120"/>
        <w:rPr>
          <w:rFonts w:ascii="Calibri" w:hAnsi="Calibri" w:cs="Calibri"/>
          <w:b/>
        </w:rPr>
      </w:pPr>
      <w:r w:rsidRPr="00C824F7">
        <w:rPr>
          <w:rFonts w:ascii="Calibri" w:hAnsi="Calibri" w:cs="Calibri"/>
        </w:rPr>
        <w:t>[J4] “</w:t>
      </w:r>
      <w:r w:rsidR="00C824F7" w:rsidRPr="00C824F7">
        <w:rPr>
          <w:rFonts w:ascii="Calibri" w:hAnsi="Calibri" w:cs="Calibri" w:hint="eastAsia"/>
        </w:rPr>
        <w:t>面向微控制单元的高效语音隐私保护编码器</w:t>
      </w:r>
      <w:r w:rsidRPr="008F4C44">
        <w:rPr>
          <w:rFonts w:ascii="Calibri" w:hAnsi="Calibri" w:cs="Calibri"/>
        </w:rPr>
        <w:t>”</w:t>
      </w:r>
    </w:p>
    <w:p w14:paraId="53C665CB" w14:textId="54F7A04B" w:rsidR="00C14810" w:rsidRPr="001A3C1D" w:rsidRDefault="00C824F7" w:rsidP="00C14810">
      <w:pPr>
        <w:spacing w:before="120"/>
        <w:ind w:left="357"/>
        <w:rPr>
          <w:rFonts w:ascii="Calibri" w:hAnsi="Calibri" w:cs="Calibri" w:hint="eastAsia"/>
        </w:rPr>
      </w:pPr>
      <w:r>
        <w:rPr>
          <w:rFonts w:ascii="Calibri" w:hAnsi="Calibri" w:cs="Calibri" w:hint="eastAsia"/>
          <w:b/>
          <w:bCs/>
        </w:rPr>
        <w:t>蔡栋琪</w:t>
      </w:r>
      <w:r w:rsidR="00C14810"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王尚广</w:t>
      </w:r>
      <w:r w:rsidR="00C14810"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张泽凌</w:t>
      </w:r>
      <w:r w:rsidR="00C14810"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马骁</w:t>
      </w:r>
      <w:r w:rsidR="00C14810"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徐梦炜</w:t>
      </w:r>
      <w:r w:rsidR="00C14810">
        <w:rPr>
          <w:rFonts w:ascii="Calibri" w:hAnsi="Calibri" w:cs="Calibri"/>
        </w:rPr>
        <w:t>,</w:t>
      </w:r>
      <w:r w:rsidR="00C14810" w:rsidRPr="003518FB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  <w:b/>
          <w:bCs/>
          <w:i/>
          <w:iCs/>
          <w:color w:val="C00000"/>
        </w:rPr>
        <w:t>电子学报</w:t>
      </w:r>
      <w:r w:rsidR="00C14810" w:rsidRPr="005B1188">
        <w:rPr>
          <w:rFonts w:ascii="Calibri" w:hAnsi="Calibri" w:cs="Calibri" w:hint="eastAsia"/>
          <w:b/>
          <w:bCs/>
          <w:i/>
          <w:iCs/>
          <w:color w:val="C00000"/>
        </w:rPr>
        <w:t xml:space="preserve"> </w:t>
      </w:r>
      <w:r w:rsidR="00C14810" w:rsidRPr="005B1188">
        <w:rPr>
          <w:rFonts w:ascii="Calibri" w:hAnsi="Calibri" w:cs="Calibri"/>
          <w:b/>
          <w:bCs/>
          <w:i/>
          <w:iCs/>
          <w:color w:val="C00000"/>
        </w:rPr>
        <w:t>(</w:t>
      </w:r>
      <w:r w:rsidR="00C14810">
        <w:rPr>
          <w:rFonts w:ascii="Calibri" w:hAnsi="Calibri" w:cs="Calibri"/>
          <w:b/>
          <w:bCs/>
          <w:i/>
          <w:iCs/>
          <w:color w:val="C00000"/>
        </w:rPr>
        <w:t xml:space="preserve">CCF-A </w:t>
      </w:r>
      <w:r w:rsidR="00B118BC">
        <w:rPr>
          <w:rFonts w:ascii="Calibri" w:hAnsi="Calibri" w:cs="Calibri" w:hint="eastAsia"/>
          <w:b/>
          <w:bCs/>
          <w:i/>
          <w:iCs/>
          <w:color w:val="C00000"/>
        </w:rPr>
        <w:t>中文期刊</w:t>
      </w:r>
      <w:r w:rsidR="00C14810" w:rsidRPr="005B1188">
        <w:rPr>
          <w:rFonts w:ascii="Calibri" w:hAnsi="Calibri" w:cs="Calibri"/>
          <w:b/>
          <w:bCs/>
          <w:i/>
          <w:iCs/>
          <w:color w:val="C00000"/>
        </w:rPr>
        <w:t>)</w:t>
      </w:r>
      <w:r w:rsidR="00C14810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C14810" w:rsidRPr="003518FB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已接收</w:t>
      </w:r>
      <w:r w:rsidR="005726AE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5726AE">
        <w:rPr>
          <w:rFonts w:ascii="Calibri" w:hAnsi="Calibri" w:cs="Calibri"/>
          <w:bCs/>
          <w:i/>
          <w:color w:val="000000" w:themeColor="text1"/>
          <w:kern w:val="2"/>
        </w:rPr>
        <w:t xml:space="preserve"> </w:t>
      </w:r>
      <w:r w:rsidR="00C14810" w:rsidRPr="003518FB">
        <w:rPr>
          <w:rFonts w:ascii="Calibri" w:hAnsi="Calibri" w:cs="Calibri" w:hint="eastAsia"/>
        </w:rPr>
        <w:t>2</w:t>
      </w:r>
      <w:r w:rsidR="00C14810" w:rsidRPr="003518FB">
        <w:rPr>
          <w:rFonts w:ascii="Calibri" w:hAnsi="Calibri" w:cs="Calibri"/>
        </w:rPr>
        <w:t>02</w:t>
      </w:r>
      <w:r w:rsidR="00C14810">
        <w:rPr>
          <w:rFonts w:ascii="Calibri" w:hAnsi="Calibri" w:cs="Calibri"/>
        </w:rPr>
        <w:t>5</w:t>
      </w:r>
      <w:r w:rsidR="00C14810" w:rsidRPr="003518FB">
        <w:rPr>
          <w:rFonts w:ascii="Calibri" w:hAnsi="Calibri" w:cs="Calibri"/>
        </w:rPr>
        <w:t>.</w:t>
      </w:r>
    </w:p>
    <w:p w14:paraId="7D3BF0F6" w14:textId="77777777" w:rsidR="00C14810" w:rsidRPr="008F4C44" w:rsidRDefault="00C14810" w:rsidP="00C1481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[J3] </w:t>
      </w:r>
      <w:r w:rsidRPr="008F4C44">
        <w:rPr>
          <w:rFonts w:ascii="Calibri" w:hAnsi="Calibri" w:cs="Calibri"/>
        </w:rPr>
        <w:t>“</w:t>
      </w:r>
      <w:r w:rsidRPr="00CD5749">
        <w:rPr>
          <w:rFonts w:ascii="Calibri" w:hAnsi="Calibri" w:cs="Calibri"/>
        </w:rPr>
        <w:t>Resource-efficient Algorithms and Systems of Foundation Models: A Survey</w:t>
      </w:r>
      <w:r w:rsidRPr="008F4C44">
        <w:rPr>
          <w:rFonts w:ascii="Calibri" w:hAnsi="Calibri" w:cs="Calibri"/>
        </w:rPr>
        <w:t>”</w:t>
      </w:r>
    </w:p>
    <w:p w14:paraId="7F9813DC" w14:textId="01DE6CA7" w:rsidR="00C14810" w:rsidRPr="00304658" w:rsidRDefault="00C14810" w:rsidP="00C14810">
      <w:pPr>
        <w:spacing w:before="120"/>
        <w:ind w:left="357"/>
        <w:rPr>
          <w:rFonts w:ascii="Calibri" w:hAnsi="Calibri" w:cs="Calibri"/>
        </w:rPr>
      </w:pPr>
      <w:proofErr w:type="spellStart"/>
      <w:r w:rsidRPr="00204B6E">
        <w:rPr>
          <w:rFonts w:ascii="Calibri" w:hAnsi="Calibri" w:cs="Calibri"/>
        </w:rPr>
        <w:t>Mengwei</w:t>
      </w:r>
      <w:proofErr w:type="spellEnd"/>
      <w:r w:rsidRPr="00204B6E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* (</w:t>
      </w:r>
      <w:r w:rsidR="005E0DBB">
        <w:rPr>
          <w:rFonts w:ascii="Calibri" w:hAnsi="Calibri" w:cs="Calibri" w:hint="eastAsia"/>
        </w:rPr>
        <w:t>合作导师</w:t>
      </w:r>
      <w:r>
        <w:rPr>
          <w:rFonts w:ascii="Calibri" w:hAnsi="Calibri" w:cs="Calibri" w:hint="eastAsia"/>
        </w:rPr>
        <w:t>)</w:t>
      </w:r>
      <w:r w:rsidRPr="00204B6E">
        <w:rPr>
          <w:rFonts w:ascii="Calibri" w:hAnsi="Calibri" w:cs="Calibri"/>
        </w:rPr>
        <w:t xml:space="preserve">, </w:t>
      </w:r>
      <w:r w:rsidRPr="00204B6E">
        <w:rPr>
          <w:rFonts w:ascii="Calibri" w:hAnsi="Calibri" w:cs="Calibri"/>
          <w:b/>
          <w:bCs/>
        </w:rPr>
        <w:t>Dongqi Cai*</w:t>
      </w:r>
      <w:r w:rsidRPr="00204B6E">
        <w:rPr>
          <w:rFonts w:ascii="Calibri" w:hAnsi="Calibri" w:cs="Calibri"/>
        </w:rPr>
        <w:t xml:space="preserve">, </w:t>
      </w:r>
      <w:proofErr w:type="spellStart"/>
      <w:r w:rsidRPr="00204B6E">
        <w:rPr>
          <w:rFonts w:ascii="Calibri" w:hAnsi="Calibri" w:cs="Calibri"/>
        </w:rPr>
        <w:t>Wangsong</w:t>
      </w:r>
      <w:proofErr w:type="spellEnd"/>
      <w:r w:rsidRPr="00204B6E">
        <w:rPr>
          <w:rFonts w:ascii="Calibri" w:hAnsi="Calibri" w:cs="Calibri"/>
        </w:rPr>
        <w:t xml:space="preserve"> Yin*, </w:t>
      </w:r>
      <w:proofErr w:type="spellStart"/>
      <w:r w:rsidRPr="00204B6E">
        <w:rPr>
          <w:rFonts w:ascii="Calibri" w:hAnsi="Calibri" w:cs="Calibri"/>
        </w:rPr>
        <w:t>Shangguang</w:t>
      </w:r>
      <w:proofErr w:type="spellEnd"/>
      <w:r w:rsidRPr="00204B6E">
        <w:rPr>
          <w:rFonts w:ascii="Calibri" w:hAnsi="Calibri" w:cs="Calibri"/>
        </w:rPr>
        <w:t xml:space="preserve"> Wang, Xin Jin, </w:t>
      </w:r>
      <w:proofErr w:type="spellStart"/>
      <w:r w:rsidRPr="00204B6E">
        <w:rPr>
          <w:rFonts w:ascii="Calibri" w:hAnsi="Calibri" w:cs="Calibri"/>
        </w:rPr>
        <w:t>Xuanzhe</w:t>
      </w:r>
      <w:proofErr w:type="spellEnd"/>
      <w:r w:rsidRPr="00204B6E">
        <w:rPr>
          <w:rFonts w:ascii="Calibri" w:hAnsi="Calibri" w:cs="Calibri"/>
        </w:rPr>
        <w:t xml:space="preserve"> Liu</w:t>
      </w:r>
      <w:r w:rsidRPr="003518FB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accepted in </w:t>
      </w:r>
      <w:r>
        <w:rPr>
          <w:rFonts w:ascii="Calibri" w:hAnsi="Calibri" w:cs="Calibri"/>
          <w:i/>
          <w:iCs/>
        </w:rPr>
        <w:t>ACM Computing Surveys</w:t>
      </w:r>
      <w:r w:rsidRPr="003518FB">
        <w:rPr>
          <w:rFonts w:ascii="Calibri" w:hAnsi="Calibri" w:cs="Calibri"/>
          <w:i/>
          <w:iCs/>
        </w:rPr>
        <w:t xml:space="preserve"> (</w:t>
      </w:r>
      <w:r>
        <w:rPr>
          <w:rFonts w:ascii="Calibri" w:hAnsi="Calibri" w:cs="Calibri"/>
          <w:b/>
          <w:i/>
          <w:color w:val="C00000"/>
          <w:kern w:val="2"/>
        </w:rPr>
        <w:t xml:space="preserve">ACM CSUR, </w:t>
      </w:r>
      <w:r w:rsidR="00B16AED">
        <w:rPr>
          <w:rFonts w:ascii="Calibri" w:hAnsi="Calibri" w:cs="Calibri" w:hint="eastAsia"/>
          <w:b/>
          <w:i/>
          <w:color w:val="C00000"/>
          <w:kern w:val="2"/>
        </w:rPr>
        <w:t>中科院一区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4</w:t>
      </w:r>
      <w:r w:rsidRPr="003518FB">
        <w:rPr>
          <w:rFonts w:ascii="Calibri" w:hAnsi="Calibri" w:cs="Calibri"/>
        </w:rPr>
        <w:t>.</w:t>
      </w:r>
    </w:p>
    <w:p w14:paraId="083EE0ED" w14:textId="77777777" w:rsidR="00C14810" w:rsidRPr="008F4C44" w:rsidRDefault="00C14810" w:rsidP="00C1481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[J2] </w:t>
      </w:r>
      <w:r w:rsidRPr="008F4C44">
        <w:rPr>
          <w:rFonts w:ascii="Calibri" w:hAnsi="Calibri" w:cs="Calibri"/>
        </w:rPr>
        <w:t>“Accelerating Vertical Federated Learning”</w:t>
      </w:r>
    </w:p>
    <w:p w14:paraId="6F479D44" w14:textId="4DAA3207" w:rsidR="00C14810" w:rsidRPr="003518FB" w:rsidRDefault="00C14810" w:rsidP="00C14810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Lixin Fan, Mengwei XU, </w:t>
      </w:r>
      <w:proofErr w:type="spellStart"/>
      <w:r w:rsidRPr="003518FB">
        <w:rPr>
          <w:rFonts w:ascii="Calibri" w:hAnsi="Calibri" w:cs="Calibri"/>
        </w:rPr>
        <w:t>Shangguang</w:t>
      </w:r>
      <w:proofErr w:type="spellEnd"/>
      <w:r w:rsidRPr="003518FB">
        <w:rPr>
          <w:rFonts w:ascii="Calibri" w:hAnsi="Calibri" w:cs="Calibri"/>
        </w:rPr>
        <w:t xml:space="preserve"> Wang, Qiang Yang, </w:t>
      </w:r>
      <w:r>
        <w:rPr>
          <w:rFonts w:ascii="Calibri" w:hAnsi="Calibri" w:cs="Calibri"/>
        </w:rPr>
        <w:t>e</w:t>
      </w:r>
      <w:r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</w:t>
      </w:r>
      <w:r w:rsidRPr="007C59B3">
        <w:rPr>
          <w:rFonts w:ascii="Calibri" w:hAnsi="Calibri" w:cs="Calibri"/>
          <w:b/>
          <w:i/>
          <w:color w:val="C00000"/>
          <w:kern w:val="2"/>
        </w:rPr>
        <w:t>IEEE TBD</w:t>
      </w:r>
      <w:r w:rsidR="00B118BC">
        <w:rPr>
          <w:rFonts w:ascii="Calibri" w:hAnsi="Calibri" w:cs="Calibri" w:hint="eastAsia"/>
          <w:b/>
          <w:i/>
          <w:color w:val="C00000"/>
          <w:kern w:val="2"/>
        </w:rPr>
        <w:t>，中科院二区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4</w:t>
      </w:r>
      <w:r w:rsidRPr="003518FB">
        <w:rPr>
          <w:rFonts w:ascii="Calibri" w:hAnsi="Calibri" w:cs="Calibri"/>
        </w:rPr>
        <w:t>.</w:t>
      </w:r>
    </w:p>
    <w:p w14:paraId="29692A3F" w14:textId="77777777" w:rsidR="00C14810" w:rsidRPr="008F4C44" w:rsidRDefault="00C14810" w:rsidP="00C1481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[J1] </w:t>
      </w:r>
      <w:r w:rsidRPr="008F4C44">
        <w:rPr>
          <w:rFonts w:ascii="Calibri" w:hAnsi="Calibri" w:cs="Calibri"/>
        </w:rPr>
        <w:t>“Implementation of an E-payment security evaluation system based on quantum blind computing”</w:t>
      </w:r>
    </w:p>
    <w:p w14:paraId="428685FB" w14:textId="4E61E2C6" w:rsidR="00C14810" w:rsidRDefault="00C14810" w:rsidP="00C14810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</w:t>
      </w:r>
      <w:r w:rsidR="002A3815">
        <w:rPr>
          <w:rFonts w:ascii="Calibri" w:hAnsi="Calibri" w:cs="Calibri"/>
          <w:i/>
        </w:rPr>
        <w:t>, SCI</w:t>
      </w:r>
      <w:r w:rsidRPr="00DE2244">
        <w:rPr>
          <w:rFonts w:ascii="Calibri" w:hAnsi="Calibri" w:cs="Calibri"/>
          <w:i/>
        </w:rPr>
        <w:t>),</w:t>
      </w:r>
      <w:r w:rsidRPr="006817FE">
        <w:rPr>
          <w:rFonts w:ascii="Calibri" w:hAnsi="Calibri" w:cs="Calibri"/>
        </w:rPr>
        <w:t xml:space="preserve"> 2020.</w:t>
      </w:r>
    </w:p>
    <w:p w14:paraId="28E10F2C" w14:textId="77777777" w:rsidR="00C14810" w:rsidRPr="00C14810" w:rsidRDefault="00C14810" w:rsidP="000331F2">
      <w:pPr>
        <w:rPr>
          <w:rFonts w:ascii="Calibri" w:hAnsi="Calibri" w:cs="Calibri"/>
        </w:rPr>
      </w:pPr>
    </w:p>
    <w:p w14:paraId="1539BCB3" w14:textId="3D01CB5B" w:rsidR="00A4097F" w:rsidRDefault="00434834" w:rsidP="00A4097F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部分</w:t>
      </w:r>
      <w:r w:rsidR="009D6533">
        <w:rPr>
          <w:rFonts w:ascii="Calibri" w:hAnsi="Calibri" w:cs="Calibri" w:hint="eastAsia"/>
          <w:b/>
          <w:sz w:val="32"/>
        </w:rPr>
        <w:t>会议论文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 xml:space="preserve">(* = </w:t>
      </w:r>
      <w:r w:rsidR="00532E08">
        <w:rPr>
          <w:rFonts w:ascii="Calibri" w:hAnsi="Calibri" w:cs="Calibri" w:hint="eastAsia"/>
          <w:b/>
          <w:sz w:val="32"/>
        </w:rPr>
        <w:t>同等贡献</w:t>
      </w:r>
      <w:r w:rsidR="002E56A9">
        <w:rPr>
          <w:rFonts w:ascii="Calibri" w:hAnsi="Calibri" w:cs="Calibri"/>
          <w:b/>
          <w:sz w:val="32"/>
        </w:rPr>
        <w:t xml:space="preserve">; </w:t>
      </w:r>
      <w:r w:rsidR="00EE1200" w:rsidRPr="00EE1200">
        <w:rPr>
          <w:rFonts w:ascii="Calibri" w:hAnsi="Calibri" w:cs="Calibri"/>
          <w:b/>
          <w:sz w:val="32"/>
          <w:vertAlign w:val="superscript"/>
        </w:rPr>
        <w:t>#</w:t>
      </w:r>
      <w:r w:rsidR="00EE1200">
        <w:rPr>
          <w:rFonts w:ascii="Calibri" w:hAnsi="Calibri" w:cs="Calibri"/>
          <w:b/>
          <w:sz w:val="32"/>
          <w:vertAlign w:val="superscript"/>
        </w:rPr>
        <w:t xml:space="preserve"> </w:t>
      </w:r>
      <w:r w:rsidR="002E56A9">
        <w:rPr>
          <w:rFonts w:ascii="Calibri" w:hAnsi="Calibri" w:cs="Calibri"/>
          <w:b/>
          <w:sz w:val="32"/>
        </w:rPr>
        <w:t>=</w:t>
      </w:r>
      <w:r w:rsidR="00EE1200">
        <w:rPr>
          <w:rFonts w:ascii="Calibri" w:hAnsi="Calibri" w:cs="Calibri"/>
          <w:b/>
          <w:sz w:val="32"/>
        </w:rPr>
        <w:t xml:space="preserve"> </w:t>
      </w:r>
      <w:r w:rsidR="009D6533">
        <w:rPr>
          <w:rFonts w:ascii="Calibri" w:hAnsi="Calibri" w:cs="Calibri" w:hint="eastAsia"/>
          <w:b/>
          <w:sz w:val="32"/>
        </w:rPr>
        <w:t>通讯作者</w:t>
      </w:r>
      <w:r w:rsidR="00C404CA" w:rsidRPr="00C404CA">
        <w:rPr>
          <w:rFonts w:ascii="Calibri" w:hAnsi="Calibri" w:cs="Calibri"/>
          <w:b/>
          <w:sz w:val="32"/>
        </w:rPr>
        <w:t>)</w:t>
      </w:r>
    </w:p>
    <w:p w14:paraId="05F7CD7C" w14:textId="7327C910" w:rsidR="00F3225F" w:rsidRDefault="00DD58BA" w:rsidP="00A4097F">
      <w:pPr>
        <w:spacing w:after="120"/>
        <w:rPr>
          <w:rFonts w:ascii="Calibri" w:hAnsi="Calibri" w:cs="Calibri"/>
        </w:rPr>
      </w:pPr>
      <w:r w:rsidRPr="006817FE">
        <w:rPr>
          <w:rFonts w:ascii="Calibri" w:hAnsi="Calibri" w:cs="Calibri"/>
        </w:rPr>
        <w:t>(</w:t>
      </w:r>
      <w:r w:rsidR="009D6533">
        <w:rPr>
          <w:rFonts w:ascii="Calibri" w:hAnsi="Calibri" w:cs="Calibri" w:hint="eastAsia"/>
        </w:rPr>
        <w:t>完整列表请访问</w:t>
      </w:r>
      <w:r w:rsidR="00A4097F">
        <w:rPr>
          <w:rFonts w:ascii="Calibri" w:hAnsi="Calibri" w:cs="Calibri" w:hint="eastAsia"/>
        </w:rPr>
        <w:t xml:space="preserve"> </w:t>
      </w:r>
      <w:hyperlink r:id="rId5" w:history="1">
        <w:r w:rsidR="00C404CA" w:rsidRPr="00BA7119">
          <w:rPr>
            <w:rStyle w:val="a6"/>
            <w:rFonts w:ascii="Calibri" w:hAnsi="Calibri" w:cs="Calibri"/>
          </w:rPr>
          <w:t>https://scholar.google.com/citations?user=dIimkboAAAAJ&amp;hl=zh-CN</w:t>
        </w:r>
      </w:hyperlink>
      <w:r w:rsidRPr="006817FE">
        <w:rPr>
          <w:rFonts w:ascii="Calibri" w:hAnsi="Calibri" w:cs="Calibri"/>
        </w:rPr>
        <w:t>)</w:t>
      </w:r>
    </w:p>
    <w:p w14:paraId="33CF062E" w14:textId="74D12FAB" w:rsidR="00CC573E" w:rsidRPr="008900EF" w:rsidRDefault="00CC573E" w:rsidP="00CC573E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[C8] </w:t>
      </w:r>
      <w:r w:rsidRPr="008900EF">
        <w:rPr>
          <w:rFonts w:ascii="Calibri" w:hAnsi="Calibri" w:cs="Calibri"/>
        </w:rPr>
        <w:t>“</w:t>
      </w:r>
      <w:r w:rsidRPr="00CC573E">
        <w:rPr>
          <w:rFonts w:ascii="Calibri" w:hAnsi="Calibri" w:cs="Calibri"/>
        </w:rPr>
        <w:t>SILENCE: Protecting privacy in offloaded speech understanding on wimpy devices</w:t>
      </w:r>
      <w:r w:rsidRPr="008900EF">
        <w:rPr>
          <w:rFonts w:ascii="Calibri" w:hAnsi="Calibri" w:cs="Calibri"/>
        </w:rPr>
        <w:t>”</w:t>
      </w:r>
    </w:p>
    <w:p w14:paraId="1FEF20EE" w14:textId="7CDCB977" w:rsidR="00CC573E" w:rsidRPr="00CC573E" w:rsidRDefault="00CC573E" w:rsidP="00CC573E">
      <w:pPr>
        <w:spacing w:after="120"/>
        <w:ind w:left="357"/>
        <w:rPr>
          <w:rFonts w:ascii="Calibri" w:hAnsi="Calibri" w:cs="Calibri"/>
        </w:rPr>
      </w:pPr>
      <w:r w:rsidRPr="00CC573E">
        <w:rPr>
          <w:rFonts w:ascii="Calibri" w:hAnsi="Calibri" w:cs="Calibri"/>
          <w:b/>
          <w:bCs/>
        </w:rPr>
        <w:t>Dongqi Cai</w:t>
      </w:r>
      <w:r w:rsidRPr="00CC573E">
        <w:rPr>
          <w:rFonts w:ascii="Calibri" w:hAnsi="Calibri" w:cs="Calibri"/>
        </w:rPr>
        <w:t xml:space="preserve">, </w:t>
      </w:r>
      <w:proofErr w:type="spellStart"/>
      <w:r w:rsidRPr="00CC573E">
        <w:rPr>
          <w:rFonts w:ascii="Calibri" w:hAnsi="Calibri" w:cs="Calibri"/>
        </w:rPr>
        <w:t>Shangguang</w:t>
      </w:r>
      <w:proofErr w:type="spellEnd"/>
      <w:r w:rsidRPr="00CC573E">
        <w:rPr>
          <w:rFonts w:ascii="Calibri" w:hAnsi="Calibri" w:cs="Calibri"/>
        </w:rPr>
        <w:t xml:space="preserve"> Wang, Zeling Zhang, Felix Xiaozhu Lin, Mengwei Xu</w:t>
      </w:r>
      <w:r>
        <w:rPr>
          <w:rFonts w:ascii="Calibri" w:hAnsi="Calibri" w:cs="Calibri"/>
        </w:rPr>
        <w:t xml:space="preserve">, in </w:t>
      </w:r>
      <w:r w:rsidRPr="00CC573E">
        <w:rPr>
          <w:rFonts w:ascii="Calibri" w:hAnsi="Calibri" w:cs="Calibri"/>
          <w:i/>
          <w:iCs/>
        </w:rPr>
        <w:t xml:space="preserve">the Annual Conference on Neural Information Processing Systems </w:t>
      </w:r>
      <w:r>
        <w:rPr>
          <w:rFonts w:ascii="Calibri" w:hAnsi="Calibri" w:cs="Calibri"/>
          <w:i/>
          <w:iCs/>
        </w:rPr>
        <w:t>(</w:t>
      </w:r>
      <w:proofErr w:type="spellStart"/>
      <w:r>
        <w:rPr>
          <w:rFonts w:ascii="Calibri" w:hAnsi="Calibri" w:cs="Calibri"/>
          <w:b/>
          <w:bCs/>
          <w:i/>
          <w:iCs/>
          <w:color w:val="C00000"/>
        </w:rPr>
        <w:t>NeurIPS</w:t>
      </w:r>
      <w:proofErr w:type="spellEnd"/>
      <w:r>
        <w:rPr>
          <w:rFonts w:ascii="Calibri" w:hAnsi="Calibri" w:cs="Calibri"/>
          <w:b/>
          <w:bCs/>
          <w:i/>
          <w:iCs/>
          <w:color w:val="C00000"/>
        </w:rPr>
        <w:t>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54B9BC06" w14:textId="3973065A" w:rsidR="00FF2DA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B118BC">
        <w:rPr>
          <w:rFonts w:ascii="Calibri" w:hAnsi="Calibri" w:cs="Calibri" w:hint="eastAsia"/>
        </w:rPr>
        <w:t>7</w:t>
      </w:r>
      <w:r>
        <w:rPr>
          <w:rFonts w:ascii="Calibri" w:hAnsi="Calibri" w:cs="Calibri"/>
        </w:rPr>
        <w:t xml:space="preserve">] </w:t>
      </w:r>
      <w:r w:rsidR="00A4634C" w:rsidRPr="008900EF">
        <w:rPr>
          <w:rFonts w:ascii="Calibri" w:hAnsi="Calibri" w:cs="Calibri"/>
        </w:rPr>
        <w:t>“</w:t>
      </w:r>
      <w:r w:rsidR="005A5856" w:rsidRPr="008900EF">
        <w:rPr>
          <w:rFonts w:ascii="Calibri" w:hAnsi="Calibri" w:cs="Calibri"/>
        </w:rPr>
        <w:t>Federated Few-shot Learning</w:t>
      </w:r>
      <w:r w:rsidR="0021278B" w:rsidRPr="008900EF">
        <w:rPr>
          <w:rFonts w:ascii="Calibri" w:hAnsi="Calibri" w:cs="Calibri"/>
        </w:rPr>
        <w:t xml:space="preserve"> for M</w:t>
      </w:r>
      <w:r w:rsidR="005A5856" w:rsidRPr="008900EF">
        <w:rPr>
          <w:rFonts w:ascii="Calibri" w:hAnsi="Calibri" w:cs="Calibri"/>
        </w:rPr>
        <w:t xml:space="preserve">obile </w:t>
      </w:r>
      <w:r w:rsidR="0021278B" w:rsidRPr="008900EF">
        <w:rPr>
          <w:rFonts w:ascii="Calibri" w:hAnsi="Calibri" w:cs="Calibri"/>
        </w:rPr>
        <w:t>NLP</w:t>
      </w:r>
      <w:r w:rsidR="00A4634C" w:rsidRPr="008900EF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5C2BD957" w:rsidR="00F4148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[C</w:t>
      </w:r>
      <w:r w:rsidR="00B118BC">
        <w:rPr>
          <w:rFonts w:ascii="Calibri" w:hAnsi="Calibri" w:cs="Calibri" w:hint="eastAsia"/>
        </w:rPr>
        <w:t>6</w:t>
      </w:r>
      <w:r>
        <w:rPr>
          <w:rFonts w:ascii="Calibri" w:hAnsi="Calibri" w:cs="Calibri"/>
        </w:rPr>
        <w:t xml:space="preserve">] </w:t>
      </w:r>
      <w:r w:rsidR="00F41485" w:rsidRPr="008900EF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Default="00F41485" w:rsidP="00352E2D">
      <w:pPr>
        <w:pStyle w:val="a8"/>
        <w:spacing w:after="120"/>
        <w:ind w:left="360"/>
        <w:rPr>
          <w:rFonts w:ascii="Calibri" w:hAnsi="Calibri" w:cs="Calibri"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02931B86" w14:textId="6F1C079E" w:rsidR="00B118BC" w:rsidRPr="008900EF" w:rsidRDefault="00B118BC" w:rsidP="00B118B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>
        <w:rPr>
          <w:rFonts w:ascii="Calibri" w:hAnsi="Calibri" w:cs="Calibri" w:hint="eastAsia"/>
        </w:rPr>
        <w:t>5</w:t>
      </w:r>
      <w:r>
        <w:rPr>
          <w:rFonts w:ascii="Calibri" w:hAnsi="Calibri" w:cs="Calibri"/>
        </w:rPr>
        <w:t xml:space="preserve">] </w:t>
      </w:r>
      <w:r w:rsidRPr="008900EF">
        <w:rPr>
          <w:rFonts w:ascii="Calibri" w:hAnsi="Calibri" w:cs="Calibri"/>
        </w:rPr>
        <w:t>“</w:t>
      </w:r>
      <w:proofErr w:type="spellStart"/>
      <w:r w:rsidRPr="008900EF">
        <w:rPr>
          <w:rFonts w:ascii="Calibri" w:hAnsi="Calibri" w:cs="Calibri"/>
        </w:rPr>
        <w:t>FwdLLM</w:t>
      </w:r>
      <w:proofErr w:type="spellEnd"/>
      <w:r w:rsidRPr="008900EF">
        <w:rPr>
          <w:rFonts w:ascii="Calibri" w:hAnsi="Calibri" w:cs="Calibri"/>
        </w:rPr>
        <w:t>: Efficient Federated Finetuning of Large Language Models with Perturbed Inferences”</w:t>
      </w:r>
    </w:p>
    <w:p w14:paraId="6093A70A" w14:textId="77777777" w:rsidR="00B118BC" w:rsidRPr="00706924" w:rsidRDefault="00B118BC" w:rsidP="00B118BC">
      <w:pPr>
        <w:spacing w:after="120"/>
        <w:ind w:left="357"/>
        <w:rPr>
          <w:rFonts w:ascii="Calibri" w:hAnsi="Calibri" w:cs="Calibri"/>
        </w:rPr>
      </w:pPr>
      <w:proofErr w:type="spellStart"/>
      <w:r w:rsidRPr="00706924">
        <w:rPr>
          <w:rFonts w:ascii="Calibri" w:hAnsi="Calibri" w:cs="Calibri"/>
        </w:rPr>
        <w:t>Mengwei</w:t>
      </w:r>
      <w:proofErr w:type="spellEnd"/>
      <w:r w:rsidRPr="00706924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 (</w:t>
      </w:r>
      <w:r>
        <w:rPr>
          <w:rFonts w:ascii="Calibri" w:hAnsi="Calibri" w:cs="Calibri" w:hint="eastAsia"/>
        </w:rPr>
        <w:t>合作导师</w:t>
      </w:r>
      <w:r>
        <w:rPr>
          <w:rFonts w:ascii="Calibri" w:hAnsi="Calibri" w:cs="Calibri"/>
        </w:rPr>
        <w:t>)</w:t>
      </w:r>
      <w:r w:rsidRPr="00706924">
        <w:rPr>
          <w:rFonts w:ascii="Calibri" w:hAnsi="Calibri" w:cs="Calibri"/>
        </w:rPr>
        <w:t xml:space="preserve">, </w:t>
      </w:r>
      <w:r w:rsidRPr="0070692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  <w:b/>
          <w:bCs/>
          <w:vertAlign w:val="superscript"/>
        </w:rPr>
        <w:t>#</w:t>
      </w:r>
      <w:r w:rsidRPr="00706924">
        <w:rPr>
          <w:rFonts w:ascii="Calibri" w:hAnsi="Calibri" w:cs="Calibri"/>
        </w:rPr>
        <w:t>, Yaozong Wu, Xiang Li, Shangguang Wang</w:t>
      </w:r>
      <w:r>
        <w:rPr>
          <w:rFonts w:ascii="Calibri" w:hAnsi="Calibri" w:cs="Calibri"/>
        </w:rPr>
        <w:t xml:space="preserve">, in </w:t>
      </w:r>
      <w:r w:rsidRPr="00706924">
        <w:rPr>
          <w:rFonts w:ascii="Calibri" w:hAnsi="Calibri" w:cs="Calibri"/>
          <w:i/>
          <w:iCs/>
        </w:rPr>
        <w:t>USENIX Annual Technical Conference</w:t>
      </w:r>
      <w:r w:rsidRPr="00706924"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(</w:t>
      </w:r>
      <w:r w:rsidRPr="0051716A">
        <w:rPr>
          <w:rFonts w:ascii="Calibri" w:hAnsi="Calibri" w:cs="Calibri"/>
          <w:b/>
          <w:bCs/>
          <w:i/>
          <w:iCs/>
          <w:color w:val="C00000"/>
        </w:rPr>
        <w:t>USENIX</w:t>
      </w:r>
      <w:r>
        <w:rPr>
          <w:rFonts w:ascii="Calibri" w:hAnsi="Calibri" w:cs="Calibri"/>
          <w:b/>
          <w:bCs/>
          <w:i/>
          <w:iCs/>
          <w:color w:val="C00000"/>
        </w:rPr>
        <w:t xml:space="preserve"> ATC,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1B7C0FCA" w14:textId="10C43886" w:rsidR="00B118BC" w:rsidRPr="008900EF" w:rsidRDefault="00B118BC" w:rsidP="00B118B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>
        <w:rPr>
          <w:rFonts w:ascii="Calibri" w:hAnsi="Calibri" w:cs="Calibri" w:hint="eastAsia"/>
        </w:rPr>
        <w:t>4</w:t>
      </w:r>
      <w:r>
        <w:rPr>
          <w:rFonts w:ascii="Calibri" w:hAnsi="Calibri" w:cs="Calibri"/>
        </w:rPr>
        <w:t xml:space="preserve">] </w:t>
      </w:r>
      <w:r w:rsidRPr="008900EF">
        <w:rPr>
          <w:rFonts w:ascii="Calibri" w:hAnsi="Calibri" w:cs="Calibri"/>
        </w:rPr>
        <w:t>“Mobile Foundation Model as Firmware”</w:t>
      </w:r>
    </w:p>
    <w:p w14:paraId="35B52D2E" w14:textId="5AC7B2C2" w:rsidR="00B118BC" w:rsidRPr="00B118BC" w:rsidRDefault="00B118BC" w:rsidP="00B118BC">
      <w:pPr>
        <w:spacing w:after="120"/>
        <w:ind w:left="357"/>
        <w:rPr>
          <w:rFonts w:ascii="Calibri" w:hAnsi="Calibri" w:cs="Calibri" w:hint="eastAsia"/>
        </w:rPr>
      </w:pPr>
      <w:r w:rsidRPr="00C404CA">
        <w:rPr>
          <w:rFonts w:ascii="Calibri" w:hAnsi="Calibri" w:cs="Calibri"/>
        </w:rPr>
        <w:t xml:space="preserve">Jinliang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 xml:space="preserve">*, Shihe Wang, Xin Yuan, Zeling Zhang, Xiang Li, Dingge Zhang, Hanzi Mei, Xianqing Jia, </w:t>
      </w:r>
      <w:proofErr w:type="spellStart"/>
      <w:r w:rsidRPr="00C404CA">
        <w:rPr>
          <w:rFonts w:ascii="Calibri" w:hAnsi="Calibri" w:cs="Calibri"/>
        </w:rPr>
        <w:t>Shangguang</w:t>
      </w:r>
      <w:proofErr w:type="spellEnd"/>
      <w:r w:rsidRPr="00C404CA">
        <w:rPr>
          <w:rFonts w:ascii="Calibri" w:hAnsi="Calibri" w:cs="Calibri"/>
        </w:rPr>
        <w:t xml:space="preserve"> Wang, </w:t>
      </w:r>
      <w:proofErr w:type="spellStart"/>
      <w:r w:rsidRPr="00C404CA">
        <w:rPr>
          <w:rFonts w:ascii="Calibri" w:hAnsi="Calibri" w:cs="Calibri"/>
        </w:rPr>
        <w:t>Mengwei</w:t>
      </w:r>
      <w:proofErr w:type="spellEnd"/>
      <w:r w:rsidRPr="00C404C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 xml:space="preserve">, CCF-A, </w:t>
      </w:r>
      <w:r w:rsidRPr="008A48B4">
        <w:rPr>
          <w:rFonts w:ascii="Calibri" w:hAnsi="Calibri" w:cs="Calibri"/>
          <w:b/>
          <w:i/>
          <w:color w:val="C00000"/>
          <w:u w:val="single"/>
        </w:rPr>
        <w:t>[</w:t>
      </w:r>
      <w:r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 xml:space="preserve">Distinguished Artifact Nomination, </w:t>
      </w:r>
      <w:r w:rsidRPr="008A48B4">
        <w:rPr>
          <w:rFonts w:ascii="math" w:hAnsi="math" w:cs="Calibri"/>
          <w:b/>
          <w:bCs/>
          <w:i/>
          <w:iCs/>
          <w:color w:val="C00000"/>
          <w:u w:val="single"/>
        </w:rPr>
        <w:t>~</w:t>
      </w:r>
      <w:r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1.8%]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</w:p>
    <w:p w14:paraId="478A782E" w14:textId="2DE6726C" w:rsidR="00171D19" w:rsidRDefault="00171D19" w:rsidP="00171D19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>
        <w:rPr>
          <w:rFonts w:ascii="Calibri" w:hAnsi="Calibri" w:cs="Calibri"/>
        </w:rPr>
        <w:t>3</w:t>
      </w:r>
      <w:r>
        <w:rPr>
          <w:rFonts w:ascii="Calibri" w:hAnsi="Calibri" w:cs="Calibri"/>
        </w:rPr>
        <w:t>] “</w:t>
      </w:r>
      <w:r w:rsidRPr="00507A76">
        <w:rPr>
          <w:rFonts w:ascii="Calibri" w:hAnsi="Calibri" w:cs="Calibri"/>
        </w:rPr>
        <w:t>DEPT: Decoupled Embeddings for Pre-training Language Models</w:t>
      </w:r>
      <w:r>
        <w:rPr>
          <w:rFonts w:ascii="Calibri" w:hAnsi="Calibri" w:cs="Calibri"/>
        </w:rPr>
        <w:t>”</w:t>
      </w:r>
    </w:p>
    <w:p w14:paraId="71280CAF" w14:textId="51ECE57E" w:rsidR="00C14810" w:rsidRDefault="00171D19" w:rsidP="00B118BC">
      <w:pPr>
        <w:spacing w:after="120"/>
        <w:ind w:left="357"/>
        <w:rPr>
          <w:rFonts w:ascii="Calibri" w:hAnsi="Calibri" w:cs="Calibri" w:hint="eastAsia"/>
        </w:rPr>
      </w:pPr>
      <w:r w:rsidRPr="00507A76">
        <w:rPr>
          <w:rFonts w:ascii="Calibri" w:hAnsi="Calibri" w:cs="Calibri"/>
        </w:rPr>
        <w:t xml:space="preserve">Alex Iacob, Lorenzo Sani, Meghdad Kurmanji, William F. Shen, </w:t>
      </w:r>
      <w:proofErr w:type="spellStart"/>
      <w:r w:rsidRPr="00507A76">
        <w:rPr>
          <w:rFonts w:ascii="Calibri" w:hAnsi="Calibri" w:cs="Calibri"/>
        </w:rPr>
        <w:t>Xinchi</w:t>
      </w:r>
      <w:proofErr w:type="spellEnd"/>
      <w:r w:rsidRPr="00507A76">
        <w:rPr>
          <w:rFonts w:ascii="Calibri" w:hAnsi="Calibri" w:cs="Calibri"/>
        </w:rPr>
        <w:t xml:space="preserve"> Qiu, </w:t>
      </w:r>
      <w:r w:rsidRPr="00235285">
        <w:rPr>
          <w:rFonts w:ascii="Calibri" w:hAnsi="Calibri" w:cs="Calibri"/>
          <w:b/>
          <w:bCs/>
        </w:rPr>
        <w:t>Dongqi Cai</w:t>
      </w:r>
      <w:r w:rsidRPr="00507A76">
        <w:rPr>
          <w:rFonts w:ascii="Calibri" w:hAnsi="Calibri" w:cs="Calibri"/>
        </w:rPr>
        <w:t>, Yan Gao, Nicholas Donald Lane</w:t>
      </w:r>
      <w:r>
        <w:rPr>
          <w:rFonts w:ascii="Calibri" w:hAnsi="Calibri" w:cs="Calibri"/>
        </w:rPr>
        <w:t>, in the</w:t>
      </w:r>
      <w:r w:rsidRPr="00507A76">
        <w:rPr>
          <w:rFonts w:ascii="Calibri" w:hAnsi="Calibri" w:cs="Calibri"/>
        </w:rPr>
        <w:t xml:space="preserve"> </w:t>
      </w:r>
      <w:r w:rsidRPr="00507A76">
        <w:rPr>
          <w:rFonts w:ascii="Calibri" w:hAnsi="Calibri" w:cs="Calibri"/>
          <w:i/>
          <w:iCs/>
        </w:rPr>
        <w:t>Thirteenth International Conference on Learning Representations (</w:t>
      </w:r>
      <w:r w:rsidRPr="00507A76">
        <w:rPr>
          <w:rFonts w:ascii="Calibri" w:hAnsi="Calibri" w:cs="Calibri"/>
          <w:b/>
          <w:bCs/>
          <w:i/>
          <w:iCs/>
          <w:color w:val="C00000"/>
        </w:rPr>
        <w:t>ICLR</w:t>
      </w:r>
      <w:r>
        <w:rPr>
          <w:rFonts w:ascii="Calibri" w:hAnsi="Calibri" w:cs="Calibri"/>
          <w:b/>
          <w:bCs/>
          <w:i/>
          <w:iCs/>
          <w:color w:val="C00000"/>
        </w:rPr>
        <w:t xml:space="preserve">, </w:t>
      </w:r>
      <w:r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[Oral, top 1.8%]</w:t>
      </w:r>
      <w:r w:rsidRPr="00507A76"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1D45EDE1" w14:textId="1BC1B421" w:rsidR="00171D19" w:rsidRDefault="00171D19" w:rsidP="00171D19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>
        <w:rPr>
          <w:rFonts w:ascii="Calibri" w:hAnsi="Calibri" w:cs="Calibri"/>
        </w:rPr>
        <w:t>2</w:t>
      </w:r>
      <w:r>
        <w:rPr>
          <w:rFonts w:ascii="Calibri" w:hAnsi="Calibri" w:cs="Calibri"/>
        </w:rPr>
        <w:t>] “</w:t>
      </w:r>
      <w:proofErr w:type="spellStart"/>
      <w:r w:rsidRPr="005318F0">
        <w:rPr>
          <w:rFonts w:ascii="Calibri" w:hAnsi="Calibri" w:cs="Calibri"/>
        </w:rPr>
        <w:t>SystemX</w:t>
      </w:r>
      <w:proofErr w:type="spellEnd"/>
      <w:r w:rsidRPr="005318F0">
        <w:rPr>
          <w:rFonts w:ascii="Calibri" w:hAnsi="Calibri" w:cs="Calibri"/>
        </w:rPr>
        <w:t>: Federated LLM Pre-Training</w:t>
      </w:r>
      <w:r>
        <w:rPr>
          <w:rFonts w:ascii="Calibri" w:hAnsi="Calibri" w:cs="Calibri"/>
        </w:rPr>
        <w:t>”</w:t>
      </w:r>
    </w:p>
    <w:p w14:paraId="1EC3990C" w14:textId="77777777" w:rsidR="00171D19" w:rsidRPr="009B53F6" w:rsidRDefault="00171D19" w:rsidP="00171D19">
      <w:pPr>
        <w:spacing w:after="120"/>
        <w:ind w:left="357"/>
        <w:rPr>
          <w:rFonts w:ascii="Calibri" w:hAnsi="Calibri" w:cs="Calibri"/>
        </w:rPr>
      </w:pPr>
      <w:r w:rsidRPr="005318F0">
        <w:rPr>
          <w:rFonts w:ascii="Calibri" w:hAnsi="Calibri" w:cs="Calibri"/>
        </w:rPr>
        <w:t>Lorenzo Sani, Alex Iacob, </w:t>
      </w:r>
      <w:proofErr w:type="spellStart"/>
      <w:r w:rsidRPr="005318F0">
        <w:rPr>
          <w:rFonts w:ascii="Calibri" w:hAnsi="Calibri" w:cs="Calibri"/>
        </w:rPr>
        <w:t>Zeyu</w:t>
      </w:r>
      <w:proofErr w:type="spellEnd"/>
      <w:r w:rsidRPr="005318F0">
        <w:rPr>
          <w:rFonts w:ascii="Calibri" w:hAnsi="Calibri" w:cs="Calibri"/>
        </w:rPr>
        <w:t xml:space="preserve"> Cao, </w:t>
      </w:r>
      <w:proofErr w:type="spellStart"/>
      <w:r w:rsidRPr="005318F0">
        <w:rPr>
          <w:rFonts w:ascii="Calibri" w:hAnsi="Calibri" w:cs="Calibri"/>
        </w:rPr>
        <w:t>Royson</w:t>
      </w:r>
      <w:proofErr w:type="spellEnd"/>
      <w:r w:rsidRPr="005318F0">
        <w:rPr>
          <w:rFonts w:ascii="Calibri" w:hAnsi="Calibri" w:cs="Calibri"/>
        </w:rPr>
        <w:t xml:space="preserve"> Lee, Bill Marino, Yan Gao, </w:t>
      </w:r>
      <w:proofErr w:type="spellStart"/>
      <w:r w:rsidRPr="005318F0">
        <w:rPr>
          <w:rFonts w:ascii="Calibri" w:hAnsi="Calibri" w:cs="Calibri"/>
        </w:rPr>
        <w:t>Wanru</w:t>
      </w:r>
      <w:proofErr w:type="spellEnd"/>
      <w:r w:rsidRPr="005318F0">
        <w:rPr>
          <w:rFonts w:ascii="Calibri" w:hAnsi="Calibri" w:cs="Calibri"/>
        </w:rPr>
        <w:t xml:space="preserve"> Zhao, </w:t>
      </w:r>
      <w:r w:rsidRPr="005318F0">
        <w:rPr>
          <w:rFonts w:ascii="Calibri" w:hAnsi="Calibri" w:cs="Calibri"/>
          <w:b/>
          <w:bCs/>
        </w:rPr>
        <w:t>Dongqi Cai</w:t>
      </w:r>
      <w:r w:rsidRPr="005318F0">
        <w:rPr>
          <w:rFonts w:ascii="Calibri" w:hAnsi="Calibri" w:cs="Calibri"/>
        </w:rPr>
        <w:t>, </w:t>
      </w:r>
      <w:proofErr w:type="spellStart"/>
      <w:r w:rsidRPr="005318F0">
        <w:rPr>
          <w:rFonts w:ascii="Calibri" w:hAnsi="Calibri" w:cs="Calibri"/>
        </w:rPr>
        <w:t>Zexi</w:t>
      </w:r>
      <w:proofErr w:type="spellEnd"/>
      <w:r w:rsidRPr="005318F0">
        <w:rPr>
          <w:rFonts w:ascii="Calibri" w:hAnsi="Calibri" w:cs="Calibri"/>
        </w:rPr>
        <w:t xml:space="preserve"> Li, Xinchi Qiu, Nicholas Donald Lane</w:t>
      </w:r>
      <w:r>
        <w:rPr>
          <w:rFonts w:ascii="Calibri" w:hAnsi="Calibri" w:cs="Calibri"/>
        </w:rPr>
        <w:t>, in the</w:t>
      </w:r>
      <w:r w:rsidRPr="009422CF">
        <w:rPr>
          <w:rFonts w:ascii="Calibri" w:hAnsi="Calibri" w:cs="Calibri"/>
          <w:i/>
          <w:iCs/>
        </w:rPr>
        <w:t xml:space="preserve"> Eighth Annual Conference on Machine Learning and Systems</w:t>
      </w:r>
      <w:r w:rsidRPr="00507A76">
        <w:rPr>
          <w:rFonts w:ascii="Calibri" w:hAnsi="Calibri" w:cs="Calibri"/>
          <w:i/>
          <w:iCs/>
        </w:rPr>
        <w:t xml:space="preserve"> (</w:t>
      </w:r>
      <w:proofErr w:type="spellStart"/>
      <w:r>
        <w:rPr>
          <w:rFonts w:ascii="Calibri" w:hAnsi="Calibri" w:cs="Calibri"/>
          <w:b/>
          <w:bCs/>
          <w:i/>
          <w:iCs/>
          <w:color w:val="C00000"/>
        </w:rPr>
        <w:t>MLSys</w:t>
      </w:r>
      <w:proofErr w:type="spellEnd"/>
      <w:r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517DE10B" w14:textId="520877A2" w:rsidR="00171D19" w:rsidRDefault="00171D19" w:rsidP="00171D19">
      <w:pPr>
        <w:spacing w:after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</w:rPr>
        <w:t>1</w:t>
      </w:r>
      <w:r>
        <w:rPr>
          <w:rFonts w:ascii="Calibri" w:hAnsi="Calibri" w:cs="Calibri"/>
        </w:rPr>
        <w:t>] “</w:t>
      </w:r>
      <w:proofErr w:type="spellStart"/>
      <w:r w:rsidRPr="004657A6">
        <w:rPr>
          <w:rFonts w:ascii="Calibri" w:hAnsi="Calibri" w:cs="Calibri"/>
        </w:rPr>
        <w:t>ShortcutsBench</w:t>
      </w:r>
      <w:proofErr w:type="spellEnd"/>
      <w:r w:rsidRPr="004657A6">
        <w:rPr>
          <w:rFonts w:ascii="Calibri" w:hAnsi="Calibri" w:cs="Calibri"/>
        </w:rPr>
        <w:t>: A Large-Scale Real-world Benchmark for API-based Agents</w:t>
      </w:r>
      <w:r>
        <w:rPr>
          <w:rFonts w:ascii="Calibri" w:hAnsi="Calibri" w:cs="Calibri"/>
        </w:rPr>
        <w:t>”</w:t>
      </w:r>
    </w:p>
    <w:p w14:paraId="1F13C702" w14:textId="6D236280" w:rsidR="00171D19" w:rsidRPr="00171D19" w:rsidRDefault="00171D19" w:rsidP="00171D19">
      <w:pPr>
        <w:spacing w:after="120"/>
        <w:ind w:left="357"/>
        <w:rPr>
          <w:rFonts w:ascii="Calibri" w:hAnsi="Calibri" w:cs="Calibri"/>
        </w:rPr>
      </w:pPr>
      <w:r w:rsidRPr="004657A6">
        <w:rPr>
          <w:rFonts w:ascii="Calibri" w:hAnsi="Calibri" w:cs="Calibri"/>
        </w:rPr>
        <w:t>Haiyang S</w:t>
      </w:r>
      <w:r>
        <w:rPr>
          <w:rFonts w:ascii="Calibri" w:hAnsi="Calibri" w:cs="Calibri"/>
        </w:rPr>
        <w:t>hen</w:t>
      </w:r>
      <w:r w:rsidRPr="004657A6">
        <w:rPr>
          <w:rFonts w:ascii="Calibri" w:hAnsi="Calibri" w:cs="Calibri"/>
        </w:rPr>
        <w:t xml:space="preserve">, Yue Li, </w:t>
      </w:r>
      <w:proofErr w:type="spellStart"/>
      <w:r w:rsidRPr="004657A6">
        <w:rPr>
          <w:rFonts w:ascii="Calibri" w:hAnsi="Calibri" w:cs="Calibri"/>
        </w:rPr>
        <w:t>Desong</w:t>
      </w:r>
      <w:proofErr w:type="spellEnd"/>
      <w:r w:rsidRPr="004657A6">
        <w:rPr>
          <w:rFonts w:ascii="Calibri" w:hAnsi="Calibri" w:cs="Calibri"/>
        </w:rPr>
        <w:t xml:space="preserve"> Meng, </w:t>
      </w:r>
      <w:r w:rsidRPr="004657A6">
        <w:rPr>
          <w:rFonts w:ascii="Calibri" w:hAnsi="Calibri" w:cs="Calibri"/>
          <w:b/>
          <w:bCs/>
        </w:rPr>
        <w:t>Dongqi Cai</w:t>
      </w:r>
      <w:r w:rsidRPr="004657A6">
        <w:rPr>
          <w:rFonts w:ascii="Calibri" w:hAnsi="Calibri" w:cs="Calibri"/>
        </w:rPr>
        <w:t>, Sheng Qi, Li Zhang, Mengwei Xu, Yun Ma</w:t>
      </w:r>
      <w:r>
        <w:rPr>
          <w:rFonts w:ascii="Calibri" w:hAnsi="Calibri" w:cs="Calibri"/>
        </w:rPr>
        <w:t>, in the</w:t>
      </w:r>
      <w:r w:rsidRPr="004657A6">
        <w:rPr>
          <w:rFonts w:ascii="Calibri" w:hAnsi="Calibri" w:cs="Calibri"/>
          <w:i/>
          <w:iCs/>
        </w:rPr>
        <w:t xml:space="preserve"> Thirteenth International Conference on Learning Representations</w:t>
      </w:r>
      <w:r>
        <w:rPr>
          <w:rFonts w:ascii="Calibri" w:hAnsi="Calibri" w:cs="Calibri"/>
          <w:i/>
          <w:iCs/>
        </w:rPr>
        <w:t xml:space="preserve"> (</w:t>
      </w:r>
      <w:r w:rsidRPr="004657A6">
        <w:rPr>
          <w:rFonts w:ascii="Calibri" w:hAnsi="Calibri" w:cs="Calibri"/>
          <w:b/>
          <w:bCs/>
          <w:i/>
          <w:iCs/>
          <w:color w:val="C00000"/>
        </w:rPr>
        <w:t>ICLR</w:t>
      </w:r>
      <w:r w:rsidRPr="00507A76">
        <w:rPr>
          <w:rFonts w:ascii="Calibri" w:hAnsi="Calibri" w:cs="Calibri"/>
        </w:rPr>
        <w:t>), 2025</w:t>
      </w:r>
      <w:r>
        <w:rPr>
          <w:rFonts w:ascii="Calibri" w:hAnsi="Calibri" w:cs="Calibri"/>
        </w:rPr>
        <w:t>.</w:t>
      </w:r>
    </w:p>
    <w:p w14:paraId="387E88FE" w14:textId="77777777" w:rsidR="008900EF" w:rsidRDefault="008900EF" w:rsidP="008900EF">
      <w:pPr>
        <w:spacing w:before="120"/>
        <w:rPr>
          <w:rFonts w:ascii="Calibri" w:hAnsi="Calibri" w:cs="Calibri" w:hint="eastAsia"/>
        </w:rPr>
      </w:pPr>
    </w:p>
    <w:p w14:paraId="04CF76F9" w14:textId="6D5087E4" w:rsidR="008900EF" w:rsidRDefault="008900EF" w:rsidP="008900EF">
      <w:pPr>
        <w:spacing w:after="120"/>
        <w:rPr>
          <w:rFonts w:ascii="Calibri" w:hAnsi="Calibri" w:cs="Calibri"/>
          <w:b/>
          <w:sz w:val="32"/>
        </w:rPr>
      </w:pPr>
      <w:r w:rsidRPr="009A3891">
        <w:rPr>
          <w:rFonts w:ascii="Calibri" w:hAnsi="Calibri" w:cs="Calibri" w:hint="eastAsia"/>
          <w:b/>
          <w:sz w:val="32"/>
        </w:rPr>
        <w:t>W</w:t>
      </w:r>
      <w:r w:rsidRPr="009A3891">
        <w:rPr>
          <w:rFonts w:ascii="Calibri" w:hAnsi="Calibri" w:cs="Calibri"/>
          <w:b/>
          <w:sz w:val="32"/>
        </w:rPr>
        <w:t>orksho</w:t>
      </w:r>
      <w:r w:rsidR="00443204">
        <w:rPr>
          <w:rFonts w:ascii="Calibri" w:hAnsi="Calibri" w:cs="Calibri" w:hint="eastAsia"/>
          <w:b/>
          <w:sz w:val="32"/>
        </w:rPr>
        <w:t>p</w:t>
      </w:r>
      <w:r w:rsidR="00443204">
        <w:rPr>
          <w:rFonts w:ascii="Calibri" w:hAnsi="Calibri" w:cs="Calibri" w:hint="eastAsia"/>
          <w:b/>
          <w:sz w:val="32"/>
        </w:rPr>
        <w:t>论文</w:t>
      </w:r>
      <w:r w:rsidR="00304658" w:rsidRPr="00C404CA">
        <w:rPr>
          <w:rFonts w:ascii="Calibri" w:hAnsi="Calibri" w:cs="Calibri"/>
          <w:b/>
          <w:sz w:val="32"/>
        </w:rPr>
        <w:t xml:space="preserve">(* = </w:t>
      </w:r>
      <w:r w:rsidR="00443204">
        <w:rPr>
          <w:rFonts w:ascii="Calibri" w:hAnsi="Calibri" w:cs="Calibri" w:hint="eastAsia"/>
          <w:b/>
          <w:sz w:val="32"/>
        </w:rPr>
        <w:t>同等贡献</w:t>
      </w:r>
      <w:r w:rsidR="00304658">
        <w:rPr>
          <w:rFonts w:ascii="Calibri" w:hAnsi="Calibri" w:cs="Calibri"/>
          <w:b/>
          <w:sz w:val="32"/>
        </w:rPr>
        <w:t>)</w:t>
      </w:r>
    </w:p>
    <w:p w14:paraId="2613DF89" w14:textId="166CD349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[W4] </w:t>
      </w:r>
      <w:r w:rsidR="008900EF" w:rsidRPr="00862A3C">
        <w:rPr>
          <w:rFonts w:ascii="Calibri" w:hAnsi="Calibri" w:cs="Calibri"/>
        </w:rPr>
        <w:t>“Large Language Models on Mobile Devices: Measurements, Analysis, and Insights”</w:t>
      </w:r>
    </w:p>
    <w:p w14:paraId="637363A2" w14:textId="6C2E6ACB" w:rsidR="008900EF" w:rsidRPr="009A3891" w:rsidRDefault="008900EF" w:rsidP="008900EF">
      <w:pPr>
        <w:spacing w:after="120"/>
        <w:ind w:left="440"/>
        <w:rPr>
          <w:rFonts w:ascii="Calibri" w:hAnsi="Calibri" w:cs="Calibri"/>
        </w:rPr>
      </w:pPr>
      <w:r>
        <w:rPr>
          <w:rFonts w:ascii="Calibri" w:hAnsi="Calibri" w:cs="Calibri" w:hint="eastAsia"/>
        </w:rPr>
        <w:t>X</w:t>
      </w:r>
      <w:r>
        <w:rPr>
          <w:rFonts w:ascii="Calibri" w:hAnsi="Calibri" w:cs="Calibri"/>
        </w:rPr>
        <w:t xml:space="preserve">iang Li, Zhenyan Lu, </w:t>
      </w:r>
      <w:r w:rsidRPr="00BE16C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</w:rPr>
        <w:t xml:space="preserve">, Xiao Ma,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 in </w:t>
      </w:r>
      <w:r w:rsidRPr="009A3891">
        <w:rPr>
          <w:rFonts w:ascii="Calibri" w:hAnsi="Calibri" w:cs="Calibri"/>
          <w:i/>
          <w:iCs/>
        </w:rPr>
        <w:t xml:space="preserve">Proceedings of the Workshop on Edge and Mobile Foundation Models </w:t>
      </w:r>
      <w:r w:rsidRPr="006A37C3">
        <w:rPr>
          <w:rFonts w:ascii="Calibri" w:hAnsi="Calibri" w:cs="Calibri"/>
          <w:i/>
          <w:iCs/>
          <w:color w:val="000000" w:themeColor="text1"/>
        </w:rPr>
        <w:t>(</w:t>
      </w:r>
      <w:proofErr w:type="spellStart"/>
      <w:r w:rsidRPr="006A37C3">
        <w:rPr>
          <w:rFonts w:ascii="Calibri" w:hAnsi="Calibri" w:cs="Calibri"/>
          <w:i/>
          <w:iCs/>
          <w:color w:val="000000" w:themeColor="text1"/>
        </w:rPr>
        <w:t>EdgeFM</w:t>
      </w:r>
      <w:proofErr w:type="spellEnd"/>
      <w:r w:rsidRPr="009A3891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</w:rPr>
        <w:t xml:space="preserve">, </w:t>
      </w:r>
      <w:r w:rsidRPr="009A3891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9A3891">
        <w:rPr>
          <w:rFonts w:ascii="Calibri" w:hAnsi="Calibri" w:cs="Calibri"/>
          <w:i/>
          <w:iCs/>
        </w:rPr>
        <w:t xml:space="preserve">), </w:t>
      </w:r>
      <w:r w:rsidRPr="009A3891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9A3891">
        <w:rPr>
          <w:rFonts w:ascii="Calibri" w:hAnsi="Calibri" w:cs="Calibri"/>
        </w:rPr>
        <w:t>.</w:t>
      </w:r>
    </w:p>
    <w:p w14:paraId="5CC22806" w14:textId="65A460D6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[W3] </w:t>
      </w:r>
      <w:r w:rsidR="008900EF" w:rsidRPr="00862A3C">
        <w:rPr>
          <w:rFonts w:ascii="Calibri" w:hAnsi="Calibri" w:cs="Calibri"/>
        </w:rPr>
        <w:t>“FedRDMA: Communication-Efficient Cross-Silo Federated LLM via Chunked RDMA Transmission”</w:t>
      </w:r>
    </w:p>
    <w:p w14:paraId="5691776D" w14:textId="7999A842" w:rsidR="00233A80" w:rsidRDefault="008900EF" w:rsidP="003D465C">
      <w:pPr>
        <w:spacing w:after="120"/>
        <w:ind w:left="357"/>
        <w:rPr>
          <w:rFonts w:ascii="Calibri" w:hAnsi="Calibri" w:cs="Calibri" w:hint="eastAsia"/>
        </w:rPr>
      </w:pPr>
      <w:r w:rsidRPr="00F3225F">
        <w:rPr>
          <w:rFonts w:ascii="Calibri" w:hAnsi="Calibri" w:cs="Calibri"/>
        </w:rPr>
        <w:t>Zeling Zhang</w:t>
      </w:r>
      <w:r>
        <w:rPr>
          <w:rFonts w:ascii="Calibri" w:hAnsi="Calibri" w:cs="Calibri"/>
        </w:rPr>
        <w:t>*</w:t>
      </w:r>
      <w:r w:rsidRPr="00F3225F">
        <w:rPr>
          <w:rFonts w:ascii="Calibri" w:hAnsi="Calibri" w:cs="Calibri"/>
        </w:rPr>
        <w:t xml:space="preserve">, </w:t>
      </w:r>
      <w:r w:rsidRPr="00F3225F">
        <w:rPr>
          <w:rFonts w:ascii="Calibri" w:hAnsi="Calibri" w:cs="Calibri"/>
          <w:b/>
          <w:bCs/>
        </w:rPr>
        <w:t>Dongqi Cai*</w:t>
      </w:r>
      <w:r w:rsidRPr="00F3225F">
        <w:rPr>
          <w:rFonts w:ascii="Calibri" w:hAnsi="Calibri" w:cs="Calibri"/>
        </w:rPr>
        <w:t xml:space="preserve">, Yiran Zhang, Mengwei Xu, </w:t>
      </w:r>
      <w:proofErr w:type="spellStart"/>
      <w:r w:rsidRPr="00F3225F">
        <w:rPr>
          <w:rFonts w:ascii="Calibri" w:hAnsi="Calibri" w:cs="Calibri"/>
        </w:rPr>
        <w:t>Shangguang</w:t>
      </w:r>
      <w:proofErr w:type="spellEnd"/>
      <w:r w:rsidRPr="00F3225F">
        <w:rPr>
          <w:rFonts w:ascii="Calibri" w:hAnsi="Calibri" w:cs="Calibri"/>
        </w:rPr>
        <w:t xml:space="preserve"> Wang, Ao Zhou</w:t>
      </w:r>
      <w:r>
        <w:rPr>
          <w:rFonts w:ascii="Calibri" w:hAnsi="Calibri" w:cs="Calibri"/>
        </w:rPr>
        <w:t xml:space="preserve">, </w:t>
      </w:r>
      <w:r w:rsidRPr="00352E2D">
        <w:rPr>
          <w:rFonts w:ascii="Calibri" w:hAnsi="Calibri" w:cs="Calibri"/>
        </w:rPr>
        <w:t xml:space="preserve">in </w:t>
      </w:r>
      <w:r w:rsidRPr="00352E2D">
        <w:rPr>
          <w:rFonts w:ascii="Calibri" w:hAnsi="Calibri" w:cs="Calibri"/>
          <w:i/>
          <w:iCs/>
        </w:rPr>
        <w:t xml:space="preserve">Proceedings of the </w:t>
      </w:r>
      <w:r>
        <w:rPr>
          <w:rFonts w:ascii="Calibri" w:hAnsi="Calibri" w:cs="Calibri"/>
          <w:i/>
          <w:iCs/>
        </w:rPr>
        <w:t>4</w:t>
      </w:r>
      <w:r w:rsidRPr="00352E2D">
        <w:rPr>
          <w:rFonts w:ascii="Calibri" w:hAnsi="Calibri" w:cs="Calibri"/>
          <w:i/>
          <w:iCs/>
        </w:rPr>
        <w:t>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352E2D">
        <w:rPr>
          <w:rFonts w:ascii="Calibri" w:hAnsi="Calibri" w:cs="Calibri"/>
        </w:rPr>
        <w:t xml:space="preserve">. </w:t>
      </w:r>
    </w:p>
    <w:p w14:paraId="7FBC0002" w14:textId="715B4C77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[W2] </w:t>
      </w:r>
      <w:r w:rsidR="008900EF" w:rsidRPr="00862A3C">
        <w:rPr>
          <w:rFonts w:ascii="Calibri" w:hAnsi="Calibri" w:cs="Calibri"/>
        </w:rPr>
        <w:t>“Towards Practical Few-shot Federated NLP”</w:t>
      </w:r>
    </w:p>
    <w:p w14:paraId="6A594642" w14:textId="77777777" w:rsidR="008900EF" w:rsidRDefault="008900EF" w:rsidP="008900EF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Yaozong Wu, Haitao Yuan, Shangguang Wang, Felix Xiaozhu Lin, Mengwei Xu,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2023</w:t>
      </w:r>
      <w:r w:rsidRPr="00352E2D">
        <w:rPr>
          <w:rFonts w:ascii="Calibri" w:hAnsi="Calibri" w:cs="Calibri"/>
        </w:rPr>
        <w:t xml:space="preserve">. </w:t>
      </w:r>
    </w:p>
    <w:p w14:paraId="7DE943A4" w14:textId="7A597BF5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[W1] </w:t>
      </w:r>
      <w:r w:rsidR="008900EF" w:rsidRPr="00862A3C">
        <w:rPr>
          <w:rFonts w:ascii="Calibri" w:hAnsi="Calibri" w:cs="Calibri"/>
        </w:rPr>
        <w:t>“Towards ubiquitous learning: A first measurement of on-device training performance”</w:t>
      </w:r>
    </w:p>
    <w:p w14:paraId="2ED2A243" w14:textId="103319D2" w:rsidR="00D95DD9" w:rsidRPr="009429B1" w:rsidRDefault="008900EF" w:rsidP="009429B1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Qipeng Wang, Yuanqiang Liu, Yunxin Liu, Shangguang Wang,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6A37C3">
        <w:rPr>
          <w:rFonts w:ascii="Calibri" w:hAnsi="Calibri" w:cs="Calibri"/>
          <w:bCs/>
          <w:i/>
          <w:color w:val="000000" w:themeColor="text1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78F036A2" w14:textId="77777777" w:rsidR="00D95DD9" w:rsidRPr="00723ECD" w:rsidRDefault="00D95DD9">
      <w:pPr>
        <w:rPr>
          <w:rFonts w:ascii="Calibri" w:hAnsi="Calibri" w:cs="Calibri"/>
        </w:rPr>
      </w:pPr>
    </w:p>
    <w:p w14:paraId="330E1B15" w14:textId="656F9C63" w:rsidR="00AB04F6" w:rsidRDefault="001A3C1D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专利</w:t>
      </w:r>
    </w:p>
    <w:p w14:paraId="47D7183C" w14:textId="32934C4C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P4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"A Federated Learning Method, System, and Apparatus Based on Forward Gradient"</w:t>
      </w:r>
    </w:p>
    <w:p w14:paraId="11DE819F" w14:textId="4AAA4725" w:rsidR="00851DC2" w:rsidRDefault="00851DC2" w:rsidP="00851DC2">
      <w:pPr>
        <w:tabs>
          <w:tab w:val="num" w:pos="720"/>
        </w:tabs>
        <w:spacing w:before="120"/>
        <w:ind w:firstLineChars="150"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</w:t>
      </w:r>
      <w:r w:rsidRPr="00851DC2">
        <w:rPr>
          <w:rFonts w:ascii="Calibri" w:hAnsi="Calibri" w:cs="Calibri" w:hint="eastAsia"/>
        </w:rPr>
        <w:t>X</w:t>
      </w:r>
      <w:r w:rsidRPr="00851DC2">
        <w:rPr>
          <w:rFonts w:ascii="Calibri" w:hAnsi="Calibri" w:cs="Calibri"/>
        </w:rPr>
        <w:t xml:space="preserve">u; Yaozong Wu; </w:t>
      </w:r>
      <w:r w:rsidRPr="00851DC2">
        <w:rPr>
          <w:rFonts w:ascii="Calibri" w:hAnsi="Calibri" w:cs="Calibri"/>
          <w:b/>
          <w:bCs/>
        </w:rPr>
        <w:t xml:space="preserve">Dongqi Cai;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6195F37A" w14:textId="697D2273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 w:rsidR="00C71463">
        <w:rPr>
          <w:rFonts w:ascii="Calibri" w:hAnsi="Calibri" w:cs="Calibri"/>
        </w:rPr>
        <w:t>P3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Few-Shot Learning Method, System, and Device for Natural Language Models" </w:t>
      </w:r>
    </w:p>
    <w:p w14:paraId="3409B432" w14:textId="50AA7080" w:rsidR="00851DC2" w:rsidRPr="00851DC2" w:rsidRDefault="00851DC2" w:rsidP="00851DC2">
      <w:pPr>
        <w:tabs>
          <w:tab w:val="num" w:pos="720"/>
        </w:tabs>
        <w:spacing w:before="120"/>
        <w:ind w:left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74CFEC59" w14:textId="6102995F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P2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Learning Method, Device, and System for Pre-trained Models" </w:t>
      </w:r>
    </w:p>
    <w:p w14:paraId="248B91EC" w14:textId="35AACEE5" w:rsidR="00851DC2" w:rsidRDefault="00851DC2" w:rsidP="00851DC2">
      <w:pPr>
        <w:ind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Wang, </w:t>
      </w:r>
    </w:p>
    <w:p w14:paraId="5C6A990B" w14:textId="4932EA8B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P1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"Vertical Federated Learning Modeling Optimization Method, Device, Medium, and Program</w:t>
      </w:r>
      <w:r>
        <w:rPr>
          <w:rFonts w:ascii="Calibri" w:hAnsi="Calibri" w:cs="Calibri"/>
        </w:rPr>
        <w:t>”</w:t>
      </w:r>
    </w:p>
    <w:p w14:paraId="45B682E6" w14:textId="77777777" w:rsidR="0009218B" w:rsidRDefault="00851DC2" w:rsidP="00FE753B">
      <w:pPr>
        <w:ind w:firstLine="360"/>
        <w:rPr>
          <w:rFonts w:ascii="Calibri" w:hAnsi="Calibri" w:cs="Calibri"/>
        </w:rPr>
      </w:pP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>; Lixin Fan; Qiang Yang</w:t>
      </w:r>
      <w:r w:rsidR="00FE753B">
        <w:rPr>
          <w:rFonts w:ascii="Calibri" w:hAnsi="Calibri" w:cs="Calibri"/>
        </w:rPr>
        <w:br/>
      </w:r>
    </w:p>
    <w:p w14:paraId="74972EB9" w14:textId="78C1079B" w:rsidR="004D10B6" w:rsidRPr="00833CC9" w:rsidRDefault="004C107D" w:rsidP="00833CC9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参与</w:t>
      </w:r>
      <w:r w:rsidR="00EA244A">
        <w:rPr>
          <w:rFonts w:ascii="Calibri" w:hAnsi="Calibri" w:cs="Calibri" w:hint="eastAsia"/>
          <w:b/>
          <w:sz w:val="32"/>
        </w:rPr>
        <w:t>项目</w:t>
      </w:r>
    </w:p>
    <w:p w14:paraId="30CE26BB" w14:textId="5C9DE271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校企合作（小米集团），端侧大模型的个性化高效微调关键技术研究，</w:t>
      </w:r>
      <w:r w:rsidRPr="00833CC9">
        <w:rPr>
          <w:rFonts w:ascii="Calibri" w:hAnsi="Calibri" w:cs="Calibri"/>
          <w:kern w:val="2"/>
        </w:rPr>
        <w:t>2024.09–2025.09</w:t>
      </w:r>
      <w:r w:rsidRPr="00833CC9">
        <w:rPr>
          <w:rFonts w:ascii="Calibri" w:hAnsi="Calibri" w:cs="Calibri"/>
          <w:kern w:val="2"/>
        </w:rPr>
        <w:t>，</w:t>
      </w:r>
      <w:r w:rsidRPr="00833CC9">
        <w:rPr>
          <w:rFonts w:ascii="Calibri" w:hAnsi="Calibri" w:cs="Calibri"/>
          <w:kern w:val="2"/>
        </w:rPr>
        <w:t>0.18M</w:t>
      </w:r>
      <w:r w:rsidRPr="00833CC9">
        <w:rPr>
          <w:rFonts w:ascii="Calibri" w:hAnsi="Calibri" w:cs="Calibri"/>
          <w:kern w:val="2"/>
        </w:rPr>
        <w:t>，在研，项目骨干</w:t>
      </w:r>
      <w:r>
        <w:rPr>
          <w:rFonts w:ascii="Calibri" w:hAnsi="Calibri" w:cs="Calibri" w:hint="eastAsia"/>
          <w:kern w:val="2"/>
        </w:rPr>
        <w:t>（项目申报、技术研究）</w:t>
      </w:r>
    </w:p>
    <w:p w14:paraId="6FB0ABAC" w14:textId="4B5D44D0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 w:hint="eastAsia"/>
          <w:kern w:val="2"/>
        </w:rPr>
        <w:t>创</w:t>
      </w:r>
      <w:r w:rsidRPr="00833CC9">
        <w:rPr>
          <w:rFonts w:ascii="Calibri" w:hAnsi="Calibri" w:cs="Calibri"/>
          <w:kern w:val="2"/>
        </w:rPr>
        <w:t>新基金（北京邮电大学），面向复杂自然语言模型的联邦小样本学习方法研究，</w:t>
      </w:r>
      <w:r>
        <w:rPr>
          <w:rFonts w:ascii="Calibri" w:hAnsi="Calibri" w:cs="Calibri" w:hint="eastAsia"/>
          <w:kern w:val="2"/>
        </w:rPr>
        <w:t>2023</w:t>
      </w:r>
      <w:r>
        <w:rPr>
          <w:rFonts w:ascii="Calibri" w:hAnsi="Calibri" w:cs="Calibri"/>
          <w:kern w:val="2"/>
        </w:rPr>
        <w:t>.4-2024.04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0.012M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已结题</w:t>
      </w:r>
      <w:r w:rsidRPr="00833CC9">
        <w:rPr>
          <w:rFonts w:ascii="Calibri" w:hAnsi="Calibri" w:cs="Calibri"/>
          <w:kern w:val="2"/>
        </w:rPr>
        <w:t>，项目负责人（独立</w:t>
      </w:r>
      <w:r w:rsidRPr="00833CC9">
        <w:rPr>
          <w:rFonts w:ascii="Calibri" w:hAnsi="Calibri" w:cs="Calibri"/>
          <w:kern w:val="2"/>
        </w:rPr>
        <w:t>PI</w:t>
      </w:r>
      <w:r w:rsidRPr="00833CC9">
        <w:rPr>
          <w:rFonts w:ascii="Calibri" w:hAnsi="Calibri" w:cs="Calibri"/>
          <w:kern w:val="2"/>
        </w:rPr>
        <w:t>）</w:t>
      </w:r>
    </w:p>
    <w:p w14:paraId="67B6DA38" w14:textId="40A23D4C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校企合作（微众银行），可信联邦学习算法研究及应用</w:t>
      </w:r>
      <w:r w:rsidRPr="00833CC9">
        <w:rPr>
          <w:rFonts w:ascii="Calibri" w:hAnsi="Calibri" w:cs="Calibri"/>
          <w:kern w:val="2"/>
        </w:rPr>
        <w:t xml:space="preserve"> - </w:t>
      </w:r>
      <w:r w:rsidRPr="00833CC9">
        <w:rPr>
          <w:rFonts w:ascii="Calibri" w:hAnsi="Calibri" w:cs="Calibri"/>
          <w:kern w:val="2"/>
        </w:rPr>
        <w:t>可信联邦大模型研究，</w:t>
      </w:r>
      <w:r>
        <w:rPr>
          <w:rFonts w:ascii="Calibri" w:hAnsi="Calibri" w:cs="Calibri" w:hint="eastAsia"/>
          <w:kern w:val="2"/>
        </w:rPr>
        <w:t>2023.09-2024.09</w:t>
      </w:r>
      <w:r>
        <w:rPr>
          <w:rFonts w:ascii="Calibri" w:hAnsi="Calibri" w:cs="Calibri" w:hint="eastAsia"/>
          <w:kern w:val="2"/>
        </w:rPr>
        <w:t>，</w:t>
      </w:r>
      <w:r>
        <w:rPr>
          <w:rFonts w:ascii="Calibri" w:hAnsi="Calibri" w:cs="Calibri" w:hint="eastAsia"/>
          <w:kern w:val="2"/>
        </w:rPr>
        <w:t>0.2M</w:t>
      </w:r>
      <w:r>
        <w:rPr>
          <w:rFonts w:ascii="Calibri" w:hAnsi="Calibri" w:cs="Calibri" w:hint="eastAsia"/>
          <w:kern w:val="2"/>
        </w:rPr>
        <w:t>，</w:t>
      </w:r>
      <w:r w:rsidRPr="00833CC9">
        <w:rPr>
          <w:rFonts w:ascii="Calibri" w:hAnsi="Calibri" w:cs="Calibri"/>
          <w:kern w:val="2"/>
        </w:rPr>
        <w:t>已结题，项目骨干（项目申报、技术研究、系统集成</w:t>
      </w:r>
      <w:r w:rsidR="00633D62">
        <w:rPr>
          <w:rFonts w:ascii="Calibri" w:hAnsi="Calibri" w:cs="Calibri" w:hint="eastAsia"/>
          <w:kern w:val="2"/>
        </w:rPr>
        <w:t>开发</w:t>
      </w:r>
      <w:r w:rsidRPr="00833CC9">
        <w:rPr>
          <w:rFonts w:ascii="Calibri" w:hAnsi="Calibri" w:cs="Calibri"/>
          <w:kern w:val="2"/>
        </w:rPr>
        <w:t>、</w:t>
      </w:r>
      <w:r w:rsidR="003E5C6B">
        <w:rPr>
          <w:rFonts w:ascii="Calibri" w:hAnsi="Calibri" w:cs="Calibri" w:hint="eastAsia"/>
          <w:kern w:val="2"/>
        </w:rPr>
        <w:t>验收</w:t>
      </w:r>
      <w:r w:rsidRPr="00833CC9">
        <w:rPr>
          <w:rFonts w:ascii="Calibri" w:hAnsi="Calibri" w:cs="Calibri"/>
          <w:kern w:val="2"/>
        </w:rPr>
        <w:t>结项）</w:t>
      </w:r>
    </w:p>
    <w:p w14:paraId="6CDE9665" w14:textId="780FD797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国家重点研发计划项目（科技部），面向大规模分布式人工智能应用的关键网络技术研究，</w:t>
      </w:r>
      <w:r w:rsidR="001D3153">
        <w:rPr>
          <w:rFonts w:ascii="Calibri" w:hAnsi="Calibri" w:cs="Calibri" w:hint="eastAsia"/>
          <w:kern w:val="2"/>
        </w:rPr>
        <w:t>2020.07-2024.01</w:t>
      </w:r>
      <w:r w:rsidRPr="00833CC9">
        <w:rPr>
          <w:rFonts w:ascii="Calibri" w:hAnsi="Calibri" w:cs="Calibri"/>
          <w:kern w:val="2"/>
        </w:rPr>
        <w:t>，</w:t>
      </w:r>
      <w:r w:rsidR="001D3153">
        <w:rPr>
          <w:rFonts w:ascii="Calibri" w:hAnsi="Calibri" w:cs="Calibri" w:hint="eastAsia"/>
          <w:kern w:val="2"/>
        </w:rPr>
        <w:t>2</w:t>
      </w:r>
      <w:r w:rsidR="001D3153">
        <w:rPr>
          <w:rFonts w:ascii="Calibri" w:hAnsi="Calibri" w:cs="Calibri"/>
          <w:kern w:val="2"/>
        </w:rPr>
        <w:t>0</w:t>
      </w:r>
      <w:r w:rsidR="001D3153">
        <w:rPr>
          <w:rFonts w:ascii="Calibri" w:hAnsi="Calibri" w:cs="Calibri" w:hint="eastAsia"/>
          <w:kern w:val="2"/>
        </w:rPr>
        <w:t>M</w:t>
      </w:r>
      <w:r w:rsidRPr="00833CC9">
        <w:rPr>
          <w:rFonts w:ascii="Calibri" w:hAnsi="Calibri" w:cs="Calibri"/>
          <w:kern w:val="2"/>
        </w:rPr>
        <w:t>，已结题，项目骨干（技术研究、系统集成开发、</w:t>
      </w:r>
      <w:r w:rsidR="003E5C6B">
        <w:rPr>
          <w:rFonts w:ascii="Calibri" w:hAnsi="Calibri" w:cs="Calibri" w:hint="eastAsia"/>
          <w:kern w:val="2"/>
        </w:rPr>
        <w:t>验收</w:t>
      </w:r>
      <w:r w:rsidRPr="00833CC9">
        <w:rPr>
          <w:rFonts w:ascii="Calibri" w:hAnsi="Calibri" w:cs="Calibri"/>
          <w:kern w:val="2"/>
        </w:rPr>
        <w:t>结项）</w:t>
      </w:r>
    </w:p>
    <w:p w14:paraId="323C8ACB" w14:textId="12CEBBE9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国家重点研发计划项目（科技部），跨域异质分布式学习和推理系统，</w:t>
      </w:r>
      <w:r w:rsidR="001D3153">
        <w:rPr>
          <w:rFonts w:ascii="Calibri" w:hAnsi="Calibri" w:cs="Calibri"/>
          <w:kern w:val="2"/>
        </w:rPr>
        <w:t>2021.08-2024.12</w:t>
      </w:r>
      <w:r w:rsidRPr="00833CC9">
        <w:rPr>
          <w:rFonts w:ascii="Calibri" w:hAnsi="Calibri" w:cs="Calibri"/>
          <w:kern w:val="2"/>
        </w:rPr>
        <w:t>，</w:t>
      </w:r>
      <w:r w:rsidR="001D3153">
        <w:rPr>
          <w:rFonts w:ascii="Calibri" w:hAnsi="Calibri" w:cs="Calibri"/>
          <w:kern w:val="2"/>
        </w:rPr>
        <w:t>75M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已结题</w:t>
      </w:r>
      <w:r w:rsidRPr="00833CC9">
        <w:rPr>
          <w:rFonts w:ascii="Calibri" w:hAnsi="Calibri" w:cs="Calibri"/>
          <w:kern w:val="2"/>
        </w:rPr>
        <w:t>，项目骨干（项目申报、技术研究、系统集成开发</w:t>
      </w:r>
      <w:r>
        <w:rPr>
          <w:rFonts w:ascii="Calibri" w:hAnsi="Calibri" w:cs="Calibri" w:hint="eastAsia"/>
          <w:kern w:val="2"/>
        </w:rPr>
        <w:t>、</w:t>
      </w:r>
      <w:r w:rsidR="003E5C6B">
        <w:rPr>
          <w:rFonts w:ascii="Calibri" w:hAnsi="Calibri" w:cs="Calibri" w:hint="eastAsia"/>
          <w:kern w:val="2"/>
        </w:rPr>
        <w:t>验收结项</w:t>
      </w:r>
      <w:r w:rsidRPr="00833CC9">
        <w:rPr>
          <w:rFonts w:ascii="Calibri" w:hAnsi="Calibri" w:cs="Calibri"/>
          <w:kern w:val="2"/>
        </w:rPr>
        <w:t>）</w:t>
      </w:r>
    </w:p>
    <w:p w14:paraId="405A1C86" w14:textId="77777777" w:rsidR="00233A80" w:rsidRDefault="00233A80" w:rsidP="0009218B">
      <w:pPr>
        <w:rPr>
          <w:rFonts w:ascii="Calibri" w:hAnsi="Calibri" w:cs="Calibri" w:hint="eastAsia"/>
        </w:rPr>
      </w:pPr>
    </w:p>
    <w:p w14:paraId="46819763" w14:textId="34A5311E" w:rsidR="00FE753B" w:rsidRPr="00FE753B" w:rsidRDefault="00153916" w:rsidP="0009218B">
      <w:pPr>
        <w:rPr>
          <w:rFonts w:ascii="Calibri" w:hAnsi="Calibri" w:cs="Calibri"/>
        </w:rPr>
      </w:pPr>
      <w:r>
        <w:rPr>
          <w:rFonts w:ascii="Calibri" w:hAnsi="Calibri" w:cs="Calibri" w:hint="eastAsia"/>
          <w:b/>
          <w:sz w:val="32"/>
        </w:rPr>
        <w:t>受邀汇报</w:t>
      </w:r>
      <w:r>
        <w:rPr>
          <w:rFonts w:ascii="Calibri" w:hAnsi="Calibri" w:cs="Calibri" w:hint="eastAsia"/>
          <w:b/>
          <w:sz w:val="32"/>
        </w:rPr>
        <w:t>/</w:t>
      </w:r>
      <w:r>
        <w:rPr>
          <w:rFonts w:ascii="Calibri" w:hAnsi="Calibri" w:cs="Calibri" w:hint="eastAsia"/>
          <w:b/>
          <w:sz w:val="32"/>
        </w:rPr>
        <w:t>讲座</w:t>
      </w:r>
    </w:p>
    <w:p w14:paraId="299038B6" w14:textId="1551D217" w:rsidR="00E041DA" w:rsidRPr="004D4FA4" w:rsidRDefault="00E041DA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EMDL</w:t>
      </w:r>
      <w:r w:rsidRPr="004D4FA4">
        <w:rPr>
          <w:rFonts w:ascii="Calibri" w:hAnsi="Calibri" w:cs="Calibri"/>
          <w:sz w:val="22"/>
          <w:szCs w:val="22"/>
        </w:rPr>
        <w:t>’2</w:t>
      </w:r>
      <w:r w:rsidR="00336DE6" w:rsidRPr="004D4FA4">
        <w:rPr>
          <w:rFonts w:ascii="Calibri" w:hAnsi="Calibri" w:cs="Calibri"/>
          <w:sz w:val="22"/>
          <w:szCs w:val="22"/>
        </w:rPr>
        <w:t>1</w:t>
      </w:r>
      <w:r w:rsidRPr="004D4FA4">
        <w:rPr>
          <w:rFonts w:ascii="Calibri" w:hAnsi="Calibri" w:cs="Calibri"/>
          <w:sz w:val="22"/>
          <w:szCs w:val="22"/>
        </w:rPr>
        <w:t xml:space="preserve"> (Co-located with MobiSys’21), Towards ubiquitous learning: A first measurement of on-device training performance, </w:t>
      </w:r>
      <w:r w:rsidR="00336DE6" w:rsidRPr="004D4FA4">
        <w:rPr>
          <w:rFonts w:ascii="Calibri" w:hAnsi="Calibri" w:cs="Calibri"/>
          <w:sz w:val="22"/>
          <w:szCs w:val="22"/>
        </w:rPr>
        <w:t>Online</w:t>
      </w:r>
      <w:r w:rsidR="00A27025" w:rsidRPr="004D4FA4">
        <w:rPr>
          <w:rFonts w:ascii="Calibri" w:hAnsi="Calibri" w:cs="Calibri"/>
          <w:sz w:val="22"/>
          <w:szCs w:val="22"/>
        </w:rPr>
        <w:t>, 2021/06/25</w:t>
      </w:r>
    </w:p>
    <w:p w14:paraId="74997FDD" w14:textId="45B7371B" w:rsidR="00FE753B" w:rsidRPr="004D4FA4" w:rsidRDefault="00FE753B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uroMLSys’23 (Co-located with EuroSys’23), Towards Practical Few-shot Federated NLP</w:t>
      </w:r>
      <w:r w:rsidR="00E041DA" w:rsidRPr="004D4FA4">
        <w:rPr>
          <w:rFonts w:ascii="Calibri" w:hAnsi="Calibri" w:cs="Calibri"/>
          <w:sz w:val="22"/>
          <w:szCs w:val="22"/>
        </w:rPr>
        <w:t xml:space="preserve"> Rome, Italy</w:t>
      </w:r>
      <w:r w:rsidR="007F1C8C" w:rsidRPr="004D4FA4">
        <w:rPr>
          <w:rFonts w:ascii="Calibri" w:hAnsi="Calibri" w:cs="Calibri"/>
          <w:sz w:val="22"/>
          <w:szCs w:val="22"/>
        </w:rPr>
        <w:t>, 2023/05/08</w:t>
      </w:r>
    </w:p>
    <w:p w14:paraId="3A74089C" w14:textId="01D44ED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Efficient Federated Learning for Modern NLP, Madrid, Spain</w:t>
      </w:r>
      <w:r w:rsidR="00AB2EE4" w:rsidRPr="004D4FA4">
        <w:rPr>
          <w:rFonts w:ascii="Calibri" w:hAnsi="Calibri" w:cs="Calibri"/>
          <w:sz w:val="22"/>
          <w:szCs w:val="22"/>
        </w:rPr>
        <w:t>, 2023/10/05</w:t>
      </w:r>
    </w:p>
    <w:p w14:paraId="50DBEC42" w14:textId="09D6F78C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Federated Few-shot Learning for Mobile NLP, Madrid, Spain</w:t>
      </w:r>
      <w:r w:rsidR="00EC5F76" w:rsidRPr="004D4FA4">
        <w:rPr>
          <w:rFonts w:ascii="Calibri" w:hAnsi="Calibri" w:cs="Calibri"/>
          <w:sz w:val="22"/>
          <w:szCs w:val="22"/>
        </w:rPr>
        <w:t>, 2023/10/05</w:t>
      </w:r>
    </w:p>
    <w:p w14:paraId="14B6827A" w14:textId="6B2736DA" w:rsidR="00EC5F76" w:rsidRPr="004D4FA4" w:rsidRDefault="00EC5F76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lastRenderedPageBreak/>
        <w:t xml:space="preserve">Northwestern Polytechnical University, PhD Research Methodology, </w:t>
      </w:r>
      <w:r w:rsidR="00005108" w:rsidRPr="004D4FA4">
        <w:rPr>
          <w:rFonts w:ascii="Calibri" w:hAnsi="Calibri" w:cs="Calibri"/>
          <w:sz w:val="22"/>
          <w:szCs w:val="22"/>
        </w:rPr>
        <w:t>Online</w:t>
      </w:r>
      <w:r w:rsidRPr="004D4FA4">
        <w:rPr>
          <w:rFonts w:ascii="Calibri" w:hAnsi="Calibri" w:cs="Calibri"/>
          <w:sz w:val="22"/>
          <w:szCs w:val="22"/>
        </w:rPr>
        <w:t>, 2023/10/30</w:t>
      </w:r>
    </w:p>
    <w:p w14:paraId="131B6C65" w14:textId="04EE9FA9" w:rsidR="007404C8" w:rsidRPr="004D4FA4" w:rsidRDefault="00723ECD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BUPT</w:t>
      </w:r>
      <w:r w:rsidRPr="004D4FA4">
        <w:rPr>
          <w:sz w:val="22"/>
          <w:szCs w:val="22"/>
        </w:rPr>
        <w:t xml:space="preserve"> ‘</w:t>
      </w:r>
      <w:r w:rsidRPr="004D4FA4">
        <w:rPr>
          <w:rFonts w:ascii="Calibri" w:hAnsi="Calibri" w:cs="Calibri"/>
          <w:sz w:val="22"/>
          <w:szCs w:val="22"/>
        </w:rPr>
        <w:t>Diligent Research, Academic Leadership’ Academic Forum</w:t>
      </w:r>
      <w:r w:rsidR="00B85899" w:rsidRPr="004D4FA4">
        <w:rPr>
          <w:rFonts w:ascii="Calibri" w:hAnsi="Calibri" w:cs="Calibri"/>
          <w:sz w:val="22"/>
          <w:szCs w:val="22"/>
        </w:rPr>
        <w:t xml:space="preserve">, </w:t>
      </w:r>
      <w:r w:rsidR="00325BDC" w:rsidRPr="004D4FA4">
        <w:rPr>
          <w:rFonts w:ascii="Calibri" w:hAnsi="Calibri" w:cs="Calibri"/>
          <w:sz w:val="22"/>
          <w:szCs w:val="22"/>
        </w:rPr>
        <w:t xml:space="preserve">Efficient Federated Learning for Modern NLP, </w:t>
      </w:r>
      <w:r w:rsidR="00B85899" w:rsidRPr="004D4FA4">
        <w:rPr>
          <w:rFonts w:ascii="Calibri" w:hAnsi="Calibri" w:cs="Calibri"/>
          <w:sz w:val="22"/>
          <w:szCs w:val="22"/>
        </w:rPr>
        <w:t xml:space="preserve">Beijing, China, </w:t>
      </w:r>
      <w:r w:rsidR="000A7AD6" w:rsidRPr="004D4FA4">
        <w:rPr>
          <w:rFonts w:ascii="Calibri" w:hAnsi="Calibri" w:cs="Calibri" w:hint="eastAsia"/>
          <w:sz w:val="22"/>
          <w:szCs w:val="22"/>
        </w:rPr>
        <w:t>2</w:t>
      </w:r>
      <w:r w:rsidR="000A7AD6" w:rsidRPr="004D4FA4">
        <w:rPr>
          <w:rFonts w:ascii="Calibri" w:hAnsi="Calibri" w:cs="Calibri"/>
          <w:sz w:val="22"/>
          <w:szCs w:val="22"/>
        </w:rPr>
        <w:t>023/12/26</w:t>
      </w:r>
    </w:p>
    <w:p w14:paraId="29D52ACD" w14:textId="6691C30E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 xml:space="preserve">uroMLSys’24 (Co-located with EuroSys’24), </w:t>
      </w:r>
      <w:r w:rsidR="007404C8" w:rsidRPr="004D4FA4">
        <w:rPr>
          <w:rFonts w:ascii="Calibri" w:hAnsi="Calibri" w:cs="Calibri"/>
          <w:sz w:val="22"/>
          <w:szCs w:val="22"/>
        </w:rPr>
        <w:t>FedRDMA: Communication-Efficient Cross-Silo Federated LLM via Chunked RDMA Transmission</w:t>
      </w:r>
      <w:r w:rsidR="000A7AD6" w:rsidRPr="004D4FA4">
        <w:rPr>
          <w:rFonts w:ascii="Calibri" w:hAnsi="Calibri" w:cs="Calibri"/>
          <w:sz w:val="22"/>
          <w:szCs w:val="22"/>
        </w:rPr>
        <w:t>,</w:t>
      </w:r>
      <w:r w:rsidRPr="004D4FA4">
        <w:rPr>
          <w:rFonts w:ascii="Calibri" w:hAnsi="Calibri" w:cs="Calibri"/>
          <w:sz w:val="22"/>
          <w:szCs w:val="22"/>
        </w:rPr>
        <w:t xml:space="preserve"> </w:t>
      </w:r>
      <w:r w:rsidR="001941CC" w:rsidRPr="004D4FA4">
        <w:rPr>
          <w:rFonts w:ascii="Calibri" w:hAnsi="Calibri" w:cs="Calibri"/>
          <w:sz w:val="22"/>
          <w:szCs w:val="22"/>
        </w:rPr>
        <w:t>Athens</w:t>
      </w:r>
      <w:r w:rsidRPr="004D4FA4">
        <w:rPr>
          <w:rFonts w:ascii="Calibri" w:hAnsi="Calibri" w:cs="Calibri"/>
          <w:sz w:val="22"/>
          <w:szCs w:val="22"/>
        </w:rPr>
        <w:t xml:space="preserve">, </w:t>
      </w:r>
      <w:r w:rsidR="001941CC" w:rsidRPr="004D4FA4">
        <w:rPr>
          <w:rFonts w:ascii="Calibri" w:hAnsi="Calibri" w:cs="Calibri"/>
          <w:sz w:val="22"/>
          <w:szCs w:val="22"/>
        </w:rPr>
        <w:t>Greece</w:t>
      </w:r>
      <w:r w:rsidR="000A7AD6" w:rsidRPr="004D4FA4">
        <w:rPr>
          <w:rFonts w:ascii="Calibri" w:hAnsi="Calibri" w:cs="Calibri"/>
          <w:sz w:val="22"/>
          <w:szCs w:val="22"/>
        </w:rPr>
        <w:t>, 2024/04/22</w:t>
      </w:r>
    </w:p>
    <w:p w14:paraId="392EA060" w14:textId="3A8D00CB" w:rsidR="00FE753B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</w:t>
      </w:r>
      <w:r w:rsidRPr="004D4FA4">
        <w:rPr>
          <w:rFonts w:ascii="Calibri" w:hAnsi="Calibri" w:cs="Calibri"/>
          <w:sz w:val="22"/>
          <w:szCs w:val="22"/>
        </w:rPr>
        <w:t>oiSys’24 N2Women, Large Language Models on Mobile Devices: Measurements, Analysis, and Insights, Tokyo, Japan</w:t>
      </w:r>
      <w:r w:rsidR="000A7AD6" w:rsidRPr="004D4FA4">
        <w:rPr>
          <w:rFonts w:ascii="Calibri" w:hAnsi="Calibri" w:cs="Calibri"/>
          <w:sz w:val="22"/>
          <w:szCs w:val="22"/>
        </w:rPr>
        <w:t>, 2024/06/03</w:t>
      </w:r>
    </w:p>
    <w:p w14:paraId="3DF50CFF" w14:textId="5376146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dgeFM’24 (Co-located with MobiSys’24), Large Language Models on Mobile Devices: Measurements, Analysis, and Insights, Tokyo, Japan</w:t>
      </w:r>
      <w:r w:rsidR="00165477" w:rsidRPr="004D4FA4">
        <w:rPr>
          <w:rFonts w:ascii="Calibri" w:hAnsi="Calibri" w:cs="Calibri"/>
          <w:sz w:val="22"/>
          <w:szCs w:val="22"/>
        </w:rPr>
        <w:t>, 2024/06/07</w:t>
      </w:r>
    </w:p>
    <w:p w14:paraId="0948B514" w14:textId="6BF847AC" w:rsidR="00FE753B" w:rsidRPr="004D4FA4" w:rsidRDefault="007F1C8C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USENIX </w:t>
      </w:r>
      <w:r w:rsidRPr="004D4FA4">
        <w:rPr>
          <w:rFonts w:ascii="Calibri" w:hAnsi="Calibri" w:cs="Calibri" w:hint="eastAsia"/>
          <w:sz w:val="22"/>
          <w:szCs w:val="22"/>
        </w:rPr>
        <w:t>A</w:t>
      </w:r>
      <w:r w:rsidRPr="004D4FA4">
        <w:rPr>
          <w:rFonts w:ascii="Calibri" w:hAnsi="Calibri" w:cs="Calibri"/>
          <w:sz w:val="22"/>
          <w:szCs w:val="22"/>
        </w:rPr>
        <w:t xml:space="preserve">TC’24, </w:t>
      </w:r>
      <w:proofErr w:type="spellStart"/>
      <w:r w:rsidRPr="004D4FA4">
        <w:rPr>
          <w:rFonts w:ascii="Calibri" w:hAnsi="Calibri" w:cs="Calibri"/>
          <w:sz w:val="22"/>
          <w:szCs w:val="22"/>
        </w:rPr>
        <w:t>FwdLLM</w:t>
      </w:r>
      <w:proofErr w:type="spellEnd"/>
      <w:r w:rsidRPr="004D4FA4">
        <w:rPr>
          <w:rFonts w:ascii="Calibri" w:hAnsi="Calibri" w:cs="Calibri"/>
          <w:sz w:val="22"/>
          <w:szCs w:val="22"/>
        </w:rPr>
        <w:t>: Efficient Federated Finetuning of Large Language Models with Perturbed Inferences, SANTA CLARA, CA, USA</w:t>
      </w:r>
      <w:r w:rsidR="00165477" w:rsidRPr="004D4FA4">
        <w:rPr>
          <w:rFonts w:ascii="Calibri" w:hAnsi="Calibri" w:cs="Calibri"/>
          <w:sz w:val="22"/>
          <w:szCs w:val="22"/>
        </w:rPr>
        <w:t>, 2024/</w:t>
      </w:r>
      <w:r w:rsidR="00310038" w:rsidRPr="004D4FA4">
        <w:rPr>
          <w:rFonts w:ascii="Calibri" w:hAnsi="Calibri" w:cs="Calibri"/>
          <w:sz w:val="22"/>
          <w:szCs w:val="22"/>
        </w:rPr>
        <w:t>07</w:t>
      </w:r>
      <w:r w:rsidR="00165477" w:rsidRPr="004D4FA4">
        <w:rPr>
          <w:rFonts w:ascii="Calibri" w:hAnsi="Calibri" w:cs="Calibri"/>
          <w:sz w:val="22"/>
          <w:szCs w:val="22"/>
        </w:rPr>
        <w:t>/</w:t>
      </w:r>
      <w:r w:rsidR="00310038" w:rsidRPr="004D4FA4">
        <w:rPr>
          <w:rFonts w:ascii="Calibri" w:hAnsi="Calibri" w:cs="Calibri"/>
          <w:sz w:val="22"/>
          <w:szCs w:val="22"/>
        </w:rPr>
        <w:t>11</w:t>
      </w:r>
    </w:p>
    <w:p w14:paraId="0132C666" w14:textId="23F706B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AI TIME </w:t>
      </w:r>
      <w:proofErr w:type="spellStart"/>
      <w:r w:rsidRPr="004D4FA4">
        <w:rPr>
          <w:rFonts w:ascii="Calibri" w:hAnsi="Calibri" w:cs="Calibri"/>
          <w:sz w:val="22"/>
          <w:szCs w:val="22"/>
        </w:rPr>
        <w:t>NeurIPS</w:t>
      </w:r>
      <w:proofErr w:type="spellEnd"/>
      <w:r w:rsidRPr="004D4FA4">
        <w:rPr>
          <w:rFonts w:ascii="Calibri" w:hAnsi="Calibri" w:cs="Calibri"/>
          <w:sz w:val="22"/>
          <w:szCs w:val="22"/>
        </w:rPr>
        <w:t xml:space="preserve"> 2024 Forum, SILENCE: Protecting Privacy in Offloaded Speech Understanding on Resource-constrained Devices, Online, 2024/11/20</w:t>
      </w:r>
    </w:p>
    <w:p w14:paraId="0FE9D772" w14:textId="381421F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N</w:t>
      </w:r>
      <w:r w:rsidRPr="004D4FA4">
        <w:rPr>
          <w:rFonts w:ascii="Calibri" w:hAnsi="Calibri" w:cs="Calibri"/>
          <w:sz w:val="22"/>
          <w:szCs w:val="22"/>
        </w:rPr>
        <w:t xml:space="preserve">eurIPS’24, </w:t>
      </w:r>
      <w:r w:rsidR="001D335B" w:rsidRPr="004D4FA4">
        <w:rPr>
          <w:rFonts w:ascii="Calibri" w:hAnsi="Calibri" w:cs="Calibri"/>
          <w:sz w:val="22"/>
          <w:szCs w:val="22"/>
        </w:rPr>
        <w:t>SILENCE: Protecting Privacy in Offloaded Speech Understanding on Resource-constrained Devices, Vancouver, Canada, 2024/12/1</w:t>
      </w:r>
      <w:r w:rsidR="009A27B5" w:rsidRPr="004D4FA4">
        <w:rPr>
          <w:rFonts w:ascii="Calibri" w:hAnsi="Calibri" w:cs="Calibri"/>
          <w:sz w:val="22"/>
          <w:szCs w:val="22"/>
        </w:rPr>
        <w:t>1</w:t>
      </w:r>
    </w:p>
    <w:p w14:paraId="481B304C" w14:textId="74D5C000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C</w:t>
      </w:r>
      <w:r w:rsidRPr="004D4FA4">
        <w:rPr>
          <w:rFonts w:ascii="Calibri" w:hAnsi="Calibri" w:cs="Calibri"/>
          <w:sz w:val="22"/>
          <w:szCs w:val="22"/>
        </w:rPr>
        <w:t>CF Talk, Efficient Federated Learning System for LLMs, Online, 2024/</w:t>
      </w:r>
      <w:r w:rsidR="000B1799" w:rsidRPr="004D4FA4">
        <w:rPr>
          <w:rFonts w:ascii="Calibri" w:hAnsi="Calibri" w:cs="Calibri"/>
          <w:sz w:val="22"/>
          <w:szCs w:val="22"/>
        </w:rPr>
        <w:t>12/22</w:t>
      </w:r>
    </w:p>
    <w:p w14:paraId="5E013EA2" w14:textId="18EA4FE2" w:rsidR="004D4FA4" w:rsidRDefault="00766BAE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Cambridge ML Systems Seminar Series, </w:t>
      </w:r>
      <w:r w:rsidR="0016280B" w:rsidRPr="0016280B">
        <w:rPr>
          <w:rFonts w:ascii="Calibri" w:hAnsi="Calibri" w:cs="Calibri"/>
          <w:sz w:val="22"/>
          <w:szCs w:val="22"/>
        </w:rPr>
        <w:t>Training LLMs Anywhere: Enabling Large-Scale Decentralized Learning on Your Mobiles Devices</w:t>
      </w:r>
      <w:r w:rsidRPr="004D4FA4">
        <w:rPr>
          <w:rFonts w:ascii="Calibri" w:hAnsi="Calibri" w:cs="Calibri"/>
          <w:sz w:val="22"/>
          <w:szCs w:val="22"/>
        </w:rPr>
        <w:t>, Cambridge, UK, 2025</w:t>
      </w:r>
      <w:r w:rsidR="003A1BE6" w:rsidRPr="004D4FA4">
        <w:rPr>
          <w:rFonts w:ascii="Calibri" w:hAnsi="Calibri" w:cs="Calibri"/>
          <w:sz w:val="22"/>
          <w:szCs w:val="22"/>
        </w:rPr>
        <w:t xml:space="preserve">/1/28 </w:t>
      </w:r>
    </w:p>
    <w:p w14:paraId="722CA51A" w14:textId="66FB817F" w:rsidR="007F7DE8" w:rsidRPr="00AB6CAB" w:rsidRDefault="00B84B17" w:rsidP="007F7DE8">
      <w:pPr>
        <w:pStyle w:val="a8"/>
        <w:numPr>
          <w:ilvl w:val="0"/>
          <w:numId w:val="28"/>
        </w:numPr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Department of Computer Science and Technology, </w:t>
      </w:r>
      <w:r w:rsidR="00AB6CAB">
        <w:rPr>
          <w:rFonts w:ascii="Calibri" w:hAnsi="Calibri" w:cs="Calibri"/>
          <w:sz w:val="22"/>
          <w:szCs w:val="22"/>
        </w:rPr>
        <w:t>Efficient Machine Learning System</w:t>
      </w:r>
      <w:r w:rsidR="00635B3F">
        <w:rPr>
          <w:rFonts w:ascii="Calibri" w:hAnsi="Calibri" w:cs="Calibri"/>
          <w:sz w:val="22"/>
          <w:szCs w:val="22"/>
        </w:rPr>
        <w:t xml:space="preserve"> for Mobile Devices</w:t>
      </w:r>
      <w:r w:rsidR="00AB6CAB">
        <w:rPr>
          <w:rFonts w:ascii="Calibri" w:hAnsi="Calibri" w:cs="Calibri"/>
          <w:sz w:val="22"/>
          <w:szCs w:val="22"/>
        </w:rPr>
        <w:t xml:space="preserve">, </w:t>
      </w:r>
      <w:r w:rsidR="00AB6CAB">
        <w:rPr>
          <w:rFonts w:ascii="Calibri" w:hAnsi="Calibri" w:cs="Calibri" w:hint="eastAsia"/>
          <w:sz w:val="22"/>
          <w:szCs w:val="22"/>
        </w:rPr>
        <w:t xml:space="preserve">Soochow </w:t>
      </w:r>
      <w:r w:rsidR="00AB6CAB">
        <w:rPr>
          <w:rFonts w:ascii="Calibri" w:hAnsi="Calibri" w:cs="Calibri"/>
          <w:sz w:val="22"/>
          <w:szCs w:val="22"/>
        </w:rPr>
        <w:t>University, China, 2025/04/22</w:t>
      </w:r>
    </w:p>
    <w:sectPr w:rsidR="007F7DE8" w:rsidRPr="00AB6CAB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math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1C97986"/>
    <w:multiLevelType w:val="hybridMultilevel"/>
    <w:tmpl w:val="031A4F4E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92725"/>
    <w:multiLevelType w:val="multilevel"/>
    <w:tmpl w:val="5AA00C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宋体" w:hAnsi="Calibri" w:cs="Calibr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E7C0FE0"/>
    <w:multiLevelType w:val="hybridMultilevel"/>
    <w:tmpl w:val="9B045598"/>
    <w:lvl w:ilvl="0" w:tplc="3FE4765A">
      <w:start w:val="1"/>
      <w:numFmt w:val="decimal"/>
      <w:lvlText w:val="[J%1]"/>
      <w:lvlJc w:val="left"/>
      <w:pPr>
        <w:ind w:left="442" w:hanging="44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3A65DE"/>
    <w:multiLevelType w:val="multilevel"/>
    <w:tmpl w:val="A9D6E3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A43FE"/>
    <w:multiLevelType w:val="hybridMultilevel"/>
    <w:tmpl w:val="7270A2CA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470C67"/>
    <w:multiLevelType w:val="hybridMultilevel"/>
    <w:tmpl w:val="F0C41532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85F3897"/>
    <w:multiLevelType w:val="hybridMultilevel"/>
    <w:tmpl w:val="171E4506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1E18A7"/>
    <w:multiLevelType w:val="hybridMultilevel"/>
    <w:tmpl w:val="434E5CD4"/>
    <w:lvl w:ilvl="0" w:tplc="26525972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21621B"/>
    <w:multiLevelType w:val="hybridMultilevel"/>
    <w:tmpl w:val="E482CDD6"/>
    <w:lvl w:ilvl="0" w:tplc="6F0C786C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035C88"/>
    <w:multiLevelType w:val="hybridMultilevel"/>
    <w:tmpl w:val="565EA5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B9276D"/>
    <w:multiLevelType w:val="hybridMultilevel"/>
    <w:tmpl w:val="D730CF40"/>
    <w:lvl w:ilvl="0" w:tplc="EC2AAA16">
      <w:start w:val="1"/>
      <w:numFmt w:val="decimal"/>
      <w:lvlText w:val="[C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082297"/>
    <w:multiLevelType w:val="hybridMultilevel"/>
    <w:tmpl w:val="226E1A72"/>
    <w:lvl w:ilvl="0" w:tplc="BBCE5A8C">
      <w:start w:val="1"/>
      <w:numFmt w:val="decimal"/>
      <w:lvlText w:val="[W%1]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AD4BFE"/>
    <w:multiLevelType w:val="hybridMultilevel"/>
    <w:tmpl w:val="BCBABA84"/>
    <w:lvl w:ilvl="0" w:tplc="E018B2C4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3C2739"/>
    <w:multiLevelType w:val="hybridMultilevel"/>
    <w:tmpl w:val="83BC578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0A66D1E"/>
    <w:multiLevelType w:val="multilevel"/>
    <w:tmpl w:val="DB5CD8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B8E4CAA"/>
    <w:multiLevelType w:val="multilevel"/>
    <w:tmpl w:val="8FF4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7645F1"/>
    <w:multiLevelType w:val="hybridMultilevel"/>
    <w:tmpl w:val="0332EEFA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20"/>
  </w:num>
  <w:num w:numId="2" w16cid:durableId="1939438585">
    <w:abstractNumId w:val="2"/>
  </w:num>
  <w:num w:numId="3" w16cid:durableId="576326342">
    <w:abstractNumId w:val="9"/>
  </w:num>
  <w:num w:numId="4" w16cid:durableId="115293038">
    <w:abstractNumId w:val="12"/>
  </w:num>
  <w:num w:numId="5" w16cid:durableId="153111343">
    <w:abstractNumId w:val="28"/>
  </w:num>
  <w:num w:numId="6" w16cid:durableId="984816901">
    <w:abstractNumId w:val="0"/>
  </w:num>
  <w:num w:numId="7" w16cid:durableId="432748197">
    <w:abstractNumId w:val="10"/>
  </w:num>
  <w:num w:numId="8" w16cid:durableId="881869618">
    <w:abstractNumId w:val="19"/>
  </w:num>
  <w:num w:numId="9" w16cid:durableId="172770984">
    <w:abstractNumId w:val="23"/>
  </w:num>
  <w:num w:numId="10" w16cid:durableId="499925204">
    <w:abstractNumId w:val="11"/>
  </w:num>
  <w:num w:numId="11" w16cid:durableId="515734943">
    <w:abstractNumId w:val="26"/>
  </w:num>
  <w:num w:numId="12" w16cid:durableId="1299460613">
    <w:abstractNumId w:val="21"/>
  </w:num>
  <w:num w:numId="13" w16cid:durableId="1862470297">
    <w:abstractNumId w:val="6"/>
  </w:num>
  <w:num w:numId="14" w16cid:durableId="1216509953">
    <w:abstractNumId w:val="29"/>
  </w:num>
  <w:num w:numId="15" w16cid:durableId="1441530565">
    <w:abstractNumId w:val="31"/>
  </w:num>
  <w:num w:numId="16" w16cid:durableId="1846088950">
    <w:abstractNumId w:val="8"/>
  </w:num>
  <w:num w:numId="17" w16cid:durableId="382876158">
    <w:abstractNumId w:val="17"/>
  </w:num>
  <w:num w:numId="18" w16cid:durableId="740566796">
    <w:abstractNumId w:val="4"/>
  </w:num>
  <w:num w:numId="19" w16cid:durableId="1800956099">
    <w:abstractNumId w:val="16"/>
  </w:num>
  <w:num w:numId="20" w16cid:durableId="22677076">
    <w:abstractNumId w:val="13"/>
  </w:num>
  <w:num w:numId="21" w16cid:durableId="789399815">
    <w:abstractNumId w:val="22"/>
  </w:num>
  <w:num w:numId="22" w16cid:durableId="319431050">
    <w:abstractNumId w:val="24"/>
  </w:num>
  <w:num w:numId="23" w16cid:durableId="1693190894">
    <w:abstractNumId w:val="15"/>
  </w:num>
  <w:num w:numId="24" w16cid:durableId="1171139082">
    <w:abstractNumId w:val="14"/>
  </w:num>
  <w:num w:numId="25" w16cid:durableId="480846891">
    <w:abstractNumId w:val="7"/>
  </w:num>
  <w:num w:numId="26" w16cid:durableId="1573080966">
    <w:abstractNumId w:val="1"/>
  </w:num>
  <w:num w:numId="27" w16cid:durableId="240795676">
    <w:abstractNumId w:val="18"/>
  </w:num>
  <w:num w:numId="28" w16cid:durableId="1905288093">
    <w:abstractNumId w:val="25"/>
  </w:num>
  <w:num w:numId="29" w16cid:durableId="627200063">
    <w:abstractNumId w:val="30"/>
  </w:num>
  <w:num w:numId="30" w16cid:durableId="1026251616">
    <w:abstractNumId w:val="3"/>
  </w:num>
  <w:num w:numId="31" w16cid:durableId="256134978">
    <w:abstractNumId w:val="27"/>
  </w:num>
  <w:num w:numId="32" w16cid:durableId="20557353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02CAF"/>
    <w:rsid w:val="00005108"/>
    <w:rsid w:val="00023757"/>
    <w:rsid w:val="000254CE"/>
    <w:rsid w:val="00030247"/>
    <w:rsid w:val="000331F2"/>
    <w:rsid w:val="00041D0A"/>
    <w:rsid w:val="00042176"/>
    <w:rsid w:val="00053783"/>
    <w:rsid w:val="00053E9C"/>
    <w:rsid w:val="00063113"/>
    <w:rsid w:val="00077C6B"/>
    <w:rsid w:val="000826CD"/>
    <w:rsid w:val="0009218B"/>
    <w:rsid w:val="000A03C5"/>
    <w:rsid w:val="000A1074"/>
    <w:rsid w:val="000A6227"/>
    <w:rsid w:val="000A7AD6"/>
    <w:rsid w:val="000B1799"/>
    <w:rsid w:val="000C7F7E"/>
    <w:rsid w:val="000D6822"/>
    <w:rsid w:val="000D7385"/>
    <w:rsid w:val="000E6DE4"/>
    <w:rsid w:val="000F0927"/>
    <w:rsid w:val="00111BF2"/>
    <w:rsid w:val="00131BD3"/>
    <w:rsid w:val="00143D6E"/>
    <w:rsid w:val="00144A81"/>
    <w:rsid w:val="00153916"/>
    <w:rsid w:val="00160137"/>
    <w:rsid w:val="0016280B"/>
    <w:rsid w:val="00165477"/>
    <w:rsid w:val="00171D19"/>
    <w:rsid w:val="00177DCE"/>
    <w:rsid w:val="00193C0A"/>
    <w:rsid w:val="001941CC"/>
    <w:rsid w:val="001965F7"/>
    <w:rsid w:val="00196AA4"/>
    <w:rsid w:val="0019774E"/>
    <w:rsid w:val="001A3C1D"/>
    <w:rsid w:val="001B19C4"/>
    <w:rsid w:val="001B25CB"/>
    <w:rsid w:val="001B6E1E"/>
    <w:rsid w:val="001C1A58"/>
    <w:rsid w:val="001C45C6"/>
    <w:rsid w:val="001C4DD1"/>
    <w:rsid w:val="001D11DC"/>
    <w:rsid w:val="001D3153"/>
    <w:rsid w:val="001D335B"/>
    <w:rsid w:val="001F337B"/>
    <w:rsid w:val="0020256F"/>
    <w:rsid w:val="00203F4A"/>
    <w:rsid w:val="00204B6E"/>
    <w:rsid w:val="002050DA"/>
    <w:rsid w:val="00206A69"/>
    <w:rsid w:val="0021090D"/>
    <w:rsid w:val="002114F0"/>
    <w:rsid w:val="0021278B"/>
    <w:rsid w:val="00215AF4"/>
    <w:rsid w:val="002217A6"/>
    <w:rsid w:val="00221EDF"/>
    <w:rsid w:val="00233A80"/>
    <w:rsid w:val="00235285"/>
    <w:rsid w:val="00236470"/>
    <w:rsid w:val="00245C60"/>
    <w:rsid w:val="00246ACA"/>
    <w:rsid w:val="0026400B"/>
    <w:rsid w:val="00266853"/>
    <w:rsid w:val="00271149"/>
    <w:rsid w:val="00272544"/>
    <w:rsid w:val="00276255"/>
    <w:rsid w:val="00281167"/>
    <w:rsid w:val="00285C04"/>
    <w:rsid w:val="002970F3"/>
    <w:rsid w:val="00297B1D"/>
    <w:rsid w:val="002A3815"/>
    <w:rsid w:val="002A3C4D"/>
    <w:rsid w:val="002B0C14"/>
    <w:rsid w:val="002B7634"/>
    <w:rsid w:val="002D203A"/>
    <w:rsid w:val="002D52EF"/>
    <w:rsid w:val="002E0F84"/>
    <w:rsid w:val="002E4270"/>
    <w:rsid w:val="002E56A9"/>
    <w:rsid w:val="002E7861"/>
    <w:rsid w:val="00304658"/>
    <w:rsid w:val="00307B11"/>
    <w:rsid w:val="00310038"/>
    <w:rsid w:val="003205CA"/>
    <w:rsid w:val="00321913"/>
    <w:rsid w:val="00325BDC"/>
    <w:rsid w:val="00330A7C"/>
    <w:rsid w:val="00336DE6"/>
    <w:rsid w:val="003402A6"/>
    <w:rsid w:val="003417B2"/>
    <w:rsid w:val="003518FB"/>
    <w:rsid w:val="00352E2D"/>
    <w:rsid w:val="00356A2E"/>
    <w:rsid w:val="00373762"/>
    <w:rsid w:val="00383E93"/>
    <w:rsid w:val="00386060"/>
    <w:rsid w:val="003A1BE6"/>
    <w:rsid w:val="003A7058"/>
    <w:rsid w:val="003B0608"/>
    <w:rsid w:val="003B3AA9"/>
    <w:rsid w:val="003B4337"/>
    <w:rsid w:val="003C3319"/>
    <w:rsid w:val="003C723C"/>
    <w:rsid w:val="003D1EDF"/>
    <w:rsid w:val="003D2CFE"/>
    <w:rsid w:val="003D465C"/>
    <w:rsid w:val="003D6FC9"/>
    <w:rsid w:val="003E5C6B"/>
    <w:rsid w:val="003F171F"/>
    <w:rsid w:val="004105A9"/>
    <w:rsid w:val="004117D3"/>
    <w:rsid w:val="00412AE5"/>
    <w:rsid w:val="00417BFD"/>
    <w:rsid w:val="00422F52"/>
    <w:rsid w:val="004236DE"/>
    <w:rsid w:val="00430BA2"/>
    <w:rsid w:val="00434834"/>
    <w:rsid w:val="00436D24"/>
    <w:rsid w:val="00443204"/>
    <w:rsid w:val="004518E9"/>
    <w:rsid w:val="00452958"/>
    <w:rsid w:val="004534D3"/>
    <w:rsid w:val="004657A6"/>
    <w:rsid w:val="00473D77"/>
    <w:rsid w:val="00474B1B"/>
    <w:rsid w:val="00475FA1"/>
    <w:rsid w:val="00483C1F"/>
    <w:rsid w:val="004862F6"/>
    <w:rsid w:val="004963A5"/>
    <w:rsid w:val="004A0C00"/>
    <w:rsid w:val="004A41B7"/>
    <w:rsid w:val="004B1690"/>
    <w:rsid w:val="004C107D"/>
    <w:rsid w:val="004C4FB6"/>
    <w:rsid w:val="004D10B6"/>
    <w:rsid w:val="004D4699"/>
    <w:rsid w:val="004D4FA4"/>
    <w:rsid w:val="004D5837"/>
    <w:rsid w:val="004F325C"/>
    <w:rsid w:val="004F657E"/>
    <w:rsid w:val="00505F20"/>
    <w:rsid w:val="00507A76"/>
    <w:rsid w:val="00511E41"/>
    <w:rsid w:val="00515C52"/>
    <w:rsid w:val="0051708E"/>
    <w:rsid w:val="0051716A"/>
    <w:rsid w:val="00522239"/>
    <w:rsid w:val="0052755A"/>
    <w:rsid w:val="005318F0"/>
    <w:rsid w:val="00532E08"/>
    <w:rsid w:val="005578C7"/>
    <w:rsid w:val="00557908"/>
    <w:rsid w:val="00561EEB"/>
    <w:rsid w:val="00562AE4"/>
    <w:rsid w:val="005726AE"/>
    <w:rsid w:val="0058162B"/>
    <w:rsid w:val="0059586D"/>
    <w:rsid w:val="005A4815"/>
    <w:rsid w:val="005A557A"/>
    <w:rsid w:val="005A5856"/>
    <w:rsid w:val="005C6783"/>
    <w:rsid w:val="005D25D8"/>
    <w:rsid w:val="005D65A8"/>
    <w:rsid w:val="005E0DBB"/>
    <w:rsid w:val="005E70CD"/>
    <w:rsid w:val="005F0962"/>
    <w:rsid w:val="00600288"/>
    <w:rsid w:val="00601718"/>
    <w:rsid w:val="00620DC4"/>
    <w:rsid w:val="00633D62"/>
    <w:rsid w:val="00635B3F"/>
    <w:rsid w:val="00645921"/>
    <w:rsid w:val="00653AE6"/>
    <w:rsid w:val="00653B0D"/>
    <w:rsid w:val="0065429B"/>
    <w:rsid w:val="00655054"/>
    <w:rsid w:val="00655847"/>
    <w:rsid w:val="0066028B"/>
    <w:rsid w:val="00670097"/>
    <w:rsid w:val="00672989"/>
    <w:rsid w:val="00672B7B"/>
    <w:rsid w:val="00673B4F"/>
    <w:rsid w:val="006817FE"/>
    <w:rsid w:val="0069740B"/>
    <w:rsid w:val="006A16F9"/>
    <w:rsid w:val="006A37C3"/>
    <w:rsid w:val="006A4387"/>
    <w:rsid w:val="006B317E"/>
    <w:rsid w:val="006B40E8"/>
    <w:rsid w:val="006C5D04"/>
    <w:rsid w:val="006D2631"/>
    <w:rsid w:val="006D7DD1"/>
    <w:rsid w:val="006E650B"/>
    <w:rsid w:val="00702AD5"/>
    <w:rsid w:val="00704D14"/>
    <w:rsid w:val="00706924"/>
    <w:rsid w:val="00713EE0"/>
    <w:rsid w:val="00723ECD"/>
    <w:rsid w:val="00727DB3"/>
    <w:rsid w:val="007404C8"/>
    <w:rsid w:val="00740DFD"/>
    <w:rsid w:val="00741A51"/>
    <w:rsid w:val="0075142F"/>
    <w:rsid w:val="007576C4"/>
    <w:rsid w:val="00760A44"/>
    <w:rsid w:val="00762418"/>
    <w:rsid w:val="00765951"/>
    <w:rsid w:val="00766BAE"/>
    <w:rsid w:val="007955A9"/>
    <w:rsid w:val="007A4F18"/>
    <w:rsid w:val="007C25B5"/>
    <w:rsid w:val="007C59B3"/>
    <w:rsid w:val="007C6DBB"/>
    <w:rsid w:val="007D52BF"/>
    <w:rsid w:val="007D7B9B"/>
    <w:rsid w:val="007F0AA0"/>
    <w:rsid w:val="007F1C8C"/>
    <w:rsid w:val="007F7DE8"/>
    <w:rsid w:val="00814053"/>
    <w:rsid w:val="00821844"/>
    <w:rsid w:val="00826FE7"/>
    <w:rsid w:val="0082765C"/>
    <w:rsid w:val="0083221C"/>
    <w:rsid w:val="00833CC9"/>
    <w:rsid w:val="00836963"/>
    <w:rsid w:val="008427E9"/>
    <w:rsid w:val="00845FD6"/>
    <w:rsid w:val="00847772"/>
    <w:rsid w:val="00851DC2"/>
    <w:rsid w:val="00862A3C"/>
    <w:rsid w:val="00863123"/>
    <w:rsid w:val="00876DA9"/>
    <w:rsid w:val="00877CE6"/>
    <w:rsid w:val="008900EF"/>
    <w:rsid w:val="008A48B4"/>
    <w:rsid w:val="008A5C02"/>
    <w:rsid w:val="008A63A0"/>
    <w:rsid w:val="008B7FA9"/>
    <w:rsid w:val="008C5E3C"/>
    <w:rsid w:val="008C5F34"/>
    <w:rsid w:val="008C7AAA"/>
    <w:rsid w:val="008F4C44"/>
    <w:rsid w:val="008F7884"/>
    <w:rsid w:val="00902504"/>
    <w:rsid w:val="009130AE"/>
    <w:rsid w:val="00914B2E"/>
    <w:rsid w:val="009254D4"/>
    <w:rsid w:val="00925D35"/>
    <w:rsid w:val="009422CF"/>
    <w:rsid w:val="00942821"/>
    <w:rsid w:val="009429B1"/>
    <w:rsid w:val="00946D3C"/>
    <w:rsid w:val="00952874"/>
    <w:rsid w:val="00971327"/>
    <w:rsid w:val="00974534"/>
    <w:rsid w:val="00976092"/>
    <w:rsid w:val="00980DC2"/>
    <w:rsid w:val="00986AA7"/>
    <w:rsid w:val="00986ACA"/>
    <w:rsid w:val="00991C69"/>
    <w:rsid w:val="00996D55"/>
    <w:rsid w:val="009979B0"/>
    <w:rsid w:val="009A27B5"/>
    <w:rsid w:val="009A3891"/>
    <w:rsid w:val="009A395F"/>
    <w:rsid w:val="009B3E5A"/>
    <w:rsid w:val="009B53F6"/>
    <w:rsid w:val="009C1DE4"/>
    <w:rsid w:val="009C3981"/>
    <w:rsid w:val="009D3EA2"/>
    <w:rsid w:val="009D6533"/>
    <w:rsid w:val="009E0E04"/>
    <w:rsid w:val="009E54C7"/>
    <w:rsid w:val="009F1CDD"/>
    <w:rsid w:val="009F337B"/>
    <w:rsid w:val="00A019BD"/>
    <w:rsid w:val="00A04A34"/>
    <w:rsid w:val="00A05BEB"/>
    <w:rsid w:val="00A204C4"/>
    <w:rsid w:val="00A27025"/>
    <w:rsid w:val="00A2769B"/>
    <w:rsid w:val="00A32C8A"/>
    <w:rsid w:val="00A356C6"/>
    <w:rsid w:val="00A4097F"/>
    <w:rsid w:val="00A4634C"/>
    <w:rsid w:val="00A67B2E"/>
    <w:rsid w:val="00AA0DB1"/>
    <w:rsid w:val="00AA1DBF"/>
    <w:rsid w:val="00AB04F6"/>
    <w:rsid w:val="00AB2EE4"/>
    <w:rsid w:val="00AB6CAB"/>
    <w:rsid w:val="00AB6D7E"/>
    <w:rsid w:val="00AD43E3"/>
    <w:rsid w:val="00AE27F5"/>
    <w:rsid w:val="00AE62DA"/>
    <w:rsid w:val="00AE77BA"/>
    <w:rsid w:val="00AF6FF7"/>
    <w:rsid w:val="00B118BC"/>
    <w:rsid w:val="00B16AED"/>
    <w:rsid w:val="00B31CD6"/>
    <w:rsid w:val="00B32D5F"/>
    <w:rsid w:val="00B32DC2"/>
    <w:rsid w:val="00B4386C"/>
    <w:rsid w:val="00B446DB"/>
    <w:rsid w:val="00B650E4"/>
    <w:rsid w:val="00B73129"/>
    <w:rsid w:val="00B7574F"/>
    <w:rsid w:val="00B82771"/>
    <w:rsid w:val="00B84B17"/>
    <w:rsid w:val="00B85899"/>
    <w:rsid w:val="00B86582"/>
    <w:rsid w:val="00B91282"/>
    <w:rsid w:val="00BA1467"/>
    <w:rsid w:val="00BA1FF9"/>
    <w:rsid w:val="00BC5913"/>
    <w:rsid w:val="00BD7B1B"/>
    <w:rsid w:val="00BE16C4"/>
    <w:rsid w:val="00BE389A"/>
    <w:rsid w:val="00C01644"/>
    <w:rsid w:val="00C047FC"/>
    <w:rsid w:val="00C121FC"/>
    <w:rsid w:val="00C14810"/>
    <w:rsid w:val="00C2156F"/>
    <w:rsid w:val="00C404CA"/>
    <w:rsid w:val="00C40B9D"/>
    <w:rsid w:val="00C563D2"/>
    <w:rsid w:val="00C60AA4"/>
    <w:rsid w:val="00C71463"/>
    <w:rsid w:val="00C824F7"/>
    <w:rsid w:val="00C86CD6"/>
    <w:rsid w:val="00C90507"/>
    <w:rsid w:val="00CA4499"/>
    <w:rsid w:val="00CC573E"/>
    <w:rsid w:val="00CD078E"/>
    <w:rsid w:val="00CD391B"/>
    <w:rsid w:val="00CD5749"/>
    <w:rsid w:val="00CF0B5E"/>
    <w:rsid w:val="00CF2468"/>
    <w:rsid w:val="00CF443D"/>
    <w:rsid w:val="00CF583C"/>
    <w:rsid w:val="00CF6BF0"/>
    <w:rsid w:val="00D014A6"/>
    <w:rsid w:val="00D04AB0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6418E"/>
    <w:rsid w:val="00D70E3B"/>
    <w:rsid w:val="00D77D71"/>
    <w:rsid w:val="00D95DD9"/>
    <w:rsid w:val="00DA1C29"/>
    <w:rsid w:val="00DA489E"/>
    <w:rsid w:val="00DB1C8B"/>
    <w:rsid w:val="00DC7F71"/>
    <w:rsid w:val="00DD2EC3"/>
    <w:rsid w:val="00DD58BA"/>
    <w:rsid w:val="00DE1AE1"/>
    <w:rsid w:val="00DE2244"/>
    <w:rsid w:val="00DE6449"/>
    <w:rsid w:val="00E041DA"/>
    <w:rsid w:val="00E058AD"/>
    <w:rsid w:val="00E10845"/>
    <w:rsid w:val="00E27D1B"/>
    <w:rsid w:val="00E30805"/>
    <w:rsid w:val="00E630F7"/>
    <w:rsid w:val="00E701BB"/>
    <w:rsid w:val="00E76164"/>
    <w:rsid w:val="00E82747"/>
    <w:rsid w:val="00E86353"/>
    <w:rsid w:val="00E86ED2"/>
    <w:rsid w:val="00E91CDA"/>
    <w:rsid w:val="00E9336A"/>
    <w:rsid w:val="00E969D7"/>
    <w:rsid w:val="00EA1389"/>
    <w:rsid w:val="00EA244A"/>
    <w:rsid w:val="00EA4196"/>
    <w:rsid w:val="00EA5414"/>
    <w:rsid w:val="00EA6B7B"/>
    <w:rsid w:val="00EC5F76"/>
    <w:rsid w:val="00ED32CB"/>
    <w:rsid w:val="00EE1200"/>
    <w:rsid w:val="00EE3825"/>
    <w:rsid w:val="00EF336D"/>
    <w:rsid w:val="00F01B70"/>
    <w:rsid w:val="00F06770"/>
    <w:rsid w:val="00F06E16"/>
    <w:rsid w:val="00F1054D"/>
    <w:rsid w:val="00F1131C"/>
    <w:rsid w:val="00F236AD"/>
    <w:rsid w:val="00F2736F"/>
    <w:rsid w:val="00F3225F"/>
    <w:rsid w:val="00F335C0"/>
    <w:rsid w:val="00F3471C"/>
    <w:rsid w:val="00F37D45"/>
    <w:rsid w:val="00F40B58"/>
    <w:rsid w:val="00F41485"/>
    <w:rsid w:val="00F4629E"/>
    <w:rsid w:val="00F53944"/>
    <w:rsid w:val="00F60F5F"/>
    <w:rsid w:val="00F64371"/>
    <w:rsid w:val="00F75DFC"/>
    <w:rsid w:val="00F8254D"/>
    <w:rsid w:val="00F92CF2"/>
    <w:rsid w:val="00F9655F"/>
    <w:rsid w:val="00F97701"/>
    <w:rsid w:val="00FA3854"/>
    <w:rsid w:val="00FD7EA6"/>
    <w:rsid w:val="00FE3945"/>
    <w:rsid w:val="00FE753B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7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customStyle="1" w:styleId="40">
    <w:name w:val="标题 4 字符"/>
    <w:basedOn w:val="a0"/>
    <w:link w:val="4"/>
    <w:uiPriority w:val="9"/>
    <w:semiHidden/>
    <w:rsid w:val="004657A6"/>
    <w:rPr>
      <w:rFonts w:asciiTheme="majorHAnsi" w:eastAsiaTheme="majorEastAsia" w:hAnsiTheme="majorHAnsi" w:cstheme="majorBidi"/>
      <w:b/>
      <w:bCs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3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8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holar.google.com/citations?user=dIimkboAAAAJ&amp;hl=zh-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1253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51</cp:revision>
  <cp:lastPrinted>2025-02-11T14:45:00Z</cp:lastPrinted>
  <dcterms:created xsi:type="dcterms:W3CDTF">2025-05-11T21:41:00Z</dcterms:created>
  <dcterms:modified xsi:type="dcterms:W3CDTF">2025-05-11T22:27:00Z</dcterms:modified>
</cp:coreProperties>
</file>