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07A27AA5" w14:textId="77777777" w:rsidR="009F7D7B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</w:p>
    <w:p w14:paraId="38DC6CF3" w14:textId="514911E7" w:rsidR="000331F2" w:rsidRDefault="009F7D7B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Co-Advisor: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7581FE6E" w14:textId="0263815D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F7815D9" w14:textId="138A52A4" w:rsidR="00D95DD9" w:rsidRPr="009E1098" w:rsidRDefault="00E91CDA" w:rsidP="009E109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226453C2" w14:textId="19AEBC3C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322DD7F6" w:rsidR="009A395F" w:rsidRDefault="00F33D0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ICCV’25, </w:t>
      </w:r>
      <w:r w:rsidR="001B19C4">
        <w:rPr>
          <w:rFonts w:ascii="Calibri" w:hAnsi="Calibri" w:cs="Calibri"/>
        </w:rPr>
        <w:t xml:space="preserve">MLSys’25, ICWS’24, IEEE EDGE’24, IEEE EDGE’23, </w:t>
      </w:r>
      <w:r w:rsidR="001B19C4" w:rsidRPr="009A395F">
        <w:rPr>
          <w:rFonts w:ascii="Calibri" w:hAnsi="Calibri" w:cs="Calibri"/>
        </w:rPr>
        <w:t>ICWS'23</w:t>
      </w:r>
      <w:r w:rsidR="001B19C4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5DD76B0D" w14:textId="77777777" w:rsidR="009E6CB6" w:rsidRDefault="009E6CB6" w:rsidP="009A395F">
      <w:pPr>
        <w:spacing w:line="288" w:lineRule="auto"/>
        <w:rPr>
          <w:rFonts w:ascii="Calibri" w:hAnsi="Calibri" w:cs="Calibri"/>
        </w:rPr>
      </w:pPr>
    </w:p>
    <w:p w14:paraId="3508FD2B" w14:textId="77777777" w:rsidR="009E6CB6" w:rsidRDefault="009E6CB6" w:rsidP="009E6CB6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48AC5B" w14:textId="79A8253A" w:rsidR="009E6CB6" w:rsidRPr="009E6CB6" w:rsidRDefault="009E6CB6" w:rsidP="009E6CB6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>
        <w:rPr>
          <w:rFonts w:ascii="Calibri" w:hAnsi="Calibri" w:cs="Calibri" w:hint="eastAsia"/>
        </w:rPr>
        <w:t>Univers</w:t>
      </w:r>
      <w:r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r w:rsidRPr="00F37D45">
        <w:rPr>
          <w:rFonts w:ascii="Calibri" w:hAnsi="Calibri" w:cs="Calibri"/>
        </w:rPr>
        <w:t>Michaelmas Term</w:t>
      </w:r>
      <w:r w:rsidRPr="0009218B">
        <w:rPr>
          <w:rFonts w:ascii="Calibri" w:hAnsi="Calibri" w:cs="Calibri"/>
        </w:rPr>
        <w:t xml:space="preserve"> 2024)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35A26BA4" w:rsidR="00A4097F" w:rsidRDefault="00F750D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Highlight</w:t>
      </w:r>
      <w:r>
        <w:rPr>
          <w:rFonts w:ascii="Calibri" w:hAnsi="Calibri" w:cs="Calibri" w:hint="eastAsia"/>
          <w:b/>
          <w:sz w:val="32"/>
        </w:rPr>
        <w:t>ed</w:t>
      </w:r>
      <w:r w:rsidR="004C6881">
        <w:rPr>
          <w:rFonts w:ascii="Calibri" w:hAnsi="Calibri" w:cs="Calibri"/>
          <w:b/>
          <w:sz w:val="32"/>
        </w:rPr>
        <w:t xml:space="preserve"> </w:t>
      </w:r>
      <w:r w:rsidR="006A16F9"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5C0EAA8" w14:textId="3E684053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6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33CF062E" w14:textId="70739782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455DBE08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15F230E3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4811ECC2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70614402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A3070B9" w14:textId="20017B74" w:rsidR="009A3891" w:rsidRPr="005F7086" w:rsidRDefault="00F41485" w:rsidP="005F7086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lastRenderedPageBreak/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40157B0" w14:textId="3971CC85" w:rsidR="00CA79E2" w:rsidRPr="008F4C44" w:rsidRDefault="00CA79E2" w:rsidP="00CA79E2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5B1188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19887BC8" w14:textId="30A49078" w:rsidR="00CA79E2" w:rsidRDefault="00CA79E2" w:rsidP="00CA79E2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 w:rsidR="0024398C">
        <w:rPr>
          <w:rFonts w:ascii="Calibri" w:hAnsi="Calibri" w:cs="Calibri"/>
        </w:rPr>
        <w:t>Shangguang</w:t>
      </w:r>
      <w:proofErr w:type="spellEnd"/>
      <w:r w:rsidR="0024398C"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 w:rsidR="00BE3433">
        <w:rPr>
          <w:rFonts w:ascii="Calibri" w:hAnsi="Calibri" w:cs="Calibri"/>
        </w:rPr>
        <w:t xml:space="preserve"> Tao Qi, Nicholas D. Lane, </w:t>
      </w:r>
      <w:proofErr w:type="spellStart"/>
      <w:r w:rsidR="00BE3433">
        <w:rPr>
          <w:rFonts w:ascii="Calibri" w:hAnsi="Calibri" w:cs="Calibri"/>
        </w:rPr>
        <w:t>Mengwei</w:t>
      </w:r>
      <w:proofErr w:type="spellEnd"/>
      <w:r w:rsidR="00BE3433"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</w:t>
      </w:r>
      <w:r w:rsidR="0024398C">
        <w:rPr>
          <w:rFonts w:ascii="Calibri" w:hAnsi="Calibri" w:cs="Calibri"/>
        </w:rPr>
        <w:t xml:space="preserve"> principle accepted by</w:t>
      </w:r>
      <w:r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 w:rsidR="00BE3433"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0985A75C" w14:textId="7D78E7C2" w:rsidR="005B1188" w:rsidRPr="005B1188" w:rsidRDefault="005B1188" w:rsidP="005B1188">
      <w:pPr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[J4] </w:t>
      </w:r>
      <w:r w:rsidRPr="008F4C44">
        <w:rPr>
          <w:rFonts w:ascii="Calibri" w:hAnsi="Calibri" w:cs="Calibri"/>
        </w:rPr>
        <w:t>“</w:t>
      </w:r>
      <w:r w:rsidRPr="005B1188">
        <w:rPr>
          <w:rFonts w:ascii="Calibri" w:hAnsi="Calibri" w:cs="Calibri"/>
          <w:bCs/>
        </w:rPr>
        <w:t>Efficient and Privacy-Preserving Spoken Language Understanding for Resource-Constrained Microcontroller Unit</w:t>
      </w:r>
      <w:r w:rsidRPr="008F4C44">
        <w:rPr>
          <w:rFonts w:ascii="Calibri" w:hAnsi="Calibri" w:cs="Calibri"/>
        </w:rPr>
        <w:t>”</w:t>
      </w:r>
    </w:p>
    <w:p w14:paraId="24FCCB94" w14:textId="6F6F9FEA" w:rsidR="005B1188" w:rsidRPr="005B1188" w:rsidRDefault="005B1188" w:rsidP="005B118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Xiao Ma,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 Journal of Electronics</w:t>
      </w:r>
      <w:r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EA5791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</w:t>
      </w:r>
      <w:r w:rsidR="00EA5791">
        <w:rPr>
          <w:rFonts w:ascii="Calibri" w:hAnsi="Calibri" w:cs="Calibri"/>
          <w:b/>
          <w:bCs/>
          <w:i/>
          <w:iCs/>
          <w:color w:val="C00000"/>
        </w:rPr>
        <w:t xml:space="preserve"> Journal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F30541D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 xml:space="preserve">* (My </w:t>
      </w:r>
      <w:r w:rsidR="005E57B5">
        <w:rPr>
          <w:rFonts w:ascii="Calibri" w:hAnsi="Calibri" w:cs="Calibri"/>
        </w:rPr>
        <w:t>co-</w:t>
      </w:r>
      <w:r w:rsidR="004C4FB6">
        <w:rPr>
          <w:rFonts w:ascii="Calibri" w:hAnsi="Calibri" w:cs="Calibri"/>
        </w:rPr>
        <w:t>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published</w:t>
      </w:r>
      <w:r w:rsidR="000826CD">
        <w:rPr>
          <w:rFonts w:ascii="Calibri" w:hAnsi="Calibri" w:cs="Calibri"/>
        </w:rPr>
        <w:t xml:space="preserve"> </w:t>
      </w:r>
      <w:r w:rsidR="004B1690">
        <w:rPr>
          <w:rFonts w:ascii="Calibri" w:hAnsi="Calibri" w:cs="Calibri"/>
        </w:rPr>
        <w:t xml:space="preserve">in </w:t>
      </w:r>
      <w:r w:rsidR="004C4FB6" w:rsidRPr="005B1188">
        <w:rPr>
          <w:rFonts w:ascii="Calibri" w:hAnsi="Calibri" w:cs="Calibri"/>
          <w:b/>
          <w:bCs/>
          <w:i/>
          <w:iCs/>
          <w:color w:val="C00000"/>
        </w:rPr>
        <w:t>ACM Computing Surveys</w:t>
      </w:r>
      <w:r w:rsidR="00304658" w:rsidRPr="005B1188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9B3E5A" w:rsidRPr="005B1188">
        <w:rPr>
          <w:rFonts w:ascii="Calibri" w:hAnsi="Calibri" w:cs="Calibri"/>
          <w:b/>
          <w:bCs/>
          <w:i/>
          <w:color w:val="C00000"/>
          <w:kern w:val="2"/>
        </w:rPr>
        <w:t>Impact Factor: 23.8</w:t>
      </w:r>
      <w:r w:rsidR="009B3E5A" w:rsidRPr="005B1188">
        <w:rPr>
          <w:rFonts w:ascii="Calibri" w:hAnsi="Calibri" w:cs="Calibri" w:hint="eastAsia"/>
          <w:b/>
          <w:bCs/>
          <w:i/>
          <w:color w:val="C00000"/>
          <w:kern w:val="2"/>
        </w:rPr>
        <w:t>，</w:t>
      </w:r>
      <w:r w:rsidR="009B3E5A" w:rsidRPr="005B1188">
        <w:rPr>
          <w:rFonts w:ascii="Calibri" w:hAnsi="Calibri" w:cs="Calibri"/>
          <w:b/>
          <w:bCs/>
          <w:i/>
          <w:color w:val="C00000"/>
          <w:kern w:val="2"/>
        </w:rPr>
        <w:t>ranked 1/143 in Computer Science Theory &amp; Methods</w:t>
      </w:r>
      <w:r w:rsidR="00304658" w:rsidRPr="005B1188">
        <w:rPr>
          <w:rFonts w:ascii="Calibri" w:hAnsi="Calibri" w:cs="Calibri"/>
          <w:b/>
          <w:bCs/>
          <w:i/>
          <w:color w:val="C00000"/>
          <w:kern w:val="2"/>
        </w:rPr>
        <w:t>)</w:t>
      </w:r>
      <w:r w:rsidR="00304658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5C17BBB1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24398C">
        <w:rPr>
          <w:rFonts w:ascii="Calibri" w:hAnsi="Calibri" w:cs="Calibri"/>
        </w:rPr>
        <w:t>published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IEEE Transactions on Big Data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1CECF74F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 xml:space="preserve">published </w:t>
      </w:r>
      <w:r w:rsidR="004D5837" w:rsidRPr="006817FE">
        <w:rPr>
          <w:rFonts w:ascii="Calibri" w:hAnsi="Calibri" w:cs="Calibri"/>
        </w:rPr>
        <w:t xml:space="preserve">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Mengwei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lastRenderedPageBreak/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4FDAA688" w:rsidR="00FE753B" w:rsidRPr="00FE753B" w:rsidRDefault="00851DC2" w:rsidP="009E6CB6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8"/>
  </w:num>
  <w:num w:numId="2" w16cid:durableId="1939438585">
    <w:abstractNumId w:val="2"/>
  </w:num>
  <w:num w:numId="3" w16cid:durableId="576326342">
    <w:abstractNumId w:val="7"/>
  </w:num>
  <w:num w:numId="4" w16cid:durableId="115293038">
    <w:abstractNumId w:val="10"/>
  </w:num>
  <w:num w:numId="5" w16cid:durableId="153111343">
    <w:abstractNumId w:val="25"/>
  </w:num>
  <w:num w:numId="6" w16cid:durableId="984816901">
    <w:abstractNumId w:val="0"/>
  </w:num>
  <w:num w:numId="7" w16cid:durableId="432748197">
    <w:abstractNumId w:val="8"/>
  </w:num>
  <w:num w:numId="8" w16cid:durableId="881869618">
    <w:abstractNumId w:val="17"/>
  </w:num>
  <w:num w:numId="9" w16cid:durableId="172770984">
    <w:abstractNumId w:val="21"/>
  </w:num>
  <w:num w:numId="10" w16cid:durableId="499925204">
    <w:abstractNumId w:val="9"/>
  </w:num>
  <w:num w:numId="11" w16cid:durableId="515734943">
    <w:abstractNumId w:val="24"/>
  </w:num>
  <w:num w:numId="12" w16cid:durableId="1299460613">
    <w:abstractNumId w:val="19"/>
  </w:num>
  <w:num w:numId="13" w16cid:durableId="1862470297">
    <w:abstractNumId w:val="4"/>
  </w:num>
  <w:num w:numId="14" w16cid:durableId="1216509953">
    <w:abstractNumId w:val="26"/>
  </w:num>
  <w:num w:numId="15" w16cid:durableId="1441530565">
    <w:abstractNumId w:val="28"/>
  </w:num>
  <w:num w:numId="16" w16cid:durableId="1846088950">
    <w:abstractNumId w:val="6"/>
  </w:num>
  <w:num w:numId="17" w16cid:durableId="382876158">
    <w:abstractNumId w:val="15"/>
  </w:num>
  <w:num w:numId="18" w16cid:durableId="740566796">
    <w:abstractNumId w:val="3"/>
  </w:num>
  <w:num w:numId="19" w16cid:durableId="1800956099">
    <w:abstractNumId w:val="14"/>
  </w:num>
  <w:num w:numId="20" w16cid:durableId="22677076">
    <w:abstractNumId w:val="11"/>
  </w:num>
  <w:num w:numId="21" w16cid:durableId="789399815">
    <w:abstractNumId w:val="20"/>
  </w:num>
  <w:num w:numId="22" w16cid:durableId="319431050">
    <w:abstractNumId w:val="22"/>
  </w:num>
  <w:num w:numId="23" w16cid:durableId="1693190894">
    <w:abstractNumId w:val="13"/>
  </w:num>
  <w:num w:numId="24" w16cid:durableId="1171139082">
    <w:abstractNumId w:val="12"/>
  </w:num>
  <w:num w:numId="25" w16cid:durableId="480846891">
    <w:abstractNumId w:val="5"/>
  </w:num>
  <w:num w:numId="26" w16cid:durableId="1573080966">
    <w:abstractNumId w:val="1"/>
  </w:num>
  <w:num w:numId="27" w16cid:durableId="240795676">
    <w:abstractNumId w:val="16"/>
  </w:num>
  <w:num w:numId="28" w16cid:durableId="1905288093">
    <w:abstractNumId w:val="23"/>
  </w:num>
  <w:num w:numId="29" w16cid:durableId="6272000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4391"/>
    <w:rsid w:val="00235285"/>
    <w:rsid w:val="00236470"/>
    <w:rsid w:val="0024398C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C4D"/>
    <w:rsid w:val="002A6D95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F0E80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A0C00"/>
    <w:rsid w:val="004A41B7"/>
    <w:rsid w:val="004B1690"/>
    <w:rsid w:val="004C4FB6"/>
    <w:rsid w:val="004C6881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B1188"/>
    <w:rsid w:val="005C6783"/>
    <w:rsid w:val="005D25D8"/>
    <w:rsid w:val="005E57B5"/>
    <w:rsid w:val="005E70CD"/>
    <w:rsid w:val="005F0962"/>
    <w:rsid w:val="005F7086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0A3E"/>
    <w:rsid w:val="006817FE"/>
    <w:rsid w:val="00682B24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4D4"/>
    <w:rsid w:val="00925D35"/>
    <w:rsid w:val="00942821"/>
    <w:rsid w:val="009429B1"/>
    <w:rsid w:val="00946D3C"/>
    <w:rsid w:val="00952874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1098"/>
    <w:rsid w:val="009E54C7"/>
    <w:rsid w:val="009E6CB6"/>
    <w:rsid w:val="009F1CDD"/>
    <w:rsid w:val="009F337B"/>
    <w:rsid w:val="009F7D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379A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433"/>
    <w:rsid w:val="00BE389A"/>
    <w:rsid w:val="00C01644"/>
    <w:rsid w:val="00C047FC"/>
    <w:rsid w:val="00C2156F"/>
    <w:rsid w:val="00C404CA"/>
    <w:rsid w:val="00C40B9D"/>
    <w:rsid w:val="00C563D2"/>
    <w:rsid w:val="00C60AA4"/>
    <w:rsid w:val="00C713EC"/>
    <w:rsid w:val="00C71463"/>
    <w:rsid w:val="00C86CD6"/>
    <w:rsid w:val="00C90507"/>
    <w:rsid w:val="00CA4499"/>
    <w:rsid w:val="00CA79E2"/>
    <w:rsid w:val="00CC573E"/>
    <w:rsid w:val="00CD391B"/>
    <w:rsid w:val="00CD5749"/>
    <w:rsid w:val="00CF0B5E"/>
    <w:rsid w:val="00CF2468"/>
    <w:rsid w:val="00CF583C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10959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33B4"/>
    <w:rsid w:val="00EA4196"/>
    <w:rsid w:val="00EA5414"/>
    <w:rsid w:val="00EA5791"/>
    <w:rsid w:val="00EA6B7B"/>
    <w:rsid w:val="00EC5F76"/>
    <w:rsid w:val="00ED32C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3D04"/>
    <w:rsid w:val="00F3471C"/>
    <w:rsid w:val="00F37D45"/>
    <w:rsid w:val="00F40B58"/>
    <w:rsid w:val="00F41485"/>
    <w:rsid w:val="00F4629E"/>
    <w:rsid w:val="00F53944"/>
    <w:rsid w:val="00F60F5F"/>
    <w:rsid w:val="00F750D9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B1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5B1188"/>
    <w:rPr>
      <w:rFonts w:ascii="宋体" w:hAnsi="宋体" w:cs="宋体"/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30</cp:revision>
  <cp:lastPrinted>2025-02-11T14:45:00Z</cp:lastPrinted>
  <dcterms:created xsi:type="dcterms:W3CDTF">2025-02-11T14:45:00Z</dcterms:created>
  <dcterms:modified xsi:type="dcterms:W3CDTF">2025-05-09T19:38:00Z</dcterms:modified>
</cp:coreProperties>
</file>