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374A02"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Pr>
          <w:rFonts w:ascii="Arial" w:hAnsi="Arial" w:cs="Arial"/>
          <w:b/>
          <w:noProof/>
          <w:color w:val="C30045"/>
          <w:sz w:val="56"/>
          <w:szCs w:val="56"/>
          <w:lang w:eastAsia="en-GB"/>
        </w:rPr>
        <w:t>Biology (9700)</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ED7CB1">
        <w:rPr>
          <w:rFonts w:ascii="Arial" w:hAnsi="Arial" w:cs="Arial"/>
          <w:noProof/>
          <w:sz w:val="52"/>
          <w:szCs w:val="56"/>
          <w:lang w:eastAsia="en-GB"/>
        </w:rPr>
        <w:t>6</w:t>
      </w:r>
    </w:p>
    <w:p w:rsidR="00AF0114" w:rsidRDefault="00AF0114" w:rsidP="00010610">
      <w:pPr>
        <w:spacing w:before="240" w:after="0"/>
        <w:rPr>
          <w:rFonts w:ascii="Arial" w:hAnsi="Arial" w:cs="Arial"/>
          <w:noProof/>
          <w:sz w:val="52"/>
          <w:szCs w:val="56"/>
          <w:lang w:eastAsia="en-GB"/>
        </w:rPr>
      </w:pPr>
    </w:p>
    <w:p w:rsidR="00482D72" w:rsidRPr="00010610" w:rsidRDefault="00ED7CB1" w:rsidP="00010610">
      <w:pPr>
        <w:spacing w:before="240" w:after="0"/>
        <w:rPr>
          <w:sz w:val="44"/>
          <w:szCs w:val="44"/>
        </w:rPr>
      </w:pPr>
      <w:r w:rsidRPr="00010610">
        <w:rPr>
          <w:rFonts w:ascii="Arial" w:hAnsi="Arial" w:cs="Arial"/>
          <w:noProof/>
          <w:sz w:val="44"/>
          <w:szCs w:val="44"/>
          <w:lang w:eastAsia="en-GB"/>
        </w:rPr>
        <w:t>Using a potometer</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footerReference w:type="even" r:id="rId12"/>
          <w:footerReference w:type="first" r:id="rId13"/>
          <w:pgSz w:w="11906" w:h="16838"/>
          <w:pgMar w:top="1701" w:right="1800" w:bottom="1276" w:left="1800" w:header="708" w:footer="310" w:gutter="0"/>
          <w:cols w:space="708"/>
          <w:docGrid w:linePitch="360"/>
        </w:sectPr>
      </w:pPr>
    </w:p>
    <w:p w:rsidR="008057A4" w:rsidRPr="008E124D" w:rsidRDefault="008057A4" w:rsidP="008057A4">
      <w:pPr>
        <w:rPr>
          <w:rFonts w:ascii="Arial" w:hAnsi="Arial" w:cs="Arial"/>
          <w:b/>
          <w:color w:val="C30045"/>
          <w:sz w:val="28"/>
          <w:szCs w:val="28"/>
        </w:rPr>
      </w:pPr>
      <w:r w:rsidRPr="008E124D">
        <w:rPr>
          <w:rFonts w:ascii="Arial" w:hAnsi="Arial" w:cs="Arial"/>
          <w:b/>
          <w:color w:val="C30045"/>
          <w:sz w:val="28"/>
          <w:szCs w:val="28"/>
        </w:rPr>
        <w:lastRenderedPageBreak/>
        <w:t>Introduction</w:t>
      </w:r>
    </w:p>
    <w:p w:rsidR="008057A4" w:rsidRPr="008E124D" w:rsidRDefault="008057A4" w:rsidP="008057A4">
      <w:pPr>
        <w:rPr>
          <w:rFonts w:ascii="Arial" w:hAnsi="Arial" w:cs="Arial"/>
        </w:rPr>
      </w:pPr>
      <w:r w:rsidRPr="008E124D">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8057A4" w:rsidRPr="008E124D" w:rsidRDefault="008057A4" w:rsidP="008057A4">
      <w:pPr>
        <w:rPr>
          <w:rFonts w:ascii="Arial" w:hAnsi="Arial" w:cs="Arial"/>
        </w:rPr>
      </w:pPr>
      <w:r w:rsidRPr="008E124D">
        <w:rPr>
          <w:rFonts w:ascii="Arial" w:hAnsi="Arial" w:cs="Arial"/>
        </w:rPr>
        <w:t>The science syllabuses address practical skills that contribute to the overall understanding of scientific methodology. Learners should be able to:</w:t>
      </w:r>
    </w:p>
    <w:p w:rsidR="008057A4" w:rsidRPr="008E124D" w:rsidRDefault="008057A4" w:rsidP="008057A4">
      <w:pPr>
        <w:numPr>
          <w:ilvl w:val="0"/>
          <w:numId w:val="14"/>
        </w:numPr>
        <w:ind w:left="454" w:hanging="454"/>
        <w:rPr>
          <w:rFonts w:ascii="Arial" w:hAnsi="Arial" w:cs="Arial"/>
        </w:rPr>
      </w:pPr>
      <w:r w:rsidRPr="008E124D">
        <w:rPr>
          <w:rFonts w:ascii="Arial" w:hAnsi="Arial" w:cs="Arial"/>
        </w:rPr>
        <w:t>plan experiments and investigations</w:t>
      </w:r>
    </w:p>
    <w:p w:rsidR="008057A4" w:rsidRPr="008E124D" w:rsidRDefault="008057A4" w:rsidP="008057A4">
      <w:pPr>
        <w:numPr>
          <w:ilvl w:val="0"/>
          <w:numId w:val="14"/>
        </w:numPr>
        <w:ind w:left="454" w:hanging="454"/>
        <w:rPr>
          <w:rFonts w:ascii="Arial" w:hAnsi="Arial" w:cs="Arial"/>
        </w:rPr>
      </w:pPr>
      <w:r w:rsidRPr="008E124D">
        <w:rPr>
          <w:rFonts w:ascii="Arial" w:hAnsi="Arial" w:cs="Arial"/>
        </w:rPr>
        <w:t>collect, record and present observations, measurements and estimates</w:t>
      </w:r>
    </w:p>
    <w:p w:rsidR="008057A4" w:rsidRPr="008E124D" w:rsidRDefault="008057A4" w:rsidP="008057A4">
      <w:pPr>
        <w:numPr>
          <w:ilvl w:val="0"/>
          <w:numId w:val="14"/>
        </w:numPr>
        <w:ind w:left="454" w:hanging="454"/>
        <w:rPr>
          <w:rFonts w:ascii="Arial" w:hAnsi="Arial" w:cs="Arial"/>
        </w:rPr>
      </w:pPr>
      <w:r w:rsidRPr="008E124D">
        <w:rPr>
          <w:rFonts w:ascii="Arial" w:hAnsi="Arial" w:cs="Arial"/>
        </w:rPr>
        <w:t>analyse and interpret data to reach conclusions</w:t>
      </w:r>
    </w:p>
    <w:p w:rsidR="008057A4" w:rsidRPr="008E124D" w:rsidRDefault="008057A4" w:rsidP="008057A4">
      <w:pPr>
        <w:numPr>
          <w:ilvl w:val="0"/>
          <w:numId w:val="14"/>
        </w:numPr>
        <w:ind w:left="454" w:hanging="454"/>
        <w:rPr>
          <w:rFonts w:ascii="Arial" w:hAnsi="Arial" w:cs="Arial"/>
        </w:rPr>
      </w:pPr>
      <w:proofErr w:type="gramStart"/>
      <w:r w:rsidRPr="008E124D">
        <w:rPr>
          <w:rFonts w:ascii="Arial" w:hAnsi="Arial" w:cs="Arial"/>
        </w:rPr>
        <w:t>evaluate</w:t>
      </w:r>
      <w:proofErr w:type="gramEnd"/>
      <w:r w:rsidRPr="008E124D">
        <w:rPr>
          <w:rFonts w:ascii="Arial" w:hAnsi="Arial" w:cs="Arial"/>
        </w:rPr>
        <w:t xml:space="preserve"> methods and quality of data, and suggest improvements.</w:t>
      </w:r>
    </w:p>
    <w:p w:rsidR="008057A4" w:rsidRPr="008E124D" w:rsidRDefault="008057A4" w:rsidP="008057A4">
      <w:pPr>
        <w:rPr>
          <w:rFonts w:ascii="Arial" w:hAnsi="Arial" w:cs="Arial"/>
        </w:rPr>
      </w:pPr>
      <w:r w:rsidRPr="008E124D">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8057A4" w:rsidRPr="008E124D" w:rsidRDefault="008057A4" w:rsidP="008057A4">
      <w:pPr>
        <w:rPr>
          <w:rFonts w:ascii="Arial" w:hAnsi="Arial" w:cs="Arial"/>
        </w:rPr>
      </w:pPr>
      <w:r w:rsidRPr="008E124D">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8057A4" w:rsidRPr="008E124D" w:rsidRDefault="008057A4" w:rsidP="008057A4">
      <w:pPr>
        <w:rPr>
          <w:rFonts w:ascii="Arial" w:hAnsi="Arial" w:cs="Arial"/>
        </w:rPr>
      </w:pPr>
    </w:p>
    <w:p w:rsidR="008057A4" w:rsidRPr="008E124D" w:rsidRDefault="008057A4" w:rsidP="008057A4">
      <w:pPr>
        <w:rPr>
          <w:rFonts w:ascii="Arial" w:hAnsi="Arial" w:cs="Arial"/>
        </w:rPr>
      </w:pPr>
    </w:p>
    <w:p w:rsidR="008057A4" w:rsidRPr="008E124D" w:rsidRDefault="008057A4" w:rsidP="008057A4">
      <w:pPr>
        <w:rPr>
          <w:rFonts w:ascii="Arial" w:hAnsi="Arial" w:cs="Arial"/>
        </w:rPr>
      </w:pPr>
    </w:p>
    <w:p w:rsidR="008057A4" w:rsidRPr="008E124D" w:rsidRDefault="008057A4" w:rsidP="008057A4">
      <w:pPr>
        <w:rPr>
          <w:rFonts w:ascii="Arial" w:hAnsi="Arial" w:cs="Arial"/>
        </w:rPr>
      </w:pPr>
    </w:p>
    <w:p w:rsidR="008057A4" w:rsidRPr="008E124D" w:rsidRDefault="008057A4" w:rsidP="008057A4">
      <w:pPr>
        <w:rPr>
          <w:rFonts w:ascii="Arial" w:hAnsi="Arial" w:cs="Arial"/>
        </w:rPr>
      </w:pPr>
    </w:p>
    <w:p w:rsidR="008057A4" w:rsidRPr="008E124D" w:rsidRDefault="008057A4" w:rsidP="008057A4">
      <w:pPr>
        <w:rPr>
          <w:rFonts w:ascii="Arial" w:hAnsi="Arial" w:cs="Arial"/>
        </w:rPr>
      </w:pPr>
    </w:p>
    <w:p w:rsidR="008057A4" w:rsidRPr="008E124D" w:rsidRDefault="008057A4" w:rsidP="008057A4">
      <w:pPr>
        <w:rPr>
          <w:rFonts w:ascii="Arial" w:hAnsi="Arial" w:cs="Arial"/>
        </w:rPr>
      </w:pPr>
    </w:p>
    <w:p w:rsidR="008057A4" w:rsidRPr="008E124D" w:rsidRDefault="008057A4" w:rsidP="008057A4">
      <w:pPr>
        <w:rPr>
          <w:rFonts w:ascii="Arial" w:hAnsi="Arial" w:cs="Arial"/>
        </w:rPr>
      </w:pPr>
    </w:p>
    <w:p w:rsidR="008057A4" w:rsidRPr="008E124D" w:rsidRDefault="008057A4" w:rsidP="008057A4">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010610" w:rsidRDefault="00010610" w:rsidP="00000AEA">
      <w:pPr>
        <w:rPr>
          <w:rFonts w:ascii="Arial" w:hAnsi="Arial" w:cs="Arial"/>
        </w:rPr>
      </w:pPr>
    </w:p>
    <w:p w:rsidR="00D55875" w:rsidRDefault="00D55875" w:rsidP="00000AEA">
      <w:pPr>
        <w:rPr>
          <w:rFonts w:ascii="Arial" w:hAnsi="Arial" w:cs="Arial"/>
        </w:rPr>
        <w:sectPr w:rsidR="00D55875" w:rsidSect="003F1F97">
          <w:headerReference w:type="even" r:id="rId14"/>
          <w:headerReference w:type="default" r:id="rId15"/>
          <w:footerReference w:type="even" r:id="rId16"/>
          <w:footerReference w:type="default" r:id="rId17"/>
          <w:pgSz w:w="11906" w:h="16838"/>
          <w:pgMar w:top="1418" w:right="1418" w:bottom="1134" w:left="1418" w:header="709" w:footer="312" w:gutter="0"/>
          <w:cols w:space="708"/>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315C4C">
        <w:rPr>
          <w:rFonts w:ascii="Arial" w:hAnsi="Arial" w:cs="Arial"/>
          <w:b/>
          <w:color w:val="C30045"/>
          <w:sz w:val="28"/>
          <w:szCs w:val="28"/>
        </w:rPr>
        <w:t>6</w:t>
      </w:r>
      <w:r>
        <w:rPr>
          <w:rFonts w:ascii="Arial" w:hAnsi="Arial" w:cs="Arial"/>
          <w:b/>
          <w:color w:val="C30045"/>
          <w:sz w:val="28"/>
          <w:szCs w:val="28"/>
        </w:rPr>
        <w:t xml:space="preserve"> – </w:t>
      </w:r>
      <w:r w:rsidR="009B2A57">
        <w:rPr>
          <w:rFonts w:ascii="Arial" w:hAnsi="Arial" w:cs="Arial"/>
          <w:b/>
          <w:color w:val="C30045"/>
          <w:sz w:val="28"/>
          <w:szCs w:val="28"/>
        </w:rPr>
        <w:t>Guidance for teachers</w:t>
      </w:r>
    </w:p>
    <w:p w:rsidR="00000AEA" w:rsidRPr="00E23F70" w:rsidRDefault="00ED7CB1" w:rsidP="00076F0A">
      <w:pPr>
        <w:jc w:val="center"/>
        <w:rPr>
          <w:rFonts w:ascii="Arial" w:hAnsi="Arial" w:cs="Arial"/>
          <w:b/>
          <w:color w:val="C30045"/>
          <w:sz w:val="28"/>
        </w:rPr>
      </w:pPr>
      <w:r w:rsidRPr="00ED7CB1">
        <w:rPr>
          <w:rFonts w:ascii="Arial" w:hAnsi="Arial" w:cs="Arial"/>
          <w:b/>
          <w:color w:val="C30045"/>
          <w:sz w:val="28"/>
        </w:rPr>
        <w:t>Using a potometer</w:t>
      </w:r>
    </w:p>
    <w:p w:rsidR="00000AEA" w:rsidRPr="00E90A86" w:rsidRDefault="00000AEA" w:rsidP="00E90A86">
      <w:pPr>
        <w:spacing w:after="120" w:line="240" w:lineRule="auto"/>
        <w:rPr>
          <w:rFonts w:ascii="Arial" w:hAnsi="Arial" w:cs="Arial"/>
          <w:color w:val="C30045"/>
          <w:sz w:val="24"/>
        </w:rPr>
      </w:pPr>
      <w:r w:rsidRPr="00E90A86">
        <w:rPr>
          <w:rFonts w:ascii="Arial" w:hAnsi="Arial" w:cs="Arial"/>
          <w:b/>
          <w:color w:val="C30045"/>
          <w:sz w:val="24"/>
        </w:rPr>
        <w:t>Aim</w:t>
      </w:r>
      <w:r w:rsidRPr="00E90A86">
        <w:rPr>
          <w:rFonts w:ascii="Arial" w:hAnsi="Arial" w:cs="Arial"/>
          <w:color w:val="C30045"/>
          <w:sz w:val="24"/>
        </w:rPr>
        <w:t xml:space="preserve"> </w:t>
      </w:r>
    </w:p>
    <w:p w:rsidR="00000AEA" w:rsidRPr="00E90A86" w:rsidRDefault="00ED7CB1" w:rsidP="00E90A86">
      <w:pPr>
        <w:spacing w:after="120" w:line="240" w:lineRule="auto"/>
        <w:rPr>
          <w:rFonts w:ascii="Arial" w:hAnsi="Arial" w:cs="Arial"/>
        </w:rPr>
      </w:pPr>
      <w:r w:rsidRPr="00E90A86">
        <w:rPr>
          <w:rFonts w:ascii="Arial" w:hAnsi="Arial" w:cs="Arial"/>
        </w:rPr>
        <w:t xml:space="preserve">To determine the uptake of water by a leafy shoot and investigate how </w:t>
      </w:r>
      <w:proofErr w:type="gramStart"/>
      <w:r w:rsidRPr="00E90A86">
        <w:rPr>
          <w:rFonts w:ascii="Arial" w:hAnsi="Arial" w:cs="Arial"/>
        </w:rPr>
        <w:t>leaf area</w:t>
      </w:r>
      <w:proofErr w:type="gramEnd"/>
      <w:r w:rsidRPr="00E90A86">
        <w:rPr>
          <w:rFonts w:ascii="Arial" w:hAnsi="Arial" w:cs="Arial"/>
        </w:rPr>
        <w:t xml:space="preserve"> affects this.</w:t>
      </w:r>
    </w:p>
    <w:p w:rsidR="00000AEA" w:rsidRPr="00E90A86" w:rsidRDefault="00000AEA" w:rsidP="00E90A86">
      <w:pPr>
        <w:spacing w:before="240" w:after="120" w:line="240" w:lineRule="auto"/>
        <w:rPr>
          <w:rFonts w:ascii="Arial" w:hAnsi="Arial" w:cs="Arial"/>
          <w:b/>
          <w:color w:val="C30045"/>
          <w:sz w:val="24"/>
        </w:rPr>
      </w:pPr>
      <w:r w:rsidRPr="00E90A86">
        <w:rPr>
          <w:rFonts w:ascii="Arial" w:hAnsi="Arial" w:cs="Arial"/>
          <w:b/>
          <w:color w:val="C30045"/>
          <w:sz w:val="24"/>
        </w:rPr>
        <w:t xml:space="preserve">Outcomes </w:t>
      </w:r>
    </w:p>
    <w:p w:rsidR="00000AEA" w:rsidRPr="00E90A86" w:rsidRDefault="00000AEA" w:rsidP="00E90A86">
      <w:pPr>
        <w:spacing w:after="120" w:line="240" w:lineRule="auto"/>
        <w:rPr>
          <w:rFonts w:ascii="Arial" w:hAnsi="Arial" w:cs="Arial"/>
        </w:rPr>
      </w:pPr>
      <w:r w:rsidRPr="00E90A86">
        <w:rPr>
          <w:rFonts w:ascii="Arial" w:hAnsi="Arial" w:cs="Arial"/>
        </w:rPr>
        <w:t xml:space="preserve">Syllabus </w:t>
      </w:r>
      <w:r w:rsidR="0067561A" w:rsidRPr="00E90A86">
        <w:rPr>
          <w:rFonts w:ascii="Arial" w:hAnsi="Arial" w:cs="Arial"/>
        </w:rPr>
        <w:t>learning objective</w:t>
      </w:r>
      <w:r w:rsidRPr="00E90A86">
        <w:rPr>
          <w:rFonts w:ascii="Arial" w:hAnsi="Arial" w:cs="Arial"/>
        </w:rPr>
        <w:t xml:space="preserve"> 1.1 (c)</w:t>
      </w:r>
    </w:p>
    <w:p w:rsidR="0067561A" w:rsidRPr="00E90A86" w:rsidRDefault="007005B7" w:rsidP="00E90A86">
      <w:pPr>
        <w:spacing w:before="240" w:after="120" w:line="240" w:lineRule="auto"/>
        <w:rPr>
          <w:rFonts w:ascii="Arial" w:hAnsi="Arial" w:cs="Arial"/>
          <w:sz w:val="24"/>
        </w:rPr>
      </w:pPr>
      <w:r w:rsidRPr="00E90A86">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192099" w:rsidRPr="00E90A86" w:rsidTr="00076F0A">
        <w:tc>
          <w:tcPr>
            <w:tcW w:w="1951" w:type="dxa"/>
            <w:shd w:val="clear" w:color="auto" w:fill="C30045"/>
            <w:vAlign w:val="center"/>
          </w:tcPr>
          <w:p w:rsidR="00192099" w:rsidRPr="00B820DD" w:rsidRDefault="00192099" w:rsidP="00214533">
            <w:pPr>
              <w:spacing w:after="0" w:line="240" w:lineRule="auto"/>
              <w:rPr>
                <w:rFonts w:ascii="Arial" w:hAnsi="Arial" w:cs="Arial"/>
                <w:b/>
                <w:color w:val="FFFFFF" w:themeColor="background1"/>
              </w:rPr>
            </w:pPr>
            <w:r w:rsidRPr="00B820DD">
              <w:rPr>
                <w:rFonts w:ascii="Arial" w:hAnsi="Arial" w:cs="Arial"/>
                <w:b/>
                <w:color w:val="FFFFFF" w:themeColor="background1"/>
              </w:rPr>
              <w:t xml:space="preserve">AS </w:t>
            </w:r>
            <w:r w:rsidR="00214533">
              <w:rPr>
                <w:rFonts w:ascii="Arial" w:hAnsi="Arial" w:cs="Arial"/>
                <w:b/>
                <w:color w:val="FFFFFF" w:themeColor="background1"/>
              </w:rPr>
              <w:t>L</w:t>
            </w:r>
            <w:r w:rsidRPr="00B820DD">
              <w:rPr>
                <w:rFonts w:ascii="Arial" w:hAnsi="Arial" w:cs="Arial"/>
                <w:b/>
                <w:color w:val="FFFFFF" w:themeColor="background1"/>
              </w:rPr>
              <w:t xml:space="preserve">evel skills </w:t>
            </w:r>
          </w:p>
        </w:tc>
        <w:tc>
          <w:tcPr>
            <w:tcW w:w="7513" w:type="dxa"/>
            <w:shd w:val="clear" w:color="auto" w:fill="C30045"/>
            <w:vAlign w:val="center"/>
          </w:tcPr>
          <w:p w:rsidR="00192099" w:rsidRPr="00E90A86" w:rsidRDefault="00192099" w:rsidP="00E90A86">
            <w:pPr>
              <w:spacing w:after="0" w:line="240" w:lineRule="auto"/>
              <w:rPr>
                <w:rFonts w:ascii="Arial" w:hAnsi="Arial" w:cs="Arial"/>
                <w:b/>
              </w:rPr>
            </w:pPr>
            <w:r w:rsidRPr="00E90A86">
              <w:rPr>
                <w:rFonts w:ascii="Arial" w:hAnsi="Arial" w:cs="Arial"/>
                <w:b/>
                <w:color w:val="FFFFFF" w:themeColor="background1"/>
              </w:rPr>
              <w:t>How learners develop the skills</w:t>
            </w:r>
          </w:p>
        </w:tc>
      </w:tr>
      <w:tr w:rsidR="00192099" w:rsidRPr="00E90A86" w:rsidTr="00474002">
        <w:tc>
          <w:tcPr>
            <w:tcW w:w="1951" w:type="dxa"/>
          </w:tcPr>
          <w:p w:rsidR="00192099" w:rsidRPr="00E90A86" w:rsidRDefault="00192099" w:rsidP="00E90A86">
            <w:pPr>
              <w:spacing w:after="0" w:line="240" w:lineRule="auto"/>
              <w:rPr>
                <w:rFonts w:ascii="Arial" w:hAnsi="Arial" w:cs="Arial"/>
              </w:rPr>
            </w:pPr>
            <w:r w:rsidRPr="00E90A86">
              <w:rPr>
                <w:rFonts w:ascii="Arial" w:hAnsi="Arial" w:cs="Arial"/>
              </w:rPr>
              <w:t>MMO decisions</w:t>
            </w:r>
          </w:p>
        </w:tc>
        <w:tc>
          <w:tcPr>
            <w:tcW w:w="7513" w:type="dxa"/>
          </w:tcPr>
          <w:p w:rsidR="00192099" w:rsidRPr="00E90A86" w:rsidRDefault="00192099" w:rsidP="00E90A86">
            <w:pPr>
              <w:autoSpaceDE w:val="0"/>
              <w:autoSpaceDN w:val="0"/>
              <w:adjustRightInd w:val="0"/>
              <w:spacing w:after="0" w:line="240" w:lineRule="auto"/>
              <w:rPr>
                <w:rFonts w:ascii="Arial" w:eastAsia="Times New Roman" w:hAnsi="Arial" w:cs="Arial"/>
                <w:lang w:eastAsia="en-GB"/>
              </w:rPr>
            </w:pPr>
            <w:r w:rsidRPr="00E90A86">
              <w:rPr>
                <w:rFonts w:ascii="Arial" w:hAnsi="Arial" w:cs="Arial"/>
              </w:rPr>
              <w:t>Measure the area of a leaf using a grid</w:t>
            </w:r>
          </w:p>
        </w:tc>
      </w:tr>
      <w:tr w:rsidR="00192099" w:rsidRPr="00E90A86" w:rsidTr="00474002">
        <w:tc>
          <w:tcPr>
            <w:tcW w:w="1951" w:type="dxa"/>
          </w:tcPr>
          <w:p w:rsidR="00192099" w:rsidRPr="00E90A86" w:rsidRDefault="00192099" w:rsidP="00E90A86">
            <w:pPr>
              <w:spacing w:after="0" w:line="240" w:lineRule="auto"/>
              <w:rPr>
                <w:rFonts w:ascii="Arial" w:hAnsi="Arial" w:cs="Arial"/>
              </w:rPr>
            </w:pPr>
            <w:r w:rsidRPr="00E90A86">
              <w:rPr>
                <w:rFonts w:ascii="Arial" w:hAnsi="Arial" w:cs="Arial"/>
              </w:rPr>
              <w:t>MMO collection</w:t>
            </w:r>
          </w:p>
        </w:tc>
        <w:tc>
          <w:tcPr>
            <w:tcW w:w="7513" w:type="dxa"/>
          </w:tcPr>
          <w:p w:rsidR="00192099" w:rsidRPr="00E90A86" w:rsidRDefault="00192099" w:rsidP="00E90A86">
            <w:pPr>
              <w:spacing w:after="0" w:line="240" w:lineRule="auto"/>
              <w:rPr>
                <w:rFonts w:ascii="Arial" w:eastAsia="Times New Roman" w:hAnsi="Arial" w:cs="Arial"/>
                <w:lang w:eastAsia="en-GB"/>
              </w:rPr>
            </w:pPr>
            <w:r w:rsidRPr="00E90A86">
              <w:rPr>
                <w:rFonts w:ascii="Arial" w:eastAsia="Times New Roman" w:hAnsi="Arial" w:cs="Arial"/>
                <w:lang w:eastAsia="en-GB"/>
              </w:rPr>
              <w:t>Collect quantitative results - distance moved by bubble in the potometer</w:t>
            </w:r>
          </w:p>
        </w:tc>
      </w:tr>
      <w:tr w:rsidR="00192099" w:rsidRPr="00E90A86" w:rsidTr="00474002">
        <w:tc>
          <w:tcPr>
            <w:tcW w:w="1951" w:type="dxa"/>
          </w:tcPr>
          <w:p w:rsidR="00192099" w:rsidRPr="00E90A86" w:rsidRDefault="00192099" w:rsidP="00E90A86">
            <w:pPr>
              <w:spacing w:after="0" w:line="240" w:lineRule="auto"/>
              <w:rPr>
                <w:rFonts w:ascii="Arial" w:hAnsi="Arial" w:cs="Arial"/>
              </w:rPr>
            </w:pPr>
            <w:r w:rsidRPr="00E90A86">
              <w:rPr>
                <w:rFonts w:ascii="Arial" w:hAnsi="Arial" w:cs="Arial"/>
              </w:rPr>
              <w:t>PDO recording</w:t>
            </w:r>
          </w:p>
        </w:tc>
        <w:tc>
          <w:tcPr>
            <w:tcW w:w="7513" w:type="dxa"/>
          </w:tcPr>
          <w:p w:rsidR="00192099" w:rsidRPr="00E90A86" w:rsidRDefault="00192099" w:rsidP="00E90A86">
            <w:pPr>
              <w:spacing w:after="0" w:line="240" w:lineRule="auto"/>
              <w:rPr>
                <w:rFonts w:ascii="Arial" w:eastAsia="Times New Roman" w:hAnsi="Arial" w:cs="Arial"/>
                <w:lang w:eastAsia="en-GB"/>
              </w:rPr>
            </w:pPr>
            <w:r w:rsidRPr="00E90A86">
              <w:rPr>
                <w:rFonts w:ascii="Arial" w:eastAsia="Times New Roman" w:hAnsi="Arial" w:cs="Arial"/>
                <w:lang w:eastAsia="en-GB"/>
              </w:rPr>
              <w:t>Record quantitative results in an appropriate table</w:t>
            </w:r>
          </w:p>
        </w:tc>
      </w:tr>
      <w:tr w:rsidR="00192099" w:rsidRPr="00E90A86" w:rsidTr="00474002">
        <w:tc>
          <w:tcPr>
            <w:tcW w:w="1951" w:type="dxa"/>
          </w:tcPr>
          <w:p w:rsidR="00192099" w:rsidRPr="00E90A86" w:rsidRDefault="00192099" w:rsidP="00E90A86">
            <w:pPr>
              <w:spacing w:after="0" w:line="240" w:lineRule="auto"/>
              <w:rPr>
                <w:rFonts w:ascii="Arial" w:hAnsi="Arial" w:cs="Arial"/>
              </w:rPr>
            </w:pPr>
            <w:r w:rsidRPr="00E90A86">
              <w:rPr>
                <w:rFonts w:ascii="Arial" w:hAnsi="Arial" w:cs="Arial"/>
              </w:rPr>
              <w:t>PDO layout</w:t>
            </w:r>
          </w:p>
        </w:tc>
        <w:tc>
          <w:tcPr>
            <w:tcW w:w="7513" w:type="dxa"/>
          </w:tcPr>
          <w:p w:rsidR="00192099" w:rsidRPr="00E90A86" w:rsidRDefault="00192099" w:rsidP="00E90A86">
            <w:pPr>
              <w:spacing w:after="0" w:line="240" w:lineRule="auto"/>
              <w:rPr>
                <w:rFonts w:ascii="Arial" w:eastAsia="Times New Roman" w:hAnsi="Arial" w:cs="Arial"/>
                <w:lang w:eastAsia="en-GB"/>
              </w:rPr>
            </w:pPr>
            <w:r w:rsidRPr="00E90A86">
              <w:rPr>
                <w:rFonts w:ascii="Arial" w:eastAsia="Times New Roman" w:hAnsi="Arial" w:cs="Arial"/>
                <w:lang w:eastAsia="en-GB"/>
              </w:rPr>
              <w:t>Draw a graph to show the relationship between surface area of leaves removed and rate of transpiration</w:t>
            </w:r>
          </w:p>
        </w:tc>
      </w:tr>
      <w:tr w:rsidR="00192099" w:rsidRPr="00E90A86" w:rsidTr="00474002">
        <w:trPr>
          <w:trHeight w:val="533"/>
        </w:trPr>
        <w:tc>
          <w:tcPr>
            <w:tcW w:w="1951" w:type="dxa"/>
          </w:tcPr>
          <w:p w:rsidR="00192099" w:rsidRPr="00E90A86" w:rsidRDefault="00192099" w:rsidP="00E90A86">
            <w:pPr>
              <w:spacing w:after="0" w:line="240" w:lineRule="auto"/>
              <w:rPr>
                <w:rFonts w:ascii="Arial" w:hAnsi="Arial" w:cs="Arial"/>
              </w:rPr>
            </w:pPr>
            <w:r w:rsidRPr="00E90A86">
              <w:rPr>
                <w:rFonts w:ascii="Arial" w:hAnsi="Arial" w:cs="Arial"/>
              </w:rPr>
              <w:t>ACE analysis</w:t>
            </w:r>
          </w:p>
        </w:tc>
        <w:tc>
          <w:tcPr>
            <w:tcW w:w="7513" w:type="dxa"/>
          </w:tcPr>
          <w:p w:rsidR="00192099" w:rsidRPr="00E90A86" w:rsidRDefault="00192099" w:rsidP="00E90A86">
            <w:pPr>
              <w:spacing w:after="0" w:line="240" w:lineRule="auto"/>
              <w:rPr>
                <w:rFonts w:ascii="Arial" w:eastAsia="Times New Roman" w:hAnsi="Arial" w:cs="Arial"/>
                <w:lang w:eastAsia="en-GB"/>
              </w:rPr>
            </w:pPr>
            <w:r w:rsidRPr="00E90A86">
              <w:rPr>
                <w:rFonts w:ascii="Arial" w:eastAsia="Times New Roman" w:hAnsi="Arial" w:cs="Arial"/>
                <w:lang w:eastAsia="en-GB"/>
              </w:rPr>
              <w:t>Identify anomalous results</w:t>
            </w:r>
          </w:p>
          <w:p w:rsidR="00192099" w:rsidRPr="00E90A86" w:rsidRDefault="00192099" w:rsidP="00E90A86">
            <w:pPr>
              <w:spacing w:after="0" w:line="240" w:lineRule="auto"/>
              <w:rPr>
                <w:rFonts w:ascii="Arial" w:eastAsia="Times New Roman" w:hAnsi="Arial" w:cs="Arial"/>
                <w:lang w:eastAsia="en-GB"/>
              </w:rPr>
            </w:pPr>
            <w:r w:rsidRPr="00E90A86">
              <w:rPr>
                <w:rFonts w:ascii="Arial" w:eastAsia="Times New Roman" w:hAnsi="Arial" w:cs="Arial"/>
                <w:lang w:eastAsia="en-GB"/>
              </w:rPr>
              <w:t>Describe the trend shown in the graph drawn</w:t>
            </w:r>
          </w:p>
        </w:tc>
      </w:tr>
      <w:tr w:rsidR="00192099" w:rsidRPr="00E90A86" w:rsidTr="00474002">
        <w:trPr>
          <w:trHeight w:val="533"/>
        </w:trPr>
        <w:tc>
          <w:tcPr>
            <w:tcW w:w="1951" w:type="dxa"/>
          </w:tcPr>
          <w:p w:rsidR="00192099" w:rsidRPr="00E90A86" w:rsidRDefault="00192099" w:rsidP="00E90A86">
            <w:pPr>
              <w:spacing w:after="0" w:line="240" w:lineRule="auto"/>
              <w:rPr>
                <w:rFonts w:ascii="Arial" w:hAnsi="Arial" w:cs="Arial"/>
              </w:rPr>
            </w:pPr>
            <w:r w:rsidRPr="00E90A86">
              <w:rPr>
                <w:rFonts w:ascii="Arial" w:hAnsi="Arial" w:cs="Arial"/>
              </w:rPr>
              <w:t>ACE conclusions</w:t>
            </w:r>
          </w:p>
        </w:tc>
        <w:tc>
          <w:tcPr>
            <w:tcW w:w="7513" w:type="dxa"/>
          </w:tcPr>
          <w:p w:rsidR="00192099" w:rsidRPr="00E90A86" w:rsidRDefault="00192099" w:rsidP="00E90A86">
            <w:pPr>
              <w:spacing w:after="0" w:line="240" w:lineRule="auto"/>
              <w:rPr>
                <w:rFonts w:ascii="Arial" w:eastAsia="Times New Roman" w:hAnsi="Arial" w:cs="Arial"/>
                <w:lang w:eastAsia="en-GB"/>
              </w:rPr>
            </w:pPr>
            <w:r w:rsidRPr="00E90A86">
              <w:rPr>
                <w:rFonts w:ascii="Arial" w:eastAsia="Times New Roman" w:hAnsi="Arial" w:cs="Arial"/>
                <w:lang w:eastAsia="en-GB"/>
              </w:rPr>
              <w:t>Explain the trend shown in the graph using scientific understanding of the factors that affect the rate of transpiration</w:t>
            </w:r>
          </w:p>
        </w:tc>
      </w:tr>
    </w:tbl>
    <w:p w:rsidR="000D26F6" w:rsidRPr="00E90A86" w:rsidRDefault="000D26F6" w:rsidP="00E90A86">
      <w:pPr>
        <w:spacing w:before="240" w:after="120" w:line="240" w:lineRule="auto"/>
        <w:rPr>
          <w:rFonts w:ascii="Arial" w:hAnsi="Arial" w:cs="Arial"/>
          <w:b/>
          <w:color w:val="C30045"/>
          <w:sz w:val="24"/>
        </w:rPr>
      </w:pPr>
      <w:r w:rsidRPr="00E90A86">
        <w:rPr>
          <w:rFonts w:ascii="Arial" w:hAnsi="Arial" w:cs="Arial"/>
          <w:b/>
          <w:color w:val="C30045"/>
          <w:sz w:val="24"/>
        </w:rPr>
        <w:t>Method</w:t>
      </w:r>
    </w:p>
    <w:p w:rsidR="00ED7CB1" w:rsidRPr="00E90A86" w:rsidRDefault="00ED7CB1" w:rsidP="00E90A86">
      <w:pPr>
        <w:pStyle w:val="ListParagraph"/>
        <w:numPr>
          <w:ilvl w:val="0"/>
          <w:numId w:val="21"/>
        </w:numPr>
        <w:spacing w:after="120" w:line="240" w:lineRule="auto"/>
        <w:contextualSpacing w:val="0"/>
        <w:rPr>
          <w:rFonts w:ascii="Arial" w:hAnsi="Arial" w:cs="Arial"/>
        </w:rPr>
      </w:pPr>
      <w:r w:rsidRPr="00E90A86">
        <w:rPr>
          <w:rFonts w:ascii="Arial" w:hAnsi="Arial" w:cs="Arial"/>
        </w:rPr>
        <w:t>Learners should be familiar with the movement of water through a plant and the loss of water from the leaves by transpiration.</w:t>
      </w:r>
    </w:p>
    <w:p w:rsidR="00ED7CB1" w:rsidRPr="00E90A86" w:rsidRDefault="00ED7CB1" w:rsidP="00E90A86">
      <w:pPr>
        <w:pStyle w:val="ListParagraph"/>
        <w:numPr>
          <w:ilvl w:val="0"/>
          <w:numId w:val="21"/>
        </w:numPr>
        <w:spacing w:after="120" w:line="240" w:lineRule="auto"/>
        <w:contextualSpacing w:val="0"/>
        <w:rPr>
          <w:rFonts w:ascii="Arial" w:hAnsi="Arial" w:cs="Arial"/>
        </w:rPr>
      </w:pPr>
      <w:r w:rsidRPr="00E90A86">
        <w:rPr>
          <w:rFonts w:ascii="Arial" w:hAnsi="Arial" w:cs="Arial"/>
        </w:rPr>
        <w:t xml:space="preserve">A potometer will need to be provided for each group of students as shown in the diagram below. </w:t>
      </w:r>
      <w:r w:rsidRPr="00E90A86">
        <w:rPr>
          <w:rFonts w:ascii="Arial" w:eastAsia="Arial" w:hAnsi="Arial" w:cs="Arial"/>
        </w:rPr>
        <w:t>To set up the potometer the</w:t>
      </w:r>
      <w:r w:rsidRPr="00E90A86">
        <w:rPr>
          <w:rFonts w:ascii="Arial" w:eastAsia="Arial" w:hAnsi="Arial" w:cs="Arial"/>
          <w:spacing w:val="1"/>
        </w:rPr>
        <w:t xml:space="preserve"> </w:t>
      </w:r>
      <w:r w:rsidRPr="00E90A86">
        <w:rPr>
          <w:rFonts w:ascii="Arial" w:eastAsia="Arial" w:hAnsi="Arial" w:cs="Arial"/>
          <w:spacing w:val="-1"/>
        </w:rPr>
        <w:t>r</w:t>
      </w:r>
      <w:r w:rsidRPr="00E90A86">
        <w:rPr>
          <w:rFonts w:ascii="Arial" w:eastAsia="Arial" w:hAnsi="Arial" w:cs="Arial"/>
        </w:rPr>
        <w:t>ubber</w:t>
      </w:r>
      <w:r w:rsidRPr="00E90A86">
        <w:rPr>
          <w:rFonts w:ascii="Arial" w:eastAsia="Arial" w:hAnsi="Arial" w:cs="Arial"/>
          <w:spacing w:val="-2"/>
        </w:rPr>
        <w:t xml:space="preserve"> </w:t>
      </w:r>
      <w:r w:rsidRPr="00E90A86">
        <w:rPr>
          <w:rFonts w:ascii="Arial" w:eastAsia="Arial" w:hAnsi="Arial" w:cs="Arial"/>
        </w:rPr>
        <w:t>tubin</w:t>
      </w:r>
      <w:r w:rsidRPr="00E90A86">
        <w:rPr>
          <w:rFonts w:ascii="Arial" w:eastAsia="Arial" w:hAnsi="Arial" w:cs="Arial"/>
          <w:spacing w:val="-1"/>
        </w:rPr>
        <w:t xml:space="preserve">g must be attached to </w:t>
      </w:r>
      <w:r w:rsidRPr="00E90A86">
        <w:rPr>
          <w:rFonts w:ascii="Arial" w:eastAsia="Arial" w:hAnsi="Arial" w:cs="Arial"/>
        </w:rPr>
        <w:t>the</w:t>
      </w:r>
      <w:r w:rsidRPr="00E90A86">
        <w:rPr>
          <w:rFonts w:ascii="Arial" w:eastAsia="Arial" w:hAnsi="Arial" w:cs="Arial"/>
          <w:spacing w:val="1"/>
        </w:rPr>
        <w:t xml:space="preserve"> </w:t>
      </w:r>
      <w:r w:rsidRPr="00E90A86">
        <w:rPr>
          <w:rFonts w:ascii="Arial" w:eastAsia="Arial" w:hAnsi="Arial" w:cs="Arial"/>
        </w:rPr>
        <w:t>capilla</w:t>
      </w:r>
      <w:r w:rsidRPr="00E90A86">
        <w:rPr>
          <w:rFonts w:ascii="Arial" w:eastAsia="Arial" w:hAnsi="Arial" w:cs="Arial"/>
          <w:spacing w:val="-1"/>
        </w:rPr>
        <w:t>r</w:t>
      </w:r>
      <w:r w:rsidRPr="00E90A86">
        <w:rPr>
          <w:rFonts w:ascii="Arial" w:eastAsia="Arial" w:hAnsi="Arial" w:cs="Arial"/>
        </w:rPr>
        <w:t>y</w:t>
      </w:r>
      <w:r w:rsidRPr="00E90A86">
        <w:rPr>
          <w:rFonts w:ascii="Arial" w:eastAsia="Arial" w:hAnsi="Arial" w:cs="Arial"/>
          <w:spacing w:val="-5"/>
        </w:rPr>
        <w:t xml:space="preserve"> </w:t>
      </w:r>
      <w:r w:rsidRPr="00E90A86">
        <w:rPr>
          <w:rFonts w:ascii="Arial" w:eastAsia="Arial" w:hAnsi="Arial" w:cs="Arial"/>
        </w:rPr>
        <w:t>tube and the</w:t>
      </w:r>
      <w:r w:rsidRPr="00E90A86">
        <w:rPr>
          <w:rFonts w:ascii="Arial" w:eastAsia="Arial" w:hAnsi="Arial" w:cs="Arial"/>
          <w:spacing w:val="1"/>
        </w:rPr>
        <w:t xml:space="preserve"> </w:t>
      </w:r>
      <w:r w:rsidRPr="00E90A86">
        <w:rPr>
          <w:rFonts w:ascii="Arial" w:eastAsia="Arial" w:hAnsi="Arial" w:cs="Arial"/>
        </w:rPr>
        <w:t>water</w:t>
      </w:r>
      <w:r w:rsidRPr="00E90A86">
        <w:rPr>
          <w:rFonts w:ascii="Arial" w:eastAsia="Arial" w:hAnsi="Arial" w:cs="Arial"/>
          <w:spacing w:val="-1"/>
        </w:rPr>
        <w:t xml:space="preserve"> </w:t>
      </w:r>
      <w:r w:rsidRPr="00E90A86">
        <w:rPr>
          <w:rFonts w:ascii="Arial" w:eastAsia="Arial" w:hAnsi="Arial" w:cs="Arial"/>
        </w:rPr>
        <w:t>reservoir</w:t>
      </w:r>
      <w:r w:rsidRPr="00E90A86">
        <w:rPr>
          <w:rFonts w:ascii="Arial" w:eastAsia="Arial" w:hAnsi="Arial" w:cs="Arial"/>
          <w:spacing w:val="-5"/>
        </w:rPr>
        <w:t xml:space="preserve"> </w:t>
      </w:r>
      <w:r w:rsidRPr="00E90A86">
        <w:rPr>
          <w:rFonts w:ascii="Arial" w:eastAsia="Arial" w:hAnsi="Arial" w:cs="Arial"/>
        </w:rPr>
        <w:t>to</w:t>
      </w:r>
      <w:r w:rsidRPr="00E90A86">
        <w:rPr>
          <w:rFonts w:ascii="Arial" w:eastAsia="Arial" w:hAnsi="Arial" w:cs="Arial"/>
          <w:spacing w:val="2"/>
        </w:rPr>
        <w:t xml:space="preserve"> </w:t>
      </w:r>
      <w:r w:rsidRPr="00E90A86">
        <w:rPr>
          <w:rFonts w:ascii="Arial" w:eastAsia="Arial" w:hAnsi="Arial" w:cs="Arial"/>
        </w:rPr>
        <w:t>the</w:t>
      </w:r>
      <w:r w:rsidRPr="00E90A86">
        <w:rPr>
          <w:rFonts w:ascii="Arial" w:eastAsia="Arial" w:hAnsi="Arial" w:cs="Arial"/>
          <w:spacing w:val="1"/>
        </w:rPr>
        <w:t xml:space="preserve"> </w:t>
      </w:r>
      <w:r w:rsidRPr="00E90A86">
        <w:rPr>
          <w:rFonts w:ascii="Arial" w:eastAsia="Arial" w:hAnsi="Arial" w:cs="Arial"/>
        </w:rPr>
        <w:t>T piece. The</w:t>
      </w:r>
      <w:r w:rsidRPr="00E90A86">
        <w:rPr>
          <w:rFonts w:ascii="Arial" w:eastAsia="Arial" w:hAnsi="Arial" w:cs="Arial"/>
          <w:spacing w:val="15"/>
        </w:rPr>
        <w:t xml:space="preserve"> </w:t>
      </w:r>
      <w:r w:rsidRPr="00E90A86">
        <w:rPr>
          <w:rFonts w:ascii="Arial" w:eastAsia="Arial" w:hAnsi="Arial" w:cs="Arial"/>
        </w:rPr>
        <w:t>res</w:t>
      </w:r>
      <w:r w:rsidRPr="00E90A86">
        <w:rPr>
          <w:rFonts w:ascii="Arial" w:eastAsia="Arial" w:hAnsi="Arial" w:cs="Arial"/>
          <w:spacing w:val="-1"/>
        </w:rPr>
        <w:t>e</w:t>
      </w:r>
      <w:r w:rsidRPr="00E90A86">
        <w:rPr>
          <w:rFonts w:ascii="Arial" w:eastAsia="Arial" w:hAnsi="Arial" w:cs="Arial"/>
        </w:rPr>
        <w:t>rvoir,</w:t>
      </w:r>
      <w:r w:rsidRPr="00E90A86">
        <w:rPr>
          <w:rFonts w:ascii="Arial" w:eastAsia="Arial" w:hAnsi="Arial" w:cs="Arial"/>
          <w:spacing w:val="9"/>
        </w:rPr>
        <w:t xml:space="preserve"> </w:t>
      </w:r>
      <w:r w:rsidRPr="00E90A86">
        <w:rPr>
          <w:rFonts w:ascii="Arial" w:eastAsia="Arial" w:hAnsi="Arial" w:cs="Arial"/>
        </w:rPr>
        <w:t>capill</w:t>
      </w:r>
      <w:r w:rsidRPr="00E90A86">
        <w:rPr>
          <w:rFonts w:ascii="Arial" w:eastAsia="Arial" w:hAnsi="Arial" w:cs="Arial"/>
          <w:spacing w:val="-1"/>
        </w:rPr>
        <w:t>a</w:t>
      </w:r>
      <w:r w:rsidRPr="00E90A86">
        <w:rPr>
          <w:rFonts w:ascii="Arial" w:eastAsia="Arial" w:hAnsi="Arial" w:cs="Arial"/>
        </w:rPr>
        <w:t>ry</w:t>
      </w:r>
      <w:r w:rsidRPr="00E90A86">
        <w:rPr>
          <w:rFonts w:ascii="Arial" w:eastAsia="Arial" w:hAnsi="Arial" w:cs="Arial"/>
          <w:spacing w:val="10"/>
        </w:rPr>
        <w:t xml:space="preserve"> </w:t>
      </w:r>
      <w:r w:rsidRPr="00E90A86">
        <w:rPr>
          <w:rFonts w:ascii="Arial" w:eastAsia="Arial" w:hAnsi="Arial" w:cs="Arial"/>
        </w:rPr>
        <w:t>tube</w:t>
      </w:r>
      <w:r w:rsidRPr="00E90A86">
        <w:rPr>
          <w:rFonts w:ascii="Arial" w:eastAsia="Arial" w:hAnsi="Arial" w:cs="Arial"/>
          <w:spacing w:val="14"/>
        </w:rPr>
        <w:t xml:space="preserve"> </w:t>
      </w:r>
      <w:r w:rsidRPr="00E90A86">
        <w:rPr>
          <w:rFonts w:ascii="Arial" w:eastAsia="Arial" w:hAnsi="Arial" w:cs="Arial"/>
        </w:rPr>
        <w:t>and</w:t>
      </w:r>
      <w:r w:rsidRPr="00E90A86">
        <w:rPr>
          <w:rFonts w:ascii="Arial" w:eastAsia="Arial" w:hAnsi="Arial" w:cs="Arial"/>
          <w:spacing w:val="14"/>
        </w:rPr>
        <w:t xml:space="preserve"> </w:t>
      </w:r>
      <w:r w:rsidRPr="00E90A86">
        <w:rPr>
          <w:rFonts w:ascii="Arial" w:eastAsia="Arial" w:hAnsi="Arial" w:cs="Arial"/>
        </w:rPr>
        <w:t>rubber</w:t>
      </w:r>
      <w:r w:rsidRPr="00E90A86">
        <w:rPr>
          <w:rFonts w:ascii="Arial" w:eastAsia="Arial" w:hAnsi="Arial" w:cs="Arial"/>
          <w:spacing w:val="12"/>
        </w:rPr>
        <w:t xml:space="preserve"> </w:t>
      </w:r>
      <w:r w:rsidRPr="00E90A86">
        <w:rPr>
          <w:rFonts w:ascii="Arial" w:eastAsia="Arial" w:hAnsi="Arial" w:cs="Arial"/>
        </w:rPr>
        <w:t>tubi</w:t>
      </w:r>
      <w:r w:rsidRPr="00E90A86">
        <w:rPr>
          <w:rFonts w:ascii="Arial" w:eastAsia="Arial" w:hAnsi="Arial" w:cs="Arial"/>
          <w:spacing w:val="-1"/>
        </w:rPr>
        <w:t>n</w:t>
      </w:r>
      <w:r w:rsidRPr="00E90A86">
        <w:rPr>
          <w:rFonts w:ascii="Arial" w:eastAsia="Arial" w:hAnsi="Arial" w:cs="Arial"/>
        </w:rPr>
        <w:t>g</w:t>
      </w:r>
      <w:r w:rsidRPr="00E90A86">
        <w:rPr>
          <w:rFonts w:ascii="Arial" w:eastAsia="Arial" w:hAnsi="Arial" w:cs="Arial"/>
          <w:spacing w:val="12"/>
        </w:rPr>
        <w:t xml:space="preserve"> </w:t>
      </w:r>
      <w:r w:rsidRPr="00E90A86">
        <w:rPr>
          <w:rFonts w:ascii="Arial" w:eastAsia="Arial" w:hAnsi="Arial" w:cs="Arial"/>
        </w:rPr>
        <w:t>should be filled</w:t>
      </w:r>
      <w:r w:rsidRPr="00E90A86">
        <w:rPr>
          <w:rFonts w:ascii="Arial" w:eastAsia="Arial" w:hAnsi="Arial" w:cs="Arial"/>
          <w:spacing w:val="14"/>
        </w:rPr>
        <w:t xml:space="preserve"> with </w:t>
      </w:r>
      <w:r w:rsidRPr="00E90A86">
        <w:rPr>
          <w:rFonts w:ascii="Arial" w:eastAsia="Arial" w:hAnsi="Arial" w:cs="Arial"/>
        </w:rPr>
        <w:t>water.</w:t>
      </w:r>
      <w:r w:rsidRPr="00E90A86">
        <w:rPr>
          <w:rFonts w:ascii="Arial" w:eastAsia="Arial" w:hAnsi="Arial" w:cs="Arial"/>
          <w:spacing w:val="12"/>
        </w:rPr>
        <w:t xml:space="preserve"> </w:t>
      </w:r>
      <w:r w:rsidRPr="00E90A86">
        <w:rPr>
          <w:rFonts w:ascii="Arial" w:eastAsia="Arial" w:hAnsi="Arial" w:cs="Arial"/>
        </w:rPr>
        <w:t>This</w:t>
      </w:r>
      <w:r w:rsidRPr="00E90A86">
        <w:rPr>
          <w:rFonts w:ascii="Arial" w:eastAsia="Arial" w:hAnsi="Arial" w:cs="Arial"/>
          <w:spacing w:val="14"/>
        </w:rPr>
        <w:t xml:space="preserve"> </w:t>
      </w:r>
      <w:r w:rsidRPr="00E90A86">
        <w:rPr>
          <w:rFonts w:ascii="Arial" w:eastAsia="Arial" w:hAnsi="Arial" w:cs="Arial"/>
        </w:rPr>
        <w:t>can</w:t>
      </w:r>
      <w:r w:rsidRPr="00E90A86">
        <w:rPr>
          <w:rFonts w:ascii="Arial" w:eastAsia="Arial" w:hAnsi="Arial" w:cs="Arial"/>
          <w:spacing w:val="14"/>
        </w:rPr>
        <w:t xml:space="preserve"> </w:t>
      </w:r>
      <w:r w:rsidRPr="00E90A86">
        <w:rPr>
          <w:rFonts w:ascii="Arial" w:eastAsia="Arial" w:hAnsi="Arial" w:cs="Arial"/>
          <w:spacing w:val="-1"/>
        </w:rPr>
        <w:t>b</w:t>
      </w:r>
      <w:r w:rsidRPr="00E90A86">
        <w:rPr>
          <w:rFonts w:ascii="Arial" w:eastAsia="Arial" w:hAnsi="Arial" w:cs="Arial"/>
        </w:rPr>
        <w:t>e done</w:t>
      </w:r>
      <w:r w:rsidRPr="00E90A86">
        <w:rPr>
          <w:rFonts w:ascii="Arial" w:eastAsia="Arial" w:hAnsi="Arial" w:cs="Arial"/>
          <w:spacing w:val="5"/>
        </w:rPr>
        <w:t xml:space="preserve"> </w:t>
      </w:r>
      <w:r w:rsidRPr="00E90A86">
        <w:rPr>
          <w:rFonts w:ascii="Arial" w:eastAsia="Arial" w:hAnsi="Arial" w:cs="Arial"/>
        </w:rPr>
        <w:t>by</w:t>
      </w:r>
      <w:r w:rsidRPr="00E90A86">
        <w:rPr>
          <w:rFonts w:ascii="Arial" w:eastAsia="Arial" w:hAnsi="Arial" w:cs="Arial"/>
          <w:spacing w:val="8"/>
        </w:rPr>
        <w:t xml:space="preserve"> </w:t>
      </w:r>
      <w:r w:rsidRPr="00E90A86">
        <w:rPr>
          <w:rFonts w:ascii="Arial" w:eastAsia="Arial" w:hAnsi="Arial" w:cs="Arial"/>
        </w:rPr>
        <w:t>placing</w:t>
      </w:r>
      <w:r w:rsidRPr="00E90A86">
        <w:rPr>
          <w:rFonts w:ascii="Arial" w:eastAsia="Arial" w:hAnsi="Arial" w:cs="Arial"/>
          <w:spacing w:val="3"/>
        </w:rPr>
        <w:t xml:space="preserve"> </w:t>
      </w:r>
      <w:r w:rsidRPr="00E90A86">
        <w:rPr>
          <w:rFonts w:ascii="Arial" w:eastAsia="Arial" w:hAnsi="Arial" w:cs="Arial"/>
        </w:rPr>
        <w:t>them</w:t>
      </w:r>
      <w:r w:rsidRPr="00E90A86">
        <w:rPr>
          <w:rFonts w:ascii="Arial" w:eastAsia="Arial" w:hAnsi="Arial" w:cs="Arial"/>
          <w:spacing w:val="5"/>
        </w:rPr>
        <w:t xml:space="preserve"> </w:t>
      </w:r>
      <w:r w:rsidRPr="00E90A86">
        <w:rPr>
          <w:rFonts w:ascii="Arial" w:eastAsia="Arial" w:hAnsi="Arial" w:cs="Arial"/>
          <w:spacing w:val="-1"/>
        </w:rPr>
        <w:t>u</w:t>
      </w:r>
      <w:r w:rsidRPr="00E90A86">
        <w:rPr>
          <w:rFonts w:ascii="Arial" w:eastAsia="Arial" w:hAnsi="Arial" w:cs="Arial"/>
        </w:rPr>
        <w:t>nder</w:t>
      </w:r>
      <w:r w:rsidRPr="00E90A86">
        <w:rPr>
          <w:rFonts w:ascii="Arial" w:eastAsia="Arial" w:hAnsi="Arial" w:cs="Arial"/>
          <w:spacing w:val="4"/>
        </w:rPr>
        <w:t xml:space="preserve"> </w:t>
      </w:r>
      <w:r w:rsidRPr="00E90A86">
        <w:rPr>
          <w:rFonts w:ascii="Arial" w:eastAsia="Arial" w:hAnsi="Arial" w:cs="Arial"/>
        </w:rPr>
        <w:t>water</w:t>
      </w:r>
      <w:r w:rsidRPr="00E90A86">
        <w:rPr>
          <w:rFonts w:ascii="Arial" w:eastAsia="Arial" w:hAnsi="Arial" w:cs="Arial"/>
          <w:spacing w:val="5"/>
        </w:rPr>
        <w:t xml:space="preserve"> </w:t>
      </w:r>
      <w:r w:rsidRPr="00E90A86">
        <w:rPr>
          <w:rFonts w:ascii="Arial" w:eastAsia="Arial" w:hAnsi="Arial" w:cs="Arial"/>
        </w:rPr>
        <w:t>and</w:t>
      </w:r>
      <w:r w:rsidRPr="00E90A86">
        <w:rPr>
          <w:rFonts w:ascii="Arial" w:eastAsia="Arial" w:hAnsi="Arial" w:cs="Arial"/>
          <w:spacing w:val="6"/>
        </w:rPr>
        <w:t xml:space="preserve"> </w:t>
      </w:r>
      <w:r w:rsidRPr="00E90A86">
        <w:rPr>
          <w:rFonts w:ascii="Arial" w:eastAsia="Arial" w:hAnsi="Arial" w:cs="Arial"/>
        </w:rPr>
        <w:t>gently</w:t>
      </w:r>
      <w:r w:rsidRPr="00E90A86">
        <w:rPr>
          <w:rFonts w:ascii="Arial" w:eastAsia="Arial" w:hAnsi="Arial" w:cs="Arial"/>
          <w:spacing w:val="4"/>
        </w:rPr>
        <w:t xml:space="preserve"> </w:t>
      </w:r>
      <w:r w:rsidRPr="00E90A86">
        <w:rPr>
          <w:rFonts w:ascii="Arial" w:eastAsia="Arial" w:hAnsi="Arial" w:cs="Arial"/>
        </w:rPr>
        <w:t>squeezing t</w:t>
      </w:r>
      <w:r w:rsidRPr="00E90A86">
        <w:rPr>
          <w:rFonts w:ascii="Arial" w:eastAsia="Arial" w:hAnsi="Arial" w:cs="Arial"/>
          <w:spacing w:val="-1"/>
        </w:rPr>
        <w:t>h</w:t>
      </w:r>
      <w:r w:rsidRPr="00E90A86">
        <w:rPr>
          <w:rFonts w:ascii="Arial" w:eastAsia="Arial" w:hAnsi="Arial" w:cs="Arial"/>
        </w:rPr>
        <w:t>e</w:t>
      </w:r>
      <w:r w:rsidRPr="00E90A86">
        <w:rPr>
          <w:rFonts w:ascii="Arial" w:eastAsia="Arial" w:hAnsi="Arial" w:cs="Arial"/>
          <w:spacing w:val="7"/>
        </w:rPr>
        <w:t xml:space="preserve"> </w:t>
      </w:r>
      <w:r w:rsidRPr="00E90A86">
        <w:rPr>
          <w:rFonts w:ascii="Arial" w:eastAsia="Arial" w:hAnsi="Arial" w:cs="Arial"/>
        </w:rPr>
        <w:t>rubber</w:t>
      </w:r>
      <w:r w:rsidRPr="00E90A86">
        <w:rPr>
          <w:rFonts w:ascii="Arial" w:eastAsia="Arial" w:hAnsi="Arial" w:cs="Arial"/>
          <w:spacing w:val="4"/>
        </w:rPr>
        <w:t xml:space="preserve"> </w:t>
      </w:r>
      <w:r w:rsidRPr="00E90A86">
        <w:rPr>
          <w:rFonts w:ascii="Arial" w:eastAsia="Arial" w:hAnsi="Arial" w:cs="Arial"/>
        </w:rPr>
        <w:t>tu</w:t>
      </w:r>
      <w:r w:rsidRPr="00E90A86">
        <w:rPr>
          <w:rFonts w:ascii="Arial" w:eastAsia="Arial" w:hAnsi="Arial" w:cs="Arial"/>
          <w:spacing w:val="-1"/>
        </w:rPr>
        <w:t>b</w:t>
      </w:r>
      <w:r w:rsidRPr="00E90A86">
        <w:rPr>
          <w:rFonts w:ascii="Arial" w:eastAsia="Arial" w:hAnsi="Arial" w:cs="Arial"/>
        </w:rPr>
        <w:t>ing until</w:t>
      </w:r>
      <w:r w:rsidRPr="00E90A86">
        <w:rPr>
          <w:rFonts w:ascii="Arial" w:eastAsia="Arial" w:hAnsi="Arial" w:cs="Arial"/>
          <w:spacing w:val="-4"/>
        </w:rPr>
        <w:t xml:space="preserve"> </w:t>
      </w:r>
      <w:r w:rsidRPr="00E90A86">
        <w:rPr>
          <w:rFonts w:ascii="Arial" w:eastAsia="Arial" w:hAnsi="Arial" w:cs="Arial"/>
        </w:rPr>
        <w:t>all</w:t>
      </w:r>
      <w:r w:rsidRPr="00E90A86">
        <w:rPr>
          <w:rFonts w:ascii="Arial" w:eastAsia="Arial" w:hAnsi="Arial" w:cs="Arial"/>
          <w:spacing w:val="-2"/>
        </w:rPr>
        <w:t xml:space="preserve"> </w:t>
      </w:r>
      <w:r w:rsidRPr="00E90A86">
        <w:rPr>
          <w:rFonts w:ascii="Arial" w:eastAsia="Arial" w:hAnsi="Arial" w:cs="Arial"/>
          <w:spacing w:val="-1"/>
        </w:rPr>
        <w:t>t</w:t>
      </w:r>
      <w:r w:rsidRPr="00E90A86">
        <w:rPr>
          <w:rFonts w:ascii="Arial" w:eastAsia="Arial" w:hAnsi="Arial" w:cs="Arial"/>
        </w:rPr>
        <w:t>he</w:t>
      </w:r>
      <w:r w:rsidRPr="00E90A86">
        <w:rPr>
          <w:rFonts w:ascii="Arial" w:eastAsia="Arial" w:hAnsi="Arial" w:cs="Arial"/>
          <w:spacing w:val="-4"/>
        </w:rPr>
        <w:t xml:space="preserve"> </w:t>
      </w:r>
      <w:r w:rsidRPr="00E90A86">
        <w:rPr>
          <w:rFonts w:ascii="Arial" w:eastAsia="Arial" w:hAnsi="Arial" w:cs="Arial"/>
        </w:rPr>
        <w:t>air</w:t>
      </w:r>
      <w:r w:rsidRPr="00E90A86">
        <w:rPr>
          <w:rFonts w:ascii="Arial" w:eastAsia="Arial" w:hAnsi="Arial" w:cs="Arial"/>
          <w:spacing w:val="-2"/>
        </w:rPr>
        <w:t xml:space="preserve"> </w:t>
      </w:r>
      <w:r w:rsidRPr="00E90A86">
        <w:rPr>
          <w:rFonts w:ascii="Arial" w:eastAsia="Arial" w:hAnsi="Arial" w:cs="Arial"/>
        </w:rPr>
        <w:t>has</w:t>
      </w:r>
      <w:r w:rsidRPr="00E90A86">
        <w:rPr>
          <w:rFonts w:ascii="Arial" w:eastAsia="Arial" w:hAnsi="Arial" w:cs="Arial"/>
          <w:spacing w:val="-4"/>
        </w:rPr>
        <w:t xml:space="preserve"> </w:t>
      </w:r>
      <w:r w:rsidRPr="00E90A86">
        <w:rPr>
          <w:rFonts w:ascii="Arial" w:eastAsia="Arial" w:hAnsi="Arial" w:cs="Arial"/>
        </w:rPr>
        <w:t>been</w:t>
      </w:r>
      <w:r w:rsidRPr="00E90A86">
        <w:rPr>
          <w:rFonts w:ascii="Arial" w:eastAsia="Arial" w:hAnsi="Arial" w:cs="Arial"/>
          <w:spacing w:val="-6"/>
        </w:rPr>
        <w:t xml:space="preserve"> </w:t>
      </w:r>
      <w:r w:rsidRPr="00E90A86">
        <w:rPr>
          <w:rFonts w:ascii="Arial" w:eastAsia="Arial" w:hAnsi="Arial" w:cs="Arial"/>
        </w:rPr>
        <w:t xml:space="preserve">removed. </w:t>
      </w:r>
    </w:p>
    <w:p w:rsidR="00ED7CB1" w:rsidRPr="00054BC4" w:rsidRDefault="00ED7CB1" w:rsidP="00E90A86">
      <w:pPr>
        <w:pStyle w:val="ListParagraph"/>
        <w:numPr>
          <w:ilvl w:val="0"/>
          <w:numId w:val="21"/>
        </w:numPr>
        <w:spacing w:after="120" w:line="240" w:lineRule="auto"/>
        <w:contextualSpacing w:val="0"/>
        <w:rPr>
          <w:rFonts w:ascii="Arial" w:hAnsi="Arial" w:cs="Arial"/>
        </w:rPr>
      </w:pPr>
      <w:r w:rsidRPr="00E90A86">
        <w:rPr>
          <w:rFonts w:ascii="Arial" w:hAnsi="Arial" w:cs="Arial"/>
        </w:rPr>
        <w:t xml:space="preserve">A leafy shoot can be cut at an angle underwater and the cut end inserted into the rubber tubing of the potometer while it is also still under water. This ensures that there are no </w:t>
      </w:r>
      <w:proofErr w:type="gramStart"/>
      <w:r w:rsidRPr="00E90A86">
        <w:rPr>
          <w:rFonts w:ascii="Arial" w:hAnsi="Arial" w:cs="Arial"/>
        </w:rPr>
        <w:t>air</w:t>
      </w:r>
      <w:proofErr w:type="gramEnd"/>
      <w:r w:rsidRPr="00E90A86">
        <w:rPr>
          <w:rFonts w:ascii="Arial" w:hAnsi="Arial" w:cs="Arial"/>
        </w:rPr>
        <w:t xml:space="preserve"> bubbles trapped in the xylem, which will prevent the transport of water.</w:t>
      </w:r>
      <w:r w:rsidRPr="00E90A86">
        <w:rPr>
          <w:rFonts w:ascii="Arial" w:eastAsia="Arial" w:hAnsi="Arial" w:cs="Arial"/>
        </w:rPr>
        <w:t xml:space="preserve"> The</w:t>
      </w:r>
      <w:r w:rsidRPr="00E90A86">
        <w:rPr>
          <w:rFonts w:ascii="Arial" w:eastAsia="Arial" w:hAnsi="Arial" w:cs="Arial"/>
          <w:spacing w:val="-3"/>
        </w:rPr>
        <w:t xml:space="preserve"> </w:t>
      </w:r>
      <w:r w:rsidRPr="00E90A86">
        <w:rPr>
          <w:rFonts w:ascii="Arial" w:eastAsia="Arial" w:hAnsi="Arial" w:cs="Arial"/>
        </w:rPr>
        <w:t>t</w:t>
      </w:r>
      <w:r w:rsidRPr="00E90A86">
        <w:rPr>
          <w:rFonts w:ascii="Arial" w:eastAsia="Arial" w:hAnsi="Arial" w:cs="Arial"/>
          <w:spacing w:val="-1"/>
        </w:rPr>
        <w:t>a</w:t>
      </w:r>
      <w:r w:rsidRPr="00E90A86">
        <w:rPr>
          <w:rFonts w:ascii="Arial" w:eastAsia="Arial" w:hAnsi="Arial" w:cs="Arial"/>
        </w:rPr>
        <w:t>p</w:t>
      </w:r>
      <w:r w:rsidRPr="00E90A86">
        <w:rPr>
          <w:rFonts w:ascii="Arial" w:eastAsia="Arial" w:hAnsi="Arial" w:cs="Arial"/>
          <w:spacing w:val="-3"/>
        </w:rPr>
        <w:t xml:space="preserve"> </w:t>
      </w:r>
      <w:r w:rsidRPr="00E90A86">
        <w:rPr>
          <w:rFonts w:ascii="Arial" w:eastAsia="Arial" w:hAnsi="Arial" w:cs="Arial"/>
        </w:rPr>
        <w:t>on</w:t>
      </w:r>
      <w:r w:rsidRPr="00E90A86">
        <w:rPr>
          <w:rFonts w:ascii="Arial" w:eastAsia="Arial" w:hAnsi="Arial" w:cs="Arial"/>
          <w:spacing w:val="-2"/>
        </w:rPr>
        <w:t xml:space="preserve"> </w:t>
      </w:r>
      <w:r w:rsidRPr="00E90A86">
        <w:rPr>
          <w:rFonts w:ascii="Arial" w:eastAsia="Arial" w:hAnsi="Arial" w:cs="Arial"/>
        </w:rPr>
        <w:t>the</w:t>
      </w:r>
      <w:r w:rsidRPr="00E90A86">
        <w:rPr>
          <w:rFonts w:ascii="Arial" w:eastAsia="Arial" w:hAnsi="Arial" w:cs="Arial"/>
          <w:spacing w:val="-3"/>
        </w:rPr>
        <w:t xml:space="preserve"> </w:t>
      </w:r>
      <w:r w:rsidRPr="00E90A86">
        <w:rPr>
          <w:rFonts w:ascii="Arial" w:eastAsia="Arial" w:hAnsi="Arial" w:cs="Arial"/>
        </w:rPr>
        <w:t>water</w:t>
      </w:r>
      <w:r w:rsidRPr="00E90A86">
        <w:rPr>
          <w:rFonts w:ascii="Arial" w:eastAsia="Arial" w:hAnsi="Arial" w:cs="Arial"/>
          <w:spacing w:val="-5"/>
        </w:rPr>
        <w:t xml:space="preserve"> </w:t>
      </w:r>
      <w:r w:rsidRPr="00E90A86">
        <w:rPr>
          <w:rFonts w:ascii="Arial" w:eastAsia="Arial" w:hAnsi="Arial" w:cs="Arial"/>
        </w:rPr>
        <w:t>reservoir can then be closed and the apparatus removed from</w:t>
      </w:r>
      <w:r w:rsidRPr="00E90A86">
        <w:rPr>
          <w:rFonts w:ascii="Arial" w:eastAsia="Arial" w:hAnsi="Arial" w:cs="Arial"/>
          <w:spacing w:val="24"/>
        </w:rPr>
        <w:t xml:space="preserve"> </w:t>
      </w:r>
      <w:r w:rsidRPr="00E90A86">
        <w:rPr>
          <w:rFonts w:ascii="Arial" w:eastAsia="Arial" w:hAnsi="Arial" w:cs="Arial"/>
        </w:rPr>
        <w:t>the</w:t>
      </w:r>
      <w:r w:rsidRPr="00E90A86">
        <w:rPr>
          <w:rFonts w:ascii="Arial" w:eastAsia="Arial" w:hAnsi="Arial" w:cs="Arial"/>
          <w:spacing w:val="26"/>
        </w:rPr>
        <w:t xml:space="preserve"> </w:t>
      </w:r>
      <w:r w:rsidRPr="00E90A86">
        <w:rPr>
          <w:rFonts w:ascii="Arial" w:eastAsia="Arial" w:hAnsi="Arial" w:cs="Arial"/>
        </w:rPr>
        <w:t>wa</w:t>
      </w:r>
      <w:r w:rsidRPr="00E90A86">
        <w:rPr>
          <w:rFonts w:ascii="Arial" w:eastAsia="Arial" w:hAnsi="Arial" w:cs="Arial"/>
          <w:spacing w:val="1"/>
        </w:rPr>
        <w:t>t</w:t>
      </w:r>
      <w:r w:rsidRPr="00E90A86">
        <w:rPr>
          <w:rFonts w:ascii="Arial" w:eastAsia="Arial" w:hAnsi="Arial" w:cs="Arial"/>
        </w:rPr>
        <w:t>er</w:t>
      </w:r>
      <w:r w:rsidRPr="00E90A86">
        <w:rPr>
          <w:rFonts w:ascii="Arial" w:eastAsia="Arial" w:hAnsi="Arial" w:cs="Arial"/>
          <w:spacing w:val="23"/>
        </w:rPr>
        <w:t xml:space="preserve"> </w:t>
      </w:r>
      <w:r w:rsidRPr="00E90A86">
        <w:rPr>
          <w:rFonts w:ascii="Arial" w:eastAsia="Arial" w:hAnsi="Arial" w:cs="Arial"/>
        </w:rPr>
        <w:t>and</w:t>
      </w:r>
      <w:r w:rsidRPr="00E90A86">
        <w:rPr>
          <w:rFonts w:ascii="Arial" w:eastAsia="Arial" w:hAnsi="Arial" w:cs="Arial"/>
          <w:spacing w:val="24"/>
        </w:rPr>
        <w:t xml:space="preserve"> </w:t>
      </w:r>
      <w:r w:rsidRPr="00E90A86">
        <w:rPr>
          <w:rFonts w:ascii="Arial" w:eastAsia="Arial" w:hAnsi="Arial" w:cs="Arial"/>
        </w:rPr>
        <w:t>attached</w:t>
      </w:r>
      <w:r w:rsidRPr="00E90A86">
        <w:rPr>
          <w:rFonts w:ascii="Arial" w:eastAsia="Arial" w:hAnsi="Arial" w:cs="Arial"/>
          <w:spacing w:val="20"/>
        </w:rPr>
        <w:t xml:space="preserve"> </w:t>
      </w:r>
      <w:r w:rsidRPr="00E90A86">
        <w:rPr>
          <w:rFonts w:ascii="Arial" w:eastAsia="Arial" w:hAnsi="Arial" w:cs="Arial"/>
        </w:rPr>
        <w:t>to</w:t>
      </w:r>
      <w:r w:rsidRPr="00E90A86">
        <w:rPr>
          <w:rFonts w:ascii="Arial" w:eastAsia="Arial" w:hAnsi="Arial" w:cs="Arial"/>
          <w:spacing w:val="26"/>
        </w:rPr>
        <w:t xml:space="preserve"> </w:t>
      </w:r>
      <w:r w:rsidRPr="00E90A86">
        <w:rPr>
          <w:rFonts w:ascii="Arial" w:eastAsia="Arial" w:hAnsi="Arial" w:cs="Arial"/>
        </w:rPr>
        <w:t>a</w:t>
      </w:r>
      <w:r w:rsidRPr="00E90A86">
        <w:rPr>
          <w:rFonts w:ascii="Arial" w:eastAsia="Arial" w:hAnsi="Arial" w:cs="Arial"/>
          <w:spacing w:val="27"/>
        </w:rPr>
        <w:t xml:space="preserve"> </w:t>
      </w:r>
      <w:r w:rsidRPr="00E90A86">
        <w:rPr>
          <w:rFonts w:ascii="Arial" w:eastAsia="Arial" w:hAnsi="Arial" w:cs="Arial"/>
        </w:rPr>
        <w:t>clamp</w:t>
      </w:r>
      <w:r w:rsidRPr="00E90A86">
        <w:rPr>
          <w:rFonts w:ascii="Arial" w:eastAsia="Arial" w:hAnsi="Arial" w:cs="Arial"/>
          <w:spacing w:val="22"/>
        </w:rPr>
        <w:t xml:space="preserve"> </w:t>
      </w:r>
      <w:r w:rsidRPr="00E90A86">
        <w:rPr>
          <w:rFonts w:ascii="Arial" w:eastAsia="Arial" w:hAnsi="Arial" w:cs="Arial"/>
        </w:rPr>
        <w:t>stand</w:t>
      </w:r>
      <w:r w:rsidRPr="00E90A86">
        <w:rPr>
          <w:rFonts w:ascii="Arial" w:eastAsia="Arial" w:hAnsi="Arial" w:cs="Arial"/>
          <w:spacing w:val="23"/>
        </w:rPr>
        <w:t xml:space="preserve"> </w:t>
      </w:r>
      <w:r w:rsidRPr="00E90A86">
        <w:rPr>
          <w:rFonts w:ascii="Arial" w:eastAsia="Arial" w:hAnsi="Arial" w:cs="Arial"/>
        </w:rPr>
        <w:t>or support. The leaves should be allowed to dry before the apparatus is used to measure the rate of transpiration.</w:t>
      </w:r>
    </w:p>
    <w:p w:rsidR="00054BC4" w:rsidRPr="00E90A86" w:rsidRDefault="00054BC4" w:rsidP="00054BC4">
      <w:pPr>
        <w:pStyle w:val="ListParagraph"/>
        <w:spacing w:after="120" w:line="240" w:lineRule="auto"/>
        <w:ind w:left="360"/>
        <w:contextualSpacing w:val="0"/>
        <w:rPr>
          <w:rFonts w:ascii="Arial" w:hAnsi="Arial" w:cs="Arial"/>
        </w:rPr>
      </w:pPr>
      <w:r w:rsidRPr="006E797B">
        <w:rPr>
          <w:noProof/>
          <w:lang w:eastAsia="en-GB"/>
        </w:rPr>
        <w:lastRenderedPageBreak/>
        <w:drawing>
          <wp:inline distT="0" distB="0" distL="0" distR="0" wp14:anchorId="36E6C7AD" wp14:editId="4E87021A">
            <wp:extent cx="5476875" cy="3638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76875" cy="3638550"/>
                    </a:xfrm>
                    <a:prstGeom prst="rect">
                      <a:avLst/>
                    </a:prstGeom>
                  </pic:spPr>
                </pic:pic>
              </a:graphicData>
            </a:graphic>
          </wp:inline>
        </w:drawing>
      </w:r>
    </w:p>
    <w:p w:rsidR="00ED7CB1" w:rsidRPr="00E90A86" w:rsidRDefault="00ED7CB1" w:rsidP="00E90A86">
      <w:pPr>
        <w:pStyle w:val="ListParagraph"/>
        <w:numPr>
          <w:ilvl w:val="0"/>
          <w:numId w:val="21"/>
        </w:numPr>
        <w:spacing w:after="120" w:line="240" w:lineRule="auto"/>
        <w:contextualSpacing w:val="0"/>
        <w:rPr>
          <w:rFonts w:ascii="Arial" w:hAnsi="Arial" w:cs="Arial"/>
        </w:rPr>
      </w:pPr>
      <w:r w:rsidRPr="00E90A86">
        <w:rPr>
          <w:rFonts w:ascii="Arial" w:hAnsi="Arial" w:cs="Arial"/>
        </w:rPr>
        <w:t xml:space="preserve">A simple potometer could be used if the above apparatus is not available. This would consist of a piece of glass capillary tube and the rubber tubing. This can be put under water to fill with water and the rubber tubing can be squeezed to remove air bubbles from the apparatus. The leafy shoot can then be inserted into the simple potometer as described above. A single air bubble is introduced into the potometer and the rate of movement of this bubble is taken as an indication of the rate of transpiration. </w:t>
      </w:r>
    </w:p>
    <w:p w:rsidR="00ED7CB1" w:rsidRPr="00E90A86" w:rsidRDefault="00ED7CB1" w:rsidP="00E90A86">
      <w:pPr>
        <w:pStyle w:val="ListParagraph"/>
        <w:numPr>
          <w:ilvl w:val="0"/>
          <w:numId w:val="21"/>
        </w:numPr>
        <w:spacing w:after="120" w:line="240" w:lineRule="auto"/>
        <w:contextualSpacing w:val="0"/>
        <w:rPr>
          <w:rFonts w:ascii="Arial" w:hAnsi="Arial" w:cs="Arial"/>
        </w:rPr>
      </w:pPr>
      <w:r w:rsidRPr="00E90A86">
        <w:rPr>
          <w:rFonts w:ascii="Arial" w:hAnsi="Arial" w:cs="Arial"/>
        </w:rPr>
        <w:t>A ruler is placed along the capillary tubing. Learners will measure the distance a bubble in the capillary tube moves in one minute. Repeat readings are taken.</w:t>
      </w:r>
    </w:p>
    <w:p w:rsidR="00ED7CB1" w:rsidRPr="00E90A86" w:rsidRDefault="00ED7CB1" w:rsidP="00E90A86">
      <w:pPr>
        <w:pStyle w:val="ListParagraph"/>
        <w:numPr>
          <w:ilvl w:val="0"/>
          <w:numId w:val="21"/>
        </w:numPr>
        <w:spacing w:after="120" w:line="240" w:lineRule="auto"/>
        <w:contextualSpacing w:val="0"/>
        <w:rPr>
          <w:rFonts w:ascii="Arial" w:hAnsi="Arial" w:cs="Arial"/>
        </w:rPr>
      </w:pPr>
      <w:r w:rsidRPr="00E90A86">
        <w:rPr>
          <w:rFonts w:ascii="Arial" w:hAnsi="Arial" w:cs="Arial"/>
        </w:rPr>
        <w:t>To investigate the effect of leaf area on the rate of transpiration, the experiment is repeated and a leaf removed from the shoot. The distance the bubble travels in one minute is recorded. Several repeats can be taken. This experiment repeated, removing a second and third leaf etc. until sufficient data has been collected to draw a graph (at least 5 values of the independent variable should be investigated). Alternatively individual leaves could be covered in petroleum jelly so that the stomata are blocked to prevent transpiration.</w:t>
      </w:r>
    </w:p>
    <w:p w:rsidR="00ED7CB1" w:rsidRPr="00E90A86" w:rsidRDefault="00ED7CB1" w:rsidP="00E90A86">
      <w:pPr>
        <w:spacing w:after="120" w:line="240" w:lineRule="auto"/>
        <w:rPr>
          <w:rFonts w:ascii="Arial" w:hAnsi="Arial" w:cs="Arial"/>
        </w:rPr>
      </w:pPr>
      <w:r w:rsidRPr="00E90A86">
        <w:rPr>
          <w:rFonts w:ascii="Arial" w:hAnsi="Arial" w:cs="Arial"/>
        </w:rPr>
        <w:t>As each leaf is removed it needs to be labelled and its surface area determined. This can be done by tracing round each leaf onto squared paper and then counting the number of squares within the leaf outline to determine the area. Squares that are half or more covered by the leaf should be counted as whole squares and those squares that are less than half covered should not be counted.</w:t>
      </w:r>
    </w:p>
    <w:p w:rsidR="000D26F6" w:rsidRPr="00E90A86" w:rsidRDefault="000D26F6" w:rsidP="00E90A86">
      <w:pPr>
        <w:spacing w:before="240" w:after="120" w:line="240" w:lineRule="auto"/>
        <w:rPr>
          <w:rFonts w:ascii="Arial" w:eastAsia="Times New Roman" w:hAnsi="Arial" w:cs="Arial"/>
          <w:color w:val="C30045"/>
          <w:sz w:val="24"/>
          <w:lang w:eastAsia="en-GB"/>
        </w:rPr>
      </w:pPr>
      <w:r w:rsidRPr="00E90A86">
        <w:rPr>
          <w:rFonts w:ascii="Arial" w:eastAsia="Times New Roman" w:hAnsi="Arial" w:cs="Arial"/>
          <w:b/>
          <w:bCs/>
          <w:color w:val="C30045"/>
          <w:sz w:val="24"/>
          <w:lang w:eastAsia="en-GB"/>
        </w:rPr>
        <w:t>Results</w:t>
      </w:r>
      <w:r w:rsidRPr="00E90A86">
        <w:rPr>
          <w:rFonts w:ascii="Arial" w:eastAsia="Times New Roman" w:hAnsi="Arial" w:cs="Arial"/>
          <w:color w:val="C30045"/>
          <w:sz w:val="24"/>
          <w:lang w:eastAsia="en-GB"/>
        </w:rPr>
        <w:t xml:space="preserve"> </w:t>
      </w:r>
    </w:p>
    <w:p w:rsidR="00ED7CB1" w:rsidRPr="00E90A86" w:rsidRDefault="00ED7CB1" w:rsidP="00E90A86">
      <w:pPr>
        <w:pStyle w:val="ListParagraph"/>
        <w:numPr>
          <w:ilvl w:val="0"/>
          <w:numId w:val="22"/>
        </w:numPr>
        <w:spacing w:after="120" w:line="240" w:lineRule="auto"/>
        <w:contextualSpacing w:val="0"/>
        <w:rPr>
          <w:rFonts w:ascii="Arial" w:hAnsi="Arial" w:cs="Arial"/>
        </w:rPr>
      </w:pPr>
      <w:r w:rsidRPr="00E90A86">
        <w:rPr>
          <w:rFonts w:ascii="Arial" w:hAnsi="Arial" w:cs="Arial"/>
        </w:rPr>
        <w:t>Learners record their raw data in tables.</w:t>
      </w:r>
    </w:p>
    <w:p w:rsidR="00ED7CB1" w:rsidRPr="00E90A86" w:rsidRDefault="00ED7CB1" w:rsidP="00E90A86">
      <w:pPr>
        <w:pStyle w:val="ListParagraph"/>
        <w:numPr>
          <w:ilvl w:val="0"/>
          <w:numId w:val="22"/>
        </w:numPr>
        <w:spacing w:after="120" w:line="240" w:lineRule="auto"/>
        <w:contextualSpacing w:val="0"/>
        <w:rPr>
          <w:rFonts w:ascii="Arial" w:hAnsi="Arial" w:cs="Arial"/>
        </w:rPr>
      </w:pPr>
      <w:r w:rsidRPr="00E90A86">
        <w:rPr>
          <w:rFonts w:ascii="Arial" w:hAnsi="Arial" w:cs="Arial"/>
        </w:rPr>
        <w:t>For the first experiment they will record the distance the bubble moves after each minute.</w:t>
      </w:r>
    </w:p>
    <w:tbl>
      <w:tblPr>
        <w:tblStyle w:val="TableGrid"/>
        <w:tblW w:w="0" w:type="auto"/>
        <w:tblInd w:w="506" w:type="dxa"/>
        <w:tblLook w:val="04A0" w:firstRow="1" w:lastRow="0" w:firstColumn="1" w:lastColumn="0" w:noHBand="0" w:noVBand="1"/>
      </w:tblPr>
      <w:tblGrid>
        <w:gridCol w:w="1870"/>
        <w:gridCol w:w="5387"/>
      </w:tblGrid>
      <w:tr w:rsidR="00ED7CB1" w:rsidRPr="00E90A86" w:rsidTr="00233BC1">
        <w:tc>
          <w:tcPr>
            <w:tcW w:w="1870" w:type="dxa"/>
          </w:tcPr>
          <w:p w:rsidR="00ED7CB1" w:rsidRPr="00E90A86" w:rsidRDefault="00ED7CB1" w:rsidP="00E90A86">
            <w:pPr>
              <w:spacing w:after="0" w:line="240" w:lineRule="auto"/>
              <w:jc w:val="center"/>
              <w:rPr>
                <w:rFonts w:ascii="Arial" w:eastAsia="Times New Roman" w:hAnsi="Arial" w:cs="Arial"/>
                <w:b/>
                <w:lang w:eastAsia="en-GB"/>
              </w:rPr>
            </w:pPr>
            <w:r w:rsidRPr="00E90A86">
              <w:rPr>
                <w:rFonts w:ascii="Arial" w:eastAsia="Times New Roman" w:hAnsi="Arial" w:cs="Arial"/>
                <w:b/>
                <w:lang w:eastAsia="en-GB"/>
              </w:rPr>
              <w:t>trial</w:t>
            </w:r>
          </w:p>
        </w:tc>
        <w:tc>
          <w:tcPr>
            <w:tcW w:w="5387" w:type="dxa"/>
          </w:tcPr>
          <w:p w:rsidR="00ED7CB1" w:rsidRPr="00E90A86" w:rsidRDefault="00ED7CB1" w:rsidP="00E90A86">
            <w:pPr>
              <w:spacing w:after="0" w:line="240" w:lineRule="auto"/>
              <w:rPr>
                <w:rFonts w:ascii="Arial" w:eastAsia="Times New Roman" w:hAnsi="Arial" w:cs="Arial"/>
                <w:b/>
                <w:lang w:eastAsia="en-GB"/>
              </w:rPr>
            </w:pPr>
            <w:r w:rsidRPr="00E90A86">
              <w:rPr>
                <w:rFonts w:ascii="Arial" w:eastAsia="Times New Roman" w:hAnsi="Arial" w:cs="Arial"/>
                <w:b/>
                <w:lang w:eastAsia="en-GB"/>
              </w:rPr>
              <w:t>distance bubble moves in one minute / mm</w:t>
            </w:r>
          </w:p>
        </w:tc>
      </w:tr>
      <w:tr w:rsidR="00ED7CB1" w:rsidRPr="00E90A86" w:rsidTr="00233BC1">
        <w:tc>
          <w:tcPr>
            <w:tcW w:w="1870" w:type="dxa"/>
          </w:tcPr>
          <w:p w:rsidR="00ED7CB1" w:rsidRPr="00E90A86" w:rsidRDefault="00ED7CB1" w:rsidP="00E90A86">
            <w:pPr>
              <w:spacing w:after="0" w:line="240" w:lineRule="auto"/>
              <w:jc w:val="center"/>
              <w:rPr>
                <w:rFonts w:ascii="Arial" w:eastAsia="Times New Roman" w:hAnsi="Arial" w:cs="Arial"/>
                <w:b/>
                <w:lang w:eastAsia="en-GB"/>
              </w:rPr>
            </w:pPr>
          </w:p>
        </w:tc>
        <w:tc>
          <w:tcPr>
            <w:tcW w:w="5387" w:type="dxa"/>
          </w:tcPr>
          <w:p w:rsidR="00ED7CB1" w:rsidRPr="00E90A86" w:rsidRDefault="00ED7CB1" w:rsidP="00E90A86">
            <w:pPr>
              <w:spacing w:after="0" w:line="240" w:lineRule="auto"/>
              <w:rPr>
                <w:rFonts w:ascii="Arial" w:eastAsia="Times New Roman" w:hAnsi="Arial" w:cs="Arial"/>
                <w:b/>
                <w:lang w:eastAsia="en-GB"/>
              </w:rPr>
            </w:pPr>
          </w:p>
        </w:tc>
      </w:tr>
      <w:tr w:rsidR="00ED7CB1" w:rsidRPr="00E90A86" w:rsidTr="00233BC1">
        <w:tc>
          <w:tcPr>
            <w:tcW w:w="1870" w:type="dxa"/>
          </w:tcPr>
          <w:p w:rsidR="00ED7CB1" w:rsidRPr="00E90A86" w:rsidRDefault="00ED7CB1" w:rsidP="00E90A86">
            <w:pPr>
              <w:spacing w:after="0" w:line="240" w:lineRule="auto"/>
              <w:jc w:val="center"/>
              <w:rPr>
                <w:rFonts w:ascii="Arial" w:eastAsia="Times New Roman" w:hAnsi="Arial" w:cs="Arial"/>
                <w:b/>
                <w:lang w:eastAsia="en-GB"/>
              </w:rPr>
            </w:pPr>
          </w:p>
        </w:tc>
        <w:tc>
          <w:tcPr>
            <w:tcW w:w="5387" w:type="dxa"/>
          </w:tcPr>
          <w:p w:rsidR="00ED7CB1" w:rsidRPr="00E90A86" w:rsidRDefault="00ED7CB1" w:rsidP="00E90A86">
            <w:pPr>
              <w:spacing w:after="0" w:line="240" w:lineRule="auto"/>
              <w:rPr>
                <w:rFonts w:ascii="Arial" w:eastAsia="Times New Roman" w:hAnsi="Arial" w:cs="Arial"/>
                <w:b/>
                <w:lang w:eastAsia="en-GB"/>
              </w:rPr>
            </w:pPr>
          </w:p>
        </w:tc>
      </w:tr>
    </w:tbl>
    <w:p w:rsidR="00233BC1" w:rsidRPr="00233BC1" w:rsidRDefault="00233BC1" w:rsidP="00233BC1">
      <w:pPr>
        <w:spacing w:after="0" w:line="240" w:lineRule="auto"/>
        <w:rPr>
          <w:rFonts w:ascii="Arial" w:hAnsi="Arial" w:cs="Arial"/>
        </w:rPr>
      </w:pPr>
    </w:p>
    <w:p w:rsidR="00ED7CB1" w:rsidRPr="00E90A86" w:rsidRDefault="00ED7CB1" w:rsidP="00233BC1">
      <w:pPr>
        <w:pStyle w:val="ListParagraph"/>
        <w:numPr>
          <w:ilvl w:val="0"/>
          <w:numId w:val="22"/>
        </w:numPr>
        <w:spacing w:after="120" w:line="240" w:lineRule="auto"/>
        <w:ind w:left="357" w:hanging="357"/>
        <w:contextualSpacing w:val="0"/>
        <w:rPr>
          <w:rFonts w:ascii="Arial" w:hAnsi="Arial" w:cs="Arial"/>
        </w:rPr>
      </w:pPr>
      <w:r w:rsidRPr="00E90A86">
        <w:rPr>
          <w:rFonts w:ascii="Arial" w:hAnsi="Arial" w:cs="Arial"/>
        </w:rPr>
        <w:lastRenderedPageBreak/>
        <w:t xml:space="preserve">For the second experiment the table of results should show the number of leaves removed from the shoot and the distance the bubble moved in one minute. </w:t>
      </w:r>
    </w:p>
    <w:tbl>
      <w:tblPr>
        <w:tblStyle w:val="TableGrid"/>
        <w:tblW w:w="0" w:type="auto"/>
        <w:tblInd w:w="534" w:type="dxa"/>
        <w:tblLook w:val="04A0" w:firstRow="1" w:lastRow="0" w:firstColumn="1" w:lastColumn="0" w:noHBand="0" w:noVBand="1"/>
      </w:tblPr>
      <w:tblGrid>
        <w:gridCol w:w="3118"/>
        <w:gridCol w:w="5103"/>
      </w:tblGrid>
      <w:tr w:rsidR="00ED7CB1" w:rsidRPr="00E90A86" w:rsidTr="00233BC1">
        <w:tc>
          <w:tcPr>
            <w:tcW w:w="3118" w:type="dxa"/>
          </w:tcPr>
          <w:p w:rsidR="00ED7CB1" w:rsidRPr="00E90A86" w:rsidRDefault="00ED7CB1" w:rsidP="00233BC1">
            <w:pPr>
              <w:spacing w:after="0" w:line="240" w:lineRule="auto"/>
              <w:jc w:val="center"/>
              <w:rPr>
                <w:rFonts w:ascii="Arial" w:eastAsia="Times New Roman" w:hAnsi="Arial" w:cs="Arial"/>
                <w:b/>
                <w:lang w:eastAsia="en-GB"/>
              </w:rPr>
            </w:pPr>
            <w:r w:rsidRPr="00E90A86">
              <w:rPr>
                <w:rFonts w:ascii="Arial" w:eastAsia="Times New Roman" w:hAnsi="Arial" w:cs="Arial"/>
                <w:b/>
                <w:lang w:eastAsia="en-GB"/>
              </w:rPr>
              <w:t>number of leaves removed</w:t>
            </w:r>
          </w:p>
        </w:tc>
        <w:tc>
          <w:tcPr>
            <w:tcW w:w="5103" w:type="dxa"/>
          </w:tcPr>
          <w:p w:rsidR="00ED7CB1" w:rsidRPr="00E90A86" w:rsidRDefault="00ED7CB1" w:rsidP="00233BC1">
            <w:pPr>
              <w:spacing w:after="0" w:line="240" w:lineRule="auto"/>
              <w:rPr>
                <w:rFonts w:ascii="Arial" w:eastAsia="Times New Roman" w:hAnsi="Arial" w:cs="Arial"/>
                <w:b/>
                <w:lang w:eastAsia="en-GB"/>
              </w:rPr>
            </w:pPr>
            <w:r w:rsidRPr="00E90A86">
              <w:rPr>
                <w:rFonts w:ascii="Arial" w:eastAsia="Times New Roman" w:hAnsi="Arial" w:cs="Arial"/>
                <w:b/>
                <w:lang w:eastAsia="en-GB"/>
              </w:rPr>
              <w:t>distance bubble moves in one minute / mm</w:t>
            </w:r>
          </w:p>
        </w:tc>
      </w:tr>
      <w:tr w:rsidR="00ED7CB1" w:rsidRPr="00E90A86" w:rsidTr="00233BC1">
        <w:tc>
          <w:tcPr>
            <w:tcW w:w="3118" w:type="dxa"/>
          </w:tcPr>
          <w:p w:rsidR="00ED7CB1" w:rsidRPr="00E90A86" w:rsidRDefault="00ED7CB1" w:rsidP="00233BC1">
            <w:pPr>
              <w:spacing w:after="0" w:line="240" w:lineRule="auto"/>
              <w:jc w:val="center"/>
              <w:rPr>
                <w:rFonts w:ascii="Arial" w:eastAsia="Times New Roman" w:hAnsi="Arial" w:cs="Arial"/>
                <w:b/>
                <w:lang w:eastAsia="en-GB"/>
              </w:rPr>
            </w:pPr>
          </w:p>
        </w:tc>
        <w:tc>
          <w:tcPr>
            <w:tcW w:w="5103" w:type="dxa"/>
          </w:tcPr>
          <w:p w:rsidR="00ED7CB1" w:rsidRPr="00E90A86" w:rsidRDefault="00ED7CB1" w:rsidP="00233BC1">
            <w:pPr>
              <w:spacing w:after="0" w:line="240" w:lineRule="auto"/>
              <w:rPr>
                <w:rFonts w:ascii="Arial" w:eastAsia="Times New Roman" w:hAnsi="Arial" w:cs="Arial"/>
                <w:b/>
                <w:lang w:eastAsia="en-GB"/>
              </w:rPr>
            </w:pPr>
          </w:p>
        </w:tc>
      </w:tr>
      <w:tr w:rsidR="00ED7CB1" w:rsidRPr="00E90A86" w:rsidTr="00233BC1">
        <w:tc>
          <w:tcPr>
            <w:tcW w:w="3118" w:type="dxa"/>
          </w:tcPr>
          <w:p w:rsidR="00ED7CB1" w:rsidRPr="00E90A86" w:rsidRDefault="00ED7CB1" w:rsidP="00233BC1">
            <w:pPr>
              <w:spacing w:after="0" w:line="240" w:lineRule="auto"/>
              <w:jc w:val="center"/>
              <w:rPr>
                <w:rFonts w:ascii="Arial" w:eastAsia="Times New Roman" w:hAnsi="Arial" w:cs="Arial"/>
                <w:b/>
                <w:lang w:eastAsia="en-GB"/>
              </w:rPr>
            </w:pPr>
          </w:p>
        </w:tc>
        <w:tc>
          <w:tcPr>
            <w:tcW w:w="5103" w:type="dxa"/>
          </w:tcPr>
          <w:p w:rsidR="00ED7CB1" w:rsidRPr="00E90A86" w:rsidRDefault="00ED7CB1" w:rsidP="00233BC1">
            <w:pPr>
              <w:spacing w:after="0" w:line="240" w:lineRule="auto"/>
              <w:rPr>
                <w:rFonts w:ascii="Arial" w:eastAsia="Times New Roman" w:hAnsi="Arial" w:cs="Arial"/>
                <w:b/>
                <w:lang w:eastAsia="en-GB"/>
              </w:rPr>
            </w:pPr>
          </w:p>
        </w:tc>
      </w:tr>
    </w:tbl>
    <w:p w:rsidR="00233BC1" w:rsidRPr="00233BC1" w:rsidRDefault="00233BC1" w:rsidP="00233BC1">
      <w:pPr>
        <w:spacing w:after="0" w:line="240" w:lineRule="auto"/>
        <w:rPr>
          <w:rFonts w:ascii="Arial" w:hAnsi="Arial" w:cs="Arial"/>
        </w:rPr>
      </w:pPr>
    </w:p>
    <w:p w:rsidR="00ED7CB1" w:rsidRPr="00E90A86" w:rsidRDefault="00ED7CB1" w:rsidP="00233BC1">
      <w:pPr>
        <w:pStyle w:val="ListParagraph"/>
        <w:numPr>
          <w:ilvl w:val="0"/>
          <w:numId w:val="22"/>
        </w:numPr>
        <w:spacing w:before="120" w:after="120" w:line="240" w:lineRule="auto"/>
        <w:ind w:left="357" w:hanging="357"/>
        <w:contextualSpacing w:val="0"/>
        <w:rPr>
          <w:rFonts w:ascii="Arial" w:hAnsi="Arial" w:cs="Arial"/>
        </w:rPr>
      </w:pPr>
      <w:r w:rsidRPr="00E90A86">
        <w:rPr>
          <w:rFonts w:ascii="Arial" w:hAnsi="Arial" w:cs="Arial"/>
        </w:rPr>
        <w:t>Learners can be reminded of the need to put the independent variable in the first column and the dependent variable in the second column. They can also be reminded of the need for descriptive column heading with units in the column headings rather than next to each result in the table.</w:t>
      </w:r>
    </w:p>
    <w:p w:rsidR="00ED7CB1" w:rsidRPr="00E90A86" w:rsidRDefault="00ED7CB1" w:rsidP="00E90A86">
      <w:pPr>
        <w:pStyle w:val="ListParagraph"/>
        <w:numPr>
          <w:ilvl w:val="0"/>
          <w:numId w:val="22"/>
        </w:numPr>
        <w:spacing w:after="120" w:line="240" w:lineRule="auto"/>
        <w:contextualSpacing w:val="0"/>
        <w:rPr>
          <w:rFonts w:ascii="Arial" w:hAnsi="Arial" w:cs="Arial"/>
        </w:rPr>
      </w:pPr>
      <w:r w:rsidRPr="00E90A86">
        <w:rPr>
          <w:rFonts w:ascii="Arial" w:hAnsi="Arial" w:cs="Arial"/>
        </w:rPr>
        <w:t>The surface area of each leaf removed should be recorded in a table. Then the total surface area of the leaves removed for each experiment can be calculated by adding the surface area of all the leaves removed before the experiment begins.</w:t>
      </w:r>
    </w:p>
    <w:p w:rsidR="00ED7CB1" w:rsidRPr="00E90A86" w:rsidRDefault="00ED7CB1" w:rsidP="00E90A86">
      <w:pPr>
        <w:pStyle w:val="ListParagraph"/>
        <w:numPr>
          <w:ilvl w:val="0"/>
          <w:numId w:val="22"/>
        </w:numPr>
        <w:spacing w:after="120" w:line="240" w:lineRule="auto"/>
        <w:contextualSpacing w:val="0"/>
        <w:rPr>
          <w:rFonts w:ascii="Arial" w:hAnsi="Arial" w:cs="Arial"/>
        </w:rPr>
      </w:pPr>
      <w:r w:rsidRPr="00E90A86">
        <w:rPr>
          <w:rFonts w:ascii="Arial" w:hAnsi="Arial" w:cs="Arial"/>
        </w:rPr>
        <w:t>A table showing these processed results and the results for the dependent variable should be produced.</w:t>
      </w:r>
    </w:p>
    <w:tbl>
      <w:tblPr>
        <w:tblStyle w:val="TableGrid"/>
        <w:tblW w:w="9587" w:type="dxa"/>
        <w:tblLook w:val="04A0" w:firstRow="1" w:lastRow="0" w:firstColumn="1" w:lastColumn="0" w:noHBand="0" w:noVBand="1"/>
      </w:tblPr>
      <w:tblGrid>
        <w:gridCol w:w="4750"/>
        <w:gridCol w:w="4837"/>
      </w:tblGrid>
      <w:tr w:rsidR="00ED7CB1" w:rsidRPr="00E90A86" w:rsidTr="00054BC4">
        <w:tc>
          <w:tcPr>
            <w:tcW w:w="4750" w:type="dxa"/>
          </w:tcPr>
          <w:p w:rsidR="00ED7CB1" w:rsidRPr="00E90A86" w:rsidRDefault="00ED7CB1" w:rsidP="00054BC4">
            <w:pPr>
              <w:spacing w:after="0" w:line="240" w:lineRule="auto"/>
              <w:jc w:val="center"/>
              <w:rPr>
                <w:rFonts w:ascii="Arial" w:eastAsia="Times New Roman" w:hAnsi="Arial" w:cs="Arial"/>
                <w:b/>
                <w:vertAlign w:val="superscript"/>
                <w:lang w:eastAsia="en-GB"/>
              </w:rPr>
            </w:pPr>
            <w:r w:rsidRPr="00E90A86">
              <w:rPr>
                <w:rFonts w:ascii="Arial" w:eastAsia="Times New Roman" w:hAnsi="Arial" w:cs="Arial"/>
                <w:b/>
                <w:lang w:eastAsia="en-GB"/>
              </w:rPr>
              <w:t>total surface area of leaves removed / mm</w:t>
            </w:r>
            <w:r w:rsidRPr="00E90A86">
              <w:rPr>
                <w:rFonts w:ascii="Arial" w:eastAsia="Times New Roman" w:hAnsi="Arial" w:cs="Arial"/>
                <w:b/>
                <w:vertAlign w:val="superscript"/>
                <w:lang w:eastAsia="en-GB"/>
              </w:rPr>
              <w:t>2</w:t>
            </w:r>
          </w:p>
        </w:tc>
        <w:tc>
          <w:tcPr>
            <w:tcW w:w="4837" w:type="dxa"/>
          </w:tcPr>
          <w:p w:rsidR="00ED7CB1" w:rsidRPr="00E90A86" w:rsidRDefault="00ED7CB1" w:rsidP="00054BC4">
            <w:pPr>
              <w:spacing w:after="0" w:line="240" w:lineRule="auto"/>
              <w:rPr>
                <w:rFonts w:ascii="Arial" w:eastAsia="Times New Roman" w:hAnsi="Arial" w:cs="Arial"/>
                <w:b/>
                <w:lang w:eastAsia="en-GB"/>
              </w:rPr>
            </w:pPr>
            <w:r w:rsidRPr="00E90A86">
              <w:rPr>
                <w:rFonts w:ascii="Arial" w:eastAsia="Times New Roman" w:hAnsi="Arial" w:cs="Arial"/>
                <w:b/>
                <w:lang w:eastAsia="en-GB"/>
              </w:rPr>
              <w:t>distance bubble moves in one minute / mm</w:t>
            </w:r>
          </w:p>
        </w:tc>
      </w:tr>
      <w:tr w:rsidR="00ED7CB1" w:rsidRPr="00E90A86" w:rsidTr="00054BC4">
        <w:tc>
          <w:tcPr>
            <w:tcW w:w="4750" w:type="dxa"/>
          </w:tcPr>
          <w:p w:rsidR="00ED7CB1" w:rsidRPr="00E90A86" w:rsidRDefault="00ED7CB1" w:rsidP="00054BC4">
            <w:pPr>
              <w:spacing w:after="0" w:line="240" w:lineRule="auto"/>
              <w:jc w:val="center"/>
              <w:rPr>
                <w:rFonts w:ascii="Arial" w:eastAsia="Times New Roman" w:hAnsi="Arial" w:cs="Arial"/>
                <w:b/>
                <w:lang w:eastAsia="en-GB"/>
              </w:rPr>
            </w:pPr>
          </w:p>
        </w:tc>
        <w:tc>
          <w:tcPr>
            <w:tcW w:w="4837" w:type="dxa"/>
          </w:tcPr>
          <w:p w:rsidR="00ED7CB1" w:rsidRPr="00E90A86" w:rsidRDefault="00ED7CB1" w:rsidP="00054BC4">
            <w:pPr>
              <w:spacing w:after="0" w:line="240" w:lineRule="auto"/>
              <w:rPr>
                <w:rFonts w:ascii="Arial" w:eastAsia="Times New Roman" w:hAnsi="Arial" w:cs="Arial"/>
                <w:b/>
                <w:lang w:eastAsia="en-GB"/>
              </w:rPr>
            </w:pPr>
          </w:p>
        </w:tc>
      </w:tr>
      <w:tr w:rsidR="00ED7CB1" w:rsidRPr="00E90A86" w:rsidTr="00054BC4">
        <w:tc>
          <w:tcPr>
            <w:tcW w:w="4750" w:type="dxa"/>
          </w:tcPr>
          <w:p w:rsidR="00ED7CB1" w:rsidRPr="00E90A86" w:rsidRDefault="00ED7CB1" w:rsidP="00054BC4">
            <w:pPr>
              <w:spacing w:after="0" w:line="240" w:lineRule="auto"/>
              <w:jc w:val="center"/>
              <w:rPr>
                <w:rFonts w:ascii="Arial" w:eastAsia="Times New Roman" w:hAnsi="Arial" w:cs="Arial"/>
                <w:b/>
                <w:lang w:eastAsia="en-GB"/>
              </w:rPr>
            </w:pPr>
          </w:p>
        </w:tc>
        <w:tc>
          <w:tcPr>
            <w:tcW w:w="4837" w:type="dxa"/>
          </w:tcPr>
          <w:p w:rsidR="00ED7CB1" w:rsidRPr="00E90A86" w:rsidRDefault="00ED7CB1" w:rsidP="00054BC4">
            <w:pPr>
              <w:spacing w:after="0" w:line="240" w:lineRule="auto"/>
              <w:rPr>
                <w:rFonts w:ascii="Arial" w:eastAsia="Times New Roman" w:hAnsi="Arial" w:cs="Arial"/>
                <w:b/>
                <w:lang w:eastAsia="en-GB"/>
              </w:rPr>
            </w:pPr>
          </w:p>
        </w:tc>
      </w:tr>
    </w:tbl>
    <w:p w:rsidR="000D26F6" w:rsidRPr="00233BC1" w:rsidRDefault="000D26F6" w:rsidP="00233BC1">
      <w:pPr>
        <w:spacing w:before="240" w:after="120" w:line="240" w:lineRule="auto"/>
        <w:rPr>
          <w:rFonts w:ascii="Arial" w:eastAsia="Times New Roman" w:hAnsi="Arial" w:cs="Arial"/>
          <w:color w:val="C30045"/>
          <w:sz w:val="24"/>
          <w:lang w:eastAsia="en-GB"/>
        </w:rPr>
      </w:pPr>
      <w:r w:rsidRPr="00233BC1">
        <w:rPr>
          <w:rFonts w:ascii="Arial" w:eastAsia="Times New Roman" w:hAnsi="Arial" w:cs="Arial"/>
          <w:b/>
          <w:bCs/>
          <w:color w:val="C30045"/>
          <w:sz w:val="24"/>
          <w:lang w:eastAsia="en-GB"/>
        </w:rPr>
        <w:t xml:space="preserve">Interpretation and </w:t>
      </w:r>
      <w:r w:rsidR="00214533">
        <w:rPr>
          <w:rFonts w:ascii="Arial" w:eastAsia="Times New Roman" w:hAnsi="Arial" w:cs="Arial"/>
          <w:b/>
          <w:bCs/>
          <w:color w:val="C30045"/>
          <w:sz w:val="24"/>
          <w:lang w:eastAsia="en-GB"/>
        </w:rPr>
        <w:t>e</w:t>
      </w:r>
      <w:r w:rsidRPr="00233BC1">
        <w:rPr>
          <w:rFonts w:ascii="Arial" w:eastAsia="Times New Roman" w:hAnsi="Arial" w:cs="Arial"/>
          <w:b/>
          <w:bCs/>
          <w:color w:val="C30045"/>
          <w:sz w:val="24"/>
          <w:lang w:eastAsia="en-GB"/>
        </w:rPr>
        <w:t>valuation</w:t>
      </w:r>
      <w:r w:rsidRPr="00233BC1">
        <w:rPr>
          <w:rFonts w:ascii="Arial" w:eastAsia="Times New Roman" w:hAnsi="Arial" w:cs="Arial"/>
          <w:color w:val="C30045"/>
          <w:sz w:val="24"/>
          <w:lang w:eastAsia="en-GB"/>
        </w:rPr>
        <w:t xml:space="preserve"> </w:t>
      </w:r>
    </w:p>
    <w:p w:rsidR="00ED7CB1" w:rsidRPr="00E90A86" w:rsidRDefault="00ED7CB1" w:rsidP="00E90A86">
      <w:pPr>
        <w:pStyle w:val="ListParagraph"/>
        <w:numPr>
          <w:ilvl w:val="0"/>
          <w:numId w:val="23"/>
        </w:numPr>
        <w:spacing w:after="120" w:line="240" w:lineRule="auto"/>
        <w:contextualSpacing w:val="0"/>
        <w:rPr>
          <w:rFonts w:ascii="Arial" w:hAnsi="Arial" w:cs="Arial"/>
        </w:rPr>
      </w:pPr>
      <w:r w:rsidRPr="00E90A86">
        <w:rPr>
          <w:rFonts w:ascii="Arial" w:hAnsi="Arial" w:cs="Arial"/>
        </w:rPr>
        <w:t>The processed data will be used to plot a graph. The graph can be used to identify any anomalous results. Learners are asked to describe the relationship shown on the graph. They can be reminded of the need to use data from the graph to support each statement made in their description.</w:t>
      </w:r>
    </w:p>
    <w:p w:rsidR="00ED7CB1" w:rsidRPr="00E90A86" w:rsidRDefault="00ED7CB1" w:rsidP="00E90A86">
      <w:pPr>
        <w:pStyle w:val="ListParagraph"/>
        <w:numPr>
          <w:ilvl w:val="0"/>
          <w:numId w:val="23"/>
        </w:numPr>
        <w:spacing w:after="120" w:line="240" w:lineRule="auto"/>
        <w:contextualSpacing w:val="0"/>
        <w:rPr>
          <w:rFonts w:ascii="Arial" w:hAnsi="Arial" w:cs="Arial"/>
        </w:rPr>
      </w:pPr>
      <w:r w:rsidRPr="00E90A86">
        <w:rPr>
          <w:rFonts w:ascii="Arial" w:hAnsi="Arial" w:cs="Arial"/>
        </w:rPr>
        <w:t>The experiment provides the opportunity to discuss different types of errors which may affect the accuracy of the results.</w:t>
      </w:r>
    </w:p>
    <w:p w:rsidR="00ED7CB1" w:rsidRPr="00E90A86" w:rsidRDefault="00ED7CB1" w:rsidP="00E90A86">
      <w:pPr>
        <w:pStyle w:val="ListParagraph"/>
        <w:numPr>
          <w:ilvl w:val="0"/>
          <w:numId w:val="23"/>
        </w:numPr>
        <w:spacing w:after="120" w:line="240" w:lineRule="auto"/>
        <w:contextualSpacing w:val="0"/>
        <w:rPr>
          <w:rFonts w:ascii="Arial" w:hAnsi="Arial" w:cs="Arial"/>
        </w:rPr>
      </w:pPr>
      <w:r w:rsidRPr="00E90A86">
        <w:rPr>
          <w:rFonts w:ascii="Arial" w:hAnsi="Arial" w:cs="Arial"/>
        </w:rPr>
        <w:t>Learners can use their understanding of transpiration and the factors which affect it to explain the shape of the graph.</w:t>
      </w:r>
    </w:p>
    <w:p w:rsidR="00E328E9" w:rsidRDefault="00E328E9" w:rsidP="006E7C46">
      <w:pPr>
        <w:spacing w:after="120" w:line="240" w:lineRule="auto"/>
        <w:rPr>
          <w:rFonts w:ascii="Arial" w:eastAsia="Times New Roman" w:hAnsi="Arial" w:cs="Arial"/>
          <w:lang w:eastAsia="en-GB"/>
        </w:rPr>
      </w:pPr>
    </w:p>
    <w:p w:rsidR="00010610" w:rsidRDefault="00010610" w:rsidP="006E7C46">
      <w:pPr>
        <w:spacing w:after="120" w:line="240" w:lineRule="auto"/>
        <w:rPr>
          <w:rFonts w:ascii="Arial" w:eastAsia="Times New Roman" w:hAnsi="Arial" w:cs="Arial"/>
          <w:lang w:eastAsia="en-GB"/>
        </w:rPr>
      </w:pPr>
    </w:p>
    <w:p w:rsidR="00010610" w:rsidRDefault="00010610">
      <w:pPr>
        <w:spacing w:after="0" w:line="240" w:lineRule="auto"/>
        <w:rPr>
          <w:rFonts w:ascii="Arial" w:eastAsia="Times New Roman" w:hAnsi="Arial" w:cs="Arial"/>
          <w:lang w:eastAsia="en-GB"/>
        </w:rPr>
      </w:pPr>
      <w:r>
        <w:rPr>
          <w:rFonts w:ascii="Arial" w:eastAsia="Times New Roman" w:hAnsi="Arial" w:cs="Arial"/>
          <w:lang w:eastAsia="en-GB"/>
        </w:rPr>
        <w:br w:type="page"/>
      </w:r>
    </w:p>
    <w:p w:rsidR="00010610" w:rsidRDefault="00010610" w:rsidP="006E7C46">
      <w:pPr>
        <w:spacing w:after="120" w:line="240" w:lineRule="auto"/>
        <w:rPr>
          <w:rFonts w:ascii="Arial" w:eastAsia="Times New Roman" w:hAnsi="Arial" w:cs="Arial"/>
          <w:lang w:eastAsia="en-GB"/>
        </w:rPr>
      </w:pPr>
    </w:p>
    <w:p w:rsidR="00010610" w:rsidRDefault="00010610" w:rsidP="006E7C46">
      <w:pPr>
        <w:spacing w:after="120" w:line="240" w:lineRule="auto"/>
        <w:rPr>
          <w:rFonts w:ascii="Arial" w:eastAsia="Times New Roman" w:hAnsi="Arial" w:cs="Arial"/>
          <w:lang w:eastAsia="en-GB"/>
        </w:rPr>
      </w:pPr>
    </w:p>
    <w:p w:rsidR="00010610" w:rsidRDefault="00010610" w:rsidP="006E7C46">
      <w:pPr>
        <w:spacing w:after="12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sectPr w:rsidR="00E328E9" w:rsidSect="00F363B2">
          <w:headerReference w:type="even" r:id="rId19"/>
          <w:headerReference w:type="default" r:id="rId20"/>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C62CAF">
        <w:rPr>
          <w:rFonts w:ascii="Arial" w:hAnsi="Arial" w:cs="Arial"/>
          <w:b/>
          <w:color w:val="C30045"/>
          <w:sz w:val="28"/>
          <w:szCs w:val="28"/>
        </w:rPr>
        <w:t>6</w:t>
      </w:r>
      <w:r>
        <w:rPr>
          <w:rFonts w:ascii="Arial" w:hAnsi="Arial" w:cs="Arial"/>
          <w:b/>
          <w:color w:val="C30045"/>
          <w:sz w:val="28"/>
          <w:szCs w:val="28"/>
        </w:rPr>
        <w:t xml:space="preserve"> – </w:t>
      </w:r>
      <w:r w:rsidR="009B2A57">
        <w:rPr>
          <w:rFonts w:ascii="Arial" w:hAnsi="Arial" w:cs="Arial"/>
          <w:b/>
          <w:color w:val="C30045"/>
          <w:sz w:val="28"/>
          <w:szCs w:val="28"/>
        </w:rPr>
        <w:t>Information for technicians</w:t>
      </w:r>
    </w:p>
    <w:p w:rsidR="00BC7EDF" w:rsidRPr="00E23F70" w:rsidRDefault="00C62CAF" w:rsidP="00BC7EDF">
      <w:pPr>
        <w:jc w:val="center"/>
        <w:rPr>
          <w:rFonts w:ascii="Arial" w:hAnsi="Arial" w:cs="Arial"/>
          <w:b/>
          <w:color w:val="C30045"/>
          <w:sz w:val="28"/>
        </w:rPr>
      </w:pPr>
      <w:r w:rsidRPr="00C62CAF">
        <w:rPr>
          <w:rFonts w:ascii="Arial" w:hAnsi="Arial" w:cs="Arial"/>
          <w:b/>
          <w:color w:val="C30045"/>
          <w:sz w:val="28"/>
        </w:rPr>
        <w:t>Using a potometer</w:t>
      </w:r>
    </w:p>
    <w:p w:rsidR="00B16B2E" w:rsidRDefault="00B16B2E" w:rsidP="00C62CAF">
      <w:pPr>
        <w:spacing w:after="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p w:rsidR="00C62CAF" w:rsidRPr="00233BC1" w:rsidRDefault="00C62CAF" w:rsidP="00C62CAF">
      <w:pPr>
        <w:spacing w:after="0" w:line="240" w:lineRule="auto"/>
        <w:rPr>
          <w:rFonts w:ascii="Arial" w:hAnsi="Arial" w:cs="Arial"/>
        </w:rPr>
      </w:pPr>
    </w:p>
    <w:p w:rsidR="00C62CAF" w:rsidRPr="00233BC1" w:rsidRDefault="00C62CAF" w:rsidP="00C62CAF">
      <w:pPr>
        <w:spacing w:after="0" w:line="240" w:lineRule="auto"/>
        <w:rPr>
          <w:rFonts w:ascii="Arial" w:hAnsi="Arial" w:cs="Arial"/>
        </w:rPr>
      </w:pPr>
      <w:r w:rsidRPr="00233BC1">
        <w:rPr>
          <w:rFonts w:ascii="Arial" w:hAnsi="Arial" w:cs="Arial"/>
        </w:rPr>
        <w:t>There are no specific hazards for this investigation.</w:t>
      </w:r>
    </w:p>
    <w:p w:rsidR="00C62CAF" w:rsidRPr="00233BC1" w:rsidRDefault="00C62CAF" w:rsidP="00C62CAF">
      <w:pPr>
        <w:spacing w:after="0" w:line="240" w:lineRule="auto"/>
        <w:rPr>
          <w:rFonts w:ascii="Arial" w:hAnsi="Arial" w:cs="Arial"/>
        </w:rPr>
      </w:pPr>
    </w:p>
    <w:tbl>
      <w:tblPr>
        <w:tblStyle w:val="TableGrid3"/>
        <w:tblW w:w="8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8220"/>
      </w:tblGrid>
      <w:tr w:rsidR="00233BC1" w:rsidRPr="00315C4C" w:rsidTr="00233BC1">
        <w:trPr>
          <w:trHeight w:val="116"/>
        </w:trPr>
        <w:tc>
          <w:tcPr>
            <w:tcW w:w="454" w:type="dxa"/>
          </w:tcPr>
          <w:p w:rsidR="00233BC1" w:rsidRPr="00315C4C" w:rsidRDefault="00233BC1" w:rsidP="00233BC1">
            <w:pPr>
              <w:spacing w:after="0" w:line="240" w:lineRule="auto"/>
              <w:rPr>
                <w:rFonts w:ascii="Arial" w:hAnsi="Arial" w:cs="Arial"/>
                <w:szCs w:val="20"/>
              </w:rPr>
            </w:pPr>
            <w:r w:rsidRPr="00315C4C">
              <w:rPr>
                <w:rFonts w:ascii="Arial" w:hAnsi="Arial" w:cs="Arial"/>
                <w:szCs w:val="20"/>
              </w:rPr>
              <w:t>(a)</w:t>
            </w:r>
          </w:p>
        </w:tc>
        <w:tc>
          <w:tcPr>
            <w:tcW w:w="8220" w:type="dxa"/>
          </w:tcPr>
          <w:p w:rsidR="00233BC1" w:rsidRPr="00315C4C" w:rsidRDefault="00233BC1" w:rsidP="00233BC1">
            <w:pPr>
              <w:spacing w:after="0" w:line="240" w:lineRule="auto"/>
              <w:rPr>
                <w:rFonts w:ascii="Arial" w:hAnsi="Arial" w:cs="Arial"/>
                <w:szCs w:val="20"/>
              </w:rPr>
            </w:pPr>
            <w:r w:rsidRPr="00315C4C">
              <w:rPr>
                <w:rFonts w:ascii="Arial" w:eastAsia="Arial" w:hAnsi="Arial" w:cs="Arial"/>
                <w:szCs w:val="20"/>
              </w:rPr>
              <w:t>one</w:t>
            </w:r>
            <w:r w:rsidRPr="00315C4C">
              <w:rPr>
                <w:rFonts w:ascii="Arial" w:eastAsia="Arial" w:hAnsi="Arial" w:cs="Arial"/>
                <w:spacing w:val="-1"/>
                <w:szCs w:val="20"/>
              </w:rPr>
              <w:t xml:space="preserve"> </w:t>
            </w:r>
            <w:r w:rsidRPr="00315C4C">
              <w:rPr>
                <w:rFonts w:ascii="Arial" w:eastAsia="Arial" w:hAnsi="Arial" w:cs="Arial"/>
                <w:szCs w:val="20"/>
              </w:rPr>
              <w:t>freshly</w:t>
            </w:r>
            <w:r w:rsidRPr="00315C4C">
              <w:rPr>
                <w:rFonts w:ascii="Arial" w:eastAsia="Arial" w:hAnsi="Arial" w:cs="Arial"/>
                <w:spacing w:val="-6"/>
                <w:szCs w:val="20"/>
              </w:rPr>
              <w:t xml:space="preserve"> </w:t>
            </w:r>
            <w:r w:rsidRPr="00315C4C">
              <w:rPr>
                <w:rFonts w:ascii="Arial" w:eastAsia="Arial" w:hAnsi="Arial" w:cs="Arial"/>
                <w:szCs w:val="20"/>
              </w:rPr>
              <w:t>cut</w:t>
            </w:r>
            <w:r w:rsidRPr="00315C4C">
              <w:rPr>
                <w:rFonts w:ascii="Arial" w:eastAsia="Arial" w:hAnsi="Arial" w:cs="Arial"/>
                <w:spacing w:val="-4"/>
                <w:szCs w:val="20"/>
              </w:rPr>
              <w:t xml:space="preserve"> </w:t>
            </w:r>
            <w:r w:rsidRPr="00315C4C">
              <w:rPr>
                <w:rFonts w:ascii="Arial" w:eastAsia="Arial" w:hAnsi="Arial" w:cs="Arial"/>
                <w:szCs w:val="20"/>
              </w:rPr>
              <w:t>leafy</w:t>
            </w:r>
            <w:r w:rsidRPr="00315C4C">
              <w:rPr>
                <w:rFonts w:ascii="Arial" w:eastAsia="Arial" w:hAnsi="Arial" w:cs="Arial"/>
                <w:spacing w:val="-5"/>
                <w:szCs w:val="20"/>
              </w:rPr>
              <w:t xml:space="preserve"> </w:t>
            </w:r>
            <w:r w:rsidRPr="00315C4C">
              <w:rPr>
                <w:rFonts w:ascii="Arial" w:eastAsia="Arial" w:hAnsi="Arial" w:cs="Arial"/>
                <w:szCs w:val="20"/>
              </w:rPr>
              <w:t>shoot</w:t>
            </w:r>
            <w:r w:rsidRPr="00315C4C">
              <w:rPr>
                <w:rFonts w:ascii="Arial" w:eastAsia="Arial" w:hAnsi="Arial" w:cs="Arial"/>
                <w:spacing w:val="-5"/>
                <w:szCs w:val="20"/>
              </w:rPr>
              <w:t xml:space="preserve"> </w:t>
            </w:r>
            <w:r w:rsidRPr="00315C4C">
              <w:rPr>
                <w:rFonts w:ascii="Arial" w:eastAsia="Arial" w:hAnsi="Arial" w:cs="Arial"/>
                <w:szCs w:val="20"/>
              </w:rPr>
              <w:t>that</w:t>
            </w:r>
            <w:r w:rsidRPr="00315C4C">
              <w:rPr>
                <w:rFonts w:ascii="Arial" w:eastAsia="Arial" w:hAnsi="Arial" w:cs="Arial"/>
                <w:spacing w:val="-4"/>
                <w:szCs w:val="20"/>
              </w:rPr>
              <w:t xml:space="preserve"> </w:t>
            </w:r>
            <w:r w:rsidRPr="00315C4C">
              <w:rPr>
                <w:rFonts w:ascii="Arial" w:eastAsia="Arial" w:hAnsi="Arial" w:cs="Arial"/>
                <w:szCs w:val="20"/>
              </w:rPr>
              <w:t>has</w:t>
            </w:r>
            <w:r w:rsidRPr="00315C4C">
              <w:rPr>
                <w:rFonts w:ascii="Arial" w:eastAsia="Arial" w:hAnsi="Arial" w:cs="Arial"/>
                <w:spacing w:val="-4"/>
                <w:szCs w:val="20"/>
              </w:rPr>
              <w:t xml:space="preserve"> </w:t>
            </w:r>
            <w:r w:rsidRPr="00315C4C">
              <w:rPr>
                <w:rFonts w:ascii="Arial" w:eastAsia="Arial" w:hAnsi="Arial" w:cs="Arial"/>
                <w:szCs w:val="20"/>
              </w:rPr>
              <w:t>be</w:t>
            </w:r>
            <w:r w:rsidRPr="00315C4C">
              <w:rPr>
                <w:rFonts w:ascii="Arial" w:eastAsia="Arial" w:hAnsi="Arial" w:cs="Arial"/>
                <w:spacing w:val="-1"/>
                <w:szCs w:val="20"/>
              </w:rPr>
              <w:t>e</w:t>
            </w:r>
            <w:r w:rsidRPr="00315C4C">
              <w:rPr>
                <w:rFonts w:ascii="Arial" w:eastAsia="Arial" w:hAnsi="Arial" w:cs="Arial"/>
                <w:szCs w:val="20"/>
              </w:rPr>
              <w:t>n</w:t>
            </w:r>
            <w:r w:rsidRPr="00315C4C">
              <w:rPr>
                <w:rFonts w:ascii="Arial" w:eastAsia="Arial" w:hAnsi="Arial" w:cs="Arial"/>
                <w:spacing w:val="-5"/>
                <w:szCs w:val="20"/>
              </w:rPr>
              <w:t xml:space="preserve"> </w:t>
            </w:r>
            <w:r w:rsidRPr="00315C4C">
              <w:rPr>
                <w:rFonts w:ascii="Arial" w:eastAsia="Arial" w:hAnsi="Arial" w:cs="Arial"/>
                <w:szCs w:val="20"/>
              </w:rPr>
              <w:t>put</w:t>
            </w:r>
            <w:r w:rsidRPr="00315C4C">
              <w:rPr>
                <w:rFonts w:ascii="Arial" w:eastAsia="Arial" w:hAnsi="Arial" w:cs="Arial"/>
                <w:spacing w:val="-3"/>
                <w:szCs w:val="20"/>
              </w:rPr>
              <w:t xml:space="preserve"> </w:t>
            </w:r>
            <w:r w:rsidRPr="00315C4C">
              <w:rPr>
                <w:rFonts w:ascii="Arial" w:eastAsia="Arial" w:hAnsi="Arial" w:cs="Arial"/>
                <w:szCs w:val="20"/>
              </w:rPr>
              <w:t>imme</w:t>
            </w:r>
            <w:r w:rsidRPr="00315C4C">
              <w:rPr>
                <w:rFonts w:ascii="Arial" w:eastAsia="Arial" w:hAnsi="Arial" w:cs="Arial"/>
                <w:spacing w:val="1"/>
                <w:szCs w:val="20"/>
              </w:rPr>
              <w:t>d</w:t>
            </w:r>
            <w:r w:rsidRPr="00315C4C">
              <w:rPr>
                <w:rFonts w:ascii="Arial" w:eastAsia="Arial" w:hAnsi="Arial" w:cs="Arial"/>
                <w:szCs w:val="20"/>
              </w:rPr>
              <w:t>iately</w:t>
            </w:r>
            <w:r w:rsidRPr="00315C4C">
              <w:rPr>
                <w:rFonts w:ascii="Arial" w:eastAsia="Arial" w:hAnsi="Arial" w:cs="Arial"/>
                <w:spacing w:val="-12"/>
                <w:szCs w:val="20"/>
              </w:rPr>
              <w:t xml:space="preserve"> </w:t>
            </w:r>
            <w:r w:rsidRPr="00315C4C">
              <w:rPr>
                <w:rFonts w:ascii="Arial" w:eastAsia="Arial" w:hAnsi="Arial" w:cs="Arial"/>
                <w:szCs w:val="20"/>
              </w:rPr>
              <w:t>into</w:t>
            </w:r>
            <w:r w:rsidRPr="00315C4C">
              <w:rPr>
                <w:rFonts w:ascii="Arial" w:eastAsia="Arial" w:hAnsi="Arial" w:cs="Arial"/>
                <w:spacing w:val="-4"/>
                <w:szCs w:val="20"/>
              </w:rPr>
              <w:t xml:space="preserve"> </w:t>
            </w:r>
            <w:r w:rsidRPr="00315C4C">
              <w:rPr>
                <w:rFonts w:ascii="Arial" w:eastAsia="Arial" w:hAnsi="Arial" w:cs="Arial"/>
                <w:szCs w:val="20"/>
              </w:rPr>
              <w:t>f</w:t>
            </w:r>
            <w:r w:rsidRPr="00315C4C">
              <w:rPr>
                <w:rFonts w:ascii="Arial" w:eastAsia="Arial" w:hAnsi="Arial" w:cs="Arial"/>
                <w:spacing w:val="-1"/>
                <w:szCs w:val="20"/>
              </w:rPr>
              <w:t>r</w:t>
            </w:r>
            <w:r w:rsidRPr="00315C4C">
              <w:rPr>
                <w:rFonts w:ascii="Arial" w:eastAsia="Arial" w:hAnsi="Arial" w:cs="Arial"/>
                <w:szCs w:val="20"/>
              </w:rPr>
              <w:t>esh</w:t>
            </w:r>
            <w:r w:rsidRPr="00315C4C">
              <w:rPr>
                <w:rFonts w:ascii="Arial" w:eastAsia="Arial" w:hAnsi="Arial" w:cs="Arial"/>
                <w:spacing w:val="-5"/>
                <w:szCs w:val="20"/>
              </w:rPr>
              <w:t xml:space="preserve"> </w:t>
            </w:r>
            <w:r w:rsidRPr="00315C4C">
              <w:rPr>
                <w:rFonts w:ascii="Arial" w:eastAsia="Arial" w:hAnsi="Arial" w:cs="Arial"/>
                <w:szCs w:val="20"/>
              </w:rPr>
              <w:t>water</w:t>
            </w:r>
          </w:p>
        </w:tc>
      </w:tr>
      <w:tr w:rsidR="00233BC1" w:rsidRPr="00315C4C" w:rsidTr="00233BC1">
        <w:tc>
          <w:tcPr>
            <w:tcW w:w="454" w:type="dxa"/>
          </w:tcPr>
          <w:p w:rsidR="00233BC1" w:rsidRPr="00315C4C" w:rsidRDefault="00233BC1" w:rsidP="00233BC1">
            <w:pPr>
              <w:spacing w:after="0" w:line="240" w:lineRule="auto"/>
              <w:rPr>
                <w:rFonts w:ascii="Arial" w:hAnsi="Arial" w:cs="Arial"/>
                <w:szCs w:val="20"/>
              </w:rPr>
            </w:pPr>
            <w:r w:rsidRPr="00315C4C">
              <w:rPr>
                <w:rFonts w:ascii="Arial" w:hAnsi="Arial" w:cs="Arial"/>
                <w:szCs w:val="20"/>
              </w:rPr>
              <w:t>(b)</w:t>
            </w:r>
          </w:p>
        </w:tc>
        <w:tc>
          <w:tcPr>
            <w:tcW w:w="8220" w:type="dxa"/>
          </w:tcPr>
          <w:p w:rsidR="00233BC1" w:rsidRPr="00315C4C" w:rsidRDefault="00233BC1" w:rsidP="00233BC1">
            <w:pPr>
              <w:spacing w:after="0" w:line="240" w:lineRule="auto"/>
              <w:rPr>
                <w:rFonts w:ascii="Arial" w:hAnsi="Arial" w:cs="Arial"/>
                <w:szCs w:val="20"/>
              </w:rPr>
            </w:pPr>
            <w:proofErr w:type="gramStart"/>
            <w:r w:rsidRPr="00315C4C">
              <w:rPr>
                <w:rFonts w:ascii="Arial" w:eastAsia="Arial" w:hAnsi="Arial" w:cs="Arial"/>
                <w:szCs w:val="20"/>
              </w:rPr>
              <w:t>one</w:t>
            </w:r>
            <w:proofErr w:type="gramEnd"/>
            <w:r w:rsidRPr="00315C4C">
              <w:rPr>
                <w:rFonts w:ascii="Arial" w:eastAsia="Arial" w:hAnsi="Arial" w:cs="Arial"/>
                <w:spacing w:val="-1"/>
                <w:szCs w:val="20"/>
              </w:rPr>
              <w:t xml:space="preserve"> </w:t>
            </w:r>
            <w:r w:rsidRPr="00315C4C">
              <w:rPr>
                <w:rFonts w:ascii="Arial" w:eastAsia="Arial" w:hAnsi="Arial" w:cs="Arial"/>
                <w:szCs w:val="20"/>
              </w:rPr>
              <w:t>potometer</w:t>
            </w:r>
            <w:r w:rsidRPr="00315C4C">
              <w:rPr>
                <w:rFonts w:ascii="Arial" w:eastAsia="Arial" w:hAnsi="Arial" w:cs="Arial"/>
                <w:spacing w:val="-10"/>
                <w:szCs w:val="20"/>
              </w:rPr>
              <w:t xml:space="preserve"> </w:t>
            </w:r>
            <w:r w:rsidRPr="00315C4C">
              <w:rPr>
                <w:rFonts w:ascii="Arial" w:eastAsia="Arial" w:hAnsi="Arial" w:cs="Arial"/>
                <w:szCs w:val="20"/>
              </w:rPr>
              <w:t>set</w:t>
            </w:r>
            <w:r w:rsidRPr="00315C4C">
              <w:rPr>
                <w:rFonts w:ascii="Arial" w:eastAsia="Arial" w:hAnsi="Arial" w:cs="Arial"/>
                <w:spacing w:val="-3"/>
                <w:szCs w:val="20"/>
              </w:rPr>
              <w:t xml:space="preserve"> </w:t>
            </w:r>
            <w:r w:rsidRPr="00315C4C">
              <w:rPr>
                <w:rFonts w:ascii="Arial" w:eastAsia="Arial" w:hAnsi="Arial" w:cs="Arial"/>
                <w:szCs w:val="20"/>
              </w:rPr>
              <w:t>up</w:t>
            </w:r>
            <w:r w:rsidRPr="00315C4C">
              <w:rPr>
                <w:rFonts w:ascii="Arial" w:eastAsia="Arial" w:hAnsi="Arial" w:cs="Arial"/>
                <w:spacing w:val="-2"/>
                <w:szCs w:val="20"/>
              </w:rPr>
              <w:t xml:space="preserve"> </w:t>
            </w:r>
            <w:r w:rsidRPr="00315C4C">
              <w:rPr>
                <w:rFonts w:ascii="Arial" w:eastAsia="Arial" w:hAnsi="Arial" w:cs="Arial"/>
                <w:szCs w:val="20"/>
              </w:rPr>
              <w:t>as</w:t>
            </w:r>
            <w:r w:rsidRPr="00315C4C">
              <w:rPr>
                <w:rFonts w:ascii="Arial" w:eastAsia="Arial" w:hAnsi="Arial" w:cs="Arial"/>
                <w:spacing w:val="-3"/>
                <w:szCs w:val="20"/>
              </w:rPr>
              <w:t xml:space="preserve"> </w:t>
            </w:r>
            <w:r w:rsidRPr="00315C4C">
              <w:rPr>
                <w:rFonts w:ascii="Arial" w:eastAsia="Arial" w:hAnsi="Arial" w:cs="Arial"/>
                <w:szCs w:val="20"/>
              </w:rPr>
              <w:t>shown</w:t>
            </w:r>
            <w:r w:rsidRPr="00315C4C">
              <w:rPr>
                <w:rFonts w:ascii="Arial" w:eastAsia="Arial" w:hAnsi="Arial" w:cs="Arial"/>
                <w:spacing w:val="-6"/>
                <w:szCs w:val="20"/>
              </w:rPr>
              <w:t xml:space="preserve"> </w:t>
            </w:r>
            <w:r w:rsidRPr="00315C4C">
              <w:rPr>
                <w:rFonts w:ascii="Arial" w:eastAsia="Arial" w:hAnsi="Arial" w:cs="Arial"/>
                <w:szCs w:val="20"/>
              </w:rPr>
              <w:t>in</w:t>
            </w:r>
            <w:r w:rsidRPr="00315C4C">
              <w:rPr>
                <w:rFonts w:ascii="Arial" w:eastAsia="Arial" w:hAnsi="Arial" w:cs="Arial"/>
                <w:spacing w:val="-2"/>
                <w:szCs w:val="20"/>
              </w:rPr>
              <w:t xml:space="preserve"> </w:t>
            </w:r>
            <w:r w:rsidRPr="00315C4C">
              <w:rPr>
                <w:rFonts w:ascii="Arial" w:eastAsia="Arial" w:hAnsi="Arial" w:cs="Arial"/>
                <w:szCs w:val="20"/>
              </w:rPr>
              <w:t>the</w:t>
            </w:r>
            <w:r w:rsidRPr="00315C4C">
              <w:rPr>
                <w:rFonts w:ascii="Arial" w:eastAsia="Arial" w:hAnsi="Arial" w:cs="Arial"/>
                <w:spacing w:val="-3"/>
                <w:szCs w:val="20"/>
              </w:rPr>
              <w:t xml:space="preserve"> </w:t>
            </w:r>
            <w:r w:rsidRPr="00315C4C">
              <w:rPr>
                <w:rFonts w:ascii="Arial" w:eastAsia="Arial" w:hAnsi="Arial" w:cs="Arial"/>
                <w:szCs w:val="20"/>
              </w:rPr>
              <w:t>diagram</w:t>
            </w:r>
            <w:r w:rsidRPr="00315C4C">
              <w:rPr>
                <w:rFonts w:ascii="Arial" w:eastAsia="Arial" w:hAnsi="Arial" w:cs="Arial"/>
                <w:spacing w:val="-8"/>
                <w:szCs w:val="20"/>
              </w:rPr>
              <w:t xml:space="preserve"> </w:t>
            </w:r>
            <w:r w:rsidRPr="00315C4C">
              <w:rPr>
                <w:rFonts w:ascii="Arial" w:eastAsia="Arial" w:hAnsi="Arial" w:cs="Arial"/>
                <w:szCs w:val="20"/>
              </w:rPr>
              <w:t>below.</w:t>
            </w:r>
          </w:p>
        </w:tc>
      </w:tr>
      <w:tr w:rsidR="00233BC1" w:rsidRPr="00315C4C" w:rsidTr="00233BC1">
        <w:tc>
          <w:tcPr>
            <w:tcW w:w="454" w:type="dxa"/>
          </w:tcPr>
          <w:p w:rsidR="00233BC1" w:rsidRPr="00315C4C" w:rsidRDefault="00233BC1" w:rsidP="00233BC1">
            <w:pPr>
              <w:spacing w:after="0" w:line="240" w:lineRule="auto"/>
              <w:rPr>
                <w:rFonts w:ascii="Arial" w:hAnsi="Arial" w:cs="Arial"/>
                <w:szCs w:val="20"/>
              </w:rPr>
            </w:pPr>
            <w:r w:rsidRPr="00315C4C">
              <w:rPr>
                <w:rFonts w:ascii="Arial" w:hAnsi="Arial" w:cs="Arial"/>
                <w:szCs w:val="20"/>
              </w:rPr>
              <w:t>(c)</w:t>
            </w:r>
          </w:p>
        </w:tc>
        <w:tc>
          <w:tcPr>
            <w:tcW w:w="8220" w:type="dxa"/>
          </w:tcPr>
          <w:p w:rsidR="00233BC1" w:rsidRPr="00315C4C" w:rsidRDefault="00233BC1" w:rsidP="00233BC1">
            <w:pPr>
              <w:tabs>
                <w:tab w:val="left" w:pos="960"/>
              </w:tabs>
              <w:spacing w:after="0" w:line="240" w:lineRule="auto"/>
              <w:ind w:right="-20"/>
              <w:rPr>
                <w:rFonts w:ascii="Arial" w:eastAsia="Arial" w:hAnsi="Arial" w:cs="Arial"/>
                <w:szCs w:val="20"/>
              </w:rPr>
            </w:pPr>
            <w:r w:rsidRPr="00315C4C">
              <w:rPr>
                <w:rFonts w:ascii="Arial" w:eastAsia="Arial" w:hAnsi="Arial" w:cs="Arial"/>
                <w:szCs w:val="20"/>
              </w:rPr>
              <w:t>ruler with mm scale to place alongside the capillary tube</w:t>
            </w:r>
          </w:p>
        </w:tc>
      </w:tr>
      <w:tr w:rsidR="00233BC1" w:rsidRPr="00315C4C" w:rsidTr="00233BC1">
        <w:tc>
          <w:tcPr>
            <w:tcW w:w="454" w:type="dxa"/>
          </w:tcPr>
          <w:p w:rsidR="00233BC1" w:rsidRPr="00315C4C" w:rsidRDefault="00233BC1" w:rsidP="00233BC1">
            <w:pPr>
              <w:spacing w:after="0" w:line="240" w:lineRule="auto"/>
              <w:rPr>
                <w:rFonts w:ascii="Arial" w:hAnsi="Arial" w:cs="Arial"/>
                <w:szCs w:val="20"/>
              </w:rPr>
            </w:pPr>
            <w:r w:rsidRPr="00315C4C">
              <w:rPr>
                <w:rFonts w:ascii="Arial" w:hAnsi="Arial" w:cs="Arial"/>
                <w:szCs w:val="20"/>
              </w:rPr>
              <w:t>(d)</w:t>
            </w:r>
          </w:p>
        </w:tc>
        <w:tc>
          <w:tcPr>
            <w:tcW w:w="8220" w:type="dxa"/>
          </w:tcPr>
          <w:p w:rsidR="00233BC1" w:rsidRPr="00315C4C" w:rsidRDefault="00233BC1" w:rsidP="00233BC1">
            <w:pPr>
              <w:tabs>
                <w:tab w:val="left" w:pos="960"/>
              </w:tabs>
              <w:spacing w:after="0" w:line="240" w:lineRule="auto"/>
              <w:ind w:right="-20"/>
              <w:rPr>
                <w:rFonts w:ascii="Arial" w:eastAsia="Arial" w:hAnsi="Arial" w:cs="Arial"/>
                <w:szCs w:val="20"/>
              </w:rPr>
            </w:pPr>
            <w:r w:rsidRPr="00315C4C">
              <w:rPr>
                <w:rFonts w:ascii="Arial" w:eastAsia="Arial" w:hAnsi="Arial" w:cs="Arial"/>
                <w:szCs w:val="20"/>
              </w:rPr>
              <w:t>s</w:t>
            </w:r>
            <w:r w:rsidRPr="00315C4C">
              <w:rPr>
                <w:rFonts w:ascii="Arial" w:eastAsia="Arial" w:hAnsi="Arial" w:cs="Arial"/>
                <w:spacing w:val="-1"/>
                <w:szCs w:val="20"/>
              </w:rPr>
              <w:t>t</w:t>
            </w:r>
            <w:r w:rsidRPr="00315C4C">
              <w:rPr>
                <w:rFonts w:ascii="Arial" w:eastAsia="Arial" w:hAnsi="Arial" w:cs="Arial"/>
                <w:szCs w:val="20"/>
              </w:rPr>
              <w:t>op</w:t>
            </w:r>
            <w:r w:rsidRPr="00315C4C">
              <w:rPr>
                <w:rFonts w:ascii="Arial" w:eastAsia="Arial" w:hAnsi="Arial" w:cs="Arial"/>
                <w:spacing w:val="-4"/>
                <w:szCs w:val="20"/>
              </w:rPr>
              <w:t xml:space="preserve"> </w:t>
            </w:r>
            <w:r w:rsidRPr="00315C4C">
              <w:rPr>
                <w:rFonts w:ascii="Arial" w:eastAsia="Arial" w:hAnsi="Arial" w:cs="Arial"/>
                <w:szCs w:val="20"/>
              </w:rPr>
              <w:t>watch</w:t>
            </w:r>
            <w:r w:rsidRPr="00315C4C">
              <w:rPr>
                <w:rFonts w:ascii="Arial" w:eastAsia="Arial" w:hAnsi="Arial" w:cs="Arial"/>
                <w:spacing w:val="-6"/>
                <w:szCs w:val="20"/>
              </w:rPr>
              <w:t xml:space="preserve"> </w:t>
            </w:r>
            <w:r w:rsidRPr="00315C4C">
              <w:rPr>
                <w:rFonts w:ascii="Arial" w:eastAsia="Arial" w:hAnsi="Arial" w:cs="Arial"/>
                <w:szCs w:val="20"/>
              </w:rPr>
              <w:t>or</w:t>
            </w:r>
            <w:r w:rsidRPr="00315C4C">
              <w:rPr>
                <w:rFonts w:ascii="Arial" w:eastAsia="Arial" w:hAnsi="Arial" w:cs="Arial"/>
                <w:spacing w:val="-2"/>
                <w:szCs w:val="20"/>
              </w:rPr>
              <w:t xml:space="preserve"> </w:t>
            </w:r>
            <w:r w:rsidRPr="00315C4C">
              <w:rPr>
                <w:rFonts w:ascii="Arial" w:eastAsia="Arial" w:hAnsi="Arial" w:cs="Arial"/>
                <w:szCs w:val="20"/>
              </w:rPr>
              <w:t>clock</w:t>
            </w:r>
          </w:p>
        </w:tc>
      </w:tr>
      <w:tr w:rsidR="00233BC1" w:rsidRPr="00315C4C" w:rsidTr="00233BC1">
        <w:tc>
          <w:tcPr>
            <w:tcW w:w="454" w:type="dxa"/>
          </w:tcPr>
          <w:p w:rsidR="00233BC1" w:rsidRPr="00315C4C" w:rsidRDefault="00233BC1" w:rsidP="00233BC1">
            <w:pPr>
              <w:spacing w:after="0" w:line="240" w:lineRule="auto"/>
              <w:rPr>
                <w:rFonts w:ascii="Arial" w:hAnsi="Arial" w:cs="Arial"/>
                <w:szCs w:val="20"/>
              </w:rPr>
            </w:pPr>
            <w:r w:rsidRPr="00315C4C">
              <w:rPr>
                <w:rFonts w:ascii="Arial" w:hAnsi="Arial" w:cs="Arial"/>
                <w:szCs w:val="20"/>
              </w:rPr>
              <w:t>(e)</w:t>
            </w:r>
          </w:p>
        </w:tc>
        <w:tc>
          <w:tcPr>
            <w:tcW w:w="8220" w:type="dxa"/>
          </w:tcPr>
          <w:p w:rsidR="00233BC1" w:rsidRPr="00315C4C" w:rsidRDefault="00233BC1" w:rsidP="00233BC1">
            <w:pPr>
              <w:spacing w:after="0" w:line="240" w:lineRule="auto"/>
              <w:rPr>
                <w:rFonts w:ascii="Arial" w:hAnsi="Arial" w:cs="Arial"/>
                <w:szCs w:val="20"/>
              </w:rPr>
            </w:pPr>
            <w:r w:rsidRPr="00315C4C">
              <w:rPr>
                <w:rFonts w:ascii="Arial" w:hAnsi="Arial" w:cs="Arial"/>
                <w:szCs w:val="20"/>
              </w:rPr>
              <w:t>petroleum jelly (optional)</w:t>
            </w:r>
          </w:p>
        </w:tc>
      </w:tr>
      <w:tr w:rsidR="00233BC1" w:rsidRPr="00315C4C" w:rsidTr="00233BC1">
        <w:tc>
          <w:tcPr>
            <w:tcW w:w="454" w:type="dxa"/>
          </w:tcPr>
          <w:p w:rsidR="00233BC1" w:rsidRPr="00315C4C" w:rsidRDefault="00233BC1" w:rsidP="00233BC1">
            <w:pPr>
              <w:spacing w:after="0" w:line="240" w:lineRule="auto"/>
              <w:rPr>
                <w:rFonts w:ascii="Arial" w:hAnsi="Arial" w:cs="Arial"/>
                <w:szCs w:val="20"/>
              </w:rPr>
            </w:pPr>
            <w:r w:rsidRPr="00315C4C">
              <w:rPr>
                <w:rFonts w:ascii="Arial" w:hAnsi="Arial" w:cs="Arial"/>
                <w:szCs w:val="20"/>
              </w:rPr>
              <w:t>(f)</w:t>
            </w:r>
          </w:p>
        </w:tc>
        <w:tc>
          <w:tcPr>
            <w:tcW w:w="8220" w:type="dxa"/>
          </w:tcPr>
          <w:p w:rsidR="00233BC1" w:rsidRPr="00315C4C" w:rsidRDefault="00233BC1" w:rsidP="00233BC1">
            <w:pPr>
              <w:spacing w:after="0" w:line="240" w:lineRule="auto"/>
              <w:rPr>
                <w:rFonts w:ascii="Arial" w:hAnsi="Arial" w:cs="Arial"/>
                <w:szCs w:val="20"/>
              </w:rPr>
            </w:pPr>
            <w:r w:rsidRPr="00315C4C">
              <w:rPr>
                <w:rFonts w:ascii="Arial" w:hAnsi="Arial" w:cs="Arial"/>
                <w:szCs w:val="20"/>
              </w:rPr>
              <w:t>one marker pen</w:t>
            </w:r>
          </w:p>
        </w:tc>
      </w:tr>
    </w:tbl>
    <w:p w:rsidR="00E328E9" w:rsidRDefault="00E328E9" w:rsidP="00315C4C">
      <w:pPr>
        <w:spacing w:after="0" w:line="240" w:lineRule="auto"/>
        <w:rPr>
          <w:rFonts w:ascii="Arial" w:eastAsia="Times New Roman" w:hAnsi="Arial" w:cs="Arial"/>
          <w:lang w:eastAsia="en-GB"/>
        </w:rPr>
      </w:pPr>
    </w:p>
    <w:p w:rsidR="00B16B2E" w:rsidRDefault="00214533" w:rsidP="00233BC1">
      <w:pPr>
        <w:spacing w:before="120" w:after="120" w:line="240" w:lineRule="auto"/>
        <w:rPr>
          <w:rFonts w:ascii="Arial" w:eastAsia="Times New Roman" w:hAnsi="Arial" w:cs="Arial"/>
          <w:b/>
          <w:bCs/>
          <w:szCs w:val="20"/>
          <w:lang w:eastAsia="en-GB"/>
        </w:rPr>
      </w:pPr>
      <w:r>
        <w:rPr>
          <w:rFonts w:ascii="Arial" w:eastAsia="Times New Roman" w:hAnsi="Arial" w:cs="Arial"/>
          <w:b/>
          <w:bCs/>
          <w:szCs w:val="20"/>
          <w:lang w:eastAsia="en-GB"/>
        </w:rPr>
        <w:t>Additional i</w:t>
      </w:r>
      <w:r w:rsidR="00B16B2E" w:rsidRPr="00315C4C">
        <w:rPr>
          <w:rFonts w:ascii="Arial" w:eastAsia="Times New Roman" w:hAnsi="Arial" w:cs="Arial"/>
          <w:b/>
          <w:bCs/>
          <w:szCs w:val="20"/>
          <w:lang w:eastAsia="en-GB"/>
        </w:rPr>
        <w:t>nstructions</w:t>
      </w:r>
    </w:p>
    <w:p w:rsidR="00315C4C" w:rsidRPr="00315C4C" w:rsidRDefault="00233BC1" w:rsidP="00315C4C">
      <w:pPr>
        <w:spacing w:after="0" w:line="240" w:lineRule="auto"/>
        <w:rPr>
          <w:rFonts w:ascii="Arial" w:eastAsia="Times New Roman" w:hAnsi="Arial" w:cs="Arial"/>
          <w:bCs/>
          <w:szCs w:val="20"/>
          <w:lang w:eastAsia="en-GB"/>
        </w:rPr>
      </w:pPr>
      <w:r>
        <w:rPr>
          <w:rFonts w:ascii="Arial" w:eastAsia="Times New Roman" w:hAnsi="Arial" w:cs="Arial"/>
          <w:bCs/>
          <w:szCs w:val="20"/>
          <w:lang w:eastAsia="en-GB"/>
        </w:rPr>
        <w:t>Set the equipment up as shown below</w:t>
      </w:r>
    </w:p>
    <w:p w:rsidR="00C62CAF" w:rsidRDefault="00C62CAF" w:rsidP="00C62CAF">
      <w:pPr>
        <w:rPr>
          <w:rFonts w:ascii="Arial" w:hAnsi="Arial" w:cs="Arial"/>
          <w:sz w:val="20"/>
          <w:szCs w:val="20"/>
        </w:rPr>
      </w:pPr>
    </w:p>
    <w:p w:rsidR="00233BC1" w:rsidRDefault="00233BC1" w:rsidP="00C62CAF">
      <w:pPr>
        <w:rPr>
          <w:rFonts w:ascii="Arial" w:hAnsi="Arial" w:cs="Arial"/>
          <w:sz w:val="20"/>
          <w:szCs w:val="20"/>
        </w:rPr>
      </w:pPr>
      <w:r w:rsidRPr="006E797B">
        <w:rPr>
          <w:noProof/>
          <w:lang w:eastAsia="en-GB"/>
        </w:rPr>
        <w:drawing>
          <wp:inline distT="0" distB="0" distL="0" distR="0" wp14:anchorId="6D45D3D8" wp14:editId="2ADCF68A">
            <wp:extent cx="5759450" cy="3794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59450" cy="3794621"/>
                    </a:xfrm>
                    <a:prstGeom prst="rect">
                      <a:avLst/>
                    </a:prstGeom>
                  </pic:spPr>
                </pic:pic>
              </a:graphicData>
            </a:graphic>
          </wp:inline>
        </w:drawing>
      </w:r>
    </w:p>
    <w:p w:rsidR="00E328E9" w:rsidRDefault="00E328E9" w:rsidP="006E7C46">
      <w:pPr>
        <w:spacing w:after="120" w:line="240" w:lineRule="auto"/>
        <w:rPr>
          <w:rFonts w:ascii="Arial" w:eastAsia="Times New Roman" w:hAnsi="Arial" w:cs="Arial"/>
          <w:lang w:eastAsia="en-GB"/>
        </w:rPr>
      </w:pPr>
    </w:p>
    <w:p w:rsidR="00010610" w:rsidRDefault="00010610">
      <w:pPr>
        <w:spacing w:after="0" w:line="240" w:lineRule="auto"/>
        <w:rPr>
          <w:rFonts w:ascii="Arial" w:eastAsia="Times New Roman" w:hAnsi="Arial" w:cs="Arial"/>
          <w:lang w:eastAsia="en-GB"/>
        </w:rPr>
      </w:pPr>
    </w:p>
    <w:p w:rsidR="00010610" w:rsidRDefault="00010610">
      <w:pPr>
        <w:spacing w:after="0" w:line="240" w:lineRule="auto"/>
        <w:rPr>
          <w:rFonts w:ascii="Arial" w:eastAsia="Times New Roman" w:hAnsi="Arial" w:cs="Arial"/>
          <w:lang w:eastAsia="en-GB"/>
        </w:rPr>
      </w:pPr>
      <w:r>
        <w:rPr>
          <w:rFonts w:ascii="Arial" w:eastAsia="Times New Roman" w:hAnsi="Arial" w:cs="Arial"/>
          <w:lang w:eastAsia="en-GB"/>
        </w:rPr>
        <w:br w:type="page"/>
      </w:r>
    </w:p>
    <w:p w:rsidR="00010610" w:rsidRDefault="00010610" w:rsidP="006E7C46">
      <w:pPr>
        <w:spacing w:after="120" w:line="240" w:lineRule="auto"/>
        <w:rPr>
          <w:rFonts w:ascii="Arial" w:eastAsia="Times New Roman" w:hAnsi="Arial" w:cs="Arial"/>
          <w:lang w:eastAsia="en-GB"/>
        </w:rPr>
      </w:pPr>
    </w:p>
    <w:p w:rsidR="00010610" w:rsidRDefault="00010610" w:rsidP="006E7C46">
      <w:pPr>
        <w:spacing w:after="120" w:line="240" w:lineRule="auto"/>
        <w:rPr>
          <w:rFonts w:ascii="Arial" w:eastAsia="Times New Roman" w:hAnsi="Arial" w:cs="Arial"/>
          <w:lang w:eastAsia="en-GB"/>
        </w:rPr>
      </w:pPr>
    </w:p>
    <w:p w:rsidR="00010610" w:rsidRDefault="00010610"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5D2E82">
          <w:headerReference w:type="even" r:id="rId22"/>
          <w:headerReference w:type="default" r:id="rId23"/>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C62CAF">
        <w:rPr>
          <w:rFonts w:ascii="Arial" w:hAnsi="Arial" w:cs="Arial"/>
          <w:b/>
          <w:color w:val="C30045"/>
          <w:sz w:val="28"/>
          <w:szCs w:val="28"/>
        </w:rPr>
        <w:t>6</w:t>
      </w:r>
      <w:r>
        <w:rPr>
          <w:rFonts w:ascii="Arial" w:hAnsi="Arial" w:cs="Arial"/>
          <w:b/>
          <w:color w:val="C30045"/>
          <w:sz w:val="28"/>
          <w:szCs w:val="28"/>
        </w:rPr>
        <w:t xml:space="preserve"> – </w:t>
      </w:r>
      <w:r w:rsidR="00F363B2">
        <w:rPr>
          <w:rFonts w:ascii="Arial" w:hAnsi="Arial" w:cs="Arial"/>
          <w:b/>
          <w:color w:val="C30045"/>
          <w:sz w:val="28"/>
          <w:szCs w:val="28"/>
        </w:rPr>
        <w:t>W</w:t>
      </w:r>
      <w:r>
        <w:rPr>
          <w:rFonts w:ascii="Arial" w:hAnsi="Arial" w:cs="Arial"/>
          <w:b/>
          <w:color w:val="C30045"/>
          <w:sz w:val="28"/>
          <w:szCs w:val="28"/>
        </w:rPr>
        <w:t>orksheet</w:t>
      </w:r>
    </w:p>
    <w:p w:rsidR="008B74B8" w:rsidRPr="00E23F70" w:rsidRDefault="00C62CAF" w:rsidP="008B74B8">
      <w:pPr>
        <w:jc w:val="center"/>
        <w:rPr>
          <w:rFonts w:ascii="Arial" w:hAnsi="Arial" w:cs="Arial"/>
          <w:b/>
          <w:color w:val="C30045"/>
          <w:sz w:val="28"/>
        </w:rPr>
      </w:pPr>
      <w:r w:rsidRPr="00C62CAF">
        <w:rPr>
          <w:rFonts w:ascii="Arial" w:hAnsi="Arial" w:cs="Arial"/>
          <w:b/>
          <w:color w:val="C30045"/>
          <w:sz w:val="28"/>
        </w:rPr>
        <w:t>Using a potometer</w:t>
      </w:r>
    </w:p>
    <w:p w:rsidR="00EB6E20" w:rsidRPr="00B04008" w:rsidRDefault="008B74B8" w:rsidP="00B04008">
      <w:pPr>
        <w:spacing w:after="120" w:line="240" w:lineRule="auto"/>
        <w:rPr>
          <w:rFonts w:ascii="Arial" w:eastAsia="Times New Roman" w:hAnsi="Arial" w:cs="Arial"/>
          <w:color w:val="C30045"/>
          <w:sz w:val="24"/>
          <w:lang w:eastAsia="en-GB"/>
        </w:rPr>
      </w:pPr>
      <w:r w:rsidRPr="00B04008">
        <w:rPr>
          <w:rFonts w:ascii="Arial" w:eastAsia="Times New Roman" w:hAnsi="Arial" w:cs="Arial"/>
          <w:b/>
          <w:bCs/>
          <w:color w:val="C30045"/>
          <w:sz w:val="24"/>
          <w:lang w:eastAsia="en-GB"/>
        </w:rPr>
        <w:t>Aim</w:t>
      </w:r>
      <w:r w:rsidRPr="00B04008">
        <w:rPr>
          <w:rFonts w:ascii="Arial" w:eastAsia="Times New Roman" w:hAnsi="Arial" w:cs="Arial"/>
          <w:color w:val="C30045"/>
          <w:sz w:val="24"/>
          <w:lang w:eastAsia="en-GB"/>
        </w:rPr>
        <w:t xml:space="preserve"> </w:t>
      </w:r>
    </w:p>
    <w:p w:rsidR="008B74B8" w:rsidRPr="00B04008" w:rsidRDefault="008972E6" w:rsidP="00B04008">
      <w:pPr>
        <w:spacing w:after="120" w:line="240" w:lineRule="auto"/>
        <w:rPr>
          <w:rFonts w:ascii="Arial" w:eastAsia="Times New Roman" w:hAnsi="Arial" w:cs="Arial"/>
          <w:b/>
          <w:bCs/>
          <w:lang w:eastAsia="en-GB"/>
        </w:rPr>
      </w:pPr>
      <w:r w:rsidRPr="00B04008">
        <w:rPr>
          <w:rFonts w:ascii="Arial" w:eastAsia="Times New Roman" w:hAnsi="Arial" w:cs="Arial"/>
          <w:bCs/>
          <w:lang w:eastAsia="en-GB"/>
        </w:rPr>
        <w:t xml:space="preserve">To determine the uptake of water by a leafy shoot and investigate how </w:t>
      </w:r>
      <w:proofErr w:type="gramStart"/>
      <w:r w:rsidRPr="00B04008">
        <w:rPr>
          <w:rFonts w:ascii="Arial" w:eastAsia="Times New Roman" w:hAnsi="Arial" w:cs="Arial"/>
          <w:bCs/>
          <w:lang w:eastAsia="en-GB"/>
        </w:rPr>
        <w:t>leaf area</w:t>
      </w:r>
      <w:proofErr w:type="gramEnd"/>
      <w:r w:rsidRPr="00B04008">
        <w:rPr>
          <w:rFonts w:ascii="Arial" w:eastAsia="Times New Roman" w:hAnsi="Arial" w:cs="Arial"/>
          <w:bCs/>
          <w:lang w:eastAsia="en-GB"/>
        </w:rPr>
        <w:t xml:space="preserve"> affects this.</w:t>
      </w:r>
    </w:p>
    <w:p w:rsidR="008B74B8" w:rsidRPr="00B04008" w:rsidRDefault="008B74B8" w:rsidP="00B04008">
      <w:pPr>
        <w:spacing w:before="240" w:after="120" w:line="240" w:lineRule="auto"/>
        <w:rPr>
          <w:rFonts w:ascii="Arial" w:eastAsia="Times New Roman" w:hAnsi="Arial" w:cs="Arial"/>
          <w:color w:val="C30045"/>
          <w:sz w:val="24"/>
          <w:lang w:eastAsia="en-GB"/>
        </w:rPr>
      </w:pPr>
      <w:r w:rsidRPr="00B04008">
        <w:rPr>
          <w:rFonts w:ascii="Arial" w:eastAsia="Times New Roman" w:hAnsi="Arial" w:cs="Arial"/>
          <w:b/>
          <w:bCs/>
          <w:color w:val="C30045"/>
          <w:sz w:val="24"/>
          <w:lang w:eastAsia="en-GB"/>
        </w:rPr>
        <w:t>Method</w:t>
      </w:r>
      <w:r w:rsidRPr="00B04008">
        <w:rPr>
          <w:rFonts w:ascii="Arial" w:eastAsia="Times New Roman" w:hAnsi="Arial" w:cs="Arial"/>
          <w:color w:val="C30045"/>
          <w:sz w:val="24"/>
          <w:lang w:eastAsia="en-GB"/>
        </w:rPr>
        <w:t xml:space="preserve"> </w:t>
      </w:r>
    </w:p>
    <w:p w:rsidR="008972E6" w:rsidRPr="00B04008" w:rsidRDefault="008972E6" w:rsidP="00B04008">
      <w:pPr>
        <w:spacing w:after="120" w:line="240" w:lineRule="auto"/>
        <w:rPr>
          <w:rFonts w:ascii="Arial" w:hAnsi="Arial" w:cs="Arial"/>
        </w:rPr>
      </w:pPr>
      <w:r w:rsidRPr="00B04008">
        <w:rPr>
          <w:rFonts w:ascii="Arial" w:hAnsi="Arial" w:cs="Arial"/>
        </w:rPr>
        <w:t>You will be provided with a potometer which has been set up for you as shown below.</w:t>
      </w:r>
    </w:p>
    <w:p w:rsidR="00B04008" w:rsidRPr="00B04008" w:rsidRDefault="00B04008" w:rsidP="00B04008">
      <w:pPr>
        <w:spacing w:after="120" w:line="240" w:lineRule="auto"/>
        <w:rPr>
          <w:rFonts w:ascii="Arial" w:hAnsi="Arial" w:cs="Arial"/>
        </w:rPr>
      </w:pPr>
      <w:r w:rsidRPr="00B04008">
        <w:rPr>
          <w:rFonts w:ascii="Arial" w:hAnsi="Arial" w:cs="Arial"/>
          <w:noProof/>
          <w:lang w:eastAsia="en-GB"/>
        </w:rPr>
        <w:drawing>
          <wp:inline distT="0" distB="0" distL="0" distR="0" wp14:anchorId="5364688F" wp14:editId="4E0C19FA">
            <wp:extent cx="5476875" cy="3638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76875" cy="3638550"/>
                    </a:xfrm>
                    <a:prstGeom prst="rect">
                      <a:avLst/>
                    </a:prstGeom>
                  </pic:spPr>
                </pic:pic>
              </a:graphicData>
            </a:graphic>
          </wp:inline>
        </w:drawing>
      </w:r>
    </w:p>
    <w:p w:rsidR="008972E6" w:rsidRPr="00B04008" w:rsidRDefault="008972E6" w:rsidP="00B04008">
      <w:pPr>
        <w:spacing w:before="120" w:after="120" w:line="240" w:lineRule="auto"/>
        <w:rPr>
          <w:rFonts w:ascii="Arial" w:hAnsi="Arial" w:cs="Arial"/>
          <w:b/>
        </w:rPr>
      </w:pPr>
      <w:r w:rsidRPr="00B04008">
        <w:rPr>
          <w:rFonts w:ascii="Arial" w:hAnsi="Arial" w:cs="Arial"/>
          <w:b/>
        </w:rPr>
        <w:t>Experiment 1</w:t>
      </w:r>
    </w:p>
    <w:p w:rsidR="008972E6" w:rsidRPr="00B04008" w:rsidRDefault="008972E6" w:rsidP="00B04008">
      <w:pPr>
        <w:pStyle w:val="ListParagraph"/>
        <w:numPr>
          <w:ilvl w:val="0"/>
          <w:numId w:val="24"/>
        </w:numPr>
        <w:spacing w:after="120" w:line="240" w:lineRule="auto"/>
        <w:contextualSpacing w:val="0"/>
        <w:rPr>
          <w:rFonts w:ascii="Arial" w:hAnsi="Arial" w:cs="Arial"/>
        </w:rPr>
      </w:pPr>
      <w:r w:rsidRPr="00B04008">
        <w:rPr>
          <w:rFonts w:ascii="Arial" w:hAnsi="Arial" w:cs="Arial"/>
        </w:rPr>
        <w:t xml:space="preserve">Place a ruler along the capillary tubing and note the position of the air bubble. </w:t>
      </w:r>
    </w:p>
    <w:p w:rsidR="008972E6" w:rsidRPr="00B04008" w:rsidRDefault="008972E6" w:rsidP="00B04008">
      <w:pPr>
        <w:pStyle w:val="ListParagraph"/>
        <w:numPr>
          <w:ilvl w:val="0"/>
          <w:numId w:val="24"/>
        </w:numPr>
        <w:spacing w:after="120" w:line="240" w:lineRule="auto"/>
        <w:contextualSpacing w:val="0"/>
        <w:rPr>
          <w:rFonts w:ascii="Arial" w:hAnsi="Arial" w:cs="Arial"/>
        </w:rPr>
      </w:pPr>
      <w:r w:rsidRPr="00B04008">
        <w:rPr>
          <w:rFonts w:ascii="Arial" w:hAnsi="Arial" w:cs="Arial"/>
        </w:rPr>
        <w:t>Measure the distance the bubble in the capillary tube moves in 1 minute. Record your results.</w:t>
      </w:r>
    </w:p>
    <w:p w:rsidR="008972E6" w:rsidRPr="00B04008" w:rsidRDefault="008972E6" w:rsidP="00B04008">
      <w:pPr>
        <w:pStyle w:val="ListParagraph"/>
        <w:numPr>
          <w:ilvl w:val="0"/>
          <w:numId w:val="24"/>
        </w:numPr>
        <w:spacing w:after="120" w:line="240" w:lineRule="auto"/>
        <w:contextualSpacing w:val="0"/>
        <w:rPr>
          <w:rFonts w:ascii="Arial" w:hAnsi="Arial" w:cs="Arial"/>
        </w:rPr>
      </w:pPr>
      <w:r w:rsidRPr="00B04008">
        <w:rPr>
          <w:rFonts w:ascii="Arial" w:hAnsi="Arial" w:cs="Arial"/>
        </w:rPr>
        <w:t xml:space="preserve">Repeat steps </w:t>
      </w:r>
      <w:r w:rsidRPr="00B04008">
        <w:rPr>
          <w:rFonts w:ascii="Arial" w:hAnsi="Arial" w:cs="Arial"/>
          <w:b/>
        </w:rPr>
        <w:t>1</w:t>
      </w:r>
      <w:r w:rsidRPr="00B04008">
        <w:rPr>
          <w:rFonts w:ascii="Arial" w:hAnsi="Arial" w:cs="Arial"/>
        </w:rPr>
        <w:t xml:space="preserve"> and </w:t>
      </w:r>
      <w:r w:rsidRPr="00B04008">
        <w:rPr>
          <w:rFonts w:ascii="Arial" w:hAnsi="Arial" w:cs="Arial"/>
          <w:b/>
        </w:rPr>
        <w:t xml:space="preserve">2 </w:t>
      </w:r>
      <w:r w:rsidRPr="00B04008">
        <w:rPr>
          <w:rFonts w:ascii="Arial" w:hAnsi="Arial" w:cs="Arial"/>
        </w:rPr>
        <w:t>several times. Record your results.</w:t>
      </w:r>
    </w:p>
    <w:p w:rsidR="008972E6" w:rsidRPr="00B04008" w:rsidRDefault="008972E6" w:rsidP="00B04008">
      <w:pPr>
        <w:spacing w:before="120" w:after="120" w:line="240" w:lineRule="auto"/>
        <w:rPr>
          <w:rFonts w:ascii="Arial" w:hAnsi="Arial" w:cs="Arial"/>
          <w:b/>
        </w:rPr>
      </w:pPr>
      <w:r w:rsidRPr="00B04008">
        <w:rPr>
          <w:rFonts w:ascii="Arial" w:hAnsi="Arial" w:cs="Arial"/>
          <w:b/>
        </w:rPr>
        <w:t>Experiment 2</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 xml:space="preserve">Remove one leaf from the shoot and label it </w:t>
      </w:r>
      <w:r w:rsidRPr="00B04008">
        <w:rPr>
          <w:rFonts w:ascii="Arial" w:hAnsi="Arial" w:cs="Arial"/>
          <w:b/>
        </w:rPr>
        <w:t>leaf 1</w:t>
      </w:r>
      <w:r w:rsidRPr="00B04008">
        <w:rPr>
          <w:rFonts w:ascii="Arial" w:hAnsi="Arial" w:cs="Arial"/>
        </w:rPr>
        <w:t>. You must not remove the shoot from the potometer when you do this.</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 xml:space="preserve">Place a ruler along the capillary tubing and note the position of the air bubble. </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 xml:space="preserve">Measure the distance the bubble in the capillary tube moves in 1 minute. </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 xml:space="preserve">Repeat steps </w:t>
      </w:r>
      <w:r w:rsidRPr="00B04008">
        <w:rPr>
          <w:rFonts w:ascii="Arial" w:hAnsi="Arial" w:cs="Arial"/>
          <w:b/>
        </w:rPr>
        <w:t>2</w:t>
      </w:r>
      <w:r w:rsidRPr="00B04008">
        <w:rPr>
          <w:rFonts w:ascii="Arial" w:hAnsi="Arial" w:cs="Arial"/>
        </w:rPr>
        <w:t xml:space="preserve"> and </w:t>
      </w:r>
      <w:r w:rsidRPr="00B04008">
        <w:rPr>
          <w:rFonts w:ascii="Arial" w:hAnsi="Arial" w:cs="Arial"/>
          <w:b/>
        </w:rPr>
        <w:t xml:space="preserve">3 </w:t>
      </w:r>
      <w:r w:rsidRPr="00B04008">
        <w:rPr>
          <w:rFonts w:ascii="Arial" w:hAnsi="Arial" w:cs="Arial"/>
        </w:rPr>
        <w:t>several times.</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Record your results in a results table.</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 xml:space="preserve">Remove a second leaf from the shoot and label it </w:t>
      </w:r>
      <w:r w:rsidRPr="00B04008">
        <w:rPr>
          <w:rFonts w:ascii="Arial" w:hAnsi="Arial" w:cs="Arial"/>
          <w:b/>
        </w:rPr>
        <w:t>leaf 2</w:t>
      </w:r>
      <w:r w:rsidRPr="00B04008">
        <w:rPr>
          <w:rFonts w:ascii="Arial" w:hAnsi="Arial" w:cs="Arial"/>
        </w:rPr>
        <w:t>.</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 xml:space="preserve">Repeat steps </w:t>
      </w:r>
      <w:r w:rsidRPr="00B04008">
        <w:rPr>
          <w:rFonts w:ascii="Arial" w:hAnsi="Arial" w:cs="Arial"/>
          <w:b/>
        </w:rPr>
        <w:t>2</w:t>
      </w:r>
      <w:r w:rsidRPr="00B04008">
        <w:rPr>
          <w:rFonts w:ascii="Arial" w:hAnsi="Arial" w:cs="Arial"/>
        </w:rPr>
        <w:t xml:space="preserve"> – </w:t>
      </w:r>
      <w:r w:rsidRPr="00B04008">
        <w:rPr>
          <w:rFonts w:ascii="Arial" w:hAnsi="Arial" w:cs="Arial"/>
          <w:b/>
        </w:rPr>
        <w:t>5</w:t>
      </w:r>
      <w:r w:rsidRPr="00B04008">
        <w:rPr>
          <w:rFonts w:ascii="Arial" w:hAnsi="Arial" w:cs="Arial"/>
        </w:rPr>
        <w:t>.</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Continue the process above until you have removed a total of 5 leaves from the shoot.</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lastRenderedPageBreak/>
        <w:t>Determine the surface area of each leaf removed from the shoot by tracing round each leaf onto squared paper.</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Count the number of squares within the leaf outline to determine the area. Squares that are half or more covered by the leaf should be counted as whole squares and those squares that are less than half covered should not be counted.</w:t>
      </w:r>
    </w:p>
    <w:p w:rsidR="008972E6" w:rsidRPr="00B04008" w:rsidRDefault="008972E6" w:rsidP="00B04008">
      <w:pPr>
        <w:pStyle w:val="ListParagraph"/>
        <w:numPr>
          <w:ilvl w:val="0"/>
          <w:numId w:val="25"/>
        </w:numPr>
        <w:spacing w:after="120" w:line="240" w:lineRule="auto"/>
        <w:contextualSpacing w:val="0"/>
        <w:rPr>
          <w:rFonts w:ascii="Arial" w:hAnsi="Arial" w:cs="Arial"/>
        </w:rPr>
      </w:pPr>
      <w:r w:rsidRPr="00B04008">
        <w:rPr>
          <w:rFonts w:ascii="Arial" w:hAnsi="Arial" w:cs="Arial"/>
        </w:rPr>
        <w:t>Record your results in a table.</w:t>
      </w:r>
    </w:p>
    <w:p w:rsidR="008B74B8" w:rsidRPr="00B04008" w:rsidRDefault="008B74B8" w:rsidP="00B04008">
      <w:pPr>
        <w:spacing w:before="240" w:after="120" w:line="240" w:lineRule="auto"/>
        <w:rPr>
          <w:rFonts w:ascii="Arial" w:eastAsia="Times New Roman" w:hAnsi="Arial" w:cs="Arial"/>
          <w:color w:val="C30045"/>
          <w:sz w:val="24"/>
          <w:lang w:eastAsia="en-GB"/>
        </w:rPr>
      </w:pPr>
      <w:r w:rsidRPr="00B04008">
        <w:rPr>
          <w:rFonts w:ascii="Arial" w:eastAsia="Times New Roman" w:hAnsi="Arial" w:cs="Arial"/>
          <w:b/>
          <w:bCs/>
          <w:color w:val="C30045"/>
          <w:sz w:val="24"/>
          <w:lang w:eastAsia="en-GB"/>
        </w:rPr>
        <w:t>Results</w:t>
      </w:r>
      <w:r w:rsidRPr="00B04008">
        <w:rPr>
          <w:rFonts w:ascii="Arial" w:eastAsia="Times New Roman" w:hAnsi="Arial" w:cs="Arial"/>
          <w:color w:val="C30045"/>
          <w:sz w:val="24"/>
          <w:lang w:eastAsia="en-GB"/>
        </w:rPr>
        <w:t xml:space="preserve"> </w:t>
      </w:r>
    </w:p>
    <w:p w:rsidR="008972E6" w:rsidRPr="00B04008" w:rsidRDefault="008972E6" w:rsidP="00B04008">
      <w:pPr>
        <w:pStyle w:val="ListParagraph"/>
        <w:numPr>
          <w:ilvl w:val="0"/>
          <w:numId w:val="26"/>
        </w:numPr>
        <w:spacing w:after="120" w:line="240" w:lineRule="auto"/>
        <w:contextualSpacing w:val="0"/>
        <w:rPr>
          <w:rFonts w:ascii="Arial" w:hAnsi="Arial" w:cs="Arial"/>
        </w:rPr>
      </w:pPr>
      <w:r w:rsidRPr="00B04008">
        <w:rPr>
          <w:rFonts w:ascii="Arial" w:hAnsi="Arial" w:cs="Arial"/>
        </w:rPr>
        <w:t>Record your results in appropriate tables. When drawing a results table remember that you should:</w:t>
      </w:r>
    </w:p>
    <w:p w:rsidR="008972E6" w:rsidRPr="00B04008" w:rsidRDefault="008972E6" w:rsidP="00B04008">
      <w:pPr>
        <w:pStyle w:val="ListParagraph"/>
        <w:numPr>
          <w:ilvl w:val="0"/>
          <w:numId w:val="27"/>
        </w:numPr>
        <w:spacing w:after="120" w:line="240" w:lineRule="auto"/>
        <w:contextualSpacing w:val="0"/>
        <w:rPr>
          <w:rFonts w:ascii="Arial" w:hAnsi="Arial" w:cs="Arial"/>
        </w:rPr>
      </w:pPr>
      <w:r w:rsidRPr="00B04008">
        <w:rPr>
          <w:rFonts w:ascii="Arial" w:hAnsi="Arial" w:cs="Arial"/>
        </w:rPr>
        <w:t xml:space="preserve">put the independent variable in the first column </w:t>
      </w:r>
    </w:p>
    <w:p w:rsidR="008972E6" w:rsidRPr="00B04008" w:rsidRDefault="008972E6" w:rsidP="00B04008">
      <w:pPr>
        <w:pStyle w:val="ListParagraph"/>
        <w:numPr>
          <w:ilvl w:val="0"/>
          <w:numId w:val="27"/>
        </w:numPr>
        <w:spacing w:after="120" w:line="240" w:lineRule="auto"/>
        <w:contextualSpacing w:val="0"/>
        <w:rPr>
          <w:rFonts w:ascii="Arial" w:hAnsi="Arial" w:cs="Arial"/>
        </w:rPr>
      </w:pPr>
      <w:r w:rsidRPr="00B04008">
        <w:rPr>
          <w:rFonts w:ascii="Arial" w:hAnsi="Arial" w:cs="Arial"/>
        </w:rPr>
        <w:t xml:space="preserve">use descriptive column headings </w:t>
      </w:r>
    </w:p>
    <w:p w:rsidR="008972E6" w:rsidRPr="00B04008" w:rsidRDefault="008972E6" w:rsidP="00B04008">
      <w:pPr>
        <w:pStyle w:val="ListParagraph"/>
        <w:numPr>
          <w:ilvl w:val="0"/>
          <w:numId w:val="27"/>
        </w:numPr>
        <w:spacing w:after="120" w:line="240" w:lineRule="auto"/>
        <w:contextualSpacing w:val="0"/>
        <w:rPr>
          <w:rFonts w:ascii="Arial" w:hAnsi="Arial" w:cs="Arial"/>
        </w:rPr>
      </w:pPr>
      <w:proofErr w:type="gramStart"/>
      <w:r w:rsidRPr="00B04008">
        <w:rPr>
          <w:rFonts w:ascii="Arial" w:hAnsi="Arial" w:cs="Arial"/>
        </w:rPr>
        <w:t>include</w:t>
      </w:r>
      <w:proofErr w:type="gramEnd"/>
      <w:r w:rsidRPr="00B04008">
        <w:rPr>
          <w:rFonts w:ascii="Arial" w:hAnsi="Arial" w:cs="Arial"/>
        </w:rPr>
        <w:t xml:space="preserve"> units in the column headings only.</w:t>
      </w:r>
    </w:p>
    <w:p w:rsidR="008972E6" w:rsidRPr="00B04008" w:rsidRDefault="008972E6" w:rsidP="00B04008">
      <w:pPr>
        <w:spacing w:after="120" w:line="240" w:lineRule="auto"/>
        <w:ind w:firstLine="360"/>
        <w:rPr>
          <w:rFonts w:ascii="Arial" w:eastAsia="Times New Roman" w:hAnsi="Arial" w:cs="Arial"/>
          <w:lang w:eastAsia="en-GB"/>
        </w:rPr>
      </w:pPr>
      <w:r w:rsidRPr="00B04008">
        <w:rPr>
          <w:rFonts w:ascii="Arial" w:hAnsi="Arial" w:cs="Arial"/>
        </w:rPr>
        <w:t>You should have:</w:t>
      </w:r>
    </w:p>
    <w:p w:rsidR="008972E6" w:rsidRPr="00B04008" w:rsidRDefault="008972E6" w:rsidP="00B04008">
      <w:pPr>
        <w:pStyle w:val="ListParagraph"/>
        <w:numPr>
          <w:ilvl w:val="0"/>
          <w:numId w:val="28"/>
        </w:numPr>
        <w:spacing w:after="120" w:line="240" w:lineRule="auto"/>
        <w:contextualSpacing w:val="0"/>
        <w:rPr>
          <w:rFonts w:ascii="Arial" w:hAnsi="Arial" w:cs="Arial"/>
        </w:rPr>
      </w:pPr>
      <w:r w:rsidRPr="00B04008">
        <w:rPr>
          <w:rFonts w:ascii="Arial" w:hAnsi="Arial" w:cs="Arial"/>
        </w:rPr>
        <w:t>one table recording the number of leaves removed from the shoot and the distance the bubble moved in one minute</w:t>
      </w:r>
    </w:p>
    <w:p w:rsidR="008972E6" w:rsidRPr="00B04008" w:rsidRDefault="008972E6" w:rsidP="00B04008">
      <w:pPr>
        <w:pStyle w:val="ListParagraph"/>
        <w:numPr>
          <w:ilvl w:val="0"/>
          <w:numId w:val="28"/>
        </w:numPr>
        <w:spacing w:after="120" w:line="240" w:lineRule="auto"/>
        <w:contextualSpacing w:val="0"/>
        <w:rPr>
          <w:rFonts w:ascii="Arial" w:hAnsi="Arial" w:cs="Arial"/>
        </w:rPr>
      </w:pPr>
      <w:proofErr w:type="gramStart"/>
      <w:r w:rsidRPr="00B04008">
        <w:rPr>
          <w:rFonts w:ascii="Arial" w:hAnsi="Arial" w:cs="Arial"/>
        </w:rPr>
        <w:t>one</w:t>
      </w:r>
      <w:proofErr w:type="gramEnd"/>
      <w:r w:rsidRPr="00B04008">
        <w:rPr>
          <w:rFonts w:ascii="Arial" w:hAnsi="Arial" w:cs="Arial"/>
        </w:rPr>
        <w:t xml:space="preserve"> table recording the surface area of each removed leaf.</w:t>
      </w:r>
    </w:p>
    <w:p w:rsidR="008972E6" w:rsidRPr="00B04008" w:rsidRDefault="008972E6" w:rsidP="00B04008">
      <w:pPr>
        <w:pStyle w:val="ListParagraph"/>
        <w:numPr>
          <w:ilvl w:val="0"/>
          <w:numId w:val="26"/>
        </w:numPr>
        <w:spacing w:after="120" w:line="240" w:lineRule="auto"/>
        <w:contextualSpacing w:val="0"/>
        <w:rPr>
          <w:rFonts w:ascii="Arial" w:hAnsi="Arial" w:cs="Arial"/>
        </w:rPr>
      </w:pPr>
      <w:r w:rsidRPr="00B04008">
        <w:rPr>
          <w:rFonts w:ascii="Arial" w:hAnsi="Arial" w:cs="Arial"/>
        </w:rPr>
        <w:t>Calculate the total surface area of the leaves removed for each experiment.</w:t>
      </w:r>
    </w:p>
    <w:p w:rsidR="008972E6" w:rsidRPr="00B04008" w:rsidRDefault="008972E6" w:rsidP="00B04008">
      <w:pPr>
        <w:pStyle w:val="ListParagraph"/>
        <w:numPr>
          <w:ilvl w:val="0"/>
          <w:numId w:val="26"/>
        </w:numPr>
        <w:spacing w:after="120" w:line="240" w:lineRule="auto"/>
        <w:contextualSpacing w:val="0"/>
        <w:rPr>
          <w:rFonts w:ascii="Arial" w:hAnsi="Arial" w:cs="Arial"/>
        </w:rPr>
      </w:pPr>
      <w:r w:rsidRPr="00B04008">
        <w:rPr>
          <w:rFonts w:ascii="Arial" w:hAnsi="Arial" w:cs="Arial"/>
        </w:rPr>
        <w:t>Record these processed results and the results for the distance the bubble moved in 1 minute in a new table.</w:t>
      </w:r>
    </w:p>
    <w:p w:rsidR="008B74B8" w:rsidRPr="00B04008" w:rsidRDefault="008B74B8" w:rsidP="00B04008">
      <w:pPr>
        <w:spacing w:before="240" w:after="120" w:line="240" w:lineRule="auto"/>
        <w:rPr>
          <w:rFonts w:ascii="Arial" w:eastAsia="Times New Roman" w:hAnsi="Arial" w:cs="Arial"/>
          <w:color w:val="C30045"/>
          <w:sz w:val="24"/>
          <w:lang w:eastAsia="en-GB"/>
        </w:rPr>
      </w:pPr>
      <w:r w:rsidRPr="00B04008">
        <w:rPr>
          <w:rFonts w:ascii="Arial" w:eastAsia="Times New Roman" w:hAnsi="Arial" w:cs="Arial"/>
          <w:b/>
          <w:bCs/>
          <w:color w:val="C30045"/>
          <w:sz w:val="24"/>
          <w:lang w:eastAsia="en-GB"/>
        </w:rPr>
        <w:t xml:space="preserve">Interpretation and </w:t>
      </w:r>
      <w:r w:rsidR="00214533">
        <w:rPr>
          <w:rFonts w:ascii="Arial" w:eastAsia="Times New Roman" w:hAnsi="Arial" w:cs="Arial"/>
          <w:b/>
          <w:bCs/>
          <w:color w:val="C30045"/>
          <w:sz w:val="24"/>
          <w:lang w:eastAsia="en-GB"/>
        </w:rPr>
        <w:t>e</w:t>
      </w:r>
      <w:r w:rsidRPr="00B04008">
        <w:rPr>
          <w:rFonts w:ascii="Arial" w:eastAsia="Times New Roman" w:hAnsi="Arial" w:cs="Arial"/>
          <w:b/>
          <w:bCs/>
          <w:color w:val="C30045"/>
          <w:sz w:val="24"/>
          <w:lang w:eastAsia="en-GB"/>
        </w:rPr>
        <w:t>valuation</w:t>
      </w:r>
      <w:r w:rsidRPr="00B04008">
        <w:rPr>
          <w:rFonts w:ascii="Arial" w:eastAsia="Times New Roman" w:hAnsi="Arial" w:cs="Arial"/>
          <w:color w:val="C30045"/>
          <w:sz w:val="24"/>
          <w:lang w:eastAsia="en-GB"/>
        </w:rPr>
        <w:t xml:space="preserve"> </w:t>
      </w:r>
    </w:p>
    <w:p w:rsidR="008972E6" w:rsidRPr="00B04008" w:rsidRDefault="008972E6" w:rsidP="00B04008">
      <w:pPr>
        <w:pStyle w:val="ListParagraph"/>
        <w:numPr>
          <w:ilvl w:val="0"/>
          <w:numId w:val="29"/>
        </w:numPr>
        <w:spacing w:after="120" w:line="240" w:lineRule="auto"/>
        <w:contextualSpacing w:val="0"/>
        <w:rPr>
          <w:rFonts w:ascii="Arial" w:hAnsi="Arial" w:cs="Arial"/>
        </w:rPr>
      </w:pPr>
      <w:r w:rsidRPr="00B04008">
        <w:rPr>
          <w:rFonts w:ascii="Arial" w:hAnsi="Arial" w:cs="Arial"/>
        </w:rPr>
        <w:t>Plot a graph to show the relationship between the total surface area of leaves remove</w:t>
      </w:r>
      <w:r w:rsidR="00B46B98">
        <w:rPr>
          <w:rFonts w:ascii="Arial" w:hAnsi="Arial" w:cs="Arial"/>
        </w:rPr>
        <w:t>d</w:t>
      </w:r>
      <w:r w:rsidRPr="00B04008">
        <w:rPr>
          <w:rFonts w:ascii="Arial" w:hAnsi="Arial" w:cs="Arial"/>
        </w:rPr>
        <w:t xml:space="preserve"> and the distance the bubble moved in one minute.</w:t>
      </w:r>
    </w:p>
    <w:p w:rsidR="008972E6" w:rsidRPr="00B04008" w:rsidRDefault="008972E6" w:rsidP="00B04008">
      <w:pPr>
        <w:pStyle w:val="ListParagraph"/>
        <w:numPr>
          <w:ilvl w:val="0"/>
          <w:numId w:val="29"/>
        </w:numPr>
        <w:spacing w:after="120" w:line="240" w:lineRule="auto"/>
        <w:contextualSpacing w:val="0"/>
        <w:rPr>
          <w:rFonts w:ascii="Arial" w:hAnsi="Arial" w:cs="Arial"/>
        </w:rPr>
      </w:pPr>
      <w:r w:rsidRPr="00B04008">
        <w:rPr>
          <w:rFonts w:ascii="Arial" w:hAnsi="Arial" w:cs="Arial"/>
        </w:rPr>
        <w:t>Describe the relationship shown on the graph.</w:t>
      </w:r>
    </w:p>
    <w:p w:rsidR="008972E6" w:rsidRPr="00B04008" w:rsidRDefault="008972E6" w:rsidP="00B04008">
      <w:pPr>
        <w:pStyle w:val="ListParagraph"/>
        <w:numPr>
          <w:ilvl w:val="0"/>
          <w:numId w:val="29"/>
        </w:numPr>
        <w:spacing w:after="120" w:line="240" w:lineRule="auto"/>
        <w:contextualSpacing w:val="0"/>
        <w:rPr>
          <w:rFonts w:ascii="Arial" w:hAnsi="Arial" w:cs="Arial"/>
        </w:rPr>
      </w:pPr>
      <w:r w:rsidRPr="00B04008">
        <w:rPr>
          <w:rFonts w:ascii="Arial" w:hAnsi="Arial" w:cs="Arial"/>
        </w:rPr>
        <w:t>Explain the trend shown in the graph by using your understanding of transpiration and the factors which may affect it.</w:t>
      </w:r>
    </w:p>
    <w:p w:rsidR="008972E6" w:rsidRPr="00B04008" w:rsidRDefault="008972E6" w:rsidP="00B04008">
      <w:pPr>
        <w:pStyle w:val="ListParagraph"/>
        <w:numPr>
          <w:ilvl w:val="0"/>
          <w:numId w:val="29"/>
        </w:numPr>
        <w:spacing w:after="120" w:line="240" w:lineRule="auto"/>
        <w:contextualSpacing w:val="0"/>
        <w:rPr>
          <w:rFonts w:ascii="Arial" w:hAnsi="Arial" w:cs="Arial"/>
        </w:rPr>
      </w:pPr>
      <w:r w:rsidRPr="00B04008">
        <w:rPr>
          <w:rFonts w:ascii="Arial" w:hAnsi="Arial" w:cs="Arial"/>
        </w:rPr>
        <w:t>Identify any results you think are anomalous.</w:t>
      </w:r>
    </w:p>
    <w:p w:rsidR="008972E6" w:rsidRPr="00B04008" w:rsidRDefault="008972E6" w:rsidP="00B04008">
      <w:pPr>
        <w:pStyle w:val="ListParagraph"/>
        <w:numPr>
          <w:ilvl w:val="0"/>
          <w:numId w:val="29"/>
        </w:numPr>
        <w:spacing w:after="120" w:line="240" w:lineRule="auto"/>
        <w:contextualSpacing w:val="0"/>
        <w:rPr>
          <w:rFonts w:ascii="Arial" w:hAnsi="Arial" w:cs="Arial"/>
        </w:rPr>
      </w:pPr>
      <w:r w:rsidRPr="00B04008">
        <w:rPr>
          <w:rFonts w:ascii="Arial" w:hAnsi="Arial" w:cs="Arial"/>
        </w:rPr>
        <w:t>List the possible errors which may have occurred when collecting your data. How might they have affected the trend and accuracy of your results?</w:t>
      </w:r>
    </w:p>
    <w:p w:rsidR="000D26F6" w:rsidRDefault="000D26F6" w:rsidP="00B04008">
      <w:pPr>
        <w:spacing w:after="120" w:line="240" w:lineRule="auto"/>
        <w:rPr>
          <w:rFonts w:ascii="Arial" w:hAnsi="Arial" w:cs="Arial"/>
          <w:b/>
        </w:rPr>
      </w:pPr>
    </w:p>
    <w:p w:rsidR="00010610" w:rsidRDefault="00010610" w:rsidP="00B04008">
      <w:pPr>
        <w:spacing w:after="120" w:line="240" w:lineRule="auto"/>
        <w:rPr>
          <w:rFonts w:ascii="Arial" w:hAnsi="Arial" w:cs="Arial"/>
          <w:b/>
        </w:rPr>
      </w:pPr>
    </w:p>
    <w:sectPr w:rsidR="00010610" w:rsidSect="005D2E82">
      <w:headerReference w:type="even" r:id="rId24"/>
      <w:headerReference w:type="default" r:id="rId25"/>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363B2" w:rsidRPr="00F363B2" w:rsidTr="007F6722">
      <w:trPr>
        <w:jc w:val="center"/>
      </w:trPr>
      <w:tc>
        <w:tcPr>
          <w:tcW w:w="567" w:type="dxa"/>
        </w:tcPr>
        <w:p w:rsidR="00F363B2" w:rsidRPr="00F363B2" w:rsidRDefault="00F363B2" w:rsidP="00F363B2">
          <w:pPr>
            <w:spacing w:after="0" w:line="240" w:lineRule="auto"/>
            <w:rPr>
              <w:rFonts w:ascii="Arial" w:hAnsi="Arial" w:cs="Arial"/>
              <w:noProof/>
              <w:color w:val="C30045"/>
              <w:sz w:val="20"/>
            </w:rPr>
          </w:pPr>
        </w:p>
      </w:tc>
      <w:tc>
        <w:tcPr>
          <w:tcW w:w="9184" w:type="dxa"/>
        </w:tcPr>
        <w:p w:rsidR="00F363B2" w:rsidRPr="00F363B2" w:rsidRDefault="00F363B2" w:rsidP="00F363B2">
          <w:pPr>
            <w:spacing w:after="0" w:line="240" w:lineRule="auto"/>
            <w:jc w:val="center"/>
            <w:rPr>
              <w:rFonts w:ascii="Arial" w:hAnsi="Arial" w:cs="Arial"/>
              <w:color w:val="C30045"/>
              <w:sz w:val="20"/>
            </w:rPr>
          </w:pPr>
          <w:r w:rsidRPr="00F363B2">
            <w:rPr>
              <w:rFonts w:ascii="Arial" w:hAnsi="Arial" w:cs="Arial"/>
              <w:noProof/>
              <w:color w:val="C30045"/>
              <w:sz w:val="20"/>
            </w:rPr>
            <w:t>Cambridge International AS and A Level Biology 9700</w:t>
          </w:r>
        </w:p>
      </w:tc>
      <w:tc>
        <w:tcPr>
          <w:tcW w:w="567" w:type="dxa"/>
        </w:tcPr>
        <w:p w:rsidR="00F363B2" w:rsidRPr="00F363B2" w:rsidRDefault="00F363B2" w:rsidP="00F363B2">
          <w:pPr>
            <w:spacing w:after="0" w:line="240" w:lineRule="auto"/>
            <w:jc w:val="right"/>
            <w:rPr>
              <w:rFonts w:ascii="Arial" w:hAnsi="Arial" w:cs="Arial"/>
              <w:noProof/>
              <w:color w:val="C30045"/>
              <w:sz w:val="20"/>
            </w:rPr>
          </w:pPr>
          <w:r w:rsidRPr="00F363B2">
            <w:rPr>
              <w:rFonts w:ascii="Arial" w:hAnsi="Arial" w:cs="Arial"/>
              <w:noProof/>
              <w:color w:val="C30045"/>
              <w:sz w:val="20"/>
            </w:rPr>
            <w:fldChar w:fldCharType="begin"/>
          </w:r>
          <w:r w:rsidRPr="00F363B2">
            <w:rPr>
              <w:rFonts w:ascii="Arial" w:hAnsi="Arial" w:cs="Arial"/>
              <w:noProof/>
              <w:color w:val="C30045"/>
              <w:sz w:val="20"/>
            </w:rPr>
            <w:instrText xml:space="preserve"> PAGE   \* MERGEFORMAT </w:instrText>
          </w:r>
          <w:r w:rsidRPr="00F363B2">
            <w:rPr>
              <w:rFonts w:ascii="Arial" w:hAnsi="Arial" w:cs="Arial"/>
              <w:noProof/>
              <w:color w:val="C30045"/>
              <w:sz w:val="20"/>
            </w:rPr>
            <w:fldChar w:fldCharType="separate"/>
          </w:r>
          <w:r w:rsidR="00374A02">
            <w:rPr>
              <w:rFonts w:ascii="Arial" w:hAnsi="Arial" w:cs="Arial"/>
              <w:noProof/>
              <w:color w:val="C30045"/>
              <w:sz w:val="20"/>
            </w:rPr>
            <w:t>1</w:t>
          </w:r>
          <w:r w:rsidRPr="00F363B2">
            <w:rPr>
              <w:rFonts w:ascii="Arial" w:hAnsi="Arial" w:cs="Arial"/>
              <w:noProof/>
              <w:color w:val="C30045"/>
              <w:sz w:val="20"/>
            </w:rPr>
            <w:fldChar w:fldCharType="end"/>
          </w:r>
        </w:p>
      </w:tc>
    </w:tr>
  </w:tbl>
  <w:p w:rsidR="00F363B2" w:rsidRDefault="00F363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363B2" w:rsidRPr="00F363B2" w:rsidTr="007F6722">
      <w:trPr>
        <w:jc w:val="center"/>
      </w:trPr>
      <w:tc>
        <w:tcPr>
          <w:tcW w:w="567" w:type="dxa"/>
        </w:tcPr>
        <w:p w:rsidR="00F363B2" w:rsidRPr="00F363B2" w:rsidRDefault="00F363B2" w:rsidP="00F363B2">
          <w:pPr>
            <w:spacing w:after="0" w:line="240" w:lineRule="auto"/>
            <w:rPr>
              <w:rFonts w:ascii="Arial" w:hAnsi="Arial" w:cs="Arial"/>
              <w:noProof/>
              <w:color w:val="C30045"/>
              <w:sz w:val="20"/>
              <w:szCs w:val="20"/>
            </w:rPr>
          </w:pPr>
          <w:r w:rsidRPr="00F363B2">
            <w:rPr>
              <w:rFonts w:ascii="Arial" w:hAnsi="Arial" w:cs="Arial"/>
              <w:noProof/>
              <w:color w:val="C30045"/>
              <w:sz w:val="20"/>
              <w:szCs w:val="20"/>
            </w:rPr>
            <w:fldChar w:fldCharType="begin"/>
          </w:r>
          <w:r w:rsidRPr="00F363B2">
            <w:rPr>
              <w:rFonts w:ascii="Arial" w:hAnsi="Arial" w:cs="Arial"/>
              <w:noProof/>
              <w:color w:val="C30045"/>
              <w:sz w:val="20"/>
              <w:szCs w:val="20"/>
            </w:rPr>
            <w:instrText xml:space="preserve"> PAGE   \* MERGEFORMAT </w:instrText>
          </w:r>
          <w:r w:rsidRPr="00F363B2">
            <w:rPr>
              <w:rFonts w:ascii="Arial" w:hAnsi="Arial" w:cs="Arial"/>
              <w:noProof/>
              <w:color w:val="C30045"/>
              <w:sz w:val="20"/>
              <w:szCs w:val="20"/>
            </w:rPr>
            <w:fldChar w:fldCharType="separate"/>
          </w:r>
          <w:r w:rsidR="00374A02">
            <w:rPr>
              <w:rFonts w:ascii="Arial" w:hAnsi="Arial" w:cs="Arial"/>
              <w:noProof/>
              <w:color w:val="C30045"/>
              <w:sz w:val="20"/>
              <w:szCs w:val="20"/>
            </w:rPr>
            <w:t>2</w:t>
          </w:r>
          <w:r w:rsidRPr="00F363B2">
            <w:rPr>
              <w:rFonts w:ascii="Arial" w:hAnsi="Arial" w:cs="Arial"/>
              <w:noProof/>
              <w:color w:val="C30045"/>
              <w:sz w:val="20"/>
              <w:szCs w:val="20"/>
            </w:rPr>
            <w:fldChar w:fldCharType="end"/>
          </w:r>
        </w:p>
      </w:tc>
      <w:tc>
        <w:tcPr>
          <w:tcW w:w="9184" w:type="dxa"/>
        </w:tcPr>
        <w:p w:rsidR="00F363B2" w:rsidRPr="00F363B2" w:rsidRDefault="00F363B2" w:rsidP="00F363B2">
          <w:pPr>
            <w:spacing w:after="0" w:line="240" w:lineRule="auto"/>
            <w:jc w:val="center"/>
            <w:rPr>
              <w:rFonts w:ascii="Arial" w:hAnsi="Arial" w:cs="Arial"/>
              <w:color w:val="C30045"/>
              <w:sz w:val="20"/>
              <w:szCs w:val="20"/>
            </w:rPr>
          </w:pPr>
          <w:r w:rsidRPr="00F363B2">
            <w:rPr>
              <w:rFonts w:ascii="Arial" w:hAnsi="Arial" w:cs="Arial"/>
              <w:noProof/>
              <w:color w:val="C30045"/>
              <w:sz w:val="20"/>
              <w:szCs w:val="20"/>
            </w:rPr>
            <w:t>Cambridge International AS and A Level Biology 9700</w:t>
          </w:r>
        </w:p>
      </w:tc>
      <w:tc>
        <w:tcPr>
          <w:tcW w:w="567" w:type="dxa"/>
        </w:tcPr>
        <w:p w:rsidR="00F363B2" w:rsidRPr="00F363B2" w:rsidRDefault="00F363B2" w:rsidP="00F363B2">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F363B2" w:rsidRPr="00F363B2" w:rsidTr="007F6722">
      <w:trPr>
        <w:jc w:val="center"/>
      </w:trPr>
      <w:tc>
        <w:tcPr>
          <w:tcW w:w="567" w:type="dxa"/>
        </w:tcPr>
        <w:p w:rsidR="00F363B2" w:rsidRPr="00F363B2" w:rsidRDefault="00F363B2" w:rsidP="00F363B2">
          <w:pPr>
            <w:spacing w:after="0" w:line="240" w:lineRule="auto"/>
            <w:rPr>
              <w:rFonts w:ascii="Arial" w:hAnsi="Arial" w:cs="Arial"/>
              <w:noProof/>
              <w:color w:val="C30045"/>
              <w:sz w:val="20"/>
            </w:rPr>
          </w:pPr>
        </w:p>
      </w:tc>
      <w:tc>
        <w:tcPr>
          <w:tcW w:w="9184" w:type="dxa"/>
        </w:tcPr>
        <w:p w:rsidR="00F363B2" w:rsidRPr="00F363B2" w:rsidRDefault="00F363B2" w:rsidP="00F363B2">
          <w:pPr>
            <w:spacing w:after="0" w:line="240" w:lineRule="auto"/>
            <w:jc w:val="center"/>
            <w:rPr>
              <w:rFonts w:ascii="Arial" w:hAnsi="Arial" w:cs="Arial"/>
              <w:color w:val="C30045"/>
              <w:sz w:val="20"/>
            </w:rPr>
          </w:pPr>
          <w:r w:rsidRPr="00F363B2">
            <w:rPr>
              <w:rFonts w:ascii="Arial" w:hAnsi="Arial" w:cs="Arial"/>
              <w:noProof/>
              <w:color w:val="C30045"/>
              <w:sz w:val="20"/>
            </w:rPr>
            <w:t>Cambridge International AS and A Level Biology 9700</w:t>
          </w:r>
        </w:p>
      </w:tc>
      <w:tc>
        <w:tcPr>
          <w:tcW w:w="567" w:type="dxa"/>
        </w:tcPr>
        <w:p w:rsidR="00F363B2" w:rsidRPr="00F363B2" w:rsidRDefault="00F363B2" w:rsidP="00F363B2">
          <w:pPr>
            <w:spacing w:after="0" w:line="240" w:lineRule="auto"/>
            <w:jc w:val="right"/>
            <w:rPr>
              <w:rFonts w:ascii="Arial" w:hAnsi="Arial" w:cs="Arial"/>
              <w:noProof/>
              <w:color w:val="C30045"/>
              <w:sz w:val="20"/>
            </w:rPr>
          </w:pPr>
          <w:r w:rsidRPr="00F363B2">
            <w:rPr>
              <w:rFonts w:ascii="Arial" w:hAnsi="Arial" w:cs="Arial"/>
              <w:noProof/>
              <w:color w:val="C30045"/>
              <w:sz w:val="20"/>
            </w:rPr>
            <w:fldChar w:fldCharType="begin"/>
          </w:r>
          <w:r w:rsidRPr="00F363B2">
            <w:rPr>
              <w:rFonts w:ascii="Arial" w:hAnsi="Arial" w:cs="Arial"/>
              <w:noProof/>
              <w:color w:val="C30045"/>
              <w:sz w:val="20"/>
            </w:rPr>
            <w:instrText xml:space="preserve"> PAGE   \* MERGEFORMAT </w:instrText>
          </w:r>
          <w:r w:rsidRPr="00F363B2">
            <w:rPr>
              <w:rFonts w:ascii="Arial" w:hAnsi="Arial" w:cs="Arial"/>
              <w:noProof/>
              <w:color w:val="C30045"/>
              <w:sz w:val="20"/>
            </w:rPr>
            <w:fldChar w:fldCharType="separate"/>
          </w:r>
          <w:r w:rsidR="00374A02">
            <w:rPr>
              <w:rFonts w:ascii="Arial" w:hAnsi="Arial" w:cs="Arial"/>
              <w:noProof/>
              <w:color w:val="C30045"/>
              <w:sz w:val="20"/>
            </w:rPr>
            <w:t>5</w:t>
          </w:r>
          <w:r w:rsidRPr="00F363B2">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F363B2" w:rsidRDefault="003F1F97" w:rsidP="00E23F70">
    <w:pPr>
      <w:pStyle w:val="Header"/>
      <w:ind w:left="-567"/>
      <w:rPr>
        <w:rFonts w:ascii="Arial" w:hAnsi="Arial" w:cs="Arial"/>
        <w:color w:val="C30045"/>
        <w:sz w:val="20"/>
        <w:szCs w:val="20"/>
      </w:rPr>
    </w:pPr>
    <w:r w:rsidRPr="00F363B2">
      <w:rPr>
        <w:rFonts w:ascii="Arial" w:hAnsi="Arial" w:cs="Arial"/>
        <w:color w:val="C30045"/>
        <w:sz w:val="20"/>
        <w:szCs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F363B2" w:rsidP="00E23F70">
    <w:pPr>
      <w:pStyle w:val="Header"/>
      <w:ind w:right="-567"/>
      <w:jc w:val="right"/>
      <w:rPr>
        <w:b/>
        <w:color w:val="C30045"/>
      </w:rPr>
    </w:pPr>
    <w:r w:rsidRPr="00F363B2">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F7098" w:rsidRDefault="00F363B2" w:rsidP="00E23F70">
    <w:pPr>
      <w:pStyle w:val="Header"/>
      <w:ind w:left="-567"/>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6</w:t>
    </w:r>
    <w:r w:rsidRPr="001C64A7">
      <w:rPr>
        <w:rFonts w:ascii="Arial" w:hAnsi="Arial" w:cs="Arial"/>
        <w:color w:val="C30045"/>
        <w:sz w:val="20"/>
        <w:szCs w:val="20"/>
      </w:rPr>
      <w:t xml:space="preserve"> – Guidance for teachers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2F7098" w:rsidRDefault="00F363B2" w:rsidP="00E23F70">
    <w:pPr>
      <w:pStyle w:val="Header"/>
      <w:ind w:right="-567"/>
      <w:jc w:val="right"/>
      <w:rPr>
        <w:rFonts w:ascii="Arial" w:hAnsi="Arial" w:cs="Arial"/>
        <w:b/>
        <w:color w:val="C30045"/>
      </w:rPr>
    </w:pPr>
    <w:r w:rsidRPr="001C64A7">
      <w:rPr>
        <w:rFonts w:ascii="Arial" w:hAnsi="Arial" w:cs="Arial"/>
        <w:color w:val="C30045"/>
        <w:sz w:val="20"/>
        <w:szCs w:val="20"/>
      </w:rPr>
      <w:t xml:space="preserve">Biology Practical </w:t>
    </w:r>
    <w:r>
      <w:rPr>
        <w:rFonts w:ascii="Arial" w:hAnsi="Arial" w:cs="Arial"/>
        <w:color w:val="C30045"/>
        <w:sz w:val="20"/>
        <w:szCs w:val="20"/>
      </w:rPr>
      <w:t>6</w:t>
    </w:r>
    <w:r w:rsidRPr="001C64A7">
      <w:rPr>
        <w:rFonts w:ascii="Arial" w:hAnsi="Arial" w:cs="Arial"/>
        <w:color w:val="C30045"/>
        <w:sz w:val="20"/>
        <w:szCs w:val="20"/>
      </w:rPr>
      <w:t xml:space="preserve"> – 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098" w:rsidRPr="00F363B2" w:rsidRDefault="002F7098" w:rsidP="00E23F70">
    <w:pPr>
      <w:pStyle w:val="Header"/>
      <w:ind w:left="-567"/>
      <w:rPr>
        <w:rFonts w:ascii="Arial" w:hAnsi="Arial" w:cs="Arial"/>
        <w:color w:val="C30045"/>
        <w:sz w:val="20"/>
      </w:rPr>
    </w:pPr>
    <w:r w:rsidRPr="00F363B2">
      <w:rPr>
        <w:rFonts w:ascii="Arial" w:hAnsi="Arial" w:cs="Arial"/>
        <w:color w:val="C30045"/>
        <w:sz w:val="20"/>
      </w:rPr>
      <w:t xml:space="preserve">Biology Practical 6 – </w:t>
    </w:r>
    <w:r w:rsidR="00F363B2" w:rsidRPr="00F31E08">
      <w:rPr>
        <w:rFonts w:ascii="Arial" w:hAnsi="Arial" w:cs="Arial"/>
        <w:color w:val="C30045"/>
        <w:sz w:val="20"/>
        <w:szCs w:val="20"/>
      </w:rPr>
      <w:t>Information for technicians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F7098" w:rsidRDefault="00F363B2" w:rsidP="00E23F70">
    <w:pPr>
      <w:pStyle w:val="Header"/>
      <w:ind w:right="-567"/>
      <w:jc w:val="right"/>
      <w:rPr>
        <w:rFonts w:ascii="Arial" w:hAnsi="Arial" w:cs="Arial"/>
        <w:b/>
        <w:color w:val="C30045"/>
      </w:rPr>
    </w:pPr>
    <w:r w:rsidRPr="00F363B2">
      <w:rPr>
        <w:rFonts w:ascii="Arial" w:hAnsi="Arial" w:cs="Arial"/>
        <w:color w:val="C30045"/>
        <w:sz w:val="20"/>
      </w:rPr>
      <w:t xml:space="preserve">Biology Practical 6 – </w:t>
    </w:r>
    <w:r w:rsidRPr="00F31E08">
      <w:rPr>
        <w:rFonts w:ascii="Arial" w:hAnsi="Arial" w:cs="Arial"/>
        <w:color w:val="C30045"/>
        <w:sz w:val="20"/>
        <w:szCs w:val="20"/>
      </w:rPr>
      <w:t>Information for technicians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2F7098" w:rsidRDefault="00F363B2" w:rsidP="00E23F70">
    <w:pPr>
      <w:pStyle w:val="Header"/>
      <w:ind w:left="-567"/>
      <w:rPr>
        <w:rFonts w:ascii="Arial" w:hAnsi="Arial" w:cs="Arial"/>
        <w:b/>
        <w:color w:val="C30045"/>
      </w:rPr>
    </w:pPr>
    <w:r w:rsidRPr="00F363B2">
      <w:rPr>
        <w:rFonts w:ascii="Arial" w:hAnsi="Arial" w:cs="Arial"/>
        <w:color w:val="C30045"/>
        <w:sz w:val="20"/>
      </w:rPr>
      <w:t xml:space="preserve">Biology Practical 6 – </w:t>
    </w:r>
    <w:r>
      <w:rPr>
        <w:rFonts w:ascii="Arial" w:hAnsi="Arial" w:cs="Arial"/>
        <w:color w:val="C30045"/>
        <w:sz w:val="20"/>
      </w:rPr>
      <w:t>W</w:t>
    </w:r>
    <w:r w:rsidRPr="00F363B2">
      <w:rPr>
        <w:rFonts w:ascii="Arial" w:hAnsi="Arial" w:cs="Arial"/>
        <w:color w:val="C30045"/>
        <w:sz w:val="20"/>
      </w:rPr>
      <w:t>orksheet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F363B2" w:rsidRDefault="001666EB" w:rsidP="00E23F70">
    <w:pPr>
      <w:pStyle w:val="Header"/>
      <w:ind w:right="-567"/>
      <w:jc w:val="right"/>
      <w:rPr>
        <w:rFonts w:ascii="Arial" w:hAnsi="Arial" w:cs="Arial"/>
        <w:color w:val="C30045"/>
        <w:sz w:val="20"/>
      </w:rPr>
    </w:pPr>
    <w:r w:rsidRPr="00F363B2">
      <w:rPr>
        <w:rFonts w:ascii="Arial" w:hAnsi="Arial" w:cs="Arial"/>
        <w:color w:val="C30045"/>
        <w:sz w:val="20"/>
      </w:rPr>
      <w:t xml:space="preserve">Biology Practical </w:t>
    </w:r>
    <w:r w:rsidR="00315C4C" w:rsidRPr="00F363B2">
      <w:rPr>
        <w:rFonts w:ascii="Arial" w:hAnsi="Arial" w:cs="Arial"/>
        <w:color w:val="C30045"/>
        <w:sz w:val="20"/>
      </w:rPr>
      <w:t>6</w:t>
    </w:r>
    <w:r w:rsidRPr="00F363B2">
      <w:rPr>
        <w:rFonts w:ascii="Arial" w:hAnsi="Arial" w:cs="Arial"/>
        <w:color w:val="C30045"/>
        <w:sz w:val="20"/>
      </w:rPr>
      <w:t xml:space="preserve"> – </w:t>
    </w:r>
    <w:r w:rsidR="00F363B2">
      <w:rPr>
        <w:rFonts w:ascii="Arial" w:hAnsi="Arial" w:cs="Arial"/>
        <w:color w:val="C30045"/>
        <w:sz w:val="20"/>
      </w:rPr>
      <w:t>W</w:t>
    </w:r>
    <w:r w:rsidRPr="00F363B2">
      <w:rPr>
        <w:rFonts w:ascii="Arial" w:hAnsi="Arial" w:cs="Arial"/>
        <w:color w:val="C30045"/>
        <w:sz w:val="20"/>
      </w:rPr>
      <w:t>orksheet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CA5CBA"/>
    <w:multiLevelType w:val="hybridMultilevel"/>
    <w:tmpl w:val="0DE68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B135DD"/>
    <w:multiLevelType w:val="hybridMultilevel"/>
    <w:tmpl w:val="39B2D3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19F87573"/>
    <w:multiLevelType w:val="hybridMultilevel"/>
    <w:tmpl w:val="2D14C4C4"/>
    <w:lvl w:ilvl="0" w:tplc="2D0A65B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5F2809"/>
    <w:multiLevelType w:val="hybridMultilevel"/>
    <w:tmpl w:val="D88AAC16"/>
    <w:lvl w:ilvl="0" w:tplc="7D36EDC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9D87653"/>
    <w:multiLevelType w:val="hybridMultilevel"/>
    <w:tmpl w:val="3E606B42"/>
    <w:lvl w:ilvl="0" w:tplc="0809000F">
      <w:start w:val="1"/>
      <w:numFmt w:val="decimal"/>
      <w:lvlText w:val="%1."/>
      <w:lvlJc w:val="left"/>
      <w:pPr>
        <w:ind w:left="360" w:hanging="360"/>
      </w:pPr>
    </w:lvl>
    <w:lvl w:ilvl="1" w:tplc="2D0A65B2">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6E066DB"/>
    <w:multiLevelType w:val="hybridMultilevel"/>
    <w:tmpl w:val="448ACA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AA06A00"/>
    <w:multiLevelType w:val="hybridMultilevel"/>
    <w:tmpl w:val="176607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351E8F"/>
    <w:multiLevelType w:val="hybridMultilevel"/>
    <w:tmpl w:val="459614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6">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B7B632A"/>
    <w:multiLevelType w:val="hybridMultilevel"/>
    <w:tmpl w:val="D7EAA5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5"/>
  </w:num>
  <w:num w:numId="3">
    <w:abstractNumId w:val="10"/>
  </w:num>
  <w:num w:numId="4">
    <w:abstractNumId w:val="23"/>
  </w:num>
  <w:num w:numId="5">
    <w:abstractNumId w:val="14"/>
  </w:num>
  <w:num w:numId="6">
    <w:abstractNumId w:val="13"/>
  </w:num>
  <w:num w:numId="7">
    <w:abstractNumId w:val="7"/>
  </w:num>
  <w:num w:numId="8">
    <w:abstractNumId w:val="3"/>
  </w:num>
  <w:num w:numId="9">
    <w:abstractNumId w:val="0"/>
  </w:num>
  <w:num w:numId="10">
    <w:abstractNumId w:val="26"/>
  </w:num>
  <w:num w:numId="11">
    <w:abstractNumId w:val="19"/>
  </w:num>
  <w:num w:numId="12">
    <w:abstractNumId w:val="2"/>
  </w:num>
  <w:num w:numId="13">
    <w:abstractNumId w:val="20"/>
  </w:num>
  <w:num w:numId="14">
    <w:abstractNumId w:val="27"/>
  </w:num>
  <w:num w:numId="15">
    <w:abstractNumId w:val="17"/>
  </w:num>
  <w:num w:numId="16">
    <w:abstractNumId w:val="16"/>
  </w:num>
  <w:num w:numId="17">
    <w:abstractNumId w:val="25"/>
  </w:num>
  <w:num w:numId="18">
    <w:abstractNumId w:val="21"/>
  </w:num>
  <w:num w:numId="19">
    <w:abstractNumId w:val="11"/>
  </w:num>
  <w:num w:numId="20">
    <w:abstractNumId w:val="22"/>
  </w:num>
  <w:num w:numId="21">
    <w:abstractNumId w:val="24"/>
  </w:num>
  <w:num w:numId="22">
    <w:abstractNumId w:val="18"/>
  </w:num>
  <w:num w:numId="23">
    <w:abstractNumId w:val="12"/>
  </w:num>
  <w:num w:numId="24">
    <w:abstractNumId w:val="4"/>
  </w:num>
  <w:num w:numId="25">
    <w:abstractNumId w:val="28"/>
  </w:num>
  <w:num w:numId="26">
    <w:abstractNumId w:val="8"/>
  </w:num>
  <w:num w:numId="27">
    <w:abstractNumId w:val="1"/>
  </w:num>
  <w:num w:numId="28">
    <w:abstractNumId w:val="5"/>
  </w:num>
  <w:num w:numId="2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5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610"/>
    <w:rsid w:val="00010F1B"/>
    <w:rsid w:val="000110A4"/>
    <w:rsid w:val="00012547"/>
    <w:rsid w:val="00012B4B"/>
    <w:rsid w:val="000231F7"/>
    <w:rsid w:val="000343F2"/>
    <w:rsid w:val="00035671"/>
    <w:rsid w:val="00037711"/>
    <w:rsid w:val="00042F4B"/>
    <w:rsid w:val="000511DA"/>
    <w:rsid w:val="0005166A"/>
    <w:rsid w:val="00054BC4"/>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97D"/>
    <w:rsid w:val="001154A3"/>
    <w:rsid w:val="00116993"/>
    <w:rsid w:val="00117AA2"/>
    <w:rsid w:val="00117ED5"/>
    <w:rsid w:val="00124ABC"/>
    <w:rsid w:val="00134F27"/>
    <w:rsid w:val="00146682"/>
    <w:rsid w:val="00153A2E"/>
    <w:rsid w:val="00153ACB"/>
    <w:rsid w:val="00154FF8"/>
    <w:rsid w:val="00156C3D"/>
    <w:rsid w:val="001666EB"/>
    <w:rsid w:val="00167229"/>
    <w:rsid w:val="001736C3"/>
    <w:rsid w:val="00173B2A"/>
    <w:rsid w:val="00180B83"/>
    <w:rsid w:val="00192099"/>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4533"/>
    <w:rsid w:val="002151D7"/>
    <w:rsid w:val="0021639D"/>
    <w:rsid w:val="0022067D"/>
    <w:rsid w:val="00230F62"/>
    <w:rsid w:val="00230FCE"/>
    <w:rsid w:val="00233658"/>
    <w:rsid w:val="00233BC1"/>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2F7098"/>
    <w:rsid w:val="003046B4"/>
    <w:rsid w:val="00305954"/>
    <w:rsid w:val="00305B3A"/>
    <w:rsid w:val="00315C1D"/>
    <w:rsid w:val="00315C4C"/>
    <w:rsid w:val="0032649B"/>
    <w:rsid w:val="00330A5A"/>
    <w:rsid w:val="0034436B"/>
    <w:rsid w:val="00353E6A"/>
    <w:rsid w:val="00355895"/>
    <w:rsid w:val="00362B82"/>
    <w:rsid w:val="00366561"/>
    <w:rsid w:val="0037185A"/>
    <w:rsid w:val="00372509"/>
    <w:rsid w:val="0037375E"/>
    <w:rsid w:val="00374A02"/>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3F31A6"/>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D2E82"/>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F3F91"/>
    <w:rsid w:val="007F66EB"/>
    <w:rsid w:val="008057A4"/>
    <w:rsid w:val="00811310"/>
    <w:rsid w:val="00812D7B"/>
    <w:rsid w:val="00813258"/>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2E6"/>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0CC0"/>
    <w:rsid w:val="0094582D"/>
    <w:rsid w:val="00946628"/>
    <w:rsid w:val="00950073"/>
    <w:rsid w:val="00955DAF"/>
    <w:rsid w:val="00961E4E"/>
    <w:rsid w:val="00980D18"/>
    <w:rsid w:val="0098605D"/>
    <w:rsid w:val="00986A3B"/>
    <w:rsid w:val="00990F81"/>
    <w:rsid w:val="0099121E"/>
    <w:rsid w:val="009A06D2"/>
    <w:rsid w:val="009A5C42"/>
    <w:rsid w:val="009B2A57"/>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E7BF0"/>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B28B2"/>
    <w:rsid w:val="00AB3D17"/>
    <w:rsid w:val="00AB7A3E"/>
    <w:rsid w:val="00AC6F59"/>
    <w:rsid w:val="00AC7CC3"/>
    <w:rsid w:val="00AD54A2"/>
    <w:rsid w:val="00AE1010"/>
    <w:rsid w:val="00AE34DA"/>
    <w:rsid w:val="00AE4E70"/>
    <w:rsid w:val="00AE5174"/>
    <w:rsid w:val="00AE7709"/>
    <w:rsid w:val="00AE7E4D"/>
    <w:rsid w:val="00AF0114"/>
    <w:rsid w:val="00B04008"/>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46B98"/>
    <w:rsid w:val="00B63E42"/>
    <w:rsid w:val="00B72467"/>
    <w:rsid w:val="00B743FF"/>
    <w:rsid w:val="00B75BB8"/>
    <w:rsid w:val="00B7620D"/>
    <w:rsid w:val="00B76A6F"/>
    <w:rsid w:val="00B77B8F"/>
    <w:rsid w:val="00B8678D"/>
    <w:rsid w:val="00B87445"/>
    <w:rsid w:val="00B87FF8"/>
    <w:rsid w:val="00B95262"/>
    <w:rsid w:val="00BA1153"/>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2CAF"/>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0A86"/>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D7CB1"/>
    <w:rsid w:val="00EE6028"/>
    <w:rsid w:val="00EE7A1C"/>
    <w:rsid w:val="00F00DF8"/>
    <w:rsid w:val="00F01FCF"/>
    <w:rsid w:val="00F06A9D"/>
    <w:rsid w:val="00F14DDE"/>
    <w:rsid w:val="00F157F5"/>
    <w:rsid w:val="00F16360"/>
    <w:rsid w:val="00F16ECD"/>
    <w:rsid w:val="00F233E5"/>
    <w:rsid w:val="00F266C1"/>
    <w:rsid w:val="00F31F00"/>
    <w:rsid w:val="00F3431D"/>
    <w:rsid w:val="00F35E8A"/>
    <w:rsid w:val="00F363B2"/>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4B8"/>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image" Target="media/image2.jpeg"/><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2</TotalTime>
  <Pages>10</Pages>
  <Words>1757</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5</cp:revision>
  <cp:lastPrinted>2014-10-29T09:03:00Z</cp:lastPrinted>
  <dcterms:created xsi:type="dcterms:W3CDTF">2014-10-30T11:59:00Z</dcterms:created>
  <dcterms:modified xsi:type="dcterms:W3CDTF">2014-11-25T14:38:00Z</dcterms:modified>
</cp:coreProperties>
</file>