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2121F8" w14:textId="77777777" w:rsidR="004C6B31" w:rsidRPr="00134488" w:rsidRDefault="007711C9" w:rsidP="007711C9">
      <w:pPr>
        <w:pStyle w:val="SupportType"/>
        <w:ind w:left="0"/>
        <w:rPr>
          <w:sz w:val="28"/>
          <w:szCs w:val="28"/>
        </w:rPr>
      </w:pPr>
      <w:bookmarkStart w:id="0" w:name="_GoBack"/>
      <w:bookmarkEnd w:id="0"/>
      <w:r>
        <w:drawing>
          <wp:anchor distT="0" distB="0" distL="114300" distR="114300" simplePos="0" relativeHeight="251658240" behindDoc="0" locked="0" layoutInCell="1" allowOverlap="1" wp14:anchorId="05289F31" wp14:editId="28857C05">
            <wp:simplePos x="0" y="0"/>
            <wp:positionH relativeFrom="column">
              <wp:posOffset>-205740</wp:posOffset>
            </wp:positionH>
            <wp:positionV relativeFrom="paragraph">
              <wp:posOffset>-352425</wp:posOffset>
            </wp:positionV>
            <wp:extent cx="2795270" cy="449580"/>
            <wp:effectExtent l="0" t="0" r="5080" b="762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14:sizeRelH relativeFrom="page">
              <wp14:pctWidth>0</wp14:pctWidth>
            </wp14:sizeRelH>
            <wp14:sizeRelV relativeFrom="page">
              <wp14:pctHeight>0</wp14:pctHeight>
            </wp14:sizeRelV>
          </wp:anchor>
        </w:drawing>
      </w:r>
    </w:p>
    <w:p w14:paraId="1B20FACB" w14:textId="77777777" w:rsidR="004C6B31" w:rsidRPr="004C6B31" w:rsidRDefault="004C6B31" w:rsidP="00E044F9">
      <w:pPr>
        <w:pStyle w:val="SupportType"/>
      </w:pPr>
    </w:p>
    <w:p w14:paraId="5B41ED19" w14:textId="77777777" w:rsidR="004E106E" w:rsidRPr="00161BDF" w:rsidRDefault="00E044F9" w:rsidP="006F0A36">
      <w:pPr>
        <w:pStyle w:val="SupportType"/>
        <w:spacing w:before="0"/>
        <w:ind w:left="0"/>
        <w:rPr>
          <w:rFonts w:cs="Open Sans Light"/>
          <w:szCs w:val="52"/>
        </w:rPr>
      </w:pPr>
      <w:r w:rsidRPr="00161BDF">
        <w:rPr>
          <w:rFonts w:cs="Open Sans Light"/>
          <w:szCs w:val="52"/>
        </w:rPr>
        <w:t>Scheme of Work</w:t>
      </w:r>
    </w:p>
    <w:p w14:paraId="0B31D07F" w14:textId="1FCE7D44" w:rsidR="009B3DA9" w:rsidRPr="00161BDF" w:rsidRDefault="009B3DA9" w:rsidP="00161BDF">
      <w:pPr>
        <w:pStyle w:val="Qualification"/>
        <w:spacing w:before="240" w:after="0"/>
        <w:rPr>
          <w:rFonts w:cs="Open Sans Light"/>
        </w:rPr>
      </w:pPr>
      <w:r w:rsidRPr="00161BDF">
        <w:rPr>
          <w:rFonts w:cs="Open Sans Light"/>
        </w:rPr>
        <w:t xml:space="preserve">Cambridge </w:t>
      </w:r>
      <w:r w:rsidR="0023443A" w:rsidRPr="00161BDF">
        <w:rPr>
          <w:rFonts w:cs="Open Sans Light"/>
        </w:rPr>
        <w:t>International AS Level</w:t>
      </w:r>
    </w:p>
    <w:p w14:paraId="6B813E8F" w14:textId="58433B5D" w:rsidR="009B3DA9" w:rsidRPr="00161BDF" w:rsidRDefault="00202202" w:rsidP="006F0A36">
      <w:pPr>
        <w:rPr>
          <w:rFonts w:ascii="Bliss Pro Regular" w:hAnsi="Bliss Pro Regular" w:cs="Open Sans Light"/>
          <w:color w:val="E21951"/>
          <w:sz w:val="52"/>
          <w:szCs w:val="52"/>
        </w:rPr>
      </w:pPr>
      <w:r w:rsidRPr="00202202">
        <w:rPr>
          <w:rStyle w:val="SubjectChar"/>
          <w:rFonts w:cs="Open Sans Light"/>
        </w:rPr>
        <w:t>English General Paper</w:t>
      </w:r>
      <w:r>
        <w:rPr>
          <w:rStyle w:val="SubjectChar"/>
          <w:rFonts w:cs="Open Sans Light"/>
        </w:rPr>
        <w:t xml:space="preserve"> </w:t>
      </w:r>
      <w:r>
        <w:rPr>
          <w:rStyle w:val="S-CodeChar"/>
          <w:rFonts w:cs="Open Sans Light"/>
        </w:rPr>
        <w:t>8021</w:t>
      </w:r>
    </w:p>
    <w:p w14:paraId="5849E7F0" w14:textId="77777777" w:rsidR="00042BFC" w:rsidRPr="002D7381" w:rsidRDefault="00042BFC" w:rsidP="006F0A36">
      <w:pPr>
        <w:pStyle w:val="Forexaminationfrom"/>
        <w:ind w:left="0"/>
        <w:rPr>
          <w:rFonts w:cs="Open Sans Light"/>
        </w:rPr>
      </w:pPr>
    </w:p>
    <w:p w14:paraId="2653C2EC" w14:textId="0056A5EF" w:rsidR="00F116EA" w:rsidRPr="00161BDF" w:rsidRDefault="00E044F9" w:rsidP="006F0A36">
      <w:pPr>
        <w:pStyle w:val="Forexaminationfrom"/>
        <w:ind w:left="0"/>
        <w:rPr>
          <w:rFonts w:ascii="Bliss Pro Light" w:hAnsi="Bliss Pro Light" w:cs="Open Sans Light"/>
          <w:szCs w:val="24"/>
        </w:rPr>
      </w:pPr>
      <w:r w:rsidRPr="00161BDF">
        <w:rPr>
          <w:rFonts w:ascii="Bliss Pro Light" w:hAnsi="Bliss Pro Light" w:cs="Open Sans Light"/>
          <w:szCs w:val="24"/>
        </w:rPr>
        <w:t>F</w:t>
      </w:r>
      <w:r w:rsidR="009B3DA9" w:rsidRPr="00161BDF">
        <w:rPr>
          <w:rFonts w:ascii="Bliss Pro Light" w:hAnsi="Bliss Pro Light" w:cs="Open Sans Light"/>
          <w:szCs w:val="24"/>
        </w:rPr>
        <w:t>or examination from 20</w:t>
      </w:r>
      <w:r w:rsidR="00202202">
        <w:rPr>
          <w:rFonts w:ascii="Bliss Pro Light" w:hAnsi="Bliss Pro Light" w:cs="Open Sans Light"/>
          <w:szCs w:val="24"/>
        </w:rPr>
        <w:t>19</w:t>
      </w:r>
    </w:p>
    <w:p w14:paraId="76699E50" w14:textId="086FBB30" w:rsidR="00E044F9" w:rsidRPr="004C6B31" w:rsidRDefault="00E044F9" w:rsidP="008743EC">
      <w:pPr>
        <w:ind w:left="-142"/>
        <w:rPr>
          <w:rFonts w:ascii="Calisto MT" w:hAnsi="Calisto MT"/>
          <w:sz w:val="28"/>
          <w:szCs w:val="28"/>
        </w:rPr>
      </w:pPr>
    </w:p>
    <w:p w14:paraId="4CEB674F" w14:textId="5D9AF912" w:rsidR="00E044F9" w:rsidRPr="004C6B31" w:rsidRDefault="00E044F9" w:rsidP="008743EC">
      <w:pPr>
        <w:ind w:left="-142"/>
        <w:rPr>
          <w:rFonts w:ascii="Calisto MT" w:hAnsi="Calisto MT"/>
          <w:sz w:val="28"/>
          <w:szCs w:val="28"/>
        </w:rPr>
      </w:pPr>
    </w:p>
    <w:p w14:paraId="7DE73276" w14:textId="762CFC54" w:rsidR="00E044F9" w:rsidRPr="004C6B31" w:rsidRDefault="00E044F9" w:rsidP="008743EC">
      <w:pPr>
        <w:ind w:left="-142"/>
        <w:rPr>
          <w:rFonts w:ascii="Calisto MT" w:hAnsi="Calisto MT"/>
          <w:noProof/>
          <w:sz w:val="52"/>
          <w:szCs w:val="52"/>
          <w:lang w:eastAsia="en-GB"/>
        </w:rPr>
      </w:pPr>
    </w:p>
    <w:p w14:paraId="2987E73C" w14:textId="786F6DCC" w:rsidR="00E044F9" w:rsidRDefault="00E044F9" w:rsidP="008743EC">
      <w:pPr>
        <w:ind w:left="-142"/>
        <w:rPr>
          <w:rFonts w:ascii="Merriweather" w:hAnsi="Merriweather"/>
          <w:noProof/>
          <w:sz w:val="52"/>
          <w:szCs w:val="52"/>
          <w:lang w:eastAsia="en-GB"/>
        </w:rPr>
      </w:pPr>
    </w:p>
    <w:p w14:paraId="5DBEA0C4" w14:textId="65D4344D" w:rsidR="00E044F9" w:rsidRDefault="008B287C" w:rsidP="008743EC">
      <w:pPr>
        <w:ind w:left="-142"/>
        <w:rPr>
          <w:rFonts w:ascii="Merriweather" w:hAnsi="Merriweather"/>
          <w:noProof/>
          <w:sz w:val="52"/>
          <w:szCs w:val="52"/>
          <w:lang w:eastAsia="en-GB"/>
        </w:rPr>
      </w:pPr>
      <w:r w:rsidRPr="008B287C">
        <w:rPr>
          <w:noProof/>
          <w:lang w:eastAsia="en-GB"/>
        </w:rPr>
        <w:drawing>
          <wp:anchor distT="0" distB="0" distL="114300" distR="114300" simplePos="0" relativeHeight="251656192" behindDoc="0" locked="0" layoutInCell="1" allowOverlap="1" wp14:anchorId="79420D35" wp14:editId="23F38703">
            <wp:simplePos x="0" y="0"/>
            <wp:positionH relativeFrom="column">
              <wp:posOffset>5233035</wp:posOffset>
            </wp:positionH>
            <wp:positionV relativeFrom="paragraph">
              <wp:posOffset>61686</wp:posOffset>
            </wp:positionV>
            <wp:extent cx="3810000" cy="1590583"/>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1301" cy="15911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2A7357" w14:textId="77777777" w:rsidR="00E044F9" w:rsidRPr="00FE3ADB" w:rsidRDefault="00E044F9" w:rsidP="008743EC">
      <w:pPr>
        <w:ind w:left="-142"/>
        <w:rPr>
          <w:sz w:val="28"/>
          <w:szCs w:val="28"/>
        </w:rPr>
      </w:pPr>
    </w:p>
    <w:p w14:paraId="7897BF45" w14:textId="77777777" w:rsidR="00E044F9" w:rsidRPr="008743EC" w:rsidRDefault="00E044F9" w:rsidP="008743EC">
      <w:pPr>
        <w:ind w:left="-142"/>
        <w:rPr>
          <w:rFonts w:ascii="Arial" w:hAnsi="Arial"/>
          <w:sz w:val="28"/>
          <w:szCs w:val="28"/>
        </w:rPr>
        <w:sectPr w:rsidR="00E044F9" w:rsidRPr="008743EC" w:rsidSect="009B3DA9">
          <w:headerReference w:type="default" r:id="rId11"/>
          <w:footerReference w:type="default" r:id="rId12"/>
          <w:headerReference w:type="first" r:id="rId13"/>
          <w:footerReference w:type="first" r:id="rId14"/>
          <w:pgSz w:w="16840" w:h="11900" w:orient="landscape" w:code="9"/>
          <w:pgMar w:top="1134" w:right="1134" w:bottom="1134" w:left="1134" w:header="0" w:footer="454" w:gutter="0"/>
          <w:cols w:space="708"/>
          <w:titlePg/>
          <w:docGrid w:linePitch="326"/>
        </w:sectPr>
      </w:pPr>
    </w:p>
    <w:p w14:paraId="7091C535" w14:textId="77777777" w:rsidR="00751874" w:rsidRDefault="00751874" w:rsidP="00751874">
      <w:bookmarkStart w:id="1" w:name="_Toc442785067"/>
      <w:bookmarkStart w:id="2" w:name="Contents"/>
    </w:p>
    <w:p w14:paraId="234767EF" w14:textId="77777777" w:rsidR="00751874" w:rsidRPr="00751874" w:rsidRDefault="00751874" w:rsidP="00751874">
      <w:pPr>
        <w:pStyle w:val="Boxedtext"/>
      </w:pPr>
      <w:r w:rsidRPr="00751874">
        <w:t>In order to help us develop the highest quality resources, we are undertaking a continuous programme of review; not only to measure the success of our resources but also to highlight areas for improvement and to identify new development needs.</w:t>
      </w:r>
    </w:p>
    <w:p w14:paraId="056B0209" w14:textId="77777777" w:rsidR="00751874" w:rsidRPr="00751874" w:rsidRDefault="00751874" w:rsidP="00751874">
      <w:pPr>
        <w:pStyle w:val="Boxedtext"/>
      </w:pPr>
    </w:p>
    <w:p w14:paraId="7539CE4F" w14:textId="77777777" w:rsidR="00751874" w:rsidRPr="00751874" w:rsidRDefault="00751874" w:rsidP="00751874">
      <w:pPr>
        <w:pStyle w:val="Boxedtext"/>
      </w:pPr>
      <w:r w:rsidRPr="00751874">
        <w:t xml:space="preserve">We invite you to complete our survey by visiting the website below. Your comments on the quality and relevance of </w:t>
      </w:r>
      <w:r w:rsidR="007C4DC0">
        <w:t xml:space="preserve">our </w:t>
      </w:r>
      <w:r w:rsidRPr="00751874">
        <w:t>resources are very important to us.</w:t>
      </w:r>
    </w:p>
    <w:p w14:paraId="45ACB1FF" w14:textId="77777777" w:rsidR="00751874" w:rsidRPr="00751874" w:rsidRDefault="00751874" w:rsidP="00751874">
      <w:pPr>
        <w:pStyle w:val="Boxedtext"/>
      </w:pPr>
    </w:p>
    <w:p w14:paraId="0D3562E0" w14:textId="77777777" w:rsidR="00751874" w:rsidRPr="00EF1EBD" w:rsidRDefault="000A2092" w:rsidP="00751874">
      <w:pPr>
        <w:pStyle w:val="Boxedtext"/>
        <w:rPr>
          <w:rStyle w:val="Weblink0"/>
          <w:rFonts w:cs="Arial"/>
          <w:color w:val="FFFFFF" w:themeColor="background1"/>
        </w:rPr>
      </w:pPr>
      <w:hyperlink r:id="rId15" w:history="1">
        <w:r w:rsidR="007C4DC0" w:rsidRPr="00EF1EBD">
          <w:rPr>
            <w:rStyle w:val="Hyperlink"/>
            <w:rFonts w:cs="Arial"/>
            <w:color w:val="FFFFFF" w:themeColor="background1"/>
          </w:rPr>
          <w:t>www.surveymonkey.co.uk/r/GL6ZNJB</w:t>
        </w:r>
      </w:hyperlink>
    </w:p>
    <w:p w14:paraId="541ED9AE" w14:textId="77777777" w:rsidR="00751874" w:rsidRPr="00751874" w:rsidRDefault="00751874" w:rsidP="00751874">
      <w:pPr>
        <w:ind w:right="820"/>
        <w:rPr>
          <w:rFonts w:ascii="Arial" w:hAnsi="Arial" w:cs="Arial"/>
          <w:sz w:val="20"/>
          <w:szCs w:val="20"/>
          <w:lang w:eastAsia="en-GB"/>
        </w:rPr>
      </w:pPr>
    </w:p>
    <w:p w14:paraId="3E91CBCB" w14:textId="77777777" w:rsidR="00751874" w:rsidRPr="00751874" w:rsidRDefault="00751874" w:rsidP="00751874">
      <w:pPr>
        <w:pStyle w:val="Boxedtext"/>
      </w:pPr>
      <w:r w:rsidRPr="00751874">
        <w:t>Would you like to become a Cambridge International consultant and help us develop support materials?</w:t>
      </w:r>
      <w:r w:rsidRPr="00751874">
        <w:br/>
      </w:r>
    </w:p>
    <w:p w14:paraId="7A43ED94" w14:textId="77777777" w:rsidR="00751874" w:rsidRPr="00751874" w:rsidRDefault="00751874" w:rsidP="00751874">
      <w:pPr>
        <w:pStyle w:val="Boxedtext"/>
      </w:pPr>
      <w:r w:rsidRPr="00751874">
        <w:t>Please follow the link below to register your interest.</w:t>
      </w:r>
    </w:p>
    <w:p w14:paraId="1AFE47DF" w14:textId="77777777" w:rsidR="00751874" w:rsidRPr="002A37A1" w:rsidRDefault="00751874" w:rsidP="00751874">
      <w:pPr>
        <w:pStyle w:val="Boxedtext"/>
      </w:pPr>
    </w:p>
    <w:p w14:paraId="2817E84A" w14:textId="77777777" w:rsidR="00751874" w:rsidRPr="00EF1EBD" w:rsidRDefault="000A2092" w:rsidP="00751874">
      <w:pPr>
        <w:pStyle w:val="Boxedtext"/>
        <w:rPr>
          <w:rStyle w:val="WebLink"/>
          <w:rFonts w:cs="Arial"/>
          <w:color w:val="FFFFFF" w:themeColor="background1"/>
          <w:spacing w:val="-1"/>
        </w:rPr>
      </w:pPr>
      <w:hyperlink r:id="rId16" w:history="1">
        <w:r w:rsidR="007C4DC0" w:rsidRPr="00EF1EBD">
          <w:rPr>
            <w:rStyle w:val="Hyperlink"/>
            <w:rFonts w:cs="Arial"/>
            <w:color w:val="FFFFFF" w:themeColor="background1"/>
            <w:spacing w:val="-1"/>
          </w:rPr>
          <w:t>www.cambridgeinternational.org/cambridge-for/teachers/teacherconsultants/</w:t>
        </w:r>
      </w:hyperlink>
    </w:p>
    <w:p w14:paraId="38373427" w14:textId="77777777" w:rsidR="00751874" w:rsidRDefault="00751874" w:rsidP="00751874"/>
    <w:p w14:paraId="38D88AC5" w14:textId="77777777" w:rsidR="00751874" w:rsidRDefault="00751874" w:rsidP="00751874"/>
    <w:p w14:paraId="66506FCC" w14:textId="77777777" w:rsidR="00751874" w:rsidRDefault="00751874" w:rsidP="00751874"/>
    <w:p w14:paraId="36DDC2D8" w14:textId="77777777" w:rsidR="00751874" w:rsidRDefault="00751874" w:rsidP="00751874"/>
    <w:p w14:paraId="7488BB39" w14:textId="77777777" w:rsidR="00751874" w:rsidRDefault="00751874" w:rsidP="00751874"/>
    <w:p w14:paraId="3C8362FB" w14:textId="77777777" w:rsidR="00751874" w:rsidRDefault="00751874" w:rsidP="00751874"/>
    <w:p w14:paraId="177918F8" w14:textId="77777777" w:rsidR="00751874" w:rsidRDefault="00751874" w:rsidP="00751874"/>
    <w:p w14:paraId="1BBF9725" w14:textId="77777777" w:rsidR="00751874" w:rsidRDefault="00751874" w:rsidP="00751874"/>
    <w:p w14:paraId="201630FF" w14:textId="77777777" w:rsidR="00751874" w:rsidRDefault="00751874" w:rsidP="00751874"/>
    <w:p w14:paraId="0E627637" w14:textId="77777777" w:rsidR="00751874" w:rsidRDefault="00751874" w:rsidP="00751874"/>
    <w:p w14:paraId="725DCBB5" w14:textId="77777777" w:rsidR="00751874" w:rsidRDefault="00751874" w:rsidP="00751874"/>
    <w:p w14:paraId="135CD3A5" w14:textId="77777777" w:rsidR="00751874" w:rsidRDefault="00751874" w:rsidP="00751874"/>
    <w:p w14:paraId="6B302234" w14:textId="77777777" w:rsidR="00751874" w:rsidRDefault="00751874" w:rsidP="00751874"/>
    <w:p w14:paraId="309D06C0" w14:textId="77777777" w:rsidR="00751874" w:rsidRDefault="00751874" w:rsidP="00751874"/>
    <w:p w14:paraId="35219EBE" w14:textId="77777777" w:rsidR="00751874" w:rsidRPr="007C4DC0" w:rsidRDefault="00751874" w:rsidP="00751874">
      <w:pPr>
        <w:rPr>
          <w:sz w:val="20"/>
          <w:szCs w:val="20"/>
        </w:rPr>
      </w:pPr>
    </w:p>
    <w:p w14:paraId="65D3A6BA" w14:textId="52164CC5" w:rsidR="00751874" w:rsidRPr="007C4DC0" w:rsidRDefault="00751874" w:rsidP="00751874">
      <w:pPr>
        <w:pStyle w:val="Body"/>
      </w:pPr>
      <w:r w:rsidRPr="007C4DC0">
        <w:t xml:space="preserve">Copyright © UCLES </w:t>
      </w:r>
      <w:r w:rsidR="00202202">
        <w:t>2017</w:t>
      </w:r>
    </w:p>
    <w:p w14:paraId="03B02742" w14:textId="77777777" w:rsidR="00751874" w:rsidRPr="007C4DC0" w:rsidRDefault="00751874" w:rsidP="00751874">
      <w:pPr>
        <w:pStyle w:val="Body"/>
      </w:pPr>
      <w:r w:rsidRPr="007C4DC0">
        <w:t>Cambridge Assessment International Education is part of the Cambridge Assessment Group. Cambridge Assessment is the brand name of the University of Cambridge Local Examinations Syndicate (UCLES), which itself is a department of the University of Cambridge.</w:t>
      </w:r>
    </w:p>
    <w:p w14:paraId="17DEC1DB" w14:textId="77777777" w:rsidR="00751874" w:rsidRPr="007C4DC0" w:rsidRDefault="00751874" w:rsidP="00751874">
      <w:pPr>
        <w:pStyle w:val="Body"/>
      </w:pPr>
    </w:p>
    <w:p w14:paraId="57BFAED9" w14:textId="77777777" w:rsidR="00751874" w:rsidRPr="007C4DC0" w:rsidRDefault="00751874" w:rsidP="00751874">
      <w:pPr>
        <w:rPr>
          <w:sz w:val="20"/>
          <w:szCs w:val="20"/>
        </w:rPr>
        <w:sectPr w:rsidR="00751874" w:rsidRPr="007C4DC0" w:rsidSect="009B3DA9">
          <w:headerReference w:type="default" r:id="rId17"/>
          <w:headerReference w:type="first" r:id="rId18"/>
          <w:footerReference w:type="first" r:id="rId19"/>
          <w:pgSz w:w="16840" w:h="11900" w:orient="landscape" w:code="9"/>
          <w:pgMar w:top="1134" w:right="1134" w:bottom="1134" w:left="1134" w:header="0" w:footer="454" w:gutter="0"/>
          <w:cols w:space="708"/>
          <w:titlePg/>
          <w:docGrid w:linePitch="326"/>
        </w:sectPr>
      </w:pPr>
      <w:r w:rsidRPr="007C4DC0">
        <w:rPr>
          <w:rFonts w:ascii="Arial" w:hAnsi="Arial" w:cs="Arial"/>
          <w:sz w:val="20"/>
          <w:szCs w:val="20"/>
        </w:rPr>
        <w:t>UCLES retains the copyright on all its publications. Registered Centres are permitted to copy material from this booklet for their own internal use. However, we cannot give permission to Centres to photocopy any material that is acknowledged to a third party, even for internal use within a Centre.</w:t>
      </w:r>
    </w:p>
    <w:p w14:paraId="6FA38ED3" w14:textId="77777777" w:rsidR="00F116EA" w:rsidRPr="00134488" w:rsidRDefault="00F116EA" w:rsidP="00005425">
      <w:pPr>
        <w:pStyle w:val="Heading1"/>
      </w:pPr>
      <w:bookmarkStart w:id="3" w:name="_Toc494293927"/>
      <w:bookmarkStart w:id="4" w:name="_Toc494293982"/>
      <w:bookmarkStart w:id="5" w:name="_Toc494294709"/>
      <w:r w:rsidRPr="00134488">
        <w:lastRenderedPageBreak/>
        <w:t>C</w:t>
      </w:r>
      <w:r w:rsidRPr="00A54741">
        <w:t>onte</w:t>
      </w:r>
      <w:r w:rsidRPr="00134488">
        <w:t>nts</w:t>
      </w:r>
      <w:bookmarkEnd w:id="1"/>
      <w:bookmarkEnd w:id="3"/>
      <w:bookmarkEnd w:id="4"/>
      <w:bookmarkEnd w:id="5"/>
      <w:r w:rsidR="001A54F8" w:rsidRPr="00134488">
        <w:t xml:space="preserve"> </w:t>
      </w:r>
    </w:p>
    <w:bookmarkEnd w:id="2"/>
    <w:p w14:paraId="70AB263E" w14:textId="77777777" w:rsidR="00F116EA" w:rsidRPr="004A4E17" w:rsidRDefault="00F116EA" w:rsidP="003D2B2A">
      <w:pPr>
        <w:rPr>
          <w:rFonts w:ascii="Arial" w:hAnsi="Arial"/>
          <w:bCs/>
          <w:sz w:val="20"/>
          <w:szCs w:val="20"/>
        </w:rPr>
      </w:pPr>
    </w:p>
    <w:p w14:paraId="636E108A" w14:textId="20D2A05F" w:rsidR="00A20A91" w:rsidRDefault="003C678D">
      <w:pPr>
        <w:pStyle w:val="TOC1"/>
        <w:rPr>
          <w:rFonts w:asciiTheme="minorHAnsi" w:eastAsiaTheme="minorEastAsia" w:hAnsiTheme="minorHAnsi" w:cstheme="minorBidi"/>
          <w:noProof/>
          <w:sz w:val="22"/>
          <w:szCs w:val="22"/>
          <w:lang w:eastAsia="en-GB"/>
        </w:rPr>
      </w:pPr>
      <w:r>
        <w:rPr>
          <w:bCs/>
          <w:szCs w:val="20"/>
        </w:rPr>
        <w:fldChar w:fldCharType="begin"/>
      </w:r>
      <w:r>
        <w:rPr>
          <w:bCs/>
          <w:szCs w:val="20"/>
        </w:rPr>
        <w:instrText xml:space="preserve"> TOC \o "1-1" \h \z \u </w:instrText>
      </w:r>
      <w:r>
        <w:rPr>
          <w:bCs/>
          <w:szCs w:val="20"/>
        </w:rPr>
        <w:fldChar w:fldCharType="separate"/>
      </w:r>
      <w:hyperlink w:anchor="_Toc494294710" w:history="1">
        <w:r w:rsidR="00A20A91" w:rsidRPr="009814B1">
          <w:rPr>
            <w:rStyle w:val="Hyperlink"/>
            <w:noProof/>
          </w:rPr>
          <w:t>Introduction</w:t>
        </w:r>
        <w:r w:rsidR="00A20A91">
          <w:rPr>
            <w:noProof/>
            <w:webHidden/>
          </w:rPr>
          <w:tab/>
        </w:r>
        <w:r w:rsidR="00A20A91">
          <w:rPr>
            <w:noProof/>
            <w:webHidden/>
          </w:rPr>
          <w:fldChar w:fldCharType="begin"/>
        </w:r>
        <w:r w:rsidR="00A20A91">
          <w:rPr>
            <w:noProof/>
            <w:webHidden/>
          </w:rPr>
          <w:instrText xml:space="preserve"> PAGEREF _Toc494294710 \h </w:instrText>
        </w:r>
        <w:r w:rsidR="00A20A91">
          <w:rPr>
            <w:noProof/>
            <w:webHidden/>
          </w:rPr>
        </w:r>
        <w:r w:rsidR="00A20A91">
          <w:rPr>
            <w:noProof/>
            <w:webHidden/>
          </w:rPr>
          <w:fldChar w:fldCharType="separate"/>
        </w:r>
        <w:r w:rsidR="000A2092">
          <w:rPr>
            <w:noProof/>
            <w:webHidden/>
          </w:rPr>
          <w:t>4</w:t>
        </w:r>
        <w:r w:rsidR="00A20A91">
          <w:rPr>
            <w:noProof/>
            <w:webHidden/>
          </w:rPr>
          <w:fldChar w:fldCharType="end"/>
        </w:r>
      </w:hyperlink>
    </w:p>
    <w:p w14:paraId="107D647D" w14:textId="0A5B4E7A" w:rsidR="00A20A91" w:rsidRDefault="000A2092">
      <w:pPr>
        <w:pStyle w:val="TOC1"/>
        <w:rPr>
          <w:rFonts w:asciiTheme="minorHAnsi" w:eastAsiaTheme="minorEastAsia" w:hAnsiTheme="minorHAnsi" w:cstheme="minorBidi"/>
          <w:noProof/>
          <w:sz w:val="22"/>
          <w:szCs w:val="22"/>
          <w:lang w:eastAsia="en-GB"/>
        </w:rPr>
      </w:pPr>
      <w:hyperlink w:anchor="_Toc494294711" w:history="1">
        <w:r w:rsidR="00A20A91" w:rsidRPr="009814B1">
          <w:rPr>
            <w:rStyle w:val="Hyperlink"/>
            <w:noProof/>
          </w:rPr>
          <w:t>Topic 1 ‘The digital era’</w:t>
        </w:r>
        <w:r w:rsidR="00A20A91">
          <w:rPr>
            <w:noProof/>
            <w:webHidden/>
          </w:rPr>
          <w:tab/>
        </w:r>
        <w:r w:rsidR="00A20A91">
          <w:rPr>
            <w:noProof/>
            <w:webHidden/>
          </w:rPr>
          <w:fldChar w:fldCharType="begin"/>
        </w:r>
        <w:r w:rsidR="00A20A91">
          <w:rPr>
            <w:noProof/>
            <w:webHidden/>
          </w:rPr>
          <w:instrText xml:space="preserve"> PAGEREF _Toc494294711 \h </w:instrText>
        </w:r>
        <w:r w:rsidR="00A20A91">
          <w:rPr>
            <w:noProof/>
            <w:webHidden/>
          </w:rPr>
        </w:r>
        <w:r w:rsidR="00A20A91">
          <w:rPr>
            <w:noProof/>
            <w:webHidden/>
          </w:rPr>
          <w:fldChar w:fldCharType="separate"/>
        </w:r>
        <w:r>
          <w:rPr>
            <w:noProof/>
            <w:webHidden/>
          </w:rPr>
          <w:t>8</w:t>
        </w:r>
        <w:r w:rsidR="00A20A91">
          <w:rPr>
            <w:noProof/>
            <w:webHidden/>
          </w:rPr>
          <w:fldChar w:fldCharType="end"/>
        </w:r>
      </w:hyperlink>
    </w:p>
    <w:p w14:paraId="3584C788" w14:textId="13A53BC2" w:rsidR="00A20A91" w:rsidRDefault="000A2092">
      <w:pPr>
        <w:pStyle w:val="TOC1"/>
        <w:rPr>
          <w:rFonts w:asciiTheme="minorHAnsi" w:eastAsiaTheme="minorEastAsia" w:hAnsiTheme="minorHAnsi" w:cstheme="minorBidi"/>
          <w:noProof/>
          <w:sz w:val="22"/>
          <w:szCs w:val="22"/>
          <w:lang w:eastAsia="en-GB"/>
        </w:rPr>
      </w:pPr>
      <w:hyperlink w:anchor="_Toc494294712" w:history="1">
        <w:r w:rsidR="00A20A91" w:rsidRPr="009814B1">
          <w:rPr>
            <w:rStyle w:val="Hyperlink"/>
            <w:noProof/>
          </w:rPr>
          <w:t>Topic 2 History’s greatest</w:t>
        </w:r>
        <w:r w:rsidR="00A20A91">
          <w:rPr>
            <w:noProof/>
            <w:webHidden/>
          </w:rPr>
          <w:tab/>
        </w:r>
        <w:r w:rsidR="00A20A91">
          <w:rPr>
            <w:noProof/>
            <w:webHidden/>
          </w:rPr>
          <w:fldChar w:fldCharType="begin"/>
        </w:r>
        <w:r w:rsidR="00A20A91">
          <w:rPr>
            <w:noProof/>
            <w:webHidden/>
          </w:rPr>
          <w:instrText xml:space="preserve"> PAGEREF _Toc494294712 \h </w:instrText>
        </w:r>
        <w:r w:rsidR="00A20A91">
          <w:rPr>
            <w:noProof/>
            <w:webHidden/>
          </w:rPr>
        </w:r>
        <w:r w:rsidR="00A20A91">
          <w:rPr>
            <w:noProof/>
            <w:webHidden/>
          </w:rPr>
          <w:fldChar w:fldCharType="separate"/>
        </w:r>
        <w:r>
          <w:rPr>
            <w:noProof/>
            <w:webHidden/>
          </w:rPr>
          <w:t>23</w:t>
        </w:r>
        <w:r w:rsidR="00A20A91">
          <w:rPr>
            <w:noProof/>
            <w:webHidden/>
          </w:rPr>
          <w:fldChar w:fldCharType="end"/>
        </w:r>
      </w:hyperlink>
    </w:p>
    <w:p w14:paraId="41E7881E" w14:textId="75146F71" w:rsidR="00A20A91" w:rsidRDefault="000A2092">
      <w:pPr>
        <w:pStyle w:val="TOC1"/>
        <w:rPr>
          <w:rFonts w:asciiTheme="minorHAnsi" w:eastAsiaTheme="minorEastAsia" w:hAnsiTheme="minorHAnsi" w:cstheme="minorBidi"/>
          <w:noProof/>
          <w:sz w:val="22"/>
          <w:szCs w:val="22"/>
          <w:lang w:eastAsia="en-GB"/>
        </w:rPr>
      </w:pPr>
      <w:hyperlink w:anchor="_Toc494294713" w:history="1">
        <w:r w:rsidR="00A20A91" w:rsidRPr="009814B1">
          <w:rPr>
            <w:rStyle w:val="Hyperlink"/>
            <w:noProof/>
          </w:rPr>
          <w:t>Topic 3 Food, water, resources</w:t>
        </w:r>
        <w:r w:rsidR="00A20A91">
          <w:rPr>
            <w:noProof/>
            <w:webHidden/>
          </w:rPr>
          <w:tab/>
        </w:r>
        <w:r w:rsidR="00A20A91">
          <w:rPr>
            <w:noProof/>
            <w:webHidden/>
          </w:rPr>
          <w:fldChar w:fldCharType="begin"/>
        </w:r>
        <w:r w:rsidR="00A20A91">
          <w:rPr>
            <w:noProof/>
            <w:webHidden/>
          </w:rPr>
          <w:instrText xml:space="preserve"> PAGEREF _Toc494294713 \h </w:instrText>
        </w:r>
        <w:r w:rsidR="00A20A91">
          <w:rPr>
            <w:noProof/>
            <w:webHidden/>
          </w:rPr>
        </w:r>
        <w:r w:rsidR="00A20A91">
          <w:rPr>
            <w:noProof/>
            <w:webHidden/>
          </w:rPr>
          <w:fldChar w:fldCharType="separate"/>
        </w:r>
        <w:r>
          <w:rPr>
            <w:noProof/>
            <w:webHidden/>
          </w:rPr>
          <w:t>35</w:t>
        </w:r>
        <w:r w:rsidR="00A20A91">
          <w:rPr>
            <w:noProof/>
            <w:webHidden/>
          </w:rPr>
          <w:fldChar w:fldCharType="end"/>
        </w:r>
      </w:hyperlink>
    </w:p>
    <w:p w14:paraId="6A5DCD53" w14:textId="5CFF98A8" w:rsidR="00A20A91" w:rsidRDefault="000A2092">
      <w:pPr>
        <w:pStyle w:val="TOC1"/>
        <w:rPr>
          <w:rFonts w:asciiTheme="minorHAnsi" w:eastAsiaTheme="minorEastAsia" w:hAnsiTheme="minorHAnsi" w:cstheme="minorBidi"/>
          <w:noProof/>
          <w:sz w:val="22"/>
          <w:szCs w:val="22"/>
          <w:lang w:eastAsia="en-GB"/>
        </w:rPr>
      </w:pPr>
      <w:hyperlink w:anchor="_Toc494294714" w:history="1">
        <w:r w:rsidR="00A20A91" w:rsidRPr="009814B1">
          <w:rPr>
            <w:rStyle w:val="Hyperlink"/>
            <w:noProof/>
          </w:rPr>
          <w:t>Topic 4 Leisure, media, entertainment</w:t>
        </w:r>
        <w:r w:rsidR="00A20A91">
          <w:rPr>
            <w:noProof/>
            <w:webHidden/>
          </w:rPr>
          <w:tab/>
        </w:r>
        <w:r w:rsidR="00A20A91">
          <w:rPr>
            <w:noProof/>
            <w:webHidden/>
          </w:rPr>
          <w:fldChar w:fldCharType="begin"/>
        </w:r>
        <w:r w:rsidR="00A20A91">
          <w:rPr>
            <w:noProof/>
            <w:webHidden/>
          </w:rPr>
          <w:instrText xml:space="preserve"> PAGEREF _Toc494294714 \h </w:instrText>
        </w:r>
        <w:r w:rsidR="00A20A91">
          <w:rPr>
            <w:noProof/>
            <w:webHidden/>
          </w:rPr>
        </w:r>
        <w:r w:rsidR="00A20A91">
          <w:rPr>
            <w:noProof/>
            <w:webHidden/>
          </w:rPr>
          <w:fldChar w:fldCharType="separate"/>
        </w:r>
        <w:r>
          <w:rPr>
            <w:noProof/>
            <w:webHidden/>
          </w:rPr>
          <w:t>49</w:t>
        </w:r>
        <w:r w:rsidR="00A20A91">
          <w:rPr>
            <w:noProof/>
            <w:webHidden/>
          </w:rPr>
          <w:fldChar w:fldCharType="end"/>
        </w:r>
      </w:hyperlink>
    </w:p>
    <w:p w14:paraId="2B9ACE9B" w14:textId="24228150" w:rsidR="00A20A91" w:rsidRDefault="000A2092">
      <w:pPr>
        <w:pStyle w:val="TOC1"/>
        <w:rPr>
          <w:rFonts w:asciiTheme="minorHAnsi" w:eastAsiaTheme="minorEastAsia" w:hAnsiTheme="minorHAnsi" w:cstheme="minorBidi"/>
          <w:noProof/>
          <w:sz w:val="22"/>
          <w:szCs w:val="22"/>
          <w:lang w:eastAsia="en-GB"/>
        </w:rPr>
      </w:pPr>
      <w:hyperlink w:anchor="_Toc494294715" w:history="1">
        <w:r w:rsidR="00A20A91" w:rsidRPr="009814B1">
          <w:rPr>
            <w:rStyle w:val="Hyperlink"/>
            <w:noProof/>
          </w:rPr>
          <w:t>Topic 5</w:t>
        </w:r>
        <w:r w:rsidR="00A20A91">
          <w:rPr>
            <w:noProof/>
            <w:webHidden/>
          </w:rPr>
          <w:tab/>
        </w:r>
        <w:r w:rsidR="00A20A91">
          <w:rPr>
            <w:noProof/>
            <w:webHidden/>
          </w:rPr>
          <w:fldChar w:fldCharType="begin"/>
        </w:r>
        <w:r w:rsidR="00A20A91">
          <w:rPr>
            <w:noProof/>
            <w:webHidden/>
          </w:rPr>
          <w:instrText xml:space="preserve"> PAGEREF _Toc494294715 \h </w:instrText>
        </w:r>
        <w:r w:rsidR="00A20A91">
          <w:rPr>
            <w:noProof/>
            <w:webHidden/>
          </w:rPr>
        </w:r>
        <w:r w:rsidR="00A20A91">
          <w:rPr>
            <w:noProof/>
            <w:webHidden/>
          </w:rPr>
          <w:fldChar w:fldCharType="separate"/>
        </w:r>
        <w:r>
          <w:rPr>
            <w:noProof/>
            <w:webHidden/>
          </w:rPr>
          <w:t>60</w:t>
        </w:r>
        <w:r w:rsidR="00A20A91">
          <w:rPr>
            <w:noProof/>
            <w:webHidden/>
          </w:rPr>
          <w:fldChar w:fldCharType="end"/>
        </w:r>
      </w:hyperlink>
    </w:p>
    <w:p w14:paraId="6CF4E7E6" w14:textId="3B9A38E8" w:rsidR="00A20A91" w:rsidRDefault="000A2092">
      <w:pPr>
        <w:pStyle w:val="TOC1"/>
        <w:rPr>
          <w:rFonts w:asciiTheme="minorHAnsi" w:eastAsiaTheme="minorEastAsia" w:hAnsiTheme="minorHAnsi" w:cstheme="minorBidi"/>
          <w:noProof/>
          <w:sz w:val="22"/>
          <w:szCs w:val="22"/>
          <w:lang w:eastAsia="en-GB"/>
        </w:rPr>
      </w:pPr>
      <w:hyperlink w:anchor="_Toc494294716" w:history="1">
        <w:r w:rsidR="00A20A91" w:rsidRPr="009814B1">
          <w:rPr>
            <w:rStyle w:val="Hyperlink"/>
            <w:noProof/>
          </w:rPr>
          <w:t>Topic 6</w:t>
        </w:r>
        <w:r w:rsidR="00A20A91">
          <w:rPr>
            <w:noProof/>
            <w:webHidden/>
          </w:rPr>
          <w:tab/>
        </w:r>
        <w:r w:rsidR="00A20A91">
          <w:rPr>
            <w:noProof/>
            <w:webHidden/>
          </w:rPr>
          <w:fldChar w:fldCharType="begin"/>
        </w:r>
        <w:r w:rsidR="00A20A91">
          <w:rPr>
            <w:noProof/>
            <w:webHidden/>
          </w:rPr>
          <w:instrText xml:space="preserve"> PAGEREF _Toc494294716 \h </w:instrText>
        </w:r>
        <w:r w:rsidR="00A20A91">
          <w:rPr>
            <w:noProof/>
            <w:webHidden/>
          </w:rPr>
        </w:r>
        <w:r w:rsidR="00A20A91">
          <w:rPr>
            <w:noProof/>
            <w:webHidden/>
          </w:rPr>
          <w:fldChar w:fldCharType="separate"/>
        </w:r>
        <w:r>
          <w:rPr>
            <w:noProof/>
            <w:webHidden/>
          </w:rPr>
          <w:t>61</w:t>
        </w:r>
        <w:r w:rsidR="00A20A91">
          <w:rPr>
            <w:noProof/>
            <w:webHidden/>
          </w:rPr>
          <w:fldChar w:fldCharType="end"/>
        </w:r>
      </w:hyperlink>
    </w:p>
    <w:p w14:paraId="7103CF4C" w14:textId="256BE212" w:rsidR="00F116EA" w:rsidRPr="004A4E17" w:rsidRDefault="003C678D" w:rsidP="003D2B2A">
      <w:pPr>
        <w:rPr>
          <w:rFonts w:ascii="Arial" w:hAnsi="Arial"/>
          <w:bCs/>
          <w:sz w:val="20"/>
          <w:szCs w:val="20"/>
        </w:rPr>
      </w:pPr>
      <w:r>
        <w:rPr>
          <w:rFonts w:ascii="Arial" w:hAnsi="Arial"/>
          <w:bCs/>
          <w:sz w:val="20"/>
          <w:szCs w:val="20"/>
        </w:rPr>
        <w:fldChar w:fldCharType="end"/>
      </w:r>
    </w:p>
    <w:p w14:paraId="3A347B17" w14:textId="77777777" w:rsidR="00F116EA" w:rsidRPr="004A4E17" w:rsidRDefault="00F116EA" w:rsidP="003D2B2A">
      <w:pPr>
        <w:rPr>
          <w:rFonts w:ascii="Arial" w:hAnsi="Arial"/>
          <w:bCs/>
          <w:sz w:val="20"/>
          <w:szCs w:val="20"/>
        </w:rPr>
        <w:sectPr w:rsidR="00F116EA" w:rsidRPr="004A4E17" w:rsidSect="009B3DA9">
          <w:pgSz w:w="16840" w:h="11900" w:orient="landscape" w:code="9"/>
          <w:pgMar w:top="1134" w:right="1134" w:bottom="1134" w:left="1134" w:header="0" w:footer="454" w:gutter="0"/>
          <w:cols w:space="708"/>
          <w:titlePg/>
          <w:docGrid w:linePitch="326"/>
        </w:sectPr>
      </w:pPr>
    </w:p>
    <w:p w14:paraId="0A62EB2A" w14:textId="77777777" w:rsidR="00D429D1" w:rsidRPr="004A4E17" w:rsidRDefault="001803D8" w:rsidP="00393536">
      <w:pPr>
        <w:pStyle w:val="Heading1"/>
        <w:ind w:right="142"/>
      </w:pPr>
      <w:bookmarkStart w:id="6" w:name="_Toc494294710"/>
      <w:bookmarkStart w:id="7" w:name="Overview"/>
      <w:r>
        <w:t>Introduction</w:t>
      </w:r>
      <w:bookmarkEnd w:id="6"/>
    </w:p>
    <w:bookmarkEnd w:id="7"/>
    <w:p w14:paraId="0FE45A84" w14:textId="77777777" w:rsidR="00C364FD" w:rsidRDefault="00C364FD" w:rsidP="001803D8">
      <w:pPr>
        <w:rPr>
          <w:rFonts w:ascii="Arial" w:hAnsi="Arial" w:cs="Arial"/>
          <w:sz w:val="20"/>
          <w:szCs w:val="20"/>
        </w:rPr>
      </w:pPr>
    </w:p>
    <w:p w14:paraId="324EEE0A" w14:textId="6C806240" w:rsidR="00016598" w:rsidRDefault="00016598" w:rsidP="00016598">
      <w:pPr>
        <w:rPr>
          <w:rFonts w:ascii="Arial"/>
          <w:sz w:val="20"/>
          <w:szCs w:val="20"/>
        </w:rPr>
      </w:pPr>
      <w:r>
        <w:rPr>
          <w:rFonts w:ascii="Arial" w:hAnsi="Arial" w:cs="Arial"/>
          <w:sz w:val="20"/>
          <w:szCs w:val="20"/>
        </w:rPr>
        <w:t xml:space="preserve">This scheme of work has been designed to support you in your teaching and lesson planning. Making full use of this scheme of work will help you to improve both your teaching and your learners’ potential. </w:t>
      </w:r>
      <w:r w:rsidRPr="000E35A0">
        <w:rPr>
          <w:rFonts w:ascii="Arial" w:hAnsi="Arial" w:cs="Arial"/>
          <w:sz w:val="20"/>
          <w:szCs w:val="20"/>
        </w:rPr>
        <w:t>It</w:t>
      </w:r>
      <w:r w:rsidRPr="000E35A0">
        <w:rPr>
          <w:rFonts w:ascii="Arial" w:hAnsi="Arial" w:cs="Arial"/>
          <w:spacing w:val="12"/>
          <w:sz w:val="20"/>
          <w:szCs w:val="20"/>
        </w:rPr>
        <w:t xml:space="preserve"> </w:t>
      </w:r>
      <w:r w:rsidRPr="000E35A0">
        <w:rPr>
          <w:rFonts w:ascii="Arial" w:hAnsi="Arial" w:cs="Arial"/>
          <w:sz w:val="20"/>
          <w:szCs w:val="20"/>
        </w:rPr>
        <w:t>is</w:t>
      </w:r>
      <w:r w:rsidRPr="000E35A0">
        <w:rPr>
          <w:rFonts w:ascii="Arial" w:hAnsi="Arial" w:cs="Arial"/>
          <w:spacing w:val="13"/>
          <w:sz w:val="20"/>
          <w:szCs w:val="20"/>
        </w:rPr>
        <w:t xml:space="preserve"> </w:t>
      </w:r>
      <w:r w:rsidRPr="000E35A0">
        <w:rPr>
          <w:rFonts w:ascii="Arial" w:hAnsi="Arial" w:cs="Arial"/>
          <w:sz w:val="20"/>
          <w:szCs w:val="20"/>
        </w:rPr>
        <w:t>important</w:t>
      </w:r>
      <w:r w:rsidRPr="000E35A0">
        <w:rPr>
          <w:rFonts w:ascii="Arial" w:hAnsi="Arial" w:cs="Arial"/>
          <w:spacing w:val="13"/>
          <w:sz w:val="20"/>
          <w:szCs w:val="20"/>
        </w:rPr>
        <w:t xml:space="preserve">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have</w:t>
      </w:r>
      <w:r w:rsidRPr="000E35A0">
        <w:rPr>
          <w:rFonts w:ascii="Arial" w:hAnsi="Arial" w:cs="Arial"/>
          <w:spacing w:val="13"/>
          <w:sz w:val="20"/>
          <w:szCs w:val="20"/>
        </w:rPr>
        <w:t xml:space="preserve"> </w:t>
      </w:r>
      <w:r w:rsidRPr="000E35A0">
        <w:rPr>
          <w:rFonts w:ascii="Arial" w:hAnsi="Arial" w:cs="Arial"/>
          <w:sz w:val="20"/>
          <w:szCs w:val="20"/>
        </w:rPr>
        <w:t>a</w:t>
      </w:r>
      <w:r w:rsidRPr="000E35A0">
        <w:rPr>
          <w:rFonts w:ascii="Arial" w:hAnsi="Arial" w:cs="Arial"/>
          <w:spacing w:val="12"/>
          <w:sz w:val="20"/>
          <w:szCs w:val="20"/>
        </w:rPr>
        <w:t xml:space="preserve"> </w:t>
      </w:r>
      <w:r w:rsidRPr="000E35A0">
        <w:rPr>
          <w:rFonts w:ascii="Arial" w:hAnsi="Arial" w:cs="Arial"/>
          <w:sz w:val="20"/>
          <w:szCs w:val="20"/>
        </w:rPr>
        <w:t>scheme</w:t>
      </w:r>
      <w:r w:rsidRPr="000E35A0">
        <w:rPr>
          <w:rFonts w:ascii="Arial" w:hAnsi="Arial" w:cs="Arial"/>
          <w:spacing w:val="12"/>
          <w:sz w:val="20"/>
          <w:szCs w:val="20"/>
        </w:rPr>
        <w:t xml:space="preserve"> </w:t>
      </w:r>
      <w:r w:rsidRPr="000E35A0">
        <w:rPr>
          <w:rFonts w:ascii="Arial" w:hAnsi="Arial" w:cs="Arial"/>
          <w:sz w:val="20"/>
          <w:szCs w:val="20"/>
        </w:rPr>
        <w:t>of</w:t>
      </w:r>
      <w:r w:rsidRPr="000E35A0">
        <w:rPr>
          <w:rFonts w:ascii="Arial" w:hAnsi="Arial" w:cs="Arial"/>
          <w:spacing w:val="12"/>
          <w:sz w:val="20"/>
          <w:szCs w:val="20"/>
        </w:rPr>
        <w:t xml:space="preserve"> </w:t>
      </w:r>
      <w:r w:rsidRPr="000E35A0">
        <w:rPr>
          <w:rFonts w:ascii="Arial" w:hAnsi="Arial" w:cs="Arial"/>
          <w:sz w:val="20"/>
          <w:szCs w:val="20"/>
        </w:rPr>
        <w:t>work</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place</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order</w:t>
      </w:r>
      <w:r w:rsidRPr="000E35A0">
        <w:rPr>
          <w:rFonts w:ascii="Arial" w:hAnsi="Arial" w:cs="Arial"/>
          <w:spacing w:val="13"/>
          <w:sz w:val="20"/>
          <w:szCs w:val="20"/>
        </w:rPr>
        <w:t xml:space="preserve"> </w:t>
      </w:r>
      <w:r>
        <w:rPr>
          <w:rFonts w:ascii="Arial" w:hAnsi="Arial" w:cs="Arial"/>
          <w:spacing w:val="13"/>
          <w:sz w:val="20"/>
          <w:szCs w:val="20"/>
        </w:rPr>
        <w:t xml:space="preserve">for you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guarantee</w:t>
      </w:r>
      <w:r w:rsidRPr="000E35A0">
        <w:rPr>
          <w:rFonts w:ascii="Arial" w:hAnsi="Arial" w:cs="Arial"/>
          <w:w w:val="99"/>
          <w:sz w:val="20"/>
          <w:szCs w:val="20"/>
        </w:rPr>
        <w:t xml:space="preserve"> </w:t>
      </w:r>
      <w:r w:rsidRPr="000E35A0">
        <w:rPr>
          <w:rFonts w:ascii="Arial" w:hAnsi="Arial" w:cs="Arial"/>
          <w:sz w:val="20"/>
          <w:szCs w:val="20"/>
        </w:rPr>
        <w:t>that</w:t>
      </w:r>
      <w:r w:rsidRPr="000E35A0">
        <w:rPr>
          <w:rFonts w:ascii="Arial" w:hAnsi="Arial" w:cs="Arial"/>
          <w:spacing w:val="4"/>
          <w:sz w:val="20"/>
          <w:szCs w:val="20"/>
        </w:rPr>
        <w:t xml:space="preserve"> </w:t>
      </w:r>
      <w:r w:rsidRPr="000E35A0">
        <w:rPr>
          <w:rFonts w:ascii="Arial" w:hAnsi="Arial" w:cs="Arial"/>
          <w:sz w:val="20"/>
          <w:szCs w:val="20"/>
        </w:rPr>
        <w:t>the</w:t>
      </w:r>
      <w:r w:rsidRPr="000E35A0">
        <w:rPr>
          <w:rFonts w:ascii="Arial" w:hAnsi="Arial" w:cs="Arial"/>
          <w:spacing w:val="4"/>
          <w:sz w:val="20"/>
          <w:szCs w:val="20"/>
        </w:rPr>
        <w:t xml:space="preserve"> syllabus</w:t>
      </w:r>
      <w:r w:rsidRPr="000E35A0">
        <w:rPr>
          <w:rFonts w:ascii="Arial" w:hAnsi="Arial" w:cs="Arial"/>
          <w:spacing w:val="5"/>
          <w:sz w:val="20"/>
          <w:szCs w:val="20"/>
        </w:rPr>
        <w:t xml:space="preserve"> </w:t>
      </w:r>
      <w:r w:rsidRPr="000E35A0">
        <w:rPr>
          <w:rFonts w:ascii="Arial" w:hAnsi="Arial" w:cs="Arial"/>
          <w:sz w:val="20"/>
          <w:szCs w:val="20"/>
        </w:rPr>
        <w:t>is</w:t>
      </w:r>
      <w:r w:rsidRPr="000E35A0">
        <w:rPr>
          <w:rFonts w:ascii="Arial" w:hAnsi="Arial" w:cs="Arial"/>
          <w:spacing w:val="4"/>
          <w:sz w:val="20"/>
          <w:szCs w:val="20"/>
        </w:rPr>
        <w:t xml:space="preserve"> </w:t>
      </w:r>
      <w:r w:rsidRPr="000E35A0">
        <w:rPr>
          <w:rFonts w:ascii="Arial" w:hAnsi="Arial" w:cs="Arial"/>
          <w:sz w:val="20"/>
          <w:szCs w:val="20"/>
        </w:rPr>
        <w:t>covered</w:t>
      </w:r>
      <w:r w:rsidRPr="000E35A0">
        <w:rPr>
          <w:rFonts w:ascii="Arial" w:hAnsi="Arial" w:cs="Arial"/>
          <w:spacing w:val="4"/>
          <w:sz w:val="20"/>
          <w:szCs w:val="20"/>
        </w:rPr>
        <w:t xml:space="preserve"> </w:t>
      </w:r>
      <w:r w:rsidRPr="000E35A0">
        <w:rPr>
          <w:rFonts w:ascii="Arial" w:hAnsi="Arial" w:cs="Arial"/>
          <w:spacing w:val="-1"/>
          <w:sz w:val="20"/>
          <w:szCs w:val="20"/>
        </w:rPr>
        <w:t>fully</w:t>
      </w:r>
      <w:r>
        <w:rPr>
          <w:rFonts w:ascii="Arial" w:hAnsi="Arial" w:cs="Arial"/>
          <w:sz w:val="20"/>
          <w:szCs w:val="20"/>
        </w:rPr>
        <w:t xml:space="preserve">. </w:t>
      </w:r>
      <w:r>
        <w:rPr>
          <w:rFonts w:ascii="Arial" w:hAnsi="Arial" w:cs="Arial"/>
          <w:spacing w:val="5"/>
          <w:sz w:val="20"/>
          <w:szCs w:val="20"/>
        </w:rPr>
        <w:t xml:space="preserve">You can </w:t>
      </w:r>
      <w:r w:rsidRPr="000E35A0">
        <w:rPr>
          <w:rFonts w:ascii="Arial" w:hAnsi="Arial" w:cs="Arial"/>
          <w:sz w:val="20"/>
          <w:szCs w:val="20"/>
        </w:rPr>
        <w:t>choose</w:t>
      </w:r>
      <w:r w:rsidRPr="000E35A0">
        <w:rPr>
          <w:rFonts w:ascii="Arial" w:hAnsi="Arial" w:cs="Arial"/>
          <w:spacing w:val="19"/>
          <w:sz w:val="20"/>
          <w:szCs w:val="20"/>
        </w:rPr>
        <w:t xml:space="preserve"> </w:t>
      </w:r>
      <w:r w:rsidRPr="000E35A0">
        <w:rPr>
          <w:rFonts w:ascii="Arial" w:hAnsi="Arial" w:cs="Arial"/>
          <w:sz w:val="20"/>
          <w:szCs w:val="20"/>
        </w:rPr>
        <w:t>what</w:t>
      </w:r>
      <w:r w:rsidRPr="000E35A0">
        <w:rPr>
          <w:rFonts w:ascii="Arial" w:hAnsi="Arial" w:cs="Arial"/>
          <w:spacing w:val="19"/>
          <w:sz w:val="20"/>
          <w:szCs w:val="20"/>
        </w:rPr>
        <w:t xml:space="preserve"> </w:t>
      </w:r>
      <w:r w:rsidRPr="000E35A0">
        <w:rPr>
          <w:rFonts w:ascii="Arial" w:hAnsi="Arial" w:cs="Arial"/>
          <w:sz w:val="20"/>
          <w:szCs w:val="20"/>
        </w:rPr>
        <w:t>approach</w:t>
      </w:r>
      <w:r w:rsidRPr="000E35A0">
        <w:rPr>
          <w:rFonts w:ascii="Arial" w:hAnsi="Arial" w:cs="Arial"/>
          <w:spacing w:val="20"/>
          <w:sz w:val="20"/>
          <w:szCs w:val="20"/>
        </w:rPr>
        <w:t xml:space="preserve"> </w:t>
      </w:r>
      <w:r w:rsidRPr="000E35A0">
        <w:rPr>
          <w:rFonts w:ascii="Arial" w:hAnsi="Arial" w:cs="Arial"/>
          <w:sz w:val="20"/>
          <w:szCs w:val="20"/>
        </w:rPr>
        <w:t>to</w:t>
      </w:r>
      <w:r w:rsidRPr="000E35A0">
        <w:rPr>
          <w:rFonts w:ascii="Arial" w:hAnsi="Arial" w:cs="Arial"/>
          <w:spacing w:val="19"/>
          <w:sz w:val="20"/>
          <w:szCs w:val="20"/>
        </w:rPr>
        <w:t xml:space="preserve"> </w:t>
      </w:r>
      <w:r w:rsidRPr="000E35A0">
        <w:rPr>
          <w:rFonts w:ascii="Arial" w:hAnsi="Arial" w:cs="Arial"/>
          <w:sz w:val="20"/>
          <w:szCs w:val="20"/>
        </w:rPr>
        <w:t>take</w:t>
      </w:r>
      <w:r>
        <w:rPr>
          <w:rFonts w:ascii="Arial" w:hAnsi="Arial" w:cs="Arial"/>
          <w:sz w:val="20"/>
          <w:szCs w:val="20"/>
        </w:rPr>
        <w:t xml:space="preserve"> and you </w:t>
      </w:r>
      <w:r w:rsidRPr="000E35A0">
        <w:rPr>
          <w:rFonts w:ascii="Arial" w:hAnsi="Arial" w:cs="Arial"/>
          <w:sz w:val="20"/>
          <w:szCs w:val="20"/>
        </w:rPr>
        <w:t>know</w:t>
      </w:r>
      <w:r w:rsidRPr="000E35A0">
        <w:rPr>
          <w:rFonts w:ascii="Arial" w:hAnsi="Arial" w:cs="Arial"/>
          <w:spacing w:val="19"/>
          <w:sz w:val="20"/>
          <w:szCs w:val="20"/>
        </w:rPr>
        <w:t xml:space="preserve"> </w:t>
      </w:r>
      <w:r w:rsidRPr="000E35A0">
        <w:rPr>
          <w:rFonts w:ascii="Arial" w:hAnsi="Arial" w:cs="Arial"/>
          <w:sz w:val="20"/>
          <w:szCs w:val="20"/>
        </w:rPr>
        <w:t>the</w:t>
      </w:r>
      <w:r w:rsidRPr="000E35A0">
        <w:rPr>
          <w:rFonts w:ascii="Arial" w:hAnsi="Arial" w:cs="Arial"/>
          <w:spacing w:val="19"/>
          <w:sz w:val="20"/>
          <w:szCs w:val="20"/>
        </w:rPr>
        <w:t xml:space="preserve"> </w:t>
      </w:r>
      <w:r w:rsidRPr="000E35A0">
        <w:rPr>
          <w:rFonts w:ascii="Arial" w:hAnsi="Arial" w:cs="Arial"/>
          <w:sz w:val="20"/>
          <w:szCs w:val="20"/>
        </w:rPr>
        <w:t>nature</w:t>
      </w:r>
      <w:r w:rsidRPr="000E35A0">
        <w:rPr>
          <w:rFonts w:ascii="Arial" w:hAnsi="Arial" w:cs="Arial"/>
          <w:spacing w:val="19"/>
          <w:sz w:val="20"/>
          <w:szCs w:val="20"/>
        </w:rPr>
        <w:t xml:space="preserve"> </w:t>
      </w:r>
      <w:r w:rsidRPr="000E35A0">
        <w:rPr>
          <w:rFonts w:ascii="Arial" w:hAnsi="Arial" w:cs="Arial"/>
          <w:sz w:val="20"/>
          <w:szCs w:val="20"/>
        </w:rPr>
        <w:t>of</w:t>
      </w:r>
      <w:r w:rsidRPr="000E35A0">
        <w:rPr>
          <w:rFonts w:ascii="Arial" w:hAnsi="Arial" w:cs="Arial"/>
          <w:spacing w:val="19"/>
          <w:sz w:val="20"/>
          <w:szCs w:val="20"/>
        </w:rPr>
        <w:t xml:space="preserve"> </w:t>
      </w:r>
      <w:r>
        <w:rPr>
          <w:rFonts w:ascii="Arial" w:hAnsi="Arial" w:cs="Arial"/>
          <w:spacing w:val="19"/>
          <w:sz w:val="20"/>
          <w:szCs w:val="20"/>
        </w:rPr>
        <w:t>your</w:t>
      </w:r>
      <w:r w:rsidRPr="000E35A0">
        <w:rPr>
          <w:rFonts w:ascii="Arial" w:hAnsi="Arial" w:cs="Arial"/>
          <w:w w:val="99"/>
          <w:sz w:val="20"/>
          <w:szCs w:val="20"/>
        </w:rPr>
        <w:t xml:space="preserve"> </w:t>
      </w:r>
      <w:r w:rsidRPr="000E35A0">
        <w:rPr>
          <w:rFonts w:ascii="Arial" w:hAnsi="Arial" w:cs="Arial"/>
          <w:sz w:val="20"/>
          <w:szCs w:val="20"/>
        </w:rPr>
        <w:t>institution and the</w:t>
      </w:r>
      <w:r w:rsidRPr="000E35A0">
        <w:rPr>
          <w:rFonts w:ascii="Arial" w:hAnsi="Arial" w:cs="Arial"/>
          <w:spacing w:val="27"/>
          <w:w w:val="99"/>
          <w:sz w:val="20"/>
          <w:szCs w:val="20"/>
        </w:rPr>
        <w:t xml:space="preserve"> </w:t>
      </w:r>
      <w:r w:rsidRPr="000E35A0">
        <w:rPr>
          <w:rFonts w:ascii="Arial" w:hAnsi="Arial" w:cs="Arial"/>
          <w:sz w:val="20"/>
          <w:szCs w:val="20"/>
        </w:rPr>
        <w:t>levels</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sidRPr="000E35A0">
        <w:rPr>
          <w:rFonts w:ascii="Arial" w:hAnsi="Arial" w:cs="Arial"/>
          <w:sz w:val="20"/>
          <w:szCs w:val="20"/>
        </w:rPr>
        <w:t>ability</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Pr>
          <w:rFonts w:ascii="Arial" w:hAnsi="Arial" w:cs="Arial"/>
          <w:spacing w:val="-8"/>
          <w:sz w:val="20"/>
          <w:szCs w:val="20"/>
        </w:rPr>
        <w:t>your</w:t>
      </w:r>
      <w:r w:rsidRPr="000E35A0">
        <w:rPr>
          <w:rFonts w:ascii="Arial" w:hAnsi="Arial" w:cs="Arial"/>
          <w:spacing w:val="-8"/>
          <w:sz w:val="20"/>
          <w:szCs w:val="20"/>
        </w:rPr>
        <w:t xml:space="preserve"> learner</w:t>
      </w:r>
      <w:r w:rsidRPr="000E35A0">
        <w:rPr>
          <w:rFonts w:ascii="Arial" w:hAnsi="Arial" w:cs="Arial"/>
          <w:sz w:val="20"/>
          <w:szCs w:val="20"/>
        </w:rPr>
        <w:t>s.</w:t>
      </w:r>
      <w:r>
        <w:rPr>
          <w:rFonts w:ascii="Arial" w:hAnsi="Arial" w:cs="Arial"/>
          <w:sz w:val="20"/>
          <w:szCs w:val="20"/>
        </w:rPr>
        <w:t xml:space="preserve"> </w:t>
      </w:r>
      <w:r w:rsidRPr="00240BDA">
        <w:rPr>
          <w:rFonts w:ascii="Arial"/>
          <w:sz w:val="20"/>
          <w:szCs w:val="20"/>
        </w:rPr>
        <w:t>What</w:t>
      </w:r>
      <w:r w:rsidRPr="00240BDA">
        <w:rPr>
          <w:rFonts w:ascii="Arial"/>
          <w:spacing w:val="-9"/>
          <w:sz w:val="20"/>
          <w:szCs w:val="20"/>
        </w:rPr>
        <w:t xml:space="preserve"> </w:t>
      </w:r>
      <w:r w:rsidRPr="00240BDA">
        <w:rPr>
          <w:rFonts w:ascii="Arial"/>
          <w:spacing w:val="-1"/>
          <w:sz w:val="20"/>
          <w:szCs w:val="20"/>
        </w:rPr>
        <w:t>follows</w:t>
      </w:r>
      <w:r w:rsidRPr="00240BDA">
        <w:rPr>
          <w:rFonts w:ascii="Arial"/>
          <w:spacing w:val="-10"/>
          <w:sz w:val="20"/>
          <w:szCs w:val="20"/>
        </w:rPr>
        <w:t xml:space="preserve"> </w:t>
      </w:r>
      <w:r w:rsidRPr="00240BDA">
        <w:rPr>
          <w:rFonts w:ascii="Arial"/>
          <w:sz w:val="20"/>
          <w:szCs w:val="20"/>
        </w:rPr>
        <w:t>is</w:t>
      </w:r>
      <w:r w:rsidRPr="00240BDA">
        <w:rPr>
          <w:rFonts w:ascii="Arial"/>
          <w:spacing w:val="-9"/>
          <w:sz w:val="20"/>
          <w:szCs w:val="20"/>
        </w:rPr>
        <w:t xml:space="preserve"> </w:t>
      </w:r>
      <w:r w:rsidRPr="00240BDA">
        <w:rPr>
          <w:rFonts w:ascii="Arial"/>
          <w:spacing w:val="-1"/>
          <w:sz w:val="20"/>
          <w:szCs w:val="20"/>
        </w:rPr>
        <w:t>just</w:t>
      </w:r>
      <w:r w:rsidRPr="00240BDA">
        <w:rPr>
          <w:rFonts w:ascii="Arial"/>
          <w:spacing w:val="-8"/>
          <w:sz w:val="20"/>
          <w:szCs w:val="20"/>
        </w:rPr>
        <w:t xml:space="preserve"> </w:t>
      </w:r>
      <w:r w:rsidRPr="00240BDA">
        <w:rPr>
          <w:rFonts w:ascii="Arial"/>
          <w:sz w:val="20"/>
          <w:szCs w:val="20"/>
        </w:rPr>
        <w:t>one</w:t>
      </w:r>
      <w:r w:rsidRPr="00240BDA">
        <w:rPr>
          <w:rFonts w:ascii="Arial"/>
          <w:spacing w:val="-9"/>
          <w:sz w:val="20"/>
          <w:szCs w:val="20"/>
        </w:rPr>
        <w:t xml:space="preserve"> </w:t>
      </w:r>
      <w:r w:rsidRPr="00240BDA">
        <w:rPr>
          <w:rFonts w:ascii="Arial"/>
          <w:spacing w:val="-1"/>
          <w:sz w:val="20"/>
          <w:szCs w:val="20"/>
        </w:rPr>
        <w:t>possible</w:t>
      </w:r>
      <w:r w:rsidRPr="00240BDA">
        <w:rPr>
          <w:rFonts w:ascii="Arial"/>
          <w:spacing w:val="-9"/>
          <w:sz w:val="20"/>
          <w:szCs w:val="20"/>
        </w:rPr>
        <w:t xml:space="preserve"> </w:t>
      </w:r>
      <w:r w:rsidRPr="00240BDA">
        <w:rPr>
          <w:rFonts w:ascii="Arial"/>
          <w:sz w:val="20"/>
          <w:szCs w:val="20"/>
        </w:rPr>
        <w:t>approach</w:t>
      </w:r>
      <w:r>
        <w:rPr>
          <w:rFonts w:ascii="Arial"/>
          <w:sz w:val="20"/>
          <w:szCs w:val="20"/>
        </w:rPr>
        <w:t xml:space="preserve"> you could take and you should always check the syllabus for the content of your course.</w:t>
      </w:r>
    </w:p>
    <w:p w14:paraId="190ECF1A" w14:textId="77777777" w:rsidR="00016598" w:rsidRDefault="00016598" w:rsidP="00016598">
      <w:pPr>
        <w:rPr>
          <w:rFonts w:ascii="Arial" w:hAnsi="Arial" w:cs="Arial"/>
          <w:spacing w:val="-1"/>
          <w:sz w:val="20"/>
          <w:szCs w:val="20"/>
        </w:rPr>
      </w:pPr>
    </w:p>
    <w:p w14:paraId="682BC746" w14:textId="053B66E8" w:rsidR="00016598" w:rsidRDefault="0085329B" w:rsidP="00016598">
      <w:pPr>
        <w:rPr>
          <w:rFonts w:ascii="Arial"/>
          <w:sz w:val="20"/>
          <w:szCs w:val="20"/>
        </w:rPr>
      </w:pPr>
      <w:r w:rsidRPr="00B61AC8">
        <w:rPr>
          <w:rFonts w:ascii="Arial" w:hAnsi="Arial" w:cs="Arial"/>
          <w:spacing w:val="-1"/>
          <w:sz w:val="20"/>
          <w:szCs w:val="20"/>
        </w:rPr>
        <w:t>Suggestions</w:t>
      </w:r>
      <w:r w:rsidRPr="00B61AC8">
        <w:rPr>
          <w:rFonts w:ascii="Arial" w:hAnsi="Arial" w:cs="Arial"/>
          <w:spacing w:val="-5"/>
          <w:sz w:val="20"/>
          <w:szCs w:val="20"/>
        </w:rPr>
        <w:t xml:space="preserve"> </w:t>
      </w:r>
      <w:r w:rsidRPr="00B61AC8">
        <w:rPr>
          <w:rFonts w:ascii="Arial" w:hAnsi="Arial" w:cs="Arial"/>
          <w:sz w:val="20"/>
          <w:szCs w:val="20"/>
        </w:rPr>
        <w:t>for</w:t>
      </w:r>
      <w:r w:rsidRPr="00B61AC8">
        <w:rPr>
          <w:rFonts w:ascii="Arial" w:hAnsi="Arial" w:cs="Arial"/>
          <w:spacing w:val="-5"/>
          <w:sz w:val="20"/>
          <w:szCs w:val="20"/>
        </w:rPr>
        <w:t xml:space="preserve"> independent study</w:t>
      </w:r>
      <w:r w:rsidRPr="00B61AC8">
        <w:rPr>
          <w:rFonts w:ascii="Arial" w:hAnsi="Arial" w:cs="Arial"/>
          <w:spacing w:val="-3"/>
          <w:sz w:val="20"/>
          <w:szCs w:val="20"/>
        </w:rPr>
        <w:t xml:space="preserve"> </w:t>
      </w:r>
      <w:r w:rsidRPr="00B61AC8">
        <w:rPr>
          <w:rFonts w:ascii="Arial" w:hAnsi="Arial" w:cs="Arial"/>
          <w:b/>
          <w:sz w:val="20"/>
          <w:szCs w:val="20"/>
        </w:rPr>
        <w:t>(I)</w:t>
      </w:r>
      <w:r w:rsidRPr="00B61AC8">
        <w:rPr>
          <w:rFonts w:ascii="Arial" w:hAnsi="Arial" w:cs="Arial"/>
          <w:b/>
          <w:spacing w:val="-4"/>
          <w:sz w:val="20"/>
          <w:szCs w:val="20"/>
        </w:rPr>
        <w:t xml:space="preserve"> </w:t>
      </w:r>
      <w:r w:rsidRPr="00B61AC8">
        <w:rPr>
          <w:rFonts w:ascii="Arial" w:hAnsi="Arial" w:cs="Arial"/>
          <w:spacing w:val="-1"/>
          <w:sz w:val="20"/>
          <w:szCs w:val="20"/>
        </w:rPr>
        <w:t>and</w:t>
      </w:r>
      <w:r>
        <w:rPr>
          <w:rFonts w:ascii="Arial" w:hAnsi="Arial" w:cs="Arial"/>
          <w:spacing w:val="-1"/>
          <w:sz w:val="20"/>
          <w:szCs w:val="20"/>
        </w:rPr>
        <w:t xml:space="preserve"> assessing learning</w:t>
      </w:r>
      <w:r w:rsidRPr="00B61AC8">
        <w:rPr>
          <w:rFonts w:ascii="Arial" w:hAnsi="Arial" w:cs="Arial"/>
          <w:spacing w:val="-6"/>
          <w:sz w:val="20"/>
          <w:szCs w:val="20"/>
        </w:rPr>
        <w:t xml:space="preserve"> </w:t>
      </w:r>
      <w:r w:rsidRPr="00B61AC8">
        <w:rPr>
          <w:rFonts w:ascii="Arial" w:hAnsi="Arial" w:cs="Arial"/>
          <w:b/>
          <w:sz w:val="20"/>
          <w:szCs w:val="20"/>
        </w:rPr>
        <w:t>(F)</w:t>
      </w:r>
      <w:r w:rsidRPr="00B61AC8">
        <w:rPr>
          <w:rFonts w:ascii="Arial" w:hAnsi="Arial" w:cs="Arial"/>
          <w:b/>
          <w:spacing w:val="-5"/>
          <w:sz w:val="20"/>
          <w:szCs w:val="20"/>
        </w:rPr>
        <w:t xml:space="preserve"> </w:t>
      </w:r>
      <w:r w:rsidRPr="00B61AC8">
        <w:rPr>
          <w:rFonts w:ascii="Arial" w:hAnsi="Arial" w:cs="Arial"/>
          <w:spacing w:val="-1"/>
          <w:sz w:val="20"/>
          <w:szCs w:val="20"/>
        </w:rPr>
        <w:t>are</w:t>
      </w:r>
      <w:r w:rsidRPr="00B61AC8">
        <w:rPr>
          <w:rFonts w:ascii="Arial" w:hAnsi="Arial" w:cs="Arial"/>
          <w:spacing w:val="-5"/>
          <w:sz w:val="20"/>
          <w:szCs w:val="20"/>
        </w:rPr>
        <w:t xml:space="preserve"> </w:t>
      </w:r>
      <w:r w:rsidRPr="00B61AC8">
        <w:rPr>
          <w:rFonts w:ascii="Arial" w:hAnsi="Arial" w:cs="Arial"/>
          <w:spacing w:val="-1"/>
          <w:sz w:val="20"/>
          <w:szCs w:val="20"/>
        </w:rPr>
        <w:t>also</w:t>
      </w:r>
      <w:r w:rsidRPr="00B61AC8">
        <w:rPr>
          <w:rFonts w:ascii="Arial" w:hAnsi="Arial" w:cs="Arial"/>
          <w:spacing w:val="-4"/>
          <w:sz w:val="20"/>
          <w:szCs w:val="20"/>
        </w:rPr>
        <w:t xml:space="preserve"> </w:t>
      </w:r>
      <w:r w:rsidRPr="00B61AC8">
        <w:rPr>
          <w:rFonts w:ascii="Arial" w:hAnsi="Arial" w:cs="Arial"/>
          <w:spacing w:val="-1"/>
          <w:sz w:val="20"/>
          <w:szCs w:val="20"/>
        </w:rPr>
        <w:t xml:space="preserve">included. </w:t>
      </w:r>
      <w:r w:rsidRPr="00B61AC8">
        <w:rPr>
          <w:rFonts w:ascii="Arial" w:hAnsi="Arial" w:cs="Arial"/>
          <w:bCs/>
          <w:sz w:val="20"/>
          <w:szCs w:val="20"/>
          <w:lang w:eastAsia="en-GB"/>
        </w:rPr>
        <w:t xml:space="preserve">Opportunities for differentiation are indicated as </w:t>
      </w:r>
      <w:r>
        <w:rPr>
          <w:rFonts w:ascii="Arial" w:hAnsi="Arial" w:cs="Arial"/>
          <w:b/>
          <w:bCs/>
          <w:sz w:val="20"/>
          <w:szCs w:val="20"/>
          <w:lang w:eastAsia="en-GB"/>
        </w:rPr>
        <w:t>Extension activities</w:t>
      </w:r>
      <w:r w:rsidRPr="00B61AC8">
        <w:rPr>
          <w:rFonts w:ascii="Arial" w:hAnsi="Arial" w:cs="Arial"/>
          <w:bCs/>
          <w:sz w:val="20"/>
          <w:szCs w:val="20"/>
          <w:lang w:eastAsia="en-GB"/>
        </w:rPr>
        <w:t>; there is the potential for differentiation by resource, grouping, expected level of outcome, and degree of support by teacher, throughout the scheme of work. Timings for</w:t>
      </w:r>
      <w:r w:rsidRPr="000017C0">
        <w:rPr>
          <w:rFonts w:ascii="Arial" w:hAnsi="Arial" w:cs="Arial"/>
          <w:bCs/>
          <w:sz w:val="20"/>
          <w:szCs w:val="20"/>
          <w:lang w:eastAsia="en-GB"/>
        </w:rPr>
        <w:t xml:space="preserve"> activities and feedback are left to the judgment of the teacher, according to the level of the </w:t>
      </w:r>
      <w:r>
        <w:rPr>
          <w:rFonts w:ascii="Arial" w:hAnsi="Arial" w:cs="Arial"/>
          <w:bCs/>
          <w:sz w:val="20"/>
          <w:szCs w:val="20"/>
          <w:lang w:eastAsia="en-GB"/>
        </w:rPr>
        <w:t>learner</w:t>
      </w:r>
      <w:r w:rsidRPr="000017C0">
        <w:rPr>
          <w:rFonts w:ascii="Arial" w:hAnsi="Arial" w:cs="Arial"/>
          <w:bCs/>
          <w:sz w:val="20"/>
          <w:szCs w:val="20"/>
          <w:lang w:eastAsia="en-GB"/>
        </w:rPr>
        <w:t>s and size of the class. Length of time allocated to a task is another possible area for differentiation</w:t>
      </w:r>
      <w:r>
        <w:rPr>
          <w:rFonts w:ascii="Arial" w:hAnsi="Arial" w:cs="Arial"/>
          <w:bCs/>
          <w:sz w:val="20"/>
          <w:szCs w:val="20"/>
          <w:lang w:eastAsia="en-GB"/>
        </w:rPr>
        <w:t>.</w:t>
      </w:r>
    </w:p>
    <w:p w14:paraId="7288B66C" w14:textId="77777777" w:rsidR="00016598" w:rsidRDefault="00016598" w:rsidP="00016598">
      <w:pPr>
        <w:rPr>
          <w:rFonts w:ascii="Arial"/>
          <w:sz w:val="20"/>
          <w:szCs w:val="20"/>
        </w:rPr>
      </w:pPr>
    </w:p>
    <w:p w14:paraId="7D38E528" w14:textId="2F85F61F" w:rsidR="000E185C" w:rsidRPr="000E185C" w:rsidRDefault="000E185C" w:rsidP="00542B60">
      <w:pPr>
        <w:pStyle w:val="Heading2"/>
        <w:rPr>
          <w:lang w:eastAsia="en-GB"/>
        </w:rPr>
      </w:pPr>
      <w:r w:rsidRPr="000E185C">
        <w:rPr>
          <w:lang w:eastAsia="en-GB"/>
        </w:rPr>
        <w:t xml:space="preserve">Teaching the </w:t>
      </w:r>
      <w:r w:rsidR="00B663CD" w:rsidRPr="00B663CD">
        <w:rPr>
          <w:lang w:eastAsia="en-GB"/>
        </w:rPr>
        <w:t xml:space="preserve">Cambridge International AS </w:t>
      </w:r>
      <w:r w:rsidR="00202135">
        <w:rPr>
          <w:lang w:eastAsia="en-GB"/>
        </w:rPr>
        <w:t xml:space="preserve">Level </w:t>
      </w:r>
      <w:r w:rsidR="00A30B0D">
        <w:rPr>
          <w:lang w:eastAsia="en-GB"/>
        </w:rPr>
        <w:t xml:space="preserve">English </w:t>
      </w:r>
      <w:r w:rsidRPr="000E185C">
        <w:rPr>
          <w:lang w:eastAsia="en-GB"/>
        </w:rPr>
        <w:t>General Paper</w:t>
      </w:r>
    </w:p>
    <w:p w14:paraId="0ABC1822" w14:textId="1FAF37BE" w:rsidR="000E185C" w:rsidRPr="003C7CD8" w:rsidRDefault="000E185C" w:rsidP="000E185C">
      <w:pPr>
        <w:rPr>
          <w:rFonts w:ascii="Arial"/>
          <w:sz w:val="20"/>
          <w:szCs w:val="20"/>
        </w:rPr>
      </w:pPr>
      <w:r w:rsidRPr="003C7CD8">
        <w:rPr>
          <w:rFonts w:ascii="Arial"/>
          <w:sz w:val="20"/>
          <w:szCs w:val="20"/>
        </w:rPr>
        <w:t xml:space="preserve">The aim of </w:t>
      </w:r>
      <w:r w:rsidR="003C7CD8" w:rsidRPr="003C7CD8">
        <w:rPr>
          <w:rFonts w:ascii="Arial"/>
          <w:sz w:val="20"/>
          <w:szCs w:val="20"/>
        </w:rPr>
        <w:t xml:space="preserve">Cambridge International </w:t>
      </w:r>
      <w:r w:rsidRPr="003C7CD8">
        <w:rPr>
          <w:rFonts w:ascii="Arial"/>
          <w:sz w:val="20"/>
          <w:szCs w:val="20"/>
        </w:rPr>
        <w:t xml:space="preserve">AS Level </w:t>
      </w:r>
      <w:r w:rsidR="00E66996" w:rsidRPr="003C7CD8">
        <w:rPr>
          <w:rFonts w:ascii="Arial"/>
          <w:sz w:val="20"/>
          <w:szCs w:val="20"/>
        </w:rPr>
        <w:t xml:space="preserve">English </w:t>
      </w:r>
      <w:r w:rsidRPr="003C7CD8">
        <w:rPr>
          <w:rFonts w:ascii="Arial"/>
          <w:sz w:val="20"/>
          <w:szCs w:val="20"/>
        </w:rPr>
        <w:t xml:space="preserve">General Paper 8021 is to improve </w:t>
      </w:r>
      <w:r w:rsidR="003C7CD8">
        <w:rPr>
          <w:rFonts w:ascii="Arial"/>
          <w:sz w:val="20"/>
          <w:szCs w:val="20"/>
        </w:rPr>
        <w:t>learners</w:t>
      </w:r>
      <w:r w:rsidR="003C7CD8">
        <w:rPr>
          <w:rFonts w:ascii="Arial"/>
          <w:sz w:val="20"/>
          <w:szCs w:val="20"/>
        </w:rPr>
        <w:t>’</w:t>
      </w:r>
      <w:r w:rsidR="003C7CD8">
        <w:rPr>
          <w:rFonts w:ascii="Arial"/>
          <w:sz w:val="20"/>
          <w:szCs w:val="20"/>
        </w:rPr>
        <w:t xml:space="preserve"> </w:t>
      </w:r>
      <w:r w:rsidRPr="003C7CD8">
        <w:rPr>
          <w:rFonts w:ascii="Arial"/>
          <w:sz w:val="20"/>
          <w:szCs w:val="20"/>
        </w:rPr>
        <w:t>skills in reading and writing and the ability to think critically about contemporary issues. It also seeks to imp</w:t>
      </w:r>
      <w:r w:rsidR="003C7CD8">
        <w:rPr>
          <w:rFonts w:ascii="Arial"/>
          <w:sz w:val="20"/>
          <w:szCs w:val="20"/>
        </w:rPr>
        <w:t>rove communication in English.</w:t>
      </w:r>
    </w:p>
    <w:p w14:paraId="6CF699B4" w14:textId="77777777" w:rsidR="000E185C" w:rsidRPr="00E66996" w:rsidRDefault="000E185C" w:rsidP="000E185C">
      <w:pPr>
        <w:rPr>
          <w:rFonts w:ascii="Arial"/>
          <w:sz w:val="20"/>
          <w:szCs w:val="20"/>
          <w:highlight w:val="yellow"/>
        </w:rPr>
      </w:pPr>
    </w:p>
    <w:p w14:paraId="4B7387ED" w14:textId="5B0C4832" w:rsidR="000E185C" w:rsidRPr="003C7CD8" w:rsidRDefault="000E185C" w:rsidP="000E185C">
      <w:pPr>
        <w:rPr>
          <w:rFonts w:ascii="Arial"/>
          <w:sz w:val="20"/>
          <w:szCs w:val="20"/>
        </w:rPr>
      </w:pPr>
      <w:r w:rsidRPr="003C7CD8">
        <w:rPr>
          <w:rFonts w:ascii="Arial"/>
          <w:sz w:val="20"/>
          <w:szCs w:val="20"/>
        </w:rPr>
        <w:t xml:space="preserve">As they explore modern issues in this course, </w:t>
      </w:r>
      <w:r w:rsidR="003C7CD8" w:rsidRPr="003C7CD8">
        <w:rPr>
          <w:rFonts w:ascii="Arial"/>
          <w:sz w:val="20"/>
          <w:szCs w:val="20"/>
        </w:rPr>
        <w:t>learners</w:t>
      </w:r>
      <w:r w:rsidRPr="003C7CD8">
        <w:rPr>
          <w:rFonts w:ascii="Arial"/>
          <w:sz w:val="20"/>
          <w:szCs w:val="20"/>
        </w:rPr>
        <w:t xml:space="preserve"> need to be aware that not every</w:t>
      </w:r>
      <w:r w:rsidR="00F36224">
        <w:rPr>
          <w:rFonts w:ascii="Arial"/>
          <w:sz w:val="20"/>
          <w:szCs w:val="20"/>
        </w:rPr>
        <w:t xml:space="preserve">one sees the world as they do. </w:t>
      </w:r>
      <w:r w:rsidRPr="003C7CD8">
        <w:rPr>
          <w:rFonts w:ascii="Arial"/>
          <w:sz w:val="20"/>
          <w:szCs w:val="20"/>
        </w:rPr>
        <w:t xml:space="preserve">Where we live and what we value play an important role in shaping our views. Teaching </w:t>
      </w:r>
      <w:r w:rsidR="003C7CD8">
        <w:rPr>
          <w:rFonts w:ascii="Arial"/>
          <w:sz w:val="20"/>
          <w:szCs w:val="20"/>
        </w:rPr>
        <w:t xml:space="preserve">your </w:t>
      </w:r>
      <w:r w:rsidRPr="003C7CD8">
        <w:rPr>
          <w:rFonts w:ascii="Arial"/>
          <w:sz w:val="20"/>
          <w:szCs w:val="20"/>
        </w:rPr>
        <w:t>students to approach modern matters with both maturity and</w:t>
      </w:r>
      <w:r w:rsidR="00E66996" w:rsidRPr="003C7CD8">
        <w:rPr>
          <w:rFonts w:ascii="Arial"/>
          <w:sz w:val="20"/>
          <w:szCs w:val="20"/>
        </w:rPr>
        <w:t xml:space="preserve"> sensitivity is therefore </w:t>
      </w:r>
      <w:proofErr w:type="gramStart"/>
      <w:r w:rsidR="00E66996" w:rsidRPr="003C7CD8">
        <w:rPr>
          <w:rFonts w:ascii="Arial"/>
          <w:sz w:val="20"/>
          <w:szCs w:val="20"/>
        </w:rPr>
        <w:t>key</w:t>
      </w:r>
      <w:proofErr w:type="gramEnd"/>
      <w:r w:rsidR="00E66996" w:rsidRPr="003C7CD8">
        <w:rPr>
          <w:rFonts w:ascii="Arial"/>
          <w:sz w:val="20"/>
          <w:szCs w:val="20"/>
        </w:rPr>
        <w:t xml:space="preserve">. </w:t>
      </w:r>
      <w:r w:rsidRPr="003C7CD8">
        <w:rPr>
          <w:rFonts w:ascii="Arial"/>
          <w:sz w:val="20"/>
          <w:szCs w:val="20"/>
        </w:rPr>
        <w:t xml:space="preserve">There are a number of activities featured in this scheme of work which are designed to help you do this.   </w:t>
      </w:r>
    </w:p>
    <w:p w14:paraId="2A325A67" w14:textId="77777777" w:rsidR="000E185C" w:rsidRPr="00E66996" w:rsidRDefault="000E185C" w:rsidP="000E185C">
      <w:pPr>
        <w:rPr>
          <w:rFonts w:ascii="Arial"/>
          <w:sz w:val="20"/>
          <w:szCs w:val="20"/>
          <w:highlight w:val="yellow"/>
        </w:rPr>
      </w:pPr>
    </w:p>
    <w:p w14:paraId="68C2E9F2" w14:textId="06CB2E29" w:rsidR="000E185C" w:rsidRPr="00E66996" w:rsidRDefault="00E66996" w:rsidP="000E185C">
      <w:pPr>
        <w:rPr>
          <w:rFonts w:ascii="Arial"/>
          <w:sz w:val="20"/>
          <w:szCs w:val="20"/>
          <w:highlight w:val="yellow"/>
        </w:rPr>
      </w:pPr>
      <w:r w:rsidRPr="00B663CD">
        <w:rPr>
          <w:rFonts w:ascii="Arial"/>
          <w:sz w:val="20"/>
          <w:szCs w:val="20"/>
        </w:rPr>
        <w:t>As detailed in</w:t>
      </w:r>
      <w:r w:rsidR="000E185C" w:rsidRPr="00B663CD">
        <w:rPr>
          <w:rFonts w:ascii="Arial"/>
          <w:sz w:val="20"/>
          <w:szCs w:val="20"/>
        </w:rPr>
        <w:t xml:space="preserve"> the syllabus, </w:t>
      </w:r>
      <w:r w:rsidR="003C7CD8" w:rsidRPr="00B663CD">
        <w:rPr>
          <w:rFonts w:ascii="Arial"/>
          <w:sz w:val="20"/>
          <w:szCs w:val="20"/>
        </w:rPr>
        <w:t>you</w:t>
      </w:r>
      <w:r w:rsidR="000E185C" w:rsidRPr="00B663CD">
        <w:rPr>
          <w:rFonts w:ascii="Arial"/>
          <w:sz w:val="20"/>
          <w:szCs w:val="20"/>
        </w:rPr>
        <w:t xml:space="preserve"> are free to cover a wide range of topics</w:t>
      </w:r>
      <w:r w:rsidRPr="00B663CD">
        <w:rPr>
          <w:rFonts w:ascii="Arial"/>
          <w:sz w:val="20"/>
          <w:szCs w:val="20"/>
        </w:rPr>
        <w:t xml:space="preserve"> as part of </w:t>
      </w:r>
      <w:r w:rsidR="003C7CD8" w:rsidRPr="00B663CD">
        <w:rPr>
          <w:rFonts w:ascii="Arial"/>
          <w:sz w:val="20"/>
          <w:szCs w:val="20"/>
        </w:rPr>
        <w:t>your</w:t>
      </w:r>
      <w:r w:rsidRPr="00B663CD">
        <w:rPr>
          <w:rFonts w:ascii="Arial"/>
          <w:sz w:val="20"/>
          <w:szCs w:val="20"/>
        </w:rPr>
        <w:t xml:space="preserve"> </w:t>
      </w:r>
      <w:r w:rsidR="003C7CD8" w:rsidRPr="00B663CD">
        <w:rPr>
          <w:rFonts w:ascii="Arial"/>
          <w:sz w:val="20"/>
          <w:szCs w:val="20"/>
        </w:rPr>
        <w:t xml:space="preserve">English General Paper </w:t>
      </w:r>
      <w:r w:rsidRPr="00B663CD">
        <w:rPr>
          <w:rFonts w:ascii="Arial"/>
          <w:sz w:val="20"/>
          <w:szCs w:val="20"/>
        </w:rPr>
        <w:t xml:space="preserve">teaching. </w:t>
      </w:r>
      <w:r w:rsidR="000E185C" w:rsidRPr="00B663CD">
        <w:rPr>
          <w:rFonts w:ascii="Arial"/>
          <w:sz w:val="20"/>
          <w:szCs w:val="20"/>
        </w:rPr>
        <w:t xml:space="preserve">You </w:t>
      </w:r>
      <w:r w:rsidR="003C7CD8" w:rsidRPr="00B663CD">
        <w:rPr>
          <w:rFonts w:ascii="Arial"/>
          <w:sz w:val="20"/>
          <w:szCs w:val="20"/>
        </w:rPr>
        <w:t>are not expected,</w:t>
      </w:r>
      <w:r w:rsidR="000E185C" w:rsidRPr="00B663CD">
        <w:rPr>
          <w:rFonts w:ascii="Arial"/>
          <w:sz w:val="20"/>
          <w:szCs w:val="20"/>
        </w:rPr>
        <w:t xml:space="preserve"> however, to cover all the topics listed in the syllabus. (In fact, </w:t>
      </w:r>
      <w:r w:rsidR="003C7CD8" w:rsidRPr="00B663CD">
        <w:rPr>
          <w:rFonts w:ascii="Arial"/>
          <w:sz w:val="20"/>
          <w:szCs w:val="20"/>
        </w:rPr>
        <w:t>doing this would probably sacrifice</w:t>
      </w:r>
      <w:r w:rsidR="000E185C" w:rsidRPr="00B663CD">
        <w:rPr>
          <w:rFonts w:ascii="Arial"/>
          <w:sz w:val="20"/>
          <w:szCs w:val="20"/>
        </w:rPr>
        <w:t xml:space="preserve"> quality for the sa</w:t>
      </w:r>
      <w:r w:rsidRPr="00B663CD">
        <w:rPr>
          <w:rFonts w:ascii="Arial"/>
          <w:sz w:val="20"/>
          <w:szCs w:val="20"/>
        </w:rPr>
        <w:t xml:space="preserve">ke of quantity.) </w:t>
      </w:r>
      <w:r w:rsidR="000E185C" w:rsidRPr="00B663CD">
        <w:rPr>
          <w:rFonts w:ascii="Arial"/>
          <w:sz w:val="20"/>
          <w:szCs w:val="20"/>
        </w:rPr>
        <w:t xml:space="preserve">Instead, remind </w:t>
      </w:r>
      <w:r w:rsidR="003C7CD8" w:rsidRPr="00B663CD">
        <w:rPr>
          <w:rFonts w:ascii="Arial"/>
          <w:sz w:val="20"/>
          <w:szCs w:val="20"/>
        </w:rPr>
        <w:t>your learners</w:t>
      </w:r>
      <w:r w:rsidR="000E185C" w:rsidRPr="00B663CD">
        <w:rPr>
          <w:rFonts w:ascii="Arial"/>
          <w:sz w:val="20"/>
          <w:szCs w:val="20"/>
        </w:rPr>
        <w:t xml:space="preserve"> that it is their responsibility to pay attention in core courses such as science, maths, history, and the arts to help reinforce their understanding of these topics. There are </w:t>
      </w:r>
      <w:r w:rsidRPr="00B663CD">
        <w:rPr>
          <w:rFonts w:ascii="Arial"/>
          <w:sz w:val="20"/>
          <w:szCs w:val="20"/>
        </w:rPr>
        <w:t>five</w:t>
      </w:r>
      <w:r w:rsidR="000E185C" w:rsidRPr="00B663CD">
        <w:rPr>
          <w:rFonts w:ascii="Arial"/>
          <w:sz w:val="20"/>
          <w:szCs w:val="20"/>
        </w:rPr>
        <w:t xml:space="preserve"> themes featured in this scheme of work. Feel free to use these themes as the basis for your course, or simply apply the approach to your own set of themes. </w:t>
      </w:r>
    </w:p>
    <w:p w14:paraId="1895E287" w14:textId="77777777" w:rsidR="000E185C" w:rsidRPr="00E66996" w:rsidRDefault="000E185C" w:rsidP="000E185C">
      <w:pPr>
        <w:rPr>
          <w:rFonts w:ascii="Arial"/>
          <w:sz w:val="20"/>
          <w:szCs w:val="20"/>
          <w:highlight w:val="yellow"/>
        </w:rPr>
      </w:pPr>
    </w:p>
    <w:p w14:paraId="492000F3" w14:textId="75C65CDF" w:rsidR="000E185C" w:rsidRPr="00B663CD" w:rsidRDefault="000E185C" w:rsidP="000E185C">
      <w:pPr>
        <w:rPr>
          <w:rFonts w:ascii="Arial"/>
          <w:sz w:val="20"/>
          <w:szCs w:val="20"/>
        </w:rPr>
      </w:pPr>
      <w:r w:rsidRPr="00B663CD">
        <w:rPr>
          <w:rFonts w:ascii="Arial"/>
          <w:sz w:val="20"/>
          <w:szCs w:val="20"/>
        </w:rPr>
        <w:t>One of the common m</w:t>
      </w:r>
      <w:r w:rsidR="00B663CD" w:rsidRPr="00B663CD">
        <w:rPr>
          <w:rFonts w:ascii="Arial"/>
          <w:sz w:val="20"/>
          <w:szCs w:val="20"/>
        </w:rPr>
        <w:t>isconceptions about this course</w:t>
      </w:r>
      <w:r w:rsidRPr="00B663CD">
        <w:rPr>
          <w:rFonts w:ascii="Arial"/>
          <w:sz w:val="20"/>
          <w:szCs w:val="20"/>
        </w:rPr>
        <w:t xml:space="preserve"> is t</w:t>
      </w:r>
      <w:r w:rsidR="00E66996" w:rsidRPr="00B663CD">
        <w:rPr>
          <w:rFonts w:ascii="Arial"/>
          <w:sz w:val="20"/>
          <w:szCs w:val="20"/>
        </w:rPr>
        <w:t xml:space="preserve">hat it is a test of knowledge. </w:t>
      </w:r>
      <w:r w:rsidRPr="00B663CD">
        <w:rPr>
          <w:rFonts w:ascii="Arial"/>
          <w:sz w:val="20"/>
          <w:szCs w:val="20"/>
        </w:rPr>
        <w:t xml:space="preserve">While your </w:t>
      </w:r>
      <w:r w:rsidR="00B663CD" w:rsidRPr="00B663CD">
        <w:rPr>
          <w:rFonts w:ascii="Arial"/>
          <w:sz w:val="20"/>
          <w:szCs w:val="20"/>
        </w:rPr>
        <w:t>teaching</w:t>
      </w:r>
      <w:r w:rsidRPr="00B663CD">
        <w:rPr>
          <w:rFonts w:ascii="Arial"/>
          <w:sz w:val="20"/>
          <w:szCs w:val="20"/>
        </w:rPr>
        <w:t xml:space="preserve"> will cover a range of different topics throughout the year, keep in mind that </w:t>
      </w:r>
      <w:r w:rsidR="00B663CD" w:rsidRPr="00B663CD">
        <w:rPr>
          <w:rFonts w:ascii="Arial"/>
          <w:sz w:val="20"/>
          <w:szCs w:val="20"/>
        </w:rPr>
        <w:t>learners</w:t>
      </w:r>
      <w:r w:rsidRPr="00B663CD">
        <w:rPr>
          <w:rFonts w:ascii="Arial"/>
          <w:sz w:val="20"/>
          <w:szCs w:val="20"/>
        </w:rPr>
        <w:t xml:space="preserve"> will be assessed on their ability to think critically about and communicate clearly their thoughts on these issues, not on their retention of information.  </w:t>
      </w:r>
    </w:p>
    <w:p w14:paraId="6BD1550C" w14:textId="77777777" w:rsidR="000E185C" w:rsidRPr="00E66996" w:rsidRDefault="000E185C" w:rsidP="000E185C">
      <w:pPr>
        <w:rPr>
          <w:rFonts w:ascii="Arial"/>
          <w:sz w:val="20"/>
          <w:szCs w:val="20"/>
          <w:highlight w:val="yellow"/>
        </w:rPr>
      </w:pPr>
    </w:p>
    <w:p w14:paraId="01CB3FF4" w14:textId="37861DC3" w:rsidR="00016598" w:rsidRDefault="000E185C" w:rsidP="000E185C">
      <w:pPr>
        <w:rPr>
          <w:rFonts w:ascii="Arial"/>
          <w:sz w:val="20"/>
          <w:szCs w:val="20"/>
        </w:rPr>
      </w:pPr>
      <w:r w:rsidRPr="00B663CD">
        <w:rPr>
          <w:rFonts w:ascii="Arial"/>
          <w:sz w:val="20"/>
          <w:szCs w:val="20"/>
        </w:rPr>
        <w:t xml:space="preserve">It is therefore recommended </w:t>
      </w:r>
      <w:r w:rsidR="00B663CD">
        <w:rPr>
          <w:rFonts w:ascii="Arial"/>
          <w:sz w:val="20"/>
          <w:szCs w:val="20"/>
        </w:rPr>
        <w:t xml:space="preserve">that </w:t>
      </w:r>
      <w:r w:rsidRPr="00B663CD">
        <w:rPr>
          <w:rFonts w:ascii="Arial"/>
          <w:sz w:val="20"/>
          <w:szCs w:val="20"/>
        </w:rPr>
        <w:t xml:space="preserve">you cover between </w:t>
      </w:r>
      <w:r w:rsidR="00B663CD">
        <w:rPr>
          <w:rFonts w:ascii="Arial"/>
          <w:sz w:val="20"/>
          <w:szCs w:val="20"/>
        </w:rPr>
        <w:t>four</w:t>
      </w:r>
      <w:r w:rsidR="00E66996" w:rsidRPr="00B663CD">
        <w:rPr>
          <w:rFonts w:ascii="Arial"/>
          <w:sz w:val="20"/>
          <w:szCs w:val="20"/>
        </w:rPr>
        <w:t xml:space="preserve"> and </w:t>
      </w:r>
      <w:r w:rsidR="00B663CD">
        <w:rPr>
          <w:rFonts w:ascii="Arial"/>
          <w:sz w:val="20"/>
          <w:szCs w:val="20"/>
        </w:rPr>
        <w:t>six</w:t>
      </w:r>
      <w:r w:rsidRPr="00B663CD">
        <w:rPr>
          <w:rFonts w:ascii="Arial"/>
          <w:sz w:val="20"/>
          <w:szCs w:val="20"/>
        </w:rPr>
        <w:t xml:space="preserve"> themes in a school year (not</w:t>
      </w:r>
      <w:r w:rsidR="00B663CD">
        <w:rPr>
          <w:rFonts w:ascii="Arial"/>
          <w:sz w:val="20"/>
          <w:szCs w:val="20"/>
        </w:rPr>
        <w:t xml:space="preserve">e the optional </w:t>
      </w:r>
      <w:r w:rsidR="00993E8C">
        <w:rPr>
          <w:rFonts w:ascii="Arial"/>
          <w:sz w:val="20"/>
          <w:szCs w:val="20"/>
        </w:rPr>
        <w:t>Topics</w:t>
      </w:r>
      <w:r w:rsidR="00E66996" w:rsidRPr="00B663CD">
        <w:rPr>
          <w:rFonts w:ascii="Arial"/>
          <w:sz w:val="20"/>
          <w:szCs w:val="20"/>
        </w:rPr>
        <w:t xml:space="preserve"> 5 and 6</w:t>
      </w:r>
      <w:r w:rsidR="00993E8C">
        <w:rPr>
          <w:rFonts w:ascii="Arial"/>
          <w:sz w:val="20"/>
          <w:szCs w:val="20"/>
        </w:rPr>
        <w:t xml:space="preserve"> below</w:t>
      </w:r>
      <w:r w:rsidR="00E66996" w:rsidRPr="00B663CD">
        <w:rPr>
          <w:rFonts w:ascii="Arial"/>
          <w:sz w:val="20"/>
          <w:szCs w:val="20"/>
        </w:rPr>
        <w:t xml:space="preserve">). </w:t>
      </w:r>
      <w:r w:rsidRPr="00B663CD">
        <w:rPr>
          <w:rFonts w:ascii="Arial"/>
          <w:sz w:val="20"/>
          <w:szCs w:val="20"/>
        </w:rPr>
        <w:t xml:space="preserve">The most important thing to keep in mind is that </w:t>
      </w:r>
      <w:r w:rsidR="00B663CD">
        <w:rPr>
          <w:rFonts w:ascii="Arial"/>
          <w:sz w:val="20"/>
          <w:szCs w:val="20"/>
        </w:rPr>
        <w:t xml:space="preserve">the </w:t>
      </w:r>
      <w:r w:rsidRPr="00B663CD">
        <w:rPr>
          <w:rFonts w:ascii="Arial"/>
          <w:sz w:val="20"/>
          <w:szCs w:val="20"/>
        </w:rPr>
        <w:t xml:space="preserve">AS Level </w:t>
      </w:r>
      <w:r w:rsidR="00A30B0D" w:rsidRPr="00B663CD">
        <w:rPr>
          <w:rFonts w:ascii="Arial"/>
          <w:sz w:val="20"/>
          <w:szCs w:val="20"/>
        </w:rPr>
        <w:t xml:space="preserve">English </w:t>
      </w:r>
      <w:r w:rsidRPr="00B663CD">
        <w:rPr>
          <w:rFonts w:ascii="Arial"/>
          <w:sz w:val="20"/>
          <w:szCs w:val="20"/>
        </w:rPr>
        <w:t>General Paper is a s</w:t>
      </w:r>
      <w:r w:rsidR="00E66996" w:rsidRPr="00B663CD">
        <w:rPr>
          <w:rFonts w:ascii="Arial"/>
          <w:sz w:val="20"/>
          <w:szCs w:val="20"/>
        </w:rPr>
        <w:t xml:space="preserve">kills-based course. </w:t>
      </w:r>
      <w:r w:rsidRPr="00B663CD">
        <w:rPr>
          <w:rFonts w:ascii="Arial"/>
          <w:sz w:val="20"/>
          <w:szCs w:val="20"/>
        </w:rPr>
        <w:t xml:space="preserve">The strategies for reading and writing shared in this scheme of work can transfer to any academic field, making this course foundational to your </w:t>
      </w:r>
      <w:r w:rsidR="00B663CD">
        <w:rPr>
          <w:rFonts w:ascii="Arial"/>
          <w:sz w:val="20"/>
          <w:szCs w:val="20"/>
        </w:rPr>
        <w:t>learners</w:t>
      </w:r>
      <w:r w:rsidR="00B663CD">
        <w:rPr>
          <w:rFonts w:ascii="Arial"/>
          <w:sz w:val="20"/>
          <w:szCs w:val="20"/>
        </w:rPr>
        <w:t>’</w:t>
      </w:r>
      <w:r w:rsidR="00B663CD">
        <w:rPr>
          <w:rFonts w:ascii="Arial"/>
          <w:sz w:val="20"/>
          <w:szCs w:val="20"/>
        </w:rPr>
        <w:t xml:space="preserve"> over</w:t>
      </w:r>
      <w:r w:rsidR="00B663CD" w:rsidRPr="00B663CD">
        <w:rPr>
          <w:rFonts w:ascii="Arial"/>
          <w:sz w:val="20"/>
          <w:szCs w:val="20"/>
        </w:rPr>
        <w:t>all</w:t>
      </w:r>
      <w:r w:rsidR="00B663CD">
        <w:rPr>
          <w:rFonts w:ascii="Arial"/>
          <w:sz w:val="20"/>
          <w:szCs w:val="20"/>
        </w:rPr>
        <w:t xml:space="preserve"> educational experience</w:t>
      </w:r>
      <w:r w:rsidRPr="00B663CD">
        <w:rPr>
          <w:rFonts w:ascii="Arial"/>
          <w:sz w:val="20"/>
          <w:szCs w:val="20"/>
        </w:rPr>
        <w:t>.</w:t>
      </w:r>
    </w:p>
    <w:p w14:paraId="06F09DAC" w14:textId="77777777" w:rsidR="000E185C" w:rsidRPr="005556BE" w:rsidRDefault="000E185C" w:rsidP="00016598">
      <w:pPr>
        <w:rPr>
          <w:rFonts w:ascii="Arial"/>
          <w:sz w:val="22"/>
          <w:szCs w:val="20"/>
        </w:rPr>
      </w:pPr>
    </w:p>
    <w:p w14:paraId="1E4AF4DB" w14:textId="77777777" w:rsidR="00E06F41" w:rsidRDefault="00E06F41">
      <w:pPr>
        <w:rPr>
          <w:rFonts w:ascii="Arial" w:hAnsi="Arial" w:cs="Arial"/>
          <w:color w:val="E21951"/>
          <w:szCs w:val="20"/>
          <w:lang w:eastAsia="en-GB"/>
        </w:rPr>
      </w:pPr>
      <w:r>
        <w:rPr>
          <w:lang w:eastAsia="en-GB"/>
        </w:rPr>
        <w:br w:type="page"/>
      </w:r>
    </w:p>
    <w:p w14:paraId="6D612AB6" w14:textId="2A807D12" w:rsidR="00016598" w:rsidRPr="00016598" w:rsidRDefault="00016598" w:rsidP="00542B60">
      <w:pPr>
        <w:pStyle w:val="Heading2"/>
        <w:rPr>
          <w:lang w:eastAsia="en-GB"/>
        </w:rPr>
      </w:pPr>
      <w:r w:rsidRPr="00016598">
        <w:rPr>
          <w:lang w:eastAsia="en-GB"/>
        </w:rPr>
        <w:t xml:space="preserve">Key </w:t>
      </w:r>
      <w:r w:rsidR="00A30B0D">
        <w:rPr>
          <w:lang w:eastAsia="en-GB"/>
        </w:rPr>
        <w:t>skills</w:t>
      </w:r>
    </w:p>
    <w:p w14:paraId="43B0755D" w14:textId="0DA08D2B" w:rsidR="00016598" w:rsidRDefault="005556BE" w:rsidP="00016598">
      <w:pPr>
        <w:rPr>
          <w:rFonts w:ascii="Arial" w:hAnsi="Arial" w:cs="Arial"/>
          <w:bCs/>
          <w:sz w:val="20"/>
          <w:szCs w:val="20"/>
          <w:lang w:eastAsia="en-GB"/>
        </w:rPr>
      </w:pPr>
      <w:r w:rsidRPr="005556BE">
        <w:rPr>
          <w:rFonts w:ascii="Arial" w:hAnsi="Arial" w:cs="Arial"/>
          <w:bCs/>
          <w:sz w:val="20"/>
          <w:szCs w:val="20"/>
          <w:lang w:eastAsia="en-GB"/>
        </w:rPr>
        <w:t xml:space="preserve">This scheme of work is underpinned by the assumption that good readers make good writers. Each unit therefore builds reading skills, which scaffold into writing. </w:t>
      </w:r>
      <w:proofErr w:type="gramStart"/>
      <w:r w:rsidRPr="005556BE">
        <w:rPr>
          <w:rFonts w:ascii="Arial" w:hAnsi="Arial" w:cs="Arial"/>
          <w:bCs/>
          <w:sz w:val="20"/>
          <w:szCs w:val="20"/>
          <w:lang w:eastAsia="en-GB"/>
        </w:rPr>
        <w:t>Papers 1 and 2 share the same set of skills, though the objectives for achieving these differ slightly.</w:t>
      </w:r>
      <w:proofErr w:type="gramEnd"/>
      <w:r w:rsidRPr="005556BE">
        <w:rPr>
          <w:rFonts w:ascii="Arial" w:hAnsi="Arial" w:cs="Arial"/>
          <w:bCs/>
          <w:sz w:val="20"/>
          <w:szCs w:val="20"/>
          <w:lang w:eastAsia="en-GB"/>
        </w:rPr>
        <w:t xml:space="preserve"> For this reason, the skills below are clearly labelled as</w:t>
      </w:r>
      <w:r w:rsidR="00B663CD">
        <w:rPr>
          <w:rFonts w:ascii="Arial" w:hAnsi="Arial" w:cs="Arial"/>
          <w:bCs/>
          <w:sz w:val="20"/>
          <w:szCs w:val="20"/>
          <w:lang w:eastAsia="en-GB"/>
        </w:rPr>
        <w:t xml:space="preserve"> Paper 1 or Paper 2 in the ‘L</w:t>
      </w:r>
      <w:r w:rsidRPr="005556BE">
        <w:rPr>
          <w:rFonts w:ascii="Arial" w:hAnsi="Arial" w:cs="Arial"/>
          <w:bCs/>
          <w:sz w:val="20"/>
          <w:szCs w:val="20"/>
          <w:lang w:eastAsia="en-GB"/>
        </w:rPr>
        <w:t>earning objectives’ column</w:t>
      </w:r>
      <w:r w:rsidR="00016598">
        <w:rPr>
          <w:rFonts w:ascii="Arial" w:hAnsi="Arial" w:cs="Arial"/>
          <w:bCs/>
          <w:sz w:val="20"/>
          <w:szCs w:val="20"/>
          <w:lang w:eastAsia="en-GB"/>
        </w:rPr>
        <w:t>:</w:t>
      </w:r>
    </w:p>
    <w:p w14:paraId="63935B42" w14:textId="77777777" w:rsidR="00016598" w:rsidRDefault="00016598" w:rsidP="00016598">
      <w:pPr>
        <w:rPr>
          <w:rFonts w:ascii="Arial" w:hAnsi="Arial" w:cs="Arial"/>
          <w:bCs/>
          <w:sz w:val="20"/>
          <w:szCs w:val="20"/>
          <w:lang w:eastAsia="en-GB"/>
        </w:rPr>
      </w:pPr>
    </w:p>
    <w:p w14:paraId="2720D117" w14:textId="783B7243" w:rsidR="00016598" w:rsidRDefault="00016598" w:rsidP="00016598">
      <w:pPr>
        <w:rPr>
          <w:rFonts w:ascii="Arial" w:hAnsi="Arial" w:cs="Arial"/>
          <w:bCs/>
          <w:sz w:val="20"/>
          <w:szCs w:val="20"/>
          <w:lang w:eastAsia="en-GB"/>
        </w:rPr>
      </w:pPr>
      <w:r w:rsidRPr="00016598">
        <w:rPr>
          <w:rFonts w:ascii="Arial" w:hAnsi="Arial" w:cs="Arial"/>
          <w:b/>
          <w:bCs/>
          <w:color w:val="E21951"/>
          <w:sz w:val="20"/>
          <w:szCs w:val="20"/>
          <w:lang w:eastAsia="en-GB"/>
        </w:rPr>
        <w:t xml:space="preserve">Key </w:t>
      </w:r>
      <w:r w:rsidR="00E06F41">
        <w:rPr>
          <w:rFonts w:ascii="Arial" w:hAnsi="Arial" w:cs="Arial"/>
          <w:b/>
          <w:bCs/>
          <w:color w:val="E21951"/>
          <w:sz w:val="20"/>
          <w:szCs w:val="20"/>
          <w:lang w:eastAsia="en-GB"/>
        </w:rPr>
        <w:t xml:space="preserve">Skill 1 </w:t>
      </w:r>
      <w:r>
        <w:rPr>
          <w:rFonts w:ascii="Arial" w:hAnsi="Arial" w:cs="Arial"/>
          <w:bCs/>
          <w:sz w:val="20"/>
          <w:szCs w:val="20"/>
          <w:lang w:eastAsia="en-GB"/>
        </w:rPr>
        <w:t xml:space="preserve">– </w:t>
      </w:r>
      <w:r w:rsidR="00A30B0D" w:rsidRPr="00A30B0D">
        <w:rPr>
          <w:rFonts w:ascii="Arial" w:hAnsi="Arial" w:cs="Arial"/>
          <w:bCs/>
          <w:sz w:val="20"/>
          <w:szCs w:val="20"/>
          <w:lang w:eastAsia="en-GB"/>
        </w:rPr>
        <w:t>Understand</w:t>
      </w:r>
    </w:p>
    <w:p w14:paraId="3102183A" w14:textId="1B9B6782" w:rsidR="00016598" w:rsidRDefault="00016598" w:rsidP="00016598">
      <w:pPr>
        <w:rPr>
          <w:rFonts w:ascii="Arial" w:hAnsi="Arial" w:cs="Arial"/>
          <w:bCs/>
          <w:sz w:val="20"/>
          <w:szCs w:val="20"/>
          <w:lang w:eastAsia="en-GB"/>
        </w:rPr>
      </w:pPr>
      <w:r w:rsidRPr="00016598">
        <w:rPr>
          <w:rFonts w:ascii="Arial" w:hAnsi="Arial" w:cs="Arial"/>
          <w:b/>
          <w:bCs/>
          <w:color w:val="E21951"/>
          <w:sz w:val="20"/>
          <w:szCs w:val="20"/>
          <w:lang w:eastAsia="en-GB"/>
        </w:rPr>
        <w:t xml:space="preserve">Key </w:t>
      </w:r>
      <w:r w:rsidR="00A30B0D">
        <w:rPr>
          <w:rFonts w:ascii="Arial" w:hAnsi="Arial" w:cs="Arial"/>
          <w:b/>
          <w:bCs/>
          <w:color w:val="E21951"/>
          <w:sz w:val="20"/>
          <w:szCs w:val="20"/>
          <w:lang w:eastAsia="en-GB"/>
        </w:rPr>
        <w:t>Skill</w:t>
      </w:r>
      <w:r w:rsidR="00A30B0D" w:rsidRPr="00016598">
        <w:rPr>
          <w:rFonts w:ascii="Arial" w:hAnsi="Arial" w:cs="Arial"/>
          <w:b/>
          <w:bCs/>
          <w:color w:val="E21951"/>
          <w:sz w:val="20"/>
          <w:szCs w:val="20"/>
          <w:lang w:eastAsia="en-GB"/>
        </w:rPr>
        <w:t xml:space="preserve"> </w:t>
      </w:r>
      <w:r w:rsidRPr="00016598">
        <w:rPr>
          <w:rFonts w:ascii="Arial" w:hAnsi="Arial" w:cs="Arial"/>
          <w:b/>
          <w:bCs/>
          <w:color w:val="E21951"/>
          <w:sz w:val="20"/>
          <w:szCs w:val="20"/>
          <w:lang w:eastAsia="en-GB"/>
        </w:rPr>
        <w:t xml:space="preserve">2 </w:t>
      </w:r>
      <w:r>
        <w:rPr>
          <w:rFonts w:ascii="Arial" w:hAnsi="Arial" w:cs="Arial"/>
          <w:bCs/>
          <w:sz w:val="20"/>
          <w:szCs w:val="20"/>
          <w:lang w:eastAsia="en-GB"/>
        </w:rPr>
        <w:t>–</w:t>
      </w:r>
      <w:r w:rsidR="00A30B0D">
        <w:rPr>
          <w:rFonts w:ascii="Arial" w:hAnsi="Arial" w:cs="Arial"/>
          <w:bCs/>
          <w:sz w:val="20"/>
          <w:szCs w:val="20"/>
          <w:lang w:eastAsia="en-GB"/>
        </w:rPr>
        <w:t xml:space="preserve"> </w:t>
      </w:r>
      <w:r w:rsidR="00A30B0D" w:rsidRPr="00A30B0D">
        <w:rPr>
          <w:rFonts w:ascii="Arial" w:hAnsi="Arial" w:cs="Arial"/>
          <w:bCs/>
          <w:sz w:val="20"/>
          <w:szCs w:val="20"/>
          <w:lang w:eastAsia="en-GB"/>
        </w:rPr>
        <w:t>Apply</w:t>
      </w:r>
    </w:p>
    <w:p w14:paraId="38683DBD" w14:textId="33DEA0BF" w:rsidR="00016598" w:rsidRDefault="00016598" w:rsidP="00016598">
      <w:pPr>
        <w:rPr>
          <w:rFonts w:ascii="Arial" w:hAnsi="Arial" w:cs="Arial"/>
          <w:bCs/>
          <w:sz w:val="20"/>
          <w:szCs w:val="20"/>
          <w:lang w:eastAsia="en-GB"/>
        </w:rPr>
      </w:pPr>
      <w:r w:rsidRPr="00016598">
        <w:rPr>
          <w:rFonts w:ascii="Arial" w:hAnsi="Arial" w:cs="Arial"/>
          <w:b/>
          <w:bCs/>
          <w:color w:val="E21951"/>
          <w:sz w:val="20"/>
          <w:szCs w:val="20"/>
          <w:lang w:eastAsia="en-GB"/>
        </w:rPr>
        <w:t xml:space="preserve">Key </w:t>
      </w:r>
      <w:r w:rsidR="00A30B0D">
        <w:rPr>
          <w:rFonts w:ascii="Arial" w:hAnsi="Arial" w:cs="Arial"/>
          <w:b/>
          <w:bCs/>
          <w:color w:val="E21951"/>
          <w:sz w:val="20"/>
          <w:szCs w:val="20"/>
          <w:lang w:eastAsia="en-GB"/>
        </w:rPr>
        <w:t>Skill</w:t>
      </w:r>
      <w:r w:rsidR="00A30B0D" w:rsidRPr="00016598">
        <w:rPr>
          <w:rFonts w:ascii="Arial" w:hAnsi="Arial" w:cs="Arial"/>
          <w:b/>
          <w:bCs/>
          <w:color w:val="E21951"/>
          <w:sz w:val="20"/>
          <w:szCs w:val="20"/>
          <w:lang w:eastAsia="en-GB"/>
        </w:rPr>
        <w:t xml:space="preserve"> </w:t>
      </w:r>
      <w:r w:rsidR="00E06F41">
        <w:rPr>
          <w:rFonts w:ascii="Arial" w:hAnsi="Arial" w:cs="Arial"/>
          <w:b/>
          <w:bCs/>
          <w:color w:val="E21951"/>
          <w:sz w:val="20"/>
          <w:szCs w:val="20"/>
          <w:lang w:eastAsia="en-GB"/>
        </w:rPr>
        <w:t xml:space="preserve">3 </w:t>
      </w:r>
      <w:r>
        <w:rPr>
          <w:rFonts w:ascii="Arial" w:hAnsi="Arial" w:cs="Arial"/>
          <w:bCs/>
          <w:sz w:val="20"/>
          <w:szCs w:val="20"/>
          <w:lang w:eastAsia="en-GB"/>
        </w:rPr>
        <w:t>–</w:t>
      </w:r>
      <w:r w:rsidR="00A30B0D">
        <w:rPr>
          <w:rFonts w:ascii="Arial" w:hAnsi="Arial" w:cs="Arial"/>
          <w:bCs/>
          <w:sz w:val="20"/>
          <w:szCs w:val="20"/>
          <w:lang w:eastAsia="en-GB"/>
        </w:rPr>
        <w:t xml:space="preserve"> </w:t>
      </w:r>
      <w:r w:rsidR="00A30B0D" w:rsidRPr="00A30B0D">
        <w:rPr>
          <w:rFonts w:ascii="Arial" w:hAnsi="Arial" w:cs="Arial"/>
          <w:bCs/>
          <w:sz w:val="20"/>
          <w:szCs w:val="20"/>
          <w:lang w:eastAsia="en-GB"/>
        </w:rPr>
        <w:t>Analyse</w:t>
      </w:r>
    </w:p>
    <w:p w14:paraId="12155F3E" w14:textId="7EC993E7" w:rsidR="00016598" w:rsidRDefault="00016598" w:rsidP="00016598">
      <w:pPr>
        <w:rPr>
          <w:rFonts w:ascii="Arial" w:hAnsi="Arial" w:cs="Arial"/>
          <w:bCs/>
          <w:sz w:val="20"/>
          <w:szCs w:val="20"/>
          <w:lang w:eastAsia="en-GB"/>
        </w:rPr>
      </w:pPr>
      <w:r w:rsidRPr="00016598">
        <w:rPr>
          <w:rFonts w:ascii="Arial" w:hAnsi="Arial" w:cs="Arial"/>
          <w:b/>
          <w:bCs/>
          <w:color w:val="E21951"/>
          <w:sz w:val="20"/>
          <w:szCs w:val="20"/>
          <w:lang w:eastAsia="en-GB"/>
        </w:rPr>
        <w:t xml:space="preserve">Key </w:t>
      </w:r>
      <w:r w:rsidR="00A30B0D">
        <w:rPr>
          <w:rFonts w:ascii="Arial" w:hAnsi="Arial" w:cs="Arial"/>
          <w:b/>
          <w:bCs/>
          <w:color w:val="E21951"/>
          <w:sz w:val="20"/>
          <w:szCs w:val="20"/>
          <w:lang w:eastAsia="en-GB"/>
        </w:rPr>
        <w:t>Skill</w:t>
      </w:r>
      <w:r w:rsidR="00A30B0D" w:rsidRPr="00016598">
        <w:rPr>
          <w:rFonts w:ascii="Arial" w:hAnsi="Arial" w:cs="Arial"/>
          <w:b/>
          <w:bCs/>
          <w:color w:val="E21951"/>
          <w:sz w:val="20"/>
          <w:szCs w:val="20"/>
          <w:lang w:eastAsia="en-GB"/>
        </w:rPr>
        <w:t xml:space="preserve"> </w:t>
      </w:r>
      <w:r w:rsidR="00E06F41">
        <w:rPr>
          <w:rFonts w:ascii="Arial" w:hAnsi="Arial" w:cs="Arial"/>
          <w:b/>
          <w:bCs/>
          <w:color w:val="E21951"/>
          <w:sz w:val="20"/>
          <w:szCs w:val="20"/>
          <w:lang w:eastAsia="en-GB"/>
        </w:rPr>
        <w:t xml:space="preserve">4 </w:t>
      </w:r>
      <w:r>
        <w:rPr>
          <w:rFonts w:ascii="Arial" w:hAnsi="Arial" w:cs="Arial"/>
          <w:bCs/>
          <w:sz w:val="20"/>
          <w:szCs w:val="20"/>
          <w:lang w:eastAsia="en-GB"/>
        </w:rPr>
        <w:t xml:space="preserve">– </w:t>
      </w:r>
      <w:r w:rsidR="00A30B0D" w:rsidRPr="00A30B0D">
        <w:rPr>
          <w:rFonts w:ascii="Arial" w:hAnsi="Arial" w:cs="Arial"/>
          <w:bCs/>
          <w:sz w:val="20"/>
          <w:szCs w:val="20"/>
          <w:lang w:eastAsia="en-GB"/>
        </w:rPr>
        <w:t>Evaluate</w:t>
      </w:r>
    </w:p>
    <w:p w14:paraId="58F3905C" w14:textId="163C00ED" w:rsidR="00016598" w:rsidRDefault="00016598" w:rsidP="00016598">
      <w:pPr>
        <w:rPr>
          <w:rFonts w:ascii="Arial" w:hAnsi="Arial" w:cs="Arial"/>
          <w:bCs/>
          <w:sz w:val="20"/>
          <w:szCs w:val="20"/>
          <w:lang w:eastAsia="en-GB"/>
        </w:rPr>
      </w:pPr>
      <w:r w:rsidRPr="00016598">
        <w:rPr>
          <w:rFonts w:ascii="Arial" w:hAnsi="Arial" w:cs="Arial"/>
          <w:b/>
          <w:bCs/>
          <w:color w:val="E21951"/>
          <w:sz w:val="20"/>
          <w:szCs w:val="20"/>
          <w:lang w:eastAsia="en-GB"/>
        </w:rPr>
        <w:t xml:space="preserve">Key </w:t>
      </w:r>
      <w:r w:rsidR="00A30B0D">
        <w:rPr>
          <w:rFonts w:ascii="Arial" w:hAnsi="Arial" w:cs="Arial"/>
          <w:b/>
          <w:bCs/>
          <w:color w:val="E21951"/>
          <w:sz w:val="20"/>
          <w:szCs w:val="20"/>
          <w:lang w:eastAsia="en-GB"/>
        </w:rPr>
        <w:t>Skill</w:t>
      </w:r>
      <w:r w:rsidR="00A30B0D" w:rsidRPr="00016598">
        <w:rPr>
          <w:rFonts w:ascii="Arial" w:hAnsi="Arial" w:cs="Arial"/>
          <w:b/>
          <w:bCs/>
          <w:color w:val="E21951"/>
          <w:sz w:val="20"/>
          <w:szCs w:val="20"/>
          <w:lang w:eastAsia="en-GB"/>
        </w:rPr>
        <w:t xml:space="preserve"> </w:t>
      </w:r>
      <w:r w:rsidR="00E06F41">
        <w:rPr>
          <w:rFonts w:ascii="Arial" w:hAnsi="Arial" w:cs="Arial"/>
          <w:b/>
          <w:bCs/>
          <w:color w:val="E21951"/>
          <w:sz w:val="20"/>
          <w:szCs w:val="20"/>
          <w:lang w:eastAsia="en-GB"/>
        </w:rPr>
        <w:t xml:space="preserve">5 </w:t>
      </w:r>
      <w:r>
        <w:rPr>
          <w:rFonts w:ascii="Arial" w:hAnsi="Arial" w:cs="Arial"/>
          <w:bCs/>
          <w:sz w:val="20"/>
          <w:szCs w:val="20"/>
          <w:lang w:eastAsia="en-GB"/>
        </w:rPr>
        <w:t xml:space="preserve">– </w:t>
      </w:r>
      <w:r w:rsidR="00A30B0D" w:rsidRPr="00A30B0D">
        <w:rPr>
          <w:rFonts w:ascii="Arial" w:hAnsi="Arial" w:cs="Arial"/>
          <w:bCs/>
          <w:sz w:val="20"/>
          <w:szCs w:val="20"/>
          <w:lang w:eastAsia="en-GB"/>
        </w:rPr>
        <w:t>Communicate</w:t>
      </w:r>
    </w:p>
    <w:p w14:paraId="00A4A177" w14:textId="77777777" w:rsidR="00016598" w:rsidRPr="005556BE" w:rsidRDefault="00016598" w:rsidP="00016598">
      <w:pPr>
        <w:rPr>
          <w:rFonts w:ascii="Arial" w:hAnsi="Arial" w:cs="Arial"/>
          <w:bCs/>
          <w:sz w:val="22"/>
          <w:szCs w:val="20"/>
          <w:lang w:eastAsia="en-GB"/>
        </w:rPr>
      </w:pPr>
    </w:p>
    <w:p w14:paraId="46D2FA2B" w14:textId="77777777" w:rsidR="00016598" w:rsidRPr="00016598" w:rsidRDefault="00016598" w:rsidP="00542B60">
      <w:pPr>
        <w:pStyle w:val="Heading2"/>
        <w:rPr>
          <w:lang w:eastAsia="en-GB"/>
        </w:rPr>
      </w:pPr>
      <w:r w:rsidRPr="00016598">
        <w:rPr>
          <w:lang w:eastAsia="en-GB"/>
        </w:rPr>
        <w:t>Guided learning hours</w:t>
      </w:r>
    </w:p>
    <w:p w14:paraId="26D41658" w14:textId="5A0C374C" w:rsidR="00016598" w:rsidRDefault="00016598" w:rsidP="00016598">
      <w:pPr>
        <w:ind w:right="43"/>
        <w:rPr>
          <w:rFonts w:ascii="Arial" w:hAnsi="Arial" w:cs="Arial"/>
          <w:sz w:val="20"/>
          <w:szCs w:val="20"/>
        </w:rPr>
      </w:pPr>
      <w:r>
        <w:rPr>
          <w:rFonts w:ascii="Arial" w:hAnsi="Arial" w:cs="Arial"/>
          <w:sz w:val="20"/>
          <w:szCs w:val="20"/>
        </w:rPr>
        <w:t>Guided learning hours give an indication of the amount of contact time teachers need to have with learners to deliver a particular course. Our syllabuses are designed around 180 hours for C</w:t>
      </w:r>
      <w:r w:rsidR="00784A44">
        <w:rPr>
          <w:rFonts w:ascii="Arial" w:hAnsi="Arial" w:cs="Arial"/>
          <w:sz w:val="20"/>
          <w:szCs w:val="20"/>
        </w:rPr>
        <w:t>ambridge International AS Level</w:t>
      </w:r>
      <w:r>
        <w:rPr>
          <w:rFonts w:ascii="Arial" w:hAnsi="Arial" w:cs="Arial"/>
          <w:sz w:val="20"/>
          <w:szCs w:val="20"/>
        </w:rPr>
        <w:t>. The number of hours may vary depending on local practice and your learners’ previous experience of the subject. The table below give</w:t>
      </w:r>
      <w:r w:rsidR="005556BE">
        <w:rPr>
          <w:rFonts w:ascii="Arial" w:hAnsi="Arial" w:cs="Arial"/>
          <w:sz w:val="20"/>
          <w:szCs w:val="20"/>
        </w:rPr>
        <w:t>s</w:t>
      </w:r>
      <w:r>
        <w:rPr>
          <w:rFonts w:ascii="Arial" w:hAnsi="Arial" w:cs="Arial"/>
          <w:sz w:val="20"/>
          <w:szCs w:val="20"/>
        </w:rPr>
        <w:t xml:space="preserve"> some guidance about how many hours are recommended for each topic.</w:t>
      </w:r>
    </w:p>
    <w:p w14:paraId="113A6EF3" w14:textId="77777777" w:rsidR="001803D8" w:rsidRPr="004A4E17" w:rsidRDefault="001803D8" w:rsidP="00BB6CF1">
      <w:pPr>
        <w:rPr>
          <w:rFonts w:ascii="Arial" w:hAnsi="Arial" w:cs="Arial"/>
          <w:b/>
          <w:bCs/>
          <w:color w:val="E05206"/>
          <w:sz w:val="20"/>
          <w:szCs w:val="20"/>
        </w:rPr>
      </w:pPr>
    </w:p>
    <w:tbl>
      <w:tblPr>
        <w:tblW w:w="5000" w:type="pct"/>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CellMar>
          <w:top w:w="113" w:type="dxa"/>
          <w:bottom w:w="113" w:type="dxa"/>
        </w:tblCellMar>
        <w:tblLook w:val="0000" w:firstRow="0" w:lastRow="0" w:firstColumn="0" w:lastColumn="0" w:noHBand="0" w:noVBand="0"/>
      </w:tblPr>
      <w:tblGrid>
        <w:gridCol w:w="1583"/>
        <w:gridCol w:w="6322"/>
        <w:gridCol w:w="6912"/>
      </w:tblGrid>
      <w:tr w:rsidR="00683CC2" w:rsidRPr="000E08F0" w14:paraId="175C14D8" w14:textId="77777777" w:rsidTr="00683CC2">
        <w:trPr>
          <w:trHeight w:hRule="exact" w:val="440"/>
          <w:tblHeader/>
        </w:trPr>
        <w:tc>
          <w:tcPr>
            <w:tcW w:w="534" w:type="pct"/>
            <w:shd w:val="clear" w:color="auto" w:fill="E21951"/>
            <w:tcMar>
              <w:top w:w="113" w:type="dxa"/>
              <w:bottom w:w="113" w:type="dxa"/>
            </w:tcMar>
          </w:tcPr>
          <w:p w14:paraId="09BF12DC" w14:textId="5FAB23D7" w:rsidR="00683CC2" w:rsidRPr="000E08F0" w:rsidRDefault="00683CC2" w:rsidP="000E08F0">
            <w:pPr>
              <w:pStyle w:val="TableHead"/>
            </w:pPr>
            <w:r>
              <w:t>Topic</w:t>
            </w:r>
            <w:r w:rsidRPr="000E08F0">
              <w:tab/>
            </w:r>
            <w:r w:rsidRPr="000E08F0">
              <w:tab/>
            </w:r>
            <w:r w:rsidRPr="000E08F0">
              <w:tab/>
            </w:r>
          </w:p>
          <w:p w14:paraId="02432657" w14:textId="77777777" w:rsidR="00683CC2" w:rsidRPr="000E08F0" w:rsidRDefault="00683CC2" w:rsidP="000E08F0">
            <w:pPr>
              <w:pStyle w:val="TableHead"/>
            </w:pPr>
            <w:r w:rsidRPr="000E08F0">
              <w:tab/>
            </w:r>
            <w:r w:rsidRPr="000E08F0">
              <w:tab/>
            </w:r>
            <w:r w:rsidRPr="000E08F0">
              <w:tab/>
              <w:t>op</w:t>
            </w:r>
          </w:p>
        </w:tc>
        <w:tc>
          <w:tcPr>
            <w:tcW w:w="2133" w:type="pct"/>
            <w:shd w:val="clear" w:color="auto" w:fill="E21951"/>
          </w:tcPr>
          <w:p w14:paraId="42208485" w14:textId="246A8458" w:rsidR="00683CC2" w:rsidRPr="000E08F0" w:rsidRDefault="00683CC2" w:rsidP="000E08F0">
            <w:pPr>
              <w:pStyle w:val="TableHead"/>
            </w:pPr>
            <w:r>
              <w:t>Topic area</w:t>
            </w:r>
          </w:p>
        </w:tc>
        <w:tc>
          <w:tcPr>
            <w:tcW w:w="2332" w:type="pct"/>
            <w:shd w:val="clear" w:color="auto" w:fill="E21951"/>
            <w:tcMar>
              <w:top w:w="113" w:type="dxa"/>
              <w:bottom w:w="113" w:type="dxa"/>
            </w:tcMar>
          </w:tcPr>
          <w:p w14:paraId="652295B8" w14:textId="097AABE1" w:rsidR="00683CC2" w:rsidRPr="000E08F0" w:rsidRDefault="00683CC2" w:rsidP="000E08F0">
            <w:pPr>
              <w:pStyle w:val="TableHead"/>
            </w:pPr>
            <w:r w:rsidRPr="000E08F0">
              <w:t>Suggested teaching time (%)</w:t>
            </w:r>
          </w:p>
        </w:tc>
      </w:tr>
      <w:tr w:rsidR="00683CC2" w:rsidRPr="005010EA" w14:paraId="5A1A29EA" w14:textId="77777777" w:rsidTr="00683CC2">
        <w:tblPrEx>
          <w:tblCellMar>
            <w:top w:w="0" w:type="dxa"/>
            <w:bottom w:w="0" w:type="dxa"/>
          </w:tblCellMar>
        </w:tblPrEx>
        <w:tc>
          <w:tcPr>
            <w:tcW w:w="534" w:type="pct"/>
            <w:tcMar>
              <w:top w:w="113" w:type="dxa"/>
              <w:bottom w:w="113" w:type="dxa"/>
            </w:tcMar>
          </w:tcPr>
          <w:p w14:paraId="42985040" w14:textId="1506A446" w:rsidR="00683CC2" w:rsidRPr="005010EA" w:rsidRDefault="00683CC2" w:rsidP="00E044F9">
            <w:pPr>
              <w:pStyle w:val="BodyText"/>
              <w:rPr>
                <w:lang w:eastAsia="en-GB"/>
              </w:rPr>
            </w:pPr>
            <w:r w:rsidRPr="009C5C77">
              <w:t>1</w:t>
            </w:r>
            <w:r>
              <w:t>. ‘</w:t>
            </w:r>
            <w:r w:rsidRPr="00202135">
              <w:t>The digital era</w:t>
            </w:r>
            <w:r>
              <w:t>’</w:t>
            </w:r>
          </w:p>
        </w:tc>
        <w:tc>
          <w:tcPr>
            <w:tcW w:w="2133" w:type="pct"/>
          </w:tcPr>
          <w:p w14:paraId="3C8D3D5E" w14:textId="07AE6ED9" w:rsidR="00683CC2" w:rsidRPr="005010EA" w:rsidRDefault="00683CC2" w:rsidP="005556BE">
            <w:pPr>
              <w:pStyle w:val="BodyText"/>
            </w:pPr>
            <w:r w:rsidRPr="00683CC2">
              <w:t>Literature, language, the arts, crafts, and the media</w:t>
            </w:r>
          </w:p>
        </w:tc>
        <w:tc>
          <w:tcPr>
            <w:tcW w:w="2332" w:type="pct"/>
            <w:tcMar>
              <w:top w:w="113" w:type="dxa"/>
              <w:bottom w:w="113" w:type="dxa"/>
            </w:tcMar>
          </w:tcPr>
          <w:p w14:paraId="684B806A" w14:textId="7488BB7A" w:rsidR="00683CC2" w:rsidRPr="005010EA" w:rsidRDefault="00683CC2" w:rsidP="005556BE">
            <w:pPr>
              <w:pStyle w:val="BodyText"/>
              <w:rPr>
                <w:lang w:eastAsia="en-GB"/>
              </w:rPr>
            </w:pPr>
            <w:r w:rsidRPr="005010EA">
              <w:t xml:space="preserve">It is recommended that this unit should take about </w:t>
            </w:r>
            <w:r>
              <w:t>18 hours/ 10</w:t>
            </w:r>
            <w:r w:rsidRPr="005010EA">
              <w:t xml:space="preserve">% of the course. </w:t>
            </w:r>
          </w:p>
        </w:tc>
      </w:tr>
      <w:tr w:rsidR="00683CC2" w:rsidRPr="005010EA" w14:paraId="454D921A" w14:textId="77777777" w:rsidTr="00683CC2">
        <w:tblPrEx>
          <w:tblCellMar>
            <w:top w:w="0" w:type="dxa"/>
            <w:bottom w:w="0" w:type="dxa"/>
          </w:tblCellMar>
        </w:tblPrEx>
        <w:tc>
          <w:tcPr>
            <w:tcW w:w="534" w:type="pct"/>
            <w:tcMar>
              <w:top w:w="113" w:type="dxa"/>
              <w:bottom w:w="113" w:type="dxa"/>
            </w:tcMar>
          </w:tcPr>
          <w:p w14:paraId="38C6E73A" w14:textId="11C5BC44" w:rsidR="00683CC2" w:rsidRPr="005010EA" w:rsidRDefault="00683CC2" w:rsidP="00E044F9">
            <w:pPr>
              <w:pStyle w:val="BodyText"/>
              <w:rPr>
                <w:lang w:eastAsia="en-GB"/>
              </w:rPr>
            </w:pPr>
            <w:r>
              <w:t>2. History’s greatest</w:t>
            </w:r>
          </w:p>
        </w:tc>
        <w:tc>
          <w:tcPr>
            <w:tcW w:w="2133" w:type="pct"/>
          </w:tcPr>
          <w:p w14:paraId="4724366D" w14:textId="6383937D" w:rsidR="00683CC2" w:rsidRPr="005010EA" w:rsidRDefault="00683CC2" w:rsidP="00683CC2">
            <w:pPr>
              <w:pStyle w:val="BodyText"/>
            </w:pPr>
            <w:r>
              <w:t>Economic, historical, moral, political and social</w:t>
            </w:r>
          </w:p>
        </w:tc>
        <w:tc>
          <w:tcPr>
            <w:tcW w:w="2332" w:type="pct"/>
            <w:tcMar>
              <w:top w:w="113" w:type="dxa"/>
              <w:bottom w:w="113" w:type="dxa"/>
            </w:tcMar>
          </w:tcPr>
          <w:p w14:paraId="41A16128" w14:textId="11781758" w:rsidR="00683CC2" w:rsidRPr="005010EA" w:rsidRDefault="00683CC2" w:rsidP="005556BE">
            <w:pPr>
              <w:pStyle w:val="BodyText"/>
              <w:rPr>
                <w:lang w:eastAsia="en-GB"/>
              </w:rPr>
            </w:pPr>
            <w:r w:rsidRPr="005010EA">
              <w:t xml:space="preserve">It is recommended that this unit should take about </w:t>
            </w:r>
            <w:r>
              <w:t>54</w:t>
            </w:r>
            <w:r w:rsidRPr="005010EA">
              <w:t xml:space="preserve"> hours/ </w:t>
            </w:r>
            <w:r>
              <w:t>30</w:t>
            </w:r>
            <w:r w:rsidRPr="005010EA">
              <w:t>% of the course.</w:t>
            </w:r>
          </w:p>
        </w:tc>
      </w:tr>
      <w:tr w:rsidR="00683CC2" w:rsidRPr="005010EA" w14:paraId="04FDF138" w14:textId="77777777" w:rsidTr="00683CC2">
        <w:tblPrEx>
          <w:tblCellMar>
            <w:top w:w="0" w:type="dxa"/>
            <w:bottom w:w="0" w:type="dxa"/>
          </w:tblCellMar>
        </w:tblPrEx>
        <w:tc>
          <w:tcPr>
            <w:tcW w:w="534" w:type="pct"/>
            <w:tcMar>
              <w:top w:w="113" w:type="dxa"/>
              <w:bottom w:w="113" w:type="dxa"/>
            </w:tcMar>
          </w:tcPr>
          <w:p w14:paraId="4BEAC8FC" w14:textId="3D110C35" w:rsidR="00683CC2" w:rsidRPr="005010EA" w:rsidRDefault="00683CC2" w:rsidP="00E044F9">
            <w:pPr>
              <w:pStyle w:val="BodyText"/>
              <w:rPr>
                <w:lang w:eastAsia="en-GB"/>
              </w:rPr>
            </w:pPr>
            <w:r>
              <w:t>3. Food, water, resources</w:t>
            </w:r>
          </w:p>
        </w:tc>
        <w:tc>
          <w:tcPr>
            <w:tcW w:w="2133" w:type="pct"/>
          </w:tcPr>
          <w:p w14:paraId="2D037C15" w14:textId="2BEDAFAD" w:rsidR="00683CC2" w:rsidRPr="005010EA" w:rsidRDefault="00683CC2" w:rsidP="005556BE">
            <w:pPr>
              <w:pStyle w:val="BodyText"/>
            </w:pPr>
            <w:r w:rsidRPr="00683CC2">
              <w:t>Science, including its history, philosophy, ethics, general principles and applications; environmental issues; technology and mathematics</w:t>
            </w:r>
          </w:p>
        </w:tc>
        <w:tc>
          <w:tcPr>
            <w:tcW w:w="2332" w:type="pct"/>
            <w:tcMar>
              <w:top w:w="113" w:type="dxa"/>
              <w:bottom w:w="113" w:type="dxa"/>
            </w:tcMar>
          </w:tcPr>
          <w:p w14:paraId="092D47B6" w14:textId="5348DAEC" w:rsidR="00683CC2" w:rsidRPr="005010EA" w:rsidRDefault="00683CC2" w:rsidP="005556BE">
            <w:pPr>
              <w:pStyle w:val="BodyText"/>
              <w:rPr>
                <w:lang w:eastAsia="en-GB"/>
              </w:rPr>
            </w:pPr>
            <w:r w:rsidRPr="005010EA">
              <w:t xml:space="preserve">It is recommended that this unit should take about </w:t>
            </w:r>
            <w:r>
              <w:t>36</w:t>
            </w:r>
            <w:r w:rsidRPr="005010EA">
              <w:t xml:space="preserve"> hours/ </w:t>
            </w:r>
            <w:r>
              <w:t>20</w:t>
            </w:r>
            <w:r w:rsidRPr="005010EA">
              <w:t>% of the course.</w:t>
            </w:r>
          </w:p>
        </w:tc>
      </w:tr>
      <w:tr w:rsidR="00683CC2" w:rsidRPr="005010EA" w14:paraId="319183B4" w14:textId="77777777" w:rsidTr="00683CC2">
        <w:tblPrEx>
          <w:tblCellMar>
            <w:top w:w="0" w:type="dxa"/>
            <w:bottom w:w="0" w:type="dxa"/>
          </w:tblCellMar>
        </w:tblPrEx>
        <w:tc>
          <w:tcPr>
            <w:tcW w:w="534" w:type="pct"/>
            <w:tcMar>
              <w:top w:w="113" w:type="dxa"/>
              <w:bottom w:w="113" w:type="dxa"/>
            </w:tcMar>
          </w:tcPr>
          <w:p w14:paraId="1D1BA4D2" w14:textId="0C539A6A" w:rsidR="00683CC2" w:rsidRPr="005010EA" w:rsidRDefault="00683CC2" w:rsidP="00E044F9">
            <w:pPr>
              <w:pStyle w:val="BodyText"/>
              <w:rPr>
                <w:lang w:eastAsia="en-GB"/>
              </w:rPr>
            </w:pPr>
            <w:r w:rsidRPr="00202135">
              <w:t>4.</w:t>
            </w:r>
            <w:r>
              <w:t xml:space="preserve"> Leisure, media, entertainment</w:t>
            </w:r>
          </w:p>
        </w:tc>
        <w:tc>
          <w:tcPr>
            <w:tcW w:w="2133" w:type="pct"/>
          </w:tcPr>
          <w:p w14:paraId="3C112349" w14:textId="77E12601" w:rsidR="00683CC2" w:rsidRPr="005010EA" w:rsidRDefault="00683CC2" w:rsidP="005556BE">
            <w:pPr>
              <w:pStyle w:val="BodyText"/>
            </w:pPr>
            <w:r w:rsidRPr="00683CC2">
              <w:t>Literature, language, the arts, crafts, and the media</w:t>
            </w:r>
          </w:p>
        </w:tc>
        <w:tc>
          <w:tcPr>
            <w:tcW w:w="2332" w:type="pct"/>
            <w:tcMar>
              <w:top w:w="113" w:type="dxa"/>
              <w:bottom w:w="113" w:type="dxa"/>
            </w:tcMar>
          </w:tcPr>
          <w:p w14:paraId="488EDDF6" w14:textId="79BBFE21" w:rsidR="00683CC2" w:rsidRPr="005010EA" w:rsidRDefault="00683CC2" w:rsidP="005556BE">
            <w:pPr>
              <w:pStyle w:val="BodyText"/>
              <w:rPr>
                <w:lang w:eastAsia="en-GB"/>
              </w:rPr>
            </w:pPr>
            <w:r w:rsidRPr="005010EA">
              <w:t xml:space="preserve">It is recommended that this unit should take about </w:t>
            </w:r>
            <w:r>
              <w:t>36</w:t>
            </w:r>
            <w:r w:rsidRPr="005010EA">
              <w:t xml:space="preserve"> hours/ </w:t>
            </w:r>
            <w:r>
              <w:t>20</w:t>
            </w:r>
            <w:r w:rsidRPr="005010EA">
              <w:t>% of the course.</w:t>
            </w:r>
          </w:p>
        </w:tc>
      </w:tr>
      <w:tr w:rsidR="00683CC2" w:rsidRPr="005010EA" w14:paraId="6365A026" w14:textId="77777777" w:rsidTr="00683CC2">
        <w:tblPrEx>
          <w:tblCellMar>
            <w:top w:w="0" w:type="dxa"/>
            <w:bottom w:w="0" w:type="dxa"/>
          </w:tblCellMar>
        </w:tblPrEx>
        <w:tc>
          <w:tcPr>
            <w:tcW w:w="534" w:type="pct"/>
            <w:tcMar>
              <w:top w:w="113" w:type="dxa"/>
              <w:bottom w:w="113" w:type="dxa"/>
            </w:tcMar>
          </w:tcPr>
          <w:p w14:paraId="771C33E5" w14:textId="437432A1" w:rsidR="00683CC2" w:rsidRPr="005010EA" w:rsidRDefault="00683CC2" w:rsidP="00E044F9">
            <w:pPr>
              <w:pStyle w:val="BodyText"/>
              <w:rPr>
                <w:lang w:eastAsia="en-GB"/>
              </w:rPr>
            </w:pPr>
            <w:r>
              <w:t>5 (O</w:t>
            </w:r>
            <w:r w:rsidRPr="009C5C77">
              <w:t>ptional)</w:t>
            </w:r>
            <w:r>
              <w:t>*</w:t>
            </w:r>
          </w:p>
        </w:tc>
        <w:tc>
          <w:tcPr>
            <w:tcW w:w="2133" w:type="pct"/>
          </w:tcPr>
          <w:p w14:paraId="68A770D9" w14:textId="77777777" w:rsidR="00683CC2" w:rsidRPr="005010EA" w:rsidRDefault="00683CC2" w:rsidP="00E044F9">
            <w:pPr>
              <w:pStyle w:val="BodyText"/>
            </w:pPr>
          </w:p>
        </w:tc>
        <w:tc>
          <w:tcPr>
            <w:tcW w:w="2332" w:type="pct"/>
            <w:tcMar>
              <w:top w:w="113" w:type="dxa"/>
              <w:bottom w:w="113" w:type="dxa"/>
            </w:tcMar>
          </w:tcPr>
          <w:p w14:paraId="0FFFCCEF" w14:textId="7883858D" w:rsidR="00683CC2" w:rsidRPr="005010EA" w:rsidRDefault="00683CC2" w:rsidP="00E044F9">
            <w:pPr>
              <w:pStyle w:val="BodyText"/>
            </w:pPr>
            <w:r w:rsidRPr="005010EA">
              <w:t xml:space="preserve">It is recommended that this unit should take about </w:t>
            </w:r>
            <w:r>
              <w:t>18 hours/ 10</w:t>
            </w:r>
            <w:r w:rsidRPr="005010EA">
              <w:t>% of the course.</w:t>
            </w:r>
          </w:p>
        </w:tc>
      </w:tr>
      <w:tr w:rsidR="00683CC2" w:rsidRPr="005010EA" w14:paraId="74B36279" w14:textId="77777777" w:rsidTr="00683CC2">
        <w:tblPrEx>
          <w:tblCellMar>
            <w:top w:w="0" w:type="dxa"/>
            <w:bottom w:w="0" w:type="dxa"/>
          </w:tblCellMar>
        </w:tblPrEx>
        <w:tc>
          <w:tcPr>
            <w:tcW w:w="534" w:type="pct"/>
            <w:tcMar>
              <w:top w:w="113" w:type="dxa"/>
              <w:bottom w:w="113" w:type="dxa"/>
            </w:tcMar>
          </w:tcPr>
          <w:p w14:paraId="6143E4B2" w14:textId="3690037E" w:rsidR="00683CC2" w:rsidRPr="005010EA" w:rsidRDefault="00683CC2" w:rsidP="00E044F9">
            <w:pPr>
              <w:pStyle w:val="BodyText"/>
              <w:rPr>
                <w:lang w:eastAsia="en-GB"/>
              </w:rPr>
            </w:pPr>
            <w:r>
              <w:t>6 (O</w:t>
            </w:r>
            <w:r w:rsidRPr="009C5C77">
              <w:t>ptional)</w:t>
            </w:r>
            <w:r>
              <w:t>*</w:t>
            </w:r>
          </w:p>
        </w:tc>
        <w:tc>
          <w:tcPr>
            <w:tcW w:w="2133" w:type="pct"/>
          </w:tcPr>
          <w:p w14:paraId="1559ED7F" w14:textId="77777777" w:rsidR="00683CC2" w:rsidRPr="005010EA" w:rsidRDefault="00683CC2" w:rsidP="00E044F9">
            <w:pPr>
              <w:pStyle w:val="BodyText"/>
            </w:pPr>
          </w:p>
        </w:tc>
        <w:tc>
          <w:tcPr>
            <w:tcW w:w="2332" w:type="pct"/>
            <w:tcMar>
              <w:top w:w="113" w:type="dxa"/>
              <w:bottom w:w="113" w:type="dxa"/>
            </w:tcMar>
          </w:tcPr>
          <w:p w14:paraId="04A979D4" w14:textId="7AA13422" w:rsidR="00683CC2" w:rsidRPr="005010EA" w:rsidRDefault="00683CC2" w:rsidP="00E044F9">
            <w:pPr>
              <w:pStyle w:val="BodyText"/>
            </w:pPr>
            <w:r w:rsidRPr="005010EA">
              <w:t xml:space="preserve">It is recommended that this unit should take about </w:t>
            </w:r>
            <w:r>
              <w:t>18 hours/ 10</w:t>
            </w:r>
            <w:r w:rsidRPr="005010EA">
              <w:t>% of the course.</w:t>
            </w:r>
          </w:p>
        </w:tc>
      </w:tr>
    </w:tbl>
    <w:p w14:paraId="36765C25" w14:textId="4D4222D5" w:rsidR="00D429D1" w:rsidRDefault="00D429D1" w:rsidP="00BB6CF1">
      <w:pPr>
        <w:rPr>
          <w:rFonts w:ascii="Arial" w:hAnsi="Arial" w:cs="Arial"/>
          <w:sz w:val="20"/>
          <w:szCs w:val="20"/>
        </w:rPr>
      </w:pPr>
    </w:p>
    <w:p w14:paraId="3C9FBCE9" w14:textId="177E4FB2" w:rsidR="00993E8C" w:rsidRDefault="00993E8C">
      <w:pPr>
        <w:rPr>
          <w:rFonts w:ascii="Arial" w:hAnsi="Arial" w:cs="Arial"/>
          <w:color w:val="E21951"/>
          <w:szCs w:val="20"/>
        </w:rPr>
      </w:pPr>
      <w:r w:rsidRPr="00993E8C">
        <w:rPr>
          <w:rFonts w:ascii="Arial" w:hAnsi="Arial" w:cs="Arial"/>
          <w:sz w:val="20"/>
          <w:szCs w:val="20"/>
        </w:rPr>
        <w:t xml:space="preserve">* Teachers can add one or two additional </w:t>
      </w:r>
      <w:r w:rsidR="005E484F">
        <w:rPr>
          <w:rFonts w:ascii="Arial" w:hAnsi="Arial" w:cs="Arial"/>
          <w:sz w:val="20"/>
          <w:szCs w:val="20"/>
        </w:rPr>
        <w:t>topics</w:t>
      </w:r>
      <w:r w:rsidRPr="00993E8C">
        <w:rPr>
          <w:rFonts w:ascii="Arial" w:hAnsi="Arial" w:cs="Arial"/>
          <w:sz w:val="20"/>
          <w:szCs w:val="20"/>
        </w:rPr>
        <w:t xml:space="preserve"> to the </w:t>
      </w:r>
      <w:r w:rsidR="005E484F">
        <w:rPr>
          <w:rFonts w:ascii="Arial" w:hAnsi="Arial" w:cs="Arial"/>
          <w:sz w:val="20"/>
          <w:szCs w:val="20"/>
        </w:rPr>
        <w:t>S</w:t>
      </w:r>
      <w:r w:rsidRPr="00993E8C">
        <w:rPr>
          <w:rFonts w:ascii="Arial" w:hAnsi="Arial" w:cs="Arial"/>
          <w:sz w:val="20"/>
          <w:szCs w:val="20"/>
        </w:rPr>
        <w:t xml:space="preserve">cheme of </w:t>
      </w:r>
      <w:r w:rsidR="005E484F">
        <w:rPr>
          <w:rFonts w:ascii="Arial" w:hAnsi="Arial" w:cs="Arial"/>
          <w:sz w:val="20"/>
          <w:szCs w:val="20"/>
        </w:rPr>
        <w:t>W</w:t>
      </w:r>
      <w:r w:rsidRPr="00993E8C">
        <w:rPr>
          <w:rFonts w:ascii="Arial" w:hAnsi="Arial" w:cs="Arial"/>
          <w:sz w:val="20"/>
          <w:szCs w:val="20"/>
        </w:rPr>
        <w:t xml:space="preserve">ork by following the same learning objectives and using the same (or variations of) activities with a new </w:t>
      </w:r>
      <w:r w:rsidR="00F81A7A">
        <w:rPr>
          <w:rFonts w:ascii="Arial" w:hAnsi="Arial" w:cs="Arial"/>
          <w:sz w:val="20"/>
          <w:szCs w:val="20"/>
        </w:rPr>
        <w:t>topic area</w:t>
      </w:r>
      <w:r w:rsidRPr="00993E8C">
        <w:rPr>
          <w:rFonts w:ascii="Arial" w:hAnsi="Arial" w:cs="Arial"/>
          <w:sz w:val="20"/>
          <w:szCs w:val="20"/>
        </w:rPr>
        <w:t xml:space="preserve">. Refer to the syllabus for the list of course topics to guide your selection of </w:t>
      </w:r>
      <w:r w:rsidR="00F81A7A">
        <w:rPr>
          <w:rFonts w:ascii="Arial" w:hAnsi="Arial" w:cs="Arial"/>
          <w:sz w:val="20"/>
          <w:szCs w:val="20"/>
        </w:rPr>
        <w:t>topic area</w:t>
      </w:r>
      <w:r w:rsidRPr="00993E8C">
        <w:rPr>
          <w:rFonts w:ascii="Arial" w:hAnsi="Arial" w:cs="Arial"/>
          <w:sz w:val="20"/>
          <w:szCs w:val="20"/>
        </w:rPr>
        <w:t>.</w:t>
      </w:r>
      <w:r>
        <w:br w:type="page"/>
      </w:r>
    </w:p>
    <w:p w14:paraId="75B9C36A" w14:textId="1783F6CC" w:rsidR="001803D8" w:rsidRPr="00C364FD" w:rsidRDefault="001803D8" w:rsidP="005010EA">
      <w:pPr>
        <w:pStyle w:val="Heading2"/>
        <w:rPr>
          <w:bCs/>
        </w:rPr>
      </w:pPr>
      <w:r w:rsidRPr="00C364FD">
        <w:t>Resources</w:t>
      </w:r>
    </w:p>
    <w:p w14:paraId="728AC0C0" w14:textId="77777777" w:rsidR="001803D8" w:rsidRPr="002D7381" w:rsidRDefault="001803D8" w:rsidP="005010EA">
      <w:pPr>
        <w:pStyle w:val="BodyText"/>
        <w:rPr>
          <w:sz w:val="13"/>
          <w:szCs w:val="13"/>
        </w:rPr>
      </w:pPr>
      <w:r>
        <w:t>The</w:t>
      </w:r>
      <w:r>
        <w:rPr>
          <w:spacing w:val="-8"/>
        </w:rPr>
        <w:t xml:space="preserve"> </w:t>
      </w:r>
      <w:r>
        <w:rPr>
          <w:spacing w:val="-1"/>
        </w:rPr>
        <w:t>up-to-date</w:t>
      </w:r>
      <w:r>
        <w:rPr>
          <w:spacing w:val="-8"/>
        </w:rPr>
        <w:t xml:space="preserve"> </w:t>
      </w:r>
      <w:r>
        <w:rPr>
          <w:spacing w:val="-1"/>
        </w:rPr>
        <w:t>resource</w:t>
      </w:r>
      <w:r>
        <w:rPr>
          <w:spacing w:val="-7"/>
        </w:rPr>
        <w:t xml:space="preserve"> </w:t>
      </w:r>
      <w:r>
        <w:rPr>
          <w:spacing w:val="-1"/>
        </w:rPr>
        <w:t>list</w:t>
      </w:r>
      <w:r>
        <w:rPr>
          <w:spacing w:val="-6"/>
        </w:rPr>
        <w:t xml:space="preserve"> </w:t>
      </w:r>
      <w:r>
        <w:t>for</w:t>
      </w:r>
      <w:r>
        <w:rPr>
          <w:spacing w:val="-7"/>
        </w:rPr>
        <w:t xml:space="preserve"> </w:t>
      </w:r>
      <w:r>
        <w:rPr>
          <w:spacing w:val="-1"/>
        </w:rPr>
        <w:t>this</w:t>
      </w:r>
      <w:r>
        <w:rPr>
          <w:spacing w:val="-7"/>
        </w:rPr>
        <w:t xml:space="preserve"> </w:t>
      </w:r>
      <w:r>
        <w:t>syllabus,</w:t>
      </w:r>
      <w:r>
        <w:rPr>
          <w:spacing w:val="-8"/>
        </w:rPr>
        <w:t xml:space="preserve"> </w:t>
      </w:r>
      <w:r>
        <w:t>including</w:t>
      </w:r>
      <w:r>
        <w:rPr>
          <w:spacing w:val="-8"/>
        </w:rPr>
        <w:t xml:space="preserve"> </w:t>
      </w:r>
      <w:r>
        <w:t>textbooks</w:t>
      </w:r>
      <w:r>
        <w:rPr>
          <w:spacing w:val="-7"/>
        </w:rPr>
        <w:t xml:space="preserve"> </w:t>
      </w:r>
      <w:r>
        <w:rPr>
          <w:spacing w:val="-1"/>
        </w:rPr>
        <w:t>endorsed</w:t>
      </w:r>
      <w:r>
        <w:rPr>
          <w:spacing w:val="-6"/>
        </w:rPr>
        <w:t xml:space="preserve"> </w:t>
      </w:r>
      <w:r>
        <w:rPr>
          <w:spacing w:val="1"/>
        </w:rPr>
        <w:t>by</w:t>
      </w:r>
      <w:r>
        <w:rPr>
          <w:spacing w:val="-9"/>
        </w:rPr>
        <w:t xml:space="preserve"> </w:t>
      </w:r>
      <w:r w:rsidRPr="002D7381">
        <w:t>Cambridge</w:t>
      </w:r>
      <w:r w:rsidR="00042BFC" w:rsidRPr="002D7381">
        <w:t xml:space="preserve"> International</w:t>
      </w:r>
      <w:r w:rsidRPr="002D7381">
        <w:t>,</w:t>
      </w:r>
      <w:r w:rsidRPr="002D7381">
        <w:rPr>
          <w:spacing w:val="-7"/>
        </w:rPr>
        <w:t xml:space="preserve"> </w:t>
      </w:r>
      <w:r w:rsidRPr="002D7381">
        <w:rPr>
          <w:spacing w:val="-1"/>
        </w:rPr>
        <w:t>is</w:t>
      </w:r>
      <w:r w:rsidRPr="002D7381">
        <w:rPr>
          <w:spacing w:val="-4"/>
        </w:rPr>
        <w:t xml:space="preserve"> </w:t>
      </w:r>
      <w:r w:rsidRPr="002D7381">
        <w:t>listed</w:t>
      </w:r>
      <w:r w:rsidRPr="002D7381">
        <w:rPr>
          <w:spacing w:val="-8"/>
        </w:rPr>
        <w:t xml:space="preserve"> </w:t>
      </w:r>
      <w:r w:rsidRPr="002D7381">
        <w:rPr>
          <w:spacing w:val="1"/>
        </w:rPr>
        <w:t>at</w:t>
      </w:r>
      <w:r w:rsidRPr="002D7381">
        <w:rPr>
          <w:spacing w:val="-6"/>
        </w:rPr>
        <w:t xml:space="preserve"> </w:t>
      </w:r>
      <w:r w:rsidRPr="00EF1EBD">
        <w:rPr>
          <w:rStyle w:val="WebLink"/>
        </w:rPr>
        <w:t>www.</w:t>
      </w:r>
      <w:r w:rsidR="00042BFC" w:rsidRPr="00EF1EBD">
        <w:rPr>
          <w:rStyle w:val="WebLink"/>
        </w:rPr>
        <w:t>cambridgeinternational.org</w:t>
      </w:r>
      <w:r w:rsidRPr="002D7381">
        <w:rPr>
          <w:b/>
          <w:color w:val="000000" w:themeColor="text1"/>
          <w:sz w:val="13"/>
          <w:szCs w:val="13"/>
        </w:rPr>
        <w:t xml:space="preserve"> </w:t>
      </w:r>
    </w:p>
    <w:p w14:paraId="501180B5" w14:textId="77777777" w:rsidR="001803D8" w:rsidRDefault="001803D8" w:rsidP="005010EA">
      <w:pPr>
        <w:pStyle w:val="BodyText"/>
      </w:pPr>
      <w:r w:rsidRPr="002D7381">
        <w:t>Endorsed</w:t>
      </w:r>
      <w:r w:rsidRPr="002D7381">
        <w:rPr>
          <w:spacing w:val="-4"/>
        </w:rPr>
        <w:t xml:space="preserve"> </w:t>
      </w:r>
      <w:r w:rsidRPr="002D7381">
        <w:t>textbooks</w:t>
      </w:r>
      <w:r w:rsidRPr="002D7381">
        <w:rPr>
          <w:b/>
          <w:spacing w:val="-4"/>
        </w:rPr>
        <w:t xml:space="preserve"> </w:t>
      </w:r>
      <w:r w:rsidRPr="002D7381">
        <w:t>have</w:t>
      </w:r>
      <w:r w:rsidRPr="002D7381">
        <w:rPr>
          <w:spacing w:val="-5"/>
        </w:rPr>
        <w:t xml:space="preserve"> </w:t>
      </w:r>
      <w:r w:rsidRPr="002D7381">
        <w:t>been</w:t>
      </w:r>
      <w:r w:rsidRPr="002D7381">
        <w:rPr>
          <w:spacing w:val="-4"/>
        </w:rPr>
        <w:t xml:space="preserve"> </w:t>
      </w:r>
      <w:r w:rsidRPr="002D7381">
        <w:t>written</w:t>
      </w:r>
      <w:r w:rsidRPr="002D7381">
        <w:rPr>
          <w:spacing w:val="-6"/>
        </w:rPr>
        <w:t xml:space="preserve"> </w:t>
      </w:r>
      <w:r w:rsidRPr="002D7381">
        <w:rPr>
          <w:spacing w:val="1"/>
        </w:rPr>
        <w:t>to</w:t>
      </w:r>
      <w:r w:rsidRPr="002D7381">
        <w:rPr>
          <w:spacing w:val="-6"/>
        </w:rPr>
        <w:t xml:space="preserve"> </w:t>
      </w:r>
      <w:r w:rsidRPr="002D7381">
        <w:rPr>
          <w:spacing w:val="1"/>
        </w:rPr>
        <w:t>be</w:t>
      </w:r>
      <w:r w:rsidRPr="002D7381">
        <w:rPr>
          <w:spacing w:val="-6"/>
        </w:rPr>
        <w:t xml:space="preserve"> </w:t>
      </w:r>
      <w:r w:rsidRPr="002D7381">
        <w:t>closely</w:t>
      </w:r>
      <w:r w:rsidRPr="002D7381">
        <w:rPr>
          <w:spacing w:val="-8"/>
        </w:rPr>
        <w:t xml:space="preserve"> </w:t>
      </w:r>
      <w:r w:rsidRPr="002D7381">
        <w:t>aligned</w:t>
      </w:r>
      <w:r w:rsidRPr="002D7381">
        <w:rPr>
          <w:spacing w:val="-6"/>
        </w:rPr>
        <w:t xml:space="preserve"> </w:t>
      </w:r>
      <w:r w:rsidRPr="002D7381">
        <w:t>to</w:t>
      </w:r>
      <w:r w:rsidRPr="002D7381">
        <w:rPr>
          <w:spacing w:val="-4"/>
        </w:rPr>
        <w:t xml:space="preserve"> </w:t>
      </w:r>
      <w:r w:rsidRPr="002D7381">
        <w:t>the</w:t>
      </w:r>
      <w:r w:rsidRPr="002D7381">
        <w:rPr>
          <w:spacing w:val="-4"/>
        </w:rPr>
        <w:t xml:space="preserve"> </w:t>
      </w:r>
      <w:r w:rsidRPr="002D7381">
        <w:t>syllabus</w:t>
      </w:r>
      <w:r w:rsidRPr="002D7381">
        <w:rPr>
          <w:spacing w:val="-6"/>
        </w:rPr>
        <w:t xml:space="preserve"> </w:t>
      </w:r>
      <w:r w:rsidRPr="002D7381">
        <w:t>they</w:t>
      </w:r>
      <w:r w:rsidRPr="002D7381">
        <w:rPr>
          <w:spacing w:val="-7"/>
        </w:rPr>
        <w:t xml:space="preserve"> </w:t>
      </w:r>
      <w:r w:rsidRPr="002D7381">
        <w:t>support,</w:t>
      </w:r>
      <w:r w:rsidRPr="002D7381">
        <w:rPr>
          <w:spacing w:val="-4"/>
        </w:rPr>
        <w:t xml:space="preserve"> </w:t>
      </w:r>
      <w:r w:rsidRPr="002D7381">
        <w:t>and</w:t>
      </w:r>
      <w:r w:rsidRPr="002D7381">
        <w:rPr>
          <w:spacing w:val="-4"/>
        </w:rPr>
        <w:t xml:space="preserve"> </w:t>
      </w:r>
      <w:r w:rsidRPr="002D7381">
        <w:t>have</w:t>
      </w:r>
      <w:r w:rsidRPr="002D7381">
        <w:rPr>
          <w:spacing w:val="-5"/>
        </w:rPr>
        <w:t xml:space="preserve"> </w:t>
      </w:r>
      <w:r w:rsidRPr="002D7381">
        <w:t>been</w:t>
      </w:r>
      <w:r w:rsidRPr="002D7381">
        <w:rPr>
          <w:spacing w:val="-6"/>
        </w:rPr>
        <w:t xml:space="preserve"> </w:t>
      </w:r>
      <w:r w:rsidRPr="002D7381">
        <w:t>through</w:t>
      </w:r>
      <w:r w:rsidRPr="002D7381">
        <w:rPr>
          <w:spacing w:val="-4"/>
        </w:rPr>
        <w:t xml:space="preserve"> </w:t>
      </w:r>
      <w:r w:rsidRPr="002D7381">
        <w:t>a</w:t>
      </w:r>
      <w:r w:rsidRPr="002D7381">
        <w:rPr>
          <w:spacing w:val="-6"/>
        </w:rPr>
        <w:t xml:space="preserve"> </w:t>
      </w:r>
      <w:r w:rsidRPr="002D7381">
        <w:t>detailed</w:t>
      </w:r>
      <w:r w:rsidRPr="002D7381">
        <w:rPr>
          <w:spacing w:val="-7"/>
        </w:rPr>
        <w:t xml:space="preserve"> </w:t>
      </w:r>
      <w:r w:rsidRPr="002D7381">
        <w:t>quality</w:t>
      </w:r>
      <w:r w:rsidRPr="002D7381">
        <w:rPr>
          <w:spacing w:val="-7"/>
        </w:rPr>
        <w:t xml:space="preserve"> </w:t>
      </w:r>
      <w:r w:rsidRPr="002D7381">
        <w:t>assurance</w:t>
      </w:r>
      <w:r w:rsidRPr="002D7381">
        <w:rPr>
          <w:spacing w:val="-6"/>
        </w:rPr>
        <w:t xml:space="preserve"> </w:t>
      </w:r>
      <w:r w:rsidRPr="002D7381">
        <w:t>process.</w:t>
      </w:r>
      <w:r w:rsidRPr="002D7381">
        <w:rPr>
          <w:spacing w:val="-4"/>
        </w:rPr>
        <w:t xml:space="preserve"> </w:t>
      </w:r>
      <w:r w:rsidRPr="002D7381">
        <w:t>As</w:t>
      </w:r>
      <w:r w:rsidRPr="002D7381">
        <w:rPr>
          <w:spacing w:val="-5"/>
        </w:rPr>
        <w:t xml:space="preserve"> </w:t>
      </w:r>
      <w:r w:rsidRPr="002D7381">
        <w:t>such,</w:t>
      </w:r>
      <w:r w:rsidRPr="002D7381">
        <w:rPr>
          <w:spacing w:val="-7"/>
        </w:rPr>
        <w:t xml:space="preserve"> </w:t>
      </w:r>
      <w:r w:rsidRPr="002D7381">
        <w:t>all</w:t>
      </w:r>
      <w:r w:rsidRPr="002D7381">
        <w:rPr>
          <w:spacing w:val="137"/>
          <w:w w:val="99"/>
        </w:rPr>
        <w:t xml:space="preserve"> </w:t>
      </w:r>
      <w:r w:rsidRPr="002D7381">
        <w:t>textbooks</w:t>
      </w:r>
      <w:r w:rsidRPr="002D7381">
        <w:rPr>
          <w:spacing w:val="-6"/>
        </w:rPr>
        <w:t xml:space="preserve"> </w:t>
      </w:r>
      <w:r w:rsidRPr="002D7381">
        <w:t>endorsed</w:t>
      </w:r>
      <w:r w:rsidRPr="002D7381">
        <w:rPr>
          <w:spacing w:val="-4"/>
        </w:rPr>
        <w:t xml:space="preserve"> </w:t>
      </w:r>
      <w:r w:rsidRPr="002D7381">
        <w:rPr>
          <w:spacing w:val="2"/>
        </w:rPr>
        <w:t>by</w:t>
      </w:r>
      <w:r w:rsidRPr="002D7381">
        <w:rPr>
          <w:spacing w:val="-9"/>
        </w:rPr>
        <w:t xml:space="preserve"> </w:t>
      </w:r>
      <w:r w:rsidRPr="002D7381">
        <w:t>Cambridge</w:t>
      </w:r>
      <w:r w:rsidR="00042BFC" w:rsidRPr="002D7381">
        <w:t xml:space="preserve"> International</w:t>
      </w:r>
      <w:r w:rsidRPr="002D7381">
        <w:rPr>
          <w:spacing w:val="-6"/>
        </w:rPr>
        <w:t xml:space="preserve"> </w:t>
      </w:r>
      <w:r w:rsidRPr="002D7381">
        <w:t>fo</w:t>
      </w:r>
      <w:r>
        <w:t>r</w:t>
      </w:r>
      <w:r>
        <w:rPr>
          <w:spacing w:val="-5"/>
        </w:rPr>
        <w:t xml:space="preserve"> </w:t>
      </w:r>
      <w:r>
        <w:t>this</w:t>
      </w:r>
      <w:r>
        <w:rPr>
          <w:spacing w:val="-5"/>
        </w:rPr>
        <w:t xml:space="preserve"> </w:t>
      </w:r>
      <w:r>
        <w:t>syllabus</w:t>
      </w:r>
      <w:r>
        <w:rPr>
          <w:spacing w:val="-5"/>
        </w:rPr>
        <w:t xml:space="preserve"> </w:t>
      </w:r>
      <w:r>
        <w:t>are</w:t>
      </w:r>
      <w:r>
        <w:rPr>
          <w:spacing w:val="-6"/>
        </w:rPr>
        <w:t xml:space="preserve"> </w:t>
      </w:r>
      <w:r>
        <w:t>the</w:t>
      </w:r>
      <w:r>
        <w:rPr>
          <w:spacing w:val="-4"/>
        </w:rPr>
        <w:t xml:space="preserve"> </w:t>
      </w:r>
      <w:r>
        <w:t>ideal</w:t>
      </w:r>
      <w:r>
        <w:rPr>
          <w:spacing w:val="-7"/>
        </w:rPr>
        <w:t xml:space="preserve"> </w:t>
      </w:r>
      <w:r>
        <w:t>resource</w:t>
      </w:r>
      <w:r>
        <w:rPr>
          <w:spacing w:val="-6"/>
        </w:rPr>
        <w:t xml:space="preserve"> </w:t>
      </w:r>
      <w:r>
        <w:rPr>
          <w:spacing w:val="1"/>
        </w:rPr>
        <w:t>to</w:t>
      </w:r>
      <w:r>
        <w:rPr>
          <w:spacing w:val="-7"/>
        </w:rPr>
        <w:t xml:space="preserve"> </w:t>
      </w:r>
      <w:r>
        <w:rPr>
          <w:spacing w:val="1"/>
        </w:rPr>
        <w:t>be</w:t>
      </w:r>
      <w:r>
        <w:rPr>
          <w:spacing w:val="-6"/>
        </w:rPr>
        <w:t xml:space="preserve"> </w:t>
      </w:r>
      <w:r>
        <w:t>used</w:t>
      </w:r>
      <w:r>
        <w:rPr>
          <w:spacing w:val="-6"/>
        </w:rPr>
        <w:t xml:space="preserve"> </w:t>
      </w:r>
      <w:r>
        <w:t>alongside</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3"/>
        </w:rPr>
        <w:t xml:space="preserve"> </w:t>
      </w:r>
      <w:r>
        <w:t>as</w:t>
      </w:r>
      <w:r>
        <w:rPr>
          <w:spacing w:val="-5"/>
        </w:rPr>
        <w:t xml:space="preserve"> </w:t>
      </w:r>
      <w:r>
        <w:t>they</w:t>
      </w:r>
      <w:r>
        <w:rPr>
          <w:spacing w:val="-10"/>
        </w:rPr>
        <w:t xml:space="preserve"> </w:t>
      </w:r>
      <w:r>
        <w:t>cover</w:t>
      </w:r>
      <w:r>
        <w:rPr>
          <w:spacing w:val="-5"/>
        </w:rPr>
        <w:t xml:space="preserve"> </w:t>
      </w:r>
      <w:r>
        <w:t>each</w:t>
      </w:r>
      <w:r>
        <w:rPr>
          <w:spacing w:val="-4"/>
        </w:rPr>
        <w:t xml:space="preserve"> </w:t>
      </w:r>
      <w:r>
        <w:t>learning</w:t>
      </w:r>
      <w:r w:rsidR="00042BFC">
        <w:rPr>
          <w:spacing w:val="-6"/>
        </w:rPr>
        <w:t> </w:t>
      </w:r>
      <w:r>
        <w:t>objective.</w:t>
      </w:r>
    </w:p>
    <w:p w14:paraId="4A837C71" w14:textId="77777777" w:rsidR="00C364FD" w:rsidRDefault="00C364FD" w:rsidP="00C364FD">
      <w:pPr>
        <w:rPr>
          <w:rFonts w:ascii="Arial" w:hAnsi="Arial" w:cs="Arial"/>
          <w:b/>
          <w:color w:val="E05206"/>
          <w:sz w:val="22"/>
          <w:szCs w:val="22"/>
        </w:rPr>
      </w:pPr>
    </w:p>
    <w:p w14:paraId="3149C8FA" w14:textId="3CA03CD1" w:rsidR="00470135" w:rsidRPr="00C364FD" w:rsidRDefault="0090224F" w:rsidP="005010EA">
      <w:pPr>
        <w:pStyle w:val="Heading2"/>
        <w:rPr>
          <w:i/>
          <w:spacing w:val="-1"/>
        </w:rPr>
      </w:pPr>
      <w:r>
        <w:t>School Support Hub</w:t>
      </w:r>
    </w:p>
    <w:p w14:paraId="76AFF50F" w14:textId="56D2923A" w:rsidR="00470135" w:rsidRDefault="0090224F" w:rsidP="005010EA">
      <w:pPr>
        <w:pStyle w:val="BodyText"/>
      </w:pPr>
      <w:r>
        <w:t>The School Support Hub</w:t>
      </w:r>
      <w:r w:rsidR="00470135">
        <w:rPr>
          <w:spacing w:val="-8"/>
        </w:rPr>
        <w:t xml:space="preserve"> </w:t>
      </w:r>
      <w:hyperlink r:id="rId20" w:history="1">
        <w:r w:rsidRPr="00EF1EBD">
          <w:rPr>
            <w:rStyle w:val="WebLink"/>
          </w:rPr>
          <w:t>www.cambridgeinternational.org/support</w:t>
        </w:r>
      </w:hyperlink>
      <w:r w:rsidRPr="00EF1EBD">
        <w:rPr>
          <w:rStyle w:val="WebLink"/>
          <w:rFonts w:cs="Arial"/>
          <w:spacing w:val="-1"/>
          <w:u w:val="none"/>
        </w:rPr>
        <w:t xml:space="preserve"> </w:t>
      </w:r>
      <w:r w:rsidR="00470135" w:rsidRPr="006A6139">
        <w:rPr>
          <w:color w:val="000000" w:themeColor="text1"/>
          <w:spacing w:val="-1"/>
        </w:rPr>
        <w:t>i</w:t>
      </w:r>
      <w:r w:rsidR="00470135">
        <w:rPr>
          <w:spacing w:val="-1"/>
        </w:rPr>
        <w:t>s</w:t>
      </w:r>
      <w:r w:rsidR="00470135">
        <w:rPr>
          <w:spacing w:val="-7"/>
        </w:rPr>
        <w:t xml:space="preserve"> </w:t>
      </w:r>
      <w:r w:rsidR="00470135">
        <w:t>a</w:t>
      </w:r>
      <w:r w:rsidR="00470135">
        <w:rPr>
          <w:spacing w:val="-8"/>
        </w:rPr>
        <w:t xml:space="preserve"> </w:t>
      </w:r>
      <w:r w:rsidR="00470135">
        <w:t>secure</w:t>
      </w:r>
      <w:r w:rsidR="00470135">
        <w:rPr>
          <w:spacing w:val="-7"/>
        </w:rPr>
        <w:t xml:space="preserve"> </w:t>
      </w:r>
      <w:r w:rsidR="00470135">
        <w:t>online</w:t>
      </w:r>
      <w:r w:rsidR="00470135">
        <w:rPr>
          <w:spacing w:val="-8"/>
        </w:rPr>
        <w:t xml:space="preserve"> </w:t>
      </w:r>
      <w:r w:rsidR="00470135">
        <w:t>resource</w:t>
      </w:r>
      <w:r w:rsidR="00470135">
        <w:rPr>
          <w:spacing w:val="-8"/>
        </w:rPr>
        <w:t xml:space="preserve"> </w:t>
      </w:r>
      <w:r w:rsidR="00470135">
        <w:t>bank</w:t>
      </w:r>
      <w:r w:rsidR="00470135">
        <w:rPr>
          <w:spacing w:val="-4"/>
        </w:rPr>
        <w:t xml:space="preserve"> </w:t>
      </w:r>
      <w:r w:rsidR="00470135">
        <w:rPr>
          <w:spacing w:val="-1"/>
        </w:rPr>
        <w:t>and</w:t>
      </w:r>
      <w:r w:rsidR="00470135">
        <w:rPr>
          <w:spacing w:val="-7"/>
        </w:rPr>
        <w:t xml:space="preserve"> </w:t>
      </w:r>
      <w:r w:rsidR="00470135">
        <w:t>community</w:t>
      </w:r>
      <w:r w:rsidR="00470135">
        <w:rPr>
          <w:spacing w:val="-10"/>
        </w:rPr>
        <w:t xml:space="preserve"> </w:t>
      </w:r>
      <w:r w:rsidR="00470135">
        <w:t>forum</w:t>
      </w:r>
      <w:r w:rsidR="00470135">
        <w:rPr>
          <w:spacing w:val="-4"/>
        </w:rPr>
        <w:t xml:space="preserve"> </w:t>
      </w:r>
      <w:r w:rsidR="00470135">
        <w:t>for</w:t>
      </w:r>
      <w:r w:rsidR="00470135">
        <w:rPr>
          <w:spacing w:val="-6"/>
        </w:rPr>
        <w:t xml:space="preserve"> </w:t>
      </w:r>
      <w:r w:rsidR="00470135" w:rsidRPr="002D7381">
        <w:rPr>
          <w:spacing w:val="-1"/>
        </w:rPr>
        <w:t>Cambridge</w:t>
      </w:r>
      <w:r w:rsidR="00470135" w:rsidRPr="002D7381">
        <w:rPr>
          <w:spacing w:val="-8"/>
        </w:rPr>
        <w:t xml:space="preserve"> </w:t>
      </w:r>
      <w:r w:rsidR="00470135" w:rsidRPr="002D7381">
        <w:t>teachers</w:t>
      </w:r>
      <w:r w:rsidR="00470135">
        <w:t>,</w:t>
      </w:r>
      <w:r w:rsidR="00470135">
        <w:rPr>
          <w:spacing w:val="-6"/>
        </w:rPr>
        <w:t xml:space="preserve"> </w:t>
      </w:r>
      <w:r w:rsidR="00470135">
        <w:rPr>
          <w:spacing w:val="-1"/>
        </w:rPr>
        <w:t>where</w:t>
      </w:r>
      <w:r w:rsidR="00470135">
        <w:rPr>
          <w:spacing w:val="-3"/>
        </w:rPr>
        <w:t xml:space="preserve"> </w:t>
      </w:r>
      <w:r w:rsidR="00470135">
        <w:rPr>
          <w:spacing w:val="-2"/>
        </w:rPr>
        <w:t>you</w:t>
      </w:r>
      <w:r w:rsidR="00470135">
        <w:rPr>
          <w:spacing w:val="-6"/>
        </w:rPr>
        <w:t xml:space="preserve"> </w:t>
      </w:r>
      <w:r w:rsidR="00470135">
        <w:t>can</w:t>
      </w:r>
      <w:r w:rsidR="00470135">
        <w:rPr>
          <w:spacing w:val="-7"/>
        </w:rPr>
        <w:t xml:space="preserve"> </w:t>
      </w:r>
      <w:r w:rsidR="00470135">
        <w:rPr>
          <w:spacing w:val="-1"/>
        </w:rPr>
        <w:t>download</w:t>
      </w:r>
      <w:r w:rsidR="00470135">
        <w:rPr>
          <w:spacing w:val="-6"/>
        </w:rPr>
        <w:t xml:space="preserve"> </w:t>
      </w:r>
      <w:r w:rsidR="00470135">
        <w:t>specimen</w:t>
      </w:r>
      <w:r w:rsidR="00470135">
        <w:rPr>
          <w:spacing w:val="-8"/>
        </w:rPr>
        <w:t xml:space="preserve"> </w:t>
      </w:r>
      <w:r w:rsidR="00470135">
        <w:t>and</w:t>
      </w:r>
      <w:r w:rsidR="0056494E">
        <w:t xml:space="preserve"> </w:t>
      </w:r>
      <w:r w:rsidR="00470135">
        <w:rPr>
          <w:spacing w:val="-1"/>
        </w:rPr>
        <w:t>past</w:t>
      </w:r>
      <w:r w:rsidR="00470135">
        <w:rPr>
          <w:spacing w:val="-8"/>
        </w:rPr>
        <w:t xml:space="preserve"> </w:t>
      </w:r>
      <w:r w:rsidR="00470135">
        <w:t>question</w:t>
      </w:r>
      <w:r w:rsidR="00470135">
        <w:rPr>
          <w:spacing w:val="-7"/>
        </w:rPr>
        <w:t xml:space="preserve"> </w:t>
      </w:r>
      <w:r w:rsidR="00470135">
        <w:t>papers,</w:t>
      </w:r>
      <w:r w:rsidR="00470135">
        <w:rPr>
          <w:spacing w:val="-7"/>
        </w:rPr>
        <w:t xml:space="preserve"> </w:t>
      </w:r>
      <w:r w:rsidR="00470135">
        <w:t>mark</w:t>
      </w:r>
      <w:r w:rsidR="00470135">
        <w:rPr>
          <w:spacing w:val="-6"/>
        </w:rPr>
        <w:t xml:space="preserve"> </w:t>
      </w:r>
      <w:r w:rsidR="00470135">
        <w:t>schemes</w:t>
      </w:r>
      <w:r w:rsidR="00470135">
        <w:rPr>
          <w:spacing w:val="-6"/>
        </w:rPr>
        <w:t xml:space="preserve"> </w:t>
      </w:r>
      <w:r w:rsidR="00470135">
        <w:rPr>
          <w:spacing w:val="-1"/>
        </w:rPr>
        <w:t>and</w:t>
      </w:r>
      <w:r w:rsidR="00470135">
        <w:rPr>
          <w:spacing w:val="-7"/>
        </w:rPr>
        <w:t xml:space="preserve"> </w:t>
      </w:r>
      <w:r w:rsidR="00470135">
        <w:rPr>
          <w:spacing w:val="-1"/>
        </w:rPr>
        <w:t>other</w:t>
      </w:r>
      <w:r w:rsidR="00470135">
        <w:rPr>
          <w:spacing w:val="-7"/>
        </w:rPr>
        <w:t xml:space="preserve"> </w:t>
      </w:r>
      <w:r w:rsidR="00470135">
        <w:t>resources.</w:t>
      </w:r>
      <w:r w:rsidR="00470135">
        <w:rPr>
          <w:spacing w:val="-11"/>
        </w:rPr>
        <w:t xml:space="preserve"> </w:t>
      </w:r>
      <w:r w:rsidR="00470135">
        <w:rPr>
          <w:spacing w:val="4"/>
        </w:rPr>
        <w:t>We</w:t>
      </w:r>
      <w:r w:rsidR="00470135">
        <w:rPr>
          <w:spacing w:val="-7"/>
        </w:rPr>
        <w:t xml:space="preserve"> </w:t>
      </w:r>
      <w:r w:rsidR="00470135">
        <w:rPr>
          <w:spacing w:val="-1"/>
        </w:rPr>
        <w:t>also</w:t>
      </w:r>
      <w:r w:rsidR="00470135">
        <w:rPr>
          <w:spacing w:val="-7"/>
        </w:rPr>
        <w:t xml:space="preserve"> </w:t>
      </w:r>
      <w:r w:rsidR="00470135">
        <w:t>offer</w:t>
      </w:r>
      <w:r w:rsidR="00470135">
        <w:rPr>
          <w:spacing w:val="-6"/>
        </w:rPr>
        <w:t xml:space="preserve"> </w:t>
      </w:r>
      <w:r w:rsidR="00470135">
        <w:rPr>
          <w:spacing w:val="-1"/>
        </w:rPr>
        <w:t>online</w:t>
      </w:r>
      <w:r w:rsidR="00470135">
        <w:rPr>
          <w:spacing w:val="-8"/>
        </w:rPr>
        <w:t xml:space="preserve"> </w:t>
      </w:r>
      <w:r w:rsidR="00470135">
        <w:t>and</w:t>
      </w:r>
      <w:r w:rsidR="00470135">
        <w:rPr>
          <w:spacing w:val="-7"/>
        </w:rPr>
        <w:t xml:space="preserve"> </w:t>
      </w:r>
      <w:r w:rsidR="00470135">
        <w:t>face-to-face</w:t>
      </w:r>
      <w:r w:rsidR="00470135">
        <w:rPr>
          <w:spacing w:val="-7"/>
        </w:rPr>
        <w:t xml:space="preserve"> </w:t>
      </w:r>
      <w:r w:rsidR="00470135">
        <w:rPr>
          <w:spacing w:val="-1"/>
        </w:rPr>
        <w:t>training;</w:t>
      </w:r>
      <w:r w:rsidR="00470135">
        <w:rPr>
          <w:spacing w:val="-7"/>
        </w:rPr>
        <w:t xml:space="preserve"> </w:t>
      </w:r>
      <w:r w:rsidR="00470135">
        <w:rPr>
          <w:spacing w:val="-1"/>
        </w:rPr>
        <w:t>details</w:t>
      </w:r>
      <w:r w:rsidR="00470135">
        <w:rPr>
          <w:spacing w:val="-3"/>
        </w:rPr>
        <w:t xml:space="preserve"> </w:t>
      </w:r>
      <w:r w:rsidR="00470135">
        <w:rPr>
          <w:spacing w:val="-1"/>
        </w:rPr>
        <w:t>of</w:t>
      </w:r>
      <w:r w:rsidR="00470135">
        <w:rPr>
          <w:spacing w:val="-6"/>
        </w:rPr>
        <w:t xml:space="preserve"> </w:t>
      </w:r>
      <w:r w:rsidR="00470135">
        <w:rPr>
          <w:spacing w:val="-1"/>
        </w:rPr>
        <w:t>forthcoming</w:t>
      </w:r>
      <w:r w:rsidR="00470135">
        <w:rPr>
          <w:spacing w:val="-7"/>
        </w:rPr>
        <w:t xml:space="preserve"> </w:t>
      </w:r>
      <w:r w:rsidR="00470135">
        <w:rPr>
          <w:spacing w:val="-1"/>
        </w:rPr>
        <w:t>training</w:t>
      </w:r>
      <w:r w:rsidR="00470135">
        <w:rPr>
          <w:spacing w:val="-4"/>
        </w:rPr>
        <w:t xml:space="preserve"> </w:t>
      </w:r>
      <w:r w:rsidR="00470135">
        <w:rPr>
          <w:spacing w:val="-1"/>
        </w:rPr>
        <w:t>opportunities</w:t>
      </w:r>
      <w:r w:rsidR="00470135">
        <w:rPr>
          <w:spacing w:val="-6"/>
        </w:rPr>
        <w:t xml:space="preserve"> </w:t>
      </w:r>
      <w:r w:rsidR="00470135">
        <w:rPr>
          <w:spacing w:val="-1"/>
        </w:rPr>
        <w:t>are</w:t>
      </w:r>
      <w:r w:rsidR="00470135">
        <w:rPr>
          <w:spacing w:val="-8"/>
        </w:rPr>
        <w:t xml:space="preserve"> </w:t>
      </w:r>
      <w:r w:rsidR="00470135">
        <w:t>posted</w:t>
      </w:r>
      <w:r w:rsidR="00470135">
        <w:rPr>
          <w:spacing w:val="-5"/>
        </w:rPr>
        <w:t xml:space="preserve"> </w:t>
      </w:r>
      <w:r w:rsidR="00470135">
        <w:t>online.</w:t>
      </w:r>
      <w:r w:rsidR="00C364FD">
        <w:t xml:space="preserve"> </w:t>
      </w:r>
      <w:r w:rsidR="00470135">
        <w:t>This</w:t>
      </w:r>
      <w:r w:rsidR="00470135">
        <w:rPr>
          <w:spacing w:val="-6"/>
        </w:rPr>
        <w:t xml:space="preserve"> </w:t>
      </w:r>
      <w:r w:rsidR="00470135">
        <w:t>scheme</w:t>
      </w:r>
      <w:r w:rsidR="00470135">
        <w:rPr>
          <w:spacing w:val="-6"/>
        </w:rPr>
        <w:t xml:space="preserve"> </w:t>
      </w:r>
      <w:r w:rsidR="00470135">
        <w:rPr>
          <w:spacing w:val="-1"/>
        </w:rPr>
        <w:t>of</w:t>
      </w:r>
      <w:r w:rsidR="00470135">
        <w:rPr>
          <w:spacing w:val="-4"/>
        </w:rPr>
        <w:t xml:space="preserve"> </w:t>
      </w:r>
      <w:r w:rsidR="00470135">
        <w:rPr>
          <w:spacing w:val="-1"/>
        </w:rPr>
        <w:t>work</w:t>
      </w:r>
      <w:r w:rsidR="00470135">
        <w:rPr>
          <w:spacing w:val="-3"/>
        </w:rPr>
        <w:t xml:space="preserve"> </w:t>
      </w:r>
      <w:r w:rsidR="00470135">
        <w:rPr>
          <w:spacing w:val="-1"/>
        </w:rPr>
        <w:t>is</w:t>
      </w:r>
      <w:r w:rsidR="00470135">
        <w:rPr>
          <w:spacing w:val="-5"/>
        </w:rPr>
        <w:t xml:space="preserve"> </w:t>
      </w:r>
      <w:r w:rsidR="00470135">
        <w:rPr>
          <w:spacing w:val="-1"/>
        </w:rPr>
        <w:t>available</w:t>
      </w:r>
      <w:r w:rsidR="00470135">
        <w:rPr>
          <w:spacing w:val="-6"/>
        </w:rPr>
        <w:t xml:space="preserve"> </w:t>
      </w:r>
      <w:r w:rsidR="00470135">
        <w:rPr>
          <w:spacing w:val="-1"/>
        </w:rPr>
        <w:t>as</w:t>
      </w:r>
      <w:r w:rsidR="00470135">
        <w:rPr>
          <w:spacing w:val="-3"/>
        </w:rPr>
        <w:t xml:space="preserve"> </w:t>
      </w:r>
      <w:r w:rsidR="00470135">
        <w:rPr>
          <w:spacing w:val="-1"/>
        </w:rPr>
        <w:t>PDF</w:t>
      </w:r>
      <w:r w:rsidR="00470135">
        <w:rPr>
          <w:spacing w:val="-5"/>
        </w:rPr>
        <w:t xml:space="preserve"> </w:t>
      </w:r>
      <w:r w:rsidR="00470135">
        <w:t>and</w:t>
      </w:r>
      <w:r w:rsidR="00470135">
        <w:rPr>
          <w:spacing w:val="-6"/>
        </w:rPr>
        <w:t xml:space="preserve"> </w:t>
      </w:r>
      <w:r w:rsidR="00470135">
        <w:rPr>
          <w:spacing w:val="1"/>
        </w:rPr>
        <w:t>an</w:t>
      </w:r>
      <w:r w:rsidR="00470135">
        <w:rPr>
          <w:spacing w:val="-6"/>
        </w:rPr>
        <w:t xml:space="preserve"> </w:t>
      </w:r>
      <w:r w:rsidR="00470135">
        <w:t>editable</w:t>
      </w:r>
      <w:r w:rsidR="00470135">
        <w:rPr>
          <w:spacing w:val="-5"/>
        </w:rPr>
        <w:t xml:space="preserve"> </w:t>
      </w:r>
      <w:r w:rsidR="00470135">
        <w:rPr>
          <w:spacing w:val="-1"/>
        </w:rPr>
        <w:t>version</w:t>
      </w:r>
      <w:r w:rsidR="00470135">
        <w:rPr>
          <w:spacing w:val="-4"/>
        </w:rPr>
        <w:t xml:space="preserve"> </w:t>
      </w:r>
      <w:r w:rsidR="00470135">
        <w:rPr>
          <w:spacing w:val="-1"/>
        </w:rPr>
        <w:t>in</w:t>
      </w:r>
      <w:r w:rsidR="00470135">
        <w:rPr>
          <w:spacing w:val="-4"/>
        </w:rPr>
        <w:t xml:space="preserve"> </w:t>
      </w:r>
      <w:r w:rsidR="00470135">
        <w:t>Microsoft</w:t>
      </w:r>
      <w:r w:rsidR="00470135">
        <w:rPr>
          <w:spacing w:val="-11"/>
        </w:rPr>
        <w:t xml:space="preserve"> </w:t>
      </w:r>
      <w:r w:rsidR="00470135">
        <w:rPr>
          <w:spacing w:val="1"/>
        </w:rPr>
        <w:t>Word</w:t>
      </w:r>
      <w:r w:rsidR="00470135">
        <w:rPr>
          <w:spacing w:val="-6"/>
        </w:rPr>
        <w:t xml:space="preserve"> </w:t>
      </w:r>
      <w:r w:rsidR="00470135">
        <w:t>format;</w:t>
      </w:r>
      <w:r w:rsidR="00470135">
        <w:rPr>
          <w:spacing w:val="-6"/>
        </w:rPr>
        <w:t xml:space="preserve"> </w:t>
      </w:r>
      <w:r w:rsidR="00470135">
        <w:rPr>
          <w:spacing w:val="-1"/>
        </w:rPr>
        <w:t>both</w:t>
      </w:r>
      <w:r w:rsidR="00470135">
        <w:rPr>
          <w:spacing w:val="-7"/>
        </w:rPr>
        <w:t xml:space="preserve"> </w:t>
      </w:r>
      <w:r w:rsidR="00470135">
        <w:t>are</w:t>
      </w:r>
      <w:r w:rsidR="00470135">
        <w:rPr>
          <w:spacing w:val="-6"/>
        </w:rPr>
        <w:t xml:space="preserve"> </w:t>
      </w:r>
      <w:r w:rsidR="00470135">
        <w:t>available</w:t>
      </w:r>
      <w:r w:rsidR="00470135">
        <w:rPr>
          <w:spacing w:val="-6"/>
        </w:rPr>
        <w:t xml:space="preserve"> </w:t>
      </w:r>
      <w:r w:rsidR="00470135">
        <w:rPr>
          <w:spacing w:val="-1"/>
        </w:rPr>
        <w:t>on</w:t>
      </w:r>
      <w:r w:rsidR="00470135">
        <w:rPr>
          <w:spacing w:val="-5"/>
        </w:rPr>
        <w:t xml:space="preserve"> </w:t>
      </w:r>
      <w:r>
        <w:t>the School Support Hub</w:t>
      </w:r>
      <w:r w:rsidR="00470135">
        <w:rPr>
          <w:spacing w:val="-4"/>
        </w:rPr>
        <w:t xml:space="preserve"> </w:t>
      </w:r>
      <w:r w:rsidR="00470135">
        <w:rPr>
          <w:spacing w:val="-1"/>
        </w:rPr>
        <w:t>at</w:t>
      </w:r>
      <w:r w:rsidR="00470135">
        <w:rPr>
          <w:spacing w:val="-6"/>
        </w:rPr>
        <w:t xml:space="preserve"> </w:t>
      </w:r>
      <w:hyperlink r:id="rId21" w:history="1">
        <w:r w:rsidR="00C74557">
          <w:rPr>
            <w:rStyle w:val="WebLink"/>
          </w:rPr>
          <w:t>www.cambridgeinternational.org/support</w:t>
        </w:r>
      </w:hyperlink>
      <w:r w:rsidR="00C74557">
        <w:rPr>
          <w:spacing w:val="-6"/>
        </w:rPr>
        <w:t xml:space="preserve">. </w:t>
      </w:r>
      <w:r w:rsidR="00470135">
        <w:rPr>
          <w:spacing w:val="-1"/>
        </w:rPr>
        <w:t>If</w:t>
      </w:r>
      <w:r w:rsidR="00470135">
        <w:rPr>
          <w:spacing w:val="-2"/>
        </w:rPr>
        <w:t xml:space="preserve"> you</w:t>
      </w:r>
      <w:r w:rsidR="00B0005B">
        <w:rPr>
          <w:spacing w:val="126"/>
          <w:w w:val="99"/>
        </w:rPr>
        <w:t xml:space="preserve"> </w:t>
      </w:r>
      <w:r w:rsidR="00470135">
        <w:rPr>
          <w:spacing w:val="-1"/>
        </w:rPr>
        <w:t>are</w:t>
      </w:r>
      <w:r w:rsidR="00470135">
        <w:rPr>
          <w:spacing w:val="-7"/>
        </w:rPr>
        <w:t xml:space="preserve"> </w:t>
      </w:r>
      <w:r w:rsidR="00470135">
        <w:t>unable</w:t>
      </w:r>
      <w:r w:rsidR="00470135">
        <w:rPr>
          <w:spacing w:val="-7"/>
        </w:rPr>
        <w:t xml:space="preserve"> </w:t>
      </w:r>
      <w:r w:rsidR="00470135">
        <w:rPr>
          <w:spacing w:val="1"/>
        </w:rPr>
        <w:t>to</w:t>
      </w:r>
      <w:r w:rsidR="00470135">
        <w:rPr>
          <w:spacing w:val="-6"/>
        </w:rPr>
        <w:t xml:space="preserve"> </w:t>
      </w:r>
      <w:r w:rsidR="00470135">
        <w:t>use</w:t>
      </w:r>
      <w:r w:rsidR="00470135">
        <w:rPr>
          <w:spacing w:val="-5"/>
        </w:rPr>
        <w:t xml:space="preserve"> </w:t>
      </w:r>
      <w:r w:rsidR="00470135">
        <w:t>Microsoft</w:t>
      </w:r>
      <w:r w:rsidR="00470135">
        <w:rPr>
          <w:spacing w:val="-11"/>
        </w:rPr>
        <w:t xml:space="preserve"> </w:t>
      </w:r>
      <w:r w:rsidR="00470135">
        <w:rPr>
          <w:spacing w:val="1"/>
        </w:rPr>
        <w:t>Word</w:t>
      </w:r>
      <w:r w:rsidR="00470135">
        <w:rPr>
          <w:spacing w:val="-5"/>
        </w:rPr>
        <w:t xml:space="preserve"> </w:t>
      </w:r>
      <w:r w:rsidR="00470135">
        <w:rPr>
          <w:spacing w:val="-2"/>
        </w:rPr>
        <w:t>you</w:t>
      </w:r>
      <w:r w:rsidR="00470135">
        <w:rPr>
          <w:spacing w:val="-7"/>
        </w:rPr>
        <w:t xml:space="preserve"> </w:t>
      </w:r>
      <w:r w:rsidR="00470135">
        <w:t>can</w:t>
      </w:r>
      <w:r w:rsidR="00470135">
        <w:rPr>
          <w:spacing w:val="-5"/>
        </w:rPr>
        <w:t xml:space="preserve"> </w:t>
      </w:r>
      <w:r w:rsidR="00470135">
        <w:rPr>
          <w:spacing w:val="-1"/>
        </w:rPr>
        <w:t>download</w:t>
      </w:r>
      <w:r w:rsidR="00470135">
        <w:rPr>
          <w:spacing w:val="-6"/>
        </w:rPr>
        <w:t xml:space="preserve"> </w:t>
      </w:r>
      <w:r w:rsidR="00470135">
        <w:t>Open</w:t>
      </w:r>
      <w:r w:rsidR="00470135">
        <w:rPr>
          <w:spacing w:val="-7"/>
        </w:rPr>
        <w:t xml:space="preserve"> </w:t>
      </w:r>
      <w:r w:rsidR="00470135">
        <w:t>Office</w:t>
      </w:r>
      <w:r w:rsidR="00470135">
        <w:rPr>
          <w:spacing w:val="-7"/>
        </w:rPr>
        <w:t xml:space="preserve"> </w:t>
      </w:r>
      <w:r w:rsidR="00470135">
        <w:t>free</w:t>
      </w:r>
      <w:r w:rsidR="00470135">
        <w:rPr>
          <w:spacing w:val="-6"/>
        </w:rPr>
        <w:t xml:space="preserve"> </w:t>
      </w:r>
      <w:r w:rsidR="00470135">
        <w:rPr>
          <w:spacing w:val="-1"/>
        </w:rPr>
        <w:t>of</w:t>
      </w:r>
      <w:r w:rsidR="00470135">
        <w:rPr>
          <w:spacing w:val="-5"/>
        </w:rPr>
        <w:t xml:space="preserve"> </w:t>
      </w:r>
      <w:r w:rsidR="00470135">
        <w:rPr>
          <w:spacing w:val="-1"/>
        </w:rPr>
        <w:t>charge</w:t>
      </w:r>
      <w:r w:rsidR="00470135">
        <w:rPr>
          <w:spacing w:val="-7"/>
        </w:rPr>
        <w:t xml:space="preserve"> </w:t>
      </w:r>
      <w:r w:rsidR="00470135">
        <w:rPr>
          <w:spacing w:val="-1"/>
        </w:rPr>
        <w:t>from</w:t>
      </w:r>
      <w:r w:rsidR="00470135">
        <w:rPr>
          <w:spacing w:val="-4"/>
        </w:rPr>
        <w:t xml:space="preserve"> </w:t>
      </w:r>
      <w:hyperlink r:id="rId22" w:history="1">
        <w:r w:rsidR="0056494E" w:rsidRPr="00EF1EBD">
          <w:rPr>
            <w:rStyle w:val="WebLink"/>
          </w:rPr>
          <w:t>www.openoffice.org</w:t>
        </w:r>
      </w:hyperlink>
    </w:p>
    <w:p w14:paraId="13573CB4" w14:textId="77777777" w:rsidR="00016598" w:rsidRDefault="00016598" w:rsidP="00016598">
      <w:pPr>
        <w:rPr>
          <w:rFonts w:ascii="Arial" w:hAnsi="Arial" w:cs="Arial"/>
          <w:b/>
          <w:color w:val="E05206"/>
          <w:sz w:val="22"/>
          <w:szCs w:val="22"/>
        </w:rPr>
      </w:pPr>
    </w:p>
    <w:p w14:paraId="1676B3F7" w14:textId="692AC37C" w:rsidR="001803D8" w:rsidRPr="00016598" w:rsidRDefault="00016598" w:rsidP="00016598">
      <w:pPr>
        <w:pStyle w:val="Heading2"/>
        <w:rPr>
          <w:sz w:val="22"/>
          <w:szCs w:val="22"/>
        </w:rPr>
      </w:pPr>
      <w:r w:rsidRPr="0008319C">
        <w:rPr>
          <w:szCs w:val="22"/>
        </w:rPr>
        <w:t>Web</w:t>
      </w:r>
      <w:r w:rsidR="00470135" w:rsidRPr="00016598">
        <w:t>sites</w:t>
      </w:r>
    </w:p>
    <w:p w14:paraId="62E2D4E8" w14:textId="77777777" w:rsidR="001803D8" w:rsidRDefault="001803D8" w:rsidP="005010EA">
      <w:pPr>
        <w:pStyle w:val="BodyText"/>
      </w:pPr>
      <w:r>
        <w:t>This</w:t>
      </w:r>
      <w:r>
        <w:rPr>
          <w:spacing w:val="-7"/>
        </w:rPr>
        <w:t xml:space="preserve"> </w:t>
      </w:r>
      <w:r>
        <w:t>scheme</w:t>
      </w:r>
      <w:r>
        <w:rPr>
          <w:spacing w:val="-7"/>
        </w:rPr>
        <w:t xml:space="preserve"> </w:t>
      </w:r>
      <w:r>
        <w:t>of</w:t>
      </w:r>
      <w:r>
        <w:rPr>
          <w:spacing w:val="-5"/>
        </w:rPr>
        <w:t xml:space="preserve"> </w:t>
      </w:r>
      <w:r>
        <w:t>work</w:t>
      </w:r>
      <w:r>
        <w:rPr>
          <w:spacing w:val="-3"/>
        </w:rPr>
        <w:t xml:space="preserve"> </w:t>
      </w:r>
      <w:r>
        <w:t>includes</w:t>
      </w:r>
      <w:r>
        <w:rPr>
          <w:spacing w:val="-6"/>
        </w:rPr>
        <w:t xml:space="preserve"> </w:t>
      </w:r>
      <w:r>
        <w:t>website</w:t>
      </w:r>
      <w:r>
        <w:rPr>
          <w:spacing w:val="-7"/>
        </w:rPr>
        <w:t xml:space="preserve"> </w:t>
      </w:r>
      <w:r>
        <w:t>links</w:t>
      </w:r>
      <w:r>
        <w:rPr>
          <w:spacing w:val="-6"/>
        </w:rPr>
        <w:t xml:space="preserve"> </w:t>
      </w:r>
      <w:r>
        <w:t>providing</w:t>
      </w:r>
      <w:r>
        <w:rPr>
          <w:spacing w:val="-7"/>
        </w:rPr>
        <w:t xml:space="preserve"> </w:t>
      </w:r>
      <w:r>
        <w:t>direct</w:t>
      </w:r>
      <w:r>
        <w:rPr>
          <w:spacing w:val="-7"/>
        </w:rPr>
        <w:t xml:space="preserve"> </w:t>
      </w:r>
      <w:r>
        <w:t>access</w:t>
      </w:r>
      <w:r>
        <w:rPr>
          <w:spacing w:val="-7"/>
        </w:rPr>
        <w:t xml:space="preserve"> </w:t>
      </w:r>
      <w:r>
        <w:t>to</w:t>
      </w:r>
      <w:r>
        <w:rPr>
          <w:spacing w:val="-7"/>
        </w:rPr>
        <w:t xml:space="preserve"> </w:t>
      </w:r>
      <w:r>
        <w:t>internet</w:t>
      </w:r>
      <w:r>
        <w:rPr>
          <w:spacing w:val="-7"/>
        </w:rPr>
        <w:t xml:space="preserve"> </w:t>
      </w:r>
      <w:r>
        <w:t>resource</w:t>
      </w:r>
      <w:r w:rsidRPr="002D7381">
        <w:t>s.</w:t>
      </w:r>
      <w:r w:rsidRPr="002D7381">
        <w:rPr>
          <w:spacing w:val="-7"/>
        </w:rPr>
        <w:t xml:space="preserve"> </w:t>
      </w:r>
      <w:r w:rsidRPr="002D7381">
        <w:t>Cambridge</w:t>
      </w:r>
      <w:r w:rsidRPr="002D7381">
        <w:rPr>
          <w:spacing w:val="-7"/>
        </w:rPr>
        <w:t xml:space="preserve"> </w:t>
      </w:r>
      <w:r w:rsidR="00042BFC" w:rsidRPr="002D7381">
        <w:rPr>
          <w:spacing w:val="-7"/>
        </w:rPr>
        <w:t xml:space="preserve">Assessment </w:t>
      </w:r>
      <w:r w:rsidRPr="002D7381">
        <w:t>International</w:t>
      </w:r>
      <w:r w:rsidRPr="002D7381">
        <w:rPr>
          <w:spacing w:val="-8"/>
        </w:rPr>
        <w:t xml:space="preserve"> </w:t>
      </w:r>
      <w:r w:rsidR="00042BFC" w:rsidRPr="002D7381">
        <w:t xml:space="preserve">Education </w:t>
      </w:r>
      <w:r w:rsidRPr="002D7381">
        <w:t>i</w:t>
      </w:r>
      <w:r>
        <w:t>s</w:t>
      </w:r>
      <w:r>
        <w:rPr>
          <w:spacing w:val="-6"/>
        </w:rPr>
        <w:t xml:space="preserve"> </w:t>
      </w:r>
      <w:r>
        <w:t>not</w:t>
      </w:r>
      <w:r>
        <w:rPr>
          <w:spacing w:val="-5"/>
        </w:rPr>
        <w:t xml:space="preserve"> </w:t>
      </w:r>
      <w:r>
        <w:t>responsible</w:t>
      </w:r>
      <w:r>
        <w:rPr>
          <w:spacing w:val="-7"/>
        </w:rPr>
        <w:t xml:space="preserve"> </w:t>
      </w:r>
      <w:r>
        <w:t>for</w:t>
      </w:r>
      <w:r>
        <w:rPr>
          <w:spacing w:val="-6"/>
        </w:rPr>
        <w:t xml:space="preserve"> </w:t>
      </w:r>
      <w:r>
        <w:t>the</w:t>
      </w:r>
      <w:r>
        <w:rPr>
          <w:spacing w:val="-7"/>
        </w:rPr>
        <w:t xml:space="preserve"> </w:t>
      </w:r>
      <w:r>
        <w:t>accuracy</w:t>
      </w:r>
      <w:r>
        <w:rPr>
          <w:spacing w:val="-8"/>
        </w:rPr>
        <w:t xml:space="preserve"> </w:t>
      </w:r>
      <w:r>
        <w:t>or</w:t>
      </w:r>
      <w:r>
        <w:rPr>
          <w:spacing w:val="118"/>
          <w:w w:val="99"/>
        </w:rPr>
        <w:t xml:space="preserve"> </w:t>
      </w:r>
      <w:r>
        <w:t>content</w:t>
      </w:r>
      <w:r>
        <w:rPr>
          <w:spacing w:val="-4"/>
        </w:rPr>
        <w:t xml:space="preserve"> </w:t>
      </w:r>
      <w:r>
        <w:t>of</w:t>
      </w:r>
      <w:r>
        <w:rPr>
          <w:spacing w:val="-4"/>
        </w:rPr>
        <w:t xml:space="preserve"> </w:t>
      </w:r>
      <w:r>
        <w:t>information</w:t>
      </w:r>
      <w:r>
        <w:rPr>
          <w:spacing w:val="-5"/>
        </w:rPr>
        <w:t xml:space="preserve"> </w:t>
      </w:r>
      <w:r>
        <w:t>contained</w:t>
      </w:r>
      <w:r>
        <w:rPr>
          <w:spacing w:val="-4"/>
        </w:rPr>
        <w:t xml:space="preserve"> </w:t>
      </w:r>
      <w:r>
        <w:t>in</w:t>
      </w:r>
      <w:r>
        <w:rPr>
          <w:spacing w:val="-5"/>
        </w:rPr>
        <w:t xml:space="preserve"> </w:t>
      </w:r>
      <w:r>
        <w:t>these</w:t>
      </w:r>
      <w:r>
        <w:rPr>
          <w:spacing w:val="-6"/>
        </w:rPr>
        <w:t xml:space="preserve"> </w:t>
      </w:r>
      <w:r>
        <w:t>sites.</w:t>
      </w:r>
      <w:r>
        <w:rPr>
          <w:spacing w:val="-4"/>
        </w:rPr>
        <w:t xml:space="preserve"> </w:t>
      </w:r>
      <w:r>
        <w:t>The</w:t>
      </w:r>
      <w:r>
        <w:rPr>
          <w:spacing w:val="-6"/>
        </w:rPr>
        <w:t xml:space="preserve"> </w:t>
      </w:r>
      <w:r>
        <w:t>inclusion</w:t>
      </w:r>
      <w:r>
        <w:rPr>
          <w:spacing w:val="-4"/>
        </w:rPr>
        <w:t xml:space="preserve"> </w:t>
      </w:r>
      <w:r>
        <w:t>of</w:t>
      </w:r>
      <w:r>
        <w:rPr>
          <w:spacing w:val="-3"/>
        </w:rPr>
        <w:t xml:space="preserve"> </w:t>
      </w:r>
      <w:r>
        <w:t>a</w:t>
      </w:r>
      <w:r>
        <w:rPr>
          <w:spacing w:val="-6"/>
        </w:rPr>
        <w:t xml:space="preserve"> </w:t>
      </w:r>
      <w:r>
        <w:t>link</w:t>
      </w:r>
      <w:r>
        <w:rPr>
          <w:spacing w:val="-2"/>
        </w:rPr>
        <w:t xml:space="preserve"> </w:t>
      </w:r>
      <w:r>
        <w:t>to</w:t>
      </w:r>
      <w:r>
        <w:rPr>
          <w:spacing w:val="-5"/>
        </w:rPr>
        <w:t xml:space="preserve"> </w:t>
      </w:r>
      <w:r>
        <w:t>an</w:t>
      </w:r>
      <w:r>
        <w:rPr>
          <w:spacing w:val="-4"/>
        </w:rPr>
        <w:t xml:space="preserve"> </w:t>
      </w:r>
      <w:r>
        <w:t>external</w:t>
      </w:r>
      <w:r>
        <w:rPr>
          <w:spacing w:val="-4"/>
        </w:rPr>
        <w:t xml:space="preserve"> </w:t>
      </w:r>
      <w:r>
        <w:t>website</w:t>
      </w:r>
      <w:r>
        <w:rPr>
          <w:spacing w:val="-6"/>
        </w:rPr>
        <w:t xml:space="preserve"> </w:t>
      </w:r>
      <w:r>
        <w:t>should</w:t>
      </w:r>
      <w:r>
        <w:rPr>
          <w:spacing w:val="-5"/>
        </w:rPr>
        <w:t xml:space="preserve"> </w:t>
      </w:r>
      <w:r>
        <w:t>not</w:t>
      </w:r>
      <w:r>
        <w:rPr>
          <w:spacing w:val="-6"/>
        </w:rPr>
        <w:t xml:space="preserve"> </w:t>
      </w:r>
      <w:r>
        <w:rPr>
          <w:spacing w:val="1"/>
        </w:rPr>
        <w:t>be</w:t>
      </w:r>
      <w:r>
        <w:rPr>
          <w:spacing w:val="-5"/>
        </w:rPr>
        <w:t xml:space="preserve"> </w:t>
      </w:r>
      <w:r>
        <w:t>understood</w:t>
      </w:r>
      <w:r>
        <w:rPr>
          <w:spacing w:val="-6"/>
        </w:rPr>
        <w:t xml:space="preserve"> </w:t>
      </w:r>
      <w:r>
        <w:t>to</w:t>
      </w:r>
      <w:r>
        <w:rPr>
          <w:spacing w:val="-3"/>
        </w:rPr>
        <w:t xml:space="preserve"> </w:t>
      </w:r>
      <w:r>
        <w:t>be</w:t>
      </w:r>
      <w:r>
        <w:rPr>
          <w:spacing w:val="-4"/>
        </w:rPr>
        <w:t xml:space="preserve"> </w:t>
      </w:r>
      <w:r>
        <w:t>an</w:t>
      </w:r>
      <w:r>
        <w:rPr>
          <w:spacing w:val="-4"/>
        </w:rPr>
        <w:t xml:space="preserve"> </w:t>
      </w:r>
      <w:r>
        <w:t>endorsement</w:t>
      </w:r>
      <w:r>
        <w:rPr>
          <w:spacing w:val="-5"/>
        </w:rPr>
        <w:t xml:space="preserve"> </w:t>
      </w:r>
      <w:r>
        <w:t>of</w:t>
      </w:r>
      <w:r>
        <w:rPr>
          <w:spacing w:val="-4"/>
        </w:rPr>
        <w:t xml:space="preserve"> </w:t>
      </w:r>
      <w:r>
        <w:t>that</w:t>
      </w:r>
      <w:r>
        <w:rPr>
          <w:spacing w:val="-5"/>
        </w:rPr>
        <w:t xml:space="preserve"> </w:t>
      </w:r>
      <w:r>
        <w:t>website</w:t>
      </w:r>
      <w:r>
        <w:rPr>
          <w:spacing w:val="-6"/>
        </w:rPr>
        <w:t xml:space="preserve"> </w:t>
      </w:r>
      <w:r>
        <w:t>or</w:t>
      </w:r>
      <w:r>
        <w:rPr>
          <w:spacing w:val="-4"/>
        </w:rPr>
        <w:t xml:space="preserve"> </w:t>
      </w:r>
      <w:r>
        <w:t>the</w:t>
      </w:r>
      <w:r w:rsidR="00470135">
        <w:t xml:space="preserve"> </w:t>
      </w:r>
      <w:r>
        <w:t>site's</w:t>
      </w:r>
      <w:r>
        <w:rPr>
          <w:spacing w:val="-9"/>
        </w:rPr>
        <w:t xml:space="preserve"> </w:t>
      </w:r>
      <w:r>
        <w:t>owners</w:t>
      </w:r>
      <w:r>
        <w:rPr>
          <w:spacing w:val="-9"/>
        </w:rPr>
        <w:t xml:space="preserve"> </w:t>
      </w:r>
      <w:r>
        <w:t>(or</w:t>
      </w:r>
      <w:r>
        <w:rPr>
          <w:spacing w:val="-8"/>
        </w:rPr>
        <w:t xml:space="preserve"> </w:t>
      </w:r>
      <w:r>
        <w:t>their</w:t>
      </w:r>
      <w:r>
        <w:rPr>
          <w:spacing w:val="-9"/>
        </w:rPr>
        <w:t xml:space="preserve"> </w:t>
      </w:r>
      <w:r>
        <w:t>products/services).</w:t>
      </w:r>
    </w:p>
    <w:p w14:paraId="330EC1BE" w14:textId="77777777" w:rsidR="001803D8" w:rsidRDefault="001803D8" w:rsidP="001803D8">
      <w:pPr>
        <w:spacing w:before="2"/>
        <w:rPr>
          <w:rFonts w:ascii="Arial" w:eastAsia="Times New Roman" w:hAnsi="Arial" w:cs="Arial"/>
          <w:sz w:val="18"/>
          <w:szCs w:val="18"/>
        </w:rPr>
      </w:pPr>
    </w:p>
    <w:p w14:paraId="582B5A5B" w14:textId="77777777" w:rsidR="001803D8" w:rsidRDefault="001803D8" w:rsidP="005010EA">
      <w:pPr>
        <w:pStyle w:val="BodyText"/>
      </w:pPr>
      <w:r>
        <w:t>The</w:t>
      </w:r>
      <w:r>
        <w:rPr>
          <w:spacing w:val="-6"/>
        </w:rPr>
        <w:t xml:space="preserve"> </w:t>
      </w:r>
      <w:r>
        <w:t>website</w:t>
      </w:r>
      <w:r>
        <w:rPr>
          <w:spacing w:val="-4"/>
        </w:rPr>
        <w:t xml:space="preserve"> </w:t>
      </w:r>
      <w:r>
        <w:t>pages</w:t>
      </w:r>
      <w:r>
        <w:rPr>
          <w:spacing w:val="-5"/>
        </w:rPr>
        <w:t xml:space="preserve"> referenced in</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2"/>
        </w:rPr>
        <w:t xml:space="preserve"> </w:t>
      </w:r>
      <w:r>
        <w:t>were</w:t>
      </w:r>
      <w:r>
        <w:rPr>
          <w:spacing w:val="-6"/>
        </w:rPr>
        <w:t xml:space="preserve"> </w:t>
      </w:r>
      <w:r>
        <w:t>selected</w:t>
      </w:r>
      <w:r>
        <w:rPr>
          <w:spacing w:val="-4"/>
        </w:rPr>
        <w:t xml:space="preserve"> </w:t>
      </w:r>
      <w:r>
        <w:t>when</w:t>
      </w:r>
      <w:r>
        <w:rPr>
          <w:spacing w:val="-6"/>
        </w:rPr>
        <w:t xml:space="preserve"> </w:t>
      </w:r>
      <w:r>
        <w:t>the</w:t>
      </w:r>
      <w:r>
        <w:rPr>
          <w:spacing w:val="-4"/>
        </w:rPr>
        <w:t xml:space="preserve"> </w:t>
      </w:r>
      <w:r>
        <w:t>scheme</w:t>
      </w:r>
      <w:r>
        <w:rPr>
          <w:spacing w:val="-5"/>
        </w:rPr>
        <w:t xml:space="preserve"> </w:t>
      </w:r>
      <w:r>
        <w:t>of</w:t>
      </w:r>
      <w:r>
        <w:rPr>
          <w:spacing w:val="-4"/>
        </w:rPr>
        <w:t xml:space="preserve"> </w:t>
      </w:r>
      <w:r>
        <w:t>work</w:t>
      </w:r>
      <w:r>
        <w:rPr>
          <w:spacing w:val="-3"/>
        </w:rPr>
        <w:t xml:space="preserve"> </w:t>
      </w:r>
      <w:r>
        <w:rPr>
          <w:spacing w:val="-2"/>
        </w:rPr>
        <w:t>was</w:t>
      </w:r>
      <w:r>
        <w:rPr>
          <w:spacing w:val="-4"/>
        </w:rPr>
        <w:t xml:space="preserve"> </w:t>
      </w:r>
      <w:r>
        <w:t>produced.</w:t>
      </w:r>
      <w:r>
        <w:rPr>
          <w:spacing w:val="-6"/>
        </w:rPr>
        <w:t xml:space="preserve"> </w:t>
      </w:r>
      <w:r>
        <w:t>Other</w:t>
      </w:r>
      <w:r>
        <w:rPr>
          <w:spacing w:val="-3"/>
        </w:rPr>
        <w:t xml:space="preserve"> </w:t>
      </w:r>
      <w:r>
        <w:t>aspects</w:t>
      </w:r>
      <w:r>
        <w:rPr>
          <w:spacing w:val="-5"/>
        </w:rPr>
        <w:t xml:space="preserve"> </w:t>
      </w:r>
      <w:r>
        <w:t>of</w:t>
      </w:r>
      <w:r>
        <w:rPr>
          <w:spacing w:val="-4"/>
        </w:rPr>
        <w:t xml:space="preserve"> </w:t>
      </w:r>
      <w:r>
        <w:t>the</w:t>
      </w:r>
      <w:r>
        <w:rPr>
          <w:spacing w:val="-6"/>
        </w:rPr>
        <w:t xml:space="preserve"> </w:t>
      </w:r>
      <w:r>
        <w:t>sites</w:t>
      </w:r>
      <w:r w:rsidR="00470135">
        <w:t xml:space="preserve"> </w:t>
      </w:r>
      <w:r>
        <w:t>were</w:t>
      </w:r>
      <w:r>
        <w:rPr>
          <w:spacing w:val="-8"/>
        </w:rPr>
        <w:t xml:space="preserve"> </w:t>
      </w:r>
      <w:r>
        <w:t>not</w:t>
      </w:r>
      <w:r>
        <w:rPr>
          <w:spacing w:val="-7"/>
        </w:rPr>
        <w:t xml:space="preserve"> </w:t>
      </w:r>
      <w:r>
        <w:t>checked</w:t>
      </w:r>
      <w:r>
        <w:rPr>
          <w:spacing w:val="-7"/>
        </w:rPr>
        <w:t xml:space="preserve"> </w:t>
      </w:r>
      <w:r>
        <w:t>and</w:t>
      </w:r>
      <w:r>
        <w:rPr>
          <w:spacing w:val="-6"/>
        </w:rPr>
        <w:t xml:space="preserve"> </w:t>
      </w:r>
      <w:r>
        <w:t>only</w:t>
      </w:r>
      <w:r>
        <w:rPr>
          <w:spacing w:val="-6"/>
        </w:rPr>
        <w:t xml:space="preserve"> </w:t>
      </w:r>
      <w:r>
        <w:t>the</w:t>
      </w:r>
      <w:r>
        <w:rPr>
          <w:spacing w:val="-8"/>
        </w:rPr>
        <w:t xml:space="preserve"> </w:t>
      </w:r>
      <w:r>
        <w:t>particular</w:t>
      </w:r>
      <w:r>
        <w:rPr>
          <w:spacing w:val="-6"/>
        </w:rPr>
        <w:t xml:space="preserve"> </w:t>
      </w:r>
      <w:r>
        <w:t>resources</w:t>
      </w:r>
      <w:r>
        <w:rPr>
          <w:spacing w:val="-7"/>
        </w:rPr>
        <w:t xml:space="preserve"> </w:t>
      </w:r>
      <w:r>
        <w:t>are</w:t>
      </w:r>
      <w:r>
        <w:rPr>
          <w:spacing w:val="-5"/>
        </w:rPr>
        <w:t xml:space="preserve"> </w:t>
      </w:r>
      <w:r>
        <w:t>recommended.</w:t>
      </w:r>
    </w:p>
    <w:p w14:paraId="12364814" w14:textId="77777777" w:rsidR="00876AC6" w:rsidRDefault="00876AC6">
      <w:pPr>
        <w:rPr>
          <w:spacing w:val="-1"/>
        </w:rPr>
      </w:pPr>
    </w:p>
    <w:p w14:paraId="4777D3C6" w14:textId="77777777" w:rsidR="00876AC6" w:rsidRDefault="00876AC6">
      <w:pPr>
        <w:rPr>
          <w:spacing w:val="-1"/>
        </w:rPr>
      </w:pPr>
    </w:p>
    <w:p w14:paraId="5B0428B9" w14:textId="77777777" w:rsidR="00876AC6" w:rsidRDefault="00876AC6">
      <w:pPr>
        <w:rPr>
          <w:spacing w:val="-1"/>
        </w:rPr>
      </w:pPr>
    </w:p>
    <w:p w14:paraId="499B1A39" w14:textId="77777777" w:rsidR="00876AC6" w:rsidRDefault="00876AC6">
      <w:pPr>
        <w:rPr>
          <w:spacing w:val="-1"/>
        </w:rPr>
      </w:pPr>
    </w:p>
    <w:p w14:paraId="5E49CE74" w14:textId="77777777" w:rsidR="00876AC6" w:rsidRDefault="00876AC6">
      <w:pPr>
        <w:rPr>
          <w:spacing w:val="-1"/>
        </w:rPr>
      </w:pPr>
    </w:p>
    <w:p w14:paraId="5082187F" w14:textId="77777777" w:rsidR="00876AC6" w:rsidRDefault="00876AC6">
      <w:pPr>
        <w:rPr>
          <w:spacing w:val="-1"/>
        </w:rPr>
      </w:pPr>
    </w:p>
    <w:p w14:paraId="29F2B09B" w14:textId="77777777" w:rsidR="00876AC6" w:rsidRDefault="00876AC6">
      <w:pPr>
        <w:rPr>
          <w:spacing w:val="-1"/>
        </w:rPr>
      </w:pPr>
    </w:p>
    <w:p w14:paraId="5E6DF66F" w14:textId="77777777" w:rsidR="00876AC6" w:rsidRDefault="00876AC6">
      <w:pPr>
        <w:rPr>
          <w:spacing w:val="-1"/>
        </w:rPr>
      </w:pPr>
    </w:p>
    <w:p w14:paraId="3B93EF25" w14:textId="77777777" w:rsidR="00876AC6" w:rsidRDefault="00876AC6">
      <w:pPr>
        <w:rPr>
          <w:spacing w:val="-1"/>
        </w:rPr>
      </w:pPr>
    </w:p>
    <w:p w14:paraId="354A2AB8" w14:textId="77777777" w:rsidR="00876AC6" w:rsidRDefault="00876AC6">
      <w:pPr>
        <w:rPr>
          <w:spacing w:val="-1"/>
        </w:rPr>
      </w:pPr>
    </w:p>
    <w:p w14:paraId="7955AB3C" w14:textId="77777777" w:rsidR="00876AC6" w:rsidRDefault="00876AC6">
      <w:pPr>
        <w:rPr>
          <w:spacing w:val="-1"/>
        </w:rPr>
      </w:pPr>
    </w:p>
    <w:p w14:paraId="382625AF" w14:textId="77777777" w:rsidR="00E06F41" w:rsidRDefault="00E06F41">
      <w:pPr>
        <w:rPr>
          <w:rFonts w:ascii="Arial" w:hAnsi="Arial" w:cs="Arial"/>
          <w:color w:val="E21951"/>
          <w:szCs w:val="20"/>
        </w:rPr>
      </w:pPr>
      <w:r>
        <w:br w:type="page"/>
      </w:r>
    </w:p>
    <w:p w14:paraId="45892B52" w14:textId="54EF797E" w:rsidR="00470135" w:rsidRPr="0043639B" w:rsidRDefault="00470135" w:rsidP="0043639B">
      <w:pPr>
        <w:pStyle w:val="Heading2"/>
      </w:pPr>
      <w:r w:rsidRPr="0043639B">
        <w:t>How to get the most out of this scheme of work – integrating syllabus content, skills and teaching strategies</w:t>
      </w:r>
    </w:p>
    <w:p w14:paraId="3A4FC03B" w14:textId="204F6ECE" w:rsidR="003F6BD3" w:rsidRDefault="00470135" w:rsidP="004F0A13">
      <w:pPr>
        <w:pStyle w:val="BodyText"/>
      </w:pPr>
      <w:r w:rsidRPr="00CA1031">
        <w:t>We have written this scheme of work for the Cambridge</w:t>
      </w:r>
      <w:r>
        <w:t xml:space="preserve"> </w:t>
      </w:r>
      <w:r w:rsidR="004F0A13">
        <w:t>International AS Level English General Paper (8021)</w:t>
      </w:r>
      <w:r w:rsidRPr="004C6B31">
        <w:rPr>
          <w:color w:val="FF0000"/>
        </w:rPr>
        <w:t xml:space="preserve"> </w:t>
      </w:r>
      <w:r w:rsidRPr="00CA1031">
        <w:t xml:space="preserve">syllabus and it provides some ideas and suggestions of how to cover the </w:t>
      </w:r>
      <w:r w:rsidR="003F6BD3">
        <w:t>content</w:t>
      </w:r>
      <w:r w:rsidRPr="00CA1031">
        <w:t xml:space="preserve"> of the syllabus. We have designed the following features to help guide you through your course. </w:t>
      </w:r>
    </w:p>
    <w:p w14:paraId="208E704D" w14:textId="26CF2F48" w:rsidR="00321D1B" w:rsidRDefault="00126BFB" w:rsidP="00321D1B">
      <w:pPr>
        <w:jc w:val="center"/>
        <w:rPr>
          <w:rFonts w:ascii="Arial" w:hAnsi="Arial"/>
          <w:bCs/>
          <w:noProof/>
          <w:sz w:val="20"/>
          <w:szCs w:val="20"/>
          <w:lang w:eastAsia="en-GB"/>
        </w:rPr>
      </w:pPr>
      <w:r>
        <w:rPr>
          <w:noProof/>
          <w:lang w:eastAsia="en-GB"/>
        </w:rPr>
        <mc:AlternateContent>
          <mc:Choice Requires="wpg">
            <w:drawing>
              <wp:anchor distT="0" distB="0" distL="114300" distR="114300" simplePos="0" relativeHeight="251654656" behindDoc="0" locked="0" layoutInCell="1" allowOverlap="1" wp14:anchorId="352F2CAF" wp14:editId="66F4A53C">
                <wp:simplePos x="0" y="0"/>
                <wp:positionH relativeFrom="column">
                  <wp:posOffset>-386715</wp:posOffset>
                </wp:positionH>
                <wp:positionV relativeFrom="paragraph">
                  <wp:posOffset>93980</wp:posOffset>
                </wp:positionV>
                <wp:extent cx="10122310" cy="6037581"/>
                <wp:effectExtent l="38100" t="38100" r="107950" b="1155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122310" cy="6037581"/>
                          <a:chOff x="-220755" y="-1"/>
                          <a:chExt cx="10122310" cy="6037581"/>
                        </a:xfrm>
                      </wpg:grpSpPr>
                      <wps:wsp>
                        <wps:cNvPr id="5" name="AutoShape 2"/>
                        <wps:cNvSpPr>
                          <a:spLocks noChangeArrowheads="1"/>
                        </wps:cNvSpPr>
                        <wps:spPr bwMode="auto">
                          <a:xfrm>
                            <a:off x="-164166" y="107577"/>
                            <a:ext cx="3309620" cy="83439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2BFBCB63" w14:textId="722EFBB5" w:rsidR="00F81A7A" w:rsidRPr="0043639B" w:rsidRDefault="00A54314" w:rsidP="00EF031C">
                              <w:pPr>
                                <w:rPr>
                                  <w:rStyle w:val="BodyTextChar"/>
                                  <w:lang w:val="en-GB"/>
                                </w:rPr>
                              </w:pPr>
                              <w:r>
                                <w:rPr>
                                  <w:rFonts w:ascii="Arial" w:hAnsi="Arial"/>
                                  <w:b/>
                                  <w:color w:val="E21951"/>
                                  <w:sz w:val="20"/>
                                </w:rPr>
                                <w:t>Key skills</w:t>
                              </w:r>
                              <w:r w:rsidR="00F81A7A" w:rsidRPr="00134488">
                                <w:rPr>
                                  <w:rFonts w:ascii="Arial" w:hAnsi="Arial"/>
                                  <w:color w:val="C30045"/>
                                  <w:sz w:val="20"/>
                                </w:rPr>
                                <w:t xml:space="preserve"> </w:t>
                              </w:r>
                              <w:r w:rsidR="00F81A7A" w:rsidRPr="0043639B">
                                <w:rPr>
                                  <w:rStyle w:val="BodyTextChar"/>
                                  <w:lang w:val="en-GB"/>
                                </w:rPr>
                                <w:t>help your learners by making it clear the knowledge they are trying to build. Pass these on to your learners by expressing them as ‘We are learning to / about…</w:t>
                              </w:r>
                              <w:proofErr w:type="gramStart"/>
                              <w:r w:rsidR="00F81A7A" w:rsidRPr="0043639B">
                                <w:rPr>
                                  <w:rStyle w:val="BodyTextChar"/>
                                  <w:lang w:val="en-GB"/>
                                </w:rPr>
                                <w:t>’.</w:t>
                              </w:r>
                              <w:proofErr w:type="gramEnd"/>
                            </w:p>
                          </w:txbxContent>
                        </wps:txbx>
                        <wps:bodyPr rot="0" vert="horz" wrap="square" lIns="91440" tIns="91440" rIns="91440" bIns="91440" anchor="t" anchorCtr="0" upright="1">
                          <a:noAutofit/>
                        </wps:bodyPr>
                      </wps:wsp>
                      <wps:wsp>
                        <wps:cNvPr id="6" name="AutoShape 3"/>
                        <wps:cNvSpPr>
                          <a:spLocks noChangeArrowheads="1"/>
                        </wps:cNvSpPr>
                        <wps:spPr bwMode="auto">
                          <a:xfrm>
                            <a:off x="-49859" y="3027269"/>
                            <a:ext cx="2528374" cy="1206168"/>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6DC0C050" w14:textId="38E30EED" w:rsidR="00F81A7A" w:rsidRPr="0043639B" w:rsidRDefault="00F81A7A" w:rsidP="00EF031C">
                              <w:pPr>
                                <w:rPr>
                                  <w:rStyle w:val="BodyTextChar"/>
                                  <w:lang w:val="en-GB"/>
                                </w:rPr>
                              </w:pPr>
                              <w:r w:rsidRPr="002D7381">
                                <w:rPr>
                                  <w:rFonts w:ascii="Arial" w:hAnsi="Arial"/>
                                  <w:b/>
                                  <w:color w:val="E21951"/>
                                  <w:sz w:val="20"/>
                                </w:rPr>
                                <w:t>Extension activities</w:t>
                              </w:r>
                              <w:r w:rsidRPr="00134488">
                                <w:rPr>
                                  <w:rFonts w:ascii="Arial" w:hAnsi="Arial"/>
                                  <w:color w:val="C30045"/>
                                  <w:sz w:val="20"/>
                                </w:rPr>
                                <w:t xml:space="preserve"> </w:t>
                              </w:r>
                              <w:r w:rsidRPr="0043639B">
                                <w:rPr>
                                  <w:rStyle w:val="BodyTextChar"/>
                                  <w:lang w:val="en-GB"/>
                                </w:rPr>
                                <w:t>provide your abler learners with further challenge beyond the basic content of the course. Innovation and independent learning are the basis of these activities.</w:t>
                              </w:r>
                            </w:p>
                          </w:txbxContent>
                        </wps:txbx>
                        <wps:bodyPr rot="0" vert="horz" wrap="square" lIns="91440" tIns="91440" rIns="91440" bIns="91440" anchor="t" anchorCtr="0" upright="1">
                          <a:noAutofit/>
                        </wps:bodyPr>
                      </wps:wsp>
                      <wps:wsp>
                        <wps:cNvPr id="7" name="AutoShape 4"/>
                        <wps:cNvSpPr>
                          <a:spLocks noChangeArrowheads="1"/>
                        </wps:cNvSpPr>
                        <wps:spPr bwMode="auto">
                          <a:xfrm>
                            <a:off x="-220755" y="4695825"/>
                            <a:ext cx="3459480" cy="1341755"/>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62DB2AEE" w14:textId="4201044C" w:rsidR="00F81A7A" w:rsidRPr="0043639B" w:rsidRDefault="00F81A7A" w:rsidP="0043639B">
                              <w:pPr>
                                <w:pStyle w:val="BodyText"/>
                                <w:rPr>
                                  <w:rStyle w:val="Hyperlink"/>
                                  <w:rFonts w:cs="Arial"/>
                                  <w:color w:val="auto"/>
                                  <w:u w:val="none"/>
                                </w:rPr>
                              </w:pPr>
                              <w:r>
                                <w:rPr>
                                  <w:b/>
                                  <w:color w:val="E21951"/>
                                </w:rPr>
                                <w:t>Past papers, s</w:t>
                              </w:r>
                              <w:r w:rsidRPr="002D7381">
                                <w:rPr>
                                  <w:b/>
                                  <w:color w:val="E21951"/>
                                </w:rPr>
                                <w:t xml:space="preserve">pecimen </w:t>
                              </w:r>
                              <w:r>
                                <w:rPr>
                                  <w:b/>
                                  <w:color w:val="E21951"/>
                                </w:rPr>
                                <w:t>p</w:t>
                              </w:r>
                              <w:r w:rsidRPr="002D7381">
                                <w:rPr>
                                  <w:b/>
                                  <w:color w:val="E21951"/>
                                </w:rPr>
                                <w:t>apers</w:t>
                              </w:r>
                              <w:r w:rsidRPr="00134488">
                                <w:rPr>
                                  <w:color w:val="C30045"/>
                                </w:rPr>
                                <w:t xml:space="preserve"> </w:t>
                              </w:r>
                              <w:r>
                                <w:t xml:space="preserve">and </w:t>
                              </w:r>
                              <w:r>
                                <w:rPr>
                                  <w:b/>
                                  <w:color w:val="E21951"/>
                                </w:rPr>
                                <w:t>m</w:t>
                              </w:r>
                              <w:r w:rsidRPr="002D7381">
                                <w:rPr>
                                  <w:b/>
                                  <w:color w:val="E21951"/>
                                </w:rPr>
                                <w:t xml:space="preserve">ark </w:t>
                              </w:r>
                              <w:r>
                                <w:rPr>
                                  <w:b/>
                                  <w:color w:val="E21951"/>
                                </w:rPr>
                                <w:t>s</w:t>
                              </w:r>
                              <w:r w:rsidRPr="002D7381">
                                <w:rPr>
                                  <w:b/>
                                  <w:color w:val="E21951"/>
                                </w:rPr>
                                <w:t>chemes</w:t>
                              </w:r>
                              <w:r w:rsidRPr="00134488">
                                <w:rPr>
                                  <w:color w:val="C30045"/>
                                </w:rPr>
                                <w:t xml:space="preserve"> </w:t>
                              </w:r>
                              <w:r>
                                <w:t xml:space="preserve">are available for you to download at: </w:t>
                              </w:r>
                              <w:hyperlink r:id="rId23" w:history="1">
                                <w:r w:rsidRPr="00EF1EBD">
                                  <w:rPr>
                                    <w:rStyle w:val="WebLink"/>
                                  </w:rPr>
                                  <w:t>www.cambridgeinternational.org/support</w:t>
                                </w:r>
                              </w:hyperlink>
                            </w:p>
                            <w:p w14:paraId="0D0AE2B4" w14:textId="77777777" w:rsidR="00F81A7A" w:rsidRPr="00EF031C" w:rsidRDefault="00F81A7A" w:rsidP="0043639B">
                              <w:pPr>
                                <w:pStyle w:val="BodyText"/>
                                <w:rPr>
                                  <w:b/>
                                </w:rPr>
                              </w:pPr>
                            </w:p>
                            <w:p w14:paraId="75A7B8A1" w14:textId="77777777" w:rsidR="00F81A7A" w:rsidRPr="00E0484B" w:rsidRDefault="00F81A7A" w:rsidP="0043639B">
                              <w:pPr>
                                <w:pStyle w:val="BodyText"/>
                                <w:rPr>
                                  <w:b/>
                                  <w:color w:val="DD5D2B"/>
                                </w:rPr>
                              </w:pPr>
                              <w: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wps:wsp>
                        <wps:cNvPr id="9" name="AutoShape 6"/>
                        <wps:cNvSpPr>
                          <a:spLocks noChangeArrowheads="1"/>
                        </wps:cNvSpPr>
                        <wps:spPr bwMode="auto">
                          <a:xfrm>
                            <a:off x="5862315" y="-1"/>
                            <a:ext cx="3028950" cy="1228725"/>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5EB123FB" w14:textId="178F3982" w:rsidR="00F81A7A" w:rsidRPr="00E0484B" w:rsidRDefault="00F81A7A" w:rsidP="00EF031C">
                              <w:pPr>
                                <w:rPr>
                                  <w:rFonts w:ascii="Arial" w:hAnsi="Arial"/>
                                  <w:sz w:val="20"/>
                                </w:rPr>
                              </w:pPr>
                              <w:r w:rsidRPr="002D7381">
                                <w:rPr>
                                  <w:rFonts w:ascii="Arial" w:hAnsi="Arial"/>
                                  <w:b/>
                                  <w:color w:val="E21951"/>
                                  <w:sz w:val="20"/>
                                </w:rPr>
                                <w:t>Suggested teaching activities</w:t>
                              </w:r>
                              <w:r w:rsidR="00A54314">
                                <w:rPr>
                                  <w:rFonts w:ascii="Arial" w:hAnsi="Arial"/>
                                  <w:b/>
                                  <w:color w:val="E21951"/>
                                  <w:sz w:val="20"/>
                                </w:rPr>
                                <w:t xml:space="preserve"> and resources</w:t>
                              </w:r>
                              <w:r w:rsidRPr="00134488">
                                <w:rPr>
                                  <w:rFonts w:ascii="Arial" w:hAnsi="Arial"/>
                                  <w:color w:val="C30045"/>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wps:txbx>
                        <wps:bodyPr rot="0" vert="horz" wrap="square" lIns="91440" tIns="91440" rIns="91440" bIns="91440" anchor="t" anchorCtr="0" upright="1">
                          <a:noAutofit/>
                        </wps:bodyPr>
                      </wps:wsp>
                      <wps:wsp>
                        <wps:cNvPr id="10" name="AutoShape 7"/>
                        <wps:cNvSpPr>
                          <a:spLocks noChangeArrowheads="1"/>
                        </wps:cNvSpPr>
                        <wps:spPr bwMode="auto">
                          <a:xfrm>
                            <a:off x="8686800" y="1443318"/>
                            <a:ext cx="1214755" cy="176276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37460A5C" w14:textId="77777777" w:rsidR="00F81A7A" w:rsidRPr="0043639B" w:rsidRDefault="00F81A7A" w:rsidP="00EF031C">
                              <w:pPr>
                                <w:rPr>
                                  <w:rStyle w:val="BodyTextChar"/>
                                  <w:lang w:val="en-GB"/>
                                </w:rPr>
                              </w:pPr>
                              <w:r w:rsidRPr="002D7381">
                                <w:rPr>
                                  <w:rFonts w:ascii="Arial" w:hAnsi="Arial"/>
                                  <w:b/>
                                  <w:color w:val="E21951"/>
                                  <w:sz w:val="20"/>
                                </w:rPr>
                                <w:t>Independent study (I)</w:t>
                              </w:r>
                              <w:r w:rsidRPr="00134488">
                                <w:rPr>
                                  <w:rFonts w:ascii="Arial" w:hAnsi="Arial"/>
                                  <w:color w:val="C30045"/>
                                  <w:sz w:val="20"/>
                                </w:rPr>
                                <w:t xml:space="preserve"> </w:t>
                              </w:r>
                              <w:r w:rsidRPr="0043639B">
                                <w:rPr>
                                  <w:rStyle w:val="BodyTextChar"/>
                                  <w:lang w:val="en-GB"/>
                                </w:rPr>
                                <w:t>gives your learners the opportunity to develop their own ideas and understanding with direct input from you.</w:t>
                              </w:r>
                            </w:p>
                          </w:txbxContent>
                        </wps:txbx>
                        <wps:bodyPr rot="0" vert="horz" wrap="square" lIns="91440" tIns="91440" rIns="91440" bIns="91440" anchor="t" anchorCtr="0" upright="1">
                          <a:noAutofit/>
                        </wps:bodyPr>
                      </wps:wsp>
                      <wps:wsp>
                        <wps:cNvPr id="11" name="AutoShape 15"/>
                        <wps:cNvCnPr>
                          <a:cxnSpLocks noChangeShapeType="1"/>
                        </wps:cNvCnPr>
                        <wps:spPr bwMode="auto">
                          <a:xfrm>
                            <a:off x="1162567" y="941294"/>
                            <a:ext cx="254417" cy="125506"/>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16"/>
                        <wps:cNvCnPr>
                          <a:cxnSpLocks noChangeShapeType="1"/>
                        </wps:cNvCnPr>
                        <wps:spPr bwMode="auto">
                          <a:xfrm flipH="1">
                            <a:off x="4826643" y="627530"/>
                            <a:ext cx="1030000" cy="46049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3" name="AutoShape 17"/>
                        <wps:cNvCnPr>
                          <a:cxnSpLocks noChangeShapeType="1"/>
                        </wps:cNvCnPr>
                        <wps:spPr bwMode="auto">
                          <a:xfrm flipH="1">
                            <a:off x="6255684" y="2357718"/>
                            <a:ext cx="2434481" cy="356906"/>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4" name="AutoShape 18"/>
                        <wps:cNvCnPr>
                          <a:cxnSpLocks noChangeShapeType="1"/>
                          <a:stCxn id="6" idx="3"/>
                        </wps:cNvCnPr>
                        <wps:spPr bwMode="auto">
                          <a:xfrm>
                            <a:off x="2478406" y="3630352"/>
                            <a:ext cx="1348964" cy="1246447"/>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8" name="AutoShape 5"/>
                        <wps:cNvSpPr>
                          <a:spLocks noChangeArrowheads="1"/>
                        </wps:cNvSpPr>
                        <wps:spPr bwMode="auto">
                          <a:xfrm>
                            <a:off x="6363335" y="4419211"/>
                            <a:ext cx="3538220" cy="118745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71C0FFF3" w14:textId="50E6505C" w:rsidR="00F81A7A" w:rsidRPr="00E0484B" w:rsidRDefault="00F81A7A" w:rsidP="0043639B">
                              <w:pPr>
                                <w:pStyle w:val="BodyText"/>
                              </w:pPr>
                              <w:r w:rsidRPr="002D7381">
                                <w:rPr>
                                  <w:b/>
                                  <w:color w:val="E21951"/>
                                </w:rPr>
                                <w:t>Formative assessment (F)</w:t>
                              </w:r>
                              <w:r w:rsidRPr="00134488">
                                <w:rPr>
                                  <w:color w:val="C30045"/>
                                </w:rPr>
                                <w:t xml:space="preserve"> </w:t>
                              </w:r>
                              <w:r>
                                <w:t>is</w:t>
                              </w:r>
                              <w:r w:rsidRPr="00E0484B">
                                <w:t xml:space="preserve"> </w:t>
                              </w:r>
                              <w:r>
                                <w:t xml:space="preserve">ongoing assessment which informs you about the progress of your learners. Don’t forget to leave time to review what your learners have learnt; you could try question and answer, tests, quizzes, ‘mind </w:t>
                              </w:r>
                              <w:proofErr w:type="gramStart"/>
                              <w:r>
                                <w:t>maps’,</w:t>
                              </w:r>
                              <w:proofErr w:type="gramEnd"/>
                              <w:r>
                                <w:t xml:space="preserve"> or ‘concept maps’. These kinds of activities can be found in the scheme of work</w:t>
                              </w:r>
                              <w:r w:rsidRPr="00E0484B">
                                <w:t>.</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352F2CAF" id="Group 1" o:spid="_x0000_s1026" style="position:absolute;left:0;text-align:left;margin-left:-30.45pt;margin-top:7.4pt;width:797.05pt;height:475.4pt;z-index:251654656;mso-height-relative:margin" coordorigin="-2207" coordsize="101223,60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">
                <v:roundrect id="AutoShape 2" o:spid="_x0000_s1027" style="position:absolute;left:-1641;top:1075;width:33095;height:83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" fillcolor="white [3212]" strokecolor="#e21951" strokeweight="1pt">
                  <v:shadow on="t" color="black" opacity="26214f" origin="-.5,-.5" offset=".74836mm,.74836mm"/>
                  <v:textbox inset=",7.2pt,,7.2pt">
                    <w:txbxContent>
                      <w:p w14:paraId="2BFBCB63" w14:textId="722EFBB5" w:rsidR="00F81A7A" w:rsidRPr="0043639B" w:rsidRDefault="00A54314" w:rsidP="00EF031C">
                        <w:pPr>
                          <w:rPr>
                            <w:rStyle w:val="BodyTextChar"/>
                            <w:lang w:val="en-GB"/>
                          </w:rPr>
                        </w:pPr>
                        <w:r>
                          <w:rPr>
                            <w:rFonts w:ascii="Arial" w:hAnsi="Arial"/>
                            <w:b/>
                            <w:color w:val="E21951"/>
                            <w:sz w:val="20"/>
                          </w:rPr>
                          <w:t>Key skills</w:t>
                        </w:r>
                        <w:r w:rsidR="00F81A7A" w:rsidRPr="00134488">
                          <w:rPr>
                            <w:rFonts w:ascii="Arial" w:hAnsi="Arial"/>
                            <w:color w:val="C30045"/>
                            <w:sz w:val="20"/>
                          </w:rPr>
                          <w:t xml:space="preserve"> </w:t>
                        </w:r>
                        <w:r w:rsidR="00F81A7A" w:rsidRPr="0043639B">
                          <w:rPr>
                            <w:rStyle w:val="BodyTextChar"/>
                            <w:lang w:val="en-GB"/>
                          </w:rPr>
                          <w:t>help your learners by making it clear the knowledge they are trying to build. Pass these on to your learners by expressing them as ‘We are learning to / about…’.</w:t>
                        </w:r>
                      </w:p>
                    </w:txbxContent>
                  </v:textbox>
                </v:roundrect>
                <v:roundrect id="AutoShape 3" o:spid="_x0000_s1028" style="position:absolute;left:-498;top:30272;width:25283;height:1206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" fillcolor="white [3212]" strokecolor="#e21951" strokeweight="1pt">
                  <v:shadow on="t" color="black" opacity="26214f" origin="-.5,-.5" offset=".74836mm,.74836mm"/>
                  <v:textbox inset=",7.2pt,,7.2pt">
                    <w:txbxContent>
                      <w:p w14:paraId="6DC0C050" w14:textId="38E30EED" w:rsidR="00F81A7A" w:rsidRPr="0043639B" w:rsidRDefault="00F81A7A" w:rsidP="00EF031C">
                        <w:pPr>
                          <w:rPr>
                            <w:rStyle w:val="BodyTextChar"/>
                            <w:lang w:val="en-GB"/>
                          </w:rPr>
                        </w:pPr>
                        <w:r w:rsidRPr="002D7381">
                          <w:rPr>
                            <w:rFonts w:ascii="Arial" w:hAnsi="Arial"/>
                            <w:b/>
                            <w:color w:val="E21951"/>
                            <w:sz w:val="20"/>
                          </w:rPr>
                          <w:t>Extension activities</w:t>
                        </w:r>
                        <w:r w:rsidRPr="00134488">
                          <w:rPr>
                            <w:rFonts w:ascii="Arial" w:hAnsi="Arial"/>
                            <w:color w:val="C30045"/>
                            <w:sz w:val="20"/>
                          </w:rPr>
                          <w:t xml:space="preserve"> </w:t>
                        </w:r>
                        <w:r w:rsidRPr="0043639B">
                          <w:rPr>
                            <w:rStyle w:val="BodyTextChar"/>
                            <w:lang w:val="en-GB"/>
                          </w:rPr>
                          <w:t>provide your abler learners with further challenge beyond the basic content of the course. Innovation and independent learning are the basis of these activities.</w:t>
                        </w:r>
                      </w:p>
                    </w:txbxContent>
                  </v:textbox>
                </v:roundrect>
                <v:roundrect id="AutoShape 4" o:spid="_x0000_s1029" style="position:absolute;left:-2207;top:46958;width:34594;height:1341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" fillcolor="white [3212]" strokecolor="#e21951" strokeweight="1pt">
                  <v:shadow on="t" color="black" opacity="26214f" origin="-.5,-.5" offset=".74836mm,.74836mm"/>
                  <v:textbox inset=",7.2pt,,7.2pt">
                    <w:txbxContent>
                      <w:p w14:paraId="62DB2AEE" w14:textId="4201044C" w:rsidR="00F81A7A" w:rsidRPr="0043639B" w:rsidRDefault="00F81A7A" w:rsidP="0043639B">
                        <w:pPr>
                          <w:pStyle w:val="BodyText"/>
                          <w:rPr>
                            <w:rStyle w:val="Hyperlink"/>
                            <w:rFonts w:cs="Arial"/>
                            <w:color w:val="auto"/>
                            <w:u w:val="none"/>
                          </w:rPr>
                        </w:pPr>
                        <w:r>
                          <w:rPr>
                            <w:b/>
                            <w:color w:val="E21951"/>
                          </w:rPr>
                          <w:t>Past papers, s</w:t>
                        </w:r>
                        <w:r w:rsidRPr="002D7381">
                          <w:rPr>
                            <w:b/>
                            <w:color w:val="E21951"/>
                          </w:rPr>
                          <w:t xml:space="preserve">pecimen </w:t>
                        </w:r>
                        <w:r>
                          <w:rPr>
                            <w:b/>
                            <w:color w:val="E21951"/>
                          </w:rPr>
                          <w:t>p</w:t>
                        </w:r>
                        <w:r w:rsidRPr="002D7381">
                          <w:rPr>
                            <w:b/>
                            <w:color w:val="E21951"/>
                          </w:rPr>
                          <w:t>apers</w:t>
                        </w:r>
                        <w:r w:rsidRPr="00134488">
                          <w:rPr>
                            <w:color w:val="C30045"/>
                          </w:rPr>
                          <w:t xml:space="preserve"> </w:t>
                        </w:r>
                        <w:r>
                          <w:t xml:space="preserve">and </w:t>
                        </w:r>
                        <w:r>
                          <w:rPr>
                            <w:b/>
                            <w:color w:val="E21951"/>
                          </w:rPr>
                          <w:t>m</w:t>
                        </w:r>
                        <w:r w:rsidRPr="002D7381">
                          <w:rPr>
                            <w:b/>
                            <w:color w:val="E21951"/>
                          </w:rPr>
                          <w:t xml:space="preserve">ark </w:t>
                        </w:r>
                        <w:r>
                          <w:rPr>
                            <w:b/>
                            <w:color w:val="E21951"/>
                          </w:rPr>
                          <w:t>s</w:t>
                        </w:r>
                        <w:r w:rsidRPr="002D7381">
                          <w:rPr>
                            <w:b/>
                            <w:color w:val="E21951"/>
                          </w:rPr>
                          <w:t>chemes</w:t>
                        </w:r>
                        <w:r w:rsidRPr="00134488">
                          <w:rPr>
                            <w:color w:val="C30045"/>
                          </w:rPr>
                          <w:t xml:space="preserve"> </w:t>
                        </w:r>
                        <w:r>
                          <w:t xml:space="preserve">are available for you to download at: </w:t>
                        </w:r>
                        <w:hyperlink r:id="rId24" w:history="1">
                          <w:r w:rsidRPr="00EF1EBD">
                            <w:rPr>
                              <w:rStyle w:val="WebLink"/>
                            </w:rPr>
                            <w:t>www.cambridgeinternational.org/support</w:t>
                          </w:r>
                        </w:hyperlink>
                      </w:p>
                      <w:p w14:paraId="0D0AE2B4" w14:textId="77777777" w:rsidR="00F81A7A" w:rsidRPr="00EF031C" w:rsidRDefault="00F81A7A" w:rsidP="0043639B">
                        <w:pPr>
                          <w:pStyle w:val="BodyText"/>
                          <w:rPr>
                            <w:b/>
                          </w:rPr>
                        </w:pPr>
                      </w:p>
                      <w:p w14:paraId="75A7B8A1" w14:textId="77777777" w:rsidR="00F81A7A" w:rsidRPr="00E0484B" w:rsidRDefault="00F81A7A" w:rsidP="0043639B">
                        <w:pPr>
                          <w:pStyle w:val="BodyText"/>
                          <w:rPr>
                            <w:b/>
                            <w:color w:val="DD5D2B"/>
                          </w:rPr>
                        </w:pPr>
                        <w:r>
                          <w:t>Using these resources with your learners allows you to check their progress and give them confidence and understanding.</w:t>
                        </w:r>
                      </w:p>
                    </w:txbxContent>
                  </v:textbox>
                </v:roundrect>
                <v:roundrect id="AutoShape 6" o:spid="_x0000_s1030" style="position:absolute;left:58623;width:30289;height:1228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" fillcolor="white [3212]" strokecolor="#e21951" strokeweight="1pt">
                  <v:shadow on="t" color="black" opacity="26214f" origin="-.5,-.5" offset=".74836mm,.74836mm"/>
                  <v:textbox inset=",7.2pt,,7.2pt">
                    <w:txbxContent>
                      <w:p w14:paraId="5EB123FB" w14:textId="178F3982" w:rsidR="00F81A7A" w:rsidRPr="00E0484B" w:rsidRDefault="00F81A7A" w:rsidP="00EF031C">
                        <w:pPr>
                          <w:rPr>
                            <w:rFonts w:ascii="Arial" w:hAnsi="Arial"/>
                            <w:sz w:val="20"/>
                          </w:rPr>
                        </w:pPr>
                        <w:r w:rsidRPr="002D7381">
                          <w:rPr>
                            <w:rFonts w:ascii="Arial" w:hAnsi="Arial"/>
                            <w:b/>
                            <w:color w:val="E21951"/>
                            <w:sz w:val="20"/>
                          </w:rPr>
                          <w:t>Suggested teaching activities</w:t>
                        </w:r>
                        <w:r w:rsidR="00A54314">
                          <w:rPr>
                            <w:rFonts w:ascii="Arial" w:hAnsi="Arial"/>
                            <w:b/>
                            <w:color w:val="E21951"/>
                            <w:sz w:val="20"/>
                          </w:rPr>
                          <w:t xml:space="preserve"> and resources</w:t>
                        </w:r>
                        <w:r w:rsidRPr="00134488">
                          <w:rPr>
                            <w:rFonts w:ascii="Arial" w:hAnsi="Arial"/>
                            <w:color w:val="C30045"/>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v:textbox>
                </v:roundrect>
                <v:roundrect id="_x0000_s1031" style="position:absolute;left:86868;top:14433;width:12147;height:1762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" fillcolor="white [3212]" strokecolor="#e21951" strokeweight="1pt">
                  <v:shadow on="t" color="black" opacity="26214f" origin="-.5,-.5" offset=".74836mm,.74836mm"/>
                  <v:textbox inset=",7.2pt,,7.2pt">
                    <w:txbxContent>
                      <w:p w14:paraId="37460A5C" w14:textId="77777777" w:rsidR="00F81A7A" w:rsidRPr="0043639B" w:rsidRDefault="00F81A7A" w:rsidP="00EF031C">
                        <w:pPr>
                          <w:rPr>
                            <w:rStyle w:val="BodyTextChar"/>
                            <w:lang w:val="en-GB"/>
                          </w:rPr>
                        </w:pPr>
                        <w:r w:rsidRPr="002D7381">
                          <w:rPr>
                            <w:rFonts w:ascii="Arial" w:hAnsi="Arial"/>
                            <w:b/>
                            <w:color w:val="E21951"/>
                            <w:sz w:val="20"/>
                          </w:rPr>
                          <w:t>Independent study (I)</w:t>
                        </w:r>
                        <w:r w:rsidRPr="00134488">
                          <w:rPr>
                            <w:rFonts w:ascii="Arial" w:hAnsi="Arial"/>
                            <w:color w:val="C30045"/>
                            <w:sz w:val="20"/>
                          </w:rPr>
                          <w:t xml:space="preserve"> </w:t>
                        </w:r>
                        <w:r w:rsidRPr="0043639B">
                          <w:rPr>
                            <w:rStyle w:val="BodyTextChar"/>
                            <w:lang w:val="en-GB"/>
                          </w:rPr>
                          <w:t>gives your learners the opportunity to develop their own ideas and understanding with direct input from you.</w:t>
                        </w:r>
                      </w:p>
                    </w:txbxContent>
                  </v:textbox>
                </v:roundrect>
                <v:shapetype id="_x0000_t32" coordsize="21600,21600" o:spt="32" o:oned="t" path="m,l21600,21600e" filled="f">
                  <v:path arrowok="t" fillok="f" o:connecttype="none"/>
                  <o:lock v:ext="edit" shapetype="t"/>
                </v:shapetype>
                <v:shape id="AutoShape 15" o:spid="_x0000_s1032" type="#_x0000_t32" style="position:absolute;left:11625;top:9412;width:2544;height:1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">
                  <v:stroke dashstyle="dash"/>
                </v:shape>
                <v:shape id="AutoShape 16" o:spid="_x0000_s1033" type="#_x0000_t32" style="position:absolute;left:48266;top:6275;width:10300;height:46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">
                  <v:stroke dashstyle="dash"/>
                </v:shape>
                <v:shape id="AutoShape 17" o:spid="_x0000_s1034" type="#_x0000_t32" style="position:absolute;left:62556;top:23577;width:24345;height:35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">
                  <v:stroke dashstyle="dash"/>
                </v:shape>
                <v:shape id="AutoShape 18" o:spid="_x0000_s1035" type="#_x0000_t32" style="position:absolute;left:24784;top:36303;width:13489;height:124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">
                  <v:stroke dashstyle="dash"/>
                </v:shape>
                <v:roundrect id="AutoShape 5" o:spid="_x0000_s1036" style="position:absolute;left:63633;top:44192;width:35382;height:1187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" fillcolor="white [3212]" strokecolor="#e21951" strokeweight="1pt">
                  <v:shadow on="t" color="black" opacity="26214f" origin="-.5,-.5" offset=".74836mm,.74836mm"/>
                  <v:textbox inset=",7.2pt,,7.2pt">
                    <w:txbxContent>
                      <w:p w14:paraId="71C0FFF3" w14:textId="50E6505C" w:rsidR="00F81A7A" w:rsidRPr="00E0484B" w:rsidRDefault="00F81A7A" w:rsidP="0043639B">
                        <w:pPr>
                          <w:pStyle w:val="BodyText"/>
                        </w:pPr>
                        <w:r w:rsidRPr="002D7381">
                          <w:rPr>
                            <w:b/>
                            <w:color w:val="E21951"/>
                          </w:rPr>
                          <w:t>Formative assessment (F)</w:t>
                        </w:r>
                        <w:r w:rsidRPr="00134488">
                          <w:rPr>
                            <w:color w:val="C30045"/>
                          </w:rPr>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v:textbox>
                </v:roundrect>
              </v:group>
            </w:pict>
          </mc:Fallback>
        </mc:AlternateContent>
      </w:r>
    </w:p>
    <w:p w14:paraId="1376FDC9" w14:textId="09FD7F5E" w:rsidR="00DB2C1F" w:rsidRDefault="00DB2C1F" w:rsidP="00321D1B">
      <w:pPr>
        <w:jc w:val="center"/>
        <w:rPr>
          <w:rFonts w:ascii="Arial" w:hAnsi="Arial"/>
          <w:bCs/>
          <w:noProof/>
          <w:sz w:val="20"/>
          <w:szCs w:val="20"/>
          <w:lang w:eastAsia="en-GB"/>
        </w:rPr>
      </w:pPr>
    </w:p>
    <w:p w14:paraId="56F2CA41" w14:textId="32E318E4" w:rsidR="00DB2C1F" w:rsidRDefault="00DB2C1F" w:rsidP="00321D1B">
      <w:pPr>
        <w:jc w:val="center"/>
        <w:rPr>
          <w:rFonts w:ascii="Arial" w:hAnsi="Arial" w:cs="Arial"/>
          <w:b/>
          <w:sz w:val="20"/>
          <w:szCs w:val="20"/>
        </w:rPr>
      </w:pPr>
    </w:p>
    <w:p w14:paraId="3B460F55" w14:textId="3A2D39FF" w:rsidR="00EF031C" w:rsidRDefault="00EF031C" w:rsidP="00321D1B">
      <w:pPr>
        <w:jc w:val="center"/>
        <w:rPr>
          <w:rFonts w:ascii="Arial" w:hAnsi="Arial" w:cs="Arial"/>
          <w:b/>
          <w:sz w:val="20"/>
          <w:szCs w:val="20"/>
        </w:rPr>
      </w:pPr>
    </w:p>
    <w:p w14:paraId="09C7030E" w14:textId="605D4EA6" w:rsidR="00EF031C" w:rsidRDefault="00EF031C" w:rsidP="00321D1B">
      <w:pPr>
        <w:jc w:val="center"/>
        <w:rPr>
          <w:rFonts w:ascii="Arial" w:hAnsi="Arial" w:cs="Arial"/>
          <w:b/>
          <w:sz w:val="20"/>
          <w:szCs w:val="20"/>
        </w:rPr>
      </w:pPr>
    </w:p>
    <w:p w14:paraId="32CCD507" w14:textId="46F95AC3" w:rsidR="00EF031C" w:rsidRDefault="00EF031C" w:rsidP="00321D1B">
      <w:pPr>
        <w:jc w:val="center"/>
        <w:rPr>
          <w:rFonts w:ascii="Arial" w:hAnsi="Arial" w:cs="Arial"/>
          <w:b/>
          <w:sz w:val="20"/>
          <w:szCs w:val="20"/>
        </w:rPr>
      </w:pPr>
    </w:p>
    <w:p w14:paraId="77153612" w14:textId="05420D80" w:rsidR="00EF031C" w:rsidRPr="00DB2C1F" w:rsidRDefault="00A54314" w:rsidP="00321D1B">
      <w:pPr>
        <w:jc w:val="center"/>
        <w:rPr>
          <w:rFonts w:ascii="Arial" w:hAnsi="Arial" w:cs="Arial"/>
          <w:b/>
          <w:sz w:val="20"/>
          <w:szCs w:val="20"/>
        </w:rPr>
      </w:pPr>
      <w:r w:rsidRPr="00A54314">
        <w:rPr>
          <w:rFonts w:ascii="Arial" w:hAnsi="Arial" w:cs="Arial"/>
          <w:noProof/>
          <w:sz w:val="20"/>
          <w:szCs w:val="20"/>
          <w:lang w:eastAsia="en-GB"/>
        </w:rPr>
        <w:drawing>
          <wp:anchor distT="0" distB="0" distL="114300" distR="114300" simplePos="0" relativeHeight="251660800" behindDoc="1" locked="0" layoutInCell="1" allowOverlap="1" wp14:anchorId="7719D02F" wp14:editId="47B0C55B">
            <wp:simplePos x="0" y="0"/>
            <wp:positionH relativeFrom="column">
              <wp:posOffset>861060</wp:posOffset>
            </wp:positionH>
            <wp:positionV relativeFrom="paragraph">
              <wp:posOffset>108585</wp:posOffset>
            </wp:positionV>
            <wp:extent cx="7762875" cy="5026383"/>
            <wp:effectExtent l="0" t="0" r="0"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762875" cy="5026383"/>
                    </a:xfrm>
                    <a:prstGeom prst="rect">
                      <a:avLst/>
                    </a:prstGeom>
                  </pic:spPr>
                </pic:pic>
              </a:graphicData>
            </a:graphic>
            <wp14:sizeRelH relativeFrom="margin">
              <wp14:pctWidth>0</wp14:pctWidth>
            </wp14:sizeRelH>
            <wp14:sizeRelV relativeFrom="margin">
              <wp14:pctHeight>0</wp14:pctHeight>
            </wp14:sizeRelV>
          </wp:anchor>
        </w:drawing>
      </w:r>
    </w:p>
    <w:p w14:paraId="03C84A27" w14:textId="74F5678A" w:rsidR="00C13066" w:rsidRPr="004A4E17" w:rsidRDefault="00C13066" w:rsidP="003D2B2A">
      <w:pPr>
        <w:rPr>
          <w:rFonts w:ascii="Arial" w:hAnsi="Arial" w:cs="Arial"/>
          <w:sz w:val="20"/>
          <w:szCs w:val="20"/>
        </w:rPr>
      </w:pPr>
    </w:p>
    <w:p w14:paraId="1C41D4B5" w14:textId="4E6BB3F1" w:rsidR="00C92F05" w:rsidRDefault="005E484F" w:rsidP="00716D43">
      <w:pPr>
        <w:pStyle w:val="WalkTable"/>
        <w:rPr>
          <w:bCs/>
          <w:sz w:val="20"/>
          <w:szCs w:val="20"/>
        </w:rPr>
      </w:pPr>
      <w:r>
        <w:rPr>
          <w:noProof/>
          <w:lang w:eastAsia="en-GB"/>
        </w:rPr>
        <mc:AlternateContent>
          <mc:Choice Requires="wps">
            <w:drawing>
              <wp:anchor distT="0" distB="0" distL="114300" distR="114300" simplePos="0" relativeHeight="251664896" behindDoc="0" locked="0" layoutInCell="1" allowOverlap="1" wp14:anchorId="4B4A893E" wp14:editId="4A8C3D43">
                <wp:simplePos x="0" y="0"/>
                <wp:positionH relativeFrom="column">
                  <wp:posOffset>41910</wp:posOffset>
                </wp:positionH>
                <wp:positionV relativeFrom="paragraph">
                  <wp:posOffset>297180</wp:posOffset>
                </wp:positionV>
                <wp:extent cx="1333500" cy="1381125"/>
                <wp:effectExtent l="38100" t="38100" r="114300" b="123825"/>
                <wp:wrapNone/>
                <wp:docPr id="19"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1381125"/>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14770D71" w14:textId="10DA5516" w:rsidR="005E484F" w:rsidRPr="0043639B" w:rsidRDefault="005E484F" w:rsidP="005E484F">
                            <w:pPr>
                              <w:rPr>
                                <w:rStyle w:val="BodyTextChar"/>
                                <w:lang w:val="en-GB"/>
                              </w:rPr>
                            </w:pPr>
                            <w:r>
                              <w:rPr>
                                <w:rFonts w:ascii="Arial" w:hAnsi="Arial"/>
                                <w:b/>
                                <w:color w:val="E21951"/>
                                <w:sz w:val="20"/>
                              </w:rPr>
                              <w:t>Teaching tips</w:t>
                            </w:r>
                            <w:r w:rsidRPr="00134488">
                              <w:rPr>
                                <w:rFonts w:ascii="Arial" w:hAnsi="Arial"/>
                                <w:color w:val="C30045"/>
                                <w:sz w:val="20"/>
                              </w:rPr>
                              <w:t xml:space="preserve"> </w:t>
                            </w:r>
                            <w:r>
                              <w:rPr>
                                <w:rStyle w:val="BodyTextChar"/>
                                <w:lang w:val="en-GB"/>
                              </w:rPr>
                              <w:t>provide extra guidance for teachers on activities included in the Scheme of Work.</w:t>
                            </w: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4B4A893E" id="AutoShape 7" o:spid="_x0000_s1037" style="position:absolute;margin-left:3.3pt;margin-top:23.4pt;width:105pt;height:108.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" fillcolor="white [3212]" strokecolor="#e21951" strokeweight="1pt">
                <v:shadow on="t" color="black" opacity="26214f" origin="-.5,-.5" offset=".74836mm,.74836mm"/>
                <v:textbox inset=",7.2pt,,7.2pt">
                  <w:txbxContent>
                    <w:p w14:paraId="14770D71" w14:textId="10DA5516" w:rsidR="005E484F" w:rsidRPr="0043639B" w:rsidRDefault="005E484F" w:rsidP="005E484F">
                      <w:pPr>
                        <w:rPr>
                          <w:rStyle w:val="BodyTextChar"/>
                          <w:lang w:val="en-GB"/>
                        </w:rPr>
                      </w:pPr>
                      <w:r>
                        <w:rPr>
                          <w:rFonts w:ascii="Arial" w:hAnsi="Arial"/>
                          <w:b/>
                          <w:color w:val="E21951"/>
                          <w:sz w:val="20"/>
                        </w:rPr>
                        <w:t>Teaching tips</w:t>
                      </w:r>
                      <w:r w:rsidRPr="00134488">
                        <w:rPr>
                          <w:rFonts w:ascii="Arial" w:hAnsi="Arial"/>
                          <w:color w:val="C30045"/>
                          <w:sz w:val="20"/>
                        </w:rPr>
                        <w:t xml:space="preserve"> </w:t>
                      </w:r>
                      <w:r>
                        <w:rPr>
                          <w:rStyle w:val="BodyTextChar"/>
                          <w:lang w:val="en-GB"/>
                        </w:rPr>
                        <w:t>provide extra guidance for teachers on activities included in the Scheme of Work.</w:t>
                      </w:r>
                    </w:p>
                  </w:txbxContent>
                </v:textbox>
              </v:roundrect>
            </w:pict>
          </mc:Fallback>
        </mc:AlternateContent>
      </w:r>
      <w:r>
        <w:rPr>
          <w:noProof/>
          <w:lang w:eastAsia="en-GB"/>
        </w:rPr>
        <mc:AlternateContent>
          <mc:Choice Requires="wps">
            <w:drawing>
              <wp:anchor distT="0" distB="0" distL="114300" distR="114300" simplePos="0" relativeHeight="251666944" behindDoc="0" locked="0" layoutInCell="1" allowOverlap="1" wp14:anchorId="598872B3" wp14:editId="3AE2D398">
                <wp:simplePos x="0" y="0"/>
                <wp:positionH relativeFrom="column">
                  <wp:posOffset>1308735</wp:posOffset>
                </wp:positionH>
                <wp:positionV relativeFrom="paragraph">
                  <wp:posOffset>1030605</wp:posOffset>
                </wp:positionV>
                <wp:extent cx="685800" cy="142875"/>
                <wp:effectExtent l="0" t="0" r="19050" b="28575"/>
                <wp:wrapNone/>
                <wp:docPr id="22"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142875"/>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113579CD" id="AutoShape 18" o:spid="_x0000_s1026" type="#_x0000_t32" style="position:absolute;margin-left:103.05pt;margin-top:81.15pt;width:54pt;height:11.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">
                <v:stroke dashstyle="dash"/>
              </v:shape>
            </w:pict>
          </mc:Fallback>
        </mc:AlternateContent>
      </w:r>
      <w:r w:rsidR="00A54314">
        <w:rPr>
          <w:noProof/>
          <w:lang w:eastAsia="en-GB"/>
        </w:rPr>
        <mc:AlternateContent>
          <mc:Choice Requires="wps">
            <w:drawing>
              <wp:anchor distT="0" distB="0" distL="114300" distR="114300" simplePos="0" relativeHeight="251661824" behindDoc="0" locked="0" layoutInCell="1" allowOverlap="1" wp14:anchorId="41D9E601" wp14:editId="699BD45F">
                <wp:simplePos x="0" y="0"/>
                <wp:positionH relativeFrom="column">
                  <wp:posOffset>7623809</wp:posOffset>
                </wp:positionH>
                <wp:positionV relativeFrom="paragraph">
                  <wp:posOffset>2240280</wp:posOffset>
                </wp:positionV>
                <wp:extent cx="323850" cy="1076325"/>
                <wp:effectExtent l="0" t="0" r="19050" b="28575"/>
                <wp:wrapNone/>
                <wp:docPr id="16"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23850" cy="1076325"/>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083B8BDC" id="AutoShape 17" o:spid="_x0000_s1026" type="#_x0000_t32" style="position:absolute;margin-left:600.3pt;margin-top:176.4pt;width:25.5pt;height:84.75pt;flip:x 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">
                <v:stroke dashstyle="dash"/>
              </v:shape>
            </w:pict>
          </mc:Fallback>
        </mc:AlternateContent>
      </w:r>
    </w:p>
    <w:p w14:paraId="2489DF40" w14:textId="2FF7C4E2" w:rsidR="00EF031C" w:rsidRPr="004A4E17" w:rsidRDefault="00EF031C" w:rsidP="003D2B2A">
      <w:pPr>
        <w:rPr>
          <w:rFonts w:ascii="Arial" w:hAnsi="Arial"/>
          <w:bCs/>
          <w:sz w:val="20"/>
          <w:szCs w:val="20"/>
        </w:rPr>
        <w:sectPr w:rsidR="00EF031C" w:rsidRPr="004A4E17" w:rsidSect="00A35794">
          <w:headerReference w:type="first" r:id="rId26"/>
          <w:footerReference w:type="first" r:id="rId27"/>
          <w:pgSz w:w="16840" w:h="11900" w:orient="landscape" w:code="9"/>
          <w:pgMar w:top="78" w:right="1105" w:bottom="1134" w:left="1134" w:header="0" w:footer="454" w:gutter="0"/>
          <w:cols w:space="708"/>
          <w:titlePg/>
          <w:docGrid w:linePitch="326"/>
        </w:sectPr>
      </w:pPr>
    </w:p>
    <w:p w14:paraId="58465644" w14:textId="7D5C132E" w:rsidR="00C92F05" w:rsidRPr="00393536" w:rsidRDefault="00993E8C" w:rsidP="00393536">
      <w:pPr>
        <w:pStyle w:val="Heading1"/>
      </w:pPr>
      <w:bookmarkStart w:id="8" w:name="_Toc494294711"/>
      <w:bookmarkStart w:id="9" w:name="Unit01"/>
      <w:r>
        <w:t>Topic</w:t>
      </w:r>
      <w:r w:rsidR="00294161">
        <w:t xml:space="preserve"> 1 ‘The digital era’</w:t>
      </w:r>
      <w:bookmarkEnd w:id="8"/>
      <w:r w:rsidR="00C92F05" w:rsidRPr="00393536">
        <w:t xml:space="preserve"> </w:t>
      </w:r>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right w:w="57" w:type="dxa"/>
        </w:tblCellMar>
        <w:tblLook w:val="0000" w:firstRow="0" w:lastRow="0" w:firstColumn="0" w:lastColumn="0" w:noHBand="0" w:noVBand="0"/>
      </w:tblPr>
      <w:tblGrid>
        <w:gridCol w:w="2127"/>
        <w:gridCol w:w="2126"/>
        <w:gridCol w:w="10348"/>
      </w:tblGrid>
      <w:tr w:rsidR="00DF2AEF" w:rsidRPr="004A4E17" w14:paraId="72DF819D" w14:textId="77777777" w:rsidTr="00542B60">
        <w:trPr>
          <w:trHeight w:hRule="exact" w:val="759"/>
          <w:tblHeader/>
        </w:trPr>
        <w:tc>
          <w:tcPr>
            <w:tcW w:w="2127" w:type="dxa"/>
            <w:shd w:val="clear" w:color="auto" w:fill="E21951"/>
            <w:tcMar>
              <w:top w:w="113" w:type="dxa"/>
              <w:bottom w:w="113" w:type="dxa"/>
            </w:tcMar>
            <w:vAlign w:val="center"/>
          </w:tcPr>
          <w:bookmarkEnd w:id="9"/>
          <w:p w14:paraId="1D685B80" w14:textId="090AE79C" w:rsidR="00DF2AEF" w:rsidRPr="004A4E17" w:rsidRDefault="00F81A7A" w:rsidP="00510F9E">
            <w:pPr>
              <w:pStyle w:val="TableHead"/>
            </w:pPr>
            <w:r>
              <w:t>Key skill(s)</w:t>
            </w:r>
            <w:r w:rsidR="00016598">
              <w:t xml:space="preserve"> </w:t>
            </w:r>
          </w:p>
        </w:tc>
        <w:tc>
          <w:tcPr>
            <w:tcW w:w="2126" w:type="dxa"/>
            <w:shd w:val="clear" w:color="auto" w:fill="E21951"/>
            <w:tcMar>
              <w:top w:w="113" w:type="dxa"/>
              <w:bottom w:w="113" w:type="dxa"/>
            </w:tcMar>
            <w:vAlign w:val="center"/>
          </w:tcPr>
          <w:p w14:paraId="478B0D73" w14:textId="51BC3355" w:rsidR="00DF2AEF" w:rsidRPr="004A4E17" w:rsidRDefault="00510F9E" w:rsidP="00510F9E">
            <w:pPr>
              <w:pStyle w:val="TableHead"/>
            </w:pPr>
            <w:r>
              <w:t>Teacher’s</w:t>
            </w:r>
            <w:r w:rsidR="00DF2AEF" w:rsidRPr="004A4E17">
              <w:t xml:space="preserve"> </w:t>
            </w:r>
            <w:r>
              <w:t>notes</w:t>
            </w:r>
          </w:p>
        </w:tc>
        <w:tc>
          <w:tcPr>
            <w:tcW w:w="10348" w:type="dxa"/>
            <w:shd w:val="clear" w:color="auto" w:fill="E21951"/>
            <w:tcMar>
              <w:top w:w="113" w:type="dxa"/>
              <w:bottom w:w="113" w:type="dxa"/>
            </w:tcMar>
            <w:vAlign w:val="center"/>
          </w:tcPr>
          <w:p w14:paraId="3C8FC759" w14:textId="78BD4523" w:rsidR="00DF2AEF" w:rsidRPr="00DF2AEF" w:rsidRDefault="003D523D" w:rsidP="00DB2C1F">
            <w:pPr>
              <w:pStyle w:val="TableHead"/>
            </w:pPr>
            <w:r>
              <w:t>Suggested teaching activities and resources</w:t>
            </w:r>
            <w:r w:rsidR="00DF2AEF">
              <w:t xml:space="preserve"> </w:t>
            </w:r>
          </w:p>
        </w:tc>
      </w:tr>
      <w:tr w:rsidR="00DF2AEF" w:rsidRPr="004A4E17" w14:paraId="28DEEB5B" w14:textId="77777777" w:rsidTr="00542B60">
        <w:tblPrEx>
          <w:tblCellMar>
            <w:top w:w="0" w:type="dxa"/>
            <w:bottom w:w="0" w:type="dxa"/>
          </w:tblCellMar>
        </w:tblPrEx>
        <w:trPr>
          <w:trHeight w:val="487"/>
        </w:trPr>
        <w:tc>
          <w:tcPr>
            <w:tcW w:w="2127" w:type="dxa"/>
            <w:tcMar>
              <w:top w:w="113" w:type="dxa"/>
              <w:bottom w:w="113" w:type="dxa"/>
            </w:tcMar>
          </w:tcPr>
          <w:p w14:paraId="037C4D8A" w14:textId="49C53DDC" w:rsidR="00DF2AEF" w:rsidRPr="004A4E17" w:rsidRDefault="006B0AFC" w:rsidP="0043639B">
            <w:pPr>
              <w:pStyle w:val="BodyText"/>
              <w:rPr>
                <w:lang w:eastAsia="en-GB"/>
              </w:rPr>
            </w:pPr>
            <w:r>
              <w:rPr>
                <w:b/>
                <w:lang w:eastAsia="en-GB"/>
              </w:rPr>
              <w:t>UNDERSTAND,</w:t>
            </w:r>
            <w:r w:rsidR="00510F9E" w:rsidRPr="00510F9E">
              <w:rPr>
                <w:b/>
                <w:lang w:eastAsia="en-GB"/>
              </w:rPr>
              <w:t xml:space="preserve"> </w:t>
            </w:r>
            <w:proofErr w:type="gramStart"/>
            <w:r w:rsidR="00510F9E" w:rsidRPr="00510F9E">
              <w:rPr>
                <w:b/>
                <w:lang w:eastAsia="en-GB"/>
              </w:rPr>
              <w:t>APPLY</w:t>
            </w:r>
            <w:proofErr w:type="gramEnd"/>
            <w:r w:rsidR="00510F9E" w:rsidRPr="00510F9E">
              <w:rPr>
                <w:b/>
                <w:lang w:eastAsia="en-GB"/>
              </w:rPr>
              <w:br/>
              <w:t>(Paper 2)</w:t>
            </w:r>
            <w:r w:rsidR="00510F9E" w:rsidRPr="00510F9E">
              <w:rPr>
                <w:lang w:eastAsia="en-GB"/>
              </w:rPr>
              <w:t>:</w:t>
            </w:r>
            <w:r w:rsidR="00510F9E" w:rsidRPr="00510F9E">
              <w:rPr>
                <w:lang w:eastAsia="en-GB"/>
              </w:rPr>
              <w:br/>
              <w:t>Identify, select, and interpret information.</w:t>
            </w:r>
          </w:p>
        </w:tc>
        <w:tc>
          <w:tcPr>
            <w:tcW w:w="2126" w:type="dxa"/>
            <w:tcMar>
              <w:top w:w="113" w:type="dxa"/>
              <w:bottom w:w="113" w:type="dxa"/>
            </w:tcMar>
          </w:tcPr>
          <w:p w14:paraId="0F30DC66" w14:textId="77777777" w:rsidR="00510F9E" w:rsidRPr="00510F9E" w:rsidRDefault="00510F9E" w:rsidP="00510F9E">
            <w:pPr>
              <w:pStyle w:val="BodyText"/>
              <w:rPr>
                <w:lang w:eastAsia="en-GB"/>
              </w:rPr>
            </w:pPr>
            <w:r w:rsidRPr="00510F9E">
              <w:rPr>
                <w:lang w:eastAsia="en-GB"/>
              </w:rPr>
              <w:t xml:space="preserve">Images are an excellent way to reach a wide-ranging audience of learners.  </w:t>
            </w:r>
          </w:p>
          <w:p w14:paraId="6083E4C8" w14:textId="77777777" w:rsidR="00510F9E" w:rsidRPr="00510F9E" w:rsidRDefault="00510F9E" w:rsidP="00510F9E">
            <w:pPr>
              <w:pStyle w:val="BodyText"/>
              <w:rPr>
                <w:lang w:eastAsia="en-GB"/>
              </w:rPr>
            </w:pPr>
          </w:p>
          <w:p w14:paraId="3EECC18B" w14:textId="736AA7E2" w:rsidR="00510F9E" w:rsidRPr="00510F9E" w:rsidRDefault="00510F9E" w:rsidP="00510F9E">
            <w:pPr>
              <w:pStyle w:val="BodyText"/>
              <w:rPr>
                <w:lang w:eastAsia="en-GB"/>
              </w:rPr>
            </w:pPr>
            <w:r w:rsidRPr="00510F9E">
              <w:rPr>
                <w:lang w:eastAsia="en-GB"/>
              </w:rPr>
              <w:t xml:space="preserve">The OPTIC activity can </w:t>
            </w:r>
            <w:r w:rsidR="00DD2CED" w:rsidRPr="00510F9E">
              <w:rPr>
                <w:lang w:eastAsia="en-GB"/>
              </w:rPr>
              <w:t>familiarise</w:t>
            </w:r>
            <w:r w:rsidRPr="00510F9E">
              <w:rPr>
                <w:lang w:eastAsia="en-GB"/>
              </w:rPr>
              <w:t xml:space="preserve"> </w:t>
            </w:r>
            <w:r w:rsidR="00DD2CED">
              <w:rPr>
                <w:lang w:eastAsia="en-GB"/>
              </w:rPr>
              <w:t>learners</w:t>
            </w:r>
            <w:r w:rsidRPr="00510F9E">
              <w:rPr>
                <w:lang w:eastAsia="en-GB"/>
              </w:rPr>
              <w:t xml:space="preserve"> with the skills of understanding and analysis without intimidating them.  </w:t>
            </w:r>
            <w:r w:rsidR="003A3F46">
              <w:rPr>
                <w:lang w:eastAsia="en-GB"/>
              </w:rPr>
              <w:t>I</w:t>
            </w:r>
            <w:r w:rsidRPr="00510F9E">
              <w:rPr>
                <w:lang w:eastAsia="en-GB"/>
              </w:rPr>
              <w:t xml:space="preserve">t is </w:t>
            </w:r>
            <w:r w:rsidR="003A3F46">
              <w:rPr>
                <w:lang w:eastAsia="en-GB"/>
              </w:rPr>
              <w:t xml:space="preserve">therefore a good </w:t>
            </w:r>
            <w:r w:rsidRPr="00510F9E">
              <w:rPr>
                <w:lang w:eastAsia="en-GB"/>
              </w:rPr>
              <w:t xml:space="preserve">way to preview the kind of critical thinking this course expects while not overwhelming learners at the start.  </w:t>
            </w:r>
          </w:p>
          <w:p w14:paraId="1BC9D920" w14:textId="77777777" w:rsidR="00510F9E" w:rsidRPr="00510F9E" w:rsidRDefault="00510F9E" w:rsidP="00510F9E">
            <w:pPr>
              <w:pStyle w:val="BodyText"/>
              <w:rPr>
                <w:lang w:eastAsia="en-GB"/>
              </w:rPr>
            </w:pPr>
          </w:p>
          <w:p w14:paraId="299B5C1F" w14:textId="69CDFD2E" w:rsidR="00510F9E" w:rsidRPr="00510F9E" w:rsidRDefault="00051D80" w:rsidP="00510F9E">
            <w:pPr>
              <w:pStyle w:val="BodyText"/>
              <w:rPr>
                <w:lang w:eastAsia="en-GB"/>
              </w:rPr>
            </w:pPr>
            <w:r>
              <w:rPr>
                <w:lang w:eastAsia="en-GB"/>
              </w:rPr>
              <w:t>This activity</w:t>
            </w:r>
            <w:r w:rsidR="00510F9E" w:rsidRPr="00510F9E">
              <w:rPr>
                <w:lang w:eastAsia="en-GB"/>
              </w:rPr>
              <w:t xml:space="preserve"> focus</w:t>
            </w:r>
            <w:r w:rsidR="00DD2CED">
              <w:rPr>
                <w:lang w:eastAsia="en-GB"/>
              </w:rPr>
              <w:t>es</w:t>
            </w:r>
            <w:r w:rsidR="00510F9E" w:rsidRPr="00510F9E">
              <w:rPr>
                <w:lang w:eastAsia="en-GB"/>
              </w:rPr>
              <w:t xml:space="preserve"> on understanding: </w:t>
            </w:r>
          </w:p>
          <w:p w14:paraId="4829CD47" w14:textId="20ACEE49" w:rsidR="00510F9E" w:rsidRPr="00510F9E" w:rsidRDefault="00DD2CED" w:rsidP="00542B60">
            <w:pPr>
              <w:pStyle w:val="Bulletedlist"/>
              <w:rPr>
                <w:lang w:eastAsia="en-GB"/>
              </w:rPr>
            </w:pPr>
            <w:r w:rsidRPr="00510F9E">
              <w:rPr>
                <w:lang w:eastAsia="en-GB"/>
              </w:rPr>
              <w:t>main idea</w:t>
            </w:r>
          </w:p>
          <w:p w14:paraId="06B50998" w14:textId="5DB78EC6" w:rsidR="00510F9E" w:rsidRPr="00510F9E" w:rsidRDefault="00DD2CED" w:rsidP="00542B60">
            <w:pPr>
              <w:pStyle w:val="Bulletedlist"/>
              <w:rPr>
                <w:lang w:eastAsia="en-GB"/>
              </w:rPr>
            </w:pPr>
            <w:proofErr w:type="gramStart"/>
            <w:r w:rsidRPr="00510F9E">
              <w:rPr>
                <w:lang w:eastAsia="en-GB"/>
              </w:rPr>
              <w:t>relevant</w:t>
            </w:r>
            <w:proofErr w:type="gramEnd"/>
            <w:r w:rsidRPr="00510F9E">
              <w:rPr>
                <w:lang w:eastAsia="en-GB"/>
              </w:rPr>
              <w:t xml:space="preserve"> </w:t>
            </w:r>
            <w:r w:rsidR="00510F9E" w:rsidRPr="00510F9E">
              <w:rPr>
                <w:lang w:eastAsia="en-GB"/>
              </w:rPr>
              <w:t>details</w:t>
            </w:r>
            <w:r w:rsidR="003A3F46">
              <w:rPr>
                <w:lang w:eastAsia="en-GB"/>
              </w:rPr>
              <w:t>.</w:t>
            </w:r>
          </w:p>
          <w:p w14:paraId="6A3DB5CD" w14:textId="77777777" w:rsidR="00510F9E" w:rsidRPr="00510F9E" w:rsidRDefault="00510F9E" w:rsidP="00510F9E">
            <w:pPr>
              <w:pStyle w:val="BodyText"/>
              <w:rPr>
                <w:lang w:eastAsia="en-GB"/>
              </w:rPr>
            </w:pPr>
          </w:p>
          <w:p w14:paraId="5C747268" w14:textId="3F15AEE9" w:rsidR="00510F9E" w:rsidRPr="00510F9E" w:rsidRDefault="003D523D" w:rsidP="00510F9E">
            <w:pPr>
              <w:pStyle w:val="BodyText"/>
              <w:rPr>
                <w:u w:val="single"/>
                <w:lang w:eastAsia="en-GB"/>
              </w:rPr>
            </w:pPr>
            <w:r>
              <w:rPr>
                <w:u w:val="single"/>
                <w:lang w:eastAsia="en-GB"/>
              </w:rPr>
              <w:t>Teaching tip</w:t>
            </w:r>
            <w:r w:rsidR="00510F9E" w:rsidRPr="00510F9E">
              <w:rPr>
                <w:u w:val="single"/>
                <w:lang w:eastAsia="en-GB"/>
              </w:rPr>
              <w:t>:</w:t>
            </w:r>
          </w:p>
          <w:p w14:paraId="52B75104" w14:textId="39EA1601" w:rsidR="00DF2AEF" w:rsidRPr="004A4E17" w:rsidRDefault="00510F9E" w:rsidP="00F46F07">
            <w:pPr>
              <w:pStyle w:val="BodyText"/>
              <w:rPr>
                <w:lang w:eastAsia="en-GB"/>
              </w:rPr>
            </w:pPr>
            <w:r w:rsidRPr="00510F9E">
              <w:rPr>
                <w:lang w:eastAsia="en-GB"/>
              </w:rPr>
              <w:t xml:space="preserve">Depending on </w:t>
            </w:r>
            <w:r w:rsidR="00DD2CED">
              <w:rPr>
                <w:lang w:eastAsia="en-GB"/>
              </w:rPr>
              <w:t>their</w:t>
            </w:r>
            <w:r w:rsidRPr="00510F9E">
              <w:rPr>
                <w:lang w:eastAsia="en-GB"/>
              </w:rPr>
              <w:t xml:space="preserve"> </w:t>
            </w:r>
            <w:r w:rsidR="00DD2CED">
              <w:rPr>
                <w:lang w:eastAsia="en-GB"/>
              </w:rPr>
              <w:t>level</w:t>
            </w:r>
            <w:r w:rsidRPr="00510F9E">
              <w:rPr>
                <w:lang w:eastAsia="en-GB"/>
              </w:rPr>
              <w:t>, your learners may not be</w:t>
            </w:r>
            <w:r w:rsidR="00DD2CED">
              <w:rPr>
                <w:lang w:eastAsia="en-GB"/>
              </w:rPr>
              <w:t xml:space="preserve"> ready for the task set in ‘C’</w:t>
            </w:r>
            <w:r w:rsidRPr="00510F9E">
              <w:rPr>
                <w:lang w:eastAsia="en-GB"/>
              </w:rPr>
              <w:t xml:space="preserve"> yet; as an alternative, </w:t>
            </w:r>
            <w:r w:rsidR="00DD2CED">
              <w:rPr>
                <w:lang w:eastAsia="en-GB"/>
              </w:rPr>
              <w:t>they</w:t>
            </w:r>
            <w:r w:rsidRPr="00510F9E">
              <w:rPr>
                <w:lang w:eastAsia="en-GB"/>
              </w:rPr>
              <w:t xml:space="preserve"> could engage in small group discussion before justifying their idea</w:t>
            </w:r>
            <w:r w:rsidR="00DD2CED">
              <w:rPr>
                <w:lang w:eastAsia="en-GB"/>
              </w:rPr>
              <w:t>s to the whole group.</w:t>
            </w:r>
          </w:p>
        </w:tc>
        <w:tc>
          <w:tcPr>
            <w:tcW w:w="10348" w:type="dxa"/>
            <w:tcMar>
              <w:top w:w="113" w:type="dxa"/>
              <w:bottom w:w="113" w:type="dxa"/>
            </w:tcMar>
          </w:tcPr>
          <w:p w14:paraId="4EF350FD" w14:textId="77777777" w:rsidR="00510F9E" w:rsidRPr="00542B60" w:rsidRDefault="00510F9E" w:rsidP="00510F9E">
            <w:pPr>
              <w:pStyle w:val="BodyText"/>
              <w:rPr>
                <w:b/>
                <w:u w:val="single"/>
              </w:rPr>
            </w:pPr>
            <w:r w:rsidRPr="00542B60">
              <w:rPr>
                <w:b/>
                <w:u w:val="single"/>
              </w:rPr>
              <w:t>Identifying main idea and relevant details</w:t>
            </w:r>
          </w:p>
          <w:p w14:paraId="6776C656" w14:textId="77777777" w:rsidR="00510F9E" w:rsidRPr="00510F9E" w:rsidRDefault="00510F9E" w:rsidP="00510F9E">
            <w:pPr>
              <w:pStyle w:val="BodyText"/>
              <w:rPr>
                <w:i/>
              </w:rPr>
            </w:pPr>
          </w:p>
          <w:p w14:paraId="52A3B592" w14:textId="6F1E413B" w:rsidR="00510F9E" w:rsidRPr="00542B60" w:rsidRDefault="00510F9E" w:rsidP="00542B60">
            <w:pPr>
              <w:pStyle w:val="BodyText"/>
              <w:rPr>
                <w:b/>
              </w:rPr>
            </w:pPr>
            <w:r w:rsidRPr="00542B60">
              <w:rPr>
                <w:b/>
              </w:rPr>
              <w:t>OPTIC strategy</w:t>
            </w:r>
          </w:p>
          <w:p w14:paraId="6D798431" w14:textId="5A2CC0F7" w:rsidR="00510F9E" w:rsidRPr="00542B60" w:rsidRDefault="00510F9E" w:rsidP="00542B60">
            <w:pPr>
              <w:pStyle w:val="BodyText"/>
            </w:pPr>
            <w:r w:rsidRPr="00542B60">
              <w:t xml:space="preserve">In groups or as a whole class, ask </w:t>
            </w:r>
            <w:r w:rsidR="00DD2CED">
              <w:t>your learners</w:t>
            </w:r>
            <w:r w:rsidRPr="00542B60">
              <w:t xml:space="preserve"> to observ</w:t>
            </w:r>
            <w:r w:rsidR="00051D80">
              <w:t>e a number of images you’ve pre-</w:t>
            </w:r>
            <w:r w:rsidRPr="00542B60">
              <w:t xml:space="preserve">selected from various digital media </w:t>
            </w:r>
            <w:r w:rsidR="002F67D6">
              <w:t>platforms, each of which evoke e</w:t>
            </w:r>
            <w:r w:rsidRPr="00542B60">
              <w:t>nquiry and discussion. One example might be:</w:t>
            </w:r>
          </w:p>
          <w:p w14:paraId="69D14A0D" w14:textId="77777777" w:rsidR="00510F9E" w:rsidRPr="00510F9E" w:rsidRDefault="00510F9E" w:rsidP="00510F9E">
            <w:pPr>
              <w:pStyle w:val="BodyText"/>
              <w:rPr>
                <w:i/>
              </w:rPr>
            </w:pPr>
          </w:p>
          <w:p w14:paraId="1D12D77A" w14:textId="77777777" w:rsidR="00510F9E" w:rsidRPr="00510F9E" w:rsidRDefault="00510F9E" w:rsidP="00510F9E">
            <w:pPr>
              <w:pStyle w:val="BodyText"/>
              <w:rPr>
                <w:i/>
              </w:rPr>
            </w:pPr>
            <w:r w:rsidRPr="00510F9E">
              <w:rPr>
                <w:i/>
                <w:noProof/>
                <w:lang w:eastAsia="en-GB"/>
              </w:rPr>
              <w:drawing>
                <wp:inline distT="0" distB="0" distL="0" distR="0" wp14:anchorId="283EEEA4" wp14:editId="1155DE66">
                  <wp:extent cx="2209800" cy="1476375"/>
                  <wp:effectExtent l="0" t="0" r="0" b="9525"/>
                  <wp:docPr id="17" name="Picture 17" descr="C:\Users\hardav\Downloads\ThinkstockPhotos-814700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dav\Downloads\ThinkstockPhotos-81470053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1476375"/>
                          </a:xfrm>
                          <a:prstGeom prst="rect">
                            <a:avLst/>
                          </a:prstGeom>
                          <a:noFill/>
                          <a:ln>
                            <a:noFill/>
                          </a:ln>
                        </pic:spPr>
                      </pic:pic>
                    </a:graphicData>
                  </a:graphic>
                </wp:inline>
              </w:drawing>
            </w:r>
          </w:p>
          <w:p w14:paraId="76E1155F" w14:textId="77777777" w:rsidR="00510F9E" w:rsidRPr="00542B60" w:rsidRDefault="00510F9E" w:rsidP="00510F9E">
            <w:pPr>
              <w:pStyle w:val="BodyText"/>
            </w:pPr>
            <w:r w:rsidRPr="00542B60">
              <w:t xml:space="preserve">Native Brazilian man from </w:t>
            </w:r>
            <w:proofErr w:type="spellStart"/>
            <w:r w:rsidRPr="00542B60">
              <w:t>Tupi</w:t>
            </w:r>
            <w:proofErr w:type="spellEnd"/>
            <w:r w:rsidRPr="00542B60">
              <w:t xml:space="preserve"> Guarani tribe painting his face, Brazil (Indio)</w:t>
            </w:r>
          </w:p>
          <w:p w14:paraId="33FDC43D" w14:textId="77777777" w:rsidR="00510F9E" w:rsidRPr="00542B60" w:rsidRDefault="00510F9E" w:rsidP="00510F9E">
            <w:pPr>
              <w:pStyle w:val="BodyText"/>
            </w:pPr>
          </w:p>
          <w:p w14:paraId="295E3333" w14:textId="3D02F0F5" w:rsidR="00510F9E" w:rsidRPr="00542B60" w:rsidRDefault="00DD2CED" w:rsidP="00510F9E">
            <w:pPr>
              <w:pStyle w:val="BodyText"/>
            </w:pPr>
            <w:r>
              <w:t>Learners</w:t>
            </w:r>
            <w:r w:rsidR="00510F9E" w:rsidRPr="00542B60">
              <w:t xml:space="preserve"> view the images you choose and discuss in groups the following talking points (in the order they appear):</w:t>
            </w:r>
          </w:p>
          <w:p w14:paraId="1DDEF99B" w14:textId="77777777" w:rsidR="00510F9E" w:rsidRPr="00542B60" w:rsidRDefault="00510F9E" w:rsidP="00510F9E">
            <w:pPr>
              <w:pStyle w:val="BodyText"/>
              <w:rPr>
                <w:b/>
              </w:rPr>
            </w:pPr>
          </w:p>
          <w:p w14:paraId="0E1A6D21" w14:textId="728D22CF" w:rsidR="00510F9E" w:rsidRPr="00542B60" w:rsidRDefault="00510F9E" w:rsidP="006B0AFC">
            <w:pPr>
              <w:pStyle w:val="Bulletedlist"/>
            </w:pPr>
            <w:r w:rsidRPr="00542B60">
              <w:rPr>
                <w:b/>
              </w:rPr>
              <w:t>O</w:t>
            </w:r>
            <w:r w:rsidRPr="00542B60">
              <w:t xml:space="preserve"> = </w:t>
            </w:r>
            <w:r w:rsidRPr="00542B60">
              <w:rPr>
                <w:b/>
              </w:rPr>
              <w:t>Overview</w:t>
            </w:r>
            <w:r w:rsidRPr="00542B60">
              <w:t xml:space="preserve"> t</w:t>
            </w:r>
            <w:r w:rsidR="006B0AFC">
              <w:t>he image.</w:t>
            </w:r>
            <w:r w:rsidRPr="00542B60">
              <w:t xml:space="preserve"> What is happening in the picture (not what </w:t>
            </w:r>
            <w:r w:rsidRPr="006B0AFC">
              <w:rPr>
                <w:i/>
              </w:rPr>
              <w:t>might</w:t>
            </w:r>
            <w:r w:rsidR="006B0AFC">
              <w:t xml:space="preserve"> be)?</w:t>
            </w:r>
            <w:r w:rsidRPr="00542B60">
              <w:t xml:space="preserve"> </w:t>
            </w:r>
            <w:r w:rsidR="0098096C">
              <w:t>Summarise</w:t>
            </w:r>
            <w:r w:rsidRPr="00542B60">
              <w:t xml:space="preserve"> the literal action of the image as you see it.</w:t>
            </w:r>
          </w:p>
          <w:p w14:paraId="26D938D9" w14:textId="77777777" w:rsidR="00510F9E" w:rsidRPr="00542B60" w:rsidRDefault="00510F9E" w:rsidP="00510F9E">
            <w:pPr>
              <w:pStyle w:val="BodyText"/>
            </w:pPr>
          </w:p>
          <w:p w14:paraId="76669699" w14:textId="782B9864" w:rsidR="00510F9E" w:rsidRPr="00542B60" w:rsidRDefault="00510F9E" w:rsidP="006B0AFC">
            <w:pPr>
              <w:pStyle w:val="Bulletedlist"/>
            </w:pPr>
            <w:r w:rsidRPr="00542B60">
              <w:rPr>
                <w:b/>
              </w:rPr>
              <w:t>P</w:t>
            </w:r>
            <w:r w:rsidRPr="00542B60">
              <w:t xml:space="preserve"> = List the </w:t>
            </w:r>
            <w:r w:rsidRPr="00542B60">
              <w:rPr>
                <w:b/>
              </w:rPr>
              <w:t>Parts</w:t>
            </w:r>
            <w:r w:rsidR="006B0AFC">
              <w:t xml:space="preserve"> (or details) of the picture</w:t>
            </w:r>
            <w:r w:rsidRPr="00542B60">
              <w:t xml:space="preserve"> </w:t>
            </w:r>
            <w:r w:rsidR="006B0AFC">
              <w:t>that</w:t>
            </w:r>
            <w:r w:rsidRPr="00542B60">
              <w:t xml:space="preserve"> seem important. Name everything you see, describing the placement of these part</w:t>
            </w:r>
            <w:r w:rsidR="006B0AFC">
              <w:t xml:space="preserve">s.    </w:t>
            </w:r>
            <w:r w:rsidR="006B0AFC">
              <w:br/>
            </w:r>
            <w:r w:rsidRPr="00542B60">
              <w:t>Make note</w:t>
            </w:r>
            <w:r w:rsidR="006B0AFC">
              <w:t>s</w:t>
            </w:r>
            <w:r w:rsidRPr="00542B60">
              <w:t xml:space="preserve"> of </w:t>
            </w:r>
            <w:r w:rsidR="0098096C">
              <w:t>colour</w:t>
            </w:r>
            <w:r w:rsidRPr="00542B60">
              <w:t>s, figures, textures, lines, groupings, shading, patte</w:t>
            </w:r>
            <w:r w:rsidR="006B0AFC">
              <w:t>rns, numbers, repetitions, etc.</w:t>
            </w:r>
            <w:r w:rsidRPr="00542B60">
              <w:t xml:space="preserve"> Now consider what kind of </w:t>
            </w:r>
            <w:r w:rsidR="006B0AFC">
              <w:t xml:space="preserve">impact </w:t>
            </w:r>
            <w:r w:rsidRPr="00542B60">
              <w:t>these parts intend to have on the viewer (i.e. do they se</w:t>
            </w:r>
            <w:r w:rsidR="006B0AFC">
              <w:t>t a mood, stir an emotion, etc.</w:t>
            </w:r>
            <w:r w:rsidRPr="00542B60">
              <w:t>)</w:t>
            </w:r>
            <w:r w:rsidR="006B0AFC">
              <w:t>.</w:t>
            </w:r>
          </w:p>
          <w:p w14:paraId="58AC6D82" w14:textId="77777777" w:rsidR="00510F9E" w:rsidRPr="00542B60" w:rsidRDefault="00510F9E" w:rsidP="00510F9E">
            <w:pPr>
              <w:pStyle w:val="BodyText"/>
            </w:pPr>
          </w:p>
          <w:p w14:paraId="69F1ECB7" w14:textId="2B7D4554" w:rsidR="00510F9E" w:rsidRPr="00510F9E" w:rsidRDefault="00510F9E" w:rsidP="006B0AFC">
            <w:pPr>
              <w:pStyle w:val="Bulletedlist"/>
              <w:rPr>
                <w:i/>
              </w:rPr>
            </w:pPr>
            <w:r w:rsidRPr="00542B60">
              <w:rPr>
                <w:b/>
              </w:rPr>
              <w:t>T</w:t>
            </w:r>
            <w:r w:rsidRPr="00542B60">
              <w:t xml:space="preserve"> = Consider the </w:t>
            </w:r>
            <w:r w:rsidRPr="00542B60">
              <w:rPr>
                <w:b/>
              </w:rPr>
              <w:t>Title</w:t>
            </w:r>
            <w:r w:rsidRPr="00542B60">
              <w:t xml:space="preserve"> of the image, if it has one.  What does it tell you about the picture? How does it add to your understanding of the</w:t>
            </w:r>
            <w:r w:rsidR="00542B60" w:rsidRPr="00542B60">
              <w:t xml:space="preserve"> </w:t>
            </w:r>
            <w:r w:rsidRPr="00542B60">
              <w:t>image? If no title exists, create one yourself. What would you call it and why?</w:t>
            </w:r>
          </w:p>
          <w:p w14:paraId="0113162E" w14:textId="77777777" w:rsidR="00510F9E" w:rsidRPr="00510F9E" w:rsidRDefault="00510F9E" w:rsidP="00510F9E">
            <w:pPr>
              <w:pStyle w:val="BodyText"/>
              <w:rPr>
                <w:i/>
              </w:rPr>
            </w:pPr>
          </w:p>
          <w:p w14:paraId="54469330" w14:textId="65ED1D91" w:rsidR="00510F9E" w:rsidRPr="00510F9E" w:rsidRDefault="00510F9E" w:rsidP="006B0AFC">
            <w:pPr>
              <w:pStyle w:val="Bulletedlist"/>
            </w:pPr>
            <w:r w:rsidRPr="00510F9E">
              <w:rPr>
                <w:b/>
              </w:rPr>
              <w:t>I</w:t>
            </w:r>
            <w:r w:rsidRPr="00510F9E">
              <w:t xml:space="preserve"> = Explain the </w:t>
            </w:r>
            <w:r w:rsidRPr="00510F9E">
              <w:rPr>
                <w:b/>
              </w:rPr>
              <w:t>Interrelationships</w:t>
            </w:r>
            <w:r w:rsidRPr="00510F9E">
              <w:t xml:space="preserve"> in the image. How do the objects or people relate to each other? What clues do these relationships give you about the main message being conveyed?  What is the most important relationship doin</w:t>
            </w:r>
            <w:r w:rsidR="006B0AFC">
              <w:t>g this and why do you think so?</w:t>
            </w:r>
          </w:p>
          <w:p w14:paraId="32898649" w14:textId="77777777" w:rsidR="00510F9E" w:rsidRPr="00510F9E" w:rsidRDefault="00510F9E" w:rsidP="00510F9E">
            <w:pPr>
              <w:pStyle w:val="BodyText"/>
              <w:rPr>
                <w:i/>
              </w:rPr>
            </w:pPr>
          </w:p>
          <w:p w14:paraId="5DABF4E5" w14:textId="7FD9712B" w:rsidR="00DF2AEF" w:rsidRPr="00DB2C1F" w:rsidRDefault="00510F9E" w:rsidP="006B0AFC">
            <w:pPr>
              <w:pStyle w:val="Bulletedlist"/>
              <w:rPr>
                <w:lang w:eastAsia="en-GB"/>
              </w:rPr>
            </w:pPr>
            <w:r w:rsidRPr="00510F9E">
              <w:rPr>
                <w:b/>
              </w:rPr>
              <w:t>C</w:t>
            </w:r>
            <w:r w:rsidRPr="00510F9E">
              <w:t xml:space="preserve"> = </w:t>
            </w:r>
            <w:r w:rsidRPr="00510F9E">
              <w:rPr>
                <w:b/>
              </w:rPr>
              <w:t>Craft</w:t>
            </w:r>
            <w:r w:rsidRPr="00510F9E">
              <w:t xml:space="preserve"> a written statement that explains 1) what is happening in the image and 2) what is the argument the author is trying to </w:t>
            </w:r>
            <w:r>
              <w:t>convey</w:t>
            </w:r>
            <w:r w:rsidR="006B0AFC">
              <w:t>.</w:t>
            </w:r>
          </w:p>
        </w:tc>
      </w:tr>
      <w:tr w:rsidR="00DF2AEF" w:rsidRPr="004A4E17" w14:paraId="12058DB6" w14:textId="77777777" w:rsidTr="00542B60">
        <w:tblPrEx>
          <w:tblCellMar>
            <w:top w:w="0" w:type="dxa"/>
            <w:bottom w:w="0" w:type="dxa"/>
          </w:tblCellMar>
        </w:tblPrEx>
        <w:tc>
          <w:tcPr>
            <w:tcW w:w="2127" w:type="dxa"/>
            <w:tcMar>
              <w:top w:w="113" w:type="dxa"/>
              <w:bottom w:w="113" w:type="dxa"/>
            </w:tcMar>
          </w:tcPr>
          <w:p w14:paraId="0AF7C6B2" w14:textId="784AC405" w:rsidR="00DF2AEF" w:rsidRPr="004A4E17" w:rsidRDefault="00AE0E2A" w:rsidP="00AE0E2A">
            <w:pPr>
              <w:pStyle w:val="BodyText"/>
              <w:rPr>
                <w:lang w:eastAsia="en-GB"/>
              </w:rPr>
            </w:pPr>
            <w:r>
              <w:rPr>
                <w:b/>
                <w:lang w:eastAsia="en-GB"/>
              </w:rPr>
              <w:t>UNDERSTAND,</w:t>
            </w:r>
            <w:r w:rsidRPr="00510F9E">
              <w:rPr>
                <w:b/>
                <w:lang w:eastAsia="en-GB"/>
              </w:rPr>
              <w:t xml:space="preserve"> </w:t>
            </w:r>
            <w:proofErr w:type="gramStart"/>
            <w:r w:rsidRPr="00510F9E">
              <w:rPr>
                <w:b/>
                <w:lang w:eastAsia="en-GB"/>
              </w:rPr>
              <w:t>APPLY</w:t>
            </w:r>
            <w:proofErr w:type="gramEnd"/>
            <w:r w:rsidRPr="00510F9E">
              <w:rPr>
                <w:b/>
                <w:lang w:eastAsia="en-GB"/>
              </w:rPr>
              <w:br/>
              <w:t>(Paper 2)</w:t>
            </w:r>
            <w:r w:rsidRPr="00510F9E">
              <w:rPr>
                <w:lang w:eastAsia="en-GB"/>
              </w:rPr>
              <w:t>:</w:t>
            </w:r>
            <w:r w:rsidRPr="00510F9E">
              <w:rPr>
                <w:lang w:eastAsia="en-GB"/>
              </w:rPr>
              <w:br/>
            </w:r>
            <w:r w:rsidR="00510F9E" w:rsidRPr="00510F9E">
              <w:rPr>
                <w:lang w:eastAsia="en-GB"/>
              </w:rPr>
              <w:t>Identify, select, and interpret data.</w:t>
            </w:r>
          </w:p>
        </w:tc>
        <w:tc>
          <w:tcPr>
            <w:tcW w:w="2126" w:type="dxa"/>
            <w:tcMar>
              <w:top w:w="113" w:type="dxa"/>
              <w:bottom w:w="113" w:type="dxa"/>
            </w:tcMar>
          </w:tcPr>
          <w:p w14:paraId="0AE38EB5" w14:textId="23E1B933" w:rsidR="00510F9E" w:rsidRPr="00510F9E" w:rsidRDefault="00510F9E" w:rsidP="00510F9E">
            <w:pPr>
              <w:pStyle w:val="BodyText"/>
              <w:rPr>
                <w:lang w:eastAsia="en-GB"/>
              </w:rPr>
            </w:pPr>
            <w:r w:rsidRPr="00510F9E">
              <w:rPr>
                <w:lang w:eastAsia="en-GB"/>
              </w:rPr>
              <w:t>Paper 2 feature</w:t>
            </w:r>
            <w:r w:rsidR="006B0AFC">
              <w:rPr>
                <w:lang w:eastAsia="en-GB"/>
              </w:rPr>
              <w:t>s two types of reading passage</w:t>
            </w:r>
            <w:r w:rsidRPr="00510F9E">
              <w:rPr>
                <w:lang w:eastAsia="en-GB"/>
              </w:rPr>
              <w:t>:</w:t>
            </w:r>
          </w:p>
          <w:p w14:paraId="56E65D04" w14:textId="418A5EB3" w:rsidR="00510F9E" w:rsidRPr="00510F9E" w:rsidRDefault="006B0AFC" w:rsidP="00542B60">
            <w:pPr>
              <w:pStyle w:val="Bulletedlist"/>
              <w:rPr>
                <w:lang w:eastAsia="en-GB"/>
              </w:rPr>
            </w:pPr>
            <w:r w:rsidRPr="00510F9E">
              <w:rPr>
                <w:lang w:eastAsia="en-GB"/>
              </w:rPr>
              <w:t>prose</w:t>
            </w:r>
          </w:p>
          <w:p w14:paraId="5E8B432F" w14:textId="258AABBA" w:rsidR="00510F9E" w:rsidRPr="00510F9E" w:rsidRDefault="006B0AFC" w:rsidP="00542B60">
            <w:pPr>
              <w:pStyle w:val="Bulletedlist"/>
              <w:rPr>
                <w:lang w:eastAsia="en-GB"/>
              </w:rPr>
            </w:pPr>
            <w:proofErr w:type="gramStart"/>
            <w:r w:rsidRPr="00510F9E">
              <w:rPr>
                <w:lang w:eastAsia="en-GB"/>
              </w:rPr>
              <w:t>logical</w:t>
            </w:r>
            <w:proofErr w:type="gramEnd"/>
            <w:r w:rsidRPr="00510F9E">
              <w:rPr>
                <w:lang w:eastAsia="en-GB"/>
              </w:rPr>
              <w:t xml:space="preserve"> </w:t>
            </w:r>
            <w:r w:rsidR="00510F9E" w:rsidRPr="00510F9E">
              <w:rPr>
                <w:lang w:eastAsia="en-GB"/>
              </w:rPr>
              <w:t>reasoning</w:t>
            </w:r>
            <w:r>
              <w:rPr>
                <w:lang w:eastAsia="en-GB"/>
              </w:rPr>
              <w:t>.</w:t>
            </w:r>
          </w:p>
          <w:p w14:paraId="1F9D4F06" w14:textId="77777777" w:rsidR="00510F9E" w:rsidRPr="00510F9E" w:rsidRDefault="00510F9E" w:rsidP="00510F9E">
            <w:pPr>
              <w:pStyle w:val="BodyText"/>
              <w:rPr>
                <w:lang w:eastAsia="en-GB"/>
              </w:rPr>
            </w:pPr>
          </w:p>
          <w:p w14:paraId="70ED50B3" w14:textId="5C1637C1" w:rsidR="00510F9E" w:rsidRPr="00510F9E" w:rsidRDefault="00510F9E" w:rsidP="00510F9E">
            <w:pPr>
              <w:pStyle w:val="BodyText"/>
              <w:rPr>
                <w:lang w:eastAsia="en-GB"/>
              </w:rPr>
            </w:pPr>
            <w:r w:rsidRPr="00510F9E">
              <w:rPr>
                <w:lang w:eastAsia="en-GB"/>
              </w:rPr>
              <w:t xml:space="preserve">To understand what they read, </w:t>
            </w:r>
            <w:r w:rsidR="006B0AFC">
              <w:rPr>
                <w:lang w:eastAsia="en-GB"/>
              </w:rPr>
              <w:t>learners</w:t>
            </w:r>
            <w:r w:rsidRPr="00510F9E">
              <w:rPr>
                <w:lang w:eastAsia="en-GB"/>
              </w:rPr>
              <w:t xml:space="preserve"> will need to be able to identify the main idea in either kind of passage. </w:t>
            </w:r>
          </w:p>
          <w:p w14:paraId="5B3DD3B8" w14:textId="77777777" w:rsidR="00510F9E" w:rsidRPr="00510F9E" w:rsidRDefault="00510F9E" w:rsidP="00510F9E">
            <w:pPr>
              <w:pStyle w:val="BodyText"/>
              <w:rPr>
                <w:lang w:eastAsia="en-GB"/>
              </w:rPr>
            </w:pPr>
          </w:p>
          <w:p w14:paraId="5E8E5CD3" w14:textId="059C726D" w:rsidR="00DF2AEF" w:rsidRPr="004A4E17" w:rsidRDefault="00A80C54" w:rsidP="00A80C54">
            <w:pPr>
              <w:pStyle w:val="BodyText"/>
              <w:rPr>
                <w:lang w:eastAsia="en-GB"/>
              </w:rPr>
            </w:pPr>
            <w:r>
              <w:rPr>
                <w:lang w:eastAsia="en-GB"/>
              </w:rPr>
              <w:t>This activity</w:t>
            </w:r>
            <w:r w:rsidR="00510F9E" w:rsidRPr="00510F9E">
              <w:rPr>
                <w:lang w:eastAsia="en-GB"/>
              </w:rPr>
              <w:t xml:space="preserve"> </w:t>
            </w:r>
            <w:r w:rsidR="006B0AFC" w:rsidRPr="00510F9E">
              <w:rPr>
                <w:lang w:eastAsia="en-GB"/>
              </w:rPr>
              <w:t>familiarise</w:t>
            </w:r>
            <w:r w:rsidR="006B0AFC">
              <w:rPr>
                <w:lang w:eastAsia="en-GB"/>
              </w:rPr>
              <w:t>s</w:t>
            </w:r>
            <w:r w:rsidR="00510F9E" w:rsidRPr="00510F9E">
              <w:rPr>
                <w:lang w:eastAsia="en-GB"/>
              </w:rPr>
              <w:t xml:space="preserve"> </w:t>
            </w:r>
            <w:r w:rsidR="006B0AFC">
              <w:rPr>
                <w:lang w:eastAsia="en-GB"/>
              </w:rPr>
              <w:t>learners</w:t>
            </w:r>
            <w:r w:rsidR="00510F9E" w:rsidRPr="00510F9E">
              <w:rPr>
                <w:lang w:eastAsia="en-GB"/>
              </w:rPr>
              <w:t xml:space="preserve"> with understanding the big picture of data-related information suc</w:t>
            </w:r>
            <w:r w:rsidR="00D679F4">
              <w:rPr>
                <w:lang w:eastAsia="en-GB"/>
              </w:rPr>
              <w:t xml:space="preserve">h as graphs, charts, </w:t>
            </w:r>
            <w:proofErr w:type="gramStart"/>
            <w:r w:rsidR="00D679F4">
              <w:rPr>
                <w:lang w:eastAsia="en-GB"/>
              </w:rPr>
              <w:t>statistics</w:t>
            </w:r>
            <w:proofErr w:type="gramEnd"/>
            <w:r w:rsidR="00510F9E" w:rsidRPr="00510F9E">
              <w:rPr>
                <w:lang w:eastAsia="en-GB"/>
              </w:rPr>
              <w:t>.</w:t>
            </w:r>
          </w:p>
        </w:tc>
        <w:tc>
          <w:tcPr>
            <w:tcW w:w="10348" w:type="dxa"/>
            <w:tcMar>
              <w:top w:w="113" w:type="dxa"/>
              <w:bottom w:w="113" w:type="dxa"/>
            </w:tcMar>
          </w:tcPr>
          <w:p w14:paraId="03B09882" w14:textId="2B5CB2A2" w:rsidR="00510F9E" w:rsidRDefault="0042230D" w:rsidP="00510F9E">
            <w:pPr>
              <w:pStyle w:val="BodyText"/>
              <w:rPr>
                <w:b/>
                <w:u w:val="single"/>
              </w:rPr>
            </w:pPr>
            <w:r w:rsidRPr="00A80C54">
              <w:rPr>
                <w:b/>
                <w:u w:val="single"/>
              </w:rPr>
              <w:t>U</w:t>
            </w:r>
            <w:r w:rsidR="00510F9E" w:rsidRPr="00A80C54">
              <w:rPr>
                <w:b/>
                <w:u w:val="single"/>
              </w:rPr>
              <w:t>nderstanding and analysing data</w:t>
            </w:r>
          </w:p>
          <w:p w14:paraId="67D10104" w14:textId="77777777" w:rsidR="00A80C54" w:rsidRPr="00A80C54" w:rsidRDefault="00A80C54" w:rsidP="00510F9E">
            <w:pPr>
              <w:pStyle w:val="BodyText"/>
              <w:rPr>
                <w:b/>
                <w:u w:val="single"/>
              </w:rPr>
            </w:pPr>
          </w:p>
          <w:p w14:paraId="28D77889" w14:textId="4F6AFF23" w:rsidR="00510F9E" w:rsidRPr="00510F9E" w:rsidRDefault="00A80C54" w:rsidP="00510F9E">
            <w:pPr>
              <w:pStyle w:val="BodyText"/>
            </w:pPr>
            <w:r w:rsidRPr="00542B60">
              <w:rPr>
                <w:b/>
              </w:rPr>
              <w:t>OPTIC strategy</w:t>
            </w:r>
            <w:r>
              <w:rPr>
                <w:b/>
              </w:rPr>
              <w:t xml:space="preserve"> with data images </w:t>
            </w:r>
            <w:r w:rsidR="0042230D">
              <w:br/>
            </w:r>
            <w:r w:rsidR="00510F9E" w:rsidRPr="00510F9E">
              <w:t xml:space="preserve">Select a number of graphics and data charts from sources like </w:t>
            </w:r>
            <w:hyperlink r:id="rId29" w:history="1">
              <w:r w:rsidR="00510F9E" w:rsidRPr="00051D80">
                <w:rPr>
                  <w:rStyle w:val="WebLink"/>
                </w:rPr>
                <w:t>UNESCO</w:t>
              </w:r>
            </w:hyperlink>
            <w:r w:rsidR="00510F9E" w:rsidRPr="00510F9E">
              <w:t xml:space="preserve"> and the </w:t>
            </w:r>
            <w:hyperlink r:id="rId30" w:history="1">
              <w:r w:rsidR="00510F9E" w:rsidRPr="00051D80">
                <w:rPr>
                  <w:rStyle w:val="WebLink"/>
                </w:rPr>
                <w:t>World Economic Forum</w:t>
              </w:r>
            </w:hyperlink>
            <w:r w:rsidR="00510F9E" w:rsidRPr="00510F9E">
              <w:t xml:space="preserve">.  Using the OPTIC strategy, </w:t>
            </w:r>
            <w:r w:rsidR="00D679F4">
              <w:t>learners</w:t>
            </w:r>
            <w:r w:rsidR="00510F9E" w:rsidRPr="00510F9E">
              <w:t xml:space="preserve"> work in groups to determine the meaning of the different types of data images.  </w:t>
            </w:r>
          </w:p>
          <w:p w14:paraId="6D37FA48" w14:textId="77777777" w:rsidR="00510F9E" w:rsidRPr="00510F9E" w:rsidRDefault="00510F9E" w:rsidP="00510F9E">
            <w:pPr>
              <w:pStyle w:val="BodyText"/>
            </w:pPr>
          </w:p>
          <w:p w14:paraId="1789862F" w14:textId="77777777" w:rsidR="00510F9E" w:rsidRPr="00510F9E" w:rsidRDefault="00510F9E" w:rsidP="00510F9E">
            <w:pPr>
              <w:pStyle w:val="BodyText"/>
            </w:pPr>
            <w:r w:rsidRPr="00510F9E">
              <w:t>Sample image for OPTIC analysis (click to view):</w:t>
            </w:r>
          </w:p>
          <w:p w14:paraId="11ED6D74" w14:textId="77777777" w:rsidR="00510F9E" w:rsidRPr="00510F9E" w:rsidRDefault="00510F9E" w:rsidP="00510F9E">
            <w:pPr>
              <w:pStyle w:val="BodyText"/>
            </w:pPr>
          </w:p>
          <w:p w14:paraId="5C8CAD57" w14:textId="77777777" w:rsidR="00510F9E" w:rsidRPr="00510F9E" w:rsidRDefault="00510F9E" w:rsidP="00510F9E">
            <w:pPr>
              <w:pStyle w:val="BodyText"/>
            </w:pPr>
            <w:r w:rsidRPr="00510F9E">
              <w:rPr>
                <w:noProof/>
                <w:lang w:eastAsia="en-GB"/>
              </w:rPr>
              <w:drawing>
                <wp:inline distT="0" distB="0" distL="0" distR="0" wp14:anchorId="0E9CA34F" wp14:editId="1D6FB2B5">
                  <wp:extent cx="1512277" cy="1793980"/>
                  <wp:effectExtent l="0" t="0" r="0" b="0"/>
                  <wp:docPr id="42" name="Picture 42" descr="../../../../Desktop/Screen%20Shot%202017-05-29%20at%208.31.38%20P">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29%20at%208.31.38%20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39921" cy="1826773"/>
                          </a:xfrm>
                          <a:prstGeom prst="rect">
                            <a:avLst/>
                          </a:prstGeom>
                          <a:noFill/>
                          <a:ln>
                            <a:noFill/>
                          </a:ln>
                        </pic:spPr>
                      </pic:pic>
                    </a:graphicData>
                  </a:graphic>
                </wp:inline>
              </w:drawing>
            </w:r>
          </w:p>
          <w:p w14:paraId="1BE2D745" w14:textId="77777777" w:rsidR="00510F9E" w:rsidRPr="00510F9E" w:rsidRDefault="00510F9E" w:rsidP="00510F9E">
            <w:pPr>
              <w:pStyle w:val="BodyText"/>
            </w:pPr>
          </w:p>
          <w:p w14:paraId="686944C9" w14:textId="6937AA9D" w:rsidR="00510F9E" w:rsidRPr="00510F9E" w:rsidRDefault="003D523D" w:rsidP="00510F9E">
            <w:pPr>
              <w:pStyle w:val="BodyText"/>
            </w:pPr>
            <w:r>
              <w:rPr>
                <w:b/>
              </w:rPr>
              <w:t>Formative assessment</w:t>
            </w:r>
            <w:r w:rsidR="00F46F07">
              <w:rPr>
                <w:b/>
              </w:rPr>
              <w:t>:</w:t>
            </w:r>
          </w:p>
          <w:p w14:paraId="2980C13E" w14:textId="56CAD002" w:rsidR="00510F9E" w:rsidRPr="00510F9E" w:rsidRDefault="00D679F4" w:rsidP="00510F9E">
            <w:pPr>
              <w:pStyle w:val="BodyText"/>
            </w:pPr>
            <w:r>
              <w:t>Ask</w:t>
            </w:r>
            <w:r w:rsidR="00510F9E" w:rsidRPr="00510F9E">
              <w:t xml:space="preserve"> </w:t>
            </w:r>
            <w:r>
              <w:t>learners</w:t>
            </w:r>
            <w:r w:rsidR="00510F9E" w:rsidRPr="00510F9E">
              <w:t xml:space="preserve"> </w:t>
            </w:r>
            <w:r>
              <w:t>to search for</w:t>
            </w:r>
            <w:r w:rsidR="00510F9E" w:rsidRPr="00510F9E">
              <w:t xml:space="preserve"> two images from digital media: 1) a photograph 2) a data-based graphic </w:t>
            </w:r>
            <w:r w:rsidR="00510F9E" w:rsidRPr="00D679F4">
              <w:t xml:space="preserve">(data, chart, infographic, etc.).  </w:t>
            </w:r>
            <w:r w:rsidR="00510F9E" w:rsidRPr="00510F9E">
              <w:t xml:space="preserve">Using OPTIC, </w:t>
            </w:r>
            <w:r>
              <w:t>they</w:t>
            </w:r>
            <w:r w:rsidR="00510F9E" w:rsidRPr="00510F9E">
              <w:t xml:space="preserve"> compose a multimedia presentation that works through the various elements of OPTIC for each</w:t>
            </w:r>
            <w:r w:rsidR="003A3F46">
              <w:t>,</w:t>
            </w:r>
            <w:r w:rsidR="00510F9E" w:rsidRPr="00510F9E">
              <w:t xml:space="preserve"> and present their findings in small gro</w:t>
            </w:r>
            <w:r w:rsidR="00406AF9">
              <w:t xml:space="preserve">ups or to the whole class. </w:t>
            </w:r>
            <w:r w:rsidR="00406AF9" w:rsidRPr="00510F9E">
              <w:rPr>
                <w:b/>
              </w:rPr>
              <w:t>(</w:t>
            </w:r>
            <w:r w:rsidR="00406AF9" w:rsidRPr="00606606">
              <w:rPr>
                <w:b/>
              </w:rPr>
              <w:t>F</w:t>
            </w:r>
            <w:r w:rsidR="00406AF9" w:rsidRPr="00510F9E">
              <w:rPr>
                <w:b/>
              </w:rPr>
              <w:t>)</w:t>
            </w:r>
          </w:p>
          <w:p w14:paraId="4B82226B" w14:textId="77777777" w:rsidR="00510F9E" w:rsidRPr="00510F9E" w:rsidRDefault="00510F9E" w:rsidP="00510F9E">
            <w:pPr>
              <w:pStyle w:val="BodyText"/>
            </w:pPr>
          </w:p>
          <w:p w14:paraId="5A6F33DE" w14:textId="77777777" w:rsidR="00510F9E" w:rsidRPr="00D679F4" w:rsidRDefault="00510F9E" w:rsidP="00510F9E">
            <w:pPr>
              <w:pStyle w:val="BodyText"/>
              <w:rPr>
                <w:b/>
              </w:rPr>
            </w:pPr>
            <w:r w:rsidRPr="00D679F4">
              <w:rPr>
                <w:b/>
              </w:rPr>
              <w:t>Resources</w:t>
            </w:r>
          </w:p>
          <w:p w14:paraId="7725B30C" w14:textId="3AEA172B" w:rsidR="00510F9E" w:rsidRPr="00D679F4" w:rsidRDefault="000A2092" w:rsidP="00510F9E">
            <w:pPr>
              <w:pStyle w:val="BodyText"/>
              <w:rPr>
                <w:rStyle w:val="WebLink"/>
              </w:rPr>
            </w:pPr>
            <w:hyperlink r:id="rId33" w:history="1">
              <w:r w:rsidR="00B86EAE">
                <w:rPr>
                  <w:rStyle w:val="WebLink"/>
                </w:rPr>
                <w:t>www.inspiration.com/lessonplans/InspireData</w:t>
              </w:r>
            </w:hyperlink>
            <w:r w:rsidR="00510F9E" w:rsidRPr="00D679F4">
              <w:rPr>
                <w:rStyle w:val="WebLink"/>
              </w:rPr>
              <w:t xml:space="preserve"> </w:t>
            </w:r>
          </w:p>
          <w:p w14:paraId="168BF368" w14:textId="2853AC1A" w:rsidR="00DF2AEF" w:rsidRPr="004A4E17" w:rsidRDefault="000A2092" w:rsidP="00D679F4">
            <w:pPr>
              <w:pStyle w:val="BodyText"/>
            </w:pPr>
            <w:hyperlink r:id="rId34" w:history="1">
              <w:r w:rsidR="00B86EAE">
                <w:rPr>
                  <w:rStyle w:val="WebLink"/>
                </w:rPr>
                <w:t>www.equitymaps.com</w:t>
              </w:r>
            </w:hyperlink>
            <w:r w:rsidR="00D43EAA">
              <w:t xml:space="preserve"> </w:t>
            </w:r>
            <w:r w:rsidR="00510F9E" w:rsidRPr="00510F9E">
              <w:t xml:space="preserve">(with this resource, </w:t>
            </w:r>
            <w:r w:rsidR="00D679F4">
              <w:t>learners</w:t>
            </w:r>
            <w:r w:rsidR="00510F9E" w:rsidRPr="00510F9E">
              <w:t xml:space="preserve"> can use data to track their own participation)</w:t>
            </w:r>
          </w:p>
        </w:tc>
      </w:tr>
      <w:tr w:rsidR="00DF2AEF" w:rsidRPr="004A4E17" w14:paraId="0BCFE7E9" w14:textId="77777777" w:rsidTr="00542B60">
        <w:tblPrEx>
          <w:tblCellMar>
            <w:top w:w="0" w:type="dxa"/>
            <w:bottom w:w="0" w:type="dxa"/>
          </w:tblCellMar>
        </w:tblPrEx>
        <w:tc>
          <w:tcPr>
            <w:tcW w:w="2127" w:type="dxa"/>
            <w:tcMar>
              <w:top w:w="113" w:type="dxa"/>
              <w:bottom w:w="113" w:type="dxa"/>
            </w:tcMar>
          </w:tcPr>
          <w:p w14:paraId="7A1A4A0B" w14:textId="2E863BC2" w:rsidR="00DF2AEF" w:rsidRPr="004A4E17" w:rsidRDefault="00AE0E2A" w:rsidP="00AE0E2A">
            <w:pPr>
              <w:pStyle w:val="BodyText"/>
              <w:rPr>
                <w:lang w:eastAsia="en-GB"/>
              </w:rPr>
            </w:pPr>
            <w:proofErr w:type="gramStart"/>
            <w:r>
              <w:rPr>
                <w:b/>
                <w:lang w:eastAsia="en-GB"/>
              </w:rPr>
              <w:t>UNDERSTAND</w:t>
            </w:r>
            <w:proofErr w:type="gramEnd"/>
            <w:r w:rsidRPr="00510F9E">
              <w:rPr>
                <w:b/>
                <w:lang w:eastAsia="en-GB"/>
              </w:rPr>
              <w:br/>
              <w:t>(Paper 2)</w:t>
            </w:r>
            <w:r w:rsidRPr="00510F9E">
              <w:rPr>
                <w:lang w:eastAsia="en-GB"/>
              </w:rPr>
              <w:t>:</w:t>
            </w:r>
            <w:r w:rsidRPr="00510F9E">
              <w:rPr>
                <w:lang w:eastAsia="en-GB"/>
              </w:rPr>
              <w:br/>
            </w:r>
            <w:r w:rsidR="00510F9E" w:rsidRPr="00510F9E">
              <w:rPr>
                <w:lang w:eastAsia="en-GB"/>
              </w:rPr>
              <w:t>Understand detailed information and identify key words.</w:t>
            </w:r>
          </w:p>
        </w:tc>
        <w:tc>
          <w:tcPr>
            <w:tcW w:w="2126" w:type="dxa"/>
            <w:tcMar>
              <w:top w:w="113" w:type="dxa"/>
              <w:bottom w:w="113" w:type="dxa"/>
            </w:tcMar>
          </w:tcPr>
          <w:p w14:paraId="49870E8A" w14:textId="3D82A072" w:rsidR="00510F9E" w:rsidRPr="00510F9E" w:rsidRDefault="00510F9E" w:rsidP="00510F9E">
            <w:pPr>
              <w:pStyle w:val="BodyText"/>
              <w:rPr>
                <w:lang w:eastAsia="en-GB"/>
              </w:rPr>
            </w:pPr>
            <w:r w:rsidRPr="00510F9E">
              <w:rPr>
                <w:lang w:eastAsia="en-GB"/>
              </w:rPr>
              <w:t xml:space="preserve">One of the most important ways for </w:t>
            </w:r>
            <w:r w:rsidR="009566F3">
              <w:rPr>
                <w:lang w:eastAsia="en-GB"/>
              </w:rPr>
              <w:t>learners</w:t>
            </w:r>
            <w:r w:rsidRPr="00510F9E">
              <w:rPr>
                <w:lang w:eastAsia="en-GB"/>
              </w:rPr>
              <w:t xml:space="preserve"> to understand information is to observe how it is </w:t>
            </w:r>
            <w:r w:rsidR="0098096C">
              <w:rPr>
                <w:lang w:eastAsia="en-GB"/>
              </w:rPr>
              <w:t>organise</w:t>
            </w:r>
            <w:r w:rsidR="00D43EAA">
              <w:rPr>
                <w:lang w:eastAsia="en-GB"/>
              </w:rPr>
              <w:t xml:space="preserve">d. </w:t>
            </w:r>
            <w:r w:rsidRPr="00510F9E">
              <w:rPr>
                <w:lang w:eastAsia="en-GB"/>
              </w:rPr>
              <w:t xml:space="preserve">The more </w:t>
            </w:r>
            <w:r w:rsidR="0098096C">
              <w:rPr>
                <w:lang w:eastAsia="en-GB"/>
              </w:rPr>
              <w:t>organise</w:t>
            </w:r>
            <w:r w:rsidRPr="00510F9E">
              <w:rPr>
                <w:lang w:eastAsia="en-GB"/>
              </w:rPr>
              <w:t xml:space="preserve">d the ideas are, the easier it is to understand them.  </w:t>
            </w:r>
          </w:p>
          <w:p w14:paraId="5D459E1F" w14:textId="77777777" w:rsidR="00510F9E" w:rsidRPr="00510F9E" w:rsidRDefault="00510F9E" w:rsidP="00510F9E">
            <w:pPr>
              <w:pStyle w:val="BodyText"/>
              <w:rPr>
                <w:lang w:eastAsia="en-GB"/>
              </w:rPr>
            </w:pPr>
          </w:p>
          <w:p w14:paraId="52CFEADF" w14:textId="32BFDABF" w:rsidR="00510F9E" w:rsidRPr="00510F9E" w:rsidRDefault="00510F9E" w:rsidP="00510F9E">
            <w:pPr>
              <w:pStyle w:val="BodyText"/>
              <w:rPr>
                <w:lang w:eastAsia="en-GB"/>
              </w:rPr>
            </w:pPr>
            <w:r w:rsidRPr="00510F9E">
              <w:rPr>
                <w:lang w:eastAsia="en-GB"/>
              </w:rPr>
              <w:t>Observing the organi</w:t>
            </w:r>
            <w:r w:rsidR="00D4398D">
              <w:rPr>
                <w:lang w:eastAsia="en-GB"/>
              </w:rPr>
              <w:t>s</w:t>
            </w:r>
            <w:r w:rsidRPr="00510F9E">
              <w:rPr>
                <w:lang w:eastAsia="en-GB"/>
              </w:rPr>
              <w:t xml:space="preserve">ational patterns others use can help </w:t>
            </w:r>
            <w:r w:rsidR="00D43EAA">
              <w:rPr>
                <w:lang w:eastAsia="en-GB"/>
              </w:rPr>
              <w:t>learners</w:t>
            </w:r>
            <w:r w:rsidRPr="00510F9E">
              <w:rPr>
                <w:lang w:eastAsia="en-GB"/>
              </w:rPr>
              <w:t xml:space="preserve"> build awareness</w:t>
            </w:r>
            <w:r w:rsidR="00D43EAA">
              <w:rPr>
                <w:lang w:eastAsia="en-GB"/>
              </w:rPr>
              <w:t xml:space="preserve"> of organisation</w:t>
            </w:r>
            <w:r w:rsidRPr="00510F9E">
              <w:rPr>
                <w:lang w:eastAsia="en-GB"/>
              </w:rPr>
              <w:t xml:space="preserve"> in</w:t>
            </w:r>
            <w:r w:rsidR="00D43EAA">
              <w:rPr>
                <w:lang w:eastAsia="en-GB"/>
              </w:rPr>
              <w:t>to</w:t>
            </w:r>
            <w:r w:rsidRPr="00510F9E">
              <w:rPr>
                <w:lang w:eastAsia="en-GB"/>
              </w:rPr>
              <w:t xml:space="preserve"> their own approach to writing.   </w:t>
            </w:r>
          </w:p>
          <w:p w14:paraId="0D723E2A" w14:textId="77777777" w:rsidR="00510F9E" w:rsidRPr="00510F9E" w:rsidRDefault="00510F9E" w:rsidP="00510F9E">
            <w:pPr>
              <w:pStyle w:val="BodyText"/>
              <w:rPr>
                <w:lang w:eastAsia="en-GB"/>
              </w:rPr>
            </w:pPr>
          </w:p>
          <w:p w14:paraId="72C779DE" w14:textId="3C6845C3" w:rsidR="00510F9E" w:rsidRPr="00510F9E" w:rsidRDefault="003D523D" w:rsidP="00510F9E">
            <w:pPr>
              <w:pStyle w:val="BodyText"/>
              <w:rPr>
                <w:lang w:eastAsia="en-GB"/>
              </w:rPr>
            </w:pPr>
            <w:r>
              <w:rPr>
                <w:u w:val="single"/>
                <w:lang w:eastAsia="en-GB"/>
              </w:rPr>
              <w:t>Teaching tip</w:t>
            </w:r>
            <w:r w:rsidR="00510F9E" w:rsidRPr="00510F9E">
              <w:rPr>
                <w:lang w:eastAsia="en-GB"/>
              </w:rPr>
              <w:t>:</w:t>
            </w:r>
          </w:p>
          <w:p w14:paraId="5D977A69" w14:textId="41A6A81C" w:rsidR="00DF2AEF" w:rsidRPr="004A4E17" w:rsidRDefault="00510F9E" w:rsidP="00D43EAA">
            <w:pPr>
              <w:pStyle w:val="BodyText"/>
              <w:rPr>
                <w:lang w:eastAsia="en-GB"/>
              </w:rPr>
            </w:pPr>
            <w:r w:rsidRPr="00510F9E">
              <w:rPr>
                <w:lang w:eastAsia="en-GB"/>
              </w:rPr>
              <w:t xml:space="preserve">Let </w:t>
            </w:r>
            <w:r w:rsidR="00D43EAA">
              <w:rPr>
                <w:lang w:eastAsia="en-GB"/>
              </w:rPr>
              <w:t>learners know that later in this unit</w:t>
            </w:r>
            <w:r w:rsidRPr="00510F9E">
              <w:rPr>
                <w:lang w:eastAsia="en-GB"/>
              </w:rPr>
              <w:t xml:space="preserve"> they will </w:t>
            </w:r>
            <w:r w:rsidR="0098096C">
              <w:rPr>
                <w:lang w:eastAsia="en-GB"/>
              </w:rPr>
              <w:t>practise</w:t>
            </w:r>
            <w:r w:rsidRPr="00510F9E">
              <w:rPr>
                <w:lang w:eastAsia="en-GB"/>
              </w:rPr>
              <w:t xml:space="preserve"> organi</w:t>
            </w:r>
            <w:r w:rsidR="00D4398D">
              <w:rPr>
                <w:lang w:eastAsia="en-GB"/>
              </w:rPr>
              <w:t>s</w:t>
            </w:r>
            <w:r w:rsidR="0061334A">
              <w:rPr>
                <w:lang w:eastAsia="en-GB"/>
              </w:rPr>
              <w:t>ing ideas using the ‘R</w:t>
            </w:r>
            <w:r w:rsidRPr="00510F9E">
              <w:rPr>
                <w:lang w:eastAsia="en-GB"/>
              </w:rPr>
              <w:t xml:space="preserve">easons + examples’ structure.  </w:t>
            </w:r>
          </w:p>
        </w:tc>
        <w:tc>
          <w:tcPr>
            <w:tcW w:w="10348" w:type="dxa"/>
            <w:tcMar>
              <w:top w:w="113" w:type="dxa"/>
              <w:bottom w:w="113" w:type="dxa"/>
            </w:tcMar>
          </w:tcPr>
          <w:p w14:paraId="32F83F2A" w14:textId="559C10DE" w:rsidR="00510F9E" w:rsidRPr="00510F9E" w:rsidRDefault="00510F9E" w:rsidP="00510F9E">
            <w:pPr>
              <w:pStyle w:val="BodyText"/>
              <w:rPr>
                <w:b/>
                <w:u w:val="single"/>
              </w:rPr>
            </w:pPr>
            <w:r w:rsidRPr="00510F9E">
              <w:rPr>
                <w:b/>
                <w:u w:val="single"/>
              </w:rPr>
              <w:t>Understanding organi</w:t>
            </w:r>
            <w:r w:rsidR="00D4398D">
              <w:rPr>
                <w:b/>
                <w:u w:val="single"/>
              </w:rPr>
              <w:t>s</w:t>
            </w:r>
            <w:r w:rsidRPr="00510F9E">
              <w:rPr>
                <w:b/>
                <w:u w:val="single"/>
              </w:rPr>
              <w:t>ational structure</w:t>
            </w:r>
          </w:p>
          <w:p w14:paraId="789C04B9" w14:textId="77777777" w:rsidR="00510F9E" w:rsidRPr="00510F9E" w:rsidRDefault="00510F9E" w:rsidP="00510F9E">
            <w:pPr>
              <w:pStyle w:val="BodyText"/>
              <w:rPr>
                <w:b/>
                <w:u w:val="single"/>
              </w:rPr>
            </w:pPr>
          </w:p>
          <w:p w14:paraId="146E1E94" w14:textId="334B694F" w:rsidR="00510F9E" w:rsidRPr="00510F9E" w:rsidRDefault="00510F9E" w:rsidP="00510F9E">
            <w:pPr>
              <w:pStyle w:val="BodyText"/>
            </w:pPr>
            <w:r w:rsidRPr="00510F9E">
              <w:t xml:space="preserve">First, show this </w:t>
            </w:r>
            <w:hyperlink r:id="rId35" w:history="1">
              <w:r w:rsidRPr="00051D80">
                <w:rPr>
                  <w:rStyle w:val="WebLink"/>
                </w:rPr>
                <w:t>advertisement for Apple</w:t>
              </w:r>
            </w:hyperlink>
            <w:r w:rsidRPr="00510F9E">
              <w:t xml:space="preserve">. Ask </w:t>
            </w:r>
            <w:r w:rsidR="00424849">
              <w:t>learners</w:t>
            </w:r>
            <w:r w:rsidRPr="00510F9E">
              <w:t xml:space="preserve"> to identify the </w:t>
            </w:r>
            <w:r w:rsidR="00406AF9">
              <w:t>advertisement’</w:t>
            </w:r>
            <w:r w:rsidR="009566F3">
              <w:t xml:space="preserve">s purpose. </w:t>
            </w:r>
            <w:r w:rsidRPr="00510F9E">
              <w:t xml:space="preserve">Now ask them to attempt to identify how the </w:t>
            </w:r>
            <w:r w:rsidR="009566F3">
              <w:t>advertisement</w:t>
            </w:r>
            <w:r w:rsidR="009566F3" w:rsidRPr="00510F9E">
              <w:t xml:space="preserve"> </w:t>
            </w:r>
            <w:r w:rsidRPr="00510F9E">
              <w:t xml:space="preserve">is </w:t>
            </w:r>
            <w:r w:rsidR="0098096C">
              <w:t>organise</w:t>
            </w:r>
            <w:r w:rsidRPr="00510F9E">
              <w:t>d in order to achi</w:t>
            </w:r>
            <w:r w:rsidR="009566F3">
              <w:t xml:space="preserve">eve that purpose. </w:t>
            </w:r>
            <w:r w:rsidRPr="00510F9E">
              <w:t xml:space="preserve">One </w:t>
            </w:r>
            <w:hyperlink r:id="rId36" w:history="1">
              <w:r w:rsidRPr="00051D80">
                <w:rPr>
                  <w:rStyle w:val="WebLink"/>
                </w:rPr>
                <w:t>other option</w:t>
              </w:r>
            </w:hyperlink>
            <w:r w:rsidRPr="00510F9E">
              <w:t xml:space="preserve"> is this </w:t>
            </w:r>
            <w:r w:rsidR="009566F3">
              <w:t>advertisement</w:t>
            </w:r>
            <w:r w:rsidR="009566F3" w:rsidRPr="00510F9E">
              <w:t xml:space="preserve"> </w:t>
            </w:r>
            <w:r w:rsidR="0042230D">
              <w:t xml:space="preserve">from Apple. </w:t>
            </w:r>
          </w:p>
          <w:p w14:paraId="5F97C07F" w14:textId="77777777" w:rsidR="00510F9E" w:rsidRPr="00510F9E" w:rsidRDefault="00510F9E" w:rsidP="00510F9E">
            <w:pPr>
              <w:pStyle w:val="BodyText"/>
            </w:pPr>
          </w:p>
          <w:p w14:paraId="5BC0B2D5" w14:textId="3D9AC4F4" w:rsidR="00510F9E" w:rsidRPr="00510F9E" w:rsidRDefault="00510F9E" w:rsidP="00510F9E">
            <w:pPr>
              <w:pStyle w:val="BodyText"/>
            </w:pPr>
            <w:r w:rsidRPr="00510F9E">
              <w:t xml:space="preserve">Now watch the first 5 minutes 46 seconds of </w:t>
            </w:r>
            <w:hyperlink r:id="rId37" w:history="1">
              <w:r w:rsidRPr="00051D80">
                <w:rPr>
                  <w:rStyle w:val="WebLink"/>
                </w:rPr>
                <w:t xml:space="preserve">Simon Sinek’s TED Talk, </w:t>
              </w:r>
              <w:r w:rsidR="00D679F4" w:rsidRPr="00051D80">
                <w:rPr>
                  <w:rStyle w:val="WebLink"/>
                </w:rPr>
                <w:t>‘</w:t>
              </w:r>
              <w:r w:rsidRPr="00051D80">
                <w:rPr>
                  <w:rStyle w:val="WebLink"/>
                </w:rPr>
                <w:t>How Great Leaders Inspire Action</w:t>
              </w:r>
              <w:r w:rsidRPr="00510F9E">
                <w:rPr>
                  <w:rStyle w:val="Hyperlink"/>
                  <w:rFonts w:cs="Arial"/>
                </w:rPr>
                <w:t>.</w:t>
              </w:r>
              <w:r w:rsidR="00D679F4">
                <w:rPr>
                  <w:rStyle w:val="Hyperlink"/>
                  <w:rFonts w:cs="Arial"/>
                </w:rPr>
                <w:t>’</w:t>
              </w:r>
              <w:r w:rsidRPr="009566F3">
                <w:rPr>
                  <w:rStyle w:val="Hyperlink"/>
                  <w:rFonts w:cs="Arial"/>
                  <w:u w:val="none"/>
                </w:rPr>
                <w:t xml:space="preserve"> </w:t>
              </w:r>
            </w:hyperlink>
            <w:r w:rsidRPr="00510F9E">
              <w:t xml:space="preserve">In the opening part of his talk, Sinek introduces the ‘Golden Circle’ as an </w:t>
            </w:r>
            <w:r w:rsidR="00D4398D">
              <w:t>organis</w:t>
            </w:r>
            <w:r w:rsidRPr="00510F9E">
              <w:t xml:space="preserve">ational structure </w:t>
            </w:r>
            <w:r w:rsidR="009566F3">
              <w:t xml:space="preserve">that </w:t>
            </w:r>
            <w:r w:rsidRPr="00510F9E">
              <w:t xml:space="preserve">companies </w:t>
            </w:r>
            <w:r w:rsidR="00406AF9">
              <w:t>such as</w:t>
            </w:r>
            <w:r w:rsidRPr="00510F9E">
              <w:t xml:space="preserve"> Apple use to persuade consumers to buy their product. According to Sinek, the deliberate use of </w:t>
            </w:r>
            <w:r w:rsidR="00D4398D">
              <w:t>organis</w:t>
            </w:r>
            <w:r w:rsidRPr="00510F9E">
              <w:t>ational structure is what makes companies successful at communicating their poin</w:t>
            </w:r>
            <w:r w:rsidR="0042230D">
              <w:t xml:space="preserve">t and achieving their purpose. </w:t>
            </w:r>
            <w:r w:rsidRPr="00510F9E">
              <w:t xml:space="preserve">See if </w:t>
            </w:r>
            <w:r w:rsidR="0042230D">
              <w:t>your learners</w:t>
            </w:r>
            <w:r w:rsidRPr="00510F9E">
              <w:t xml:space="preserve"> can apply this </w:t>
            </w:r>
            <w:r w:rsidR="00D4398D">
              <w:t>organis</w:t>
            </w:r>
            <w:r w:rsidRPr="00510F9E">
              <w:t xml:space="preserve">ational pattern to the Apple </w:t>
            </w:r>
            <w:r w:rsidR="0042230D">
              <w:t>advertisements</w:t>
            </w:r>
            <w:r w:rsidR="0042230D" w:rsidRPr="00510F9E">
              <w:t xml:space="preserve"> </w:t>
            </w:r>
            <w:r w:rsidRPr="00510F9E">
              <w:t>viewed earlier.</w:t>
            </w:r>
          </w:p>
          <w:p w14:paraId="0A998866" w14:textId="554005C4" w:rsidR="00510F9E" w:rsidRPr="00510F9E" w:rsidRDefault="00510F9E" w:rsidP="00510F9E">
            <w:pPr>
              <w:pStyle w:val="BodyText"/>
            </w:pPr>
            <w:r w:rsidRPr="00510F9E">
              <w:t xml:space="preserve">The point of this video is to open </w:t>
            </w:r>
            <w:r w:rsidR="0042230D">
              <w:t>learners</w:t>
            </w:r>
            <w:r w:rsidRPr="00510F9E">
              <w:t xml:space="preserve"> up to the idea that </w:t>
            </w:r>
            <w:r w:rsidR="00D4398D">
              <w:t>organis</w:t>
            </w:r>
            <w:r w:rsidRPr="00510F9E">
              <w:t xml:space="preserve">ation matters. </w:t>
            </w:r>
          </w:p>
          <w:p w14:paraId="3F125D90" w14:textId="77777777" w:rsidR="00510F9E" w:rsidRPr="00510F9E" w:rsidRDefault="00510F9E" w:rsidP="00510F9E">
            <w:pPr>
              <w:pStyle w:val="BodyText"/>
            </w:pPr>
          </w:p>
          <w:p w14:paraId="3E9C331B" w14:textId="396708E4" w:rsidR="00510F9E" w:rsidRPr="00510F9E" w:rsidRDefault="00510F9E" w:rsidP="00510F9E">
            <w:pPr>
              <w:pStyle w:val="BodyText"/>
            </w:pPr>
            <w:r w:rsidRPr="00510F9E">
              <w:t xml:space="preserve">Now share with </w:t>
            </w:r>
            <w:r w:rsidR="00424849">
              <w:t>learners</w:t>
            </w:r>
            <w:r w:rsidRPr="00510F9E">
              <w:t xml:space="preserve"> the various ways information is typically </w:t>
            </w:r>
            <w:r w:rsidR="0098096C">
              <w:t>organise</w:t>
            </w:r>
            <w:r w:rsidRPr="00510F9E">
              <w:t>d:</w:t>
            </w:r>
          </w:p>
          <w:p w14:paraId="09616BD4" w14:textId="72ABCB27" w:rsidR="00510F9E" w:rsidRPr="00510F9E" w:rsidRDefault="00406AF9" w:rsidP="00542B60">
            <w:pPr>
              <w:pStyle w:val="Bulletedlist"/>
            </w:pPr>
            <w:r>
              <w:t>Reasons + examples (or, M</w:t>
            </w:r>
            <w:r w:rsidR="00510F9E" w:rsidRPr="00510F9E">
              <w:t>ain idea + details)</w:t>
            </w:r>
          </w:p>
          <w:p w14:paraId="79724F65" w14:textId="77777777" w:rsidR="00510F9E" w:rsidRPr="00510F9E" w:rsidRDefault="00510F9E" w:rsidP="00542B60">
            <w:pPr>
              <w:pStyle w:val="Bulletedlist"/>
            </w:pPr>
            <w:r w:rsidRPr="00510F9E">
              <w:t>Cause/effect</w:t>
            </w:r>
          </w:p>
          <w:p w14:paraId="315CDC6A" w14:textId="77777777" w:rsidR="00510F9E" w:rsidRPr="00510F9E" w:rsidRDefault="00510F9E" w:rsidP="00542B60">
            <w:pPr>
              <w:pStyle w:val="Bulletedlist"/>
            </w:pPr>
            <w:r w:rsidRPr="00510F9E">
              <w:t>Problem/solution</w:t>
            </w:r>
          </w:p>
          <w:p w14:paraId="5280989C" w14:textId="77777777" w:rsidR="00510F9E" w:rsidRPr="00510F9E" w:rsidRDefault="00510F9E" w:rsidP="00542B60">
            <w:pPr>
              <w:pStyle w:val="Bulletedlist"/>
            </w:pPr>
            <w:r w:rsidRPr="00510F9E">
              <w:t>Comparison/contrast</w:t>
            </w:r>
          </w:p>
          <w:p w14:paraId="2A6B8B2A" w14:textId="77777777" w:rsidR="00510F9E" w:rsidRPr="00510F9E" w:rsidRDefault="00510F9E" w:rsidP="00542B60">
            <w:pPr>
              <w:pStyle w:val="Bulletedlist"/>
            </w:pPr>
            <w:r w:rsidRPr="00510F9E">
              <w:t>Sequential order</w:t>
            </w:r>
          </w:p>
          <w:p w14:paraId="7AC692B6" w14:textId="77777777" w:rsidR="00510F9E" w:rsidRPr="00510F9E" w:rsidRDefault="00510F9E" w:rsidP="00542B60">
            <w:pPr>
              <w:pStyle w:val="Bulletedlist"/>
            </w:pPr>
            <w:r w:rsidRPr="00510F9E">
              <w:t>Chronological order</w:t>
            </w:r>
          </w:p>
          <w:p w14:paraId="2EF742C2" w14:textId="77777777" w:rsidR="00510F9E" w:rsidRPr="00510F9E" w:rsidRDefault="00510F9E" w:rsidP="00542B60">
            <w:pPr>
              <w:pStyle w:val="Bulletedlist"/>
            </w:pPr>
            <w:r w:rsidRPr="00510F9E">
              <w:t>Order of importance</w:t>
            </w:r>
          </w:p>
          <w:p w14:paraId="5EC8E2DE" w14:textId="77777777" w:rsidR="00510F9E" w:rsidRPr="00510F9E" w:rsidRDefault="00510F9E" w:rsidP="00510F9E">
            <w:pPr>
              <w:pStyle w:val="BodyText"/>
            </w:pPr>
          </w:p>
          <w:p w14:paraId="5BB4490C" w14:textId="5DC562CE" w:rsidR="00510F9E" w:rsidRPr="00510F9E" w:rsidRDefault="00510F9E" w:rsidP="00510F9E">
            <w:pPr>
              <w:pStyle w:val="BodyText"/>
            </w:pPr>
            <w:r w:rsidRPr="00510F9E">
              <w:t>For each, provide a passag</w:t>
            </w:r>
            <w:r w:rsidR="00406AF9">
              <w:t xml:space="preserve">e that employs these structures – </w:t>
            </w:r>
            <w:r w:rsidRPr="00510F9E">
              <w:t xml:space="preserve">or challenge </w:t>
            </w:r>
            <w:r w:rsidR="00406AF9">
              <w:t>learners</w:t>
            </w:r>
            <w:r w:rsidRPr="00510F9E">
              <w:t xml:space="preserve"> to find an advertisement or commercial that does so</w:t>
            </w:r>
            <w:r w:rsidR="0042230D">
              <w:t>.</w:t>
            </w:r>
            <w:r w:rsidR="0042230D">
              <w:rPr>
                <w:b/>
              </w:rPr>
              <w:t xml:space="preserve"> (I)</w:t>
            </w:r>
            <w:r w:rsidRPr="00510F9E">
              <w:t xml:space="preserve">  </w:t>
            </w:r>
          </w:p>
          <w:p w14:paraId="2E632881" w14:textId="77777777" w:rsidR="00510F9E" w:rsidRPr="00510F9E" w:rsidRDefault="00510F9E" w:rsidP="00510F9E">
            <w:pPr>
              <w:pStyle w:val="BodyText"/>
            </w:pPr>
          </w:p>
          <w:p w14:paraId="2D1599DB" w14:textId="77777777" w:rsidR="00510F9E" w:rsidRPr="00F46F07" w:rsidRDefault="00510F9E" w:rsidP="00510F9E">
            <w:pPr>
              <w:pStyle w:val="BodyText"/>
              <w:rPr>
                <w:b/>
              </w:rPr>
            </w:pPr>
            <w:r w:rsidRPr="00F46F07">
              <w:rPr>
                <w:b/>
              </w:rPr>
              <w:t>Extension activity</w:t>
            </w:r>
          </w:p>
          <w:p w14:paraId="1CFF336A" w14:textId="77777777" w:rsidR="00DF2AEF" w:rsidRDefault="00510F9E" w:rsidP="0042230D">
            <w:pPr>
              <w:pStyle w:val="Body"/>
            </w:pPr>
            <w:r w:rsidRPr="00510F9E">
              <w:t xml:space="preserve">Ask </w:t>
            </w:r>
            <w:r w:rsidR="0042230D">
              <w:t>learners</w:t>
            </w:r>
            <w:r w:rsidRPr="00510F9E">
              <w:t xml:space="preserve"> to think about how advertisements attempt to persuade others to buy a product. How is the information </w:t>
            </w:r>
            <w:r w:rsidR="0098096C">
              <w:rPr>
                <w:u w:val="single"/>
              </w:rPr>
              <w:t>organise</w:t>
            </w:r>
            <w:r w:rsidRPr="00510F9E">
              <w:rPr>
                <w:u w:val="single"/>
              </w:rPr>
              <w:t>d</w:t>
            </w:r>
            <w:r w:rsidRPr="00510F9E">
              <w:t xml:space="preserve"> to achieve this aim? (Since you’ve already looked at images in this unit, </w:t>
            </w:r>
            <w:r w:rsidR="0042230D">
              <w:t>learners</w:t>
            </w:r>
            <w:r w:rsidRPr="00510F9E">
              <w:t xml:space="preserve"> might look at the visual placement of images in ad</w:t>
            </w:r>
            <w:r w:rsidR="0042230D">
              <w:t>vert</w:t>
            </w:r>
            <w:r w:rsidRPr="00510F9E">
              <w:t xml:space="preserve">s, specifically, to see how the </w:t>
            </w:r>
            <w:r w:rsidR="00D4398D">
              <w:t>organis</w:t>
            </w:r>
            <w:r w:rsidRPr="00510F9E">
              <w:t>ation of parts achieves the author’s purpose.)</w:t>
            </w:r>
          </w:p>
          <w:p w14:paraId="05642275" w14:textId="77777777" w:rsidR="00D4478F" w:rsidRDefault="00D4478F" w:rsidP="0042230D">
            <w:pPr>
              <w:pStyle w:val="Body"/>
            </w:pPr>
          </w:p>
          <w:p w14:paraId="6D8A97C7" w14:textId="77777777" w:rsidR="00D4478F" w:rsidRDefault="00D4478F" w:rsidP="0042230D">
            <w:pPr>
              <w:pStyle w:val="Body"/>
            </w:pPr>
          </w:p>
          <w:p w14:paraId="78ED8CC0" w14:textId="77777777" w:rsidR="00D4478F" w:rsidRDefault="00D4478F" w:rsidP="0042230D">
            <w:pPr>
              <w:pStyle w:val="Body"/>
            </w:pPr>
          </w:p>
          <w:p w14:paraId="4C3D8B53" w14:textId="77777777" w:rsidR="00D4478F" w:rsidRDefault="00D4478F" w:rsidP="0042230D">
            <w:pPr>
              <w:pStyle w:val="Body"/>
            </w:pPr>
          </w:p>
          <w:p w14:paraId="173FF613" w14:textId="7D1FFEBC" w:rsidR="00D4478F" w:rsidRPr="004A4E17" w:rsidRDefault="00D4478F" w:rsidP="0042230D">
            <w:pPr>
              <w:pStyle w:val="Body"/>
            </w:pPr>
          </w:p>
        </w:tc>
      </w:tr>
      <w:tr w:rsidR="00DF2AEF" w:rsidRPr="004A4E17" w14:paraId="79A01BF3" w14:textId="77777777" w:rsidTr="00D4478F">
        <w:tblPrEx>
          <w:tblCellMar>
            <w:top w:w="0" w:type="dxa"/>
            <w:bottom w:w="0" w:type="dxa"/>
          </w:tblCellMar>
        </w:tblPrEx>
        <w:tc>
          <w:tcPr>
            <w:tcW w:w="2127" w:type="dxa"/>
            <w:tcMar>
              <w:top w:w="113" w:type="dxa"/>
              <w:bottom w:w="113" w:type="dxa"/>
            </w:tcMar>
          </w:tcPr>
          <w:p w14:paraId="56CD3F0E" w14:textId="4D0EB8E0" w:rsidR="00510F9E" w:rsidRPr="00510F9E" w:rsidRDefault="00AE0E2A" w:rsidP="00510F9E">
            <w:pPr>
              <w:pStyle w:val="BodyText"/>
              <w:rPr>
                <w:lang w:eastAsia="en-GB"/>
              </w:rPr>
            </w:pPr>
            <w:r>
              <w:rPr>
                <w:b/>
                <w:lang w:eastAsia="en-GB"/>
              </w:rPr>
              <w:t>UNDERSTAND,</w:t>
            </w:r>
            <w:r w:rsidRPr="00510F9E">
              <w:rPr>
                <w:b/>
                <w:lang w:eastAsia="en-GB"/>
              </w:rPr>
              <w:t xml:space="preserve"> </w:t>
            </w:r>
            <w:proofErr w:type="gramStart"/>
            <w:r w:rsidRPr="00510F9E">
              <w:rPr>
                <w:b/>
                <w:lang w:eastAsia="en-GB"/>
              </w:rPr>
              <w:t>APPLY</w:t>
            </w:r>
            <w:proofErr w:type="gramEnd"/>
            <w:r w:rsidRPr="00510F9E">
              <w:rPr>
                <w:b/>
                <w:lang w:eastAsia="en-GB"/>
              </w:rPr>
              <w:br/>
              <w:t>(Paper 2)</w:t>
            </w:r>
            <w:r w:rsidRPr="00510F9E">
              <w:rPr>
                <w:lang w:eastAsia="en-GB"/>
              </w:rPr>
              <w:t>:</w:t>
            </w:r>
            <w:r w:rsidRPr="00510F9E">
              <w:rPr>
                <w:lang w:eastAsia="en-GB"/>
              </w:rPr>
              <w:br/>
            </w:r>
            <w:r w:rsidR="00510F9E" w:rsidRPr="00510F9E">
              <w:rPr>
                <w:lang w:eastAsia="en-GB"/>
              </w:rPr>
              <w:t>Understand detailed information and identify key words.</w:t>
            </w:r>
          </w:p>
          <w:p w14:paraId="1AF8D09C" w14:textId="77777777" w:rsidR="00510F9E" w:rsidRPr="00510F9E" w:rsidRDefault="00510F9E" w:rsidP="00510F9E">
            <w:pPr>
              <w:pStyle w:val="BodyText"/>
              <w:rPr>
                <w:lang w:eastAsia="en-GB"/>
              </w:rPr>
            </w:pPr>
          </w:p>
          <w:p w14:paraId="4200812E" w14:textId="56679FF3" w:rsidR="00DF2AEF" w:rsidRPr="00510F9E" w:rsidRDefault="00510F9E" w:rsidP="00510F9E">
            <w:pPr>
              <w:pStyle w:val="BodyText"/>
              <w:rPr>
                <w:lang w:eastAsia="en-GB"/>
              </w:rPr>
            </w:pPr>
            <w:r w:rsidRPr="00510F9E">
              <w:rPr>
                <w:lang w:eastAsia="en-GB"/>
              </w:rPr>
              <w:t>Identify, select, and interpret relevant data, information and examples.</w:t>
            </w:r>
          </w:p>
        </w:tc>
        <w:tc>
          <w:tcPr>
            <w:tcW w:w="2126" w:type="dxa"/>
            <w:tcMar>
              <w:top w:w="113" w:type="dxa"/>
              <w:bottom w:w="113" w:type="dxa"/>
            </w:tcMar>
          </w:tcPr>
          <w:p w14:paraId="25A0D960" w14:textId="0477479D" w:rsidR="00510F9E" w:rsidRPr="00510F9E" w:rsidRDefault="00510F9E" w:rsidP="00510F9E">
            <w:pPr>
              <w:pStyle w:val="BodyText"/>
              <w:rPr>
                <w:lang w:eastAsia="en-GB"/>
              </w:rPr>
            </w:pPr>
            <w:r w:rsidRPr="00510F9E">
              <w:rPr>
                <w:lang w:eastAsia="en-GB"/>
              </w:rPr>
              <w:t xml:space="preserve">This section expects </w:t>
            </w:r>
            <w:r w:rsidR="00E87DB8">
              <w:rPr>
                <w:lang w:eastAsia="en-GB"/>
              </w:rPr>
              <w:t>learners</w:t>
            </w:r>
            <w:r w:rsidRPr="00510F9E">
              <w:rPr>
                <w:lang w:eastAsia="en-GB"/>
              </w:rPr>
              <w:t xml:space="preserve"> to identify several elements of a passage in order to demonstrate understanding.  </w:t>
            </w:r>
          </w:p>
          <w:p w14:paraId="26BFF8EA" w14:textId="77777777" w:rsidR="00510F9E" w:rsidRPr="00510F9E" w:rsidRDefault="00510F9E" w:rsidP="00510F9E">
            <w:pPr>
              <w:pStyle w:val="BodyText"/>
              <w:rPr>
                <w:lang w:eastAsia="en-GB"/>
              </w:rPr>
            </w:pPr>
          </w:p>
          <w:p w14:paraId="4534A6BF" w14:textId="121BAFA5" w:rsidR="00510F9E" w:rsidRPr="00510F9E" w:rsidRDefault="00A80C54" w:rsidP="00510F9E">
            <w:pPr>
              <w:pStyle w:val="BodyText"/>
              <w:rPr>
                <w:lang w:eastAsia="en-GB"/>
              </w:rPr>
            </w:pPr>
            <w:r>
              <w:rPr>
                <w:lang w:eastAsia="en-GB"/>
              </w:rPr>
              <w:t>‘M</w:t>
            </w:r>
            <w:r w:rsidR="00510F9E" w:rsidRPr="00510F9E">
              <w:rPr>
                <w:lang w:eastAsia="en-GB"/>
              </w:rPr>
              <w:t xml:space="preserve">ain idea + details’ is one of the many </w:t>
            </w:r>
            <w:r w:rsidR="00D4398D">
              <w:rPr>
                <w:lang w:eastAsia="en-GB"/>
              </w:rPr>
              <w:t>organis</w:t>
            </w:r>
            <w:r w:rsidR="00510F9E" w:rsidRPr="00510F9E">
              <w:rPr>
                <w:lang w:eastAsia="en-GB"/>
              </w:rPr>
              <w:t>ational patterns used to structure ideas, and is perhaps most commonly found in the s</w:t>
            </w:r>
            <w:r>
              <w:rPr>
                <w:lang w:eastAsia="en-GB"/>
              </w:rPr>
              <w:t xml:space="preserve">upport paragraphs of an essay. </w:t>
            </w:r>
            <w:r w:rsidR="00510F9E" w:rsidRPr="00510F9E">
              <w:rPr>
                <w:lang w:eastAsia="en-GB"/>
              </w:rPr>
              <w:t>The author’s tone and purpose impa</w:t>
            </w:r>
            <w:r w:rsidR="00DD2CED">
              <w:rPr>
                <w:lang w:eastAsia="en-GB"/>
              </w:rPr>
              <w:t xml:space="preserve">ct this main idea, so </w:t>
            </w:r>
            <w:r w:rsidR="005B181A">
              <w:rPr>
                <w:lang w:eastAsia="en-GB"/>
              </w:rPr>
              <w:t>the first activity</w:t>
            </w:r>
            <w:r w:rsidR="00510F9E" w:rsidRPr="00510F9E">
              <w:rPr>
                <w:lang w:eastAsia="en-GB"/>
              </w:rPr>
              <w:t xml:space="preserve"> is one way of demonstrating how these elements are interconnected.</w:t>
            </w:r>
          </w:p>
          <w:p w14:paraId="0FEDD910" w14:textId="77777777" w:rsidR="00510F9E" w:rsidRPr="00510F9E" w:rsidRDefault="00510F9E" w:rsidP="00510F9E">
            <w:pPr>
              <w:pStyle w:val="BodyText"/>
              <w:rPr>
                <w:lang w:eastAsia="en-GB"/>
              </w:rPr>
            </w:pPr>
          </w:p>
          <w:p w14:paraId="32ACEEF7" w14:textId="359203F4" w:rsidR="00510F9E" w:rsidRPr="00510F9E" w:rsidRDefault="003D523D" w:rsidP="00510F9E">
            <w:pPr>
              <w:pStyle w:val="BodyText"/>
              <w:rPr>
                <w:u w:val="single"/>
                <w:lang w:eastAsia="en-GB"/>
              </w:rPr>
            </w:pPr>
            <w:r>
              <w:rPr>
                <w:u w:val="single"/>
                <w:lang w:eastAsia="en-GB"/>
              </w:rPr>
              <w:t>Teaching tip</w:t>
            </w:r>
            <w:r w:rsidR="00510F9E" w:rsidRPr="00510F9E">
              <w:rPr>
                <w:u w:val="single"/>
                <w:lang w:eastAsia="en-GB"/>
              </w:rPr>
              <w:t>:</w:t>
            </w:r>
          </w:p>
          <w:p w14:paraId="2F583D64" w14:textId="77777777" w:rsidR="00510F9E" w:rsidRPr="00510F9E" w:rsidRDefault="00510F9E" w:rsidP="00510F9E">
            <w:pPr>
              <w:pStyle w:val="BodyText"/>
              <w:rPr>
                <w:lang w:eastAsia="en-GB"/>
              </w:rPr>
            </w:pPr>
            <w:r w:rsidRPr="00510F9E">
              <w:rPr>
                <w:lang w:eastAsia="en-GB"/>
              </w:rPr>
              <w:t>Key terms to cover are:</w:t>
            </w:r>
          </w:p>
          <w:p w14:paraId="6737FFFD" w14:textId="57CAB3F3" w:rsidR="00510F9E" w:rsidRPr="00542B60" w:rsidRDefault="00D4478F" w:rsidP="00542B60">
            <w:pPr>
              <w:pStyle w:val="Bulletedlist"/>
              <w:rPr>
                <w:i/>
                <w:lang w:eastAsia="en-GB"/>
              </w:rPr>
            </w:pPr>
            <w:r>
              <w:rPr>
                <w:i/>
                <w:lang w:eastAsia="en-GB"/>
              </w:rPr>
              <w:t xml:space="preserve">stated vs. </w:t>
            </w:r>
            <w:r w:rsidRPr="00542B60">
              <w:rPr>
                <w:i/>
                <w:lang w:eastAsia="en-GB"/>
              </w:rPr>
              <w:t>implied main idea</w:t>
            </w:r>
          </w:p>
          <w:p w14:paraId="6A6484DE" w14:textId="6FA6F52F" w:rsidR="00510F9E" w:rsidRPr="00542B60" w:rsidRDefault="00D4478F" w:rsidP="00542B60">
            <w:pPr>
              <w:pStyle w:val="Bulletedlist"/>
              <w:rPr>
                <w:i/>
                <w:lang w:eastAsia="en-GB"/>
              </w:rPr>
            </w:pPr>
            <w:r w:rsidRPr="00542B60">
              <w:rPr>
                <w:i/>
                <w:lang w:eastAsia="en-GB"/>
              </w:rPr>
              <w:t>reasons/claims</w:t>
            </w:r>
          </w:p>
          <w:p w14:paraId="013C74A6" w14:textId="23660CA1" w:rsidR="00DF2AEF" w:rsidRPr="00542B60" w:rsidRDefault="00D4478F" w:rsidP="00542B60">
            <w:pPr>
              <w:pStyle w:val="Bulletedlist"/>
              <w:rPr>
                <w:i/>
                <w:lang w:eastAsia="en-GB"/>
              </w:rPr>
            </w:pPr>
            <w:r w:rsidRPr="00542B60">
              <w:rPr>
                <w:i/>
                <w:lang w:eastAsia="en-GB"/>
              </w:rPr>
              <w:t>supporting details</w:t>
            </w:r>
            <w:r w:rsidR="00510F9E" w:rsidRPr="00542B60">
              <w:rPr>
                <w:i/>
                <w:lang w:eastAsia="en-GB"/>
              </w:rPr>
              <w:t>/evidence</w:t>
            </w:r>
          </w:p>
          <w:p w14:paraId="0753B5E9" w14:textId="77777777" w:rsidR="00510F9E" w:rsidRDefault="00510F9E" w:rsidP="00510F9E">
            <w:pPr>
              <w:pStyle w:val="BodyText"/>
              <w:rPr>
                <w:lang w:eastAsia="en-GB"/>
              </w:rPr>
            </w:pPr>
          </w:p>
          <w:p w14:paraId="5045C14A" w14:textId="77777777" w:rsidR="00012213" w:rsidRDefault="00012213" w:rsidP="00510F9E">
            <w:pPr>
              <w:pStyle w:val="BodyText"/>
              <w:rPr>
                <w:u w:val="single"/>
                <w:lang w:eastAsia="en-GB"/>
              </w:rPr>
            </w:pPr>
          </w:p>
          <w:p w14:paraId="1F150C86" w14:textId="77777777" w:rsidR="00012213" w:rsidRDefault="00012213" w:rsidP="00510F9E">
            <w:pPr>
              <w:pStyle w:val="BodyText"/>
              <w:rPr>
                <w:u w:val="single"/>
                <w:lang w:eastAsia="en-GB"/>
              </w:rPr>
            </w:pPr>
          </w:p>
          <w:p w14:paraId="31766890" w14:textId="77777777" w:rsidR="00510F9E" w:rsidRPr="00510F9E" w:rsidRDefault="00510F9E" w:rsidP="00510F9E">
            <w:pPr>
              <w:pStyle w:val="BodyText"/>
              <w:rPr>
                <w:lang w:eastAsia="en-GB"/>
              </w:rPr>
            </w:pPr>
            <w:r w:rsidRPr="00510F9E">
              <w:rPr>
                <w:u w:val="single"/>
                <w:lang w:eastAsia="en-GB"/>
              </w:rPr>
              <w:t xml:space="preserve">Question stems to assess </w:t>
            </w:r>
            <w:r w:rsidRPr="00012213">
              <w:rPr>
                <w:b/>
                <w:u w:val="single"/>
                <w:lang w:eastAsia="en-GB"/>
              </w:rPr>
              <w:t>understanding</w:t>
            </w:r>
            <w:r w:rsidRPr="00510F9E">
              <w:rPr>
                <w:lang w:eastAsia="en-GB"/>
              </w:rPr>
              <w:t>:</w:t>
            </w:r>
          </w:p>
          <w:p w14:paraId="26963524" w14:textId="77777777" w:rsidR="00510F9E" w:rsidRPr="00012213" w:rsidRDefault="00510F9E" w:rsidP="00510F9E">
            <w:pPr>
              <w:pStyle w:val="BodyText"/>
              <w:rPr>
                <w:sz w:val="10"/>
                <w:lang w:eastAsia="en-GB"/>
              </w:rPr>
            </w:pPr>
          </w:p>
          <w:p w14:paraId="6B817995" w14:textId="77777777" w:rsidR="00510F9E" w:rsidRPr="00542B60" w:rsidRDefault="00510F9E" w:rsidP="00542B60">
            <w:pPr>
              <w:pStyle w:val="Bulletedlist"/>
              <w:rPr>
                <w:i/>
                <w:lang w:eastAsia="en-GB"/>
              </w:rPr>
            </w:pPr>
            <w:r w:rsidRPr="00542B60">
              <w:rPr>
                <w:i/>
                <w:lang w:eastAsia="en-GB"/>
              </w:rPr>
              <w:t>What is the main idea of (X paragraph or section of the text)?</w:t>
            </w:r>
          </w:p>
          <w:p w14:paraId="612246F8" w14:textId="77777777" w:rsidR="00510F9E" w:rsidRPr="00542B60" w:rsidRDefault="00510F9E" w:rsidP="00542B60">
            <w:pPr>
              <w:pStyle w:val="Bulletedlist"/>
              <w:rPr>
                <w:i/>
                <w:lang w:eastAsia="en-GB"/>
              </w:rPr>
            </w:pPr>
            <w:r w:rsidRPr="00542B60">
              <w:rPr>
                <w:i/>
                <w:lang w:eastAsia="en-GB"/>
              </w:rPr>
              <w:t>Which detail from the passage supports the point that…?</w:t>
            </w:r>
          </w:p>
          <w:p w14:paraId="7B0987A9" w14:textId="77777777" w:rsidR="00510F9E" w:rsidRPr="00542B60" w:rsidRDefault="00510F9E" w:rsidP="00542B60">
            <w:pPr>
              <w:pStyle w:val="Bulletedlist"/>
              <w:rPr>
                <w:i/>
                <w:lang w:eastAsia="en-GB"/>
              </w:rPr>
            </w:pPr>
            <w:r w:rsidRPr="00542B60">
              <w:rPr>
                <w:i/>
                <w:lang w:eastAsia="en-GB"/>
              </w:rPr>
              <w:t>Name two reasons why…</w:t>
            </w:r>
          </w:p>
          <w:p w14:paraId="37A649FE" w14:textId="77777777" w:rsidR="00510F9E" w:rsidRPr="00542B60" w:rsidRDefault="00510F9E" w:rsidP="00542B60">
            <w:pPr>
              <w:pStyle w:val="Bulletedlist"/>
              <w:rPr>
                <w:i/>
                <w:lang w:eastAsia="en-GB"/>
              </w:rPr>
            </w:pPr>
            <w:r w:rsidRPr="00542B60">
              <w:rPr>
                <w:i/>
                <w:lang w:eastAsia="en-GB"/>
              </w:rPr>
              <w:t>Provide two examples that support…as used in the passage.</w:t>
            </w:r>
          </w:p>
          <w:p w14:paraId="017168D3" w14:textId="77777777" w:rsidR="00510F9E" w:rsidRPr="00542B60" w:rsidRDefault="00510F9E" w:rsidP="00542B60">
            <w:pPr>
              <w:pStyle w:val="Bulletedlist"/>
              <w:rPr>
                <w:i/>
                <w:lang w:eastAsia="en-GB"/>
              </w:rPr>
            </w:pPr>
            <w:r w:rsidRPr="00542B60">
              <w:rPr>
                <w:i/>
                <w:lang w:eastAsia="en-GB"/>
              </w:rPr>
              <w:t>What is the author’s tone at the beginning of the passage…at the end?</w:t>
            </w:r>
          </w:p>
          <w:p w14:paraId="76CF0811" w14:textId="77777777" w:rsidR="00510F9E" w:rsidRPr="00542B60" w:rsidRDefault="00510F9E" w:rsidP="00542B60">
            <w:pPr>
              <w:pStyle w:val="Bulletedlist"/>
              <w:rPr>
                <w:i/>
                <w:lang w:eastAsia="en-GB"/>
              </w:rPr>
            </w:pPr>
            <w:r w:rsidRPr="00542B60">
              <w:rPr>
                <w:i/>
                <w:lang w:eastAsia="en-GB"/>
              </w:rPr>
              <w:t>What is the author’s tone in paragraph X?</w:t>
            </w:r>
          </w:p>
          <w:p w14:paraId="7F7574D3" w14:textId="01D4B488" w:rsidR="00510F9E" w:rsidRPr="00542B60" w:rsidRDefault="00510F9E" w:rsidP="00542B60">
            <w:pPr>
              <w:pStyle w:val="Bulletedlist"/>
              <w:rPr>
                <w:i/>
                <w:lang w:eastAsia="en-GB"/>
              </w:rPr>
            </w:pPr>
            <w:r w:rsidRPr="00542B60">
              <w:rPr>
                <w:i/>
                <w:lang w:eastAsia="en-GB"/>
              </w:rPr>
              <w:t>Why do you think the author wrote/included…</w:t>
            </w:r>
            <w:r w:rsidR="00542B60">
              <w:rPr>
                <w:i/>
                <w:lang w:eastAsia="en-GB"/>
              </w:rPr>
              <w:t>?</w:t>
            </w:r>
          </w:p>
          <w:p w14:paraId="286889A5" w14:textId="2C019880" w:rsidR="00510F9E" w:rsidRPr="00510F9E" w:rsidRDefault="00510F9E" w:rsidP="00542B60">
            <w:pPr>
              <w:pStyle w:val="Bulletedlist"/>
              <w:rPr>
                <w:lang w:eastAsia="en-GB"/>
              </w:rPr>
            </w:pPr>
            <w:r w:rsidRPr="00542B60">
              <w:rPr>
                <w:i/>
                <w:lang w:eastAsia="en-GB"/>
              </w:rPr>
              <w:t>How is the information in paragraph/</w:t>
            </w:r>
            <w:r w:rsidR="00223380">
              <w:rPr>
                <w:i/>
                <w:lang w:eastAsia="en-GB"/>
              </w:rPr>
              <w:t xml:space="preserve"> </w:t>
            </w:r>
            <w:r w:rsidRPr="00542B60">
              <w:rPr>
                <w:i/>
                <w:lang w:eastAsia="en-GB"/>
              </w:rPr>
              <w:t xml:space="preserve">section X </w:t>
            </w:r>
            <w:r w:rsidR="0098096C">
              <w:rPr>
                <w:i/>
                <w:lang w:eastAsia="en-GB"/>
              </w:rPr>
              <w:t>organise</w:t>
            </w:r>
            <w:r w:rsidRPr="00542B60">
              <w:rPr>
                <w:i/>
                <w:lang w:eastAsia="en-GB"/>
              </w:rPr>
              <w:t>d? Is this choice appropriate?</w:t>
            </w:r>
          </w:p>
        </w:tc>
        <w:tc>
          <w:tcPr>
            <w:tcW w:w="10348" w:type="dxa"/>
            <w:tcMar>
              <w:top w:w="113" w:type="dxa"/>
              <w:bottom w:w="113" w:type="dxa"/>
            </w:tcMar>
          </w:tcPr>
          <w:p w14:paraId="6C3C8024" w14:textId="77777777" w:rsidR="00510F9E" w:rsidRPr="00510F9E" w:rsidRDefault="00510F9E" w:rsidP="00510F9E">
            <w:pPr>
              <w:pStyle w:val="BodyText"/>
              <w:rPr>
                <w:b/>
                <w:u w:val="single"/>
              </w:rPr>
            </w:pPr>
            <w:r w:rsidRPr="00510F9E">
              <w:rPr>
                <w:b/>
                <w:u w:val="single"/>
              </w:rPr>
              <w:t>Reading for comprehension</w:t>
            </w:r>
          </w:p>
          <w:p w14:paraId="680CE5E1" w14:textId="77777777" w:rsidR="00510F9E" w:rsidRPr="00510F9E" w:rsidRDefault="00510F9E" w:rsidP="00510F9E">
            <w:pPr>
              <w:pStyle w:val="BodyText"/>
              <w:rPr>
                <w:b/>
              </w:rPr>
            </w:pPr>
          </w:p>
          <w:p w14:paraId="51DBCBDE" w14:textId="2777D2A2" w:rsidR="00510F9E" w:rsidRPr="00510F9E" w:rsidRDefault="00223380" w:rsidP="00510F9E">
            <w:pPr>
              <w:pStyle w:val="BodyText"/>
              <w:rPr>
                <w:b/>
              </w:rPr>
            </w:pPr>
            <w:r w:rsidRPr="00510F9E">
              <w:rPr>
                <w:b/>
              </w:rPr>
              <w:t xml:space="preserve">Identifying </w:t>
            </w:r>
            <w:r w:rsidR="00510F9E" w:rsidRPr="00510F9E">
              <w:rPr>
                <w:b/>
              </w:rPr>
              <w:t>the essential elements of reading</w:t>
            </w:r>
          </w:p>
          <w:p w14:paraId="7828E966" w14:textId="76424291" w:rsidR="00510F9E" w:rsidRPr="00510F9E" w:rsidRDefault="00510F9E" w:rsidP="00510F9E">
            <w:pPr>
              <w:pStyle w:val="BodyText"/>
            </w:pPr>
            <w:r w:rsidRPr="00510F9E">
              <w:t xml:space="preserve">Read the article </w:t>
            </w:r>
            <w:hyperlink r:id="rId38" w:history="1">
              <w:r w:rsidR="00B86EAE">
                <w:rPr>
                  <w:rStyle w:val="WebLink"/>
                </w:rPr>
                <w:t>‘Here are 5 Challenges to the Internet of Things’</w:t>
              </w:r>
            </w:hyperlink>
            <w:r w:rsidR="00B86EAE">
              <w:rPr>
                <w:rStyle w:val="WebLink"/>
                <w:u w:val="none"/>
              </w:rPr>
              <w:t xml:space="preserve"> </w:t>
            </w:r>
            <w:r w:rsidR="00B86EAE" w:rsidRPr="00B86EAE">
              <w:rPr>
                <w:rStyle w:val="WebLink"/>
                <w:u w:val="none"/>
              </w:rPr>
              <w:t xml:space="preserve">by </w:t>
            </w:r>
            <w:proofErr w:type="spellStart"/>
            <w:r w:rsidR="00B86EAE" w:rsidRPr="00B86EAE">
              <w:rPr>
                <w:rStyle w:val="WebLink"/>
                <w:u w:val="none"/>
              </w:rPr>
              <w:t>Aritra</w:t>
            </w:r>
            <w:proofErr w:type="spellEnd"/>
            <w:r w:rsidR="00B86EAE" w:rsidRPr="00B86EAE">
              <w:rPr>
                <w:rStyle w:val="WebLink"/>
                <w:u w:val="none"/>
              </w:rPr>
              <w:t xml:space="preserve"> </w:t>
            </w:r>
            <w:proofErr w:type="spellStart"/>
            <w:r w:rsidR="00B86EAE" w:rsidRPr="00B86EAE">
              <w:rPr>
                <w:rStyle w:val="WebLink"/>
                <w:u w:val="none"/>
              </w:rPr>
              <w:t>Sarkhel</w:t>
            </w:r>
            <w:proofErr w:type="spellEnd"/>
            <w:r w:rsidRPr="00510F9E">
              <w:t xml:space="preserve">.  </w:t>
            </w:r>
            <w:r w:rsidR="00B52C81">
              <w:t>L</w:t>
            </w:r>
            <w:r w:rsidR="00424849">
              <w:t>earner</w:t>
            </w:r>
            <w:r w:rsidRPr="00510F9E">
              <w:t>s independently identify:</w:t>
            </w:r>
          </w:p>
          <w:p w14:paraId="548EE185" w14:textId="77777777" w:rsidR="00510F9E" w:rsidRPr="00510F9E" w:rsidRDefault="00510F9E" w:rsidP="00510F9E">
            <w:pPr>
              <w:pStyle w:val="BodyText"/>
            </w:pPr>
          </w:p>
          <w:p w14:paraId="086E81B6" w14:textId="682431F0" w:rsidR="00510F9E" w:rsidRPr="005137EA" w:rsidRDefault="00A80C54" w:rsidP="00A80C54">
            <w:pPr>
              <w:pStyle w:val="Numberedlist"/>
            </w:pPr>
            <w:r w:rsidRPr="00510F9E">
              <w:t xml:space="preserve">The </w:t>
            </w:r>
            <w:r w:rsidR="00510F9E" w:rsidRPr="00510F9E">
              <w:t>tone of the opening paragraphs</w:t>
            </w:r>
            <w:r>
              <w:t xml:space="preserve">. </w:t>
            </w:r>
            <w:r w:rsidR="00510F9E" w:rsidRPr="00510F9E">
              <w:rPr>
                <w:b/>
              </w:rPr>
              <w:t>(I)</w:t>
            </w:r>
          </w:p>
          <w:p w14:paraId="30C23B6E" w14:textId="6B17FC5A" w:rsidR="005137EA" w:rsidRPr="00510F9E" w:rsidRDefault="005137EA" w:rsidP="00A80C54">
            <w:pPr>
              <w:pStyle w:val="Numberedlist"/>
            </w:pPr>
            <w:r>
              <w:t xml:space="preserve">The author’s purpose for writing the article. </w:t>
            </w:r>
            <w:r w:rsidRPr="005137EA">
              <w:rPr>
                <w:b/>
              </w:rPr>
              <w:t>(I)</w:t>
            </w:r>
          </w:p>
          <w:p w14:paraId="609EAC0D" w14:textId="01228453" w:rsidR="00510F9E" w:rsidRPr="00510F9E" w:rsidRDefault="00510F9E" w:rsidP="00A80C54">
            <w:pPr>
              <w:pStyle w:val="Numberedlist"/>
            </w:pPr>
            <w:r w:rsidRPr="00510F9E">
              <w:t>Now ask them to identify the</w:t>
            </w:r>
            <w:r w:rsidR="00A80C54">
              <w:t xml:space="preserve"> main message being expressed. </w:t>
            </w:r>
            <w:r w:rsidRPr="00510F9E">
              <w:t>They can work in pa</w:t>
            </w:r>
            <w:r w:rsidR="00A80C54">
              <w:t xml:space="preserve">irs to discuss before sharing. </w:t>
            </w:r>
            <w:r w:rsidR="00DB089B">
              <w:t>After</w:t>
            </w:r>
            <w:r w:rsidRPr="00510F9E">
              <w:t xml:space="preserve"> the</w:t>
            </w:r>
            <w:r w:rsidR="00A80C54">
              <w:t>y</w:t>
            </w:r>
            <w:r w:rsidRPr="00510F9E">
              <w:t xml:space="preserve"> </w:t>
            </w:r>
            <w:r w:rsidR="00A80C54">
              <w:t xml:space="preserve">have identified the </w:t>
            </w:r>
            <w:r w:rsidRPr="00510F9E">
              <w:t xml:space="preserve">main idea, </w:t>
            </w:r>
            <w:r w:rsidR="00A80C54">
              <w:t xml:space="preserve">the </w:t>
            </w:r>
            <w:r w:rsidRPr="00510F9E">
              <w:t xml:space="preserve">pairs </w:t>
            </w:r>
            <w:r w:rsidR="00A80C54">
              <w:t xml:space="preserve">work </w:t>
            </w:r>
            <w:r w:rsidRPr="00510F9E">
              <w:t>to identify the various details which</w:t>
            </w:r>
            <w:r w:rsidR="00A80C54">
              <w:t xml:space="preserve"> support </w:t>
            </w:r>
            <w:proofErr w:type="spellStart"/>
            <w:r w:rsidR="00A80C54">
              <w:t>Sarkhel’s</w:t>
            </w:r>
            <w:proofErr w:type="spellEnd"/>
            <w:r w:rsidR="00A80C54">
              <w:t xml:space="preserve"> main point. </w:t>
            </w:r>
            <w:r w:rsidRPr="00510F9E">
              <w:t xml:space="preserve">Using a </w:t>
            </w:r>
            <w:r w:rsidR="00B52C81" w:rsidRPr="00510F9E">
              <w:t>mind map</w:t>
            </w:r>
            <w:r w:rsidRPr="00510F9E">
              <w:t xml:space="preserve"> to illustrate ideas, place this information on the board as it develops.</w:t>
            </w:r>
            <w:r w:rsidR="00A80C54">
              <w:t xml:space="preserve"> </w:t>
            </w:r>
          </w:p>
          <w:p w14:paraId="423B6961" w14:textId="77777777" w:rsidR="00510F9E" w:rsidRPr="00510F9E" w:rsidRDefault="00510F9E" w:rsidP="00510F9E">
            <w:pPr>
              <w:pStyle w:val="BodyText"/>
            </w:pPr>
          </w:p>
          <w:p w14:paraId="7C469556" w14:textId="72EE94E8" w:rsidR="00510F9E" w:rsidRPr="005B181A" w:rsidRDefault="00A80C54" w:rsidP="00510F9E">
            <w:pPr>
              <w:pStyle w:val="BodyText"/>
            </w:pPr>
            <w:r w:rsidRPr="005B181A">
              <w:rPr>
                <w:b/>
              </w:rPr>
              <w:t>Written r</w:t>
            </w:r>
            <w:r w:rsidR="00510F9E" w:rsidRPr="005B181A">
              <w:rPr>
                <w:b/>
              </w:rPr>
              <w:t>esponse</w:t>
            </w:r>
          </w:p>
          <w:p w14:paraId="3ADC020C" w14:textId="2F0307EF" w:rsidR="00510F9E" w:rsidRPr="00510F9E" w:rsidRDefault="00510F9E" w:rsidP="00510F9E">
            <w:pPr>
              <w:pStyle w:val="BodyText"/>
            </w:pPr>
            <w:r w:rsidRPr="00510F9E">
              <w:t xml:space="preserve">Now that </w:t>
            </w:r>
            <w:r w:rsidR="00A80C54">
              <w:t>learners</w:t>
            </w:r>
            <w:r w:rsidRPr="00510F9E">
              <w:t xml:space="preserve"> are more familiar with the information in the text and how it is </w:t>
            </w:r>
            <w:r w:rsidR="0098096C">
              <w:t>organise</w:t>
            </w:r>
            <w:r w:rsidR="00606606">
              <w:t>d, you can begin practis</w:t>
            </w:r>
            <w:r w:rsidRPr="00510F9E">
              <w:t>in</w:t>
            </w:r>
            <w:r w:rsidR="00A80C54">
              <w:t xml:space="preserve">g written responses with them. </w:t>
            </w:r>
            <w:r w:rsidRPr="00510F9E">
              <w:t xml:space="preserve">Using the question stems listed in the </w:t>
            </w:r>
            <w:r w:rsidR="00D679F4">
              <w:t>‘</w:t>
            </w:r>
            <w:r w:rsidR="00A80C54">
              <w:t>Teacher’s n</w:t>
            </w:r>
            <w:r w:rsidRPr="00510F9E">
              <w:t>otes</w:t>
            </w:r>
            <w:r w:rsidR="00D679F4">
              <w:t>’</w:t>
            </w:r>
            <w:r w:rsidRPr="00510F9E">
              <w:t xml:space="preserve"> column</w:t>
            </w:r>
            <w:r w:rsidR="00B86EAE">
              <w:t xml:space="preserve"> for this section</w:t>
            </w:r>
            <w:r w:rsidRPr="00510F9E">
              <w:t>, create several reading comprehension questions to corr</w:t>
            </w:r>
            <w:r w:rsidR="00A80C54">
              <w:t xml:space="preserve">espond with </w:t>
            </w:r>
            <w:proofErr w:type="spellStart"/>
            <w:r w:rsidR="00A80C54">
              <w:t>Sarkhel’s</w:t>
            </w:r>
            <w:proofErr w:type="spellEnd"/>
            <w:r w:rsidR="00A80C54">
              <w:t xml:space="preserve"> article. </w:t>
            </w:r>
            <w:r w:rsidRPr="00510F9E">
              <w:t xml:space="preserve">Introduce the different question styles to your </w:t>
            </w:r>
            <w:r w:rsidR="00A80C54">
              <w:t>learners</w:t>
            </w:r>
            <w:r w:rsidRPr="00510F9E">
              <w:t xml:space="preserve"> and </w:t>
            </w:r>
            <w:r w:rsidR="0098096C">
              <w:t>practise</w:t>
            </w:r>
            <w:r w:rsidRPr="00510F9E">
              <w:t xml:space="preserve"> writing responses to these</w:t>
            </w:r>
            <w:r w:rsidR="00AE0E2A">
              <w:t>, as a class</w:t>
            </w:r>
            <w:r w:rsidRPr="00510F9E">
              <w:t xml:space="preserve">.  </w:t>
            </w:r>
          </w:p>
          <w:p w14:paraId="25475F4D" w14:textId="77777777" w:rsidR="00510F9E" w:rsidRPr="00510F9E" w:rsidRDefault="00510F9E" w:rsidP="00510F9E">
            <w:pPr>
              <w:pStyle w:val="BodyText"/>
            </w:pPr>
          </w:p>
          <w:p w14:paraId="3E1FD7C0" w14:textId="3913249D" w:rsidR="00510F9E" w:rsidRPr="005B181A" w:rsidRDefault="00223380" w:rsidP="00510F9E">
            <w:pPr>
              <w:pStyle w:val="BodyText"/>
              <w:rPr>
                <w:b/>
                <w:u w:val="single"/>
              </w:rPr>
            </w:pPr>
            <w:r w:rsidRPr="005B181A">
              <w:rPr>
                <w:b/>
                <w:u w:val="single"/>
              </w:rPr>
              <w:t xml:space="preserve">Active </w:t>
            </w:r>
            <w:r w:rsidR="00510F9E" w:rsidRPr="005B181A">
              <w:rPr>
                <w:b/>
                <w:u w:val="single"/>
              </w:rPr>
              <w:t>reading strategies</w:t>
            </w:r>
          </w:p>
          <w:p w14:paraId="2E705BA0" w14:textId="77777777" w:rsidR="005B181A" w:rsidRPr="00510F9E" w:rsidRDefault="005B181A" w:rsidP="00510F9E">
            <w:pPr>
              <w:pStyle w:val="BodyText"/>
              <w:rPr>
                <w:b/>
              </w:rPr>
            </w:pPr>
          </w:p>
          <w:p w14:paraId="66A4C53A" w14:textId="26C5A891" w:rsidR="00510F9E" w:rsidRPr="00510F9E" w:rsidRDefault="00510F9E" w:rsidP="00510F9E">
            <w:pPr>
              <w:pStyle w:val="BodyText"/>
            </w:pPr>
            <w:r w:rsidRPr="00510F9E">
              <w:t xml:space="preserve">Using the question stems listed in the </w:t>
            </w:r>
            <w:r w:rsidR="00D679F4">
              <w:t>‘</w:t>
            </w:r>
            <w:r w:rsidR="00223380">
              <w:t>Teacher’s n</w:t>
            </w:r>
            <w:r w:rsidRPr="00510F9E">
              <w:t>otes</w:t>
            </w:r>
            <w:r w:rsidR="00D679F4">
              <w:t>’</w:t>
            </w:r>
            <w:r w:rsidRPr="00510F9E">
              <w:t xml:space="preserve"> column, create several reading comprehension questions to correspond with the following article: </w:t>
            </w:r>
            <w:hyperlink r:id="rId39" w:history="1">
              <w:r w:rsidR="00B86EAE" w:rsidRPr="00B86EAE">
                <w:rPr>
                  <w:rStyle w:val="WebLink"/>
                </w:rPr>
                <w:t>‘From your smart TV being held hostage to personalized healthcare: what to expect from tech in 2017’</w:t>
              </w:r>
              <w:r w:rsidR="00B86EAE" w:rsidRPr="00B86EAE">
                <w:rPr>
                  <w:rStyle w:val="WebLink"/>
                  <w:u w:val="none"/>
                </w:rPr>
                <w:t xml:space="preserve"> </w:t>
              </w:r>
            </w:hyperlink>
            <w:r w:rsidR="00B86EAE" w:rsidRPr="00B86EAE">
              <w:rPr>
                <w:rStyle w:val="Hyperlink"/>
                <w:rFonts w:cs="Arial"/>
                <w:color w:val="auto"/>
                <w:u w:val="none"/>
              </w:rPr>
              <w:t>by Nicole Bogart.</w:t>
            </w:r>
            <w:r w:rsidRPr="00B86EAE">
              <w:t xml:space="preserve"> </w:t>
            </w:r>
          </w:p>
          <w:p w14:paraId="5A2F3229" w14:textId="77777777" w:rsidR="00510F9E" w:rsidRPr="00510F9E" w:rsidRDefault="00510F9E" w:rsidP="00510F9E">
            <w:pPr>
              <w:pStyle w:val="BodyText"/>
            </w:pPr>
          </w:p>
          <w:p w14:paraId="5FA444E8" w14:textId="1C6EEFAA" w:rsidR="00510F9E" w:rsidRPr="00510F9E" w:rsidRDefault="00510F9E" w:rsidP="00510F9E">
            <w:pPr>
              <w:pStyle w:val="BodyText"/>
            </w:pPr>
            <w:r w:rsidRPr="00510F9E">
              <w:t>First, read the article together, teaching them active reading strategies as you do so</w:t>
            </w:r>
            <w:r w:rsidR="00223380">
              <w:t>.</w:t>
            </w:r>
            <w:r w:rsidRPr="00510F9E">
              <w:t xml:space="preserve">  Specifically, as they read, ask </w:t>
            </w:r>
            <w:r w:rsidR="00223380">
              <w:t>learners</w:t>
            </w:r>
            <w:r w:rsidRPr="00510F9E">
              <w:t xml:space="preserve"> to create unique marks to identify:</w:t>
            </w:r>
          </w:p>
          <w:p w14:paraId="3BF45558" w14:textId="2ACEF203" w:rsidR="00510F9E" w:rsidRPr="00510F9E" w:rsidRDefault="00606606" w:rsidP="00606606">
            <w:pPr>
              <w:pStyle w:val="Bulletedlist"/>
            </w:pPr>
            <w:r w:rsidRPr="00510F9E">
              <w:t>main idea</w:t>
            </w:r>
          </w:p>
          <w:p w14:paraId="277ADB60" w14:textId="5BE614F5" w:rsidR="00510F9E" w:rsidRPr="00510F9E" w:rsidRDefault="00606606" w:rsidP="00606606">
            <w:pPr>
              <w:pStyle w:val="Bulletedlist"/>
            </w:pPr>
            <w:r w:rsidRPr="00510F9E">
              <w:t>supporting details</w:t>
            </w:r>
          </w:p>
          <w:p w14:paraId="2F3EB383" w14:textId="57E6816E" w:rsidR="00510F9E" w:rsidRPr="00510F9E" w:rsidRDefault="00606606" w:rsidP="00606606">
            <w:pPr>
              <w:pStyle w:val="Bulletedlist"/>
            </w:pPr>
            <w:proofErr w:type="gramStart"/>
            <w:r w:rsidRPr="00510F9E">
              <w:t>key</w:t>
            </w:r>
            <w:proofErr w:type="gramEnd"/>
            <w:r w:rsidRPr="00510F9E">
              <w:t xml:space="preserve"> words to indicate tone, purpose, </w:t>
            </w:r>
            <w:r>
              <w:t>organis</w:t>
            </w:r>
            <w:r w:rsidRPr="00510F9E">
              <w:t>ational structure</w:t>
            </w:r>
            <w:r w:rsidR="00B52C81">
              <w:t>.</w:t>
            </w:r>
            <w:r w:rsidRPr="00510F9E">
              <w:t xml:space="preserve"> </w:t>
            </w:r>
          </w:p>
          <w:p w14:paraId="137986ED" w14:textId="62B7A66F" w:rsidR="00510F9E" w:rsidRPr="00510F9E" w:rsidRDefault="00D4478F" w:rsidP="00D4478F">
            <w:pPr>
              <w:pStyle w:val="Bulletedlist"/>
              <w:numPr>
                <w:ilvl w:val="0"/>
                <w:numId w:val="0"/>
              </w:numPr>
            </w:pPr>
            <w:r>
              <w:t xml:space="preserve">They should also make </w:t>
            </w:r>
            <w:r w:rsidR="00606606" w:rsidRPr="00510F9E">
              <w:t xml:space="preserve">margin </w:t>
            </w:r>
            <w:r w:rsidR="00510F9E" w:rsidRPr="00510F9E">
              <w:t>notes (observations regarding any of the above or other questions/challenges/</w:t>
            </w:r>
            <w:r>
              <w:t xml:space="preserve"> </w:t>
            </w:r>
            <w:r w:rsidR="00510F9E" w:rsidRPr="00510F9E">
              <w:t>co</w:t>
            </w:r>
            <w:r w:rsidR="00606606">
              <w:t>nnections that naturally arise).</w:t>
            </w:r>
          </w:p>
          <w:p w14:paraId="3839FFE0" w14:textId="77777777" w:rsidR="00510F9E" w:rsidRPr="00510F9E" w:rsidRDefault="00510F9E" w:rsidP="00510F9E">
            <w:pPr>
              <w:pStyle w:val="BodyText"/>
            </w:pPr>
          </w:p>
          <w:p w14:paraId="74AB23D0" w14:textId="243B09B2" w:rsidR="00D4478F" w:rsidRDefault="00012213" w:rsidP="00510F9E">
            <w:pPr>
              <w:pStyle w:val="BodyText"/>
            </w:pPr>
            <w:r>
              <w:t>Learners then</w:t>
            </w:r>
            <w:r w:rsidR="00510F9E" w:rsidRPr="00510F9E">
              <w:t xml:space="preserve"> work in pairs to write responses to the questions</w:t>
            </w:r>
            <w:r w:rsidR="00223380">
              <w:t>.</w:t>
            </w:r>
            <w:r w:rsidR="00510F9E" w:rsidRPr="00510F9E">
              <w:t xml:space="preserve">  </w:t>
            </w:r>
          </w:p>
          <w:p w14:paraId="2419FCAF" w14:textId="6489DF64" w:rsidR="00510F9E" w:rsidRPr="00510F9E" w:rsidRDefault="00510F9E" w:rsidP="00510F9E">
            <w:pPr>
              <w:pStyle w:val="BodyText"/>
            </w:pPr>
            <w:r w:rsidRPr="00510F9E">
              <w:t xml:space="preserve">Review responses together.  </w:t>
            </w:r>
          </w:p>
          <w:p w14:paraId="4C7486A4" w14:textId="77777777" w:rsidR="00510F9E" w:rsidRPr="00BC3AFA" w:rsidRDefault="00510F9E" w:rsidP="00510F9E">
            <w:pPr>
              <w:pStyle w:val="BodyText"/>
              <w:rPr>
                <w:b/>
              </w:rPr>
            </w:pPr>
            <w:r w:rsidRPr="00BC3AFA">
              <w:rPr>
                <w:b/>
              </w:rPr>
              <w:t>Resources</w:t>
            </w:r>
          </w:p>
          <w:p w14:paraId="47040B90" w14:textId="0F5A9C59" w:rsidR="00A35794" w:rsidRPr="00B86EAE" w:rsidRDefault="000A2092" w:rsidP="00510F9E">
            <w:pPr>
              <w:pStyle w:val="BodyText"/>
              <w:rPr>
                <w:rStyle w:val="WebLink"/>
              </w:rPr>
            </w:pPr>
            <w:hyperlink r:id="rId40" w:history="1">
              <w:r w:rsidR="00B86EAE">
                <w:rPr>
                  <w:rStyle w:val="WebLink"/>
                </w:rPr>
                <w:t>www.scholastic.com/teachers/unit-plans/teaching-content/strategies-active-reading/</w:t>
              </w:r>
            </w:hyperlink>
          </w:p>
          <w:p w14:paraId="2C201DD1" w14:textId="77777777" w:rsidR="00D34053" w:rsidRDefault="00D34053" w:rsidP="00510F9E">
            <w:pPr>
              <w:pStyle w:val="BodyText"/>
            </w:pPr>
          </w:p>
          <w:p w14:paraId="754DC3B4" w14:textId="058E45F4" w:rsidR="00D34053" w:rsidRPr="00D34053" w:rsidRDefault="00D4478F" w:rsidP="00D34053">
            <w:pPr>
              <w:pStyle w:val="BodyText"/>
              <w:rPr>
                <w:b/>
              </w:rPr>
            </w:pPr>
            <w:r>
              <w:rPr>
                <w:b/>
              </w:rPr>
              <w:t>Four c</w:t>
            </w:r>
            <w:r w:rsidR="00D34053" w:rsidRPr="00D34053">
              <w:rPr>
                <w:b/>
              </w:rPr>
              <w:t xml:space="preserve">orners </w:t>
            </w:r>
            <w:r w:rsidR="00D679F4">
              <w:rPr>
                <w:b/>
              </w:rPr>
              <w:t>‘</w:t>
            </w:r>
            <w:r>
              <w:rPr>
                <w:b/>
              </w:rPr>
              <w:t>TED t</w:t>
            </w:r>
            <w:r w:rsidR="00D34053" w:rsidRPr="00D34053">
              <w:rPr>
                <w:b/>
              </w:rPr>
              <w:t>est</w:t>
            </w:r>
            <w:r w:rsidR="00D679F4">
              <w:rPr>
                <w:b/>
              </w:rPr>
              <w:t>’</w:t>
            </w:r>
            <w:r w:rsidR="00D34053" w:rsidRPr="00D34053">
              <w:rPr>
                <w:b/>
              </w:rPr>
              <w:t xml:space="preserve"> </w:t>
            </w:r>
          </w:p>
          <w:p w14:paraId="4359CFC5" w14:textId="11644D6F" w:rsidR="00D34053" w:rsidRPr="00D34053" w:rsidRDefault="00D34053" w:rsidP="00D34053">
            <w:pPr>
              <w:pStyle w:val="BodyText"/>
            </w:pPr>
            <w:r w:rsidRPr="00D34053">
              <w:t>The whole class view</w:t>
            </w:r>
            <w:r w:rsidR="00223380">
              <w:t>s</w:t>
            </w:r>
            <w:r w:rsidRPr="00D34053">
              <w:t xml:space="preserve"> the following TED </w:t>
            </w:r>
            <w:r w:rsidR="00D4478F">
              <w:t>t</w:t>
            </w:r>
            <w:r w:rsidRPr="00D34053">
              <w:t xml:space="preserve">alk: </w:t>
            </w:r>
            <w:r w:rsidR="00D679F4">
              <w:t>‘</w:t>
            </w:r>
            <w:hyperlink r:id="rId41" w:history="1">
              <w:r w:rsidRPr="00D4478F">
                <w:rPr>
                  <w:rStyle w:val="WebLink"/>
                </w:rPr>
                <w:t>Welcome to the Age of the Industrial Internet</w:t>
              </w:r>
            </w:hyperlink>
            <w:r w:rsidRPr="00D34053">
              <w:t>,</w:t>
            </w:r>
            <w:r w:rsidR="00D679F4">
              <w:t>’</w:t>
            </w:r>
            <w:r w:rsidRPr="00D34053">
              <w:t xml:space="preserve"> by Marco Annunziata (12:36).</w:t>
            </w:r>
          </w:p>
          <w:p w14:paraId="67848A50" w14:textId="77777777" w:rsidR="00D34053" w:rsidRPr="00D34053" w:rsidRDefault="00D34053" w:rsidP="00D34053">
            <w:pPr>
              <w:pStyle w:val="BodyText"/>
            </w:pPr>
          </w:p>
          <w:p w14:paraId="379B3A0F" w14:textId="6EB23F12" w:rsidR="00F467DB" w:rsidRDefault="00D34053" w:rsidP="00D34053">
            <w:pPr>
              <w:pStyle w:val="BodyText"/>
              <w:rPr>
                <w:b/>
              </w:rPr>
            </w:pPr>
            <w:r w:rsidRPr="00D34053">
              <w:t xml:space="preserve">Split the class up by assigning them to one of </w:t>
            </w:r>
            <w:r w:rsidR="00223380">
              <w:t>the four corners of the room. Assign e</w:t>
            </w:r>
            <w:r w:rsidRPr="00D34053">
              <w:t xml:space="preserve">ach corner </w:t>
            </w:r>
            <w:r w:rsidR="007960BE">
              <w:t>a clip from the talk (roughly</w:t>
            </w:r>
            <w:r w:rsidR="00D4478F">
              <w:t xml:space="preserve"> a three</w:t>
            </w:r>
            <w:r w:rsidRPr="00D34053">
              <w:t xml:space="preserve">-minute clip per group). </w:t>
            </w:r>
            <w:r w:rsidR="007960BE" w:rsidRPr="00D34053">
              <w:t>Give each group a copy of the q</w:t>
            </w:r>
            <w:r w:rsidR="007960BE">
              <w:t xml:space="preserve">uestion stems to assess </w:t>
            </w:r>
            <w:r w:rsidR="007960BE" w:rsidRPr="00D34053">
              <w:t xml:space="preserve">understanding. </w:t>
            </w:r>
            <w:r w:rsidRPr="00D34053">
              <w:t>Each group use</w:t>
            </w:r>
            <w:r w:rsidR="007960BE">
              <w:t>s</w:t>
            </w:r>
            <w:r w:rsidRPr="00D34053">
              <w:t xml:space="preserve"> the question </w:t>
            </w:r>
            <w:r w:rsidR="00D4478F">
              <w:t>stems you’ve provided to write two or three</w:t>
            </w:r>
            <w:r w:rsidRPr="00D34053">
              <w:t xml:space="preserve"> questions which assess a viewer’s compreh</w:t>
            </w:r>
            <w:r w:rsidR="007960BE">
              <w:t>ension of their segment of the t</w:t>
            </w:r>
            <w:r w:rsidRPr="00D34053">
              <w:t xml:space="preserve">alk. Encourage </w:t>
            </w:r>
            <w:r w:rsidR="007960BE">
              <w:t>learners</w:t>
            </w:r>
            <w:r w:rsidRPr="00D34053">
              <w:t xml:space="preserve"> to write creative and challenging questions because their peers will later be asked </w:t>
            </w:r>
            <w:r w:rsidR="007960BE">
              <w:t xml:space="preserve">to respond to these. </w:t>
            </w:r>
          </w:p>
          <w:p w14:paraId="76225B46" w14:textId="77777777" w:rsidR="00F467DB" w:rsidRDefault="00F467DB" w:rsidP="00D34053">
            <w:pPr>
              <w:pStyle w:val="BodyText"/>
            </w:pPr>
          </w:p>
          <w:p w14:paraId="15AB81BC" w14:textId="3A694638" w:rsidR="00D34053" w:rsidRPr="00F467DB" w:rsidRDefault="00F467DB" w:rsidP="00D34053">
            <w:pPr>
              <w:pStyle w:val="BodyText"/>
            </w:pPr>
            <w:r w:rsidRPr="00F467DB">
              <w:t>NOTE</w:t>
            </w:r>
            <w:r>
              <w:t>: Y</w:t>
            </w:r>
            <w:r w:rsidRPr="00F467DB">
              <w:t xml:space="preserve">ou can either re-watch the clips with them and/or provide them with the </w:t>
            </w:r>
            <w:hyperlink r:id="rId42" w:history="1">
              <w:r w:rsidRPr="00F467DB">
                <w:rPr>
                  <w:rStyle w:val="WebLink"/>
                </w:rPr>
                <w:t>transcript</w:t>
              </w:r>
            </w:hyperlink>
            <w:r w:rsidRPr="00F467DB">
              <w:t xml:space="preserve">.  </w:t>
            </w:r>
          </w:p>
          <w:p w14:paraId="6F9CD1C0" w14:textId="77777777" w:rsidR="00D34053" w:rsidRPr="00D34053" w:rsidRDefault="00D34053" w:rsidP="00D34053">
            <w:pPr>
              <w:pStyle w:val="BodyText"/>
            </w:pPr>
          </w:p>
          <w:p w14:paraId="6E27A563" w14:textId="73B7AFC7" w:rsidR="00D34053" w:rsidRPr="00D34053" w:rsidRDefault="00D34053" w:rsidP="00D34053">
            <w:pPr>
              <w:pStyle w:val="BodyText"/>
            </w:pPr>
            <w:r w:rsidRPr="00D34053">
              <w:t>Each group also create</w:t>
            </w:r>
            <w:r w:rsidR="007960BE">
              <w:t>s</w:t>
            </w:r>
            <w:r w:rsidRPr="00D34053">
              <w:t xml:space="preserve"> an ‘ideal response’ for each of their questions (similar to an answer key, but be sure they understand there may be more than one way to answer some of these questions).  </w:t>
            </w:r>
          </w:p>
          <w:p w14:paraId="0200C3B9" w14:textId="77777777" w:rsidR="00D34053" w:rsidRPr="00D34053" w:rsidRDefault="00D34053" w:rsidP="00D34053">
            <w:pPr>
              <w:pStyle w:val="BodyText"/>
            </w:pPr>
          </w:p>
          <w:p w14:paraId="72615450" w14:textId="288E669D" w:rsidR="00D34053" w:rsidRPr="00D34053" w:rsidRDefault="00F467DB" w:rsidP="00D34053">
            <w:pPr>
              <w:pStyle w:val="BodyText"/>
            </w:pPr>
            <w:r>
              <w:t>When</w:t>
            </w:r>
            <w:r w:rsidR="00D34053" w:rsidRPr="00D34053">
              <w:t xml:space="preserve"> all groups have drafted comprehension questions for their section, the whole class </w:t>
            </w:r>
            <w:r w:rsidR="0098096C">
              <w:t>practise</w:t>
            </w:r>
            <w:r w:rsidR="007960BE">
              <w:t>s</w:t>
            </w:r>
            <w:r w:rsidR="00D34053" w:rsidRPr="00D34053">
              <w:t xml:space="preserve"> responding to the q</w:t>
            </w:r>
            <w:r w:rsidR="007960BE">
              <w:t>uestions made by other groups. They then</w:t>
            </w:r>
            <w:r w:rsidR="00D34053" w:rsidRPr="00D34053">
              <w:t xml:space="preserve"> use the group-developed ‘answer keys</w:t>
            </w:r>
            <w:r w:rsidR="007960BE">
              <w:t xml:space="preserve">’ to evaluate their responses. </w:t>
            </w:r>
          </w:p>
          <w:p w14:paraId="1AEC858A" w14:textId="77777777" w:rsidR="00D34053" w:rsidRPr="00D34053" w:rsidRDefault="00D34053" w:rsidP="00D34053">
            <w:pPr>
              <w:pStyle w:val="BodyText"/>
              <w:rPr>
                <w:b/>
              </w:rPr>
            </w:pPr>
          </w:p>
          <w:p w14:paraId="397C8A38" w14:textId="77777777" w:rsidR="00DE0B5E" w:rsidRDefault="00DE0B5E" w:rsidP="00D34053">
            <w:pPr>
              <w:pStyle w:val="BodyText"/>
              <w:rPr>
                <w:b/>
              </w:rPr>
            </w:pPr>
          </w:p>
          <w:p w14:paraId="6BCE6B75" w14:textId="3F04A365" w:rsidR="00D34053" w:rsidRPr="00D34053" w:rsidRDefault="003D523D" w:rsidP="00D34053">
            <w:pPr>
              <w:pStyle w:val="BodyText"/>
              <w:rPr>
                <w:b/>
              </w:rPr>
            </w:pPr>
            <w:r>
              <w:rPr>
                <w:b/>
              </w:rPr>
              <w:t>Formative assessment</w:t>
            </w:r>
            <w:r w:rsidR="00F46F07">
              <w:rPr>
                <w:b/>
              </w:rPr>
              <w:t>:</w:t>
            </w:r>
          </w:p>
          <w:p w14:paraId="68FD5007" w14:textId="2D9EE2E8" w:rsidR="00D34053" w:rsidRPr="00D34053" w:rsidRDefault="00D34053" w:rsidP="00D34053">
            <w:pPr>
              <w:pStyle w:val="BodyText"/>
            </w:pPr>
            <w:r w:rsidRPr="00D34053">
              <w:t xml:space="preserve">Using the article </w:t>
            </w:r>
            <w:hyperlink r:id="rId43" w:history="1">
              <w:r w:rsidR="00DE0B5E" w:rsidRPr="00DE0B5E">
                <w:rPr>
                  <w:rStyle w:val="WebLink"/>
                </w:rPr>
                <w:t>‘Learn tech and adapt in digital era’</w:t>
              </w:r>
            </w:hyperlink>
            <w:r w:rsidR="00DE0B5E">
              <w:rPr>
                <w:rStyle w:val="Hyperlink"/>
                <w:rFonts w:cs="Arial"/>
                <w:u w:val="none"/>
              </w:rPr>
              <w:t xml:space="preserve"> </w:t>
            </w:r>
            <w:r w:rsidR="00DE0B5E" w:rsidRPr="00DE0B5E">
              <w:rPr>
                <w:rStyle w:val="Hyperlink"/>
                <w:rFonts w:cs="Arial"/>
                <w:u w:val="none"/>
              </w:rPr>
              <w:t xml:space="preserve"> </w:t>
            </w:r>
            <w:r w:rsidR="00DE0B5E" w:rsidRPr="00DE0B5E">
              <w:rPr>
                <w:rStyle w:val="Hyperlink"/>
                <w:rFonts w:cs="Arial"/>
                <w:color w:val="auto"/>
                <w:u w:val="none"/>
              </w:rPr>
              <w:t>by Alvin Ng</w:t>
            </w:r>
            <w:r w:rsidRPr="00DE0B5E">
              <w:t xml:space="preserve">, </w:t>
            </w:r>
            <w:r w:rsidRPr="00D34053">
              <w:t xml:space="preserve">or another of your own choosing, assess </w:t>
            </w:r>
            <w:r w:rsidR="00424849">
              <w:t>learner</w:t>
            </w:r>
            <w:r w:rsidRPr="00D34053">
              <w:t>s’ understanding of the text by asking any combination of the questions liste</w:t>
            </w:r>
            <w:r w:rsidR="007960BE">
              <w:t>d in the ‘T</w:t>
            </w:r>
            <w:r w:rsidRPr="00D34053">
              <w:t>eacher’s notes’ column.</w:t>
            </w:r>
            <w:r w:rsidR="007960BE">
              <w:t xml:space="preserve"> </w:t>
            </w:r>
            <w:r w:rsidR="007960BE" w:rsidRPr="00D34053">
              <w:rPr>
                <w:b/>
              </w:rPr>
              <w:t>(F)</w:t>
            </w:r>
          </w:p>
          <w:p w14:paraId="06CA2E48" w14:textId="77777777" w:rsidR="00D34053" w:rsidRDefault="00D34053" w:rsidP="00510F9E">
            <w:pPr>
              <w:pStyle w:val="BodyText"/>
            </w:pPr>
          </w:p>
          <w:p w14:paraId="2DB7A776" w14:textId="3F8B9744" w:rsidR="00510F9E" w:rsidRPr="004A4E17" w:rsidRDefault="00510F9E" w:rsidP="00510F9E">
            <w:pPr>
              <w:pStyle w:val="BodyText"/>
            </w:pPr>
          </w:p>
        </w:tc>
      </w:tr>
      <w:tr w:rsidR="00510F9E" w:rsidRPr="004A4E17" w14:paraId="4F4404FC" w14:textId="77777777" w:rsidTr="00542B60">
        <w:tblPrEx>
          <w:tblCellMar>
            <w:top w:w="0" w:type="dxa"/>
            <w:bottom w:w="0" w:type="dxa"/>
          </w:tblCellMar>
        </w:tblPrEx>
        <w:tc>
          <w:tcPr>
            <w:tcW w:w="2127" w:type="dxa"/>
            <w:tcMar>
              <w:top w:w="113" w:type="dxa"/>
              <w:bottom w:w="113" w:type="dxa"/>
            </w:tcMar>
          </w:tcPr>
          <w:p w14:paraId="1A39AC44" w14:textId="77777777" w:rsidR="00D34053" w:rsidRPr="00D34053" w:rsidRDefault="00D34053" w:rsidP="00D34053">
            <w:pPr>
              <w:pStyle w:val="BodyText"/>
              <w:rPr>
                <w:lang w:eastAsia="en-GB"/>
              </w:rPr>
            </w:pPr>
            <w:r w:rsidRPr="00D34053">
              <w:rPr>
                <w:b/>
                <w:lang w:eastAsia="en-GB"/>
              </w:rPr>
              <w:t>APPLY (Paper 2)</w:t>
            </w:r>
            <w:r w:rsidRPr="00D34053">
              <w:rPr>
                <w:lang w:eastAsia="en-GB"/>
              </w:rPr>
              <w:t>:</w:t>
            </w:r>
          </w:p>
          <w:p w14:paraId="31927D67" w14:textId="55339226" w:rsidR="00D34053" w:rsidRPr="00D34053" w:rsidRDefault="00D34053" w:rsidP="00D34053">
            <w:pPr>
              <w:pStyle w:val="BodyText"/>
              <w:rPr>
                <w:lang w:eastAsia="en-GB"/>
              </w:rPr>
            </w:pPr>
            <w:r w:rsidRPr="00D34053">
              <w:rPr>
                <w:lang w:eastAsia="en-GB"/>
              </w:rPr>
              <w:t xml:space="preserve">Identify and </w:t>
            </w:r>
            <w:r w:rsidR="0098096C">
              <w:rPr>
                <w:lang w:eastAsia="en-GB"/>
              </w:rPr>
              <w:t>summarise</w:t>
            </w:r>
            <w:r w:rsidRPr="00D34053">
              <w:rPr>
                <w:lang w:eastAsia="en-GB"/>
              </w:rPr>
              <w:t xml:space="preserve"> major issues in any situations that are presented in </w:t>
            </w:r>
            <w:r w:rsidR="005137EA">
              <w:rPr>
                <w:lang w:eastAsia="en-GB"/>
              </w:rPr>
              <w:t xml:space="preserve">a </w:t>
            </w:r>
            <w:r w:rsidRPr="00D34053">
              <w:rPr>
                <w:lang w:eastAsia="en-GB"/>
              </w:rPr>
              <w:t xml:space="preserve">text. </w:t>
            </w:r>
          </w:p>
          <w:p w14:paraId="5BE1A3F2" w14:textId="77777777" w:rsidR="00D34053" w:rsidRPr="00D34053" w:rsidRDefault="00D34053" w:rsidP="00D34053">
            <w:pPr>
              <w:pStyle w:val="BodyText"/>
              <w:rPr>
                <w:lang w:eastAsia="en-GB"/>
              </w:rPr>
            </w:pPr>
          </w:p>
          <w:p w14:paraId="2BE3A2DE" w14:textId="7A5B5859" w:rsidR="00510F9E" w:rsidRPr="00510F9E" w:rsidRDefault="00D34053" w:rsidP="00D34053">
            <w:pPr>
              <w:pStyle w:val="BodyText"/>
              <w:rPr>
                <w:lang w:eastAsia="en-GB"/>
              </w:rPr>
            </w:pPr>
            <w:r w:rsidRPr="00D34053">
              <w:rPr>
                <w:lang w:eastAsia="en-GB"/>
              </w:rPr>
              <w:t>Reframe answers using your own words.</w:t>
            </w:r>
          </w:p>
        </w:tc>
        <w:tc>
          <w:tcPr>
            <w:tcW w:w="2126" w:type="dxa"/>
            <w:tcMar>
              <w:top w:w="113" w:type="dxa"/>
              <w:bottom w:w="113" w:type="dxa"/>
            </w:tcMar>
          </w:tcPr>
          <w:p w14:paraId="61A5E20E" w14:textId="3AF120D5" w:rsidR="00D34053" w:rsidRPr="00D34053" w:rsidRDefault="004F71AD" w:rsidP="00D34053">
            <w:pPr>
              <w:pStyle w:val="BodyText"/>
              <w:rPr>
                <w:lang w:eastAsia="en-GB"/>
              </w:rPr>
            </w:pPr>
            <w:r>
              <w:rPr>
                <w:lang w:eastAsia="en-GB"/>
              </w:rPr>
              <w:t>When</w:t>
            </w:r>
            <w:r w:rsidR="00D34053" w:rsidRPr="00D34053">
              <w:rPr>
                <w:lang w:eastAsia="en-GB"/>
              </w:rPr>
              <w:t xml:space="preserve"> </w:t>
            </w:r>
            <w:r w:rsidR="00424849">
              <w:rPr>
                <w:lang w:eastAsia="en-GB"/>
              </w:rPr>
              <w:t>learner</w:t>
            </w:r>
            <w:r w:rsidR="00D34053" w:rsidRPr="00D34053">
              <w:rPr>
                <w:lang w:eastAsia="en-GB"/>
              </w:rPr>
              <w:t>s can understand information from a passage, they need to be able to combine it with their own thoughts in order to formulate a response to it.</w:t>
            </w:r>
          </w:p>
          <w:p w14:paraId="33DE2EB8" w14:textId="77777777" w:rsidR="00D34053" w:rsidRPr="00D34053" w:rsidRDefault="00D34053" w:rsidP="00D34053">
            <w:pPr>
              <w:pStyle w:val="BodyText"/>
              <w:rPr>
                <w:lang w:eastAsia="en-GB"/>
              </w:rPr>
            </w:pPr>
          </w:p>
          <w:p w14:paraId="6DB31771" w14:textId="520E73ED" w:rsidR="00D34053" w:rsidRPr="00D34053" w:rsidRDefault="00D34053" w:rsidP="00D34053">
            <w:pPr>
              <w:pStyle w:val="BodyText"/>
              <w:rPr>
                <w:lang w:eastAsia="en-GB"/>
              </w:rPr>
            </w:pPr>
            <w:r w:rsidRPr="00D34053">
              <w:rPr>
                <w:lang w:eastAsia="en-GB"/>
              </w:rPr>
              <w:t xml:space="preserve">Putting the ideas of another into their own words, however, is perhaps the most challenging task for </w:t>
            </w:r>
            <w:r w:rsidR="00424849">
              <w:rPr>
                <w:lang w:eastAsia="en-GB"/>
              </w:rPr>
              <w:t>learner</w:t>
            </w:r>
            <w:r w:rsidRPr="00D34053">
              <w:rPr>
                <w:lang w:eastAsia="en-GB"/>
              </w:rPr>
              <w:t xml:space="preserve">s taking this course, so plenty of practice in this regard is suggested.  </w:t>
            </w:r>
          </w:p>
          <w:p w14:paraId="0A9738A6" w14:textId="77777777" w:rsidR="00D34053" w:rsidRPr="00D34053" w:rsidRDefault="00D34053" w:rsidP="00D34053">
            <w:pPr>
              <w:pStyle w:val="BodyText"/>
              <w:rPr>
                <w:lang w:eastAsia="en-GB"/>
              </w:rPr>
            </w:pPr>
          </w:p>
          <w:p w14:paraId="6664EFAD" w14:textId="36084D1C" w:rsidR="00D34053" w:rsidRPr="00D34053" w:rsidRDefault="003D523D" w:rsidP="00D34053">
            <w:pPr>
              <w:pStyle w:val="BodyText"/>
              <w:rPr>
                <w:lang w:eastAsia="en-GB"/>
              </w:rPr>
            </w:pPr>
            <w:r>
              <w:rPr>
                <w:u w:val="single"/>
                <w:lang w:eastAsia="en-GB"/>
              </w:rPr>
              <w:t>Teaching tip</w:t>
            </w:r>
            <w:r w:rsidR="00D34053" w:rsidRPr="00D34053">
              <w:rPr>
                <w:lang w:eastAsia="en-GB"/>
              </w:rPr>
              <w:t>:</w:t>
            </w:r>
          </w:p>
          <w:p w14:paraId="0BFB3AA0" w14:textId="4C854C3B" w:rsidR="00510F9E" w:rsidRDefault="00012213" w:rsidP="00D34053">
            <w:pPr>
              <w:pStyle w:val="BodyText"/>
              <w:rPr>
                <w:lang w:eastAsia="en-GB"/>
              </w:rPr>
            </w:pPr>
            <w:r>
              <w:rPr>
                <w:lang w:eastAsia="en-GB"/>
              </w:rPr>
              <w:t>The ‘Echo statements’ activity</w:t>
            </w:r>
            <w:r w:rsidR="000238E8">
              <w:rPr>
                <w:lang w:eastAsia="en-GB"/>
              </w:rPr>
              <w:t xml:space="preserve"> </w:t>
            </w:r>
            <w:r w:rsidR="00D34053" w:rsidRPr="00D34053">
              <w:rPr>
                <w:lang w:eastAsia="en-GB"/>
              </w:rPr>
              <w:t xml:space="preserve">can also be carried out via ‘random selection,’ where the teacher calls a </w:t>
            </w:r>
            <w:r w:rsidR="00424849">
              <w:rPr>
                <w:lang w:eastAsia="en-GB"/>
              </w:rPr>
              <w:t>learner</w:t>
            </w:r>
            <w:r w:rsidR="00D34053" w:rsidRPr="00D34053">
              <w:rPr>
                <w:lang w:eastAsia="en-GB"/>
              </w:rPr>
              <w:t xml:space="preserve"> to read at random (Partner A task), and that </w:t>
            </w:r>
            <w:r w:rsidR="00424849">
              <w:rPr>
                <w:lang w:eastAsia="en-GB"/>
              </w:rPr>
              <w:t>learner</w:t>
            </w:r>
            <w:r w:rsidR="00D34053" w:rsidRPr="00D34053">
              <w:rPr>
                <w:lang w:eastAsia="en-GB"/>
              </w:rPr>
              <w:t xml:space="preserve"> then selects another person to explain what was just read in </w:t>
            </w:r>
            <w:r w:rsidR="000E5F4F">
              <w:rPr>
                <w:lang w:eastAsia="en-GB"/>
              </w:rPr>
              <w:t xml:space="preserve">their </w:t>
            </w:r>
            <w:r w:rsidR="00D34053" w:rsidRPr="00D34053">
              <w:rPr>
                <w:lang w:eastAsia="en-GB"/>
              </w:rPr>
              <w:t xml:space="preserve">own words (Partner B).  This will </w:t>
            </w:r>
            <w:r w:rsidR="005137EA">
              <w:rPr>
                <w:lang w:eastAsia="en-GB"/>
              </w:rPr>
              <w:t>help to</w:t>
            </w:r>
            <w:r w:rsidR="00D34053" w:rsidRPr="00D34053">
              <w:rPr>
                <w:lang w:eastAsia="en-GB"/>
              </w:rPr>
              <w:t xml:space="preserve"> keep </w:t>
            </w:r>
            <w:r w:rsidR="00424849">
              <w:rPr>
                <w:lang w:eastAsia="en-GB"/>
              </w:rPr>
              <w:t>learner</w:t>
            </w:r>
            <w:r w:rsidR="00D34053" w:rsidRPr="00D34053">
              <w:rPr>
                <w:lang w:eastAsia="en-GB"/>
              </w:rPr>
              <w:t xml:space="preserve">s engaged throughout the article </w:t>
            </w:r>
            <w:r w:rsidR="005137EA">
              <w:rPr>
                <w:lang w:eastAsia="en-GB"/>
              </w:rPr>
              <w:t>as</w:t>
            </w:r>
            <w:r w:rsidR="00D34053" w:rsidRPr="00D34053">
              <w:rPr>
                <w:lang w:eastAsia="en-GB"/>
              </w:rPr>
              <w:t xml:space="preserve"> they do not know what role they may play in breaking its message down!</w:t>
            </w:r>
          </w:p>
          <w:p w14:paraId="51A4CD15" w14:textId="77777777" w:rsidR="009530CD" w:rsidRDefault="009530CD" w:rsidP="00D34053">
            <w:pPr>
              <w:pStyle w:val="BodyText"/>
              <w:rPr>
                <w:lang w:eastAsia="en-GB"/>
              </w:rPr>
            </w:pPr>
          </w:p>
          <w:p w14:paraId="50B5011E" w14:textId="3E3066A6" w:rsidR="009530CD" w:rsidRPr="00D34053" w:rsidRDefault="003D523D" w:rsidP="009530CD">
            <w:pPr>
              <w:pStyle w:val="BodyText"/>
              <w:rPr>
                <w:lang w:eastAsia="en-GB"/>
              </w:rPr>
            </w:pPr>
            <w:r>
              <w:rPr>
                <w:u w:val="single"/>
                <w:lang w:eastAsia="en-GB"/>
              </w:rPr>
              <w:t>Teaching tip</w:t>
            </w:r>
            <w:r w:rsidR="009530CD" w:rsidRPr="00D34053">
              <w:rPr>
                <w:lang w:eastAsia="en-GB"/>
              </w:rPr>
              <w:t>:</w:t>
            </w:r>
          </w:p>
          <w:p w14:paraId="3A5C7C37" w14:textId="3B3B34DC" w:rsidR="009530CD" w:rsidRDefault="003D523D" w:rsidP="00D34053">
            <w:pPr>
              <w:pStyle w:val="BodyText"/>
              <w:rPr>
                <w:lang w:eastAsia="en-GB"/>
              </w:rPr>
            </w:pPr>
            <w:r w:rsidRPr="003D523D">
              <w:t>Formative assessment</w:t>
            </w:r>
            <w:r w:rsidR="009530CD" w:rsidRPr="003D523D">
              <w:rPr>
                <w:lang w:eastAsia="en-GB"/>
              </w:rPr>
              <w:t xml:space="preserve"> </w:t>
            </w:r>
            <w:r w:rsidR="009530CD">
              <w:rPr>
                <w:lang w:eastAsia="en-GB"/>
              </w:rPr>
              <w:t xml:space="preserve">extension activity: </w:t>
            </w:r>
            <w:r w:rsidR="009530CD" w:rsidRPr="00D34053">
              <w:rPr>
                <w:lang w:eastAsia="en-GB"/>
              </w:rPr>
              <w:t xml:space="preserve">To encourage </w:t>
            </w:r>
            <w:r w:rsidR="00424849">
              <w:rPr>
                <w:lang w:eastAsia="en-GB"/>
              </w:rPr>
              <w:t>learner</w:t>
            </w:r>
            <w:r w:rsidR="009530CD" w:rsidRPr="00D34053">
              <w:rPr>
                <w:lang w:eastAsia="en-GB"/>
              </w:rPr>
              <w:t xml:space="preserve">s to thoughtfully research and select </w:t>
            </w:r>
            <w:r w:rsidR="009530CD">
              <w:rPr>
                <w:lang w:eastAsia="en-GB"/>
              </w:rPr>
              <w:t>articles for this task, offer a</w:t>
            </w:r>
            <w:r w:rsidR="009530CD" w:rsidRPr="00D34053">
              <w:rPr>
                <w:lang w:eastAsia="en-GB"/>
              </w:rPr>
              <w:t xml:space="preserve"> </w:t>
            </w:r>
            <w:r w:rsidR="004F71AD">
              <w:rPr>
                <w:lang w:eastAsia="en-GB"/>
              </w:rPr>
              <w:t>reward</w:t>
            </w:r>
            <w:r w:rsidR="009530CD" w:rsidRPr="00D34053">
              <w:rPr>
                <w:lang w:eastAsia="en-GB"/>
              </w:rPr>
              <w:t xml:space="preserve"> to the group whose artic</w:t>
            </w:r>
            <w:r w:rsidR="009530CD">
              <w:rPr>
                <w:lang w:eastAsia="en-GB"/>
              </w:rPr>
              <w:t>le you pick for the assessment!</w:t>
            </w:r>
          </w:p>
          <w:p w14:paraId="4004C05A" w14:textId="77777777" w:rsidR="00D34053" w:rsidRDefault="00D34053" w:rsidP="00D34053">
            <w:pPr>
              <w:pStyle w:val="BodyText"/>
              <w:rPr>
                <w:lang w:eastAsia="en-GB"/>
              </w:rPr>
            </w:pPr>
          </w:p>
          <w:p w14:paraId="59C85FD4" w14:textId="77777777" w:rsidR="00D34053" w:rsidRPr="00D34053" w:rsidRDefault="00D34053" w:rsidP="00D34053">
            <w:pPr>
              <w:pStyle w:val="BodyText"/>
              <w:rPr>
                <w:lang w:eastAsia="en-GB"/>
              </w:rPr>
            </w:pPr>
            <w:r w:rsidRPr="00D34053">
              <w:rPr>
                <w:u w:val="single"/>
                <w:lang w:eastAsia="en-GB"/>
              </w:rPr>
              <w:t xml:space="preserve">Question stems to assess </w:t>
            </w:r>
            <w:r w:rsidRPr="00D34053">
              <w:rPr>
                <w:b/>
                <w:u w:val="single"/>
                <w:lang w:eastAsia="en-GB"/>
              </w:rPr>
              <w:t>application</w:t>
            </w:r>
            <w:r w:rsidRPr="00D34053">
              <w:rPr>
                <w:u w:val="single"/>
                <w:lang w:eastAsia="en-GB"/>
              </w:rPr>
              <w:t xml:space="preserve"> of relevant information</w:t>
            </w:r>
            <w:r w:rsidRPr="00D34053">
              <w:rPr>
                <w:lang w:eastAsia="en-GB"/>
              </w:rPr>
              <w:t>:</w:t>
            </w:r>
          </w:p>
          <w:p w14:paraId="77112C44" w14:textId="77777777" w:rsidR="00D34053" w:rsidRPr="00D34053" w:rsidRDefault="00D34053" w:rsidP="00D34053">
            <w:pPr>
              <w:pStyle w:val="BodyText"/>
              <w:rPr>
                <w:lang w:eastAsia="en-GB"/>
              </w:rPr>
            </w:pPr>
          </w:p>
          <w:p w14:paraId="68DC2E41" w14:textId="77777777" w:rsidR="00D34053" w:rsidRPr="00164AF0" w:rsidRDefault="00D34053" w:rsidP="00164AF0">
            <w:pPr>
              <w:pStyle w:val="Bulletedlist"/>
              <w:rPr>
                <w:i/>
                <w:lang w:eastAsia="en-GB"/>
              </w:rPr>
            </w:pPr>
            <w:r w:rsidRPr="00164AF0">
              <w:rPr>
                <w:i/>
                <w:lang w:eastAsia="en-GB"/>
              </w:rPr>
              <w:t>Explain why X happened.</w:t>
            </w:r>
          </w:p>
          <w:p w14:paraId="61E74FB3" w14:textId="77777777" w:rsidR="00D34053" w:rsidRPr="00164AF0" w:rsidRDefault="00D34053" w:rsidP="00164AF0">
            <w:pPr>
              <w:pStyle w:val="Bulletedlist"/>
              <w:rPr>
                <w:i/>
                <w:lang w:eastAsia="en-GB"/>
              </w:rPr>
            </w:pPr>
            <w:r w:rsidRPr="00164AF0">
              <w:rPr>
                <w:i/>
                <w:lang w:eastAsia="en-GB"/>
              </w:rPr>
              <w:t>Explain the reasons the author gives for…</w:t>
            </w:r>
          </w:p>
          <w:p w14:paraId="01E968F0" w14:textId="77777777" w:rsidR="00D34053" w:rsidRPr="00164AF0" w:rsidRDefault="00D34053" w:rsidP="00164AF0">
            <w:pPr>
              <w:pStyle w:val="Bulletedlist"/>
              <w:rPr>
                <w:i/>
                <w:lang w:eastAsia="en-GB"/>
              </w:rPr>
            </w:pPr>
            <w:r w:rsidRPr="00164AF0">
              <w:rPr>
                <w:i/>
                <w:lang w:eastAsia="en-GB"/>
              </w:rPr>
              <w:t>Using your own words as far as possible, identify X and explain why...</w:t>
            </w:r>
          </w:p>
          <w:p w14:paraId="726B69AB" w14:textId="478A1625" w:rsidR="00D34053" w:rsidRPr="00164AF0" w:rsidRDefault="0098096C" w:rsidP="00164AF0">
            <w:pPr>
              <w:pStyle w:val="Bulletedlist"/>
              <w:rPr>
                <w:i/>
                <w:lang w:eastAsia="en-GB"/>
              </w:rPr>
            </w:pPr>
            <w:r w:rsidRPr="00164AF0">
              <w:rPr>
                <w:i/>
                <w:lang w:eastAsia="en-GB"/>
              </w:rPr>
              <w:t>Summarise</w:t>
            </w:r>
            <w:r w:rsidR="00D34053" w:rsidRPr="00164AF0">
              <w:rPr>
                <w:i/>
                <w:lang w:eastAsia="en-GB"/>
              </w:rPr>
              <w:t xml:space="preserve"> t</w:t>
            </w:r>
            <w:r w:rsidR="009530CD">
              <w:rPr>
                <w:i/>
                <w:lang w:eastAsia="en-GB"/>
              </w:rPr>
              <w:t>he message being conveyed in…using</w:t>
            </w:r>
            <w:r w:rsidR="00D34053" w:rsidRPr="00164AF0">
              <w:rPr>
                <w:i/>
                <w:lang w:eastAsia="en-GB"/>
              </w:rPr>
              <w:t xml:space="preserve"> your own words as far as possible.</w:t>
            </w:r>
          </w:p>
          <w:p w14:paraId="1DC1C4F4" w14:textId="58DE0AA1" w:rsidR="00D34053" w:rsidRPr="00164AF0" w:rsidRDefault="00D34053" w:rsidP="00164AF0">
            <w:pPr>
              <w:pStyle w:val="Bulletedlist"/>
              <w:rPr>
                <w:i/>
                <w:lang w:eastAsia="en-GB"/>
              </w:rPr>
            </w:pPr>
            <w:r w:rsidRPr="00164AF0">
              <w:rPr>
                <w:i/>
                <w:lang w:eastAsia="en-GB"/>
              </w:rPr>
              <w:t xml:space="preserve">In your own words, </w:t>
            </w:r>
            <w:r w:rsidR="0098096C" w:rsidRPr="00164AF0">
              <w:rPr>
                <w:i/>
                <w:lang w:eastAsia="en-GB"/>
              </w:rPr>
              <w:t>summarise</w:t>
            </w:r>
            <w:r w:rsidRPr="00164AF0">
              <w:rPr>
                <w:i/>
                <w:lang w:eastAsia="en-GB"/>
              </w:rPr>
              <w:t xml:space="preserve"> the advantages of X.</w:t>
            </w:r>
          </w:p>
          <w:p w14:paraId="72672574" w14:textId="31F7E3A4" w:rsidR="00D34053" w:rsidRPr="00164AF0" w:rsidRDefault="00D34053" w:rsidP="00164AF0">
            <w:pPr>
              <w:pStyle w:val="Bulletedlist"/>
              <w:rPr>
                <w:i/>
                <w:lang w:eastAsia="en-GB"/>
              </w:rPr>
            </w:pPr>
            <w:r w:rsidRPr="00164AF0">
              <w:rPr>
                <w:i/>
                <w:lang w:eastAsia="en-GB"/>
              </w:rPr>
              <w:t>From paragraph X, explain Y as it is described in the passage using your own words</w:t>
            </w:r>
            <w:r w:rsidR="009530CD">
              <w:rPr>
                <w:i/>
                <w:lang w:eastAsia="en-GB"/>
              </w:rPr>
              <w:t>.</w:t>
            </w:r>
          </w:p>
          <w:p w14:paraId="3684C21E" w14:textId="1780598B" w:rsidR="00D34053" w:rsidRPr="00164AF0" w:rsidRDefault="0098096C" w:rsidP="00164AF0">
            <w:pPr>
              <w:pStyle w:val="Bulletedlist"/>
              <w:rPr>
                <w:i/>
                <w:lang w:eastAsia="en-GB"/>
              </w:rPr>
            </w:pPr>
            <w:r w:rsidRPr="00164AF0">
              <w:rPr>
                <w:i/>
                <w:lang w:eastAsia="en-GB"/>
              </w:rPr>
              <w:t>Summarise</w:t>
            </w:r>
            <w:r w:rsidR="00D34053" w:rsidRPr="00164AF0">
              <w:rPr>
                <w:i/>
                <w:lang w:eastAsia="en-GB"/>
              </w:rPr>
              <w:t xml:space="preserve"> the author’s views about X.</w:t>
            </w:r>
          </w:p>
          <w:p w14:paraId="1E17BECF" w14:textId="66BF6B8E" w:rsidR="00D34053" w:rsidRPr="00164AF0" w:rsidRDefault="00D34053" w:rsidP="00164AF0">
            <w:pPr>
              <w:pStyle w:val="Bulletedlist"/>
              <w:rPr>
                <w:i/>
                <w:lang w:eastAsia="en-GB"/>
              </w:rPr>
            </w:pPr>
            <w:r w:rsidRPr="00164AF0">
              <w:rPr>
                <w:i/>
                <w:lang w:eastAsia="en-GB"/>
              </w:rPr>
              <w:t xml:space="preserve">Define X </w:t>
            </w:r>
            <w:r w:rsidR="009530CD" w:rsidRPr="00164AF0">
              <w:rPr>
                <w:i/>
                <w:lang w:eastAsia="en-GB"/>
              </w:rPr>
              <w:t xml:space="preserve">as outlined in paragraph Y </w:t>
            </w:r>
            <w:r w:rsidRPr="00164AF0">
              <w:rPr>
                <w:i/>
                <w:lang w:eastAsia="en-GB"/>
              </w:rPr>
              <w:t>in no more than 30 of your own words.</w:t>
            </w:r>
          </w:p>
          <w:p w14:paraId="0FFFD0BC" w14:textId="3D298F1E" w:rsidR="00D34053" w:rsidRPr="00164AF0" w:rsidRDefault="00D34053" w:rsidP="00164AF0">
            <w:pPr>
              <w:pStyle w:val="Bulletedlist"/>
              <w:rPr>
                <w:i/>
                <w:lang w:eastAsia="en-GB"/>
              </w:rPr>
            </w:pPr>
            <w:r w:rsidRPr="00164AF0">
              <w:rPr>
                <w:i/>
                <w:lang w:eastAsia="en-GB"/>
              </w:rPr>
              <w:t>Using your own words, give reasons w</w:t>
            </w:r>
            <w:r w:rsidR="009530CD">
              <w:rPr>
                <w:i/>
                <w:lang w:eastAsia="en-GB"/>
              </w:rPr>
              <w:t>hy the author claims in lines x–</w:t>
            </w:r>
            <w:r w:rsidRPr="00164AF0">
              <w:rPr>
                <w:i/>
                <w:lang w:eastAsia="en-GB"/>
              </w:rPr>
              <w:t>x that X is/is not…</w:t>
            </w:r>
          </w:p>
          <w:p w14:paraId="63F7855A" w14:textId="77777777" w:rsidR="00D34053" w:rsidRPr="00D34053" w:rsidRDefault="00D34053" w:rsidP="00D34053">
            <w:pPr>
              <w:pStyle w:val="BodyText"/>
              <w:rPr>
                <w:i/>
                <w:lang w:eastAsia="en-GB"/>
              </w:rPr>
            </w:pPr>
          </w:p>
          <w:p w14:paraId="29C3AB5B" w14:textId="7076E5EB" w:rsidR="00D34053" w:rsidRPr="00D34053" w:rsidRDefault="003D523D" w:rsidP="00D34053">
            <w:pPr>
              <w:pStyle w:val="BodyText"/>
              <w:rPr>
                <w:lang w:eastAsia="en-GB"/>
              </w:rPr>
            </w:pPr>
            <w:r>
              <w:rPr>
                <w:u w:val="single"/>
                <w:lang w:eastAsia="en-GB"/>
              </w:rPr>
              <w:t>Teaching tip</w:t>
            </w:r>
            <w:r w:rsidR="00D34053" w:rsidRPr="00D34053">
              <w:rPr>
                <w:lang w:eastAsia="en-GB"/>
              </w:rPr>
              <w:t xml:space="preserve">: </w:t>
            </w:r>
          </w:p>
          <w:p w14:paraId="56EBF258" w14:textId="170607A5" w:rsidR="009530CD" w:rsidRPr="004A4E17" w:rsidRDefault="00D34053" w:rsidP="00424849">
            <w:pPr>
              <w:pStyle w:val="BodyText"/>
              <w:rPr>
                <w:lang w:eastAsia="en-GB"/>
              </w:rPr>
            </w:pPr>
            <w:r w:rsidRPr="00D34053">
              <w:rPr>
                <w:lang w:eastAsia="en-GB"/>
              </w:rPr>
              <w:t xml:space="preserve">Reading comprehension questions that ask </w:t>
            </w:r>
            <w:r w:rsidR="00424849">
              <w:rPr>
                <w:lang w:eastAsia="en-GB"/>
              </w:rPr>
              <w:t>learner</w:t>
            </w:r>
            <w:r w:rsidRPr="00D34053">
              <w:rPr>
                <w:lang w:eastAsia="en-GB"/>
              </w:rPr>
              <w:t xml:space="preserve">s to </w:t>
            </w:r>
            <w:r w:rsidR="0098096C">
              <w:rPr>
                <w:lang w:eastAsia="en-GB"/>
              </w:rPr>
              <w:t>summarise</w:t>
            </w:r>
            <w:r w:rsidRPr="00D34053">
              <w:rPr>
                <w:lang w:eastAsia="en-GB"/>
              </w:rPr>
              <w:t xml:space="preserve"> will typically target a distinct section of the passage as opposed to the entire passage </w:t>
            </w:r>
            <w:r w:rsidR="00F47FDD">
              <w:rPr>
                <w:lang w:eastAsia="en-GB"/>
              </w:rPr>
              <w:t>itself (</w:t>
            </w:r>
            <w:r w:rsidRPr="00D34053">
              <w:rPr>
                <w:lang w:eastAsia="en-GB"/>
              </w:rPr>
              <w:t>e</w:t>
            </w:r>
            <w:r w:rsidR="009530CD">
              <w:rPr>
                <w:lang w:eastAsia="en-GB"/>
              </w:rPr>
              <w:t>.</w:t>
            </w:r>
            <w:r w:rsidR="00F47FDD">
              <w:rPr>
                <w:lang w:eastAsia="en-GB"/>
              </w:rPr>
              <w:t>g.</w:t>
            </w:r>
            <w:r w:rsidR="009530CD">
              <w:rPr>
                <w:lang w:eastAsia="en-GB"/>
              </w:rPr>
              <w:t xml:space="preserve"> ‘</w:t>
            </w:r>
            <w:r w:rsidR="009530CD" w:rsidRPr="007820AF">
              <w:rPr>
                <w:i/>
                <w:lang w:eastAsia="en-GB"/>
              </w:rPr>
              <w:t>U</w:t>
            </w:r>
            <w:r w:rsidRPr="007820AF">
              <w:rPr>
                <w:i/>
                <w:lang w:eastAsia="en-GB"/>
              </w:rPr>
              <w:t xml:space="preserve">sing your own words, </w:t>
            </w:r>
            <w:r w:rsidR="0098096C" w:rsidRPr="007820AF">
              <w:rPr>
                <w:i/>
                <w:lang w:eastAsia="en-GB"/>
              </w:rPr>
              <w:t>summarise</w:t>
            </w:r>
            <w:r w:rsidRPr="007820AF">
              <w:rPr>
                <w:i/>
                <w:lang w:eastAsia="en-GB"/>
              </w:rPr>
              <w:t xml:space="preserve"> the message conveyed in paragraphs 3 &amp;</w:t>
            </w:r>
            <w:r w:rsidRPr="00D34053">
              <w:rPr>
                <w:lang w:eastAsia="en-GB"/>
              </w:rPr>
              <w:t xml:space="preserve"> </w:t>
            </w:r>
            <w:r w:rsidRPr="007820AF">
              <w:rPr>
                <w:i/>
                <w:lang w:eastAsia="en-GB"/>
              </w:rPr>
              <w:t>4</w:t>
            </w:r>
            <w:r w:rsidRPr="00D34053">
              <w:rPr>
                <w:lang w:eastAsia="en-GB"/>
              </w:rPr>
              <w:t>’).</w:t>
            </w:r>
          </w:p>
        </w:tc>
        <w:tc>
          <w:tcPr>
            <w:tcW w:w="10348" w:type="dxa"/>
            <w:tcMar>
              <w:top w:w="113" w:type="dxa"/>
              <w:bottom w:w="113" w:type="dxa"/>
            </w:tcMar>
          </w:tcPr>
          <w:p w14:paraId="7B2DC901" w14:textId="77777777" w:rsidR="00D34053" w:rsidRPr="00D34053" w:rsidRDefault="00D34053" w:rsidP="00D34053">
            <w:pPr>
              <w:pStyle w:val="BodyText"/>
              <w:rPr>
                <w:u w:val="single"/>
              </w:rPr>
            </w:pPr>
            <w:r w:rsidRPr="00D34053">
              <w:rPr>
                <w:b/>
                <w:u w:val="single"/>
              </w:rPr>
              <w:t xml:space="preserve">Using your own words </w:t>
            </w:r>
            <w:r w:rsidRPr="00D34053">
              <w:rPr>
                <w:u w:val="single"/>
              </w:rPr>
              <w:t xml:space="preserve"> </w:t>
            </w:r>
          </w:p>
          <w:p w14:paraId="26852A12" w14:textId="77777777" w:rsidR="00D34053" w:rsidRPr="00D34053" w:rsidRDefault="00D34053" w:rsidP="00D34053">
            <w:pPr>
              <w:pStyle w:val="BodyText"/>
            </w:pPr>
          </w:p>
          <w:p w14:paraId="5DABAE02" w14:textId="31FE6D2F" w:rsidR="00D34053" w:rsidRPr="00D34053" w:rsidRDefault="005137EA" w:rsidP="00D34053">
            <w:pPr>
              <w:pStyle w:val="BodyText"/>
              <w:rPr>
                <w:b/>
              </w:rPr>
            </w:pPr>
            <w:r>
              <w:rPr>
                <w:b/>
              </w:rPr>
              <w:t>‘Echo’ statements</w:t>
            </w:r>
          </w:p>
          <w:p w14:paraId="1E3F68C8" w14:textId="07EFA538" w:rsidR="00D34053" w:rsidRPr="00D34053" w:rsidRDefault="00D34053" w:rsidP="00D34053">
            <w:pPr>
              <w:pStyle w:val="BodyText"/>
            </w:pPr>
            <w:r w:rsidRPr="00D34053">
              <w:t xml:space="preserve">For this task, you will need 10 participants to </w:t>
            </w:r>
            <w:r w:rsidR="005137EA">
              <w:t xml:space="preserve">come to the front of the room. </w:t>
            </w:r>
            <w:r w:rsidRPr="00D34053">
              <w:t>Pair them up as Partn</w:t>
            </w:r>
            <w:r w:rsidR="005137EA">
              <w:t>ers A and B.  Using the article</w:t>
            </w:r>
            <w:r w:rsidRPr="00D34053">
              <w:t xml:space="preserve"> </w:t>
            </w:r>
            <w:hyperlink r:id="rId44" w:history="1">
              <w:r w:rsidR="005137EA" w:rsidRPr="005137EA">
                <w:rPr>
                  <w:rStyle w:val="WebLink"/>
                </w:rPr>
                <w:t>‘Does the digital era herald the end of history?’</w:t>
              </w:r>
            </w:hyperlink>
            <w:r w:rsidR="005137EA">
              <w:rPr>
                <w:rStyle w:val="Hyperlink"/>
                <w:rFonts w:cs="Arial"/>
                <w:u w:val="none"/>
              </w:rPr>
              <w:t xml:space="preserve"> </w:t>
            </w:r>
            <w:r w:rsidR="005137EA" w:rsidRPr="005137EA">
              <w:rPr>
                <w:rStyle w:val="Hyperlink"/>
                <w:rFonts w:cs="Arial"/>
                <w:color w:val="auto"/>
                <w:u w:val="none"/>
              </w:rPr>
              <w:t>by Matthew Wall</w:t>
            </w:r>
            <w:r w:rsidRPr="00D34053">
              <w:t>, partners complete the following tasks for their audience</w:t>
            </w:r>
            <w:r w:rsidR="007820AF">
              <w:t>:</w:t>
            </w:r>
            <w:r w:rsidRPr="00D34053">
              <w:t xml:space="preserve"> </w:t>
            </w:r>
          </w:p>
          <w:p w14:paraId="01A38346" w14:textId="77777777" w:rsidR="00D34053" w:rsidRPr="00D34053" w:rsidRDefault="00D34053" w:rsidP="00D34053">
            <w:pPr>
              <w:pStyle w:val="BodyText"/>
            </w:pPr>
          </w:p>
          <w:p w14:paraId="78EFB3E5" w14:textId="7C3C2685" w:rsidR="00D34053" w:rsidRPr="00D34053" w:rsidRDefault="00D34053" w:rsidP="00857AE6">
            <w:pPr>
              <w:pStyle w:val="Numberedlist"/>
              <w:numPr>
                <w:ilvl w:val="0"/>
                <w:numId w:val="24"/>
              </w:numPr>
            </w:pPr>
            <w:r w:rsidRPr="00D34053">
              <w:t>Partner A: read</w:t>
            </w:r>
            <w:r w:rsidR="007820AF">
              <w:t>s</w:t>
            </w:r>
            <w:r w:rsidRPr="00D34053">
              <w:t xml:space="preserve"> a segment of the text aloud to the class</w:t>
            </w:r>
            <w:r w:rsidR="005137EA">
              <w:t>.</w:t>
            </w:r>
          </w:p>
          <w:p w14:paraId="7B5664AF" w14:textId="5B7F2538" w:rsidR="00D34053" w:rsidRPr="00D34053" w:rsidRDefault="00D34053" w:rsidP="00857AE6">
            <w:pPr>
              <w:pStyle w:val="Numberedlist"/>
              <w:numPr>
                <w:ilvl w:val="0"/>
                <w:numId w:val="32"/>
              </w:numPr>
            </w:pPr>
            <w:r w:rsidRPr="00D34053">
              <w:t xml:space="preserve">Partner B: ‘echoes’ Partner A by explaining the segment read in </w:t>
            </w:r>
            <w:r w:rsidR="007820AF">
              <w:t>their</w:t>
            </w:r>
            <w:r w:rsidRPr="00D34053">
              <w:t xml:space="preserve"> own words</w:t>
            </w:r>
            <w:r w:rsidR="005137EA">
              <w:t>.</w:t>
            </w:r>
          </w:p>
          <w:p w14:paraId="46394B24" w14:textId="77777777" w:rsidR="005137EA" w:rsidRDefault="005137EA" w:rsidP="00D34053">
            <w:pPr>
              <w:pStyle w:val="BodyText"/>
            </w:pPr>
          </w:p>
          <w:p w14:paraId="3C618935" w14:textId="77777777" w:rsidR="00D34053" w:rsidRPr="00D34053" w:rsidRDefault="00D34053" w:rsidP="00D34053">
            <w:pPr>
              <w:pStyle w:val="BodyText"/>
            </w:pPr>
            <w:r w:rsidRPr="00D34053">
              <w:t xml:space="preserve">Partner A (or the audience) can add to Partner B’s response to clarify as needed.  </w:t>
            </w:r>
          </w:p>
          <w:p w14:paraId="04D984DC" w14:textId="77777777" w:rsidR="00D34053" w:rsidRPr="00D34053" w:rsidRDefault="00D34053" w:rsidP="00D34053">
            <w:pPr>
              <w:pStyle w:val="BodyText"/>
            </w:pPr>
          </w:p>
          <w:p w14:paraId="27CA8DCB" w14:textId="65310468" w:rsidR="00D34053" w:rsidRPr="00D34053" w:rsidRDefault="00D34053" w:rsidP="00D34053">
            <w:pPr>
              <w:pStyle w:val="BodyText"/>
            </w:pPr>
            <w:r w:rsidRPr="00D34053">
              <w:t xml:space="preserve">Ask the audience to </w:t>
            </w:r>
            <w:r w:rsidR="005137EA">
              <w:t xml:space="preserve">note down </w:t>
            </w:r>
            <w:r w:rsidRPr="00D34053">
              <w:t xml:space="preserve">Partner B’s summary in the margin of their articles near the relevant section. Explain to </w:t>
            </w:r>
            <w:r w:rsidR="00424849">
              <w:t>learner</w:t>
            </w:r>
            <w:r w:rsidRPr="00D34053">
              <w:t xml:space="preserve">s that this kind of brief note-taking strategy can be used to break down a long article into more digestible chunks of information, making it easier to comprehend.  </w:t>
            </w:r>
          </w:p>
          <w:p w14:paraId="20AE5C1F" w14:textId="77777777" w:rsidR="00D34053" w:rsidRPr="00D34053" w:rsidRDefault="00D34053" w:rsidP="00D34053">
            <w:pPr>
              <w:pStyle w:val="BodyText"/>
            </w:pPr>
          </w:p>
          <w:p w14:paraId="5C10CDA7" w14:textId="30D9740C" w:rsidR="00D34053" w:rsidRPr="006E11D4" w:rsidRDefault="006E11D4" w:rsidP="00D34053">
            <w:pPr>
              <w:pStyle w:val="BodyText"/>
              <w:rPr>
                <w:b/>
              </w:rPr>
            </w:pPr>
            <w:r w:rsidRPr="006E11D4">
              <w:rPr>
                <w:b/>
              </w:rPr>
              <w:t>Differentiated</w:t>
            </w:r>
            <w:r w:rsidR="00D34053" w:rsidRPr="006E11D4">
              <w:rPr>
                <w:b/>
              </w:rPr>
              <w:t xml:space="preserve"> instruction</w:t>
            </w:r>
          </w:p>
          <w:p w14:paraId="0BAE68F2" w14:textId="10DF66DF" w:rsidR="00D34053" w:rsidRPr="00D34053" w:rsidRDefault="00D34053" w:rsidP="00D34053">
            <w:pPr>
              <w:pStyle w:val="BodyText"/>
            </w:pPr>
            <w:r w:rsidRPr="00D34053">
              <w:t>A simpler activity to i</w:t>
            </w:r>
            <w:r w:rsidR="005137EA">
              <w:t>ntroduce summarising</w:t>
            </w:r>
            <w:r w:rsidRPr="00D34053">
              <w:t>/using your own words:</w:t>
            </w:r>
          </w:p>
          <w:p w14:paraId="3CFCC742" w14:textId="35030D38" w:rsidR="00D34053" w:rsidRPr="00D34053" w:rsidRDefault="00D34053" w:rsidP="00D34053">
            <w:pPr>
              <w:pStyle w:val="BodyText"/>
            </w:pPr>
            <w:r w:rsidRPr="00D34053">
              <w:t>View the foll</w:t>
            </w:r>
            <w:r w:rsidR="005137EA">
              <w:t xml:space="preserve">owing clip with your </w:t>
            </w:r>
            <w:r w:rsidR="00424849">
              <w:t>learner</w:t>
            </w:r>
            <w:r w:rsidR="00424849" w:rsidRPr="00D34053">
              <w:t>s</w:t>
            </w:r>
            <w:r w:rsidR="005137EA">
              <w:t xml:space="preserve">. </w:t>
            </w:r>
            <w:r w:rsidRPr="00D34053">
              <w:t xml:space="preserve">Then ask them to explain the video’s message using their own words: </w:t>
            </w:r>
          </w:p>
          <w:p w14:paraId="4875036C" w14:textId="22AF1ABE" w:rsidR="00D34053" w:rsidRPr="005137EA" w:rsidRDefault="000A2092" w:rsidP="00D34053">
            <w:pPr>
              <w:pStyle w:val="BodyText"/>
              <w:rPr>
                <w:rStyle w:val="WebLink"/>
              </w:rPr>
            </w:pPr>
            <w:hyperlink r:id="rId45" w:history="1">
              <w:r w:rsidR="005137EA" w:rsidRPr="005137EA">
                <w:rPr>
                  <w:rStyle w:val="WebLink"/>
                </w:rPr>
                <w:t>www.ted.com/watch/ted-institute/ted-ibm/internet-of-things-transforming-the-routine</w:t>
              </w:r>
            </w:hyperlink>
          </w:p>
          <w:p w14:paraId="4C1114E9" w14:textId="77777777" w:rsidR="00D34053" w:rsidRPr="00D34053" w:rsidRDefault="00D34053" w:rsidP="00D34053">
            <w:pPr>
              <w:pStyle w:val="BodyText"/>
            </w:pPr>
          </w:p>
          <w:p w14:paraId="465BFDD8" w14:textId="77777777" w:rsidR="00D34053" w:rsidRPr="00D34053" w:rsidRDefault="00D34053" w:rsidP="00D34053">
            <w:pPr>
              <w:pStyle w:val="BodyText"/>
            </w:pPr>
          </w:p>
          <w:p w14:paraId="52262115" w14:textId="08AF7A65" w:rsidR="00D34053" w:rsidRPr="00D34053" w:rsidRDefault="005137EA" w:rsidP="00D34053">
            <w:pPr>
              <w:pStyle w:val="BodyText"/>
              <w:rPr>
                <w:b/>
              </w:rPr>
            </w:pPr>
            <w:r>
              <w:rPr>
                <w:b/>
              </w:rPr>
              <w:t>J</w:t>
            </w:r>
            <w:r w:rsidR="00D34053" w:rsidRPr="00D34053">
              <w:rPr>
                <w:b/>
              </w:rPr>
              <w:t>igsaw summary</w:t>
            </w:r>
          </w:p>
          <w:p w14:paraId="1BD005C3" w14:textId="4093BEC8" w:rsidR="00D34053" w:rsidRPr="00D34053" w:rsidRDefault="00D34053" w:rsidP="00D34053">
            <w:pPr>
              <w:pStyle w:val="BodyText"/>
            </w:pPr>
            <w:r w:rsidRPr="00D34053">
              <w:t>Before you begin this activity, assi</w:t>
            </w:r>
            <w:r w:rsidR="000238E8">
              <w:t>gn various sections of the TED t</w:t>
            </w:r>
            <w:r w:rsidRPr="00D34053">
              <w:t xml:space="preserve">alk </w:t>
            </w:r>
            <w:hyperlink r:id="rId46" w:history="1">
              <w:r w:rsidR="000238E8" w:rsidRPr="000238E8">
                <w:rPr>
                  <w:rStyle w:val="WebLink"/>
                </w:rPr>
                <w:t>‘Can we build AI without losing control over it?’</w:t>
              </w:r>
            </w:hyperlink>
            <w:r w:rsidR="000238E8">
              <w:rPr>
                <w:rStyle w:val="Hyperlink"/>
                <w:rFonts w:cs="Arial"/>
                <w:u w:val="none"/>
              </w:rPr>
              <w:t xml:space="preserve"> </w:t>
            </w:r>
            <w:proofErr w:type="gramStart"/>
            <w:r w:rsidR="000238E8" w:rsidRPr="000238E8">
              <w:rPr>
                <w:rStyle w:val="Hyperlink"/>
                <w:rFonts w:cs="Arial"/>
                <w:color w:val="auto"/>
                <w:u w:val="none"/>
              </w:rPr>
              <w:t>by</w:t>
            </w:r>
            <w:proofErr w:type="gramEnd"/>
            <w:r w:rsidR="000238E8" w:rsidRPr="000238E8">
              <w:rPr>
                <w:rStyle w:val="Hyperlink"/>
                <w:rFonts w:cs="Arial"/>
                <w:color w:val="auto"/>
                <w:u w:val="none"/>
              </w:rPr>
              <w:t xml:space="preserve"> Sam Harris,</w:t>
            </w:r>
            <w:r w:rsidRPr="000238E8">
              <w:t xml:space="preserve"> </w:t>
            </w:r>
            <w:r w:rsidRPr="00D34053">
              <w:t xml:space="preserve">to groups of </w:t>
            </w:r>
            <w:r w:rsidR="005137EA">
              <w:t>three or four</w:t>
            </w:r>
            <w:r w:rsidRPr="00D34053">
              <w:t xml:space="preserve">. As a whole class, read the </w:t>
            </w:r>
            <w:hyperlink r:id="rId47" w:history="1">
              <w:r w:rsidRPr="000238E8">
                <w:rPr>
                  <w:rStyle w:val="WebLink"/>
                </w:rPr>
                <w:t>transcript</w:t>
              </w:r>
            </w:hyperlink>
            <w:r w:rsidRPr="00D34053">
              <w:t xml:space="preserve"> together. Then ask each group to </w:t>
            </w:r>
            <w:r w:rsidR="0098096C">
              <w:t>summarise</w:t>
            </w:r>
            <w:r w:rsidRPr="00D34053">
              <w:t xml:space="preserve"> their assign</w:t>
            </w:r>
            <w:r w:rsidR="000238E8">
              <w:t xml:space="preserve">ed section in their own words. </w:t>
            </w:r>
            <w:r w:rsidRPr="00D34053">
              <w:t>Place each summary statement on a large post-it and hang them</w:t>
            </w:r>
            <w:r w:rsidR="000238E8">
              <w:t>,</w:t>
            </w:r>
            <w:r w:rsidRPr="00D34053">
              <w:t xml:space="preserve"> in order</w:t>
            </w:r>
            <w:r w:rsidR="000238E8">
              <w:t>,</w:t>
            </w:r>
            <w:r w:rsidRPr="00D34053">
              <w:t xml:space="preserve"> </w:t>
            </w:r>
            <w:r w:rsidR="000238E8">
              <w:t>at the</w:t>
            </w:r>
            <w:r w:rsidRPr="00D34053">
              <w:t xml:space="preserve"> front of the room for review. </w:t>
            </w:r>
            <w:r w:rsidR="000238E8">
              <w:t>Watch the TED t</w:t>
            </w:r>
            <w:r w:rsidRPr="00D34053">
              <w:t>alk in full, sto</w:t>
            </w:r>
            <w:r w:rsidR="000238E8">
              <w:t xml:space="preserve">pping at each section to check that </w:t>
            </w:r>
            <w:r w:rsidRPr="00D34053">
              <w:t>the summary matches, or edit accordingly.</w:t>
            </w:r>
          </w:p>
          <w:p w14:paraId="1679C93B" w14:textId="77777777" w:rsidR="00D34053" w:rsidRPr="00D34053" w:rsidRDefault="00D34053" w:rsidP="00D34053">
            <w:pPr>
              <w:pStyle w:val="BodyText"/>
            </w:pPr>
          </w:p>
          <w:p w14:paraId="5929A989" w14:textId="77777777" w:rsidR="00D34053" w:rsidRPr="00F46F07" w:rsidRDefault="00D34053" w:rsidP="00D34053">
            <w:pPr>
              <w:pStyle w:val="BodyText"/>
              <w:rPr>
                <w:b/>
              </w:rPr>
            </w:pPr>
            <w:r w:rsidRPr="00F46F07">
              <w:rPr>
                <w:b/>
              </w:rPr>
              <w:t xml:space="preserve">Extension activity </w:t>
            </w:r>
          </w:p>
          <w:p w14:paraId="2E59C317" w14:textId="3FDF57A1" w:rsidR="00D34053" w:rsidRPr="00D34053" w:rsidRDefault="000238E8" w:rsidP="00D34053">
            <w:pPr>
              <w:pStyle w:val="BodyText"/>
            </w:pPr>
            <w:r>
              <w:t>Learners</w:t>
            </w:r>
            <w:r w:rsidR="00D34053" w:rsidRPr="00D34053">
              <w:t xml:space="preserve"> read through the viewer ‘discussion,’ which appears below Harris’s TED Talk.  </w:t>
            </w:r>
          </w:p>
          <w:p w14:paraId="449E066C" w14:textId="2976D4D9" w:rsidR="00D34053" w:rsidRPr="00D34053" w:rsidRDefault="00D34053" w:rsidP="000238E8">
            <w:pPr>
              <w:pStyle w:val="Letteredlist"/>
            </w:pPr>
            <w:r w:rsidRPr="00D34053">
              <w:t xml:space="preserve">As a whole class discussion, </w:t>
            </w:r>
            <w:r w:rsidR="00424849">
              <w:t>learner</w:t>
            </w:r>
            <w:r w:rsidR="00424849" w:rsidRPr="00D34053">
              <w:t xml:space="preserve">s </w:t>
            </w:r>
            <w:r w:rsidRPr="00D34053">
              <w:t>take turns putting the variou</w:t>
            </w:r>
            <w:r w:rsidR="000238E8">
              <w:t>s comments into their own words</w:t>
            </w:r>
            <w:r w:rsidR="004F71AD">
              <w:t>.</w:t>
            </w:r>
            <w:r w:rsidRPr="00D34053">
              <w:t xml:space="preserve"> </w:t>
            </w:r>
          </w:p>
          <w:p w14:paraId="38BFFB2A" w14:textId="77777777" w:rsidR="000238E8" w:rsidRDefault="000238E8" w:rsidP="000238E8">
            <w:pPr>
              <w:pStyle w:val="Letteredlist"/>
            </w:pPr>
            <w:r>
              <w:t>T</w:t>
            </w:r>
            <w:r w:rsidR="00D34053" w:rsidRPr="00D34053">
              <w:t>hey can also work</w:t>
            </w:r>
            <w:r>
              <w:t xml:space="preserve"> in pairs or small groups to re</w:t>
            </w:r>
            <w:r w:rsidR="00D34053" w:rsidRPr="00D34053">
              <w:t xml:space="preserve">create the </w:t>
            </w:r>
            <w:r>
              <w:t>viewer discussion</w:t>
            </w:r>
            <w:r w:rsidR="00D34053" w:rsidRPr="00D34053">
              <w:t xml:space="preserve"> by having each group member take on a character role from the discussion and share these thoughts in their own way.</w:t>
            </w:r>
          </w:p>
          <w:p w14:paraId="7D69387E" w14:textId="3813597E" w:rsidR="00D34053" w:rsidRPr="00D34053" w:rsidRDefault="00D34053" w:rsidP="000238E8">
            <w:pPr>
              <w:pStyle w:val="Letteredlist"/>
              <w:numPr>
                <w:ilvl w:val="0"/>
                <w:numId w:val="0"/>
              </w:numPr>
              <w:ind w:left="360"/>
            </w:pPr>
            <w:r w:rsidRPr="00D34053">
              <w:t xml:space="preserve"> </w:t>
            </w:r>
          </w:p>
          <w:p w14:paraId="48A9431E" w14:textId="268F49E6" w:rsidR="00D34053" w:rsidRPr="00D34053" w:rsidRDefault="00D34053" w:rsidP="00D34053">
            <w:pPr>
              <w:pStyle w:val="BodyText"/>
            </w:pPr>
            <w:r w:rsidRPr="00D34053">
              <w:t xml:space="preserve">The goal is to give </w:t>
            </w:r>
            <w:r w:rsidR="00424849">
              <w:t>learner</w:t>
            </w:r>
            <w:r w:rsidR="00424849" w:rsidRPr="00D34053">
              <w:t xml:space="preserve">s </w:t>
            </w:r>
            <w:r w:rsidRPr="00D34053">
              <w:t xml:space="preserve">as much practice as possible in reframing </w:t>
            </w:r>
            <w:r w:rsidR="000238E8">
              <w:t xml:space="preserve">the </w:t>
            </w:r>
            <w:r w:rsidR="000238E8" w:rsidRPr="00D34053">
              <w:t xml:space="preserve">ideas </w:t>
            </w:r>
            <w:r w:rsidR="000238E8">
              <w:t>of others</w:t>
            </w:r>
            <w:r w:rsidRPr="00D34053">
              <w:t xml:space="preserve"> in their own words.</w:t>
            </w:r>
          </w:p>
          <w:p w14:paraId="5D885646" w14:textId="77777777" w:rsidR="00510F9E" w:rsidRDefault="00510F9E" w:rsidP="0043639B">
            <w:pPr>
              <w:pStyle w:val="BodyText"/>
            </w:pPr>
          </w:p>
          <w:p w14:paraId="23229DDB" w14:textId="09D64AD8" w:rsidR="00D34053" w:rsidRPr="00DE0B5E" w:rsidRDefault="003D523D" w:rsidP="00D34053">
            <w:pPr>
              <w:pStyle w:val="BodyText"/>
              <w:rPr>
                <w:b/>
              </w:rPr>
            </w:pPr>
            <w:r>
              <w:rPr>
                <w:b/>
              </w:rPr>
              <w:t>Formative assessment</w:t>
            </w:r>
            <w:r w:rsidR="00F46F07">
              <w:rPr>
                <w:b/>
              </w:rPr>
              <w:t>:</w:t>
            </w:r>
            <w:r w:rsidR="00DE0B5E">
              <w:rPr>
                <w:b/>
              </w:rPr>
              <w:t xml:space="preserve"> </w:t>
            </w:r>
          </w:p>
          <w:p w14:paraId="020EB00E" w14:textId="77777777" w:rsidR="00D34053" w:rsidRPr="00D34053" w:rsidRDefault="00D34053" w:rsidP="00D34053">
            <w:pPr>
              <w:pStyle w:val="BodyText"/>
            </w:pPr>
            <w:r w:rsidRPr="00D34053">
              <w:t xml:space="preserve">Split the class into two halves: A and B.  </w:t>
            </w:r>
          </w:p>
          <w:p w14:paraId="0884C63B" w14:textId="77777777" w:rsidR="00D34053" w:rsidRPr="00D34053" w:rsidRDefault="00D34053" w:rsidP="00D34053">
            <w:pPr>
              <w:pStyle w:val="BodyText"/>
            </w:pPr>
          </w:p>
          <w:p w14:paraId="162E5CD4" w14:textId="0B2420DB" w:rsidR="00D34053" w:rsidRDefault="00D34053" w:rsidP="00D34053">
            <w:pPr>
              <w:pStyle w:val="BodyText"/>
              <w:rPr>
                <w:b/>
              </w:rPr>
            </w:pPr>
            <w:r w:rsidRPr="00D34053">
              <w:t xml:space="preserve">Provide </w:t>
            </w:r>
            <w:r w:rsidR="00267025">
              <w:t xml:space="preserve">Side </w:t>
            </w:r>
            <w:r w:rsidRPr="00D34053">
              <w:t xml:space="preserve">A with the following articles, and ask them to complete the </w:t>
            </w:r>
            <w:r w:rsidR="00267025">
              <w:t xml:space="preserve">two </w:t>
            </w:r>
            <w:r w:rsidRPr="00D34053">
              <w:t>tasks below</w:t>
            </w:r>
            <w:r w:rsidR="007D11CF">
              <w:t>.</w:t>
            </w:r>
            <w:r w:rsidRPr="00D34053">
              <w:t xml:space="preserve"> </w:t>
            </w:r>
            <w:r w:rsidRPr="00D34053">
              <w:rPr>
                <w:b/>
              </w:rPr>
              <w:t>(I)</w:t>
            </w:r>
            <w:r w:rsidR="00DE0B5E">
              <w:rPr>
                <w:b/>
              </w:rPr>
              <w:t xml:space="preserve"> (F)</w:t>
            </w:r>
          </w:p>
          <w:p w14:paraId="040D2D81" w14:textId="77777777" w:rsidR="007D11CF" w:rsidRPr="00D34053" w:rsidRDefault="007D11CF" w:rsidP="00D34053">
            <w:pPr>
              <w:pStyle w:val="BodyText"/>
            </w:pPr>
          </w:p>
          <w:p w14:paraId="5E43D21B" w14:textId="540F167A" w:rsidR="00D34053" w:rsidRPr="00267025" w:rsidRDefault="00D34053" w:rsidP="007D11CF">
            <w:pPr>
              <w:pStyle w:val="Bulletedlist"/>
              <w:rPr>
                <w:rStyle w:val="WebLink"/>
              </w:rPr>
            </w:pPr>
            <w:r w:rsidRPr="00267025">
              <w:rPr>
                <w:rStyle w:val="WebLink"/>
              </w:rPr>
              <w:fldChar w:fldCharType="begin"/>
            </w:r>
            <w:r w:rsidRPr="00267025">
              <w:rPr>
                <w:rStyle w:val="WebLink"/>
              </w:rPr>
              <w:instrText xml:space="preserve"> HYPERLINK "http://blogs.discovermagazine.com/d-brief/2016/09/09/wavenet-google-deepmind-speech-generation/" \l ".WRH1IFKZPOY" </w:instrText>
            </w:r>
            <w:r w:rsidRPr="00267025">
              <w:rPr>
                <w:rStyle w:val="WebLink"/>
              </w:rPr>
              <w:fldChar w:fldCharType="separate"/>
            </w:r>
            <w:r w:rsidR="00D679F4" w:rsidRPr="00267025">
              <w:rPr>
                <w:rStyle w:val="WebLink"/>
              </w:rPr>
              <w:t>‘</w:t>
            </w:r>
            <w:r w:rsidRPr="00267025">
              <w:rPr>
                <w:rStyle w:val="WebLink"/>
              </w:rPr>
              <w:t xml:space="preserve">Google DeepMind’s </w:t>
            </w:r>
            <w:proofErr w:type="spellStart"/>
            <w:r w:rsidRPr="00267025">
              <w:rPr>
                <w:rStyle w:val="WebLink"/>
              </w:rPr>
              <w:t>WaveNet</w:t>
            </w:r>
            <w:proofErr w:type="spellEnd"/>
            <w:r w:rsidRPr="00267025">
              <w:rPr>
                <w:rStyle w:val="WebLink"/>
              </w:rPr>
              <w:t xml:space="preserve"> AI sounds human, rocks the piano,</w:t>
            </w:r>
            <w:r w:rsidR="00D679F4" w:rsidRPr="00267025">
              <w:rPr>
                <w:rStyle w:val="WebLink"/>
              </w:rPr>
              <w:t>’</w:t>
            </w:r>
            <w:r w:rsidRPr="00267025">
              <w:rPr>
                <w:rStyle w:val="WebLink"/>
                <w:u w:val="none"/>
              </w:rPr>
              <w:t xml:space="preserve"> by Carl </w:t>
            </w:r>
            <w:proofErr w:type="spellStart"/>
            <w:r w:rsidRPr="00267025">
              <w:rPr>
                <w:rStyle w:val="WebLink"/>
                <w:u w:val="none"/>
              </w:rPr>
              <w:t>Engelking</w:t>
            </w:r>
            <w:proofErr w:type="spellEnd"/>
          </w:p>
          <w:p w14:paraId="6AE039C3" w14:textId="66E5B91F" w:rsidR="00D34053" w:rsidRPr="00267025" w:rsidRDefault="00D34053" w:rsidP="007D11CF">
            <w:pPr>
              <w:pStyle w:val="Bulletedlist"/>
              <w:rPr>
                <w:rStyle w:val="WebLink"/>
              </w:rPr>
            </w:pPr>
            <w:r w:rsidRPr="00267025">
              <w:rPr>
                <w:rStyle w:val="WebLink"/>
              </w:rPr>
              <w:fldChar w:fldCharType="end"/>
            </w:r>
            <w:r w:rsidRPr="00267025">
              <w:rPr>
                <w:rStyle w:val="WebLink"/>
              </w:rPr>
              <w:fldChar w:fldCharType="begin"/>
            </w:r>
            <w:r w:rsidRPr="00267025">
              <w:rPr>
                <w:rStyle w:val="WebLink"/>
              </w:rPr>
              <w:instrText xml:space="preserve"> HYPERLINK "http://blogs.discovermagazine.com/d-brief/2016/11/11/semantic-scholar-artificial-intelligence/" \l ".WRH1NVKZPOY" </w:instrText>
            </w:r>
            <w:r w:rsidRPr="00267025">
              <w:rPr>
                <w:rStyle w:val="WebLink"/>
              </w:rPr>
              <w:fldChar w:fldCharType="separate"/>
            </w:r>
            <w:r w:rsidR="00D679F4" w:rsidRPr="00267025">
              <w:rPr>
                <w:rStyle w:val="WebLink"/>
              </w:rPr>
              <w:t>‘</w:t>
            </w:r>
            <w:r w:rsidRPr="00267025">
              <w:rPr>
                <w:rStyle w:val="WebLink"/>
              </w:rPr>
              <w:t>Scientists are drowning, Artificial Intelligence will save them,</w:t>
            </w:r>
            <w:r w:rsidR="00D679F4" w:rsidRPr="00267025">
              <w:rPr>
                <w:rStyle w:val="WebLink"/>
              </w:rPr>
              <w:t>’</w:t>
            </w:r>
            <w:r w:rsidR="00267025" w:rsidRPr="00267025">
              <w:rPr>
                <w:rStyle w:val="WebLink"/>
                <w:u w:val="none"/>
              </w:rPr>
              <w:t xml:space="preserve"> by Carl </w:t>
            </w:r>
            <w:proofErr w:type="spellStart"/>
            <w:r w:rsidR="00267025" w:rsidRPr="00267025">
              <w:rPr>
                <w:rStyle w:val="WebLink"/>
                <w:u w:val="none"/>
              </w:rPr>
              <w:t>Engelking</w:t>
            </w:r>
            <w:proofErr w:type="spellEnd"/>
          </w:p>
          <w:p w14:paraId="3714D385" w14:textId="77777777" w:rsidR="00D34053" w:rsidRPr="00D34053" w:rsidRDefault="00D34053" w:rsidP="007D11CF">
            <w:pPr>
              <w:pStyle w:val="Bulletedlist"/>
              <w:numPr>
                <w:ilvl w:val="0"/>
                <w:numId w:val="0"/>
              </w:numPr>
              <w:ind w:left="360"/>
            </w:pPr>
            <w:r w:rsidRPr="00267025">
              <w:rPr>
                <w:rStyle w:val="WebLink"/>
              </w:rPr>
              <w:fldChar w:fldCharType="end"/>
            </w:r>
          </w:p>
          <w:p w14:paraId="35035B86" w14:textId="2E1DF3E2" w:rsidR="00D34053" w:rsidRPr="00D34053" w:rsidRDefault="00012213" w:rsidP="00D34053">
            <w:pPr>
              <w:pStyle w:val="BodyText"/>
            </w:pPr>
            <w:r>
              <w:t>Side A t</w:t>
            </w:r>
            <w:r w:rsidR="00D34053" w:rsidRPr="00F46F07">
              <w:t>asks</w:t>
            </w:r>
            <w:r w:rsidR="00D34053" w:rsidRPr="00D34053">
              <w:t>:</w:t>
            </w:r>
          </w:p>
          <w:p w14:paraId="5CDB0516" w14:textId="2F2A3898" w:rsidR="00D34053" w:rsidRPr="00D34053" w:rsidRDefault="00D34053" w:rsidP="00857AE6">
            <w:pPr>
              <w:pStyle w:val="Numberedlist"/>
              <w:numPr>
                <w:ilvl w:val="0"/>
                <w:numId w:val="25"/>
              </w:numPr>
            </w:pPr>
            <w:r w:rsidRPr="00D34053">
              <w:t xml:space="preserve">Actively read each article by jotting notes in the margin to identify main points raised, tone, </w:t>
            </w:r>
            <w:r w:rsidR="00D4398D">
              <w:t>organis</w:t>
            </w:r>
            <w:r w:rsidRPr="00D34053">
              <w:t>ational structure, and purpose as these apply to the passage.</w:t>
            </w:r>
            <w:r w:rsidR="005C4C16">
              <w:t xml:space="preserve"> </w:t>
            </w:r>
            <w:r w:rsidR="006B0AFC" w:rsidRPr="005C4C16">
              <w:rPr>
                <w:b/>
              </w:rPr>
              <w:t>(I)</w:t>
            </w:r>
          </w:p>
          <w:p w14:paraId="595EFBED" w14:textId="74A380F0" w:rsidR="00D34053" w:rsidRPr="00D34053" w:rsidRDefault="00D34053" w:rsidP="00857AE6">
            <w:pPr>
              <w:pStyle w:val="Numberedlist"/>
              <w:numPr>
                <w:ilvl w:val="0"/>
                <w:numId w:val="33"/>
              </w:numPr>
            </w:pPr>
            <w:r w:rsidRPr="00D34053">
              <w:t>Using approximately 250</w:t>
            </w:r>
            <w:r w:rsidR="007D11CF">
              <w:t>–</w:t>
            </w:r>
            <w:r w:rsidRPr="00D34053">
              <w:t>300 of your own words, explain the potential benefits of artificial intelligence. Use relevant information from the articles to explain your point.</w:t>
            </w:r>
            <w:r w:rsidR="006B0AFC">
              <w:t xml:space="preserve"> </w:t>
            </w:r>
            <w:r w:rsidR="006B0AFC" w:rsidRPr="009614B0">
              <w:rPr>
                <w:b/>
              </w:rPr>
              <w:t>(I)</w:t>
            </w:r>
          </w:p>
          <w:p w14:paraId="2BF39242" w14:textId="77777777" w:rsidR="00D34053" w:rsidRPr="00D34053" w:rsidRDefault="00D34053" w:rsidP="00D34053">
            <w:pPr>
              <w:pStyle w:val="BodyText"/>
            </w:pPr>
          </w:p>
          <w:p w14:paraId="3A3EBBAE" w14:textId="037C7F26" w:rsidR="00D34053" w:rsidRPr="00D34053" w:rsidRDefault="00D34053" w:rsidP="00D34053">
            <w:pPr>
              <w:pStyle w:val="BodyText"/>
            </w:pPr>
            <w:r w:rsidRPr="00D34053">
              <w:t xml:space="preserve">Provide Side B with the following articles, and ask them to complete the </w:t>
            </w:r>
            <w:r w:rsidR="00267025">
              <w:t>two</w:t>
            </w:r>
            <w:r w:rsidRPr="00D34053">
              <w:t xml:space="preserve"> tasks below:</w:t>
            </w:r>
            <w:r w:rsidR="00267025">
              <w:t xml:space="preserve"> </w:t>
            </w:r>
            <w:r w:rsidR="00267025" w:rsidRPr="00D34053">
              <w:rPr>
                <w:b/>
              </w:rPr>
              <w:t>(I)</w:t>
            </w:r>
            <w:r w:rsidR="00267025">
              <w:rPr>
                <w:b/>
              </w:rPr>
              <w:t xml:space="preserve"> (F)</w:t>
            </w:r>
          </w:p>
          <w:p w14:paraId="6C7AA9D5" w14:textId="2585E428" w:rsidR="00D34053" w:rsidRPr="00D34053" w:rsidRDefault="00D34053" w:rsidP="007D11CF">
            <w:pPr>
              <w:pStyle w:val="Bulletedlist"/>
              <w:rPr>
                <w:rStyle w:val="Hyperlink"/>
                <w:rFonts w:cs="Arial"/>
              </w:rPr>
            </w:pPr>
            <w:r w:rsidRPr="00D34053">
              <w:fldChar w:fldCharType="begin"/>
            </w:r>
            <w:r w:rsidRPr="00D34053">
              <w:instrText xml:space="preserve"> HYPERLINK "http://blogs.discovermagazine.com/lovesick-cyborg/2016/03/18/2216/" \l ".WRH1_1KZPOY" </w:instrText>
            </w:r>
            <w:r w:rsidRPr="00D34053">
              <w:fldChar w:fldCharType="separate"/>
            </w:r>
            <w:r w:rsidR="00D679F4" w:rsidRPr="007D11CF">
              <w:rPr>
                <w:rStyle w:val="WebLink"/>
              </w:rPr>
              <w:t>‘</w:t>
            </w:r>
            <w:r w:rsidRPr="007D11CF">
              <w:rPr>
                <w:rStyle w:val="WebLink"/>
              </w:rPr>
              <w:t>Google steps away from humanoid robot PR problem,</w:t>
            </w:r>
            <w:r w:rsidR="00D679F4">
              <w:rPr>
                <w:rStyle w:val="Hyperlink"/>
                <w:rFonts w:cs="Arial"/>
              </w:rPr>
              <w:t>’</w:t>
            </w:r>
            <w:r w:rsidRPr="007D11CF">
              <w:rPr>
                <w:rStyle w:val="Hyperlink"/>
                <w:rFonts w:cs="Arial"/>
                <w:color w:val="auto"/>
                <w:u w:val="none"/>
              </w:rPr>
              <w:t xml:space="preserve"> by Jeremy Hsu</w:t>
            </w:r>
          </w:p>
          <w:p w14:paraId="38D23D8D" w14:textId="61A40ADF" w:rsidR="00D34053" w:rsidRPr="00D34053" w:rsidRDefault="00D34053" w:rsidP="007D11CF">
            <w:pPr>
              <w:pStyle w:val="Bulletedlist"/>
              <w:rPr>
                <w:rStyle w:val="Hyperlink"/>
                <w:rFonts w:cs="Arial"/>
              </w:rPr>
            </w:pPr>
            <w:r w:rsidRPr="00D34053">
              <w:fldChar w:fldCharType="end"/>
            </w:r>
            <w:r w:rsidRPr="00D34053">
              <w:fldChar w:fldCharType="begin"/>
            </w:r>
            <w:r w:rsidRPr="00D34053">
              <w:instrText>HYPERLINK "http://www.straitstimes.com/world/americas/no-jobs-will-be-safe-from-robots-scientists"</w:instrText>
            </w:r>
            <w:r w:rsidRPr="00D34053">
              <w:fldChar w:fldCharType="separate"/>
            </w:r>
            <w:r w:rsidR="00D679F4" w:rsidRPr="007D11CF">
              <w:rPr>
                <w:rStyle w:val="WebLink"/>
              </w:rPr>
              <w:t>‘</w:t>
            </w:r>
            <w:r w:rsidRPr="007D11CF">
              <w:rPr>
                <w:rStyle w:val="WebLink"/>
              </w:rPr>
              <w:t>Japanese firm replaces workers with artificial intelligence,</w:t>
            </w:r>
            <w:r w:rsidR="00D679F4" w:rsidRPr="007D11CF">
              <w:rPr>
                <w:rStyle w:val="WebLink"/>
              </w:rPr>
              <w:t>’</w:t>
            </w:r>
            <w:r w:rsidRPr="007D11CF">
              <w:rPr>
                <w:rStyle w:val="Hyperlink"/>
                <w:rFonts w:cs="Arial"/>
                <w:color w:val="auto"/>
                <w:u w:val="none"/>
              </w:rPr>
              <w:t xml:space="preserve"> featured in the </w:t>
            </w:r>
            <w:r w:rsidRPr="007D11CF">
              <w:rPr>
                <w:rStyle w:val="Hyperlink"/>
                <w:rFonts w:cs="Arial"/>
                <w:i/>
                <w:color w:val="auto"/>
                <w:u w:val="none"/>
              </w:rPr>
              <w:t xml:space="preserve">Irish Times </w:t>
            </w:r>
          </w:p>
          <w:p w14:paraId="749016B9" w14:textId="77777777" w:rsidR="00D34053" w:rsidRPr="00D34053" w:rsidRDefault="00D34053" w:rsidP="00D34053">
            <w:pPr>
              <w:pStyle w:val="BodyText"/>
            </w:pPr>
            <w:r w:rsidRPr="00D34053">
              <w:fldChar w:fldCharType="end"/>
            </w:r>
          </w:p>
          <w:p w14:paraId="56C4A281" w14:textId="0550227E" w:rsidR="00D34053" w:rsidRPr="00D34053" w:rsidRDefault="00012213" w:rsidP="00D34053">
            <w:pPr>
              <w:pStyle w:val="BodyText"/>
            </w:pPr>
            <w:r>
              <w:t>Side B t</w:t>
            </w:r>
            <w:r w:rsidR="006B0AFC" w:rsidRPr="00F46F07">
              <w:t>asks</w:t>
            </w:r>
            <w:r w:rsidR="00D34053" w:rsidRPr="00D34053">
              <w:t>:</w:t>
            </w:r>
          </w:p>
          <w:p w14:paraId="509B0CE6" w14:textId="44AAE945" w:rsidR="00D34053" w:rsidRPr="00D34053" w:rsidRDefault="00D34053" w:rsidP="00857AE6">
            <w:pPr>
              <w:pStyle w:val="Numberedlist"/>
              <w:numPr>
                <w:ilvl w:val="0"/>
                <w:numId w:val="26"/>
              </w:numPr>
            </w:pPr>
            <w:r w:rsidRPr="00D34053">
              <w:t xml:space="preserve">Actively read each article by jotting notes in the margin to identify main points raised, tone, </w:t>
            </w:r>
            <w:r w:rsidR="00D4398D">
              <w:t>organis</w:t>
            </w:r>
            <w:r w:rsidRPr="00D34053">
              <w:t>ational structure, and purpose as these apply to the passage.</w:t>
            </w:r>
            <w:r w:rsidR="006B0AFC">
              <w:t xml:space="preserve"> </w:t>
            </w:r>
            <w:r w:rsidR="006B0AFC" w:rsidRPr="005C4C16">
              <w:rPr>
                <w:b/>
              </w:rPr>
              <w:t>(I)</w:t>
            </w:r>
          </w:p>
          <w:p w14:paraId="674AABD1" w14:textId="2557B650" w:rsidR="00D34053" w:rsidRPr="00D34053" w:rsidRDefault="007D11CF" w:rsidP="00857AE6">
            <w:pPr>
              <w:pStyle w:val="Numberedlist"/>
              <w:numPr>
                <w:ilvl w:val="0"/>
                <w:numId w:val="34"/>
              </w:numPr>
            </w:pPr>
            <w:r>
              <w:t>Using approximately 250–</w:t>
            </w:r>
            <w:r w:rsidR="00D34053" w:rsidRPr="00D34053">
              <w:t>300 of your own words, explain the potential risks/threats of artificial intelligence.  Use relevant information from the articles to explain your point.</w:t>
            </w:r>
            <w:r w:rsidR="006B0AFC">
              <w:t xml:space="preserve"> </w:t>
            </w:r>
            <w:r w:rsidR="006B0AFC" w:rsidRPr="009614B0">
              <w:rPr>
                <w:b/>
              </w:rPr>
              <w:t>(I)</w:t>
            </w:r>
          </w:p>
          <w:p w14:paraId="36AE7014" w14:textId="77777777" w:rsidR="00D34053" w:rsidRPr="00D34053" w:rsidRDefault="00D34053" w:rsidP="00D34053">
            <w:pPr>
              <w:pStyle w:val="BodyText"/>
            </w:pPr>
          </w:p>
          <w:p w14:paraId="5D0E9278" w14:textId="68DF5289" w:rsidR="00D34053" w:rsidRDefault="00D34053" w:rsidP="00D34053">
            <w:pPr>
              <w:pStyle w:val="BodyText"/>
            </w:pPr>
            <w:r w:rsidRPr="00D34053">
              <w:t xml:space="preserve">Now create groups of </w:t>
            </w:r>
            <w:r w:rsidR="005C4C16">
              <w:t>four</w:t>
            </w:r>
            <w:r w:rsidRPr="00D34053">
              <w:t xml:space="preserve">, with </w:t>
            </w:r>
            <w:r w:rsidR="005C4C16">
              <w:t>two</w:t>
            </w:r>
            <w:r w:rsidRPr="00D34053">
              <w:t xml:space="preserve"> </w:t>
            </w:r>
            <w:r w:rsidR="00424849">
              <w:t>learner</w:t>
            </w:r>
            <w:r w:rsidR="00424849" w:rsidRPr="00D34053">
              <w:t xml:space="preserve">s </w:t>
            </w:r>
            <w:r w:rsidRPr="00D34053">
              <w:t xml:space="preserve">from Side A and </w:t>
            </w:r>
            <w:r w:rsidR="007D11CF">
              <w:t>two</w:t>
            </w:r>
            <w:r w:rsidRPr="00D34053">
              <w:t xml:space="preserve"> </w:t>
            </w:r>
            <w:r w:rsidR="00424849">
              <w:t>learner</w:t>
            </w:r>
            <w:r w:rsidR="00424849" w:rsidRPr="00D34053">
              <w:t xml:space="preserve">s </w:t>
            </w:r>
            <w:r w:rsidR="007D11CF">
              <w:t xml:space="preserve">from Side B in each group. </w:t>
            </w:r>
            <w:r w:rsidR="007820AF">
              <w:t>The</w:t>
            </w:r>
            <w:r w:rsidRPr="00D34053">
              <w:t xml:space="preserve"> groups explain to each other what they learned about the benefits/drawbacks of </w:t>
            </w:r>
            <w:r w:rsidR="007D11CF">
              <w:t>A</w:t>
            </w:r>
            <w:r w:rsidRPr="00D34053">
              <w:t xml:space="preserve">rtificial </w:t>
            </w:r>
            <w:r w:rsidR="007D11CF">
              <w:t>Intelligence.</w:t>
            </w:r>
            <w:r w:rsidRPr="00D34053">
              <w:t xml:space="preserve"> </w:t>
            </w:r>
            <w:r w:rsidR="007D11CF">
              <w:t xml:space="preserve"> </w:t>
            </w:r>
            <w:r w:rsidR="007D11CF">
              <w:br/>
              <w:t>Learners</w:t>
            </w:r>
            <w:r w:rsidRPr="00D34053">
              <w:t xml:space="preserve"> submit their summaries at the end of the activity</w:t>
            </w:r>
            <w:r w:rsidR="007D11CF">
              <w:t>.</w:t>
            </w:r>
            <w:r w:rsidRPr="00D34053">
              <w:t xml:space="preserve"> </w:t>
            </w:r>
            <w:r w:rsidRPr="00D34053">
              <w:rPr>
                <w:b/>
              </w:rPr>
              <w:t>(F)</w:t>
            </w:r>
          </w:p>
          <w:p w14:paraId="41BFF6CA" w14:textId="77777777" w:rsidR="00D34053" w:rsidRDefault="00D34053" w:rsidP="00D34053">
            <w:pPr>
              <w:pStyle w:val="BodyText"/>
            </w:pPr>
          </w:p>
          <w:p w14:paraId="0BBA3AB1" w14:textId="4AF8AD6C" w:rsidR="00D34053" w:rsidRPr="00F46F07" w:rsidRDefault="00406AF9" w:rsidP="00D34053">
            <w:pPr>
              <w:pStyle w:val="BodyText"/>
              <w:rPr>
                <w:b/>
              </w:rPr>
            </w:pPr>
            <w:r w:rsidRPr="00F46F07">
              <w:rPr>
                <w:b/>
              </w:rPr>
              <w:t>Extension activity</w:t>
            </w:r>
          </w:p>
          <w:p w14:paraId="026A43C3" w14:textId="6F39E4BA" w:rsidR="00D34053" w:rsidRPr="00D34053" w:rsidRDefault="00D34053" w:rsidP="00D34053">
            <w:pPr>
              <w:pStyle w:val="BodyText"/>
            </w:pPr>
            <w:r w:rsidRPr="00D34053">
              <w:t xml:space="preserve">This activity allows </w:t>
            </w:r>
            <w:r w:rsidR="009530CD">
              <w:t>learners</w:t>
            </w:r>
            <w:r w:rsidRPr="00D34053">
              <w:t xml:space="preserve"> to </w:t>
            </w:r>
            <w:r w:rsidRPr="00D34053">
              <w:rPr>
                <w:b/>
              </w:rPr>
              <w:t>co-create</w:t>
            </w:r>
            <w:r w:rsidRPr="00D34053">
              <w:t xml:space="preserve"> an assessment </w:t>
            </w:r>
            <w:r w:rsidR="009530CD">
              <w:t>for</w:t>
            </w:r>
            <w:r w:rsidRPr="00D34053">
              <w:t xml:space="preserve"> th</w:t>
            </w:r>
            <w:r w:rsidR="009530CD">
              <w:t xml:space="preserve">e reading skill of ‘applying’. </w:t>
            </w:r>
            <w:r w:rsidRPr="00D34053">
              <w:t xml:space="preserve">The task they create can assess their ability to apply relevant information to a written response, and to </w:t>
            </w:r>
            <w:r w:rsidR="0098096C">
              <w:t>summarise</w:t>
            </w:r>
            <w:r w:rsidRPr="00D34053">
              <w:t xml:space="preserve"> and explain using their own words.</w:t>
            </w:r>
          </w:p>
          <w:p w14:paraId="41B650CE" w14:textId="77777777" w:rsidR="00D34053" w:rsidRPr="00D34053" w:rsidRDefault="00D34053" w:rsidP="00D34053">
            <w:pPr>
              <w:pStyle w:val="BodyText"/>
            </w:pPr>
          </w:p>
          <w:p w14:paraId="0A46B4D3" w14:textId="221A1788" w:rsidR="00D34053" w:rsidRPr="00D34053" w:rsidRDefault="00D34053" w:rsidP="00857AE6">
            <w:pPr>
              <w:pStyle w:val="Numberedlist"/>
              <w:numPr>
                <w:ilvl w:val="0"/>
                <w:numId w:val="27"/>
              </w:numPr>
            </w:pPr>
            <w:r w:rsidRPr="00D34053">
              <w:t xml:space="preserve">Working in groups first, </w:t>
            </w:r>
            <w:r w:rsidR="00424849">
              <w:t>learner</w:t>
            </w:r>
            <w:r w:rsidR="00424849" w:rsidRPr="00D34053">
              <w:t xml:space="preserve">s </w:t>
            </w:r>
            <w:r w:rsidRPr="00D34053">
              <w:t>collectively pick an article of interest for their assessment</w:t>
            </w:r>
            <w:r w:rsidR="009530CD">
              <w:t xml:space="preserve">. </w:t>
            </w:r>
            <w:r w:rsidRPr="00D34053">
              <w:t>Groups su</w:t>
            </w:r>
            <w:r w:rsidR="009530CD">
              <w:t>bmit an article to be featured i</w:t>
            </w:r>
            <w:r w:rsidRPr="00D34053">
              <w:t>n the formative test.  (This way, they get a voice in the content used to assess them!)</w:t>
            </w:r>
          </w:p>
          <w:p w14:paraId="5593BFCB" w14:textId="77777777" w:rsidR="00D34053" w:rsidRPr="00D34053" w:rsidRDefault="00D34053" w:rsidP="00D34053">
            <w:pPr>
              <w:pStyle w:val="BodyText"/>
            </w:pPr>
          </w:p>
          <w:p w14:paraId="2031B0FB" w14:textId="5A6E4BAD" w:rsidR="00D34053" w:rsidRPr="00541B3C" w:rsidRDefault="00424849" w:rsidP="00541B3C">
            <w:pPr>
              <w:pStyle w:val="BodyText"/>
              <w:ind w:left="360"/>
              <w:rPr>
                <w:b/>
              </w:rPr>
            </w:pPr>
            <w:r>
              <w:t>Learner</w:t>
            </w:r>
            <w:r w:rsidRPr="00D34053">
              <w:t xml:space="preserve">s </w:t>
            </w:r>
            <w:r w:rsidR="00D34053" w:rsidRPr="00D34053">
              <w:t xml:space="preserve">collaborate in groups of </w:t>
            </w:r>
            <w:r w:rsidR="007D11CF">
              <w:t>four</w:t>
            </w:r>
            <w:r w:rsidR="00D34053" w:rsidRPr="00D34053">
              <w:t xml:space="preserve"> a</w:t>
            </w:r>
            <w:r w:rsidR="007D11CF">
              <w:t xml:space="preserve">nd </w:t>
            </w:r>
            <w:r w:rsidR="004F71AD">
              <w:t>carry out ‘</w:t>
            </w:r>
            <w:r w:rsidR="007D11CF">
              <w:t>jigsaw research</w:t>
            </w:r>
            <w:r w:rsidR="004F71AD">
              <w:t>’</w:t>
            </w:r>
            <w:r w:rsidR="007D11CF">
              <w:t xml:space="preserve">. </w:t>
            </w:r>
            <w:r w:rsidR="00D34053" w:rsidRPr="00D34053">
              <w:t>Specifically, each group member research</w:t>
            </w:r>
            <w:r w:rsidR="004F71AD">
              <w:t>es</w:t>
            </w:r>
            <w:r w:rsidR="00D34053" w:rsidRPr="00D34053">
              <w:t xml:space="preserve"> the digital era’s impact on a specific environment of each individual member’s choice (</w:t>
            </w:r>
            <w:r w:rsidR="00D34053" w:rsidRPr="00D34053">
              <w:rPr>
                <w:i/>
              </w:rPr>
              <w:t xml:space="preserve">the workplace, schools, healthcare facilities, battlefield, </w:t>
            </w:r>
            <w:r w:rsidR="00D34053" w:rsidRPr="004F71AD">
              <w:t>etc.</w:t>
            </w:r>
            <w:r w:rsidR="009833C6">
              <w:t>). They then</w:t>
            </w:r>
            <w:r w:rsidR="00D34053" w:rsidRPr="00D34053">
              <w:t xml:space="preserve"> share the most interesting article they </w:t>
            </w:r>
            <w:r w:rsidR="004F71AD">
              <w:t>find</w:t>
            </w:r>
            <w:r w:rsidR="00D34053" w:rsidRPr="00D34053">
              <w:t xml:space="preserve"> with their group, s</w:t>
            </w:r>
            <w:r w:rsidR="00D4398D">
              <w:t>ummaris</w:t>
            </w:r>
            <w:r w:rsidR="00D34053" w:rsidRPr="00D34053">
              <w:t>ing thei</w:t>
            </w:r>
            <w:r w:rsidR="009530CD">
              <w:t>r findings. The group agree</w:t>
            </w:r>
            <w:r w:rsidR="004F71AD">
              <w:t>s</w:t>
            </w:r>
            <w:r w:rsidR="009530CD">
              <w:t xml:space="preserve"> </w:t>
            </w:r>
            <w:r w:rsidR="00D34053" w:rsidRPr="00D34053">
              <w:t>on the most interesting article</w:t>
            </w:r>
            <w:r w:rsidR="009833C6">
              <w:t xml:space="preserve"> within the group</w:t>
            </w:r>
            <w:r w:rsidR="004F71AD">
              <w:t>,</w:t>
            </w:r>
            <w:r w:rsidR="00D34053" w:rsidRPr="00D34053">
              <w:t xml:space="preserve"> and submit this article to the teacher for further consideration. </w:t>
            </w:r>
          </w:p>
          <w:p w14:paraId="2D5F45AE" w14:textId="77777777" w:rsidR="00D34053" w:rsidRPr="00D34053" w:rsidRDefault="00D34053" w:rsidP="00D34053">
            <w:pPr>
              <w:pStyle w:val="BodyText"/>
            </w:pPr>
          </w:p>
          <w:p w14:paraId="3B00FC67" w14:textId="2B9A75F2" w:rsidR="00D34053" w:rsidRPr="00D34053" w:rsidRDefault="00D34053" w:rsidP="00857AE6">
            <w:pPr>
              <w:pStyle w:val="Numberedlist"/>
              <w:numPr>
                <w:ilvl w:val="0"/>
                <w:numId w:val="35"/>
              </w:numPr>
            </w:pPr>
            <w:r w:rsidRPr="009833C6">
              <w:t xml:space="preserve">Take the submitted articles from each group (you’ll have about </w:t>
            </w:r>
            <w:r w:rsidR="009833C6">
              <w:t>six to eight</w:t>
            </w:r>
            <w:r w:rsidR="00604579" w:rsidRPr="009833C6">
              <w:t xml:space="preserve">) and select one (see </w:t>
            </w:r>
            <w:r w:rsidR="003D523D">
              <w:t>Teaching tip</w:t>
            </w:r>
            <w:r w:rsidRPr="009833C6">
              <w:t>).</w:t>
            </w:r>
            <w:r w:rsidR="009833C6">
              <w:t xml:space="preserve"> </w:t>
            </w:r>
            <w:r w:rsidRPr="009833C6">
              <w:t xml:space="preserve">Pair it with the question stems </w:t>
            </w:r>
            <w:r w:rsidR="009833C6" w:rsidRPr="009833C6">
              <w:t>to assess application (see</w:t>
            </w:r>
            <w:r w:rsidRPr="009833C6">
              <w:t xml:space="preserve"> the </w:t>
            </w:r>
            <w:r w:rsidR="00D679F4" w:rsidRPr="009833C6">
              <w:t>‘</w:t>
            </w:r>
            <w:r w:rsidR="007D11CF" w:rsidRPr="009833C6">
              <w:t>Teacher’s n</w:t>
            </w:r>
            <w:r w:rsidRPr="009833C6">
              <w:t>otes</w:t>
            </w:r>
            <w:r w:rsidR="00D679F4" w:rsidRPr="009833C6">
              <w:t>’</w:t>
            </w:r>
            <w:r w:rsidR="009833C6" w:rsidRPr="009833C6">
              <w:t xml:space="preserve"> column) </w:t>
            </w:r>
            <w:r w:rsidRPr="009833C6">
              <w:t xml:space="preserve">and present this as </w:t>
            </w:r>
            <w:r w:rsidR="00174B7B">
              <w:t>the class’</w:t>
            </w:r>
            <w:r w:rsidRPr="009833C6">
              <w:t xml:space="preserve"> formative assessment of learning. </w:t>
            </w:r>
            <w:r w:rsidR="00E87DB8" w:rsidRPr="009614B0">
              <w:rPr>
                <w:b/>
              </w:rPr>
              <w:t>(F)</w:t>
            </w:r>
          </w:p>
          <w:p w14:paraId="7C6B7C8B" w14:textId="77777777" w:rsidR="00D34053" w:rsidRPr="00D34053" w:rsidRDefault="00D34053" w:rsidP="00D34053">
            <w:pPr>
              <w:pStyle w:val="BodyText"/>
            </w:pPr>
          </w:p>
          <w:p w14:paraId="34BCEFB0" w14:textId="77777777" w:rsidR="00D34053" w:rsidRDefault="00D34053" w:rsidP="0043639B">
            <w:pPr>
              <w:pStyle w:val="BodyText"/>
            </w:pPr>
          </w:p>
        </w:tc>
      </w:tr>
      <w:tr w:rsidR="00510F9E" w:rsidRPr="004A4E17" w14:paraId="28858A60" w14:textId="77777777" w:rsidTr="00542B60">
        <w:tblPrEx>
          <w:tblCellMar>
            <w:top w:w="0" w:type="dxa"/>
            <w:bottom w:w="0" w:type="dxa"/>
          </w:tblCellMar>
        </w:tblPrEx>
        <w:tc>
          <w:tcPr>
            <w:tcW w:w="2127" w:type="dxa"/>
            <w:tcMar>
              <w:top w:w="113" w:type="dxa"/>
              <w:bottom w:w="113" w:type="dxa"/>
            </w:tcMar>
          </w:tcPr>
          <w:p w14:paraId="39E882F1" w14:textId="77777777" w:rsidR="00D34053" w:rsidRPr="00D34053" w:rsidRDefault="00D34053" w:rsidP="00D34053">
            <w:pPr>
              <w:pStyle w:val="BodyText"/>
              <w:rPr>
                <w:b/>
                <w:lang w:eastAsia="en-GB"/>
              </w:rPr>
            </w:pPr>
            <w:r w:rsidRPr="00D34053">
              <w:rPr>
                <w:b/>
                <w:lang w:eastAsia="en-GB"/>
              </w:rPr>
              <w:t>COMMUNICATE</w:t>
            </w:r>
            <w:r w:rsidRPr="00D34053">
              <w:rPr>
                <w:b/>
                <w:lang w:eastAsia="en-GB"/>
              </w:rPr>
              <w:br/>
              <w:t>(Paper 2):</w:t>
            </w:r>
          </w:p>
          <w:p w14:paraId="2B122FBC" w14:textId="5593A625" w:rsidR="00510F9E" w:rsidRPr="00510F9E" w:rsidRDefault="0098096C" w:rsidP="00D34053">
            <w:pPr>
              <w:pStyle w:val="BodyText"/>
              <w:rPr>
                <w:lang w:eastAsia="en-GB"/>
              </w:rPr>
            </w:pPr>
            <w:r>
              <w:rPr>
                <w:lang w:eastAsia="en-GB"/>
              </w:rPr>
              <w:t>Organise</w:t>
            </w:r>
            <w:r w:rsidR="00D34053" w:rsidRPr="00D34053">
              <w:rPr>
                <w:lang w:eastAsia="en-GB"/>
              </w:rPr>
              <w:t xml:space="preserve"> information and communicate clearly and succinctly in English.  </w:t>
            </w:r>
          </w:p>
        </w:tc>
        <w:tc>
          <w:tcPr>
            <w:tcW w:w="2126" w:type="dxa"/>
            <w:tcMar>
              <w:top w:w="113" w:type="dxa"/>
              <w:bottom w:w="113" w:type="dxa"/>
            </w:tcMar>
          </w:tcPr>
          <w:p w14:paraId="14939A1F" w14:textId="6AF3FE31" w:rsidR="00D34053" w:rsidRPr="00D34053" w:rsidRDefault="003D523D" w:rsidP="00D34053">
            <w:pPr>
              <w:pStyle w:val="BodyText"/>
              <w:rPr>
                <w:u w:val="single"/>
                <w:lang w:eastAsia="en-GB"/>
              </w:rPr>
            </w:pPr>
            <w:r>
              <w:rPr>
                <w:u w:val="single"/>
                <w:lang w:eastAsia="en-GB"/>
              </w:rPr>
              <w:t>Teaching tip</w:t>
            </w:r>
            <w:r w:rsidR="00D34053" w:rsidRPr="00D34053">
              <w:rPr>
                <w:u w:val="single"/>
                <w:lang w:eastAsia="en-GB"/>
              </w:rPr>
              <w:t xml:space="preserve">: </w:t>
            </w:r>
          </w:p>
          <w:p w14:paraId="73BE08B9" w14:textId="4398B9C0" w:rsidR="00510F9E" w:rsidRPr="004A4E17" w:rsidRDefault="00D34053" w:rsidP="00541B3C">
            <w:pPr>
              <w:pStyle w:val="BodyText"/>
              <w:rPr>
                <w:lang w:eastAsia="en-GB"/>
              </w:rPr>
            </w:pPr>
            <w:r w:rsidRPr="00D34053">
              <w:rPr>
                <w:lang w:eastAsia="en-GB"/>
              </w:rPr>
              <w:t xml:space="preserve">Avoid allowing </w:t>
            </w:r>
            <w:r w:rsidR="00541B3C">
              <w:rPr>
                <w:lang w:eastAsia="en-GB"/>
              </w:rPr>
              <w:t>learners</w:t>
            </w:r>
            <w:r w:rsidRPr="00D34053">
              <w:rPr>
                <w:lang w:eastAsia="en-GB"/>
              </w:rPr>
              <w:t xml:space="preserve"> to use notecards or other ‘script’ when presenting infor</w:t>
            </w:r>
            <w:r w:rsidR="00541B3C">
              <w:rPr>
                <w:lang w:eastAsia="en-GB"/>
              </w:rPr>
              <w:t xml:space="preserve">mation. </w:t>
            </w:r>
            <w:r w:rsidRPr="00D34053">
              <w:rPr>
                <w:lang w:eastAsia="en-GB"/>
              </w:rPr>
              <w:t>In this way, th</w:t>
            </w:r>
            <w:r w:rsidR="00541B3C">
              <w:rPr>
                <w:lang w:eastAsia="en-GB"/>
              </w:rPr>
              <w:t>is activity serves not only as p</w:t>
            </w:r>
            <w:r w:rsidRPr="00D34053">
              <w:rPr>
                <w:lang w:eastAsia="en-GB"/>
              </w:rPr>
              <w:t>ractice for Paper 2, but it also</w:t>
            </w:r>
            <w:r w:rsidR="00541B3C">
              <w:rPr>
                <w:lang w:eastAsia="en-GB"/>
              </w:rPr>
              <w:t xml:space="preserve"> mimics a vital aspect of Paper </w:t>
            </w:r>
            <w:r w:rsidRPr="00D34053">
              <w:rPr>
                <w:lang w:eastAsia="en-GB"/>
              </w:rPr>
              <w:t>1</w:t>
            </w:r>
            <w:r w:rsidR="00541B3C">
              <w:rPr>
                <w:lang w:eastAsia="en-GB"/>
              </w:rPr>
              <w:t>. W</w:t>
            </w:r>
            <w:r w:rsidRPr="00D34053">
              <w:rPr>
                <w:lang w:eastAsia="en-GB"/>
              </w:rPr>
              <w:t xml:space="preserve">hen writing an essay, </w:t>
            </w:r>
            <w:r w:rsidR="00541B3C">
              <w:rPr>
                <w:lang w:eastAsia="en-GB"/>
              </w:rPr>
              <w:t>learners</w:t>
            </w:r>
            <w:r w:rsidR="00541B3C" w:rsidRPr="00D34053">
              <w:rPr>
                <w:lang w:eastAsia="en-GB"/>
              </w:rPr>
              <w:t xml:space="preserve"> </w:t>
            </w:r>
            <w:r w:rsidRPr="00D34053">
              <w:rPr>
                <w:lang w:eastAsia="en-GB"/>
              </w:rPr>
              <w:t>will not have resources to reference; instead, they will need to recall information from memory and a</w:t>
            </w:r>
            <w:r w:rsidR="00541B3C">
              <w:rPr>
                <w:lang w:eastAsia="en-GB"/>
              </w:rPr>
              <w:t xml:space="preserve">pply it to the question asked. </w:t>
            </w:r>
          </w:p>
        </w:tc>
        <w:tc>
          <w:tcPr>
            <w:tcW w:w="10348" w:type="dxa"/>
            <w:tcMar>
              <w:top w:w="113" w:type="dxa"/>
              <w:bottom w:w="113" w:type="dxa"/>
            </w:tcMar>
          </w:tcPr>
          <w:p w14:paraId="5FC8E7FD" w14:textId="72E17842" w:rsidR="00D34053" w:rsidRPr="00D34053" w:rsidRDefault="00541B3C" w:rsidP="00D34053">
            <w:pPr>
              <w:pStyle w:val="BodyText"/>
              <w:rPr>
                <w:b/>
              </w:rPr>
            </w:pPr>
            <w:r>
              <w:rPr>
                <w:b/>
              </w:rPr>
              <w:t>PROJECT:  Photo e</w:t>
            </w:r>
            <w:r w:rsidR="00D34053" w:rsidRPr="00D34053">
              <w:rPr>
                <w:b/>
              </w:rPr>
              <w:t>ssay</w:t>
            </w:r>
          </w:p>
          <w:p w14:paraId="3978B292" w14:textId="4CB04F49" w:rsidR="00D34053" w:rsidRPr="00D34053" w:rsidRDefault="00D34053" w:rsidP="00D34053">
            <w:pPr>
              <w:pStyle w:val="BodyText"/>
            </w:pPr>
            <w:r w:rsidRPr="00D34053">
              <w:t xml:space="preserve">Allow </w:t>
            </w:r>
            <w:r w:rsidR="00541B3C">
              <w:t>learners</w:t>
            </w:r>
            <w:r w:rsidRPr="00D34053">
              <w:t xml:space="preserve"> a choice between the following two questions for their photo essay: </w:t>
            </w:r>
          </w:p>
          <w:p w14:paraId="666766D3" w14:textId="77777777" w:rsidR="00D34053" w:rsidRPr="00D34053" w:rsidRDefault="00D34053" w:rsidP="00D34053">
            <w:pPr>
              <w:pStyle w:val="BodyText"/>
            </w:pPr>
          </w:p>
          <w:p w14:paraId="27E09A0D" w14:textId="77777777" w:rsidR="00D34053" w:rsidRPr="00D34053" w:rsidRDefault="00D34053" w:rsidP="00164AF0">
            <w:pPr>
              <w:pStyle w:val="Bulletedlist"/>
            </w:pPr>
            <w:r w:rsidRPr="00D34053">
              <w:t xml:space="preserve">Using knowledge from the text and your own, outside knowledge, explain the </w:t>
            </w:r>
            <w:r w:rsidRPr="00D34053">
              <w:rPr>
                <w:u w:val="single"/>
              </w:rPr>
              <w:t>benefits</w:t>
            </w:r>
            <w:r w:rsidRPr="00D34053">
              <w:t xml:space="preserve"> of driverless technology.</w:t>
            </w:r>
          </w:p>
          <w:p w14:paraId="6E829FB0" w14:textId="77777777" w:rsidR="00D34053" w:rsidRPr="00D34053" w:rsidRDefault="00D34053" w:rsidP="00164AF0">
            <w:pPr>
              <w:pStyle w:val="Bulletedlist"/>
            </w:pPr>
            <w:r w:rsidRPr="00D34053">
              <w:t xml:space="preserve">Using knowledge from the text and your own, outside knowledge, explain the </w:t>
            </w:r>
            <w:r w:rsidRPr="00D34053">
              <w:rPr>
                <w:u w:val="single"/>
              </w:rPr>
              <w:t>risks</w:t>
            </w:r>
            <w:r w:rsidRPr="00D34053">
              <w:t xml:space="preserve"> of driverless technology.</w:t>
            </w:r>
          </w:p>
          <w:p w14:paraId="24352145" w14:textId="77777777" w:rsidR="00D34053" w:rsidRPr="00D34053" w:rsidRDefault="00D34053" w:rsidP="00D34053">
            <w:pPr>
              <w:pStyle w:val="BodyText"/>
            </w:pPr>
          </w:p>
          <w:p w14:paraId="254A10FC" w14:textId="4FDE4D7E" w:rsidR="00D34053" w:rsidRPr="00F467DB" w:rsidRDefault="00F467DB" w:rsidP="00D34053">
            <w:pPr>
              <w:pStyle w:val="BodyText"/>
            </w:pPr>
            <w:r>
              <w:t>NOTE: Y</w:t>
            </w:r>
            <w:r w:rsidR="00D34053" w:rsidRPr="00F467DB">
              <w:t xml:space="preserve">ou can substitute any other form of digital technology into this question or allow </w:t>
            </w:r>
            <w:r w:rsidR="00541B3C" w:rsidRPr="00F467DB">
              <w:t xml:space="preserve">learners </w:t>
            </w:r>
            <w:r w:rsidR="00D34053" w:rsidRPr="00F467DB">
              <w:t>to select their own.</w:t>
            </w:r>
          </w:p>
          <w:p w14:paraId="257A60E0" w14:textId="77777777" w:rsidR="00D34053" w:rsidRPr="00D34053" w:rsidRDefault="00D34053" w:rsidP="00D34053">
            <w:pPr>
              <w:pStyle w:val="BodyText"/>
            </w:pPr>
          </w:p>
          <w:p w14:paraId="62E3363B" w14:textId="38625FFF" w:rsidR="00D34053" w:rsidRPr="00D34053" w:rsidRDefault="00541B3C" w:rsidP="00D34053">
            <w:pPr>
              <w:pStyle w:val="BodyText"/>
            </w:pPr>
            <w:r>
              <w:t>Learners</w:t>
            </w:r>
            <w:r w:rsidR="00D34053" w:rsidRPr="00D34053">
              <w:t xml:space="preserve"> research information about their top</w:t>
            </w:r>
            <w:r w:rsidR="00604579">
              <w:t xml:space="preserve">ic, reading for understanding. </w:t>
            </w:r>
            <w:r w:rsidR="00D34053" w:rsidRPr="00D34053">
              <w:t xml:space="preserve">Then ask them to locate </w:t>
            </w:r>
            <w:r w:rsidR="00604579">
              <w:t>five</w:t>
            </w:r>
            <w:r w:rsidR="00D34053" w:rsidRPr="00D34053">
              <w:t xml:space="preserve"> imag</w:t>
            </w:r>
            <w:r>
              <w:t xml:space="preserve">es which depict this research. </w:t>
            </w:r>
            <w:r w:rsidR="00D34053" w:rsidRPr="00D34053">
              <w:t>They share these images with the class in a multi</w:t>
            </w:r>
            <w:r w:rsidR="00604579">
              <w:t>media format of their choice (</w:t>
            </w:r>
            <w:r w:rsidR="00D34053" w:rsidRPr="00D34053">
              <w:t>PowerPoint, Prezi, etc.), s</w:t>
            </w:r>
            <w:r w:rsidR="00D4398D">
              <w:t>ummaris</w:t>
            </w:r>
            <w:r w:rsidR="00D34053" w:rsidRPr="00D34053">
              <w:t xml:space="preserve">ing what they learned by explaining each image in </w:t>
            </w:r>
            <w:r>
              <w:t>relationship to their research.</w:t>
            </w:r>
          </w:p>
          <w:p w14:paraId="41A472DD" w14:textId="77777777" w:rsidR="00D34053" w:rsidRPr="00D34053" w:rsidRDefault="00D34053" w:rsidP="00D34053">
            <w:pPr>
              <w:pStyle w:val="BodyText"/>
            </w:pPr>
          </w:p>
          <w:p w14:paraId="5CD764AC" w14:textId="295C3F91" w:rsidR="00D34053" w:rsidRPr="00541B3C" w:rsidRDefault="00541B3C" w:rsidP="00D34053">
            <w:pPr>
              <w:pStyle w:val="BodyText"/>
              <w:rPr>
                <w:b/>
              </w:rPr>
            </w:pPr>
            <w:r>
              <w:rPr>
                <w:b/>
              </w:rPr>
              <w:t>E</w:t>
            </w:r>
            <w:r w:rsidR="00D34053" w:rsidRPr="00541B3C">
              <w:rPr>
                <w:b/>
              </w:rPr>
              <w:t>xtension</w:t>
            </w:r>
            <w:r>
              <w:rPr>
                <w:b/>
              </w:rPr>
              <w:t xml:space="preserve"> activity</w:t>
            </w:r>
          </w:p>
          <w:p w14:paraId="4E3DF2E6" w14:textId="1ADD35D8" w:rsidR="00D34053" w:rsidRPr="00D34053" w:rsidRDefault="00D34053" w:rsidP="00D34053">
            <w:pPr>
              <w:pStyle w:val="BodyText"/>
            </w:pPr>
            <w:r w:rsidRPr="00D34053">
              <w:t xml:space="preserve">If your </w:t>
            </w:r>
            <w:r w:rsidR="00424849">
              <w:t>learner</w:t>
            </w:r>
            <w:r w:rsidR="00424849" w:rsidRPr="00D34053">
              <w:t xml:space="preserve">s </w:t>
            </w:r>
            <w:r w:rsidRPr="00D34053">
              <w:t>have done well with s</w:t>
            </w:r>
            <w:r w:rsidR="00D4398D">
              <w:t>ummaris</w:t>
            </w:r>
            <w:r w:rsidRPr="00D34053">
              <w:t xml:space="preserve">ing in written form thus far, </w:t>
            </w:r>
            <w:r w:rsidR="00F76C61">
              <w:t>learners should</w:t>
            </w:r>
            <w:r w:rsidRPr="00D34053">
              <w:t xml:space="preserve"> follow-up their presentations with a written summary for each of the </w:t>
            </w:r>
            <w:r w:rsidR="00604579">
              <w:t>five</w:t>
            </w:r>
            <w:r w:rsidRPr="00D34053">
              <w:t xml:space="preserve"> slides. </w:t>
            </w:r>
          </w:p>
          <w:p w14:paraId="399C4848" w14:textId="77777777" w:rsidR="00D34053" w:rsidRPr="00D34053" w:rsidRDefault="00D34053" w:rsidP="00D34053">
            <w:pPr>
              <w:pStyle w:val="BodyText"/>
            </w:pPr>
          </w:p>
          <w:p w14:paraId="5C61A1B5" w14:textId="60A9F3BD" w:rsidR="00510F9E" w:rsidRDefault="00D34053" w:rsidP="007F0279">
            <w:pPr>
              <w:pStyle w:val="BodyText"/>
            </w:pPr>
            <w:r w:rsidRPr="00D34053">
              <w:t>If not, keep in mind that it</w:t>
            </w:r>
            <w:r w:rsidR="00604579">
              <w:t xml:space="preserve"> is still early in the course. </w:t>
            </w:r>
            <w:r w:rsidRPr="00D34053">
              <w:t xml:space="preserve">Using speech to </w:t>
            </w:r>
            <w:r w:rsidR="0098096C">
              <w:t>practise</w:t>
            </w:r>
            <w:r w:rsidRPr="00D34053">
              <w:t xml:space="preserve"> the skill of s</w:t>
            </w:r>
            <w:r w:rsidR="00D4398D">
              <w:t>ummaris</w:t>
            </w:r>
            <w:r w:rsidRPr="00D34053">
              <w:t xml:space="preserve">ing and paraphrasing is a good a way to get them comfortable with language in conversation before translating ideas into written form. Instead of having them complete the summaries independently, perhaps work one-on-one </w:t>
            </w:r>
            <w:r w:rsidR="007F0279">
              <w:t>with</w:t>
            </w:r>
            <w:r w:rsidR="00541B3C">
              <w:t xml:space="preserve"> your learners or in small groups to do so.</w:t>
            </w:r>
          </w:p>
        </w:tc>
      </w:tr>
      <w:tr w:rsidR="00510F9E" w:rsidRPr="004A4E17" w14:paraId="68A62392" w14:textId="77777777" w:rsidTr="00542B60">
        <w:tblPrEx>
          <w:tblCellMar>
            <w:top w:w="0" w:type="dxa"/>
            <w:bottom w:w="0" w:type="dxa"/>
          </w:tblCellMar>
        </w:tblPrEx>
        <w:tc>
          <w:tcPr>
            <w:tcW w:w="2127" w:type="dxa"/>
            <w:tcMar>
              <w:top w:w="113" w:type="dxa"/>
              <w:bottom w:w="113" w:type="dxa"/>
            </w:tcMar>
          </w:tcPr>
          <w:p w14:paraId="1CDF6235" w14:textId="6A00A05A" w:rsidR="00510F9E" w:rsidRPr="00541B3C" w:rsidRDefault="00D34053" w:rsidP="00541B3C">
            <w:pPr>
              <w:pStyle w:val="BodyText"/>
              <w:rPr>
                <w:lang w:eastAsia="en-GB"/>
              </w:rPr>
            </w:pPr>
            <w:r w:rsidRPr="00541B3C">
              <w:rPr>
                <w:b/>
                <w:lang w:eastAsia="en-GB"/>
              </w:rPr>
              <w:t xml:space="preserve">Bridge between Papers </w:t>
            </w:r>
            <w:r w:rsidR="00541B3C">
              <w:rPr>
                <w:b/>
                <w:lang w:eastAsia="en-GB"/>
              </w:rPr>
              <w:t>1</w:t>
            </w:r>
            <w:r w:rsidRPr="00541B3C">
              <w:rPr>
                <w:b/>
                <w:lang w:eastAsia="en-GB"/>
              </w:rPr>
              <w:t xml:space="preserve"> and </w:t>
            </w:r>
            <w:r w:rsidR="00541B3C">
              <w:rPr>
                <w:b/>
                <w:lang w:eastAsia="en-GB"/>
              </w:rPr>
              <w:t>2</w:t>
            </w:r>
          </w:p>
        </w:tc>
        <w:tc>
          <w:tcPr>
            <w:tcW w:w="2126" w:type="dxa"/>
            <w:tcMar>
              <w:top w:w="113" w:type="dxa"/>
              <w:bottom w:w="113" w:type="dxa"/>
            </w:tcMar>
          </w:tcPr>
          <w:p w14:paraId="40C75F06" w14:textId="7EDEE8F2" w:rsidR="00510F9E" w:rsidRPr="004A4E17" w:rsidRDefault="00D34053" w:rsidP="0043639B">
            <w:pPr>
              <w:pStyle w:val="BodyText"/>
              <w:rPr>
                <w:lang w:eastAsia="en-GB"/>
              </w:rPr>
            </w:pPr>
            <w:r w:rsidRPr="00D34053">
              <w:rPr>
                <w:lang w:eastAsia="en-GB"/>
              </w:rPr>
              <w:t xml:space="preserve">At this point in the unit, </w:t>
            </w:r>
            <w:r w:rsidR="00424849">
              <w:t>learner</w:t>
            </w:r>
            <w:r w:rsidR="00424849" w:rsidRPr="00D34053">
              <w:t xml:space="preserve">s </w:t>
            </w:r>
            <w:r w:rsidRPr="00D34053">
              <w:rPr>
                <w:lang w:eastAsia="en-GB"/>
              </w:rPr>
              <w:t>have been observing the way others approach writing. Now they will begin applying these</w:t>
            </w:r>
            <w:r w:rsidR="00541B3C">
              <w:rPr>
                <w:lang w:eastAsia="en-GB"/>
              </w:rPr>
              <w:t xml:space="preserve"> strategies to their own work. </w:t>
            </w:r>
            <w:r w:rsidRPr="00D34053">
              <w:rPr>
                <w:lang w:eastAsia="en-GB"/>
              </w:rPr>
              <w:t>They will use the knowledge they learned from reading to support their own ideas as they write about</w:t>
            </w:r>
            <w:r>
              <w:rPr>
                <w:lang w:eastAsia="en-GB"/>
              </w:rPr>
              <w:t xml:space="preserve"> contemporary issues.  </w:t>
            </w:r>
          </w:p>
        </w:tc>
        <w:tc>
          <w:tcPr>
            <w:tcW w:w="10348" w:type="dxa"/>
            <w:tcMar>
              <w:top w:w="113" w:type="dxa"/>
              <w:bottom w:w="113" w:type="dxa"/>
            </w:tcMar>
          </w:tcPr>
          <w:p w14:paraId="3B9545DE" w14:textId="77777777" w:rsidR="00510F9E" w:rsidRDefault="00510F9E" w:rsidP="0043639B">
            <w:pPr>
              <w:pStyle w:val="BodyText"/>
            </w:pPr>
          </w:p>
        </w:tc>
      </w:tr>
      <w:tr w:rsidR="00510F9E" w:rsidRPr="004A4E17" w14:paraId="5CFD3EE3" w14:textId="77777777" w:rsidTr="00542B60">
        <w:tblPrEx>
          <w:tblCellMar>
            <w:top w:w="0" w:type="dxa"/>
            <w:bottom w:w="0" w:type="dxa"/>
          </w:tblCellMar>
        </w:tblPrEx>
        <w:tc>
          <w:tcPr>
            <w:tcW w:w="2127" w:type="dxa"/>
            <w:tcMar>
              <w:top w:w="113" w:type="dxa"/>
              <w:bottom w:w="113" w:type="dxa"/>
            </w:tcMar>
          </w:tcPr>
          <w:p w14:paraId="6A5A4E1B" w14:textId="77777777" w:rsidR="00D34053" w:rsidRPr="00D34053" w:rsidRDefault="00D34053" w:rsidP="00D34053">
            <w:pPr>
              <w:pStyle w:val="BodyText"/>
              <w:rPr>
                <w:b/>
                <w:lang w:eastAsia="en-GB"/>
              </w:rPr>
            </w:pPr>
            <w:r w:rsidRPr="00D34053">
              <w:rPr>
                <w:b/>
                <w:lang w:eastAsia="en-GB"/>
              </w:rPr>
              <w:t>UNDERSTAND</w:t>
            </w:r>
            <w:r w:rsidRPr="00D34053">
              <w:rPr>
                <w:b/>
                <w:lang w:eastAsia="en-GB"/>
              </w:rPr>
              <w:br/>
              <w:t>(Paper 1):</w:t>
            </w:r>
          </w:p>
          <w:p w14:paraId="257354AD" w14:textId="77777777" w:rsidR="00D34053" w:rsidRPr="00D34053" w:rsidRDefault="00D34053" w:rsidP="00D34053">
            <w:pPr>
              <w:pStyle w:val="BodyText"/>
              <w:rPr>
                <w:lang w:eastAsia="en-GB"/>
              </w:rPr>
            </w:pPr>
            <w:r w:rsidRPr="00D34053">
              <w:rPr>
                <w:lang w:eastAsia="en-GB"/>
              </w:rPr>
              <w:t>Understand the requirements of the set essay question and respond appropriately to its key words.</w:t>
            </w:r>
          </w:p>
          <w:p w14:paraId="548435C8" w14:textId="77777777" w:rsidR="00D34053" w:rsidRPr="00D34053" w:rsidRDefault="00D34053" w:rsidP="00D34053">
            <w:pPr>
              <w:pStyle w:val="BodyText"/>
              <w:rPr>
                <w:lang w:eastAsia="en-GB"/>
              </w:rPr>
            </w:pPr>
          </w:p>
          <w:p w14:paraId="35569B14" w14:textId="2395EF9B" w:rsidR="00510F9E" w:rsidRPr="00510F9E" w:rsidRDefault="00D34053" w:rsidP="00541B3C">
            <w:pPr>
              <w:pStyle w:val="BodyText"/>
              <w:rPr>
                <w:lang w:eastAsia="en-GB"/>
              </w:rPr>
            </w:pPr>
            <w:r w:rsidRPr="00D34053">
              <w:rPr>
                <w:lang w:eastAsia="en-GB"/>
              </w:rPr>
              <w:t>(</w:t>
            </w:r>
            <w:r w:rsidRPr="00D34053">
              <w:rPr>
                <w:i/>
                <w:lang w:eastAsia="en-GB"/>
              </w:rPr>
              <w:t>As the LO indicates, this understanding will be evident in how clear the response is, and how relevant the supporting information is!)</w:t>
            </w:r>
          </w:p>
        </w:tc>
        <w:tc>
          <w:tcPr>
            <w:tcW w:w="2126" w:type="dxa"/>
            <w:tcMar>
              <w:top w:w="113" w:type="dxa"/>
              <w:bottom w:w="113" w:type="dxa"/>
            </w:tcMar>
          </w:tcPr>
          <w:p w14:paraId="0954FC64" w14:textId="1107FBE9" w:rsidR="00D34053" w:rsidRPr="00D34053" w:rsidRDefault="00D34053" w:rsidP="00D34053">
            <w:pPr>
              <w:pStyle w:val="BodyText"/>
              <w:rPr>
                <w:lang w:eastAsia="en-GB"/>
              </w:rPr>
            </w:pPr>
            <w:r w:rsidRPr="00D34053">
              <w:rPr>
                <w:lang w:eastAsia="en-GB"/>
              </w:rPr>
              <w:t xml:space="preserve">Understanding what the question is asking is crucial to providing an appropriate answer, yet this is the step </w:t>
            </w:r>
            <w:r w:rsidR="00424849">
              <w:t>learner</w:t>
            </w:r>
            <w:r w:rsidR="00424849" w:rsidRPr="00D34053">
              <w:t xml:space="preserve">s </w:t>
            </w:r>
            <w:r w:rsidRPr="00D34053">
              <w:rPr>
                <w:lang w:eastAsia="en-GB"/>
              </w:rPr>
              <w:t xml:space="preserve">often overlook as a result of time constraints.  </w:t>
            </w:r>
          </w:p>
          <w:p w14:paraId="1C632F25" w14:textId="77777777" w:rsidR="00D34053" w:rsidRPr="00D34053" w:rsidRDefault="00D34053" w:rsidP="00D34053">
            <w:pPr>
              <w:pStyle w:val="BodyText"/>
              <w:rPr>
                <w:lang w:eastAsia="en-GB"/>
              </w:rPr>
            </w:pPr>
          </w:p>
          <w:p w14:paraId="5688299A" w14:textId="0B6E6543" w:rsidR="00510F9E" w:rsidRPr="004A4E17" w:rsidRDefault="00D34053" w:rsidP="0043639B">
            <w:pPr>
              <w:pStyle w:val="BodyText"/>
              <w:rPr>
                <w:lang w:eastAsia="en-GB"/>
              </w:rPr>
            </w:pPr>
            <w:r w:rsidRPr="00D34053">
              <w:rPr>
                <w:lang w:eastAsia="en-GB"/>
              </w:rPr>
              <w:t>Consistent practice in understanding the essay question is therefore encouraged.</w:t>
            </w:r>
          </w:p>
        </w:tc>
        <w:tc>
          <w:tcPr>
            <w:tcW w:w="10348" w:type="dxa"/>
            <w:tcMar>
              <w:top w:w="113" w:type="dxa"/>
              <w:bottom w:w="113" w:type="dxa"/>
            </w:tcMar>
          </w:tcPr>
          <w:p w14:paraId="6E47DF5D" w14:textId="251F07B9" w:rsidR="00012213" w:rsidRDefault="00012213" w:rsidP="00D34053">
            <w:pPr>
              <w:pStyle w:val="BodyText"/>
              <w:rPr>
                <w:b/>
                <w:u w:val="single"/>
              </w:rPr>
            </w:pPr>
            <w:r w:rsidRPr="00012213">
              <w:rPr>
                <w:b/>
                <w:u w:val="single"/>
              </w:rPr>
              <w:t xml:space="preserve">Understanding the </w:t>
            </w:r>
            <w:r>
              <w:rPr>
                <w:b/>
                <w:u w:val="single"/>
              </w:rPr>
              <w:t xml:space="preserve">requirements of the </w:t>
            </w:r>
            <w:r w:rsidRPr="00012213">
              <w:rPr>
                <w:b/>
                <w:u w:val="single"/>
              </w:rPr>
              <w:t>question</w:t>
            </w:r>
          </w:p>
          <w:p w14:paraId="7661F54D" w14:textId="77777777" w:rsidR="00012213" w:rsidRPr="00012213" w:rsidRDefault="00012213" w:rsidP="00D34053">
            <w:pPr>
              <w:pStyle w:val="BodyText"/>
              <w:rPr>
                <w:b/>
                <w:u w:val="single"/>
              </w:rPr>
            </w:pPr>
          </w:p>
          <w:p w14:paraId="0066018B" w14:textId="7353FB7A" w:rsidR="00D34053" w:rsidRPr="00D34053" w:rsidRDefault="00D34053" w:rsidP="00D34053">
            <w:pPr>
              <w:pStyle w:val="BodyText"/>
            </w:pPr>
            <w:r w:rsidRPr="00D34053">
              <w:t xml:space="preserve">Introduce </w:t>
            </w:r>
            <w:r w:rsidR="00BC3AFA">
              <w:t>learners</w:t>
            </w:r>
            <w:r w:rsidRPr="00D34053">
              <w:t xml:space="preserve"> to the various signal words used in different essay questions to suggest an </w:t>
            </w:r>
            <w:r w:rsidRPr="00D34053">
              <w:rPr>
                <w:i/>
              </w:rPr>
              <w:t>explanation</w:t>
            </w:r>
            <w:r w:rsidRPr="00D34053">
              <w:t xml:space="preserve">, an </w:t>
            </w:r>
            <w:r w:rsidRPr="00D34053">
              <w:rPr>
                <w:i/>
              </w:rPr>
              <w:t>argument</w:t>
            </w:r>
            <w:r w:rsidRPr="00D34053">
              <w:t xml:space="preserve">, or an objective </w:t>
            </w:r>
            <w:r w:rsidRPr="00D34053">
              <w:rPr>
                <w:i/>
              </w:rPr>
              <w:t>exploration</w:t>
            </w:r>
            <w:r w:rsidRPr="00D34053">
              <w:t xml:space="preserve"> of </w:t>
            </w:r>
            <w:proofErr w:type="gramStart"/>
            <w:r w:rsidRPr="00D34053">
              <w:t>ideas .</w:t>
            </w:r>
            <w:proofErr w:type="gramEnd"/>
            <w:r w:rsidRPr="00D34053">
              <w:t xml:space="preserve"> Some examples of signal words include:</w:t>
            </w:r>
          </w:p>
          <w:p w14:paraId="6455D4B6" w14:textId="77777777" w:rsidR="00D34053" w:rsidRPr="00D34053" w:rsidRDefault="00D34053" w:rsidP="00D34053">
            <w:pPr>
              <w:pStyle w:val="BodyText"/>
            </w:pPr>
          </w:p>
          <w:p w14:paraId="4068757E" w14:textId="57A18FE2" w:rsidR="00D34053" w:rsidRPr="00BC3AFA" w:rsidRDefault="00D34053" w:rsidP="00BC3AFA">
            <w:pPr>
              <w:pStyle w:val="Bulletedlist"/>
            </w:pPr>
            <w:r w:rsidRPr="00BC3AFA">
              <w:t>Explain</w:t>
            </w:r>
            <w:r w:rsidR="00BC3AFA">
              <w:t xml:space="preserve"> – </w:t>
            </w:r>
            <w:r w:rsidR="007F0279" w:rsidRPr="00BC3AFA">
              <w:rPr>
                <w:i/>
              </w:rPr>
              <w:t>What/Why</w:t>
            </w:r>
            <w:r w:rsidRPr="00D34053">
              <w:t xml:space="preserve">, </w:t>
            </w:r>
            <w:r w:rsidR="007F0279" w:rsidRPr="00BC3AFA">
              <w:rPr>
                <w:i/>
              </w:rPr>
              <w:t>Explain</w:t>
            </w:r>
            <w:r w:rsidRPr="00D34053">
              <w:t xml:space="preserve">, </w:t>
            </w:r>
            <w:r w:rsidR="007F0279" w:rsidRPr="00BC3AFA">
              <w:rPr>
                <w:i/>
              </w:rPr>
              <w:t xml:space="preserve">Account </w:t>
            </w:r>
            <w:r w:rsidRPr="00BC3AFA">
              <w:rPr>
                <w:i/>
              </w:rPr>
              <w:t>for</w:t>
            </w:r>
            <w:r w:rsidRPr="00D34053">
              <w:t xml:space="preserve">, </w:t>
            </w:r>
            <w:r w:rsidR="007F0279" w:rsidRPr="00BC3AFA">
              <w:rPr>
                <w:i/>
              </w:rPr>
              <w:t xml:space="preserve">Give </w:t>
            </w:r>
            <w:r w:rsidRPr="00BC3AFA">
              <w:rPr>
                <w:i/>
              </w:rPr>
              <w:t>reasons why</w:t>
            </w:r>
            <w:r w:rsidRPr="00D34053">
              <w:t xml:space="preserve">, </w:t>
            </w:r>
            <w:r w:rsidR="007F0279" w:rsidRPr="00BC3AFA">
              <w:rPr>
                <w:i/>
              </w:rPr>
              <w:t xml:space="preserve">Illustrate </w:t>
            </w:r>
            <w:r w:rsidR="00BC3AFA" w:rsidRPr="00BC3AFA">
              <w:rPr>
                <w:i/>
              </w:rPr>
              <w:t>your point</w:t>
            </w:r>
            <w:r w:rsidR="00BC3AFA">
              <w:t xml:space="preserve">, </w:t>
            </w:r>
            <w:r w:rsidR="007F0279" w:rsidRPr="00BC3AFA">
              <w:rPr>
                <w:i/>
              </w:rPr>
              <w:t>Interpret</w:t>
            </w:r>
          </w:p>
          <w:p w14:paraId="23AD48EC" w14:textId="22628910" w:rsidR="00D34053" w:rsidRPr="00D34053" w:rsidRDefault="00D34053" w:rsidP="00BC3AFA">
            <w:pPr>
              <w:pStyle w:val="Bulletedlist"/>
            </w:pPr>
            <w:r w:rsidRPr="00BC3AFA">
              <w:t>Argue</w:t>
            </w:r>
            <w:r w:rsidR="00BC3AFA">
              <w:t xml:space="preserve"> – </w:t>
            </w:r>
            <w:r w:rsidRPr="00D34053">
              <w:t xml:space="preserve"> </w:t>
            </w:r>
            <w:r w:rsidR="007F0279" w:rsidRPr="00BC3AFA">
              <w:rPr>
                <w:i/>
              </w:rPr>
              <w:t xml:space="preserve">Do </w:t>
            </w:r>
            <w:r w:rsidRPr="00BC3AFA">
              <w:rPr>
                <w:i/>
              </w:rPr>
              <w:t>you agree that</w:t>
            </w:r>
            <w:r w:rsidRPr="00D34053">
              <w:t xml:space="preserve">, </w:t>
            </w:r>
            <w:r w:rsidR="007F0279" w:rsidRPr="00BC3AFA">
              <w:rPr>
                <w:i/>
              </w:rPr>
              <w:t xml:space="preserve">In </w:t>
            </w:r>
            <w:r w:rsidRPr="00BC3AFA">
              <w:rPr>
                <w:i/>
              </w:rPr>
              <w:t>your opinion</w:t>
            </w:r>
            <w:r w:rsidRPr="00D34053">
              <w:t xml:space="preserve">, </w:t>
            </w:r>
            <w:r w:rsidR="007F0279" w:rsidRPr="00BC3AFA">
              <w:rPr>
                <w:i/>
              </w:rPr>
              <w:t xml:space="preserve">Do </w:t>
            </w:r>
            <w:r w:rsidRPr="00BC3AFA">
              <w:rPr>
                <w:i/>
              </w:rPr>
              <w:t xml:space="preserve">you </w:t>
            </w:r>
            <w:r w:rsidR="00BC3AFA" w:rsidRPr="00BC3AFA">
              <w:rPr>
                <w:i/>
              </w:rPr>
              <w:t>think</w:t>
            </w:r>
            <w:r w:rsidR="00BC3AFA">
              <w:t xml:space="preserve">, </w:t>
            </w:r>
            <w:r w:rsidR="007F0279" w:rsidRPr="00BC3AFA">
              <w:rPr>
                <w:i/>
              </w:rPr>
              <w:t xml:space="preserve">Is </w:t>
            </w:r>
            <w:r w:rsidR="00BC3AFA" w:rsidRPr="00BC3AFA">
              <w:rPr>
                <w:i/>
              </w:rPr>
              <w:t>X fair</w:t>
            </w:r>
            <w:r w:rsidR="00BC3AFA">
              <w:t xml:space="preserve">, </w:t>
            </w:r>
            <w:r w:rsidR="007F0279" w:rsidRPr="00BC3AFA">
              <w:rPr>
                <w:i/>
              </w:rPr>
              <w:t>Should</w:t>
            </w:r>
            <w:r w:rsidR="00BC3AFA" w:rsidRPr="00BC3AFA">
              <w:rPr>
                <w:i/>
              </w:rPr>
              <w:t>/</w:t>
            </w:r>
            <w:r w:rsidR="007F0279" w:rsidRPr="00BC3AFA">
              <w:rPr>
                <w:i/>
              </w:rPr>
              <w:t>Can</w:t>
            </w:r>
            <w:r w:rsidR="00BC3AFA" w:rsidRPr="00BC3AFA">
              <w:rPr>
                <w:i/>
              </w:rPr>
              <w:t>/</w:t>
            </w:r>
            <w:r w:rsidR="007F0279" w:rsidRPr="00BC3AFA">
              <w:rPr>
                <w:i/>
              </w:rPr>
              <w:t>Is</w:t>
            </w:r>
          </w:p>
          <w:p w14:paraId="49D33BC2" w14:textId="250C5070" w:rsidR="00D34053" w:rsidRPr="00D34053" w:rsidRDefault="00D34053" w:rsidP="00BC3AFA">
            <w:pPr>
              <w:pStyle w:val="Bulletedlist"/>
            </w:pPr>
            <w:r w:rsidRPr="00BC3AFA">
              <w:t>Explore objectively</w:t>
            </w:r>
            <w:r w:rsidR="00BC3AFA">
              <w:t xml:space="preserve"> – </w:t>
            </w:r>
            <w:r w:rsidR="007F0279" w:rsidRPr="00BC3AFA">
              <w:rPr>
                <w:i/>
              </w:rPr>
              <w:t xml:space="preserve">To </w:t>
            </w:r>
            <w:r w:rsidRPr="00BC3AFA">
              <w:rPr>
                <w:i/>
              </w:rPr>
              <w:t>what extent</w:t>
            </w:r>
            <w:r w:rsidRPr="00D34053">
              <w:t xml:space="preserve">, </w:t>
            </w:r>
            <w:r w:rsidR="007F0279" w:rsidRPr="00BC3AFA">
              <w:rPr>
                <w:i/>
              </w:rPr>
              <w:t xml:space="preserve">How </w:t>
            </w:r>
            <w:r w:rsidRPr="00BC3AFA">
              <w:rPr>
                <w:i/>
              </w:rPr>
              <w:t>far</w:t>
            </w:r>
            <w:r w:rsidRPr="00D34053">
              <w:t xml:space="preserve">, </w:t>
            </w:r>
            <w:r w:rsidR="007F0279" w:rsidRPr="00BC3AFA">
              <w:rPr>
                <w:i/>
              </w:rPr>
              <w:t>Consider</w:t>
            </w:r>
            <w:r w:rsidRPr="00D34053">
              <w:t xml:space="preserve">, </w:t>
            </w:r>
            <w:r w:rsidR="007F0279" w:rsidRPr="00BC3AFA">
              <w:rPr>
                <w:i/>
              </w:rPr>
              <w:t>Evaluate</w:t>
            </w:r>
            <w:r w:rsidRPr="00D34053">
              <w:t xml:space="preserve">, </w:t>
            </w:r>
            <w:r w:rsidR="007F0279" w:rsidRPr="00BC3AFA">
              <w:rPr>
                <w:i/>
              </w:rPr>
              <w:t>Assess</w:t>
            </w:r>
            <w:r w:rsidRPr="00D34053">
              <w:t xml:space="preserve">, </w:t>
            </w:r>
            <w:r w:rsidR="007F0279" w:rsidRPr="00BC3AFA">
              <w:rPr>
                <w:i/>
              </w:rPr>
              <w:t>Discuss</w:t>
            </w:r>
            <w:r w:rsidRPr="00D34053">
              <w:t xml:space="preserve">, </w:t>
            </w:r>
            <w:r w:rsidR="007F0279" w:rsidRPr="00BC3AFA">
              <w:rPr>
                <w:i/>
              </w:rPr>
              <w:t xml:space="preserve">How </w:t>
            </w:r>
            <w:r w:rsidRPr="00BC3AFA">
              <w:rPr>
                <w:i/>
              </w:rPr>
              <w:t>successful/important/valuable/efficient is</w:t>
            </w:r>
            <w:r w:rsidRPr="00D34053">
              <w:t xml:space="preserve">, </w:t>
            </w:r>
            <w:r w:rsidR="007F0279" w:rsidRPr="00BC3AFA">
              <w:rPr>
                <w:i/>
              </w:rPr>
              <w:t>Will</w:t>
            </w:r>
            <w:r w:rsidRPr="00D34053">
              <w:t>/</w:t>
            </w:r>
            <w:r w:rsidR="007F0279" w:rsidRPr="00BC3AFA">
              <w:rPr>
                <w:i/>
              </w:rPr>
              <w:t>Is</w:t>
            </w:r>
            <w:r w:rsidRPr="00BC3AFA">
              <w:rPr>
                <w:i/>
              </w:rPr>
              <w:t>…ever</w:t>
            </w:r>
          </w:p>
          <w:p w14:paraId="47A870E5" w14:textId="77777777" w:rsidR="00D34053" w:rsidRPr="00D34053" w:rsidRDefault="00D34053" w:rsidP="00D34053">
            <w:pPr>
              <w:pStyle w:val="BodyText"/>
              <w:rPr>
                <w:i/>
              </w:rPr>
            </w:pPr>
          </w:p>
          <w:p w14:paraId="40B0E2E5" w14:textId="66D4F10C" w:rsidR="00510F9E" w:rsidRDefault="00D34053" w:rsidP="00BC3AFA">
            <w:pPr>
              <w:pStyle w:val="BodyText"/>
            </w:pPr>
            <w:r w:rsidRPr="00D34053">
              <w:t xml:space="preserve">View some of the sample/specimen papers with your </w:t>
            </w:r>
            <w:r w:rsidR="00BC3AFA">
              <w:t>learners</w:t>
            </w:r>
            <w:r w:rsidRPr="00D34053">
              <w:t xml:space="preserve"> and discuss the style or approach an essay should take</w:t>
            </w:r>
            <w:r w:rsidR="00BC3AFA">
              <w:t>,</w:t>
            </w:r>
            <w:r w:rsidRPr="00D34053">
              <w:t xml:space="preserve"> based on</w:t>
            </w:r>
            <w:r w:rsidR="00BC3AFA">
              <w:t xml:space="preserve"> </w:t>
            </w:r>
            <w:r w:rsidRPr="00D34053">
              <w:t xml:space="preserve">the signal words used in the essay question.  </w:t>
            </w:r>
          </w:p>
        </w:tc>
      </w:tr>
      <w:tr w:rsidR="00510F9E" w:rsidRPr="004A4E17" w14:paraId="6A9FC2BC" w14:textId="77777777" w:rsidTr="00542B60">
        <w:tblPrEx>
          <w:tblCellMar>
            <w:top w:w="0" w:type="dxa"/>
            <w:bottom w:w="0" w:type="dxa"/>
          </w:tblCellMar>
        </w:tblPrEx>
        <w:tc>
          <w:tcPr>
            <w:tcW w:w="2127" w:type="dxa"/>
            <w:tcMar>
              <w:top w:w="113" w:type="dxa"/>
              <w:bottom w:w="113" w:type="dxa"/>
            </w:tcMar>
          </w:tcPr>
          <w:p w14:paraId="1044D628" w14:textId="77777777" w:rsidR="00D34053" w:rsidRPr="00D34053" w:rsidRDefault="00D34053" w:rsidP="00D34053">
            <w:pPr>
              <w:pStyle w:val="BodyText"/>
              <w:rPr>
                <w:b/>
                <w:lang w:eastAsia="en-GB"/>
              </w:rPr>
            </w:pPr>
            <w:r w:rsidRPr="00D34053">
              <w:rPr>
                <w:b/>
                <w:lang w:eastAsia="en-GB"/>
              </w:rPr>
              <w:t>APPLY</w:t>
            </w:r>
            <w:r w:rsidRPr="00D34053">
              <w:rPr>
                <w:b/>
                <w:lang w:eastAsia="en-GB"/>
              </w:rPr>
              <w:br/>
              <w:t>(Paper 1):</w:t>
            </w:r>
          </w:p>
          <w:p w14:paraId="3BD86A03" w14:textId="602B860C" w:rsidR="00D34053" w:rsidRPr="00D34053" w:rsidRDefault="00D34053" w:rsidP="00D34053">
            <w:pPr>
              <w:pStyle w:val="BodyText"/>
              <w:rPr>
                <w:lang w:eastAsia="en-GB"/>
              </w:rPr>
            </w:pPr>
            <w:r w:rsidRPr="00D34053">
              <w:rPr>
                <w:lang w:eastAsia="en-GB"/>
              </w:rPr>
              <w:t>Apply appropriate knowledge as evidence to support a</w:t>
            </w:r>
            <w:r w:rsidR="00BC3AFA">
              <w:rPr>
                <w:lang w:eastAsia="en-GB"/>
              </w:rPr>
              <w:t xml:space="preserve">n argument, opinion, or point. </w:t>
            </w:r>
            <w:r w:rsidRPr="00D34053">
              <w:rPr>
                <w:lang w:eastAsia="en-GB"/>
              </w:rPr>
              <w:t>This is often in the form of examples.</w:t>
            </w:r>
          </w:p>
          <w:p w14:paraId="7867D8BE" w14:textId="77777777" w:rsidR="00D34053" w:rsidRPr="00D34053" w:rsidRDefault="00D34053" w:rsidP="00D34053">
            <w:pPr>
              <w:pStyle w:val="BodyText"/>
              <w:rPr>
                <w:lang w:eastAsia="en-GB"/>
              </w:rPr>
            </w:pPr>
          </w:p>
          <w:p w14:paraId="375DC5D8" w14:textId="42F2E131" w:rsidR="00510F9E" w:rsidRPr="00510F9E" w:rsidRDefault="00D34053" w:rsidP="00D34053">
            <w:pPr>
              <w:pStyle w:val="BodyText"/>
              <w:rPr>
                <w:lang w:eastAsia="en-GB"/>
              </w:rPr>
            </w:pPr>
            <w:r w:rsidRPr="00D34053">
              <w:rPr>
                <w:lang w:eastAsia="en-GB"/>
              </w:rPr>
              <w:t>(The skill is to select carefully and integrate this knowledge into your own writing.)</w:t>
            </w:r>
          </w:p>
        </w:tc>
        <w:tc>
          <w:tcPr>
            <w:tcW w:w="2126" w:type="dxa"/>
            <w:tcMar>
              <w:top w:w="113" w:type="dxa"/>
              <w:bottom w:w="113" w:type="dxa"/>
            </w:tcMar>
          </w:tcPr>
          <w:p w14:paraId="035D22A8" w14:textId="2EC30516" w:rsidR="001E6705" w:rsidRPr="001E6705" w:rsidRDefault="001E6705" w:rsidP="001E6705">
            <w:pPr>
              <w:pStyle w:val="BodyText"/>
              <w:rPr>
                <w:lang w:eastAsia="en-GB"/>
              </w:rPr>
            </w:pPr>
            <w:r w:rsidRPr="001E6705">
              <w:rPr>
                <w:lang w:eastAsia="en-GB"/>
              </w:rPr>
              <w:t>On</w:t>
            </w:r>
            <w:r w:rsidR="00BC3AFA">
              <w:rPr>
                <w:lang w:eastAsia="en-GB"/>
              </w:rPr>
              <w:t>e way to generate ideas quickly</w:t>
            </w:r>
            <w:r w:rsidRPr="001E6705">
              <w:rPr>
                <w:lang w:eastAsia="en-GB"/>
              </w:rPr>
              <w:t xml:space="preserve"> is to look at the topic through different </w:t>
            </w:r>
            <w:r w:rsidR="00BC3AFA">
              <w:rPr>
                <w:lang w:eastAsia="en-GB"/>
              </w:rPr>
              <w:t>‘</w:t>
            </w:r>
            <w:r w:rsidRPr="00BC3AFA">
              <w:rPr>
                <w:lang w:eastAsia="en-GB"/>
              </w:rPr>
              <w:t>lenses</w:t>
            </w:r>
            <w:r w:rsidR="00BC3AFA">
              <w:rPr>
                <w:lang w:eastAsia="en-GB"/>
              </w:rPr>
              <w:t xml:space="preserve">’. </w:t>
            </w:r>
            <w:r w:rsidRPr="001E6705">
              <w:rPr>
                <w:lang w:eastAsia="en-GB"/>
              </w:rPr>
              <w:t xml:space="preserve">An academic lens is a narrow filter through which a topic can be considered or </w:t>
            </w:r>
            <w:r w:rsidR="00BC3AFA">
              <w:rPr>
                <w:lang w:eastAsia="en-GB"/>
              </w:rPr>
              <w:t xml:space="preserve">examined. </w:t>
            </w:r>
            <w:r w:rsidRPr="001E6705">
              <w:rPr>
                <w:lang w:eastAsia="en-GB"/>
              </w:rPr>
              <w:t xml:space="preserve">Selecting a few, </w:t>
            </w:r>
            <w:proofErr w:type="gramStart"/>
            <w:r w:rsidRPr="001E6705">
              <w:rPr>
                <w:lang w:eastAsia="en-GB"/>
              </w:rPr>
              <w:t>specific lenses narrow</w:t>
            </w:r>
            <w:r w:rsidR="00BC3AFA">
              <w:rPr>
                <w:lang w:eastAsia="en-GB"/>
              </w:rPr>
              <w:t>s</w:t>
            </w:r>
            <w:proofErr w:type="gramEnd"/>
            <w:r w:rsidRPr="001E6705">
              <w:rPr>
                <w:lang w:eastAsia="en-GB"/>
              </w:rPr>
              <w:t xml:space="preserve"> the scope of the essay and allow</w:t>
            </w:r>
            <w:r w:rsidR="00BC3AFA">
              <w:rPr>
                <w:lang w:eastAsia="en-GB"/>
              </w:rPr>
              <w:t>s</w:t>
            </w:r>
            <w:r w:rsidRPr="001E6705">
              <w:rPr>
                <w:lang w:eastAsia="en-GB"/>
              </w:rPr>
              <w:t xml:space="preserve"> for deeper consideration of the issue.  </w:t>
            </w:r>
          </w:p>
          <w:p w14:paraId="270728FA" w14:textId="77777777" w:rsidR="001E6705" w:rsidRPr="001E6705" w:rsidRDefault="001E6705" w:rsidP="001E6705">
            <w:pPr>
              <w:pStyle w:val="BodyText"/>
              <w:rPr>
                <w:lang w:eastAsia="en-GB"/>
              </w:rPr>
            </w:pPr>
          </w:p>
          <w:p w14:paraId="3554AC88" w14:textId="14936AD0" w:rsidR="001E6705" w:rsidRPr="001E6705" w:rsidRDefault="003D523D" w:rsidP="001E6705">
            <w:pPr>
              <w:pStyle w:val="BodyText"/>
              <w:rPr>
                <w:lang w:eastAsia="en-GB"/>
              </w:rPr>
            </w:pPr>
            <w:r>
              <w:rPr>
                <w:u w:val="single"/>
                <w:lang w:eastAsia="en-GB"/>
              </w:rPr>
              <w:t>Teaching tip</w:t>
            </w:r>
            <w:r w:rsidRPr="001E6705">
              <w:rPr>
                <w:u w:val="single"/>
                <w:lang w:eastAsia="en-GB"/>
              </w:rPr>
              <w:t>s</w:t>
            </w:r>
            <w:r w:rsidR="001E6705" w:rsidRPr="001E6705">
              <w:rPr>
                <w:lang w:eastAsia="en-GB"/>
              </w:rPr>
              <w:t>:</w:t>
            </w:r>
          </w:p>
          <w:p w14:paraId="0C6BA0B2" w14:textId="6E644326" w:rsidR="001E6705" w:rsidRDefault="002A609B" w:rsidP="0091353F">
            <w:pPr>
              <w:pStyle w:val="Bulletedlist"/>
              <w:numPr>
                <w:ilvl w:val="0"/>
                <w:numId w:val="0"/>
              </w:numPr>
              <w:rPr>
                <w:lang w:eastAsia="en-GB"/>
              </w:rPr>
            </w:pPr>
            <w:r>
              <w:rPr>
                <w:lang w:eastAsia="en-GB"/>
              </w:rPr>
              <w:t>Learners</w:t>
            </w:r>
            <w:r w:rsidR="001E6705" w:rsidRPr="001E6705">
              <w:rPr>
                <w:lang w:eastAsia="en-GB"/>
              </w:rPr>
              <w:t xml:space="preserve"> can apply the content they’ve learned</w:t>
            </w:r>
            <w:r w:rsidR="0091353F">
              <w:rPr>
                <w:lang w:eastAsia="en-GB"/>
              </w:rPr>
              <w:t xml:space="preserve"> earlier in this unit</w:t>
            </w:r>
            <w:r w:rsidR="001E6705" w:rsidRPr="001E6705">
              <w:rPr>
                <w:lang w:eastAsia="en-GB"/>
              </w:rPr>
              <w:t xml:space="preserve"> </w:t>
            </w:r>
            <w:r w:rsidR="0091353F">
              <w:rPr>
                <w:lang w:eastAsia="en-GB"/>
              </w:rPr>
              <w:t>on the ‘Digital e</w:t>
            </w:r>
            <w:r w:rsidR="001E6705" w:rsidRPr="001E6705">
              <w:rPr>
                <w:lang w:eastAsia="en-GB"/>
              </w:rPr>
              <w:t>ra’ to the various steps in the writing process, b</w:t>
            </w:r>
            <w:r>
              <w:rPr>
                <w:lang w:eastAsia="en-GB"/>
              </w:rPr>
              <w:t>eginning with ‘generating ideas</w:t>
            </w:r>
            <w:r w:rsidR="001E6705" w:rsidRPr="001E6705">
              <w:rPr>
                <w:lang w:eastAsia="en-GB"/>
              </w:rPr>
              <w:t>’</w:t>
            </w:r>
            <w:r>
              <w:rPr>
                <w:lang w:eastAsia="en-GB"/>
              </w:rPr>
              <w:t xml:space="preserve"> in these activities.</w:t>
            </w:r>
          </w:p>
          <w:p w14:paraId="5159F2EA" w14:textId="77777777" w:rsidR="0091353F" w:rsidRPr="001E6705" w:rsidRDefault="0091353F" w:rsidP="0091353F">
            <w:pPr>
              <w:pStyle w:val="Bulletedlist"/>
              <w:numPr>
                <w:ilvl w:val="0"/>
                <w:numId w:val="0"/>
              </w:numPr>
              <w:rPr>
                <w:lang w:eastAsia="en-GB"/>
              </w:rPr>
            </w:pPr>
          </w:p>
          <w:p w14:paraId="0AF11DAC" w14:textId="6F3A0DE6" w:rsidR="001E6705" w:rsidRDefault="001E6705" w:rsidP="0091353F">
            <w:pPr>
              <w:pStyle w:val="Bulletedlist"/>
              <w:numPr>
                <w:ilvl w:val="0"/>
                <w:numId w:val="0"/>
              </w:numPr>
              <w:rPr>
                <w:lang w:eastAsia="en-GB"/>
              </w:rPr>
            </w:pPr>
            <w:r w:rsidRPr="001E6705">
              <w:rPr>
                <w:lang w:eastAsia="en-GB"/>
              </w:rPr>
              <w:t xml:space="preserve">Not all essay topics can </w:t>
            </w:r>
            <w:r w:rsidRPr="009566F3">
              <w:rPr>
                <w:rStyle w:val="BulletedlistChar"/>
              </w:rPr>
              <w:t>be</w:t>
            </w:r>
            <w:r w:rsidRPr="001E6705">
              <w:rPr>
                <w:lang w:eastAsia="en-GB"/>
              </w:rPr>
              <w:t xml:space="preserve"> narrowed through lenses (</w:t>
            </w:r>
            <w:r w:rsidR="0091353F">
              <w:rPr>
                <w:lang w:eastAsia="en-GB"/>
              </w:rPr>
              <w:t>e.g.</w:t>
            </w:r>
            <w:r w:rsidRPr="001E6705">
              <w:rPr>
                <w:lang w:eastAsia="en-GB"/>
              </w:rPr>
              <w:t xml:space="preserve"> ‘</w:t>
            </w:r>
            <w:r w:rsidRPr="007F0279">
              <w:rPr>
                <w:i/>
                <w:lang w:eastAsia="en-GB"/>
              </w:rPr>
              <w:t>How accessible is healthcare in your society?</w:t>
            </w:r>
            <w:r w:rsidRPr="001E6705">
              <w:rPr>
                <w:lang w:eastAsia="en-GB"/>
              </w:rPr>
              <w:t>’ You wouldn’t consider how ‘environmentally accessible’ healthcare is, for instance!)</w:t>
            </w:r>
          </w:p>
          <w:p w14:paraId="701C65BE" w14:textId="77777777" w:rsidR="0091353F" w:rsidRDefault="0091353F" w:rsidP="0091353F">
            <w:pPr>
              <w:pStyle w:val="Bulletedlist"/>
              <w:numPr>
                <w:ilvl w:val="0"/>
                <w:numId w:val="0"/>
              </w:numPr>
              <w:rPr>
                <w:lang w:eastAsia="en-GB"/>
              </w:rPr>
            </w:pPr>
          </w:p>
          <w:p w14:paraId="69FD12FF" w14:textId="7BA4DCEC" w:rsidR="001E6705" w:rsidRPr="001E6705" w:rsidRDefault="001E6705" w:rsidP="0091353F">
            <w:pPr>
              <w:pStyle w:val="Bulletedlist"/>
              <w:numPr>
                <w:ilvl w:val="0"/>
                <w:numId w:val="0"/>
              </w:numPr>
              <w:rPr>
                <w:lang w:eastAsia="en-GB"/>
              </w:rPr>
            </w:pPr>
            <w:r w:rsidRPr="001E6705">
              <w:rPr>
                <w:lang w:eastAsia="en-GB"/>
              </w:rPr>
              <w:t xml:space="preserve">To help </w:t>
            </w:r>
            <w:r w:rsidR="0091353F">
              <w:rPr>
                <w:lang w:eastAsia="en-GB"/>
              </w:rPr>
              <w:t>learners</w:t>
            </w:r>
            <w:r w:rsidRPr="001E6705">
              <w:rPr>
                <w:lang w:eastAsia="en-GB"/>
              </w:rPr>
              <w:t xml:space="preserve"> start thinking about the perspectives that exist within each academic discipline (lens), ask them to consider who the </w:t>
            </w:r>
            <w:r w:rsidRPr="001E6705">
              <w:rPr>
                <w:i/>
                <w:lang w:eastAsia="en-GB"/>
              </w:rPr>
              <w:t>stakeholders</w:t>
            </w:r>
            <w:r w:rsidRPr="001E6705">
              <w:rPr>
                <w:lang w:eastAsia="en-GB"/>
              </w:rPr>
              <w:t xml:space="preserve"> are.  This strategy also encourages them to step out of their own </w:t>
            </w:r>
            <w:r w:rsidR="007F0279" w:rsidRPr="001E6705">
              <w:rPr>
                <w:lang w:eastAsia="en-GB"/>
              </w:rPr>
              <w:t>mind-set</w:t>
            </w:r>
            <w:r w:rsidRPr="001E6705">
              <w:rPr>
                <w:lang w:eastAsia="en-GB"/>
              </w:rPr>
              <w:t xml:space="preserve"> to consider other perspectives, which can add depth and</w:t>
            </w:r>
            <w:r w:rsidR="0091353F">
              <w:rPr>
                <w:lang w:eastAsia="en-GB"/>
              </w:rPr>
              <w:t xml:space="preserve"> maturity to their responses.  </w:t>
            </w:r>
          </w:p>
          <w:p w14:paraId="2CCEA471" w14:textId="77777777" w:rsidR="001E6705" w:rsidRPr="001E6705" w:rsidRDefault="001E6705" w:rsidP="001E6705">
            <w:pPr>
              <w:pStyle w:val="BodyText"/>
              <w:rPr>
                <w:lang w:eastAsia="en-GB"/>
              </w:rPr>
            </w:pPr>
          </w:p>
          <w:p w14:paraId="237BB8FA" w14:textId="71285979" w:rsidR="001E6705" w:rsidRPr="004A4E17" w:rsidRDefault="001E6705" w:rsidP="002A609B">
            <w:pPr>
              <w:pStyle w:val="BodyText"/>
              <w:rPr>
                <w:lang w:eastAsia="en-GB"/>
              </w:rPr>
            </w:pPr>
            <w:r w:rsidRPr="001E6705">
              <w:rPr>
                <w:lang w:eastAsia="en-GB"/>
              </w:rPr>
              <w:t>As demonstrated in</w:t>
            </w:r>
            <w:r w:rsidR="007F0279">
              <w:rPr>
                <w:lang w:eastAsia="en-GB"/>
              </w:rPr>
              <w:t xml:space="preserve"> </w:t>
            </w:r>
            <w:r w:rsidR="007F0279" w:rsidRPr="007F0279">
              <w:rPr>
                <w:lang w:eastAsia="en-GB"/>
              </w:rPr>
              <w:t xml:space="preserve">‘The Situation </w:t>
            </w:r>
            <w:proofErr w:type="gramStart"/>
            <w:r w:rsidR="007F0279" w:rsidRPr="007F0279">
              <w:rPr>
                <w:lang w:eastAsia="en-GB"/>
              </w:rPr>
              <w:t xml:space="preserve">Room’ </w:t>
            </w:r>
            <w:r w:rsidRPr="001E6705">
              <w:rPr>
                <w:lang w:eastAsia="en-GB"/>
              </w:rPr>
              <w:t xml:space="preserve"> </w:t>
            </w:r>
            <w:r w:rsidR="007F0279">
              <w:rPr>
                <w:lang w:eastAsia="en-GB"/>
              </w:rPr>
              <w:t>a</w:t>
            </w:r>
            <w:r w:rsidRPr="001E6705">
              <w:rPr>
                <w:lang w:eastAsia="en-GB"/>
              </w:rPr>
              <w:t>ctivity</w:t>
            </w:r>
            <w:proofErr w:type="gramEnd"/>
            <w:r w:rsidR="00BC299C">
              <w:rPr>
                <w:lang w:eastAsia="en-GB"/>
              </w:rPr>
              <w:t>,</w:t>
            </w:r>
            <w:r w:rsidRPr="001E6705">
              <w:rPr>
                <w:lang w:eastAsia="en-GB"/>
              </w:rPr>
              <w:t xml:space="preserve"> </w:t>
            </w:r>
            <w:r w:rsidR="00BC299C">
              <w:rPr>
                <w:lang w:eastAsia="en-GB"/>
              </w:rPr>
              <w:t>learners</w:t>
            </w:r>
            <w:r w:rsidRPr="001E6705">
              <w:rPr>
                <w:lang w:eastAsia="en-GB"/>
              </w:rPr>
              <w:t xml:space="preserve"> can use fictional characters, but </w:t>
            </w:r>
            <w:r w:rsidR="00BC299C">
              <w:rPr>
                <w:lang w:eastAsia="en-GB"/>
              </w:rPr>
              <w:t>they</w:t>
            </w:r>
            <w:r w:rsidRPr="001E6705">
              <w:rPr>
                <w:lang w:eastAsia="en-GB"/>
              </w:rPr>
              <w:t xml:space="preserve"> can pretend to be real people, too! Starting with fiction can make the activity fun and therefore less intimidating (</w:t>
            </w:r>
            <w:r w:rsidR="00BC299C">
              <w:rPr>
                <w:lang w:eastAsia="en-GB"/>
              </w:rPr>
              <w:t xml:space="preserve">e.g. </w:t>
            </w:r>
            <w:r w:rsidR="007F0279">
              <w:rPr>
                <w:lang w:eastAsia="en-GB"/>
              </w:rPr>
              <w:t>Devon Heeley</w:t>
            </w:r>
            <w:r w:rsidRPr="001E6705">
              <w:rPr>
                <w:lang w:eastAsia="en-GB"/>
              </w:rPr>
              <w:t>). As they grow in knowledge, however, you may want to challenge them to begin citing real figures/entities (</w:t>
            </w:r>
            <w:r w:rsidR="00BC299C">
              <w:rPr>
                <w:lang w:eastAsia="en-GB"/>
              </w:rPr>
              <w:t>e.g.</w:t>
            </w:r>
            <w:r w:rsidRPr="001E6705">
              <w:rPr>
                <w:lang w:eastAsia="en-GB"/>
              </w:rPr>
              <w:t xml:space="preserve"> </w:t>
            </w:r>
            <w:r w:rsidRPr="001E6705">
              <w:rPr>
                <w:i/>
                <w:lang w:eastAsia="en-GB"/>
              </w:rPr>
              <w:t>‘I am here on behalf of the United Nations today and I have a say in the matter because…</w:t>
            </w:r>
            <w:r w:rsidRPr="001E6705">
              <w:rPr>
                <w:lang w:eastAsia="en-GB"/>
              </w:rPr>
              <w:t>’)</w:t>
            </w:r>
          </w:p>
        </w:tc>
        <w:tc>
          <w:tcPr>
            <w:tcW w:w="10348" w:type="dxa"/>
            <w:tcMar>
              <w:top w:w="113" w:type="dxa"/>
              <w:bottom w:w="113" w:type="dxa"/>
            </w:tcMar>
          </w:tcPr>
          <w:p w14:paraId="38317BCD" w14:textId="77777777" w:rsidR="001E6705" w:rsidRPr="001E6705" w:rsidRDefault="001E6705" w:rsidP="001E6705">
            <w:pPr>
              <w:pStyle w:val="BodyText"/>
              <w:rPr>
                <w:b/>
                <w:u w:val="single"/>
              </w:rPr>
            </w:pPr>
            <w:r w:rsidRPr="001E6705">
              <w:rPr>
                <w:b/>
                <w:u w:val="single"/>
              </w:rPr>
              <w:t>Generating essay ideas</w:t>
            </w:r>
          </w:p>
          <w:p w14:paraId="5D672BCE" w14:textId="77777777" w:rsidR="001E6705" w:rsidRPr="001E6705" w:rsidRDefault="001E6705" w:rsidP="001E6705">
            <w:pPr>
              <w:pStyle w:val="BodyText"/>
              <w:rPr>
                <w:b/>
              </w:rPr>
            </w:pPr>
          </w:p>
          <w:p w14:paraId="5A0870D9" w14:textId="77698C3D" w:rsidR="001E6705" w:rsidRPr="001E6705" w:rsidRDefault="001E6705" w:rsidP="001E6705">
            <w:pPr>
              <w:pStyle w:val="BodyText"/>
              <w:rPr>
                <w:b/>
              </w:rPr>
            </w:pPr>
            <w:r w:rsidRPr="001E6705">
              <w:rPr>
                <w:b/>
              </w:rPr>
              <w:t>Using lenses</w:t>
            </w:r>
          </w:p>
          <w:p w14:paraId="10DE2E12" w14:textId="5CB284CF" w:rsidR="001E6705" w:rsidRPr="001E6705" w:rsidRDefault="001E6705" w:rsidP="001E6705">
            <w:pPr>
              <w:pStyle w:val="BodyText"/>
            </w:pPr>
            <w:r w:rsidRPr="001E6705">
              <w:t xml:space="preserve">The following list is a standard set of academic lenses </w:t>
            </w:r>
            <w:r w:rsidR="00BC3AFA">
              <w:t>learners</w:t>
            </w:r>
            <w:r w:rsidRPr="001E6705">
              <w:t xml:space="preserve"> can use to think about the topic in different ways, each of which can be assigned to a finger on the hand to make them more mem</w:t>
            </w:r>
            <w:r w:rsidR="00BC3AFA">
              <w:t>orable (often called</w:t>
            </w:r>
            <w:r w:rsidRPr="001E6705">
              <w:t xml:space="preserve"> the ‘hand’ approach):</w:t>
            </w:r>
          </w:p>
          <w:p w14:paraId="369A17F8" w14:textId="77777777" w:rsidR="001E6705" w:rsidRPr="001E6705" w:rsidRDefault="001E6705" w:rsidP="001E6705">
            <w:pPr>
              <w:pStyle w:val="BodyText"/>
            </w:pPr>
          </w:p>
          <w:p w14:paraId="50965E1C" w14:textId="0C291EA5" w:rsidR="001E6705" w:rsidRPr="00BC3AFA" w:rsidRDefault="00BC3AFA" w:rsidP="00BC3AFA">
            <w:pPr>
              <w:pStyle w:val="Bulletedlist"/>
            </w:pPr>
            <w:r w:rsidRPr="00BC3AFA">
              <w:t xml:space="preserve">Science &amp; technology </w:t>
            </w:r>
            <w:r w:rsidR="001E6705" w:rsidRPr="00BC3AFA">
              <w:t xml:space="preserve">              1</w:t>
            </w:r>
            <w:r w:rsidR="001E6705" w:rsidRPr="00BC3AFA">
              <w:rPr>
                <w:vertAlign w:val="superscript"/>
              </w:rPr>
              <w:t>st</w:t>
            </w:r>
            <w:r w:rsidR="001E6705" w:rsidRPr="00BC3AFA">
              <w:t xml:space="preserve"> digit (thumb)</w:t>
            </w:r>
          </w:p>
          <w:p w14:paraId="33A529EB" w14:textId="50C4D0DC" w:rsidR="001E6705" w:rsidRPr="00BC3AFA" w:rsidRDefault="00BC3AFA" w:rsidP="00BC3AFA">
            <w:pPr>
              <w:pStyle w:val="Bulletedlist"/>
            </w:pPr>
            <w:r w:rsidRPr="00BC3AFA">
              <w:t xml:space="preserve">Politics &amp; government </w:t>
            </w:r>
            <w:r w:rsidR="001E6705" w:rsidRPr="00BC3AFA">
              <w:t xml:space="preserve">              2</w:t>
            </w:r>
            <w:r w:rsidR="001E6705" w:rsidRPr="00BC3AFA">
              <w:rPr>
                <w:vertAlign w:val="superscript"/>
              </w:rPr>
              <w:t>nd</w:t>
            </w:r>
            <w:r w:rsidR="001E6705" w:rsidRPr="00BC3AFA">
              <w:t xml:space="preserve"> digit (index finger)</w:t>
            </w:r>
          </w:p>
          <w:p w14:paraId="6245FCBA" w14:textId="037E6E21" w:rsidR="001E6705" w:rsidRPr="00BC3AFA" w:rsidRDefault="00BC3AFA" w:rsidP="00BC3AFA">
            <w:pPr>
              <w:pStyle w:val="Bulletedlist"/>
            </w:pPr>
            <w:r w:rsidRPr="00BC3AFA">
              <w:t xml:space="preserve">Environment  </w:t>
            </w:r>
            <w:r w:rsidR="001E6705" w:rsidRPr="00BC3AFA">
              <w:t xml:space="preserve">                          </w:t>
            </w:r>
            <w:r>
              <w:t xml:space="preserve"> </w:t>
            </w:r>
            <w:r w:rsidR="001E6705" w:rsidRPr="00BC3AFA">
              <w:t>3</w:t>
            </w:r>
            <w:r w:rsidR="001E6705" w:rsidRPr="00BC3AFA">
              <w:rPr>
                <w:vertAlign w:val="superscript"/>
              </w:rPr>
              <w:t>rd</w:t>
            </w:r>
            <w:r w:rsidR="001E6705" w:rsidRPr="00BC3AFA">
              <w:t xml:space="preserve"> digit (middle finger)</w:t>
            </w:r>
          </w:p>
          <w:p w14:paraId="31FD5C0A" w14:textId="6D13B887" w:rsidR="001E6705" w:rsidRPr="00BC3AFA" w:rsidRDefault="00BC3AFA" w:rsidP="00BC3AFA">
            <w:pPr>
              <w:pStyle w:val="Bulletedlist"/>
            </w:pPr>
            <w:r w:rsidRPr="00BC3AFA">
              <w:t xml:space="preserve">Social/cultural </w:t>
            </w:r>
            <w:r w:rsidR="001E6705" w:rsidRPr="00BC3AFA">
              <w:t xml:space="preserve">                          4</w:t>
            </w:r>
            <w:r w:rsidR="001E6705" w:rsidRPr="00BC3AFA">
              <w:rPr>
                <w:vertAlign w:val="superscript"/>
              </w:rPr>
              <w:t>th</w:t>
            </w:r>
            <w:r w:rsidR="001E6705" w:rsidRPr="00BC3AFA">
              <w:t xml:space="preserve"> digit (ring finger)</w:t>
            </w:r>
          </w:p>
          <w:p w14:paraId="5FC0B7C2" w14:textId="5B2DC3E2" w:rsidR="001E6705" w:rsidRPr="00BC3AFA" w:rsidRDefault="00BC3AFA" w:rsidP="00BC3AFA">
            <w:pPr>
              <w:pStyle w:val="Bulletedlist"/>
            </w:pPr>
            <w:r w:rsidRPr="00BC3AFA">
              <w:t xml:space="preserve">Media, sports, entertainment </w:t>
            </w:r>
            <w:r w:rsidR="001E6705" w:rsidRPr="00BC3AFA">
              <w:t xml:space="preserve">   5</w:t>
            </w:r>
            <w:r w:rsidR="001E6705" w:rsidRPr="00BC3AFA">
              <w:rPr>
                <w:vertAlign w:val="superscript"/>
              </w:rPr>
              <w:t>th</w:t>
            </w:r>
            <w:r w:rsidR="001E6705" w:rsidRPr="00BC3AFA">
              <w:t xml:space="preserve"> digit (little finger) </w:t>
            </w:r>
          </w:p>
          <w:p w14:paraId="7F567C4B" w14:textId="77777777" w:rsidR="001E6705" w:rsidRPr="001E6705" w:rsidRDefault="001E6705" w:rsidP="001E6705">
            <w:pPr>
              <w:pStyle w:val="BodyText"/>
            </w:pPr>
          </w:p>
          <w:p w14:paraId="43FBCE25" w14:textId="78341787" w:rsidR="001E6705" w:rsidRPr="001E6705" w:rsidRDefault="001E6705" w:rsidP="001E6705">
            <w:pPr>
              <w:pStyle w:val="BodyText"/>
            </w:pPr>
            <w:r w:rsidRPr="001E6705">
              <w:t>Feel free to assign lenses to different fingers and assign meaning based</w:t>
            </w:r>
            <w:r w:rsidR="00BC3AFA">
              <w:t xml:space="preserve"> on social and cultural norms. </w:t>
            </w:r>
            <w:r w:rsidRPr="001E6705">
              <w:t>(As an example, the social/cultural lens can be remembered by assigning it to the ring finger, since this is the finger where wedding bands are worn as part of culture and tradition.)</w:t>
            </w:r>
          </w:p>
          <w:p w14:paraId="2E2044CC" w14:textId="77777777" w:rsidR="001E6705" w:rsidRPr="001E6705" w:rsidRDefault="001E6705" w:rsidP="001E6705">
            <w:pPr>
              <w:pStyle w:val="BodyText"/>
            </w:pPr>
          </w:p>
          <w:p w14:paraId="34973AEC" w14:textId="070B80F9" w:rsidR="0091353F" w:rsidRPr="001E6705" w:rsidRDefault="001E6705" w:rsidP="0091353F">
            <w:pPr>
              <w:pStyle w:val="BodyText"/>
              <w:rPr>
                <w:i/>
              </w:rPr>
            </w:pPr>
            <w:r w:rsidRPr="001E6705">
              <w:t xml:space="preserve">Provide </w:t>
            </w:r>
            <w:r w:rsidR="00BC3AFA">
              <w:t>learners</w:t>
            </w:r>
            <w:r w:rsidRPr="001E6705">
              <w:t xml:space="preserve"> with the </w:t>
            </w:r>
            <w:r w:rsidR="0091353F">
              <w:t>essay question:</w:t>
            </w:r>
            <w:r w:rsidR="0091353F" w:rsidRPr="001E6705">
              <w:rPr>
                <w:i/>
              </w:rPr>
              <w:t xml:space="preserve"> To what extent should we look forward to old age?</w:t>
            </w:r>
          </w:p>
          <w:p w14:paraId="57498457" w14:textId="5ADF2175" w:rsidR="001E6705" w:rsidRPr="0091353F" w:rsidRDefault="001E6705" w:rsidP="001E6705">
            <w:pPr>
              <w:pStyle w:val="BodyText"/>
              <w:rPr>
                <w:b/>
              </w:rPr>
            </w:pPr>
            <w:r w:rsidRPr="001E6705">
              <w:t>As a class, ask them to generate ideas by looking at the broad topi</w:t>
            </w:r>
            <w:r w:rsidR="0091353F">
              <w:t xml:space="preserve">c through more specific lenses. </w:t>
            </w:r>
            <w:r w:rsidRPr="001E6705">
              <w:t xml:space="preserve">For instance, consider the issue from a </w:t>
            </w:r>
            <w:r w:rsidRPr="001E6705">
              <w:rPr>
                <w:i/>
              </w:rPr>
              <w:t>scientific</w:t>
            </w:r>
            <w:r w:rsidR="0091353F">
              <w:t xml:space="preserve"> standpoint: </w:t>
            </w:r>
            <w:r w:rsidRPr="001E6705">
              <w:t>What innovations in (</w:t>
            </w:r>
            <w:r w:rsidR="007F0279">
              <w:rPr>
                <w:i/>
              </w:rPr>
              <w:t>e.g.</w:t>
            </w:r>
            <w:r w:rsidRPr="001E6705">
              <w:rPr>
                <w:i/>
              </w:rPr>
              <w:t xml:space="preserve"> medical</w:t>
            </w:r>
            <w:r w:rsidRPr="001E6705">
              <w:t>) science help us feel good about growing</w:t>
            </w:r>
            <w:r w:rsidR="0091353F">
              <w:t xml:space="preserve"> old? </w:t>
            </w:r>
            <w:r w:rsidRPr="001E6705">
              <w:t>From this same standpoint, however, wha</w:t>
            </w:r>
            <w:r w:rsidR="0091353F">
              <w:t xml:space="preserve">t makes us fear/dread old age? </w:t>
            </w:r>
            <w:r w:rsidRPr="001E6705">
              <w:t xml:space="preserve">Work through each finger in this </w:t>
            </w:r>
            <w:r w:rsidR="0091353F">
              <w:t>way</w:t>
            </w:r>
            <w:r w:rsidRPr="001E6705">
              <w:t>, looking at both positive and ne</w:t>
            </w:r>
            <w:r w:rsidR="0091353F">
              <w:t xml:space="preserve">gative points under each lens. </w:t>
            </w:r>
          </w:p>
          <w:p w14:paraId="3A66E7C8" w14:textId="77777777" w:rsidR="001E6705" w:rsidRPr="001E6705" w:rsidRDefault="001E6705" w:rsidP="001E6705">
            <w:pPr>
              <w:pStyle w:val="BodyText"/>
            </w:pPr>
          </w:p>
          <w:p w14:paraId="76994F0F" w14:textId="545A19FE" w:rsidR="00510F9E" w:rsidRPr="0091353F" w:rsidRDefault="001E6705" w:rsidP="001E6705">
            <w:pPr>
              <w:pStyle w:val="BodyText"/>
              <w:rPr>
                <w:b/>
              </w:rPr>
            </w:pPr>
            <w:r w:rsidRPr="001E6705">
              <w:t xml:space="preserve">Now </w:t>
            </w:r>
            <w:r w:rsidR="0098096C">
              <w:t>organise</w:t>
            </w:r>
            <w:r w:rsidRPr="001E6705">
              <w:t xml:space="preserve"> </w:t>
            </w:r>
            <w:r w:rsidR="0091353F">
              <w:t>learners</w:t>
            </w:r>
            <w:r w:rsidRPr="001E6705">
              <w:t xml:space="preserve"> into groups of </w:t>
            </w:r>
            <w:r w:rsidR="0091353F">
              <w:t>three</w:t>
            </w:r>
            <w:r w:rsidRPr="001E6705">
              <w:t xml:space="preserve"> and assign a unique essay question to each group</w:t>
            </w:r>
            <w:r w:rsidR="0091353F">
              <w:t xml:space="preserve"> or let groups pick their own. </w:t>
            </w:r>
            <w:r w:rsidRPr="001E6705">
              <w:t>(Use any of the essay questions found in the specimen papers as long as the l</w:t>
            </w:r>
            <w:r w:rsidR="0091353F">
              <w:t xml:space="preserve">enses can clearly be applied). </w:t>
            </w:r>
            <w:r w:rsidRPr="001E6705">
              <w:t xml:space="preserve">For this activity, </w:t>
            </w:r>
            <w:r w:rsidR="0091353F">
              <w:t>learners</w:t>
            </w:r>
            <w:r w:rsidRPr="001E6705">
              <w:t xml:space="preserve"> illustrate the </w:t>
            </w:r>
            <w:r w:rsidR="0091353F">
              <w:t>five</w:t>
            </w:r>
            <w:r w:rsidRPr="001E6705">
              <w:t xml:space="preserve"> ‘hand’ lenses in a creative medium of their cho</w:t>
            </w:r>
            <w:r w:rsidR="0091353F">
              <w:t xml:space="preserve">osing. </w:t>
            </w:r>
            <w:r w:rsidRPr="001E6705">
              <w:t xml:space="preserve">For each finger, they generate one idea in favour of the question, and one against. </w:t>
            </w:r>
            <w:r w:rsidR="0091353F">
              <w:t>Learners</w:t>
            </w:r>
            <w:r w:rsidRPr="001E6705">
              <w:t xml:space="preserve"> then present their ideas to the class; the audience judge</w:t>
            </w:r>
            <w:r w:rsidR="0091353F">
              <w:t>s</w:t>
            </w:r>
            <w:r w:rsidRPr="001E6705">
              <w:t xml:space="preserve"> whether or not each example/idea is relevant to the question.</w:t>
            </w:r>
            <w:r w:rsidR="0091353F">
              <w:t xml:space="preserve"> </w:t>
            </w:r>
          </w:p>
          <w:p w14:paraId="7CDC61B9" w14:textId="77777777" w:rsidR="001E6705" w:rsidRDefault="001E6705" w:rsidP="001E6705">
            <w:pPr>
              <w:pStyle w:val="BodyText"/>
            </w:pPr>
          </w:p>
          <w:p w14:paraId="1F4AF42C" w14:textId="77777777" w:rsidR="001E6705" w:rsidRDefault="001E6705" w:rsidP="001E6705">
            <w:pPr>
              <w:pStyle w:val="BodyText"/>
              <w:rPr>
                <w:b/>
              </w:rPr>
            </w:pPr>
            <w:r w:rsidRPr="00BC3AFA">
              <w:rPr>
                <w:b/>
              </w:rPr>
              <w:t>Resources</w:t>
            </w:r>
          </w:p>
          <w:p w14:paraId="7579AFBD" w14:textId="41685238" w:rsidR="0091353F" w:rsidRPr="0091353F" w:rsidRDefault="0091353F" w:rsidP="001E6705">
            <w:pPr>
              <w:pStyle w:val="BodyText"/>
            </w:pPr>
            <w:r>
              <w:t>For</w:t>
            </w:r>
            <w:r w:rsidRPr="001E6705">
              <w:t xml:space="preserve"> more about this method and others</w:t>
            </w:r>
            <w:r>
              <w:t>,</w:t>
            </w:r>
            <w:r w:rsidRPr="001E6705">
              <w:t xml:space="preserve"> refer to </w:t>
            </w:r>
            <w:r w:rsidRPr="001E6705">
              <w:rPr>
                <w:i/>
              </w:rPr>
              <w:t xml:space="preserve">Teaching the General Paper: Strategies That Work, By Teachers, For Teachers, </w:t>
            </w:r>
            <w:r w:rsidRPr="001E6705">
              <w:t xml:space="preserve">National Institute of Education, Nanyang Technological University, Edited by Caroline </w:t>
            </w:r>
            <w:proofErr w:type="spellStart"/>
            <w:r w:rsidRPr="001E6705">
              <w:t>Ho</w:t>
            </w:r>
            <w:proofErr w:type="spellEnd"/>
            <w:r w:rsidRPr="001E6705">
              <w:t xml:space="preserve">, Peter </w:t>
            </w:r>
            <w:proofErr w:type="spellStart"/>
            <w:r w:rsidRPr="001E6705">
              <w:t>Teo</w:t>
            </w:r>
            <w:proofErr w:type="spellEnd"/>
            <w:r w:rsidRPr="001E6705">
              <w:t xml:space="preserve">, </w:t>
            </w:r>
            <w:proofErr w:type="spellStart"/>
            <w:r w:rsidRPr="001E6705">
              <w:t>Tay</w:t>
            </w:r>
            <w:proofErr w:type="spellEnd"/>
            <w:r w:rsidRPr="001E6705">
              <w:t xml:space="preserve"> May Yin (2006)</w:t>
            </w:r>
          </w:p>
          <w:p w14:paraId="1985F130" w14:textId="77777777" w:rsidR="001E6705" w:rsidRPr="0091353F" w:rsidRDefault="000A2092" w:rsidP="001E6705">
            <w:pPr>
              <w:pStyle w:val="BodyText"/>
              <w:rPr>
                <w:rStyle w:val="WebLink"/>
              </w:rPr>
            </w:pPr>
            <w:hyperlink r:id="rId48" w:history="1">
              <w:r w:rsidR="001E6705" w:rsidRPr="0091353F">
                <w:rPr>
                  <w:rStyle w:val="WebLink"/>
                </w:rPr>
                <w:t>http://edpioneer.com/lending-hand-using-lenses-narrow-essay-focus/</w:t>
              </w:r>
            </w:hyperlink>
          </w:p>
          <w:p w14:paraId="42827091" w14:textId="5A271824" w:rsidR="001E6705" w:rsidRPr="001E6705" w:rsidRDefault="000A2092" w:rsidP="001E6705">
            <w:pPr>
              <w:pStyle w:val="BodyText"/>
            </w:pPr>
            <w:hyperlink r:id="rId49" w:history="1">
              <w:r w:rsidR="001E6705" w:rsidRPr="0091353F">
                <w:rPr>
                  <w:rStyle w:val="WebLink"/>
                </w:rPr>
                <w:t>http://edpioneer.com/understanding-perspectives/</w:t>
              </w:r>
            </w:hyperlink>
          </w:p>
          <w:p w14:paraId="2D9DF19E" w14:textId="77777777" w:rsidR="001E6705" w:rsidRDefault="001E6705" w:rsidP="001E6705">
            <w:pPr>
              <w:pStyle w:val="BodyText"/>
            </w:pPr>
          </w:p>
          <w:p w14:paraId="09D1D963" w14:textId="0306D225" w:rsidR="001E6705" w:rsidRPr="001E6705" w:rsidRDefault="00BC299C" w:rsidP="001E6705">
            <w:pPr>
              <w:pStyle w:val="BodyText"/>
              <w:rPr>
                <w:b/>
              </w:rPr>
            </w:pPr>
            <w:r>
              <w:rPr>
                <w:b/>
              </w:rPr>
              <w:t>I</w:t>
            </w:r>
            <w:r w:rsidR="001E6705" w:rsidRPr="001E6705">
              <w:rPr>
                <w:b/>
              </w:rPr>
              <w:t>dentifying relevant stakeholders</w:t>
            </w:r>
          </w:p>
          <w:p w14:paraId="442FD5C9" w14:textId="427A3003" w:rsidR="001E6705" w:rsidRPr="001E6705" w:rsidRDefault="001E6705" w:rsidP="001E6705">
            <w:pPr>
              <w:pStyle w:val="BodyText"/>
              <w:rPr>
                <w:i/>
              </w:rPr>
            </w:pPr>
            <w:r w:rsidRPr="001E6705">
              <w:t>While some essay questions are broad and need lenses to narrow focus, othe</w:t>
            </w:r>
            <w:r w:rsidR="00BC299C">
              <w:t xml:space="preserve">r questions are more specific. </w:t>
            </w:r>
            <w:r w:rsidRPr="001E6705">
              <w:t>Since lenses don’t necessarily apply to these cases, another strateg</w:t>
            </w:r>
            <w:r w:rsidR="00BC299C">
              <w:t xml:space="preserve">y is needed to generate ideas. </w:t>
            </w:r>
            <w:r w:rsidRPr="001E6705">
              <w:t>Consider, for instance, the question:</w:t>
            </w:r>
            <w:r w:rsidR="00BC299C">
              <w:t xml:space="preserve"> </w:t>
            </w:r>
            <w:r w:rsidRPr="001E6705">
              <w:rPr>
                <w:i/>
              </w:rPr>
              <w:t>‘The textbook still has value in 21</w:t>
            </w:r>
            <w:r w:rsidRPr="001E6705">
              <w:rPr>
                <w:i/>
                <w:vertAlign w:val="superscript"/>
              </w:rPr>
              <w:t>st</w:t>
            </w:r>
            <w:r w:rsidRPr="001E6705">
              <w:rPr>
                <w:i/>
              </w:rPr>
              <w:t xml:space="preserve"> c</w:t>
            </w:r>
            <w:r w:rsidR="00BC299C">
              <w:rPr>
                <w:i/>
              </w:rPr>
              <w:t>entury society.’  Do you agree?</w:t>
            </w:r>
          </w:p>
          <w:p w14:paraId="7A2956EF" w14:textId="77777777" w:rsidR="001E6705" w:rsidRPr="001E6705" w:rsidRDefault="001E6705" w:rsidP="001E6705">
            <w:pPr>
              <w:pStyle w:val="BodyText"/>
            </w:pPr>
          </w:p>
          <w:p w14:paraId="1EF903A4" w14:textId="0C2C38F7" w:rsidR="001E6705" w:rsidRPr="001E6705" w:rsidRDefault="001E6705" w:rsidP="001E6705">
            <w:pPr>
              <w:pStyle w:val="BodyText"/>
            </w:pPr>
            <w:r w:rsidRPr="001E6705">
              <w:t xml:space="preserve">Notice </w:t>
            </w:r>
            <w:r w:rsidR="00BC299C">
              <w:t xml:space="preserve">that </w:t>
            </w:r>
            <w:r w:rsidRPr="001E6705">
              <w:t xml:space="preserve">the </w:t>
            </w:r>
            <w:hyperlink r:id="rId50" w:history="1">
              <w:r w:rsidRPr="0091353F">
                <w:rPr>
                  <w:rStyle w:val="WebLink"/>
                </w:rPr>
                <w:t>lens strategy</w:t>
              </w:r>
            </w:hyperlink>
            <w:r w:rsidRPr="001E6705">
              <w:t xml:space="preserve"> does not apply to th</w:t>
            </w:r>
            <w:r w:rsidR="00BC299C">
              <w:t xml:space="preserve">is essay question. </w:t>
            </w:r>
            <w:r w:rsidRPr="001E6705">
              <w:t xml:space="preserve">However, within each lens, there are a number of people, groups, or other entities that have something at stake if the issue under </w:t>
            </w:r>
            <w:r w:rsidR="00BC299C">
              <w:t xml:space="preserve">study is supported or opposed. </w:t>
            </w:r>
            <w:r w:rsidRPr="001E6705">
              <w:t xml:space="preserve">By brainstorming a list of </w:t>
            </w:r>
            <w:hyperlink r:id="rId51" w:history="1">
              <w:r w:rsidRPr="0091353F">
                <w:rPr>
                  <w:rStyle w:val="WebLink"/>
                </w:rPr>
                <w:t>relevant stakeholders</w:t>
              </w:r>
            </w:hyperlink>
            <w:r w:rsidRPr="001E6705">
              <w:t xml:space="preserve">, </w:t>
            </w:r>
            <w:r w:rsidR="00BC299C">
              <w:t>learners</w:t>
            </w:r>
            <w:r w:rsidRPr="001E6705">
              <w:t xml:space="preserve"> are uncovering the various points of view (perspectiv</w:t>
            </w:r>
            <w:r w:rsidR="00BC299C">
              <w:t>es) which surround this issue.</w:t>
            </w:r>
          </w:p>
          <w:p w14:paraId="520D64F2" w14:textId="77777777" w:rsidR="001E6705" w:rsidRPr="001E6705" w:rsidRDefault="001E6705" w:rsidP="001E6705">
            <w:pPr>
              <w:pStyle w:val="BodyText"/>
            </w:pPr>
          </w:p>
          <w:p w14:paraId="37B876C9" w14:textId="77777777" w:rsidR="00012213" w:rsidRDefault="001E6705" w:rsidP="001E6705">
            <w:pPr>
              <w:pStyle w:val="BodyText"/>
            </w:pPr>
            <w:r w:rsidRPr="001E6705">
              <w:t xml:space="preserve">To </w:t>
            </w:r>
            <w:r w:rsidR="0098096C">
              <w:t>practise</w:t>
            </w:r>
            <w:r w:rsidRPr="001E6705">
              <w:t xml:space="preserve"> this, </w:t>
            </w:r>
            <w:r w:rsidR="00BC299C">
              <w:t>learners play a game called</w:t>
            </w:r>
            <w:r w:rsidRPr="001E6705">
              <w:t xml:space="preserve"> ‘</w:t>
            </w:r>
            <w:r w:rsidRPr="00BC299C">
              <w:t>The Situation Room</w:t>
            </w:r>
            <w:r w:rsidRPr="001E6705">
              <w:t xml:space="preserve">,’ where they identify the various stakeholders who have a relevant say in the matter and roleplay the conversation they might have when attempting to resolve a contemporary issue that affects them. </w:t>
            </w:r>
          </w:p>
          <w:p w14:paraId="529289D9" w14:textId="77777777" w:rsidR="00012213" w:rsidRDefault="00012213" w:rsidP="001E6705">
            <w:pPr>
              <w:pStyle w:val="BodyText"/>
            </w:pPr>
          </w:p>
          <w:p w14:paraId="66E684DC" w14:textId="6F0D9712" w:rsidR="001E6705" w:rsidRPr="001E6705" w:rsidRDefault="00012213" w:rsidP="001E6705">
            <w:pPr>
              <w:pStyle w:val="BodyText"/>
            </w:pPr>
            <w:r>
              <w:rPr>
                <w:b/>
              </w:rPr>
              <w:t>‘The Situation Room’</w:t>
            </w:r>
            <w:r w:rsidR="001E6705" w:rsidRPr="001E6705">
              <w:t xml:space="preserve"> </w:t>
            </w:r>
          </w:p>
          <w:p w14:paraId="3483C9CF" w14:textId="0FA21320" w:rsidR="001E6705" w:rsidRPr="001E6705" w:rsidRDefault="001E6705" w:rsidP="001E6705">
            <w:pPr>
              <w:pStyle w:val="BodyText"/>
            </w:pPr>
            <w:r w:rsidRPr="001E6705">
              <w:t xml:space="preserve">Assign </w:t>
            </w:r>
            <w:r w:rsidR="00424849">
              <w:t>learner</w:t>
            </w:r>
            <w:r w:rsidRPr="001E6705">
              <w:t xml:space="preserve"> pairs</w:t>
            </w:r>
            <w:r w:rsidR="00BC299C">
              <w:t>.</w:t>
            </w:r>
            <w:r w:rsidRPr="001E6705">
              <w:t xml:space="preserve">   Then arrange the class into ‘fishbowl’ seating, where Partner A is in the inner circle, and Partner B is seated in the outer circle (directly behind Partner A).</w:t>
            </w:r>
          </w:p>
          <w:p w14:paraId="3EE1D487" w14:textId="538E31BF" w:rsidR="001E6705" w:rsidRPr="001E6705" w:rsidRDefault="001E6705" w:rsidP="00857AE6">
            <w:pPr>
              <w:pStyle w:val="Numberedlist"/>
              <w:numPr>
                <w:ilvl w:val="0"/>
                <w:numId w:val="28"/>
              </w:numPr>
            </w:pPr>
            <w:r w:rsidRPr="001E6705">
              <w:t xml:space="preserve">Provide </w:t>
            </w:r>
            <w:r w:rsidR="00424849">
              <w:t>learner</w:t>
            </w:r>
            <w:r w:rsidR="00424849" w:rsidRPr="00D34053">
              <w:t xml:space="preserve">s </w:t>
            </w:r>
            <w:r w:rsidRPr="001E6705">
              <w:t>with an essay question such as the one above.</w:t>
            </w:r>
          </w:p>
          <w:p w14:paraId="78A32012" w14:textId="4563CB71" w:rsidR="001E6705" w:rsidRPr="001E6705" w:rsidRDefault="001E6705" w:rsidP="00857AE6">
            <w:pPr>
              <w:pStyle w:val="Numberedlist"/>
              <w:numPr>
                <w:ilvl w:val="0"/>
                <w:numId w:val="31"/>
              </w:numPr>
            </w:pPr>
            <w:r w:rsidRPr="001E6705">
              <w:t xml:space="preserve">Inner-circle </w:t>
            </w:r>
            <w:r w:rsidR="00424849">
              <w:t>learner</w:t>
            </w:r>
            <w:r w:rsidR="00424849" w:rsidRPr="00D34053">
              <w:t>s</w:t>
            </w:r>
            <w:r w:rsidR="002A609B">
              <w:t>, in turn,</w:t>
            </w:r>
            <w:r w:rsidRPr="001E6705">
              <w:t xml:space="preserve"> introduce themselves</w:t>
            </w:r>
            <w:r w:rsidR="002A609B">
              <w:t xml:space="preserve"> to the circle</w:t>
            </w:r>
            <w:r w:rsidRPr="001E6705">
              <w:t xml:space="preserve"> (in character) by their stakeholder title (</w:t>
            </w:r>
            <w:proofErr w:type="gramStart"/>
            <w:r w:rsidRPr="001E6705">
              <w:t>‘</w:t>
            </w:r>
            <w:r w:rsidRPr="009614B0">
              <w:rPr>
                <w:i/>
              </w:rPr>
              <w:t>Hello</w:t>
            </w:r>
            <w:proofErr w:type="gramEnd"/>
            <w:r w:rsidRPr="009614B0">
              <w:rPr>
                <w:i/>
              </w:rPr>
              <w:t>, my name is Devon Heeley, and I am the CEO of Playhouse Publishing!’</w:t>
            </w:r>
            <w:r w:rsidRPr="001E6705">
              <w:t xml:space="preserve">) </w:t>
            </w:r>
          </w:p>
          <w:p w14:paraId="25125B5C" w14:textId="7B85C30B" w:rsidR="001E6705" w:rsidRPr="001E6705" w:rsidRDefault="001E6705" w:rsidP="002A609B">
            <w:pPr>
              <w:pStyle w:val="Numberedlist"/>
            </w:pPr>
            <w:r w:rsidRPr="001E6705">
              <w:t xml:space="preserve">Outer-circle </w:t>
            </w:r>
            <w:r w:rsidR="00424849">
              <w:t>learner</w:t>
            </w:r>
            <w:r w:rsidR="00424849" w:rsidRPr="00D34053">
              <w:t xml:space="preserve">s </w:t>
            </w:r>
            <w:r w:rsidRPr="001E6705">
              <w:t xml:space="preserve">then speak on behalf of their partner by justifying why this stakeholder has a relevant say in today’s topic of discussion </w:t>
            </w:r>
            <w:r w:rsidRPr="001E6705">
              <w:rPr>
                <w:i/>
              </w:rPr>
              <w:t>(‘My partner has a relevant say in this matter because as the leader of a big name publishing company, he knows/sees/understands…</w:t>
            </w:r>
            <w:r w:rsidRPr="001E6705">
              <w:t>’)</w:t>
            </w:r>
          </w:p>
          <w:p w14:paraId="4C47A5D3" w14:textId="05C2921D" w:rsidR="001E6705" w:rsidRPr="001E6705" w:rsidRDefault="002A609B" w:rsidP="002A609B">
            <w:pPr>
              <w:pStyle w:val="Numberedlist"/>
            </w:pPr>
            <w:r>
              <w:t>Learners</w:t>
            </w:r>
            <w:r w:rsidR="001E6705" w:rsidRPr="001E6705">
              <w:t xml:space="preserve"> on the inner circle then begin discussing the ‘situation’ as to whether textbooks are st</w:t>
            </w:r>
            <w:r w:rsidR="00BC299C">
              <w:t>ill needed in today’s society. Outer-</w:t>
            </w:r>
            <w:r w:rsidR="001E6705" w:rsidRPr="001E6705">
              <w:t xml:space="preserve">circle members track their partner’s points; at various points in the discussion, go around the outer circle and </w:t>
            </w:r>
            <w:r w:rsidR="00F76C61">
              <w:t>ask members to</w:t>
            </w:r>
            <w:r w:rsidR="001E6705" w:rsidRPr="001E6705">
              <w:t xml:space="preserve"> add specific examples to strengthen or extend their partner’s points. They also have the option of </w:t>
            </w:r>
            <w:r>
              <w:t>countering</w:t>
            </w:r>
            <w:r w:rsidR="001E6705" w:rsidRPr="001E6705">
              <w:t xml:space="preserve"> other perspectives if they can </w:t>
            </w:r>
            <w:r>
              <w:t>come up with an appropriate example.</w:t>
            </w:r>
            <w:r w:rsidR="001E6705" w:rsidRPr="001E6705">
              <w:t xml:space="preserve"> </w:t>
            </w:r>
          </w:p>
          <w:p w14:paraId="73B15B7A" w14:textId="77777777" w:rsidR="001E6705" w:rsidRPr="001E6705" w:rsidRDefault="001E6705" w:rsidP="001E6705">
            <w:pPr>
              <w:pStyle w:val="BodyText"/>
            </w:pPr>
          </w:p>
          <w:p w14:paraId="760F50A0" w14:textId="462A79A7" w:rsidR="001E6705" w:rsidRPr="001E6705" w:rsidRDefault="003D523D" w:rsidP="001E6705">
            <w:pPr>
              <w:pStyle w:val="BodyText"/>
              <w:rPr>
                <w:b/>
              </w:rPr>
            </w:pPr>
            <w:r>
              <w:rPr>
                <w:b/>
              </w:rPr>
              <w:t>Formative assessment</w:t>
            </w:r>
            <w:r w:rsidR="00F46F07">
              <w:rPr>
                <w:b/>
              </w:rPr>
              <w:t>:</w:t>
            </w:r>
          </w:p>
          <w:p w14:paraId="446145C5" w14:textId="77777777" w:rsidR="009614B0" w:rsidRDefault="001E6705" w:rsidP="001E6705">
            <w:pPr>
              <w:pStyle w:val="BodyText"/>
            </w:pPr>
            <w:r w:rsidRPr="001E6705">
              <w:t xml:space="preserve">Start a Google Slide document </w:t>
            </w:r>
            <w:r w:rsidR="009614B0">
              <w:t xml:space="preserve">and grant access to the class. </w:t>
            </w:r>
            <w:r w:rsidRPr="001E6705">
              <w:t xml:space="preserve">Assign a slide to each </w:t>
            </w:r>
            <w:r w:rsidR="009614B0">
              <w:t>learner</w:t>
            </w:r>
            <w:r w:rsidRPr="001E6705">
              <w:t xml:space="preserve">. Then assign an essay question to each </w:t>
            </w:r>
            <w:r w:rsidR="009614B0">
              <w:t>learner</w:t>
            </w:r>
            <w:r w:rsidRPr="001E6705">
              <w:t>, specifically one that can be broken down by lenses</w:t>
            </w:r>
            <w:r w:rsidR="009614B0">
              <w:t xml:space="preserve">. </w:t>
            </w:r>
            <w:r w:rsidRPr="001E6705">
              <w:t>Ask them to create an illustration of their essay prompt where they</w:t>
            </w:r>
            <w:r w:rsidR="009614B0">
              <w:t>:</w:t>
            </w:r>
          </w:p>
          <w:p w14:paraId="3CBA90AC" w14:textId="3715D30E" w:rsidR="009614B0" w:rsidRDefault="001E6705" w:rsidP="00857AE6">
            <w:pPr>
              <w:pStyle w:val="Numberedlist"/>
              <w:numPr>
                <w:ilvl w:val="0"/>
                <w:numId w:val="30"/>
              </w:numPr>
            </w:pPr>
            <w:r w:rsidRPr="001E6705">
              <w:t xml:space="preserve">write the </w:t>
            </w:r>
            <w:r w:rsidR="009614B0">
              <w:t>essay prompt</w:t>
            </w:r>
          </w:p>
          <w:p w14:paraId="5183DEA6" w14:textId="7E109A04" w:rsidR="009614B0" w:rsidRDefault="001E6705" w:rsidP="009614B0">
            <w:pPr>
              <w:pStyle w:val="Numberedlist"/>
            </w:pPr>
            <w:r w:rsidRPr="001E6705">
              <w:t>identify signal</w:t>
            </w:r>
            <w:r w:rsidR="009614B0">
              <w:t xml:space="preserve"> words which recommend style </w:t>
            </w:r>
          </w:p>
          <w:p w14:paraId="44950D53" w14:textId="71E436C0" w:rsidR="001E6705" w:rsidRPr="001E6705" w:rsidRDefault="001E6705" w:rsidP="009614B0">
            <w:pPr>
              <w:pStyle w:val="Numberedlist"/>
            </w:pPr>
            <w:proofErr w:type="gramStart"/>
            <w:r w:rsidRPr="001E6705">
              <w:t>determine</w:t>
            </w:r>
            <w:proofErr w:type="gramEnd"/>
            <w:r w:rsidRPr="001E6705">
              <w:t xml:space="preserve"> words that set broad/narrow limits to the question.  </w:t>
            </w:r>
          </w:p>
          <w:p w14:paraId="727C5EDE" w14:textId="77777777" w:rsidR="009614B0" w:rsidRDefault="009614B0" w:rsidP="001E6705">
            <w:pPr>
              <w:pStyle w:val="BodyText"/>
            </w:pPr>
          </w:p>
          <w:p w14:paraId="1D380D9C" w14:textId="77777777" w:rsidR="009614B0" w:rsidRDefault="009614B0" w:rsidP="001E6705">
            <w:pPr>
              <w:pStyle w:val="BodyText"/>
            </w:pPr>
            <w:r>
              <w:t>Apply the</w:t>
            </w:r>
            <w:r w:rsidR="001E6705" w:rsidRPr="001E6705">
              <w:t xml:space="preserve"> same format to assess their understanding of stakeholder perspectives (they write the prompt and illustrate the voices circling around it).</w:t>
            </w:r>
          </w:p>
          <w:p w14:paraId="252D0517" w14:textId="0A6ED877" w:rsidR="001E6705" w:rsidRPr="001E6705" w:rsidRDefault="001E6705" w:rsidP="001E6705">
            <w:pPr>
              <w:pStyle w:val="BodyText"/>
            </w:pPr>
            <w:r w:rsidRPr="001E6705">
              <w:t xml:space="preserve">  </w:t>
            </w:r>
          </w:p>
          <w:p w14:paraId="61955D97" w14:textId="6AF23BF5" w:rsidR="001E6705" w:rsidRDefault="009614B0" w:rsidP="001E6705">
            <w:pPr>
              <w:pStyle w:val="BodyText"/>
            </w:pPr>
            <w:r>
              <w:t>Review the entire s</w:t>
            </w:r>
            <w:r w:rsidR="001E6705" w:rsidRPr="001E6705">
              <w:t>lideshow(s) with the class at the end to reinforce the point that essay questions need to be carefully interpreted before attempting a response.</w:t>
            </w:r>
            <w:r w:rsidR="00DE0B5E">
              <w:t xml:space="preserve"> </w:t>
            </w:r>
            <w:r w:rsidR="00DE0B5E" w:rsidRPr="00DD2CED">
              <w:rPr>
                <w:b/>
              </w:rPr>
              <w:t>(F</w:t>
            </w:r>
            <w:r w:rsidR="00DE0B5E" w:rsidRPr="001E6705">
              <w:rPr>
                <w:b/>
                <w:i/>
              </w:rPr>
              <w:t>)</w:t>
            </w:r>
          </w:p>
          <w:p w14:paraId="3A345E12" w14:textId="77777777" w:rsidR="001E6705" w:rsidRDefault="001E6705" w:rsidP="001E6705">
            <w:pPr>
              <w:pStyle w:val="BodyText"/>
            </w:pPr>
          </w:p>
          <w:p w14:paraId="5C740990" w14:textId="4B291853" w:rsidR="001E6705" w:rsidRDefault="001E6705" w:rsidP="001E6705">
            <w:pPr>
              <w:pStyle w:val="BodyText"/>
            </w:pPr>
          </w:p>
        </w:tc>
      </w:tr>
      <w:tr w:rsidR="00510F9E" w:rsidRPr="004A4E17" w14:paraId="308F689D" w14:textId="77777777" w:rsidTr="00EF5840">
        <w:tblPrEx>
          <w:tblCellMar>
            <w:top w:w="0" w:type="dxa"/>
            <w:bottom w:w="0" w:type="dxa"/>
          </w:tblCellMar>
        </w:tblPrEx>
        <w:trPr>
          <w:cantSplit/>
        </w:trPr>
        <w:tc>
          <w:tcPr>
            <w:tcW w:w="2127" w:type="dxa"/>
            <w:tcMar>
              <w:top w:w="113" w:type="dxa"/>
              <w:bottom w:w="113" w:type="dxa"/>
            </w:tcMar>
          </w:tcPr>
          <w:p w14:paraId="48A452E8" w14:textId="62BE61CB" w:rsidR="001E6705" w:rsidRPr="001E6705" w:rsidRDefault="001E6705" w:rsidP="001E6705">
            <w:pPr>
              <w:pStyle w:val="BodyText"/>
              <w:rPr>
                <w:b/>
                <w:lang w:eastAsia="en-GB"/>
              </w:rPr>
            </w:pPr>
            <w:r w:rsidRPr="001E6705">
              <w:rPr>
                <w:b/>
                <w:lang w:eastAsia="en-GB"/>
              </w:rPr>
              <w:t>COMMUNICATE</w:t>
            </w:r>
            <w:r w:rsidRPr="001E6705">
              <w:rPr>
                <w:b/>
                <w:lang w:eastAsia="en-GB"/>
              </w:rPr>
              <w:br/>
              <w:t>(Paper 1):</w:t>
            </w:r>
          </w:p>
          <w:p w14:paraId="70D93F49" w14:textId="7705A9E9" w:rsidR="00510F9E" w:rsidRPr="00510F9E" w:rsidRDefault="001E6705" w:rsidP="0043639B">
            <w:pPr>
              <w:pStyle w:val="BodyText"/>
              <w:rPr>
                <w:lang w:eastAsia="en-GB"/>
              </w:rPr>
            </w:pPr>
            <w:r w:rsidRPr="001E6705">
              <w:rPr>
                <w:lang w:eastAsia="en-GB"/>
              </w:rPr>
              <w:t>The ability to communicate ide</w:t>
            </w:r>
            <w:r>
              <w:rPr>
                <w:lang w:eastAsia="en-GB"/>
              </w:rPr>
              <w:t>as in a well-structured manner.</w:t>
            </w:r>
          </w:p>
        </w:tc>
        <w:tc>
          <w:tcPr>
            <w:tcW w:w="2126" w:type="dxa"/>
            <w:tcMar>
              <w:top w:w="113" w:type="dxa"/>
              <w:bottom w:w="113" w:type="dxa"/>
            </w:tcMar>
          </w:tcPr>
          <w:p w14:paraId="4ED5C1E9" w14:textId="77777777" w:rsidR="001E6705" w:rsidRPr="001E6705" w:rsidRDefault="001E6705" w:rsidP="001E6705">
            <w:pPr>
              <w:pStyle w:val="BodyText"/>
              <w:rPr>
                <w:lang w:eastAsia="en-GB"/>
              </w:rPr>
            </w:pPr>
            <w:r w:rsidRPr="001E6705">
              <w:rPr>
                <w:lang w:eastAsia="en-GB"/>
              </w:rPr>
              <w:t>Expository paragraph practice:</w:t>
            </w:r>
          </w:p>
          <w:p w14:paraId="797CE753" w14:textId="1617E0EC" w:rsidR="001E6705" w:rsidRPr="001E6705" w:rsidRDefault="00EF5840" w:rsidP="00164AF0">
            <w:pPr>
              <w:pStyle w:val="Bulletedlist"/>
              <w:rPr>
                <w:lang w:eastAsia="en-GB"/>
              </w:rPr>
            </w:pPr>
            <w:r>
              <w:rPr>
                <w:lang w:eastAsia="en-GB"/>
              </w:rPr>
              <w:t>e</w:t>
            </w:r>
            <w:r w:rsidR="001E6705" w:rsidRPr="001E6705">
              <w:rPr>
                <w:lang w:eastAsia="en-GB"/>
              </w:rPr>
              <w:t xml:space="preserve">ncourage </w:t>
            </w:r>
            <w:r>
              <w:rPr>
                <w:lang w:eastAsia="en-GB"/>
              </w:rPr>
              <w:t>learners</w:t>
            </w:r>
            <w:r w:rsidR="001E6705" w:rsidRPr="001E6705">
              <w:rPr>
                <w:lang w:eastAsia="en-GB"/>
              </w:rPr>
              <w:t xml:space="preserve"> to use the stakeholder strategy to help them identify reasons</w:t>
            </w:r>
            <w:r>
              <w:rPr>
                <w:lang w:eastAsia="en-GB"/>
              </w:rPr>
              <w:t>,</w:t>
            </w:r>
            <w:r w:rsidR="001E6705" w:rsidRPr="001E6705">
              <w:rPr>
                <w:lang w:eastAsia="en-GB"/>
              </w:rPr>
              <w:t xml:space="preserve"> and examples to support thes</w:t>
            </w:r>
            <w:r>
              <w:rPr>
                <w:lang w:eastAsia="en-GB"/>
              </w:rPr>
              <w:t>e reasons</w:t>
            </w:r>
          </w:p>
          <w:p w14:paraId="47C359A2" w14:textId="3FFF650B" w:rsidR="001E6705" w:rsidRPr="001E6705" w:rsidRDefault="00EF5840" w:rsidP="00164AF0">
            <w:pPr>
              <w:pStyle w:val="Bulletedlist"/>
              <w:rPr>
                <w:lang w:eastAsia="en-GB"/>
              </w:rPr>
            </w:pPr>
            <w:proofErr w:type="gramStart"/>
            <w:r>
              <w:rPr>
                <w:lang w:eastAsia="en-GB"/>
              </w:rPr>
              <w:t>h</w:t>
            </w:r>
            <w:r w:rsidR="001E6705" w:rsidRPr="001E6705">
              <w:rPr>
                <w:lang w:eastAsia="en-GB"/>
              </w:rPr>
              <w:t>ave</w:t>
            </w:r>
            <w:proofErr w:type="gramEnd"/>
            <w:r w:rsidR="001E6705" w:rsidRPr="001E6705">
              <w:rPr>
                <w:lang w:eastAsia="en-GB"/>
              </w:rPr>
              <w:t xml:space="preserve"> </w:t>
            </w:r>
            <w:r w:rsidR="00424849">
              <w:t>learner</w:t>
            </w:r>
            <w:r w:rsidR="00424849" w:rsidRPr="00D34053">
              <w:t xml:space="preserve">s </w:t>
            </w:r>
            <w:r w:rsidR="001E6705" w:rsidRPr="001E6705">
              <w:rPr>
                <w:lang w:eastAsia="en-GB"/>
              </w:rPr>
              <w:t xml:space="preserve">use two </w:t>
            </w:r>
            <w:r w:rsidR="0098096C">
              <w:rPr>
                <w:lang w:eastAsia="en-GB"/>
              </w:rPr>
              <w:t>colour</w:t>
            </w:r>
            <w:r w:rsidR="001E6705" w:rsidRPr="001E6705">
              <w:rPr>
                <w:lang w:eastAsia="en-GB"/>
              </w:rPr>
              <w:t xml:space="preserve">s during the brainstorm process to represent their own ideas and those added during class discussion.  </w:t>
            </w:r>
          </w:p>
          <w:p w14:paraId="595DD0A6" w14:textId="77777777" w:rsidR="00510F9E" w:rsidRPr="004A4E17" w:rsidRDefault="00510F9E" w:rsidP="0043639B">
            <w:pPr>
              <w:pStyle w:val="BodyText"/>
              <w:rPr>
                <w:lang w:eastAsia="en-GB"/>
              </w:rPr>
            </w:pPr>
          </w:p>
        </w:tc>
        <w:tc>
          <w:tcPr>
            <w:tcW w:w="10348" w:type="dxa"/>
            <w:tcMar>
              <w:top w:w="113" w:type="dxa"/>
              <w:bottom w:w="113" w:type="dxa"/>
            </w:tcMar>
          </w:tcPr>
          <w:p w14:paraId="38DF5865" w14:textId="77777777" w:rsidR="001E6705" w:rsidRPr="001E6705" w:rsidRDefault="001E6705" w:rsidP="001E6705">
            <w:pPr>
              <w:pStyle w:val="BodyText"/>
              <w:rPr>
                <w:b/>
                <w:u w:val="single"/>
              </w:rPr>
            </w:pPr>
            <w:r w:rsidRPr="001E6705">
              <w:rPr>
                <w:b/>
                <w:u w:val="single"/>
              </w:rPr>
              <w:t>Paragraph practice</w:t>
            </w:r>
          </w:p>
          <w:p w14:paraId="6B4EF73A" w14:textId="77777777" w:rsidR="001E6705" w:rsidRPr="001E6705" w:rsidRDefault="001E6705" w:rsidP="001E6705">
            <w:pPr>
              <w:pStyle w:val="BodyText"/>
              <w:rPr>
                <w:b/>
              </w:rPr>
            </w:pPr>
          </w:p>
          <w:p w14:paraId="4F6F526C" w14:textId="46F5F00C" w:rsidR="001E6705" w:rsidRPr="001E6705" w:rsidRDefault="00EF5840" w:rsidP="001E6705">
            <w:pPr>
              <w:pStyle w:val="BodyText"/>
            </w:pPr>
            <w:r>
              <w:t>Earlier i</w:t>
            </w:r>
            <w:r w:rsidR="001E6705" w:rsidRPr="001E6705">
              <w:t xml:space="preserve">n </w:t>
            </w:r>
            <w:r>
              <w:t>this unit</w:t>
            </w:r>
            <w:r w:rsidR="001E6705" w:rsidRPr="001E6705">
              <w:t xml:space="preserve">, students learned that a common structure for </w:t>
            </w:r>
            <w:r w:rsidR="00D4398D">
              <w:t>organis</w:t>
            </w:r>
            <w:r w:rsidR="001E6705" w:rsidRPr="001E6705">
              <w:t xml:space="preserve">ing ideas </w:t>
            </w:r>
            <w:r>
              <w:t>is</w:t>
            </w:r>
            <w:r w:rsidR="001E6705" w:rsidRPr="001E6705">
              <w:t xml:space="preserve"> a main idea followed by detai</w:t>
            </w:r>
            <w:r>
              <w:t xml:space="preserve">ls and examples to support it. </w:t>
            </w:r>
            <w:r w:rsidR="001E6705" w:rsidRPr="001E6705">
              <w:t xml:space="preserve">Specifically, in an essay, </w:t>
            </w:r>
            <w:r>
              <w:t>learners</w:t>
            </w:r>
            <w:r w:rsidR="001E6705" w:rsidRPr="001E6705">
              <w:t xml:space="preserve"> will offer reasons to explain or prove a point, followed by examples or other evidence to support.  </w:t>
            </w:r>
          </w:p>
          <w:p w14:paraId="7CB9D7B7" w14:textId="77777777" w:rsidR="001E6705" w:rsidRPr="001E6705" w:rsidRDefault="001E6705" w:rsidP="001E6705">
            <w:pPr>
              <w:pStyle w:val="BodyText"/>
            </w:pPr>
          </w:p>
          <w:p w14:paraId="1BD99F8C" w14:textId="4F97090C" w:rsidR="001E6705" w:rsidRPr="001E6705" w:rsidRDefault="001E6705" w:rsidP="001E6705">
            <w:pPr>
              <w:pStyle w:val="BodyText"/>
              <w:rPr>
                <w:i/>
              </w:rPr>
            </w:pPr>
            <w:r w:rsidRPr="001E6705">
              <w:t xml:space="preserve">Provide your </w:t>
            </w:r>
            <w:r w:rsidR="00EF5840">
              <w:t>learners</w:t>
            </w:r>
            <w:r w:rsidRPr="001E6705">
              <w:t xml:space="preserve"> with the following essay question (or </w:t>
            </w:r>
            <w:r w:rsidR="00EF5840">
              <w:t>an</w:t>
            </w:r>
            <w:r w:rsidRPr="001E6705">
              <w:t xml:space="preserve">other of your </w:t>
            </w:r>
            <w:r w:rsidR="00EF5840">
              <w:t xml:space="preserve">own </w:t>
            </w:r>
            <w:r w:rsidRPr="001E6705">
              <w:t>choosing):</w:t>
            </w:r>
            <w:r w:rsidR="00A14FF6">
              <w:br/>
            </w:r>
            <w:r w:rsidRPr="001E6705">
              <w:rPr>
                <w:i/>
              </w:rPr>
              <w:t xml:space="preserve">‘Schools should be teaching computer coding, not </w:t>
            </w:r>
            <w:r w:rsidR="00D334C4">
              <w:rPr>
                <w:i/>
              </w:rPr>
              <w:t>handwriting</w:t>
            </w:r>
            <w:r w:rsidRPr="001E6705">
              <w:rPr>
                <w:i/>
              </w:rPr>
              <w:t xml:space="preserve">.’  Explain why this is true.  </w:t>
            </w:r>
          </w:p>
          <w:p w14:paraId="06CA7A98" w14:textId="77777777" w:rsidR="001E6705" w:rsidRPr="001E6705" w:rsidRDefault="001E6705" w:rsidP="001E6705">
            <w:pPr>
              <w:pStyle w:val="BodyText"/>
            </w:pPr>
          </w:p>
          <w:p w14:paraId="20CDC1F2" w14:textId="058F144B" w:rsidR="001E6705" w:rsidRPr="001E6705" w:rsidRDefault="001E6705" w:rsidP="001E6705">
            <w:pPr>
              <w:pStyle w:val="BodyText"/>
            </w:pPr>
            <w:r w:rsidRPr="001E6705">
              <w:t xml:space="preserve">Help them set up a </w:t>
            </w:r>
            <w:hyperlink r:id="rId52" w:history="1">
              <w:r w:rsidRPr="00EF5840">
                <w:rPr>
                  <w:rStyle w:val="WebLink"/>
                </w:rPr>
                <w:t>mind map</w:t>
              </w:r>
            </w:hyperlink>
            <w:r w:rsidRPr="001E6705">
              <w:t xml:space="preserve"> where they begin generating ideas </w:t>
            </w:r>
            <w:r w:rsidR="00EF5840">
              <w:t xml:space="preserve">about </w:t>
            </w:r>
            <w:r w:rsidRPr="001E6705">
              <w:t>why coding should replace more tradit</w:t>
            </w:r>
            <w:r w:rsidR="00EF5840">
              <w:t>ional parts of the curriculum.</w:t>
            </w:r>
          </w:p>
          <w:p w14:paraId="10961CE6" w14:textId="77777777" w:rsidR="001E6705" w:rsidRPr="001E6705" w:rsidRDefault="001E6705" w:rsidP="001E6705">
            <w:pPr>
              <w:pStyle w:val="BodyText"/>
            </w:pPr>
          </w:p>
          <w:p w14:paraId="69DF5352" w14:textId="553B848E" w:rsidR="001E6705" w:rsidRPr="001E6705" w:rsidRDefault="00F467DB" w:rsidP="001E6705">
            <w:pPr>
              <w:pStyle w:val="BodyText"/>
            </w:pPr>
            <w:r>
              <w:t>When</w:t>
            </w:r>
            <w:r w:rsidR="001E6705" w:rsidRPr="001E6705">
              <w:t xml:space="preserve"> their brainstorm is complete, share ideas as a class and allow </w:t>
            </w:r>
            <w:r w:rsidR="00CF74FE">
              <w:t xml:space="preserve">them to add to their mind map. </w:t>
            </w:r>
            <w:r w:rsidR="001E6705" w:rsidRPr="001E6705">
              <w:t>Using one of the ideas on the map, write a single support paragraph with the whole class, which demonstrates:</w:t>
            </w:r>
          </w:p>
          <w:p w14:paraId="378C55FB" w14:textId="6BE16B17" w:rsidR="001E6705" w:rsidRPr="001E6705" w:rsidRDefault="00CF74FE" w:rsidP="00164AF0">
            <w:pPr>
              <w:pStyle w:val="Bulletedlist"/>
            </w:pPr>
            <w:r>
              <w:t>s</w:t>
            </w:r>
            <w:r w:rsidR="001E6705" w:rsidRPr="001E6705">
              <w:t xml:space="preserve">trong topic sentence featuring the first ‘reason’ why </w:t>
            </w:r>
            <w:r>
              <w:t xml:space="preserve">teaching coding should replace </w:t>
            </w:r>
            <w:r w:rsidR="00D334C4">
              <w:t>teaching handwriting</w:t>
            </w:r>
          </w:p>
          <w:p w14:paraId="1DCB509B" w14:textId="4697CA7B" w:rsidR="001E6705" w:rsidRPr="001E6705" w:rsidRDefault="00174B7B" w:rsidP="00164AF0">
            <w:pPr>
              <w:pStyle w:val="Bulletedlist"/>
            </w:pPr>
            <w:r>
              <w:t>examples</w:t>
            </w:r>
            <w:r w:rsidR="001E6705" w:rsidRPr="001E6705">
              <w:t xml:space="preserve"> to support this reason</w:t>
            </w:r>
          </w:p>
          <w:p w14:paraId="1BE01CA8" w14:textId="5A203B62" w:rsidR="001E6705" w:rsidRPr="001E6705" w:rsidRDefault="00CF74FE" w:rsidP="00164AF0">
            <w:pPr>
              <w:pStyle w:val="Bulletedlist"/>
            </w:pPr>
            <w:proofErr w:type="gramStart"/>
            <w:r>
              <w:t>e</w:t>
            </w:r>
            <w:r w:rsidR="001E6705" w:rsidRPr="001E6705">
              <w:t>xplanation/justification</w:t>
            </w:r>
            <w:proofErr w:type="gramEnd"/>
            <w:r w:rsidR="001E6705" w:rsidRPr="001E6705">
              <w:t xml:space="preserve"> of how this evidence rel</w:t>
            </w:r>
            <w:r w:rsidR="0061334A">
              <w:t>ates back to the essay question</w:t>
            </w:r>
            <w:r>
              <w:t>.</w:t>
            </w:r>
          </w:p>
          <w:p w14:paraId="7FB82468" w14:textId="77777777" w:rsidR="001E6705" w:rsidRPr="001E6705" w:rsidRDefault="001E6705" w:rsidP="001E6705">
            <w:pPr>
              <w:pStyle w:val="BodyText"/>
            </w:pPr>
          </w:p>
          <w:p w14:paraId="56599FA4" w14:textId="41AA0F3E" w:rsidR="001E6705" w:rsidRDefault="00CF74FE" w:rsidP="001E6705">
            <w:pPr>
              <w:pStyle w:val="BodyText"/>
              <w:rPr>
                <w:b/>
              </w:rPr>
            </w:pPr>
            <w:r>
              <w:t>A</w:t>
            </w:r>
            <w:r w:rsidR="001E6705" w:rsidRPr="001E6705">
              <w:t xml:space="preserve">sk </w:t>
            </w:r>
            <w:r>
              <w:t>learners</w:t>
            </w:r>
            <w:r w:rsidR="001E6705" w:rsidRPr="001E6705">
              <w:t xml:space="preserve"> to select a second reason from their brainsto</w:t>
            </w:r>
            <w:r>
              <w:t xml:space="preserve">rm which they think is strong. </w:t>
            </w:r>
            <w:r w:rsidR="001E6705" w:rsidRPr="001E6705">
              <w:t>They add to the support by writing the next paragraph on their own (using the</w:t>
            </w:r>
            <w:r>
              <w:t xml:space="preserve"> structure you just modelled). </w:t>
            </w:r>
            <w:r w:rsidRPr="001E6705">
              <w:rPr>
                <w:b/>
              </w:rPr>
              <w:t>(I)</w:t>
            </w:r>
          </w:p>
          <w:p w14:paraId="75B02BA2" w14:textId="77777777" w:rsidR="004D7551" w:rsidRPr="001E6705" w:rsidRDefault="004D7551" w:rsidP="001E6705">
            <w:pPr>
              <w:pStyle w:val="BodyText"/>
            </w:pPr>
          </w:p>
          <w:p w14:paraId="32E9F148" w14:textId="77777777" w:rsidR="004D7551" w:rsidRPr="001E6705" w:rsidRDefault="004D7551" w:rsidP="004D7551">
            <w:pPr>
              <w:pStyle w:val="BodyText"/>
              <w:rPr>
                <w:b/>
              </w:rPr>
            </w:pPr>
            <w:r w:rsidRPr="001E6705">
              <w:rPr>
                <w:b/>
              </w:rPr>
              <w:t>Differentiated instruction</w:t>
            </w:r>
          </w:p>
          <w:p w14:paraId="474E4C24" w14:textId="3FDDC258" w:rsidR="001E6705" w:rsidRDefault="004D7551" w:rsidP="004D7551">
            <w:pPr>
              <w:pStyle w:val="BodyText"/>
            </w:pPr>
            <w:r>
              <w:t>The third step in the paragraph-</w:t>
            </w:r>
            <w:r w:rsidRPr="001E6705">
              <w:t>writing process involves linking evidence back to the main cl</w:t>
            </w:r>
            <w:r>
              <w:t xml:space="preserve">aim regarding the essay topic. </w:t>
            </w:r>
            <w:r w:rsidRPr="001E6705">
              <w:t xml:space="preserve">This is a more advanced skill, and it will be covered in greater depth later, so if your </w:t>
            </w:r>
            <w:r w:rsidR="00424849">
              <w:t>learner</w:t>
            </w:r>
            <w:r w:rsidR="00424849" w:rsidRPr="00D34053">
              <w:t xml:space="preserve">s </w:t>
            </w:r>
            <w:r w:rsidRPr="001E6705">
              <w:t>are not ready for it yet, it is ok to leave this step out f</w:t>
            </w:r>
            <w:r>
              <w:t>or now.</w:t>
            </w:r>
          </w:p>
          <w:p w14:paraId="0286D161" w14:textId="77777777" w:rsidR="004D7551" w:rsidRPr="001E6705" w:rsidRDefault="004D7551" w:rsidP="004D7551">
            <w:pPr>
              <w:pStyle w:val="BodyText"/>
            </w:pPr>
          </w:p>
          <w:p w14:paraId="21CBDAB2" w14:textId="68E06662" w:rsidR="001E6705" w:rsidRPr="00CF74FE" w:rsidRDefault="00CF74FE" w:rsidP="001E6705">
            <w:pPr>
              <w:pStyle w:val="BodyText"/>
              <w:rPr>
                <w:b/>
              </w:rPr>
            </w:pPr>
            <w:r w:rsidRPr="00CF74FE">
              <w:rPr>
                <w:b/>
              </w:rPr>
              <w:t>E</w:t>
            </w:r>
            <w:r w:rsidR="001E6705" w:rsidRPr="00CF74FE">
              <w:rPr>
                <w:b/>
              </w:rPr>
              <w:t>xtension activities</w:t>
            </w:r>
          </w:p>
          <w:p w14:paraId="24919B6F" w14:textId="57C4702D" w:rsidR="001E6705" w:rsidRPr="001E6705" w:rsidRDefault="00424849" w:rsidP="00857AE6">
            <w:pPr>
              <w:pStyle w:val="Numberedlist"/>
              <w:numPr>
                <w:ilvl w:val="0"/>
                <w:numId w:val="36"/>
              </w:numPr>
            </w:pPr>
            <w:r>
              <w:t>Learner</w:t>
            </w:r>
            <w:r w:rsidRPr="00D34053">
              <w:t xml:space="preserve">s </w:t>
            </w:r>
            <w:r w:rsidR="001E6705" w:rsidRPr="001E6705">
              <w:t>pee</w:t>
            </w:r>
            <w:r w:rsidR="0061334A">
              <w:t>r mark each other using the structure as a basis for their marking</w:t>
            </w:r>
            <w:r w:rsidR="00CF74FE">
              <w:t>.</w:t>
            </w:r>
            <w:r w:rsidR="001E6705" w:rsidRPr="001E6705">
              <w:t xml:space="preserve">  </w:t>
            </w:r>
          </w:p>
          <w:p w14:paraId="0104B0B8" w14:textId="261063BA" w:rsidR="001E6705" w:rsidRPr="001E6705" w:rsidRDefault="001E6705" w:rsidP="00CF74FE">
            <w:pPr>
              <w:pStyle w:val="Numberedlist"/>
            </w:pPr>
            <w:r w:rsidRPr="001E6705">
              <w:t xml:space="preserve">Assign </w:t>
            </w:r>
            <w:r w:rsidR="00424849">
              <w:t>learner</w:t>
            </w:r>
            <w:r w:rsidR="00424849" w:rsidRPr="00D34053">
              <w:t xml:space="preserve">s </w:t>
            </w:r>
            <w:r w:rsidRPr="001E6705">
              <w:t>to a slide in Google Slides where they add their pa</w:t>
            </w:r>
            <w:r w:rsidR="00CF74FE">
              <w:t xml:space="preserve">ragraphs for a peer to review. </w:t>
            </w:r>
            <w:r w:rsidRPr="001E6705">
              <w:t xml:space="preserve">Peers then use </w:t>
            </w:r>
            <w:r w:rsidR="0098096C">
              <w:t>colour</w:t>
            </w:r>
            <w:r w:rsidRPr="001E6705">
              <w:t>s to highlight the various elements of the paragraph, and add feedback in the notes/comments section where they also issue marks</w:t>
            </w:r>
            <w:r w:rsidR="00CF74FE">
              <w:t>.</w:t>
            </w:r>
            <w:r w:rsidRPr="001E6705">
              <w:t xml:space="preserve"> </w:t>
            </w:r>
          </w:p>
          <w:p w14:paraId="0D79C380" w14:textId="1390CCEA" w:rsidR="004D7551" w:rsidRDefault="00424849" w:rsidP="001E6705">
            <w:pPr>
              <w:pStyle w:val="Numberedlist"/>
            </w:pPr>
            <w:r>
              <w:t>Learner</w:t>
            </w:r>
            <w:r w:rsidRPr="00D34053">
              <w:t xml:space="preserve">s </w:t>
            </w:r>
            <w:r w:rsidR="001E6705" w:rsidRPr="001E6705">
              <w:t>take ideas from any of the mind</w:t>
            </w:r>
            <w:r w:rsidR="00F43F5B">
              <w:t xml:space="preserve"> </w:t>
            </w:r>
            <w:r w:rsidR="001E6705" w:rsidRPr="001E6705">
              <w:t>maps they created in this</w:t>
            </w:r>
            <w:r w:rsidR="0061334A">
              <w:t xml:space="preserve"> unit and draft full paragraphs using a basic ‘Reasons + e</w:t>
            </w:r>
            <w:r w:rsidR="00174B7B">
              <w:t>xamples</w:t>
            </w:r>
            <w:r w:rsidR="004D7551">
              <w:t>’ format to exemplify points.</w:t>
            </w:r>
          </w:p>
          <w:p w14:paraId="28F1B2A8" w14:textId="77777777" w:rsidR="004D7551" w:rsidRDefault="004D7551" w:rsidP="004D7551">
            <w:pPr>
              <w:pStyle w:val="Numberedlist"/>
              <w:numPr>
                <w:ilvl w:val="0"/>
                <w:numId w:val="0"/>
              </w:numPr>
              <w:ind w:left="360" w:hanging="360"/>
            </w:pPr>
          </w:p>
          <w:p w14:paraId="7F1A572D" w14:textId="134DC0FF" w:rsidR="00510F9E" w:rsidRDefault="004D7551" w:rsidP="004D7551">
            <w:pPr>
              <w:pStyle w:val="Numberedlist"/>
              <w:numPr>
                <w:ilvl w:val="0"/>
                <w:numId w:val="0"/>
              </w:numPr>
              <w:ind w:left="360" w:hanging="360"/>
            </w:pPr>
            <w:r>
              <w:t xml:space="preserve"> </w:t>
            </w:r>
          </w:p>
        </w:tc>
      </w:tr>
      <w:tr w:rsidR="001E6705" w:rsidRPr="004A4E17" w14:paraId="20E52FE8" w14:textId="77777777" w:rsidTr="004D7551">
        <w:tblPrEx>
          <w:tblCellMar>
            <w:top w:w="0" w:type="dxa"/>
            <w:bottom w:w="0" w:type="dxa"/>
          </w:tblCellMar>
        </w:tblPrEx>
        <w:tc>
          <w:tcPr>
            <w:tcW w:w="2127" w:type="dxa"/>
            <w:tcMar>
              <w:top w:w="113" w:type="dxa"/>
              <w:bottom w:w="113" w:type="dxa"/>
            </w:tcMar>
          </w:tcPr>
          <w:p w14:paraId="37B09310" w14:textId="58126146" w:rsidR="001E6705" w:rsidRPr="00510F9E" w:rsidRDefault="001E6705" w:rsidP="0043639B">
            <w:pPr>
              <w:pStyle w:val="BodyText"/>
              <w:rPr>
                <w:lang w:eastAsia="en-GB"/>
              </w:rPr>
            </w:pPr>
            <w:r w:rsidRPr="001E6705">
              <w:rPr>
                <w:lang w:eastAsia="en-GB"/>
              </w:rPr>
              <w:t xml:space="preserve">The ability to communicate information, ideas, and opinions in a clear, succinct, and accurate manner (using written English).  </w:t>
            </w:r>
          </w:p>
        </w:tc>
        <w:tc>
          <w:tcPr>
            <w:tcW w:w="2126" w:type="dxa"/>
            <w:tcMar>
              <w:top w:w="113" w:type="dxa"/>
              <w:bottom w:w="113" w:type="dxa"/>
            </w:tcMar>
          </w:tcPr>
          <w:p w14:paraId="4DA6B424" w14:textId="77777777" w:rsidR="00424849" w:rsidRDefault="001E6705" w:rsidP="001E6705">
            <w:pPr>
              <w:pStyle w:val="BodyText"/>
              <w:rPr>
                <w:lang w:eastAsia="en-GB"/>
              </w:rPr>
            </w:pPr>
            <w:r w:rsidRPr="001E6705">
              <w:rPr>
                <w:lang w:eastAsia="en-GB"/>
              </w:rPr>
              <w:t xml:space="preserve">This </w:t>
            </w:r>
            <w:r w:rsidR="004D7551">
              <w:rPr>
                <w:lang w:eastAsia="en-GB"/>
              </w:rPr>
              <w:t>section</w:t>
            </w:r>
            <w:r w:rsidRPr="001E6705">
              <w:rPr>
                <w:lang w:eastAsia="en-GB"/>
              </w:rPr>
              <w:t xml:space="preserve"> address</w:t>
            </w:r>
            <w:r w:rsidR="004D7551">
              <w:rPr>
                <w:lang w:eastAsia="en-GB"/>
              </w:rPr>
              <w:t>es</w:t>
            </w:r>
            <w:r w:rsidRPr="001E6705">
              <w:rPr>
                <w:lang w:eastAsia="en-GB"/>
              </w:rPr>
              <w:t xml:space="preserve"> the various parts of speech and how this knowledge can improve grammatical accuracy and style (</w:t>
            </w:r>
            <w:r w:rsidR="00424849">
              <w:rPr>
                <w:lang w:eastAsia="en-GB"/>
              </w:rPr>
              <w:t xml:space="preserve">e.g. </w:t>
            </w:r>
            <w:r w:rsidRPr="001E6705">
              <w:rPr>
                <w:lang w:eastAsia="en-GB"/>
              </w:rPr>
              <w:t>sentence structure).</w:t>
            </w:r>
          </w:p>
          <w:p w14:paraId="55736CFE" w14:textId="0F599E20" w:rsidR="001E6705" w:rsidRPr="001E6705" w:rsidRDefault="001E6705" w:rsidP="001E6705">
            <w:pPr>
              <w:pStyle w:val="BodyText"/>
              <w:rPr>
                <w:lang w:eastAsia="en-GB"/>
              </w:rPr>
            </w:pPr>
            <w:r w:rsidRPr="001E6705">
              <w:rPr>
                <w:lang w:eastAsia="en-GB"/>
              </w:rPr>
              <w:t xml:space="preserve">  </w:t>
            </w:r>
          </w:p>
          <w:p w14:paraId="0C06901A" w14:textId="758F1654" w:rsidR="001E6705" w:rsidRPr="004A4E17" w:rsidRDefault="00424849" w:rsidP="00424849">
            <w:pPr>
              <w:pStyle w:val="BodyText"/>
              <w:rPr>
                <w:lang w:eastAsia="en-GB"/>
              </w:rPr>
            </w:pPr>
            <w:r>
              <w:rPr>
                <w:lang w:eastAsia="en-GB"/>
              </w:rPr>
              <w:t>As</w:t>
            </w:r>
            <w:r w:rsidR="001E6705" w:rsidRPr="001E6705">
              <w:rPr>
                <w:lang w:eastAsia="en-GB"/>
              </w:rPr>
              <w:t xml:space="preserve"> we can assume </w:t>
            </w:r>
            <w:r w:rsidR="004D7551">
              <w:rPr>
                <w:lang w:eastAsia="en-GB"/>
              </w:rPr>
              <w:t>learners</w:t>
            </w:r>
            <w:r w:rsidR="001E6705" w:rsidRPr="001E6705">
              <w:rPr>
                <w:lang w:eastAsia="en-GB"/>
              </w:rPr>
              <w:t xml:space="preserve"> have had some experience with grammar already, however, the activities in this unit are merely meant to activate prior knowledge or </w:t>
            </w:r>
            <w:proofErr w:type="spellStart"/>
            <w:r>
              <w:rPr>
                <w:lang w:eastAsia="en-GB"/>
              </w:rPr>
              <w:t>refamiliarise</w:t>
            </w:r>
            <w:proofErr w:type="spellEnd"/>
            <w:r w:rsidR="001E6705" w:rsidRPr="001E6705">
              <w:rPr>
                <w:lang w:eastAsia="en-GB"/>
              </w:rPr>
              <w:t xml:space="preserve"> them with what they already know while also revealing</w:t>
            </w:r>
            <w:r w:rsidR="004D7551">
              <w:rPr>
                <w:lang w:eastAsia="en-GB"/>
              </w:rPr>
              <w:t xml:space="preserve"> what they do not. </w:t>
            </w:r>
            <w:r w:rsidR="001E6705" w:rsidRPr="001E6705">
              <w:rPr>
                <w:lang w:eastAsia="en-GB"/>
              </w:rPr>
              <w:t xml:space="preserve">This can help you tailor future instruction accordingly, based on their needs.  </w:t>
            </w:r>
          </w:p>
        </w:tc>
        <w:tc>
          <w:tcPr>
            <w:tcW w:w="10348" w:type="dxa"/>
            <w:tcMar>
              <w:top w:w="113" w:type="dxa"/>
              <w:bottom w:w="113" w:type="dxa"/>
            </w:tcMar>
          </w:tcPr>
          <w:p w14:paraId="631BF600" w14:textId="77777777" w:rsidR="001E6705" w:rsidRPr="001E6705" w:rsidRDefault="001E6705" w:rsidP="001E6705">
            <w:pPr>
              <w:pStyle w:val="BodyText"/>
              <w:rPr>
                <w:b/>
                <w:u w:val="single"/>
              </w:rPr>
            </w:pPr>
            <w:r w:rsidRPr="001E6705">
              <w:rPr>
                <w:b/>
                <w:u w:val="single"/>
              </w:rPr>
              <w:t>Parts of speech review</w:t>
            </w:r>
          </w:p>
          <w:p w14:paraId="42B95570" w14:textId="7138C7C3" w:rsidR="001E6705" w:rsidRPr="001E6705" w:rsidRDefault="001E6705" w:rsidP="001E6705">
            <w:pPr>
              <w:pStyle w:val="BodyText"/>
            </w:pPr>
            <w:r w:rsidRPr="001E6705">
              <w:t xml:space="preserve">First, briefly review the eight parts of speech with your </w:t>
            </w:r>
            <w:r w:rsidR="00424849">
              <w:t>learner</w:t>
            </w:r>
            <w:r w:rsidR="00424849" w:rsidRPr="00D34053">
              <w:t>s</w:t>
            </w:r>
            <w:r w:rsidR="004D7551">
              <w:t>.</w:t>
            </w:r>
            <w:r w:rsidRPr="001E6705">
              <w:t xml:space="preserve">   See which ones t</w:t>
            </w:r>
            <w:r w:rsidR="004D7551">
              <w:t xml:space="preserve">hey can remember and how well. </w:t>
            </w:r>
            <w:r w:rsidRPr="001E6705">
              <w:t xml:space="preserve">Be sure to probe their knowledge of the various sub-categories and/or rules within each </w:t>
            </w:r>
            <w:r w:rsidRPr="004D7551">
              <w:t>(</w:t>
            </w:r>
            <w:r w:rsidR="004D7551" w:rsidRPr="004D7551">
              <w:t>e.g.</w:t>
            </w:r>
            <w:r w:rsidRPr="004D7551">
              <w:t xml:space="preserve"> for nouns:</w:t>
            </w:r>
            <w:r w:rsidRPr="004D7551">
              <w:rPr>
                <w:i/>
              </w:rPr>
              <w:t xml:space="preserve"> </w:t>
            </w:r>
            <w:r w:rsidRPr="001E6705">
              <w:rPr>
                <w:i/>
              </w:rPr>
              <w:t xml:space="preserve">common/proper, concrete/abstract, collective, compound, </w:t>
            </w:r>
            <w:r w:rsidRPr="004D7551">
              <w:t>as well as rules for forming plurals and possessives)</w:t>
            </w:r>
            <w:r w:rsidRPr="001E6705">
              <w:t>.</w:t>
            </w:r>
          </w:p>
          <w:p w14:paraId="5B0F71B1" w14:textId="77777777" w:rsidR="001E6705" w:rsidRPr="001E6705" w:rsidRDefault="001E6705" w:rsidP="001E6705">
            <w:pPr>
              <w:pStyle w:val="BodyText"/>
            </w:pPr>
          </w:p>
          <w:p w14:paraId="7A89827E" w14:textId="32A44B16" w:rsidR="001E6705" w:rsidRPr="001E6705" w:rsidRDefault="004D7551" w:rsidP="001E6705">
            <w:pPr>
              <w:pStyle w:val="BodyText"/>
              <w:rPr>
                <w:b/>
              </w:rPr>
            </w:pPr>
            <w:r>
              <w:rPr>
                <w:b/>
              </w:rPr>
              <w:t>S</w:t>
            </w:r>
            <w:r w:rsidR="001E6705" w:rsidRPr="001E6705">
              <w:rPr>
                <w:b/>
              </w:rPr>
              <w:t>peech parts mind</w:t>
            </w:r>
            <w:r w:rsidR="00F43F5B">
              <w:rPr>
                <w:b/>
              </w:rPr>
              <w:t xml:space="preserve"> </w:t>
            </w:r>
            <w:r w:rsidR="001E6705" w:rsidRPr="001E6705">
              <w:rPr>
                <w:b/>
              </w:rPr>
              <w:t>map</w:t>
            </w:r>
          </w:p>
          <w:p w14:paraId="08600AE5" w14:textId="5553C923" w:rsidR="001E6705" w:rsidRPr="001E6705" w:rsidRDefault="001E6705" w:rsidP="001E6705">
            <w:pPr>
              <w:pStyle w:val="BodyText"/>
            </w:pPr>
            <w:r w:rsidRPr="001E6705">
              <w:t xml:space="preserve">Ask </w:t>
            </w:r>
            <w:r w:rsidR="00424849">
              <w:t>learner</w:t>
            </w:r>
            <w:r w:rsidR="00424849" w:rsidRPr="00D34053">
              <w:t>s</w:t>
            </w:r>
            <w:r w:rsidR="00424849" w:rsidRPr="001E6705">
              <w:t xml:space="preserve"> </w:t>
            </w:r>
            <w:r w:rsidRPr="001E6705">
              <w:t>to sele</w:t>
            </w:r>
            <w:r w:rsidR="00F43F5B">
              <w:t>ct a common noun (</w:t>
            </w:r>
            <w:r w:rsidR="004D7551">
              <w:t>e.</w:t>
            </w:r>
            <w:r w:rsidR="00F43F5B">
              <w:t>g.</w:t>
            </w:r>
            <w:r w:rsidR="004D7551">
              <w:t xml:space="preserve"> ‘car’). </w:t>
            </w:r>
            <w:r w:rsidRPr="001E6705">
              <w:t>Th</w:t>
            </w:r>
            <w:r w:rsidR="004D7551">
              <w:t>ey put th</w:t>
            </w:r>
            <w:r w:rsidRPr="001E6705">
              <w:t>i</w:t>
            </w:r>
            <w:r w:rsidR="004D7551">
              <w:t xml:space="preserve">s term in the centre of their mind map. </w:t>
            </w:r>
            <w:r w:rsidRPr="001E6705">
              <w:t>They then add to their mind</w:t>
            </w:r>
            <w:r w:rsidR="00F43F5B">
              <w:t xml:space="preserve"> </w:t>
            </w:r>
            <w:r w:rsidRPr="001E6705">
              <w:t>map by surrounding the central word with examples of the other parts of speech which relate to it</w:t>
            </w:r>
            <w:r w:rsidR="004D7551">
              <w:t>.</w:t>
            </w:r>
            <w:r w:rsidRPr="001E6705">
              <w:t xml:space="preserve"> </w:t>
            </w:r>
            <w:r w:rsidR="004D7551">
              <w:rPr>
                <w:b/>
              </w:rPr>
              <w:t>(I)</w:t>
            </w:r>
            <w:r w:rsidRPr="001E6705">
              <w:t xml:space="preserve"> An example would be:</w:t>
            </w:r>
          </w:p>
          <w:p w14:paraId="678EB50D" w14:textId="77777777" w:rsidR="001E6705" w:rsidRPr="001E6705" w:rsidRDefault="001E6705" w:rsidP="001E6705">
            <w:pPr>
              <w:pStyle w:val="BodyText"/>
            </w:pPr>
          </w:p>
          <w:p w14:paraId="68C4A6F6" w14:textId="77777777" w:rsidR="001E6705" w:rsidRPr="001E6705" w:rsidRDefault="001E6705" w:rsidP="001E6705">
            <w:pPr>
              <w:pStyle w:val="BodyText"/>
            </w:pPr>
            <w:r w:rsidRPr="001E6705">
              <w:rPr>
                <w:noProof/>
                <w:lang w:eastAsia="en-GB"/>
              </w:rPr>
              <w:drawing>
                <wp:inline distT="0" distB="0" distL="0" distR="0" wp14:anchorId="0179B617" wp14:editId="7E28AE2D">
                  <wp:extent cx="3165231" cy="2881164"/>
                  <wp:effectExtent l="0" t="0" r="0" b="0"/>
                  <wp:docPr id="20" name="Picture 20" descr="../../../../Desktop/Screen%20Shot%202017-05-10%20at%2011.54.50%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10%20at%2011.54.50%20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97961" cy="2910956"/>
                          </a:xfrm>
                          <a:prstGeom prst="rect">
                            <a:avLst/>
                          </a:prstGeom>
                          <a:noFill/>
                          <a:ln>
                            <a:noFill/>
                          </a:ln>
                        </pic:spPr>
                      </pic:pic>
                    </a:graphicData>
                  </a:graphic>
                </wp:inline>
              </w:drawing>
            </w:r>
          </w:p>
          <w:p w14:paraId="3183DF3C" w14:textId="77777777" w:rsidR="004D7551" w:rsidRDefault="004D7551" w:rsidP="001E6705">
            <w:pPr>
              <w:pStyle w:val="BodyText"/>
              <w:rPr>
                <w:b/>
              </w:rPr>
            </w:pPr>
          </w:p>
          <w:p w14:paraId="5B461324" w14:textId="77777777" w:rsidR="001E6705" w:rsidRPr="00F46F07" w:rsidRDefault="001E6705" w:rsidP="001E6705">
            <w:pPr>
              <w:pStyle w:val="BodyText"/>
              <w:rPr>
                <w:b/>
              </w:rPr>
            </w:pPr>
            <w:r w:rsidRPr="00F46F07">
              <w:rPr>
                <w:b/>
              </w:rPr>
              <w:t>Extension activity</w:t>
            </w:r>
          </w:p>
          <w:p w14:paraId="2A593BDF" w14:textId="28EE7451" w:rsidR="001E6705" w:rsidRPr="001E6705" w:rsidRDefault="001E6705" w:rsidP="001E6705">
            <w:pPr>
              <w:pStyle w:val="BodyText"/>
            </w:pPr>
            <w:r w:rsidRPr="001E6705">
              <w:t xml:space="preserve">Ask </w:t>
            </w:r>
            <w:r w:rsidR="00424849">
              <w:t>learner</w:t>
            </w:r>
            <w:r w:rsidR="00424849" w:rsidRPr="00D34053">
              <w:t>s</w:t>
            </w:r>
            <w:r w:rsidR="00424849" w:rsidRPr="001E6705">
              <w:t xml:space="preserve"> </w:t>
            </w:r>
            <w:r w:rsidRPr="001E6705">
              <w:t>to write complete sentences using the speech parts they selected (</w:t>
            </w:r>
            <w:r w:rsidR="004D7551">
              <w:t>e.g.</w:t>
            </w:r>
            <w:r w:rsidRPr="001E6705">
              <w:rPr>
                <w:i/>
              </w:rPr>
              <w:t xml:space="preserve"> ‘My parents surprised me with a </w:t>
            </w:r>
            <w:r w:rsidRPr="001E6705">
              <w:rPr>
                <w:i/>
                <w:u w:val="single"/>
              </w:rPr>
              <w:t>four-wheel drive</w:t>
            </w:r>
            <w:r w:rsidRPr="001E6705">
              <w:rPr>
                <w:i/>
              </w:rPr>
              <w:t xml:space="preserve"> car for my birthday!’ ‘The </w:t>
            </w:r>
            <w:r w:rsidRPr="001E6705">
              <w:rPr>
                <w:i/>
                <w:u w:val="single"/>
              </w:rPr>
              <w:t>Mercedes Benz</w:t>
            </w:r>
            <w:r w:rsidRPr="001E6705">
              <w:rPr>
                <w:i/>
              </w:rPr>
              <w:t xml:space="preserve"> belonged to </w:t>
            </w:r>
            <w:r w:rsidRPr="001E6705">
              <w:rPr>
                <w:i/>
                <w:u w:val="single"/>
              </w:rPr>
              <w:t>him</w:t>
            </w:r>
            <w:r w:rsidRPr="001E6705">
              <w:rPr>
                <w:i/>
              </w:rPr>
              <w:t>.</w:t>
            </w:r>
            <w:r w:rsidRPr="001E6705">
              <w:t>’)</w:t>
            </w:r>
          </w:p>
          <w:p w14:paraId="3C5AB427" w14:textId="77777777" w:rsidR="001E6705" w:rsidRPr="001E6705" w:rsidRDefault="001E6705" w:rsidP="001E6705">
            <w:pPr>
              <w:pStyle w:val="BodyText"/>
            </w:pPr>
          </w:p>
          <w:p w14:paraId="54DE01AF" w14:textId="77777777" w:rsidR="003A2F3C" w:rsidRDefault="003A2F3C" w:rsidP="001E6705">
            <w:pPr>
              <w:pStyle w:val="BodyText"/>
              <w:rPr>
                <w:b/>
              </w:rPr>
            </w:pPr>
          </w:p>
          <w:p w14:paraId="63F36CBD" w14:textId="77777777" w:rsidR="003A2F3C" w:rsidRDefault="003A2F3C" w:rsidP="001E6705">
            <w:pPr>
              <w:pStyle w:val="BodyText"/>
              <w:rPr>
                <w:b/>
              </w:rPr>
            </w:pPr>
          </w:p>
          <w:p w14:paraId="7EBE0359" w14:textId="3B77EE89" w:rsidR="001E6705" w:rsidRPr="001E6705" w:rsidRDefault="00012213" w:rsidP="001E6705">
            <w:pPr>
              <w:pStyle w:val="BodyText"/>
              <w:rPr>
                <w:b/>
              </w:rPr>
            </w:pPr>
            <w:r>
              <w:rPr>
                <w:b/>
              </w:rPr>
              <w:t>S</w:t>
            </w:r>
            <w:r w:rsidR="001E6705" w:rsidRPr="001E6705">
              <w:rPr>
                <w:b/>
              </w:rPr>
              <w:t xml:space="preserve">entence type scramble </w:t>
            </w:r>
          </w:p>
          <w:p w14:paraId="5A935C99" w14:textId="05209066" w:rsidR="001E6705" w:rsidRPr="001E6705" w:rsidRDefault="001E6705" w:rsidP="001E6705">
            <w:pPr>
              <w:pStyle w:val="BodyText"/>
            </w:pPr>
            <w:r w:rsidRPr="001E6705">
              <w:t>Take several sentences and cut them up into smaller speech units (</w:t>
            </w:r>
            <w:r w:rsidR="003A2F3C">
              <w:t>e.g.</w:t>
            </w:r>
            <w:r w:rsidRPr="001E6705">
              <w:t xml:space="preserve"> parts</w:t>
            </w:r>
            <w:r w:rsidR="007856C4">
              <w:t xml:space="preserve"> of speech, phrases, clauses). </w:t>
            </w:r>
            <w:r w:rsidR="00F43F5B">
              <w:t>S</w:t>
            </w:r>
            <w:r w:rsidRPr="001E6705">
              <w:t>mall groups of 2</w:t>
            </w:r>
            <w:r w:rsidR="0098096C">
              <w:t>–</w:t>
            </w:r>
            <w:r w:rsidRPr="001E6705">
              <w:t xml:space="preserve">3 </w:t>
            </w:r>
            <w:r w:rsidR="00424849">
              <w:t>learners</w:t>
            </w:r>
            <w:r w:rsidRPr="001E6705">
              <w:t xml:space="preserve"> arrange these into their proper or</w:t>
            </w:r>
            <w:r w:rsidR="00D4398D">
              <w:t>der using punctuation, capitalis</w:t>
            </w:r>
            <w:r w:rsidR="003A2F3C">
              <w:t xml:space="preserve">ation, </w:t>
            </w:r>
            <w:r w:rsidRPr="001E6705">
              <w:t>syntax and other hints as a guide.</w:t>
            </w:r>
          </w:p>
          <w:p w14:paraId="62544FBE" w14:textId="77777777" w:rsidR="001E6705" w:rsidRPr="001E6705" w:rsidRDefault="001E6705" w:rsidP="001E6705">
            <w:pPr>
              <w:pStyle w:val="BodyText"/>
            </w:pPr>
          </w:p>
          <w:p w14:paraId="57841705" w14:textId="77777777" w:rsidR="001E6705" w:rsidRPr="004D7551" w:rsidRDefault="001E6705" w:rsidP="001E6705">
            <w:pPr>
              <w:pStyle w:val="BodyText"/>
              <w:rPr>
                <w:b/>
              </w:rPr>
            </w:pPr>
            <w:r w:rsidRPr="004D7551">
              <w:rPr>
                <w:b/>
              </w:rPr>
              <w:t>Resources</w:t>
            </w:r>
          </w:p>
          <w:p w14:paraId="01740358" w14:textId="372AF9C4" w:rsidR="001E6705" w:rsidRPr="004D7551" w:rsidRDefault="000A2092" w:rsidP="001E6705">
            <w:pPr>
              <w:pStyle w:val="BodyText"/>
              <w:rPr>
                <w:rStyle w:val="WebLink"/>
              </w:rPr>
            </w:pPr>
            <w:hyperlink r:id="rId54" w:history="1">
              <w:r w:rsidR="004D7551" w:rsidRPr="004D7551">
                <w:rPr>
                  <w:rStyle w:val="WebLink"/>
                </w:rPr>
                <w:t>www.mindmapping.com</w:t>
              </w:r>
            </w:hyperlink>
            <w:r w:rsidR="001E6705" w:rsidRPr="004D7551">
              <w:rPr>
                <w:rStyle w:val="WebLink"/>
              </w:rPr>
              <w:t xml:space="preserve"> </w:t>
            </w:r>
          </w:p>
          <w:p w14:paraId="5AB1095B" w14:textId="77777777" w:rsidR="001E6705" w:rsidRPr="004D7551" w:rsidRDefault="000A2092" w:rsidP="001E6705">
            <w:pPr>
              <w:pStyle w:val="BodyText"/>
              <w:rPr>
                <w:rStyle w:val="WebLink"/>
              </w:rPr>
            </w:pPr>
            <w:hyperlink r:id="rId55" w:history="1">
              <w:r w:rsidR="001E6705" w:rsidRPr="004D7551">
                <w:rPr>
                  <w:rStyle w:val="WebLink"/>
                </w:rPr>
                <w:t>https://webapps.towson.edu/ows/parts.asp</w:t>
              </w:r>
            </w:hyperlink>
          </w:p>
          <w:p w14:paraId="72D2ED44" w14:textId="0C9F8A85" w:rsidR="00EF5840" w:rsidRPr="003A2F3C" w:rsidRDefault="000A2092" w:rsidP="0043639B">
            <w:pPr>
              <w:pStyle w:val="BodyText"/>
              <w:rPr>
                <w:rFonts w:cs="Times New Roman"/>
                <w:color w:val="4A4A4A"/>
                <w:u w:val="single"/>
              </w:rPr>
            </w:pPr>
            <w:hyperlink r:id="rId56" w:history="1">
              <w:r w:rsidR="001E6705" w:rsidRPr="004D7551">
                <w:rPr>
                  <w:rStyle w:val="WebLink"/>
                </w:rPr>
                <w:t>https://owl.english.purdue.edu/owl/resource/730/1/</w:t>
              </w:r>
            </w:hyperlink>
          </w:p>
        </w:tc>
      </w:tr>
      <w:tr w:rsidR="004E2FD6" w:rsidRPr="004A4E17" w14:paraId="2AA3A7B9" w14:textId="77777777" w:rsidTr="00542B60">
        <w:trPr>
          <w:trHeight w:hRule="exact" w:val="440"/>
          <w:tblHeader/>
        </w:trPr>
        <w:tc>
          <w:tcPr>
            <w:tcW w:w="14601" w:type="dxa"/>
            <w:gridSpan w:val="3"/>
            <w:shd w:val="clear" w:color="auto" w:fill="E21951"/>
            <w:tcMar>
              <w:top w:w="113" w:type="dxa"/>
              <w:bottom w:w="113" w:type="dxa"/>
            </w:tcMar>
            <w:vAlign w:val="center"/>
          </w:tcPr>
          <w:p w14:paraId="0E5D416D" w14:textId="77777777" w:rsidR="004E2FD6" w:rsidRPr="00FB2E1E" w:rsidRDefault="004E2FD6" w:rsidP="00393536">
            <w:pPr>
              <w:rPr>
                <w:rFonts w:ascii="Arial" w:hAnsi="Arial" w:cs="Arial"/>
                <w:b/>
                <w:color w:val="FFFFFF"/>
                <w:sz w:val="20"/>
                <w:szCs w:val="20"/>
              </w:rPr>
            </w:pPr>
            <w:r w:rsidRPr="00FB2E1E">
              <w:rPr>
                <w:rFonts w:ascii="Arial" w:hAnsi="Arial" w:cs="Arial"/>
                <w:b/>
                <w:color w:val="FFFFFF"/>
                <w:sz w:val="20"/>
                <w:szCs w:val="20"/>
              </w:rPr>
              <w:t>Past and specimen papers</w:t>
            </w:r>
          </w:p>
        </w:tc>
      </w:tr>
      <w:tr w:rsidR="004E2FD6" w:rsidRPr="004A4E17" w14:paraId="1356366F" w14:textId="77777777" w:rsidTr="00542B60">
        <w:tblPrEx>
          <w:tblCellMar>
            <w:top w:w="0" w:type="dxa"/>
            <w:bottom w:w="0" w:type="dxa"/>
          </w:tblCellMar>
        </w:tblPrEx>
        <w:tc>
          <w:tcPr>
            <w:tcW w:w="14601" w:type="dxa"/>
            <w:gridSpan w:val="3"/>
            <w:tcMar>
              <w:top w:w="113" w:type="dxa"/>
              <w:bottom w:w="113" w:type="dxa"/>
            </w:tcMar>
          </w:tcPr>
          <w:p w14:paraId="636635BA" w14:textId="75D3073D" w:rsidR="004E2FD6" w:rsidRDefault="004E2FD6" w:rsidP="0043639B">
            <w:pPr>
              <w:pStyle w:val="BodyText"/>
              <w:rPr>
                <w:rStyle w:val="Bold"/>
              </w:rPr>
            </w:pPr>
            <w:r>
              <w:rPr>
                <w:lang w:eastAsia="en-GB"/>
              </w:rPr>
              <w:t xml:space="preserve">Past/specimen papers and mark schemes are available to download at </w:t>
            </w:r>
            <w:hyperlink r:id="rId57" w:history="1">
              <w:r w:rsidR="0090224F" w:rsidRPr="00EF1EBD">
                <w:rPr>
                  <w:rStyle w:val="WebLink"/>
                </w:rPr>
                <w:t>www.cambridgeinternational.org/support</w:t>
              </w:r>
            </w:hyperlink>
            <w:r w:rsidRPr="00EF1EBD">
              <w:rPr>
                <w:rStyle w:val="Bold"/>
              </w:rPr>
              <w:t xml:space="preserve"> </w:t>
            </w:r>
            <w:r w:rsidR="00EF1EBD" w:rsidRPr="00EF1EBD">
              <w:rPr>
                <w:rStyle w:val="Bold"/>
              </w:rPr>
              <w:t>(F)</w:t>
            </w:r>
          </w:p>
          <w:p w14:paraId="3AC08C29" w14:textId="77777777" w:rsidR="001E6705" w:rsidRPr="00EF1EBD" w:rsidRDefault="001E6705" w:rsidP="0043639B">
            <w:pPr>
              <w:pStyle w:val="BodyText"/>
              <w:rPr>
                <w:rStyle w:val="Bold"/>
              </w:rPr>
            </w:pPr>
          </w:p>
          <w:p w14:paraId="3F24B579" w14:textId="77777777" w:rsidR="001E6705" w:rsidRPr="001E6705" w:rsidRDefault="001E6705" w:rsidP="001E6705">
            <w:pPr>
              <w:pStyle w:val="BodyText"/>
              <w:rPr>
                <w:i/>
                <w:lang w:eastAsia="en-GB"/>
              </w:rPr>
            </w:pPr>
            <w:r w:rsidRPr="001E6705">
              <w:rPr>
                <w:i/>
                <w:lang w:eastAsia="en-GB"/>
              </w:rPr>
              <w:t>Specimen paper 8021</w:t>
            </w:r>
          </w:p>
          <w:p w14:paraId="7E52C8C8" w14:textId="77777777" w:rsidR="001E6705" w:rsidRPr="00164AF0" w:rsidRDefault="001E6705" w:rsidP="00164AF0">
            <w:pPr>
              <w:pStyle w:val="Bulletedlist"/>
              <w:rPr>
                <w:i/>
                <w:lang w:eastAsia="en-GB"/>
              </w:rPr>
            </w:pPr>
            <w:r w:rsidRPr="00164AF0">
              <w:rPr>
                <w:i/>
                <w:lang w:eastAsia="en-GB"/>
              </w:rPr>
              <w:t>Paper 02 Section B (explain using one’s own words)</w:t>
            </w:r>
          </w:p>
          <w:p w14:paraId="48ED9B17" w14:textId="77777777" w:rsidR="001E6705" w:rsidRPr="001E6705" w:rsidRDefault="001E6705" w:rsidP="001E6705">
            <w:pPr>
              <w:pStyle w:val="BodyText"/>
              <w:rPr>
                <w:i/>
                <w:lang w:eastAsia="en-GB"/>
              </w:rPr>
            </w:pPr>
          </w:p>
          <w:p w14:paraId="5E63938D" w14:textId="261A7E66" w:rsidR="001E6705" w:rsidRPr="001E6705" w:rsidRDefault="001E6705" w:rsidP="001E6705">
            <w:pPr>
              <w:pStyle w:val="BodyText"/>
              <w:rPr>
                <w:i/>
                <w:lang w:eastAsia="en-GB"/>
              </w:rPr>
            </w:pPr>
            <w:r w:rsidRPr="001E6705">
              <w:rPr>
                <w:i/>
                <w:lang w:eastAsia="en-GB"/>
              </w:rPr>
              <w:t xml:space="preserve">Past papers </w:t>
            </w:r>
            <w:r w:rsidR="00DF1892" w:rsidRPr="00DF1892">
              <w:rPr>
                <w:i/>
                <w:lang w:eastAsia="en-GB"/>
              </w:rPr>
              <w:t>Syllabus 8001</w:t>
            </w:r>
          </w:p>
          <w:p w14:paraId="2D206C07" w14:textId="1A9F934E" w:rsidR="001E6705" w:rsidRPr="00164AF0" w:rsidRDefault="001E6705" w:rsidP="00164AF0">
            <w:pPr>
              <w:pStyle w:val="Bulletedlist"/>
              <w:rPr>
                <w:i/>
                <w:lang w:eastAsia="en-GB"/>
              </w:rPr>
            </w:pPr>
            <w:r w:rsidRPr="00164AF0">
              <w:rPr>
                <w:i/>
                <w:lang w:eastAsia="en-GB"/>
              </w:rPr>
              <w:t>Nov 16 Paper 22</w:t>
            </w:r>
            <w:r w:rsidRPr="001E6705">
              <w:rPr>
                <w:lang w:eastAsia="en-GB"/>
              </w:rPr>
              <w:t xml:space="preserve"> </w:t>
            </w:r>
            <w:r w:rsidRPr="00164AF0">
              <w:rPr>
                <w:i/>
                <w:lang w:eastAsia="en-GB"/>
              </w:rPr>
              <w:t>Passage 1 (prose/overview</w:t>
            </w:r>
            <w:r w:rsidR="00DD6F3D">
              <w:rPr>
                <w:i/>
                <w:lang w:eastAsia="en-GB"/>
              </w:rPr>
              <w:t xml:space="preserve"> of</w:t>
            </w:r>
            <w:r w:rsidRPr="00164AF0">
              <w:rPr>
                <w:i/>
                <w:lang w:eastAsia="en-GB"/>
              </w:rPr>
              <w:t xml:space="preserve"> reading skills, range of question types)</w:t>
            </w:r>
          </w:p>
          <w:p w14:paraId="4FDD2049" w14:textId="121E609C" w:rsidR="001E6705" w:rsidRPr="00164AF0" w:rsidRDefault="001E6705" w:rsidP="00164AF0">
            <w:pPr>
              <w:pStyle w:val="Bulletedlist"/>
              <w:rPr>
                <w:i/>
                <w:lang w:eastAsia="en-GB"/>
              </w:rPr>
            </w:pPr>
            <w:r w:rsidRPr="00164AF0">
              <w:rPr>
                <w:i/>
                <w:lang w:eastAsia="en-GB"/>
              </w:rPr>
              <w:t>Nov 16 Paper 22 Passag</w:t>
            </w:r>
            <w:r w:rsidR="00DD6F3D">
              <w:rPr>
                <w:i/>
                <w:lang w:eastAsia="en-GB"/>
              </w:rPr>
              <w:t>e 2 (logical reasoning/overview of</w:t>
            </w:r>
            <w:r w:rsidRPr="00164AF0">
              <w:rPr>
                <w:i/>
                <w:lang w:eastAsia="en-GB"/>
              </w:rPr>
              <w:t xml:space="preserve"> data and chart analysis)</w:t>
            </w:r>
          </w:p>
          <w:p w14:paraId="712C5EE4" w14:textId="77777777" w:rsidR="001E6705" w:rsidRPr="001E6705" w:rsidRDefault="001E6705" w:rsidP="00164AF0">
            <w:pPr>
              <w:pStyle w:val="Bulletedlist"/>
              <w:rPr>
                <w:lang w:eastAsia="en-GB"/>
              </w:rPr>
            </w:pPr>
            <w:r w:rsidRPr="00164AF0">
              <w:rPr>
                <w:i/>
                <w:lang w:eastAsia="en-GB"/>
              </w:rPr>
              <w:t>Nov 14 Paper 22 Passage</w:t>
            </w:r>
            <w:r w:rsidRPr="001E6705">
              <w:rPr>
                <w:lang w:eastAsia="en-GB"/>
              </w:rPr>
              <w:t xml:space="preserve"> 3 </w:t>
            </w:r>
            <w:r w:rsidRPr="00164AF0">
              <w:rPr>
                <w:i/>
                <w:lang w:eastAsia="en-GB"/>
              </w:rPr>
              <w:t>(prose/identify and explain)</w:t>
            </w:r>
          </w:p>
          <w:p w14:paraId="4E4150E1" w14:textId="77777777" w:rsidR="001E6705" w:rsidRPr="001E6705" w:rsidRDefault="001E6705" w:rsidP="001E6705">
            <w:pPr>
              <w:pStyle w:val="BodyText"/>
              <w:rPr>
                <w:i/>
                <w:lang w:eastAsia="en-GB"/>
              </w:rPr>
            </w:pPr>
          </w:p>
          <w:p w14:paraId="3AC8B1EA" w14:textId="479235D3" w:rsidR="001E6705" w:rsidRPr="001E6705" w:rsidRDefault="001E6705" w:rsidP="001E6705">
            <w:pPr>
              <w:pStyle w:val="BodyText"/>
              <w:rPr>
                <w:i/>
                <w:lang w:eastAsia="en-GB"/>
              </w:rPr>
            </w:pPr>
            <w:r w:rsidRPr="001E6705">
              <w:rPr>
                <w:i/>
                <w:lang w:eastAsia="en-GB"/>
              </w:rPr>
              <w:t xml:space="preserve">Past papers </w:t>
            </w:r>
            <w:r w:rsidR="00DF1892" w:rsidRPr="00DF1892">
              <w:rPr>
                <w:i/>
                <w:lang w:eastAsia="en-GB"/>
              </w:rPr>
              <w:t>Syllabus 8004</w:t>
            </w:r>
          </w:p>
          <w:p w14:paraId="63281262" w14:textId="7682A517" w:rsidR="004E2FD6" w:rsidRPr="00164AF0" w:rsidRDefault="001E6705" w:rsidP="00164AF0">
            <w:pPr>
              <w:pStyle w:val="Bulletedlist"/>
              <w:rPr>
                <w:i/>
                <w:lang w:eastAsia="en-GB"/>
              </w:rPr>
            </w:pPr>
            <w:r w:rsidRPr="00164AF0">
              <w:rPr>
                <w:i/>
                <w:lang w:eastAsia="en-GB"/>
              </w:rPr>
              <w:t>Any (from 201</w:t>
            </w:r>
            <w:r w:rsidR="00606606" w:rsidRPr="00164AF0">
              <w:rPr>
                <w:i/>
                <w:lang w:eastAsia="en-GB"/>
              </w:rPr>
              <w:t>2</w:t>
            </w:r>
            <w:r w:rsidR="00606606" w:rsidRPr="00164AF0">
              <w:rPr>
                <w:bCs/>
                <w:i/>
                <w:lang w:eastAsia="en-GB"/>
              </w:rPr>
              <w:t>–</w:t>
            </w:r>
            <w:r w:rsidR="00DD6F3D">
              <w:rPr>
                <w:i/>
                <w:lang w:eastAsia="en-GB"/>
              </w:rPr>
              <w:t>2017</w:t>
            </w:r>
            <w:r w:rsidRPr="00164AF0">
              <w:rPr>
                <w:i/>
                <w:lang w:eastAsia="en-GB"/>
              </w:rPr>
              <w:t>)</w:t>
            </w:r>
          </w:p>
        </w:tc>
      </w:tr>
    </w:tbl>
    <w:p w14:paraId="6D730B53" w14:textId="77777777" w:rsidR="0043639B" w:rsidRDefault="0043639B" w:rsidP="00C92F05">
      <w:pPr>
        <w:rPr>
          <w:rFonts w:ascii="Arial" w:hAnsi="Arial"/>
          <w:bCs/>
          <w:sz w:val="20"/>
          <w:szCs w:val="20"/>
        </w:rPr>
        <w:sectPr w:rsidR="0043639B" w:rsidSect="009B3DA9">
          <w:pgSz w:w="16840" w:h="11900" w:orient="landscape" w:code="9"/>
          <w:pgMar w:top="1134" w:right="1134" w:bottom="1134" w:left="1134" w:header="0" w:footer="454" w:gutter="0"/>
          <w:cols w:space="708"/>
          <w:titlePg/>
          <w:docGrid w:linePitch="326"/>
        </w:sectPr>
      </w:pPr>
    </w:p>
    <w:p w14:paraId="170FE9D2" w14:textId="72581C0F" w:rsidR="00294161" w:rsidRPr="00393536" w:rsidRDefault="00993E8C" w:rsidP="00294161">
      <w:pPr>
        <w:pStyle w:val="Heading1"/>
      </w:pPr>
      <w:bookmarkStart w:id="10" w:name="_Toc494294712"/>
      <w:r>
        <w:t>Topic</w:t>
      </w:r>
      <w:r w:rsidR="00294161">
        <w:t xml:space="preserve"> 2 History’s g</w:t>
      </w:r>
      <w:r w:rsidR="00294161" w:rsidRPr="00294161">
        <w:t>reatest</w:t>
      </w:r>
      <w:bookmarkEnd w:id="10"/>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right w:w="102" w:type="dxa"/>
        </w:tblCellMar>
        <w:tblLook w:val="0000" w:firstRow="0" w:lastRow="0" w:firstColumn="0" w:lastColumn="0" w:noHBand="0" w:noVBand="0"/>
      </w:tblPr>
      <w:tblGrid>
        <w:gridCol w:w="2127"/>
        <w:gridCol w:w="2126"/>
        <w:gridCol w:w="10348"/>
      </w:tblGrid>
      <w:tr w:rsidR="00294161" w:rsidRPr="004A4E17" w14:paraId="3E3943AB" w14:textId="77777777" w:rsidTr="00C93122">
        <w:trPr>
          <w:trHeight w:hRule="exact" w:val="759"/>
          <w:tblHeader/>
        </w:trPr>
        <w:tc>
          <w:tcPr>
            <w:tcW w:w="2127" w:type="dxa"/>
            <w:shd w:val="clear" w:color="auto" w:fill="E21951"/>
            <w:tcMar>
              <w:top w:w="113" w:type="dxa"/>
              <w:bottom w:w="113" w:type="dxa"/>
            </w:tcMar>
            <w:vAlign w:val="center"/>
          </w:tcPr>
          <w:p w14:paraId="5889CC6B" w14:textId="7CB09020" w:rsidR="00294161" w:rsidRPr="004A4E17" w:rsidRDefault="00F81A7A" w:rsidP="00510F9E">
            <w:pPr>
              <w:pStyle w:val="TableHead"/>
            </w:pPr>
            <w:r>
              <w:t>Key skill(s)</w:t>
            </w:r>
          </w:p>
        </w:tc>
        <w:tc>
          <w:tcPr>
            <w:tcW w:w="2126" w:type="dxa"/>
            <w:shd w:val="clear" w:color="auto" w:fill="E21951"/>
            <w:tcMar>
              <w:top w:w="113" w:type="dxa"/>
              <w:bottom w:w="113" w:type="dxa"/>
            </w:tcMar>
            <w:vAlign w:val="center"/>
          </w:tcPr>
          <w:p w14:paraId="39740860" w14:textId="23A0F425" w:rsidR="00294161" w:rsidRPr="004A4E17" w:rsidRDefault="00DF06B8" w:rsidP="00510F9E">
            <w:pPr>
              <w:pStyle w:val="TableHead"/>
            </w:pPr>
            <w:r w:rsidRPr="00DF06B8">
              <w:t>Teacher’s notes</w:t>
            </w:r>
          </w:p>
        </w:tc>
        <w:tc>
          <w:tcPr>
            <w:tcW w:w="10348" w:type="dxa"/>
            <w:shd w:val="clear" w:color="auto" w:fill="E21951"/>
            <w:tcMar>
              <w:top w:w="113" w:type="dxa"/>
              <w:bottom w:w="113" w:type="dxa"/>
            </w:tcMar>
            <w:vAlign w:val="center"/>
          </w:tcPr>
          <w:p w14:paraId="33722D1B" w14:textId="7267C4AD" w:rsidR="00294161" w:rsidRPr="00DF2AEF" w:rsidRDefault="003D523D" w:rsidP="00510F9E">
            <w:pPr>
              <w:pStyle w:val="TableHead"/>
            </w:pPr>
            <w:r>
              <w:t>Suggested teaching activities and resources</w:t>
            </w:r>
            <w:r w:rsidR="00294161">
              <w:t xml:space="preserve"> </w:t>
            </w:r>
          </w:p>
        </w:tc>
      </w:tr>
      <w:tr w:rsidR="00294161" w:rsidRPr="004A4E17" w14:paraId="691D9BF1" w14:textId="77777777" w:rsidTr="00C93122">
        <w:tblPrEx>
          <w:tblCellMar>
            <w:top w:w="0" w:type="dxa"/>
            <w:bottom w:w="0" w:type="dxa"/>
          </w:tblCellMar>
        </w:tblPrEx>
        <w:trPr>
          <w:trHeight w:val="487"/>
        </w:trPr>
        <w:tc>
          <w:tcPr>
            <w:tcW w:w="2127" w:type="dxa"/>
            <w:tcMar>
              <w:top w:w="113" w:type="dxa"/>
              <w:bottom w:w="113" w:type="dxa"/>
            </w:tcMar>
          </w:tcPr>
          <w:p w14:paraId="35E5CF50" w14:textId="55A178C0" w:rsidR="00294161" w:rsidRPr="004A4E17" w:rsidRDefault="00DF06B8" w:rsidP="00510F9E">
            <w:pPr>
              <w:pStyle w:val="BodyText"/>
              <w:rPr>
                <w:lang w:eastAsia="en-GB"/>
              </w:rPr>
            </w:pPr>
            <w:r w:rsidRPr="00DF06B8">
              <w:rPr>
                <w:b/>
                <w:lang w:eastAsia="en-GB"/>
              </w:rPr>
              <w:t>Introduce the unit</w:t>
            </w:r>
          </w:p>
        </w:tc>
        <w:tc>
          <w:tcPr>
            <w:tcW w:w="2126" w:type="dxa"/>
            <w:tcMar>
              <w:top w:w="113" w:type="dxa"/>
              <w:bottom w:w="113" w:type="dxa"/>
            </w:tcMar>
          </w:tcPr>
          <w:p w14:paraId="19DE2B09" w14:textId="025EA913" w:rsidR="00294161" w:rsidRDefault="00094E84" w:rsidP="007856C4">
            <w:pPr>
              <w:pStyle w:val="BodyText"/>
              <w:rPr>
                <w:lang w:eastAsia="en-GB"/>
              </w:rPr>
            </w:pPr>
            <w:r>
              <w:rPr>
                <w:lang w:eastAsia="en-GB"/>
              </w:rPr>
              <w:t>Interpreting w</w:t>
            </w:r>
            <w:r w:rsidR="00DF06B8" w:rsidRPr="00DF06B8">
              <w:rPr>
                <w:lang w:eastAsia="en-GB"/>
              </w:rPr>
              <w:t>ord choice is an important part of reading comprehension; defining terms is an important part of writing because it helps writers clearly communicate ideas to their audience.</w:t>
            </w:r>
          </w:p>
          <w:p w14:paraId="7B25A7EC" w14:textId="77777777" w:rsidR="00DE6CCF" w:rsidRDefault="00DE6CCF" w:rsidP="007856C4">
            <w:pPr>
              <w:pStyle w:val="BodyText"/>
              <w:rPr>
                <w:lang w:eastAsia="en-GB"/>
              </w:rPr>
            </w:pPr>
          </w:p>
          <w:p w14:paraId="6EA7F6A7" w14:textId="30EDA688" w:rsidR="00DE6CCF" w:rsidRPr="00DF06B8" w:rsidRDefault="003D523D" w:rsidP="00DE6CCF">
            <w:pPr>
              <w:pStyle w:val="BodyText"/>
              <w:rPr>
                <w:lang w:eastAsia="en-GB"/>
              </w:rPr>
            </w:pPr>
            <w:r>
              <w:rPr>
                <w:u w:val="single"/>
                <w:lang w:eastAsia="en-GB"/>
              </w:rPr>
              <w:t>Teaching tip</w:t>
            </w:r>
            <w:r w:rsidR="00DE6CCF" w:rsidRPr="00DF06B8">
              <w:rPr>
                <w:lang w:eastAsia="en-GB"/>
              </w:rPr>
              <w:t>:</w:t>
            </w:r>
          </w:p>
          <w:p w14:paraId="4C4F01E2" w14:textId="0CAB4EAD" w:rsidR="00DE6CCF" w:rsidRPr="004A4E17" w:rsidRDefault="00DE6CCF" w:rsidP="0095747F">
            <w:pPr>
              <w:pStyle w:val="BodyText"/>
              <w:rPr>
                <w:lang w:eastAsia="en-GB"/>
              </w:rPr>
            </w:pPr>
            <w:proofErr w:type="spellStart"/>
            <w:r w:rsidRPr="00DF06B8">
              <w:rPr>
                <w:lang w:eastAsia="en-GB"/>
              </w:rPr>
              <w:t>Wh</w:t>
            </w:r>
            <w:r w:rsidRPr="009566F3">
              <w:rPr>
                <w:rStyle w:val="BodyChar"/>
              </w:rPr>
              <w:t>e</w:t>
            </w:r>
            <w:r w:rsidRPr="00DF06B8">
              <w:rPr>
                <w:lang w:eastAsia="en-GB"/>
              </w:rPr>
              <w:t>n</w:t>
            </w:r>
            <w:proofErr w:type="spellEnd"/>
            <w:r w:rsidRPr="00DF06B8">
              <w:rPr>
                <w:lang w:eastAsia="en-GB"/>
              </w:rPr>
              <w:t xml:space="preserve"> defining greatness after the YouTube clip, </w:t>
            </w:r>
            <w:r>
              <w:rPr>
                <w:lang w:eastAsia="en-GB"/>
              </w:rPr>
              <w:t>you could</w:t>
            </w:r>
            <w:r w:rsidRPr="00DF06B8">
              <w:rPr>
                <w:lang w:eastAsia="en-GB"/>
              </w:rPr>
              <w:t xml:space="preserve"> discuss the importance </w:t>
            </w:r>
            <w:r>
              <w:rPr>
                <w:lang w:eastAsia="en-GB"/>
              </w:rPr>
              <w:t xml:space="preserve">of defining terms in an essay. </w:t>
            </w:r>
            <w:r w:rsidRPr="00DF06B8">
              <w:rPr>
                <w:lang w:eastAsia="en-GB"/>
              </w:rPr>
              <w:t xml:space="preserve">Let </w:t>
            </w:r>
            <w:r w:rsidR="0095747F">
              <w:rPr>
                <w:lang w:eastAsia="en-GB"/>
              </w:rPr>
              <w:t>learners</w:t>
            </w:r>
            <w:r w:rsidRPr="00DF06B8">
              <w:rPr>
                <w:lang w:eastAsia="en-GB"/>
              </w:rPr>
              <w:t xml:space="preserve"> know you will revisit this with them later when </w:t>
            </w:r>
            <w:r w:rsidR="0095747F">
              <w:rPr>
                <w:lang w:eastAsia="en-GB"/>
              </w:rPr>
              <w:t>they</w:t>
            </w:r>
            <w:r w:rsidRPr="00DF06B8">
              <w:rPr>
                <w:lang w:eastAsia="en-GB"/>
              </w:rPr>
              <w:t xml:space="preserve"> begin writing.</w:t>
            </w:r>
          </w:p>
        </w:tc>
        <w:tc>
          <w:tcPr>
            <w:tcW w:w="10348" w:type="dxa"/>
            <w:tcMar>
              <w:top w:w="113" w:type="dxa"/>
              <w:bottom w:w="113" w:type="dxa"/>
            </w:tcMar>
          </w:tcPr>
          <w:p w14:paraId="7F2B0A07" w14:textId="71E833A1" w:rsidR="00DF06B8" w:rsidRPr="007856C4" w:rsidRDefault="00DF06B8" w:rsidP="00DF06B8">
            <w:pPr>
              <w:pStyle w:val="BodyText"/>
            </w:pPr>
            <w:r w:rsidRPr="007856C4">
              <w:t xml:space="preserve">To introduce </w:t>
            </w:r>
            <w:r w:rsidR="00424849">
              <w:t>learner</w:t>
            </w:r>
            <w:r w:rsidRPr="007856C4">
              <w:t xml:space="preserve">s to the </w:t>
            </w:r>
            <w:r w:rsidR="00F81A7A">
              <w:t>topic area</w:t>
            </w:r>
            <w:r w:rsidRPr="007856C4">
              <w:t xml:space="preserve">, watch </w:t>
            </w:r>
            <w:r w:rsidR="007856C4">
              <w:t xml:space="preserve">the following Apple advertisement: </w:t>
            </w:r>
            <w:r w:rsidRPr="007856C4">
              <w:t>‘</w:t>
            </w:r>
            <w:hyperlink r:id="rId58" w:history="1">
              <w:r w:rsidRPr="007856C4">
                <w:rPr>
                  <w:rStyle w:val="WebLink"/>
                </w:rPr>
                <w:t>Here’s to the crazy ones</w:t>
              </w:r>
            </w:hyperlink>
            <w:r w:rsidRPr="007856C4">
              <w:t>’ followed by a brief discussion o</w:t>
            </w:r>
            <w:r w:rsidR="007856C4">
              <w:t xml:space="preserve">n what makes a person ‘great.’ </w:t>
            </w:r>
            <w:r w:rsidRPr="007856C4">
              <w:t xml:space="preserve">You might want </w:t>
            </w:r>
            <w:r w:rsidR="007856C4" w:rsidRPr="007856C4">
              <w:t>learners</w:t>
            </w:r>
            <w:r w:rsidRPr="007856C4">
              <w:t xml:space="preserve"> to collaborate in small groups to determine their definition of ‘greatness’ before presenting it to the class.  </w:t>
            </w:r>
          </w:p>
          <w:p w14:paraId="312CBB09" w14:textId="77777777" w:rsidR="00DF06B8" w:rsidRPr="007856C4" w:rsidRDefault="00DF06B8" w:rsidP="00DF06B8">
            <w:pPr>
              <w:pStyle w:val="BodyText"/>
            </w:pPr>
          </w:p>
          <w:p w14:paraId="1C1011ED" w14:textId="77777777" w:rsidR="00DF06B8" w:rsidRPr="007856C4" w:rsidRDefault="00DF06B8" w:rsidP="00DF06B8">
            <w:pPr>
              <w:pStyle w:val="BodyText"/>
            </w:pPr>
            <w:r w:rsidRPr="007856C4">
              <w:t xml:space="preserve">AND </w:t>
            </w:r>
          </w:p>
          <w:p w14:paraId="2F8C79C8" w14:textId="77777777" w:rsidR="00DF06B8" w:rsidRPr="007856C4" w:rsidRDefault="00DF06B8" w:rsidP="00DF06B8">
            <w:pPr>
              <w:pStyle w:val="BodyText"/>
            </w:pPr>
          </w:p>
          <w:p w14:paraId="3B28A87A" w14:textId="24428800" w:rsidR="00DF06B8" w:rsidRPr="007856C4" w:rsidRDefault="00DF06B8" w:rsidP="00DF06B8">
            <w:pPr>
              <w:pStyle w:val="BodyText"/>
            </w:pPr>
            <w:r w:rsidRPr="007856C4">
              <w:t xml:space="preserve">To introduce </w:t>
            </w:r>
            <w:r w:rsidR="00424849">
              <w:t>learner</w:t>
            </w:r>
            <w:r w:rsidRPr="007856C4">
              <w:t xml:space="preserve">s to the point that careful selection of language is essential to strong communication and good writing, share the following </w:t>
            </w:r>
            <w:r w:rsidR="007856C4">
              <w:t>advertisement</w:t>
            </w:r>
            <w:r w:rsidR="007856C4" w:rsidRPr="007856C4">
              <w:t xml:space="preserve"> </w:t>
            </w:r>
            <w:r w:rsidRPr="007856C4">
              <w:t xml:space="preserve">with </w:t>
            </w:r>
            <w:r w:rsidR="007856C4">
              <w:t xml:space="preserve">learners </w:t>
            </w:r>
            <w:r w:rsidR="00D679F4" w:rsidRPr="007856C4">
              <w:t>‘</w:t>
            </w:r>
            <w:hyperlink r:id="rId59" w:history="1">
              <w:r w:rsidRPr="007856C4">
                <w:rPr>
                  <w:rStyle w:val="WebLink"/>
                </w:rPr>
                <w:t>The Power of Words</w:t>
              </w:r>
            </w:hyperlink>
            <w:r w:rsidR="00D679F4" w:rsidRPr="007856C4">
              <w:t>’</w:t>
            </w:r>
            <w:r w:rsidR="007856C4">
              <w:t>.</w:t>
            </w:r>
            <w:r w:rsidRPr="007856C4">
              <w:t xml:space="preserve"> </w:t>
            </w:r>
          </w:p>
          <w:p w14:paraId="0E08226E" w14:textId="7B1F69CE" w:rsidR="00294161" w:rsidRPr="00DB2C1F" w:rsidRDefault="00294161" w:rsidP="00510F9E">
            <w:pPr>
              <w:pStyle w:val="BodyText"/>
              <w:rPr>
                <w:lang w:eastAsia="en-GB"/>
              </w:rPr>
            </w:pPr>
          </w:p>
        </w:tc>
      </w:tr>
      <w:tr w:rsidR="00294161" w:rsidRPr="004A4E17" w14:paraId="1EED5F48" w14:textId="77777777" w:rsidTr="00C93122">
        <w:tblPrEx>
          <w:tblCellMar>
            <w:top w:w="0" w:type="dxa"/>
            <w:bottom w:w="0" w:type="dxa"/>
          </w:tblCellMar>
        </w:tblPrEx>
        <w:tc>
          <w:tcPr>
            <w:tcW w:w="2127" w:type="dxa"/>
            <w:tcMar>
              <w:top w:w="113" w:type="dxa"/>
              <w:bottom w:w="113" w:type="dxa"/>
            </w:tcMar>
          </w:tcPr>
          <w:p w14:paraId="4C7A0971" w14:textId="77777777" w:rsidR="00DF06B8" w:rsidRPr="00DF06B8" w:rsidRDefault="00DF06B8" w:rsidP="00DF06B8">
            <w:pPr>
              <w:pStyle w:val="BodyText"/>
              <w:rPr>
                <w:b/>
                <w:lang w:eastAsia="en-GB"/>
              </w:rPr>
            </w:pPr>
            <w:r w:rsidRPr="00DF06B8">
              <w:rPr>
                <w:b/>
                <w:lang w:eastAsia="en-GB"/>
              </w:rPr>
              <w:t>UNDERSTAND (Paper 2):</w:t>
            </w:r>
          </w:p>
          <w:p w14:paraId="2FF45F6B" w14:textId="00C923EC" w:rsidR="00294161" w:rsidRPr="004A4E17" w:rsidRDefault="00DF06B8" w:rsidP="00DF06B8">
            <w:pPr>
              <w:pStyle w:val="BodyText"/>
              <w:rPr>
                <w:lang w:eastAsia="en-GB"/>
              </w:rPr>
            </w:pPr>
            <w:r w:rsidRPr="00DF06B8">
              <w:rPr>
                <w:lang w:eastAsia="en-GB"/>
              </w:rPr>
              <w:t>Interpret relevant information and identify key words.</w:t>
            </w:r>
          </w:p>
        </w:tc>
        <w:tc>
          <w:tcPr>
            <w:tcW w:w="2126" w:type="dxa"/>
            <w:tcMar>
              <w:top w:w="113" w:type="dxa"/>
              <w:bottom w:w="113" w:type="dxa"/>
            </w:tcMar>
          </w:tcPr>
          <w:p w14:paraId="23FFFA65" w14:textId="1D375A44" w:rsidR="00DF06B8" w:rsidRPr="00DF06B8" w:rsidRDefault="00DF06B8" w:rsidP="00DF06B8">
            <w:pPr>
              <w:pStyle w:val="BodyText"/>
              <w:rPr>
                <w:lang w:eastAsia="en-GB"/>
              </w:rPr>
            </w:pPr>
            <w:r w:rsidRPr="00DF06B8">
              <w:rPr>
                <w:lang w:eastAsia="en-GB"/>
              </w:rPr>
              <w:t xml:space="preserve">In this activity, </w:t>
            </w:r>
            <w:r w:rsidR="00A63065">
              <w:rPr>
                <w:lang w:eastAsia="en-GB"/>
              </w:rPr>
              <w:t>learners</w:t>
            </w:r>
            <w:r w:rsidRPr="00DF06B8">
              <w:rPr>
                <w:lang w:eastAsia="en-GB"/>
              </w:rPr>
              <w:t xml:space="preserve"> focus attention on the following to improve reading comprehension, build an awareness of language, and strengthen vocabulary:</w:t>
            </w:r>
          </w:p>
          <w:p w14:paraId="2E35BBA6" w14:textId="4D0D09E8" w:rsidR="00DF06B8" w:rsidRPr="00A63065" w:rsidRDefault="00A63065" w:rsidP="0098096C">
            <w:pPr>
              <w:pStyle w:val="Bulletedlist"/>
              <w:rPr>
                <w:lang w:eastAsia="en-GB"/>
              </w:rPr>
            </w:pPr>
            <w:r w:rsidRPr="00A63065">
              <w:rPr>
                <w:lang w:eastAsia="en-GB"/>
              </w:rPr>
              <w:t>t</w:t>
            </w:r>
            <w:r w:rsidR="00DF06B8" w:rsidRPr="00A63065">
              <w:rPr>
                <w:lang w:eastAsia="en-GB"/>
              </w:rPr>
              <w:t>one</w:t>
            </w:r>
          </w:p>
          <w:p w14:paraId="5E6CA9AB" w14:textId="4613FB08" w:rsidR="00DF06B8" w:rsidRPr="00A63065" w:rsidRDefault="00A63065" w:rsidP="0098096C">
            <w:pPr>
              <w:pStyle w:val="Bulletedlist"/>
              <w:rPr>
                <w:lang w:eastAsia="en-GB"/>
              </w:rPr>
            </w:pPr>
            <w:proofErr w:type="gramStart"/>
            <w:r w:rsidRPr="00A63065">
              <w:rPr>
                <w:lang w:eastAsia="en-GB"/>
              </w:rPr>
              <w:t>w</w:t>
            </w:r>
            <w:r w:rsidR="00DF06B8" w:rsidRPr="00A63065">
              <w:rPr>
                <w:lang w:eastAsia="en-GB"/>
              </w:rPr>
              <w:t>ords</w:t>
            </w:r>
            <w:proofErr w:type="gramEnd"/>
            <w:r w:rsidR="00DF06B8" w:rsidRPr="00A63065">
              <w:rPr>
                <w:lang w:eastAsia="en-GB"/>
              </w:rPr>
              <w:t xml:space="preserve"> and phrases in context</w:t>
            </w:r>
            <w:r>
              <w:rPr>
                <w:lang w:eastAsia="en-GB"/>
              </w:rPr>
              <w:t>.</w:t>
            </w:r>
          </w:p>
          <w:p w14:paraId="09B5E136" w14:textId="77777777" w:rsidR="00DF06B8" w:rsidRPr="00DF06B8" w:rsidRDefault="00DF06B8" w:rsidP="00DF06B8">
            <w:pPr>
              <w:pStyle w:val="BodyText"/>
              <w:rPr>
                <w:lang w:eastAsia="en-GB"/>
              </w:rPr>
            </w:pPr>
          </w:p>
          <w:p w14:paraId="4CFD50CE" w14:textId="47FB970A" w:rsidR="00294161" w:rsidRPr="004A4E17" w:rsidRDefault="00294161" w:rsidP="009566F3">
            <w:pPr>
              <w:pStyle w:val="Body"/>
              <w:rPr>
                <w:lang w:eastAsia="en-GB"/>
              </w:rPr>
            </w:pPr>
          </w:p>
        </w:tc>
        <w:tc>
          <w:tcPr>
            <w:tcW w:w="10348" w:type="dxa"/>
            <w:tcMar>
              <w:top w:w="113" w:type="dxa"/>
              <w:bottom w:w="113" w:type="dxa"/>
            </w:tcMar>
          </w:tcPr>
          <w:p w14:paraId="5C804AC0" w14:textId="63466C2C" w:rsidR="00DF06B8" w:rsidRPr="005B181A" w:rsidRDefault="00A63065" w:rsidP="00DF06B8">
            <w:pPr>
              <w:pStyle w:val="BodyText"/>
              <w:rPr>
                <w:b/>
                <w:u w:val="single"/>
              </w:rPr>
            </w:pPr>
            <w:r w:rsidRPr="005B181A">
              <w:rPr>
                <w:b/>
                <w:u w:val="single"/>
              </w:rPr>
              <w:t>I</w:t>
            </w:r>
            <w:r w:rsidR="00DF06B8" w:rsidRPr="005B181A">
              <w:rPr>
                <w:b/>
                <w:u w:val="single"/>
              </w:rPr>
              <w:t>nterpreting word choice</w:t>
            </w:r>
          </w:p>
          <w:p w14:paraId="40C097C5" w14:textId="77777777" w:rsidR="00DF06B8" w:rsidRPr="00DF06B8" w:rsidRDefault="00DF06B8" w:rsidP="00DF06B8">
            <w:pPr>
              <w:pStyle w:val="BodyText"/>
              <w:rPr>
                <w:b/>
              </w:rPr>
            </w:pPr>
          </w:p>
          <w:p w14:paraId="378B293F" w14:textId="47E80E6E" w:rsidR="00DF06B8" w:rsidRPr="00DF06B8" w:rsidRDefault="00DF06B8" w:rsidP="00DF06B8">
            <w:pPr>
              <w:pStyle w:val="BodyText"/>
            </w:pPr>
            <w:r w:rsidRPr="00DF06B8">
              <w:t>Part of what makes leaders like Martin Luther King, Jr., Mahatma Gandhi, and Malala Yousafzai ‘great’ involves the words they us</w:t>
            </w:r>
            <w:r w:rsidR="00A63065">
              <w:t xml:space="preserve">e to accomplish a set purpose. </w:t>
            </w:r>
            <w:r w:rsidRPr="00DF06B8">
              <w:t>Select a famous speech (or excerpt(s) thereof) that has had an impact</w:t>
            </w:r>
            <w:r w:rsidR="00A63065">
              <w:t xml:space="preserve"> on your region of the world (</w:t>
            </w:r>
            <w:r w:rsidRPr="00A63065">
              <w:t>Martin Luther King, Jr.’s</w:t>
            </w:r>
            <w:r w:rsidRPr="00DF06B8">
              <w:rPr>
                <w:i/>
              </w:rPr>
              <w:t xml:space="preserve"> </w:t>
            </w:r>
            <w:r w:rsidR="00D679F4">
              <w:rPr>
                <w:i/>
              </w:rPr>
              <w:t>‘</w:t>
            </w:r>
            <w:r w:rsidRPr="00DF06B8">
              <w:rPr>
                <w:i/>
              </w:rPr>
              <w:t>I Have a Dream</w:t>
            </w:r>
            <w:r w:rsidR="00D679F4">
              <w:rPr>
                <w:i/>
              </w:rPr>
              <w:t>’</w:t>
            </w:r>
            <w:r w:rsidRPr="00DF06B8">
              <w:rPr>
                <w:i/>
              </w:rPr>
              <w:t xml:space="preserve"> </w:t>
            </w:r>
            <w:r w:rsidRPr="00A63065">
              <w:t xml:space="preserve">speech; Malala Yousafzai’s Nobel Peace Prize acceptance speech, </w:t>
            </w:r>
            <w:proofErr w:type="spellStart"/>
            <w:r w:rsidRPr="00A63065">
              <w:t>Elie</w:t>
            </w:r>
            <w:proofErr w:type="spellEnd"/>
            <w:r w:rsidRPr="00A63065">
              <w:t xml:space="preserve"> Wiesel’s,</w:t>
            </w:r>
            <w:r w:rsidRPr="00DF06B8">
              <w:rPr>
                <w:i/>
              </w:rPr>
              <w:t xml:space="preserve"> </w:t>
            </w:r>
            <w:r w:rsidR="00D679F4">
              <w:rPr>
                <w:i/>
              </w:rPr>
              <w:t>‘</w:t>
            </w:r>
            <w:r w:rsidRPr="00DF06B8">
              <w:rPr>
                <w:i/>
              </w:rPr>
              <w:t>The Perils of Indifference,</w:t>
            </w:r>
            <w:r w:rsidR="00D679F4">
              <w:rPr>
                <w:i/>
              </w:rPr>
              <w:t>’</w:t>
            </w:r>
            <w:r w:rsidRPr="00DF06B8">
              <w:rPr>
                <w:i/>
              </w:rPr>
              <w:t xml:space="preserve"> </w:t>
            </w:r>
            <w:r w:rsidRPr="00A63065">
              <w:t>Gandhi’</w:t>
            </w:r>
            <w:r w:rsidRPr="00DF06B8">
              <w:rPr>
                <w:i/>
              </w:rPr>
              <w:t xml:space="preserve">s </w:t>
            </w:r>
            <w:r w:rsidR="00D679F4">
              <w:rPr>
                <w:i/>
              </w:rPr>
              <w:t>‘</w:t>
            </w:r>
            <w:r w:rsidRPr="00DF06B8">
              <w:rPr>
                <w:i/>
              </w:rPr>
              <w:t>Quit India,</w:t>
            </w:r>
            <w:r w:rsidR="00D679F4">
              <w:rPr>
                <w:i/>
              </w:rPr>
              <w:t>’</w:t>
            </w:r>
            <w:r w:rsidRPr="00DF06B8">
              <w:rPr>
                <w:i/>
              </w:rPr>
              <w:t xml:space="preserve"> </w:t>
            </w:r>
            <w:r w:rsidRPr="00A63065">
              <w:t>Steve Jobs’</w:t>
            </w:r>
            <w:r w:rsidRPr="00DF06B8">
              <w:rPr>
                <w:i/>
              </w:rPr>
              <w:t xml:space="preserve"> </w:t>
            </w:r>
            <w:r w:rsidRPr="00A63065">
              <w:t>Stanford Commencement speech,</w:t>
            </w:r>
            <w:r w:rsidRPr="00DF06B8">
              <w:t xml:space="preserve"> etc.)  </w:t>
            </w:r>
          </w:p>
          <w:p w14:paraId="70BA3711" w14:textId="77777777" w:rsidR="00DF06B8" w:rsidRPr="00DF06B8" w:rsidRDefault="00DF06B8" w:rsidP="00DF06B8">
            <w:pPr>
              <w:pStyle w:val="BodyText"/>
            </w:pPr>
          </w:p>
          <w:p w14:paraId="32DF7792" w14:textId="4812B0E6" w:rsidR="00DF06B8" w:rsidRPr="00DF06B8" w:rsidRDefault="00DF06B8" w:rsidP="00DF06B8">
            <w:pPr>
              <w:pStyle w:val="BodyText"/>
            </w:pPr>
            <w:r w:rsidRPr="00DF06B8">
              <w:t>Read the passage as a class and identify the author’s purpose</w:t>
            </w:r>
            <w:r w:rsidR="00A63065">
              <w:t xml:space="preserve"> for</w:t>
            </w:r>
            <w:r w:rsidRPr="00DF06B8">
              <w:t>,</w:t>
            </w:r>
            <w:r w:rsidR="00A63065">
              <w:t xml:space="preserve"> or intention in, writing it. </w:t>
            </w:r>
            <w:r w:rsidRPr="00DF06B8">
              <w:t xml:space="preserve">Then ask </w:t>
            </w:r>
            <w:r w:rsidR="00424849">
              <w:t>learner</w:t>
            </w:r>
            <w:r w:rsidRPr="00DF06B8">
              <w:t>s to determine the author’s</w:t>
            </w:r>
            <w:r w:rsidR="00A63065">
              <w:t xml:space="preserve"> tone in discussing the topic. </w:t>
            </w:r>
            <w:r w:rsidR="00F467DB">
              <w:t>When</w:t>
            </w:r>
            <w:r w:rsidRPr="00DF06B8">
              <w:t xml:space="preserve"> these have been established</w:t>
            </w:r>
            <w:r w:rsidR="00A63065">
              <w:t xml:space="preserve">, ask </w:t>
            </w:r>
            <w:r w:rsidR="00424849">
              <w:t>learner</w:t>
            </w:r>
            <w:r w:rsidR="00A63065">
              <w:t>s to consider how</w:t>
            </w:r>
            <w:r w:rsidRPr="00DF06B8">
              <w:t xml:space="preserve"> these aims were achieved</w:t>
            </w:r>
            <w:r w:rsidR="00F43F5B">
              <w:t>.</w:t>
            </w:r>
            <w:r w:rsidRPr="00DF06B8">
              <w:t xml:space="preserve"> What words does the author use to accomplish this purpose and effect?  </w:t>
            </w:r>
          </w:p>
          <w:p w14:paraId="41FAE133" w14:textId="3AEC8AE8" w:rsidR="00DF06B8" w:rsidRPr="00DF06B8" w:rsidRDefault="00DF06B8" w:rsidP="00857AE6">
            <w:pPr>
              <w:pStyle w:val="Numberedlist"/>
              <w:numPr>
                <w:ilvl w:val="0"/>
                <w:numId w:val="37"/>
              </w:numPr>
            </w:pPr>
            <w:r w:rsidRPr="00DF06B8">
              <w:t>Analyse one paragraph together, highlighting terms that are either positive or negative in connotation and observing how the patterns of word choice contribute to the overall message.</w:t>
            </w:r>
            <w:r w:rsidR="00B75DC4" w:rsidRPr="00DF06B8">
              <w:rPr>
                <w:b/>
              </w:rPr>
              <w:t xml:space="preserve"> </w:t>
            </w:r>
          </w:p>
          <w:p w14:paraId="5F5B8DB6" w14:textId="1FA3FF90" w:rsidR="00DF06B8" w:rsidRPr="00DF06B8" w:rsidRDefault="00DF06B8" w:rsidP="00B75DC4">
            <w:pPr>
              <w:pStyle w:val="Numberedlist"/>
            </w:pPr>
            <w:r w:rsidRPr="00DF06B8">
              <w:t xml:space="preserve">Then provide small groups of </w:t>
            </w:r>
            <w:r w:rsidR="00424849">
              <w:t>learner</w:t>
            </w:r>
            <w:r w:rsidRPr="00DF06B8">
              <w:t>s with their own por</w:t>
            </w:r>
            <w:r w:rsidR="00DE6CCF">
              <w:t xml:space="preserve">tion of the speech to analyse. </w:t>
            </w:r>
            <w:r w:rsidRPr="00DF06B8">
              <w:t>For example,</w:t>
            </w:r>
            <w:r w:rsidR="00DE6CCF">
              <w:t xml:space="preserve"> assign</w:t>
            </w:r>
            <w:r w:rsidRPr="00DF06B8">
              <w:t xml:space="preserve"> each group a different paragraph</w:t>
            </w:r>
            <w:r w:rsidR="00DE6CCF">
              <w:t xml:space="preserve"> from the speech you selected. The</w:t>
            </w:r>
            <w:r w:rsidRPr="00DF06B8">
              <w:t xml:space="preserve"> groups then present their o</w:t>
            </w:r>
            <w:r w:rsidR="00DE6CCF">
              <w:t>bservations to the whole class.</w:t>
            </w:r>
            <w:r w:rsidRPr="00DF06B8">
              <w:t xml:space="preserve"> </w:t>
            </w:r>
            <w:r w:rsidR="00B75DC4">
              <w:br/>
            </w:r>
            <w:r w:rsidRPr="00DF06B8">
              <w:t xml:space="preserve">When presenting, </w:t>
            </w:r>
            <w:r w:rsidR="00424849">
              <w:t>learner</w:t>
            </w:r>
            <w:r w:rsidRPr="00DF06B8">
              <w:t xml:space="preserve">s should identify language used, what purpose it serves, and how it impacts the audience </w:t>
            </w:r>
            <w:r w:rsidR="00DE6CCF">
              <w:t>(e.g.</w:t>
            </w:r>
            <w:r w:rsidRPr="00DE6CCF">
              <w:t xml:space="preserve"> </w:t>
            </w:r>
            <w:r w:rsidR="00DE6CCF">
              <w:t>i</w:t>
            </w:r>
            <w:r w:rsidRPr="00DE6CCF">
              <w:t xml:space="preserve">n his most famous speech on equal rights, Martin Luther King, Jr. uses phrases like the ‘desolate’ valley of segregation versus the ‘sunlit’ path of freedom/justice to create positive and negative images in the audience’s mind of undesirable versus desirable living, respectively.) </w:t>
            </w:r>
          </w:p>
          <w:p w14:paraId="56585908" w14:textId="77777777" w:rsidR="00DF06B8" w:rsidRPr="00DF06B8" w:rsidRDefault="00DF06B8" w:rsidP="00DF06B8">
            <w:pPr>
              <w:pStyle w:val="BodyText"/>
            </w:pPr>
          </w:p>
          <w:p w14:paraId="165C608D" w14:textId="1E27B40C" w:rsidR="00DF06B8" w:rsidRPr="00DE6CCF" w:rsidRDefault="00DE6CCF" w:rsidP="00DF06B8">
            <w:pPr>
              <w:pStyle w:val="BodyText"/>
              <w:rPr>
                <w:b/>
              </w:rPr>
            </w:pPr>
            <w:r w:rsidRPr="00DE6CCF">
              <w:rPr>
                <w:b/>
              </w:rPr>
              <w:t>E</w:t>
            </w:r>
            <w:r w:rsidR="00DF06B8" w:rsidRPr="00DE6CCF">
              <w:rPr>
                <w:b/>
              </w:rPr>
              <w:t xml:space="preserve">xtension </w:t>
            </w:r>
            <w:r>
              <w:rPr>
                <w:b/>
              </w:rPr>
              <w:t>activity</w:t>
            </w:r>
          </w:p>
          <w:p w14:paraId="70F0B020" w14:textId="1FF188BC" w:rsidR="00DF06B8" w:rsidRPr="00DF06B8" w:rsidRDefault="00DF06B8" w:rsidP="00DF06B8">
            <w:pPr>
              <w:pStyle w:val="BodyText"/>
            </w:pPr>
            <w:r w:rsidRPr="00DF06B8">
              <w:t xml:space="preserve">An additional option would be to assign full speeches to different groups and </w:t>
            </w:r>
            <w:r w:rsidR="00F76C61">
              <w:t>then</w:t>
            </w:r>
            <w:r w:rsidRPr="00DF06B8">
              <w:t xml:space="preserve"> present their findings as to how words are carefully used to establish tone and accomplish purpose.   </w:t>
            </w:r>
          </w:p>
          <w:p w14:paraId="5CA1B096" w14:textId="77777777" w:rsidR="00DF06B8" w:rsidRPr="00DF06B8" w:rsidRDefault="00DF06B8" w:rsidP="00DF06B8">
            <w:pPr>
              <w:pStyle w:val="BodyText"/>
            </w:pPr>
          </w:p>
          <w:p w14:paraId="42005929" w14:textId="77777777" w:rsidR="00DF06B8" w:rsidRPr="0095747F" w:rsidRDefault="00DF06B8" w:rsidP="00DF06B8">
            <w:pPr>
              <w:pStyle w:val="BodyText"/>
              <w:rPr>
                <w:b/>
              </w:rPr>
            </w:pPr>
            <w:r w:rsidRPr="0095747F">
              <w:rPr>
                <w:b/>
              </w:rPr>
              <w:t>Resources</w:t>
            </w:r>
          </w:p>
          <w:p w14:paraId="22695E9A" w14:textId="6EECC03A" w:rsidR="00DF06B8" w:rsidRPr="0095747F" w:rsidRDefault="000A2092" w:rsidP="00DF06B8">
            <w:pPr>
              <w:pStyle w:val="BodyText"/>
              <w:rPr>
                <w:rStyle w:val="WebLink"/>
              </w:rPr>
            </w:pPr>
            <w:hyperlink r:id="rId60" w:history="1">
              <w:r w:rsidR="0095747F" w:rsidRPr="0095747F">
                <w:rPr>
                  <w:rStyle w:val="WebLink"/>
                </w:rPr>
                <w:t>www.history.com/speeches</w:t>
              </w:r>
            </w:hyperlink>
          </w:p>
          <w:p w14:paraId="3F5EF238" w14:textId="77777777" w:rsidR="00DF06B8" w:rsidRPr="0095747F" w:rsidRDefault="000A2092" w:rsidP="00DF06B8">
            <w:pPr>
              <w:pStyle w:val="BodyText"/>
              <w:rPr>
                <w:rStyle w:val="WebLink"/>
              </w:rPr>
            </w:pPr>
            <w:hyperlink r:id="rId61" w:history="1">
              <w:r w:rsidR="00DF06B8" w:rsidRPr="0095747F">
                <w:rPr>
                  <w:rStyle w:val="WebLink"/>
                </w:rPr>
                <w:t>https://archive.org/details/Greatest_Speeches_of_the_20th_Century</w:t>
              </w:r>
            </w:hyperlink>
          </w:p>
          <w:p w14:paraId="387F11A1" w14:textId="77777777" w:rsidR="00DF06B8" w:rsidRPr="00DF06B8" w:rsidRDefault="00DF06B8" w:rsidP="00DF06B8">
            <w:pPr>
              <w:pStyle w:val="BodyText"/>
            </w:pPr>
          </w:p>
          <w:p w14:paraId="7DD42BAB" w14:textId="5BEEBC72" w:rsidR="00DF06B8" w:rsidRDefault="0095747F" w:rsidP="00DF06B8">
            <w:pPr>
              <w:pStyle w:val="BodyText"/>
              <w:rPr>
                <w:b/>
                <w:u w:val="single"/>
              </w:rPr>
            </w:pPr>
            <w:r w:rsidRPr="005B181A">
              <w:rPr>
                <w:b/>
                <w:u w:val="single"/>
              </w:rPr>
              <w:t>T</w:t>
            </w:r>
            <w:r w:rsidR="00DF06B8" w:rsidRPr="005B181A">
              <w:rPr>
                <w:b/>
                <w:u w:val="single"/>
              </w:rPr>
              <w:t>he appropriateness of language</w:t>
            </w:r>
            <w:r w:rsidRPr="005B181A">
              <w:rPr>
                <w:b/>
                <w:u w:val="single"/>
              </w:rPr>
              <w:t xml:space="preserve"> in context</w:t>
            </w:r>
          </w:p>
          <w:p w14:paraId="70C05699" w14:textId="77777777" w:rsidR="005B181A" w:rsidRPr="005B181A" w:rsidRDefault="005B181A" w:rsidP="00DF06B8">
            <w:pPr>
              <w:pStyle w:val="BodyText"/>
              <w:rPr>
                <w:b/>
                <w:u w:val="single"/>
              </w:rPr>
            </w:pPr>
          </w:p>
          <w:p w14:paraId="5C9AF142" w14:textId="4723C134" w:rsidR="0095747F" w:rsidRPr="00DF06B8" w:rsidRDefault="00DF06B8" w:rsidP="00DF06B8">
            <w:pPr>
              <w:pStyle w:val="BodyText"/>
            </w:pPr>
            <w:r w:rsidRPr="00DF06B8">
              <w:t>Another important aspect of clear communication involves understanding the use</w:t>
            </w:r>
            <w:r w:rsidR="0095747F">
              <w:t xml:space="preserve"> of certain words or phrases in context. </w:t>
            </w:r>
            <w:r w:rsidRPr="00DF06B8">
              <w:t>Take this opportunity to discuss how language changes depending on our audience and surroundings; introduc</w:t>
            </w:r>
            <w:r w:rsidR="0095747F">
              <w:t xml:space="preserve">e learners to the terms below. </w:t>
            </w:r>
            <w:r w:rsidR="00F76C61">
              <w:t>Learners should</w:t>
            </w:r>
            <w:r w:rsidRPr="00DF06B8">
              <w:t xml:space="preserve"> generate examples for each and discuss when it is appropriate versus inappropriate to use (based on both purpose and audience):</w:t>
            </w:r>
          </w:p>
          <w:p w14:paraId="3A106F7C" w14:textId="0D98615D" w:rsidR="00DF06B8" w:rsidRPr="00DF06B8" w:rsidRDefault="0095747F" w:rsidP="0095747F">
            <w:pPr>
              <w:pStyle w:val="Bulletedlist"/>
            </w:pPr>
            <w:r>
              <w:t>Colloquial l</w:t>
            </w:r>
            <w:r w:rsidRPr="00DF06B8">
              <w:t>anguage</w:t>
            </w:r>
          </w:p>
          <w:p w14:paraId="2391CC01" w14:textId="553DEE70" w:rsidR="00DF06B8" w:rsidRPr="00DF06B8" w:rsidRDefault="0095747F" w:rsidP="0095747F">
            <w:pPr>
              <w:pStyle w:val="Bulletedlist"/>
            </w:pPr>
            <w:r w:rsidRPr="00DF06B8">
              <w:t>Idioms</w:t>
            </w:r>
          </w:p>
          <w:p w14:paraId="2D11CCDF" w14:textId="14C7F363" w:rsidR="00294161" w:rsidRPr="004A4E17" w:rsidRDefault="0095747F" w:rsidP="0095747F">
            <w:pPr>
              <w:pStyle w:val="Bulletedlist"/>
            </w:pPr>
            <w:r w:rsidRPr="00DF06B8">
              <w:t>Euphemisms</w:t>
            </w:r>
          </w:p>
        </w:tc>
      </w:tr>
      <w:tr w:rsidR="00294161" w:rsidRPr="004A4E17" w14:paraId="4F266BED" w14:textId="77777777" w:rsidTr="00C93122">
        <w:tblPrEx>
          <w:tblCellMar>
            <w:top w:w="0" w:type="dxa"/>
            <w:bottom w:w="0" w:type="dxa"/>
          </w:tblCellMar>
        </w:tblPrEx>
        <w:tc>
          <w:tcPr>
            <w:tcW w:w="2127" w:type="dxa"/>
            <w:tcMar>
              <w:top w:w="113" w:type="dxa"/>
              <w:bottom w:w="113" w:type="dxa"/>
            </w:tcMar>
          </w:tcPr>
          <w:p w14:paraId="01A72337" w14:textId="77777777" w:rsidR="00DF06B8" w:rsidRPr="00DF06B8" w:rsidRDefault="00DF06B8" w:rsidP="00DF06B8">
            <w:pPr>
              <w:pStyle w:val="BodyText"/>
              <w:rPr>
                <w:b/>
                <w:lang w:eastAsia="en-GB"/>
              </w:rPr>
            </w:pPr>
            <w:r w:rsidRPr="00DF06B8">
              <w:rPr>
                <w:b/>
                <w:lang w:eastAsia="en-GB"/>
              </w:rPr>
              <w:t>UNDERSTAND (Paper 2):</w:t>
            </w:r>
          </w:p>
          <w:p w14:paraId="03FE9966" w14:textId="77777777" w:rsidR="00DF06B8" w:rsidRPr="00DF06B8" w:rsidRDefault="00DF06B8" w:rsidP="00DF06B8">
            <w:pPr>
              <w:pStyle w:val="BodyText"/>
              <w:rPr>
                <w:lang w:eastAsia="en-GB"/>
              </w:rPr>
            </w:pPr>
            <w:r w:rsidRPr="00DF06B8">
              <w:rPr>
                <w:lang w:eastAsia="en-GB"/>
              </w:rPr>
              <w:t>Interpret relevant information and identify key words.</w:t>
            </w:r>
          </w:p>
          <w:p w14:paraId="594F9C2C" w14:textId="77777777" w:rsidR="00DF06B8" w:rsidRPr="00DF06B8" w:rsidRDefault="00DF06B8" w:rsidP="00DF06B8">
            <w:pPr>
              <w:pStyle w:val="BodyText"/>
              <w:rPr>
                <w:lang w:eastAsia="en-GB"/>
              </w:rPr>
            </w:pPr>
          </w:p>
          <w:p w14:paraId="5E271937" w14:textId="77777777" w:rsidR="00DF06B8" w:rsidRPr="00DF06B8" w:rsidRDefault="00DF06B8" w:rsidP="00DF06B8">
            <w:pPr>
              <w:pStyle w:val="BodyText"/>
              <w:rPr>
                <w:lang w:eastAsia="en-GB"/>
              </w:rPr>
            </w:pPr>
          </w:p>
          <w:p w14:paraId="1CFF3151" w14:textId="77777777" w:rsidR="00DF06B8" w:rsidRPr="00DF06B8" w:rsidRDefault="00DF06B8" w:rsidP="00DF06B8">
            <w:pPr>
              <w:pStyle w:val="BodyText"/>
              <w:rPr>
                <w:lang w:eastAsia="en-GB"/>
              </w:rPr>
            </w:pPr>
          </w:p>
          <w:p w14:paraId="0513BE35" w14:textId="77777777" w:rsidR="00DF06B8" w:rsidRPr="00DF06B8" w:rsidRDefault="00DF06B8" w:rsidP="00DF06B8">
            <w:pPr>
              <w:pStyle w:val="BodyText"/>
              <w:rPr>
                <w:lang w:eastAsia="en-GB"/>
              </w:rPr>
            </w:pPr>
          </w:p>
          <w:p w14:paraId="61749932" w14:textId="77777777" w:rsidR="00DF06B8" w:rsidRPr="00DF06B8" w:rsidRDefault="00DF06B8" w:rsidP="00DF06B8">
            <w:pPr>
              <w:pStyle w:val="BodyText"/>
              <w:rPr>
                <w:lang w:eastAsia="en-GB"/>
              </w:rPr>
            </w:pPr>
          </w:p>
          <w:p w14:paraId="5125F7DE" w14:textId="77777777" w:rsidR="00DF06B8" w:rsidRPr="00DF06B8" w:rsidRDefault="00DF06B8" w:rsidP="00DF06B8">
            <w:pPr>
              <w:pStyle w:val="BodyText"/>
              <w:rPr>
                <w:lang w:eastAsia="en-GB"/>
              </w:rPr>
            </w:pPr>
          </w:p>
          <w:p w14:paraId="38A2DE49" w14:textId="77777777" w:rsidR="00DF06B8" w:rsidRPr="00DF06B8" w:rsidRDefault="00DF06B8" w:rsidP="00DF06B8">
            <w:pPr>
              <w:pStyle w:val="BodyText"/>
              <w:rPr>
                <w:lang w:eastAsia="en-GB"/>
              </w:rPr>
            </w:pPr>
          </w:p>
          <w:p w14:paraId="5B3659CE" w14:textId="77777777" w:rsidR="00DF06B8" w:rsidRPr="00DF06B8" w:rsidRDefault="00DF06B8" w:rsidP="00DF06B8">
            <w:pPr>
              <w:pStyle w:val="BodyText"/>
              <w:rPr>
                <w:lang w:eastAsia="en-GB"/>
              </w:rPr>
            </w:pPr>
          </w:p>
          <w:p w14:paraId="4F201205" w14:textId="77777777" w:rsidR="00DF06B8" w:rsidRPr="00DF06B8" w:rsidRDefault="00DF06B8" w:rsidP="00DF06B8">
            <w:pPr>
              <w:pStyle w:val="BodyText"/>
              <w:rPr>
                <w:lang w:eastAsia="en-GB"/>
              </w:rPr>
            </w:pPr>
          </w:p>
          <w:p w14:paraId="1C603005" w14:textId="77777777" w:rsidR="00DF06B8" w:rsidRPr="00DF06B8" w:rsidRDefault="00DF06B8" w:rsidP="00DF06B8">
            <w:pPr>
              <w:pStyle w:val="BodyText"/>
              <w:rPr>
                <w:lang w:eastAsia="en-GB"/>
              </w:rPr>
            </w:pPr>
          </w:p>
          <w:p w14:paraId="75EE667F" w14:textId="77777777" w:rsidR="00DF06B8" w:rsidRPr="00DF06B8" w:rsidRDefault="00DF06B8" w:rsidP="00DF06B8">
            <w:pPr>
              <w:pStyle w:val="BodyText"/>
              <w:rPr>
                <w:lang w:eastAsia="en-GB"/>
              </w:rPr>
            </w:pPr>
          </w:p>
          <w:p w14:paraId="55DF0DB9" w14:textId="77777777" w:rsidR="00DF06B8" w:rsidRPr="00DF06B8" w:rsidRDefault="00DF06B8" w:rsidP="00DF06B8">
            <w:pPr>
              <w:pStyle w:val="BodyText"/>
              <w:rPr>
                <w:lang w:eastAsia="en-GB"/>
              </w:rPr>
            </w:pPr>
          </w:p>
          <w:p w14:paraId="691E4826" w14:textId="77777777" w:rsidR="00DF06B8" w:rsidRPr="00DF06B8" w:rsidRDefault="00DF06B8" w:rsidP="00DF06B8">
            <w:pPr>
              <w:pStyle w:val="BodyText"/>
              <w:rPr>
                <w:lang w:eastAsia="en-GB"/>
              </w:rPr>
            </w:pPr>
          </w:p>
          <w:p w14:paraId="49C2C0C2" w14:textId="77777777" w:rsidR="00DF06B8" w:rsidRPr="00DF06B8" w:rsidRDefault="00DF06B8" w:rsidP="00DF06B8">
            <w:pPr>
              <w:pStyle w:val="BodyText"/>
              <w:rPr>
                <w:b/>
                <w:lang w:eastAsia="en-GB"/>
              </w:rPr>
            </w:pPr>
            <w:r w:rsidRPr="00DF06B8">
              <w:rPr>
                <w:b/>
                <w:lang w:eastAsia="en-GB"/>
              </w:rPr>
              <w:t>APPLY (Paper 2):</w:t>
            </w:r>
          </w:p>
          <w:p w14:paraId="1A255535" w14:textId="77777777" w:rsidR="00294161" w:rsidRDefault="00DF06B8" w:rsidP="00DF06B8">
            <w:pPr>
              <w:pStyle w:val="BodyText"/>
              <w:rPr>
                <w:lang w:eastAsia="en-GB"/>
              </w:rPr>
            </w:pPr>
            <w:r w:rsidRPr="00DF06B8">
              <w:rPr>
                <w:lang w:eastAsia="en-GB"/>
              </w:rPr>
              <w:t>Reframe text in one’s own words.</w:t>
            </w:r>
          </w:p>
          <w:p w14:paraId="25429E9C" w14:textId="77777777" w:rsidR="00DF06B8" w:rsidRPr="00DF06B8" w:rsidRDefault="00DF06B8" w:rsidP="00DF06B8">
            <w:pPr>
              <w:pStyle w:val="BodyText"/>
              <w:rPr>
                <w:b/>
                <w:lang w:eastAsia="en-GB"/>
              </w:rPr>
            </w:pPr>
          </w:p>
          <w:p w14:paraId="07CB7DAC" w14:textId="77777777" w:rsidR="00DF06B8" w:rsidRPr="00DF06B8" w:rsidRDefault="00DF06B8" w:rsidP="00DF06B8">
            <w:pPr>
              <w:pStyle w:val="BodyText"/>
              <w:rPr>
                <w:b/>
                <w:lang w:eastAsia="en-GB"/>
              </w:rPr>
            </w:pPr>
          </w:p>
          <w:p w14:paraId="56D051A4" w14:textId="77777777" w:rsidR="00DF06B8" w:rsidRPr="00DF06B8" w:rsidRDefault="00DF06B8" w:rsidP="00DF06B8">
            <w:pPr>
              <w:pStyle w:val="BodyText"/>
              <w:rPr>
                <w:b/>
                <w:lang w:eastAsia="en-GB"/>
              </w:rPr>
            </w:pPr>
          </w:p>
          <w:p w14:paraId="40EC18DD" w14:textId="77777777" w:rsidR="00DF06B8" w:rsidRDefault="00DF06B8" w:rsidP="00DF06B8">
            <w:pPr>
              <w:pStyle w:val="BodyText"/>
              <w:rPr>
                <w:b/>
                <w:lang w:eastAsia="en-GB"/>
              </w:rPr>
            </w:pPr>
          </w:p>
          <w:p w14:paraId="0732676B" w14:textId="77777777" w:rsidR="00DF06B8" w:rsidRDefault="00DF06B8" w:rsidP="00DF06B8">
            <w:pPr>
              <w:pStyle w:val="BodyText"/>
              <w:rPr>
                <w:b/>
                <w:lang w:eastAsia="en-GB"/>
              </w:rPr>
            </w:pPr>
          </w:p>
          <w:p w14:paraId="10D8F76B" w14:textId="77777777" w:rsidR="00DF06B8" w:rsidRPr="00DF06B8" w:rsidRDefault="00DF06B8" w:rsidP="00DF06B8">
            <w:pPr>
              <w:pStyle w:val="BodyText"/>
              <w:rPr>
                <w:b/>
                <w:lang w:eastAsia="en-GB"/>
              </w:rPr>
            </w:pPr>
            <w:r w:rsidRPr="00DF06B8">
              <w:rPr>
                <w:b/>
                <w:lang w:eastAsia="en-GB"/>
              </w:rPr>
              <w:t>COMMUNICATE</w:t>
            </w:r>
          </w:p>
          <w:p w14:paraId="6E987A7E" w14:textId="77777777" w:rsidR="00DF06B8" w:rsidRPr="00DF06B8" w:rsidRDefault="00DF06B8" w:rsidP="00DF06B8">
            <w:pPr>
              <w:pStyle w:val="BodyText"/>
              <w:rPr>
                <w:b/>
                <w:lang w:eastAsia="en-GB"/>
              </w:rPr>
            </w:pPr>
            <w:r w:rsidRPr="00DF06B8">
              <w:rPr>
                <w:b/>
                <w:lang w:eastAsia="en-GB"/>
              </w:rPr>
              <w:t>(Paper 2):</w:t>
            </w:r>
          </w:p>
          <w:p w14:paraId="136CFF96" w14:textId="726CEE68" w:rsidR="00DF06B8" w:rsidRPr="004A4E17" w:rsidRDefault="0098096C" w:rsidP="00DF06B8">
            <w:pPr>
              <w:pStyle w:val="BodyText"/>
              <w:rPr>
                <w:lang w:eastAsia="en-GB"/>
              </w:rPr>
            </w:pPr>
            <w:r>
              <w:rPr>
                <w:lang w:eastAsia="en-GB"/>
              </w:rPr>
              <w:t>Organise</w:t>
            </w:r>
            <w:r w:rsidR="00DF06B8" w:rsidRPr="00DF06B8">
              <w:rPr>
                <w:lang w:eastAsia="en-GB"/>
              </w:rPr>
              <w:t xml:space="preserve"> and communicate information clearly an</w:t>
            </w:r>
            <w:r w:rsidR="00D62091">
              <w:rPr>
                <w:lang w:eastAsia="en-GB"/>
              </w:rPr>
              <w:t>d succinctly in written English</w:t>
            </w:r>
          </w:p>
        </w:tc>
        <w:tc>
          <w:tcPr>
            <w:tcW w:w="2126" w:type="dxa"/>
            <w:tcMar>
              <w:top w:w="113" w:type="dxa"/>
              <w:bottom w:w="113" w:type="dxa"/>
            </w:tcMar>
          </w:tcPr>
          <w:p w14:paraId="010F08C5" w14:textId="07D7446F" w:rsidR="00DF06B8" w:rsidRPr="00DF06B8" w:rsidRDefault="00DF06B8" w:rsidP="00DF06B8">
            <w:pPr>
              <w:pStyle w:val="BodyText"/>
              <w:rPr>
                <w:lang w:eastAsia="en-GB"/>
              </w:rPr>
            </w:pPr>
            <w:r w:rsidRPr="00DF06B8">
              <w:rPr>
                <w:lang w:eastAsia="en-GB"/>
              </w:rPr>
              <w:t>Particularly in an informal situation, context is key in determining the meaning of s</w:t>
            </w:r>
            <w:r w:rsidR="00D62091">
              <w:rPr>
                <w:lang w:eastAsia="en-GB"/>
              </w:rPr>
              <w:t>ome of the phrases people use (</w:t>
            </w:r>
            <w:r w:rsidRPr="00DF06B8">
              <w:rPr>
                <w:lang w:eastAsia="en-GB"/>
              </w:rPr>
              <w:t xml:space="preserve">idioms, euphemisms, colloquial terms, etc.) when communicating.  </w:t>
            </w:r>
          </w:p>
          <w:p w14:paraId="38D026F6" w14:textId="77777777" w:rsidR="00DF06B8" w:rsidRPr="00DF06B8" w:rsidRDefault="00DF06B8" w:rsidP="00DF06B8">
            <w:pPr>
              <w:pStyle w:val="BodyText"/>
              <w:rPr>
                <w:lang w:eastAsia="en-GB"/>
              </w:rPr>
            </w:pPr>
            <w:r w:rsidRPr="00DF06B8">
              <w:rPr>
                <w:lang w:eastAsia="en-GB"/>
              </w:rPr>
              <w:t xml:space="preserve">Likewise, context clues can help determine the meaning of formal terms, some of which are topic-specific. </w:t>
            </w:r>
          </w:p>
          <w:p w14:paraId="24738A74" w14:textId="77777777" w:rsidR="00DF06B8" w:rsidRPr="00DF06B8" w:rsidRDefault="00DF06B8" w:rsidP="00DF06B8">
            <w:pPr>
              <w:pStyle w:val="BodyText"/>
              <w:rPr>
                <w:lang w:eastAsia="en-GB"/>
              </w:rPr>
            </w:pPr>
          </w:p>
          <w:p w14:paraId="7F935655" w14:textId="0C8F9095" w:rsidR="00DF06B8" w:rsidRPr="00DF06B8" w:rsidRDefault="00DF06B8" w:rsidP="00DF06B8">
            <w:pPr>
              <w:pStyle w:val="BodyText"/>
              <w:rPr>
                <w:lang w:eastAsia="en-GB"/>
              </w:rPr>
            </w:pPr>
            <w:r w:rsidRPr="00DF06B8">
              <w:rPr>
                <w:lang w:eastAsia="en-GB"/>
              </w:rPr>
              <w:t>Students build reading comprehension by using context clues to determine the meaning of unfamiliar words; they then use this awareness of vocabulary to write sentences of their own</w:t>
            </w:r>
            <w:r w:rsidR="00D62091">
              <w:rPr>
                <w:lang w:eastAsia="en-GB"/>
              </w:rPr>
              <w:t>,</w:t>
            </w:r>
            <w:r w:rsidRPr="00DF06B8">
              <w:rPr>
                <w:lang w:eastAsia="en-GB"/>
              </w:rPr>
              <w:t xml:space="preserve"> u</w:t>
            </w:r>
            <w:r w:rsidR="00D62091">
              <w:rPr>
                <w:lang w:eastAsia="en-GB"/>
              </w:rPr>
              <w:t>sing the words they’ve learned.</w:t>
            </w:r>
            <w:r w:rsidRPr="00DF06B8">
              <w:rPr>
                <w:lang w:eastAsia="en-GB"/>
              </w:rPr>
              <w:t xml:space="preserve"> </w:t>
            </w:r>
          </w:p>
          <w:p w14:paraId="5264050C" w14:textId="77777777" w:rsidR="00DF06B8" w:rsidRPr="00DF06B8" w:rsidRDefault="00DF06B8" w:rsidP="00DF06B8">
            <w:pPr>
              <w:pStyle w:val="BodyText"/>
              <w:rPr>
                <w:lang w:eastAsia="en-GB"/>
              </w:rPr>
            </w:pPr>
          </w:p>
          <w:p w14:paraId="62227519" w14:textId="2678D93B" w:rsidR="00DF06B8" w:rsidRPr="00DF06B8" w:rsidRDefault="003D523D" w:rsidP="00DF06B8">
            <w:pPr>
              <w:pStyle w:val="BodyText"/>
              <w:rPr>
                <w:lang w:eastAsia="en-GB"/>
              </w:rPr>
            </w:pPr>
            <w:r>
              <w:rPr>
                <w:u w:val="single"/>
                <w:lang w:eastAsia="en-GB"/>
              </w:rPr>
              <w:t>Teaching tip</w:t>
            </w:r>
            <w:r w:rsidR="00DF06B8" w:rsidRPr="00DF06B8">
              <w:rPr>
                <w:lang w:eastAsia="en-GB"/>
              </w:rPr>
              <w:t>:</w:t>
            </w:r>
          </w:p>
          <w:p w14:paraId="51DFD619" w14:textId="696E2779" w:rsidR="00DF06B8" w:rsidRPr="00DF06B8" w:rsidRDefault="00DF06B8" w:rsidP="00DF06B8">
            <w:pPr>
              <w:pStyle w:val="BodyText"/>
              <w:rPr>
                <w:lang w:eastAsia="en-GB"/>
              </w:rPr>
            </w:pPr>
            <w:r w:rsidRPr="00DF06B8">
              <w:rPr>
                <w:lang w:eastAsia="en-GB"/>
              </w:rPr>
              <w:t>You can use</w:t>
            </w:r>
            <w:r w:rsidR="00D62091">
              <w:rPr>
                <w:lang w:eastAsia="en-GB"/>
              </w:rPr>
              <w:t xml:space="preserve"> this activity during any unit by organising</w:t>
            </w:r>
            <w:r w:rsidRPr="00DF06B8">
              <w:rPr>
                <w:lang w:eastAsia="en-GB"/>
              </w:rPr>
              <w:t xml:space="preserve"> the vocabulary terms </w:t>
            </w:r>
            <w:r w:rsidR="00D62091">
              <w:rPr>
                <w:lang w:eastAsia="en-GB"/>
              </w:rPr>
              <w:t>around a skill or</w:t>
            </w:r>
            <w:r w:rsidRPr="00DF06B8">
              <w:rPr>
                <w:lang w:eastAsia="en-GB"/>
              </w:rPr>
              <w:t xml:space="preserve"> topic you are teaching.  For instance, if you are teaching </w:t>
            </w:r>
            <w:r w:rsidR="00542E49">
              <w:rPr>
                <w:lang w:eastAsia="en-GB"/>
              </w:rPr>
              <w:t>critical/</w:t>
            </w:r>
            <w:r w:rsidRPr="00DF06B8">
              <w:rPr>
                <w:lang w:eastAsia="en-GB"/>
              </w:rPr>
              <w:t>argumentative writing,</w:t>
            </w:r>
            <w:r w:rsidRPr="00DF06B8">
              <w:rPr>
                <w:rFonts w:ascii="Arial Narrow" w:hAnsi="Arial Narrow"/>
              </w:rPr>
              <w:t xml:space="preserve"> </w:t>
            </w:r>
            <w:r w:rsidRPr="00DF06B8">
              <w:rPr>
                <w:lang w:eastAsia="en-GB"/>
              </w:rPr>
              <w:t xml:space="preserve">your word choice rotation could include words like: </w:t>
            </w:r>
            <w:r w:rsidRPr="00DF06B8">
              <w:rPr>
                <w:i/>
                <w:lang w:eastAsia="en-GB"/>
              </w:rPr>
              <w:t>dissuade, refute, vacillate, dissent, deter, concede, advocate</w:t>
            </w:r>
            <w:r w:rsidRPr="00DF06B8">
              <w:rPr>
                <w:lang w:eastAsia="en-GB"/>
              </w:rPr>
              <w:t xml:space="preserve">, etc.  </w:t>
            </w:r>
          </w:p>
          <w:p w14:paraId="5795DA55" w14:textId="28D27C80" w:rsidR="00294161" w:rsidRPr="004A4E17" w:rsidRDefault="00DF06B8" w:rsidP="00D62091">
            <w:pPr>
              <w:pStyle w:val="BodyText"/>
              <w:rPr>
                <w:lang w:eastAsia="en-GB"/>
              </w:rPr>
            </w:pPr>
            <w:r w:rsidRPr="00DF06B8">
              <w:rPr>
                <w:lang w:eastAsia="en-GB"/>
              </w:rPr>
              <w:t xml:space="preserve">Or, if you are studying a topic in the field of scientific research, you might use words like: </w:t>
            </w:r>
            <w:r w:rsidRPr="00DF06B8">
              <w:rPr>
                <w:i/>
                <w:lang w:eastAsia="en-GB"/>
              </w:rPr>
              <w:t>concise, compelling, pragmatic, enigmatic, obscure, analogous, catalyse</w:t>
            </w:r>
            <w:r w:rsidR="00AC5554">
              <w:rPr>
                <w:lang w:eastAsia="en-GB"/>
              </w:rPr>
              <w:t>, etc.</w:t>
            </w:r>
          </w:p>
        </w:tc>
        <w:tc>
          <w:tcPr>
            <w:tcW w:w="10348" w:type="dxa"/>
            <w:tcMar>
              <w:top w:w="113" w:type="dxa"/>
              <w:bottom w:w="113" w:type="dxa"/>
            </w:tcMar>
          </w:tcPr>
          <w:p w14:paraId="4EA57B50" w14:textId="77777777" w:rsidR="00DF06B8" w:rsidRPr="00DF06B8" w:rsidRDefault="00DF06B8" w:rsidP="00DF06B8">
            <w:pPr>
              <w:pStyle w:val="BodyText"/>
              <w:rPr>
                <w:b/>
                <w:u w:val="single"/>
              </w:rPr>
            </w:pPr>
            <w:r w:rsidRPr="00DF06B8">
              <w:rPr>
                <w:b/>
                <w:u w:val="single"/>
              </w:rPr>
              <w:t>Using context clues to determine meaning</w:t>
            </w:r>
            <w:r w:rsidRPr="00DF06B8">
              <w:rPr>
                <w:b/>
              </w:rPr>
              <w:t xml:space="preserve"> </w:t>
            </w:r>
          </w:p>
          <w:p w14:paraId="3D789DF4" w14:textId="77777777" w:rsidR="00DF06B8" w:rsidRPr="00DF06B8" w:rsidRDefault="00DF06B8" w:rsidP="00DF06B8">
            <w:pPr>
              <w:pStyle w:val="BodyText"/>
            </w:pPr>
          </w:p>
          <w:p w14:paraId="57507713" w14:textId="36A484E1" w:rsidR="00DF06B8" w:rsidRPr="00DF06B8" w:rsidRDefault="00DF06B8" w:rsidP="00DF06B8">
            <w:pPr>
              <w:pStyle w:val="BodyText"/>
            </w:pPr>
            <w:r w:rsidRPr="00DF06B8">
              <w:t>First, familiar</w:t>
            </w:r>
            <w:r w:rsidR="0098096C">
              <w:t>ise</w:t>
            </w:r>
            <w:r w:rsidRPr="00DF06B8">
              <w:t xml:space="preserve"> </w:t>
            </w:r>
            <w:r w:rsidR="00424849">
              <w:t>learner</w:t>
            </w:r>
            <w:r w:rsidRPr="00DF06B8">
              <w:t xml:space="preserve">s with the different ways in which a writer can offer clues as to the </w:t>
            </w:r>
            <w:r w:rsidR="0095747F">
              <w:t xml:space="preserve">meaning of an unfamiliar word: </w:t>
            </w:r>
          </w:p>
          <w:p w14:paraId="44F50126" w14:textId="77777777" w:rsidR="00DF06B8" w:rsidRPr="00DF06B8" w:rsidRDefault="00DF06B8" w:rsidP="00DF06B8">
            <w:pPr>
              <w:pStyle w:val="BodyText"/>
            </w:pPr>
          </w:p>
          <w:p w14:paraId="3A8174D4" w14:textId="1F336B9E" w:rsidR="00DF06B8" w:rsidRPr="0095747F" w:rsidRDefault="00DF06B8" w:rsidP="0095747F">
            <w:pPr>
              <w:pStyle w:val="Bulletedlist"/>
            </w:pPr>
            <w:r w:rsidRPr="00DF06B8">
              <w:rPr>
                <w:b/>
              </w:rPr>
              <w:t>Examples</w:t>
            </w:r>
            <w:r w:rsidRPr="00DF06B8">
              <w:t>:</w:t>
            </w:r>
            <w:r w:rsidR="0095747F">
              <w:t xml:space="preserve"> </w:t>
            </w:r>
            <w:r w:rsidRPr="00DF06B8">
              <w:t>the sentence or paragraph offers an illustration of the ter</w:t>
            </w:r>
            <w:r w:rsidR="0095747F">
              <w:t xml:space="preserve">m through the use of examples. </w:t>
            </w:r>
            <w:r w:rsidRPr="00DF06B8">
              <w:t xml:space="preserve">Usually </w:t>
            </w:r>
            <w:r w:rsidR="0098096C">
              <w:t>signalled</w:t>
            </w:r>
            <w:r w:rsidRPr="00DF06B8">
              <w:t xml:space="preserve"> by words like ‘</w:t>
            </w:r>
            <w:r w:rsidRPr="00DF06B8">
              <w:rPr>
                <w:iCs/>
              </w:rPr>
              <w:t>such as,’ ‘other,’ ‘include,’ ‘these,’</w:t>
            </w:r>
            <w:r w:rsidRPr="00DF06B8">
              <w:t> and ‘</w:t>
            </w:r>
            <w:r w:rsidRPr="00DF06B8">
              <w:rPr>
                <w:iCs/>
              </w:rPr>
              <w:t>for example</w:t>
            </w:r>
            <w:r w:rsidRPr="00DF06B8">
              <w:t xml:space="preserve">.’ </w:t>
            </w:r>
          </w:p>
          <w:p w14:paraId="48E371B2" w14:textId="4815470F" w:rsidR="00DF06B8" w:rsidRPr="00DF06B8" w:rsidRDefault="00DF06B8" w:rsidP="0095747F">
            <w:pPr>
              <w:pStyle w:val="Bulletedlist"/>
            </w:pPr>
            <w:r w:rsidRPr="00DF06B8">
              <w:rPr>
                <w:b/>
              </w:rPr>
              <w:t>Definitions</w:t>
            </w:r>
            <w:r w:rsidRPr="00DF06B8">
              <w:t>:</w:t>
            </w:r>
            <w:r w:rsidR="0095747F">
              <w:t xml:space="preserve"> </w:t>
            </w:r>
            <w:r w:rsidRPr="00DF06B8">
              <w:t>the explicit definition of the word is built i</w:t>
            </w:r>
            <w:r w:rsidR="0095747F">
              <w:t xml:space="preserve">nto the sentence or paragraph. </w:t>
            </w:r>
            <w:r w:rsidRPr="00DF06B8">
              <w:t xml:space="preserve">Usually </w:t>
            </w:r>
            <w:r w:rsidR="0098096C">
              <w:t>signalled</w:t>
            </w:r>
            <w:r w:rsidR="0095747F">
              <w:t xml:space="preserve"> by words like ‘is’ and ‘means’</w:t>
            </w:r>
          </w:p>
          <w:p w14:paraId="4A57EDEC" w14:textId="752A53E3" w:rsidR="00DF06B8" w:rsidRPr="0095747F" w:rsidRDefault="00DF06B8" w:rsidP="0095747F">
            <w:pPr>
              <w:pStyle w:val="Bulletedlist"/>
              <w:rPr>
                <w:iCs/>
              </w:rPr>
            </w:pPr>
            <w:r w:rsidRPr="00DF06B8">
              <w:rPr>
                <w:b/>
              </w:rPr>
              <w:t>Restatements</w:t>
            </w:r>
            <w:r w:rsidRPr="00DF06B8">
              <w:t>: using a follow-up sentence to break down or simplify a point just ma</w:t>
            </w:r>
            <w:r w:rsidR="0095747F">
              <w:t xml:space="preserve">de using more difficult terms. </w:t>
            </w:r>
            <w:r w:rsidRPr="00DF06B8">
              <w:t xml:space="preserve">Usually </w:t>
            </w:r>
            <w:r w:rsidR="0098096C">
              <w:t>signalled</w:t>
            </w:r>
            <w:r w:rsidRPr="00DF06B8">
              <w:t xml:space="preserve"> by words like ‘</w:t>
            </w:r>
            <w:r w:rsidRPr="00DF06B8">
              <w:rPr>
                <w:iCs/>
              </w:rPr>
              <w:t>or,’ ‘that is,’ ‘in other words,’</w:t>
            </w:r>
            <w:r w:rsidRPr="00DF06B8">
              <w:t> and ‘</w:t>
            </w:r>
            <w:r w:rsidR="0095747F">
              <w:rPr>
                <w:iCs/>
              </w:rPr>
              <w:t>which is.’</w:t>
            </w:r>
          </w:p>
          <w:p w14:paraId="2A4F5C7D" w14:textId="3DC09819" w:rsidR="00DF06B8" w:rsidRPr="00DF06B8" w:rsidRDefault="00DF06B8" w:rsidP="0095747F">
            <w:pPr>
              <w:pStyle w:val="Bulletedlist"/>
            </w:pPr>
            <w:r w:rsidRPr="00DF06B8">
              <w:rPr>
                <w:b/>
              </w:rPr>
              <w:t>Contrast</w:t>
            </w:r>
            <w:r w:rsidRPr="00DF06B8">
              <w:t xml:space="preserve">: the word is compared to its opposite; by showing what it is </w:t>
            </w:r>
            <w:r w:rsidRPr="0095747F">
              <w:rPr>
                <w:i/>
              </w:rPr>
              <w:t>not</w:t>
            </w:r>
            <w:r w:rsidRPr="00DF06B8">
              <w:t xml:space="preserve">, the reader can </w:t>
            </w:r>
            <w:r w:rsidR="00B75DC4">
              <w:t>work</w:t>
            </w:r>
            <w:r w:rsidRPr="00DF06B8">
              <w:t xml:space="preserve"> out what it </w:t>
            </w:r>
            <w:r w:rsidRPr="0095747F">
              <w:rPr>
                <w:i/>
              </w:rPr>
              <w:t>is</w:t>
            </w:r>
            <w:r w:rsidRPr="00DF06B8">
              <w:t>.  Usually signa</w:t>
            </w:r>
            <w:r w:rsidR="0098096C">
              <w:t>l</w:t>
            </w:r>
            <w:r w:rsidRPr="00DF06B8">
              <w:t>led by words like ‘unlike,’ ‘but,’ ‘not,’ ‘in contrast to,’ ‘opposi</w:t>
            </w:r>
            <w:r w:rsidR="0095747F">
              <w:t>te,’ ‘apart from,’ and ‘while’.</w:t>
            </w:r>
          </w:p>
          <w:p w14:paraId="419BF483" w14:textId="42896E3A" w:rsidR="00DF06B8" w:rsidRPr="00DF06B8" w:rsidRDefault="00DF06B8" w:rsidP="0095747F">
            <w:pPr>
              <w:pStyle w:val="Bulletedlist"/>
            </w:pPr>
            <w:r w:rsidRPr="00DF06B8">
              <w:rPr>
                <w:b/>
              </w:rPr>
              <w:t>Cause/Effect</w:t>
            </w:r>
            <w:r w:rsidRPr="00DF06B8">
              <w:t xml:space="preserve">: the word is placed in relationship to its cause or outcome as a hint to its meaning. Usually </w:t>
            </w:r>
            <w:r w:rsidR="0098096C">
              <w:t>signalled</w:t>
            </w:r>
            <w:r w:rsidRPr="00DF06B8">
              <w:t xml:space="preserve"> by words like ‘so,’ ‘that,’ ‘so that,’ ‘because,’ and ‘in order to.’ </w:t>
            </w:r>
          </w:p>
          <w:p w14:paraId="17001BE9" w14:textId="77777777" w:rsidR="00DF06B8" w:rsidRPr="00DF06B8" w:rsidRDefault="00DF06B8" w:rsidP="00DF06B8">
            <w:pPr>
              <w:pStyle w:val="BodyText"/>
            </w:pPr>
          </w:p>
          <w:p w14:paraId="7A3B76B5" w14:textId="164D2D40" w:rsidR="00DF06B8" w:rsidRPr="00DF06B8" w:rsidRDefault="00DF06B8" w:rsidP="00DF06B8">
            <w:pPr>
              <w:pStyle w:val="BodyText"/>
            </w:pPr>
            <w:r w:rsidRPr="00DF06B8">
              <w:t xml:space="preserve">Provide </w:t>
            </w:r>
            <w:r w:rsidR="0095747F">
              <w:t>learners</w:t>
            </w:r>
            <w:r w:rsidRPr="00DF06B8">
              <w:t xml:space="preserve"> with the papers listed </w:t>
            </w:r>
            <w:r w:rsidR="00C93122" w:rsidRPr="00C93122">
              <w:t>‘Past and specimen papers’</w:t>
            </w:r>
            <w:r w:rsidR="00C93122">
              <w:rPr>
                <w:b/>
              </w:rPr>
              <w:t xml:space="preserve"> </w:t>
            </w:r>
            <w:r w:rsidR="00C93122">
              <w:t>section</w:t>
            </w:r>
            <w:r w:rsidR="00D62091">
              <w:t>. They</w:t>
            </w:r>
            <w:r w:rsidR="0098096C">
              <w:t xml:space="preserve"> practis</w:t>
            </w:r>
            <w:r w:rsidRPr="00DF06B8">
              <w:t>e identifying unknown words by usi</w:t>
            </w:r>
            <w:r w:rsidR="00D62091">
              <w:t xml:space="preserve">ng context clues to help them. </w:t>
            </w:r>
            <w:r w:rsidRPr="00DF06B8">
              <w:t>The</w:t>
            </w:r>
            <w:r w:rsidR="00D62091">
              <w:t>y then</w:t>
            </w:r>
            <w:r w:rsidRPr="00DF06B8">
              <w:t xml:space="preserve"> write sentences using context clues to help their audience understa</w:t>
            </w:r>
            <w:r w:rsidR="00D62091">
              <w:t>nd the meaning of these terms.</w:t>
            </w:r>
          </w:p>
          <w:p w14:paraId="5645FF61" w14:textId="77777777" w:rsidR="00DF06B8" w:rsidRPr="00DF06B8" w:rsidRDefault="00DF06B8" w:rsidP="00DF06B8">
            <w:pPr>
              <w:pStyle w:val="BodyText"/>
            </w:pPr>
          </w:p>
          <w:p w14:paraId="56630F38" w14:textId="20D69608" w:rsidR="00DF06B8" w:rsidRDefault="00DF06B8" w:rsidP="00DF06B8">
            <w:pPr>
              <w:pStyle w:val="BodyText"/>
              <w:rPr>
                <w:b/>
              </w:rPr>
            </w:pPr>
            <w:r w:rsidRPr="00DF06B8">
              <w:rPr>
                <w:b/>
              </w:rPr>
              <w:t xml:space="preserve">Political </w:t>
            </w:r>
            <w:r w:rsidR="00D62091" w:rsidRPr="00DF06B8">
              <w:rPr>
                <w:b/>
              </w:rPr>
              <w:t>cartoon vocabulary</w:t>
            </w:r>
          </w:p>
          <w:p w14:paraId="5802F5A7" w14:textId="75DA128C" w:rsidR="00D62091" w:rsidRPr="00DF06B8" w:rsidRDefault="00D62091" w:rsidP="00DF06B8">
            <w:pPr>
              <w:pStyle w:val="BodyText"/>
              <w:rPr>
                <w:b/>
              </w:rPr>
            </w:pPr>
            <w:r w:rsidRPr="00DF06B8">
              <w:rPr>
                <w:lang w:eastAsia="en-GB"/>
              </w:rPr>
              <w:t>This activity mimics t</w:t>
            </w:r>
            <w:r>
              <w:rPr>
                <w:lang w:eastAsia="en-GB"/>
              </w:rPr>
              <w:t>he task which commonly appears i</w:t>
            </w:r>
            <w:r w:rsidRPr="00DF06B8">
              <w:rPr>
                <w:lang w:eastAsia="en-GB"/>
              </w:rPr>
              <w:t xml:space="preserve">n Paper 2 exams; </w:t>
            </w:r>
            <w:r>
              <w:rPr>
                <w:lang w:eastAsia="en-GB"/>
              </w:rPr>
              <w:t>learners</w:t>
            </w:r>
            <w:r w:rsidRPr="00DF06B8">
              <w:rPr>
                <w:lang w:eastAsia="en-GB"/>
              </w:rPr>
              <w:t xml:space="preserve"> are asked to define terms based on context clues, </w:t>
            </w:r>
            <w:proofErr w:type="gramStart"/>
            <w:r w:rsidRPr="00DF06B8">
              <w:rPr>
                <w:lang w:eastAsia="en-GB"/>
              </w:rPr>
              <w:t>then</w:t>
            </w:r>
            <w:proofErr w:type="gramEnd"/>
            <w:r w:rsidRPr="00DF06B8">
              <w:rPr>
                <w:lang w:eastAsia="en-GB"/>
              </w:rPr>
              <w:t xml:space="preserve"> use them in their own sentences in a context independent from the original passage.</w:t>
            </w:r>
          </w:p>
          <w:p w14:paraId="2F219E30" w14:textId="77777777" w:rsidR="00D62091" w:rsidRDefault="00D62091" w:rsidP="00DF06B8">
            <w:pPr>
              <w:pStyle w:val="BodyText"/>
            </w:pPr>
          </w:p>
          <w:p w14:paraId="314BAF29" w14:textId="0EFE0C58" w:rsidR="00DF06B8" w:rsidRPr="00DF06B8" w:rsidRDefault="0098096C" w:rsidP="00DF06B8">
            <w:pPr>
              <w:pStyle w:val="BodyText"/>
            </w:pPr>
            <w:r>
              <w:t>Organise</w:t>
            </w:r>
            <w:r w:rsidR="00DF06B8" w:rsidRPr="00DF06B8">
              <w:t xml:space="preserve"> </w:t>
            </w:r>
            <w:r w:rsidR="00424849">
              <w:t>learner</w:t>
            </w:r>
            <w:r w:rsidR="00DF06B8" w:rsidRPr="00DF06B8">
              <w:t>s into groups of 2</w:t>
            </w:r>
            <w:r w:rsidR="00606606">
              <w:rPr>
                <w:bCs/>
                <w:lang w:eastAsia="en-GB"/>
              </w:rPr>
              <w:t>–</w:t>
            </w:r>
            <w:r w:rsidR="00F76C61">
              <w:t xml:space="preserve">3, then </w:t>
            </w:r>
            <w:r w:rsidR="00DF06B8" w:rsidRPr="00DF06B8">
              <w:t>complete the following steps below:</w:t>
            </w:r>
          </w:p>
          <w:p w14:paraId="67B632BA" w14:textId="2158996F" w:rsidR="00DF06B8" w:rsidRPr="00DF06B8" w:rsidRDefault="00DF06B8" w:rsidP="00DF06B8">
            <w:pPr>
              <w:pStyle w:val="BodyText"/>
              <w:rPr>
                <w:b/>
              </w:rPr>
            </w:pPr>
          </w:p>
          <w:p w14:paraId="1025E049" w14:textId="44AC6113" w:rsidR="00DF06B8" w:rsidRPr="00D62091" w:rsidRDefault="00DF06B8" w:rsidP="00857AE6">
            <w:pPr>
              <w:pStyle w:val="Numberedlist"/>
              <w:numPr>
                <w:ilvl w:val="0"/>
                <w:numId w:val="38"/>
              </w:numPr>
              <w:rPr>
                <w:b/>
              </w:rPr>
            </w:pPr>
            <w:r w:rsidRPr="00DF06B8">
              <w:t>Each group receive</w:t>
            </w:r>
            <w:r w:rsidR="00D62091">
              <w:t>s</w:t>
            </w:r>
            <w:r w:rsidRPr="00DF06B8">
              <w:t xml:space="preserve"> a political cartoon of your </w:t>
            </w:r>
            <w:proofErr w:type="gramStart"/>
            <w:r w:rsidRPr="00DF06B8">
              <w:t>choosing,</w:t>
            </w:r>
            <w:proofErr w:type="gramEnd"/>
            <w:r w:rsidRPr="00DF06B8">
              <w:t xml:space="preserve"> along with a sentence yo</w:t>
            </w:r>
            <w:r w:rsidR="00D62091">
              <w:t xml:space="preserve">u’ve written using a frequently </w:t>
            </w:r>
            <w:r w:rsidRPr="00DF06B8">
              <w:t>used (formal) vocabula</w:t>
            </w:r>
            <w:r w:rsidR="00D62091">
              <w:t xml:space="preserve">ry term to describe the image. </w:t>
            </w:r>
            <w:r w:rsidRPr="00DF06B8">
              <w:t>Groups work together to define the term based on the context of the image and the clues in the sentence. A good idea is to create a set of 8</w:t>
            </w:r>
            <w:r w:rsidR="00606606" w:rsidRPr="00D62091">
              <w:rPr>
                <w:bCs/>
                <w:lang w:eastAsia="en-GB"/>
              </w:rPr>
              <w:t>–</w:t>
            </w:r>
            <w:r w:rsidRPr="00DF06B8">
              <w:t xml:space="preserve">10 cartoons and sentences. That way, you can rotate the activities around the classroom until all groups have </w:t>
            </w:r>
            <w:r w:rsidR="0098096C">
              <w:t>practise</w:t>
            </w:r>
            <w:r w:rsidRPr="00DF06B8">
              <w:t xml:space="preserve">d with each set.  </w:t>
            </w:r>
          </w:p>
          <w:p w14:paraId="181A0619" w14:textId="4E163FDD" w:rsidR="00DF06B8" w:rsidRPr="00DF06B8" w:rsidRDefault="00DF06B8" w:rsidP="00D62091">
            <w:pPr>
              <w:pStyle w:val="Numberedlist"/>
            </w:pPr>
            <w:r w:rsidRPr="00DF06B8">
              <w:t xml:space="preserve">Using the same words, ask groups to locate a cartoon of their </w:t>
            </w:r>
            <w:r w:rsidRPr="00D62091">
              <w:t>own</w:t>
            </w:r>
            <w:r w:rsidRPr="00DF06B8">
              <w:t>, which re</w:t>
            </w:r>
            <w:r w:rsidR="00F76C61">
              <w:t>lates to the term in some way, and then</w:t>
            </w:r>
            <w:r w:rsidRPr="00DF06B8">
              <w:t xml:space="preserve"> write a sentence about their cartoon using the term. </w:t>
            </w:r>
          </w:p>
          <w:p w14:paraId="39689BB0" w14:textId="77777777" w:rsidR="00DF06B8" w:rsidRPr="00DF06B8" w:rsidRDefault="00DF06B8" w:rsidP="00DF06B8">
            <w:pPr>
              <w:pStyle w:val="BodyText"/>
              <w:ind w:left="360"/>
            </w:pPr>
          </w:p>
          <w:p w14:paraId="7D298806" w14:textId="77777777" w:rsidR="00DF06B8" w:rsidRPr="00D62091" w:rsidRDefault="00DF06B8" w:rsidP="00DF06B8">
            <w:pPr>
              <w:pStyle w:val="BodyText"/>
              <w:rPr>
                <w:b/>
              </w:rPr>
            </w:pPr>
            <w:r w:rsidRPr="00D62091">
              <w:rPr>
                <w:b/>
              </w:rPr>
              <w:t>Resources</w:t>
            </w:r>
          </w:p>
          <w:p w14:paraId="3D544D42" w14:textId="234B2505" w:rsidR="00DF06B8" w:rsidRPr="00D62091" w:rsidRDefault="000A2092" w:rsidP="00DF06B8">
            <w:pPr>
              <w:pStyle w:val="BodyText"/>
              <w:rPr>
                <w:rStyle w:val="WebLink"/>
              </w:rPr>
            </w:pPr>
            <w:hyperlink r:id="rId62" w:history="1">
              <w:r w:rsidR="00854607">
                <w:rPr>
                  <w:rStyle w:val="WebLink"/>
                </w:rPr>
                <w:t>https://upfront.scholastic.com/pages/archives/</w:t>
              </w:r>
            </w:hyperlink>
            <w:r w:rsidR="00854607">
              <w:rPr>
                <w:rStyle w:val="WebLink"/>
              </w:rPr>
              <w:t xml:space="preserve"> </w:t>
            </w:r>
            <w:r w:rsidR="00854607" w:rsidRPr="00854607">
              <w:rPr>
                <w:rStyle w:val="WebLink"/>
                <w:u w:val="none"/>
              </w:rPr>
              <w:t xml:space="preserve"> </w:t>
            </w:r>
            <w:r w:rsidR="00854607">
              <w:rPr>
                <w:rStyle w:val="WebLink"/>
                <w:u w:val="none"/>
              </w:rPr>
              <w:t>(</w:t>
            </w:r>
            <w:r w:rsidR="00854607">
              <w:t>Search for ‘political cartoon’)</w:t>
            </w:r>
          </w:p>
          <w:p w14:paraId="6624B936" w14:textId="77777777" w:rsidR="00DF06B8" w:rsidRPr="00D62091" w:rsidRDefault="000A2092" w:rsidP="00DF06B8">
            <w:pPr>
              <w:pStyle w:val="BodyText"/>
              <w:rPr>
                <w:rStyle w:val="WebLink"/>
              </w:rPr>
            </w:pPr>
            <w:hyperlink r:id="rId63" w:history="1">
              <w:r w:rsidR="00DF06B8" w:rsidRPr="00D62091">
                <w:rPr>
                  <w:rStyle w:val="WebLink"/>
                </w:rPr>
                <w:t>http://editorialcartoonists.com/cartoon/</w:t>
              </w:r>
            </w:hyperlink>
          </w:p>
          <w:p w14:paraId="29E23D76" w14:textId="29D7261F" w:rsidR="00DF06B8" w:rsidRPr="00D62091" w:rsidRDefault="000A2092" w:rsidP="00DF06B8">
            <w:pPr>
              <w:pStyle w:val="BodyText"/>
              <w:rPr>
                <w:rStyle w:val="WebLink"/>
              </w:rPr>
            </w:pPr>
            <w:hyperlink r:id="rId64" w:anchor="tabs" w:history="1">
              <w:r w:rsidR="00D62091" w:rsidRPr="00D62091">
                <w:rPr>
                  <w:rStyle w:val="WebLink"/>
                </w:rPr>
                <w:t>www.readwritethink.org/classroom-resources/lesson-plans/analyzing-purpose-meaning-political-794.html?tab=4#tabs</w:t>
              </w:r>
            </w:hyperlink>
          </w:p>
          <w:p w14:paraId="2AE5DB9A" w14:textId="77777777" w:rsidR="00294161" w:rsidRPr="004A4E17" w:rsidRDefault="00294161" w:rsidP="00DF06B8">
            <w:pPr>
              <w:pStyle w:val="BodyText"/>
              <w:ind w:left="360"/>
            </w:pPr>
          </w:p>
        </w:tc>
      </w:tr>
      <w:tr w:rsidR="00DF06B8" w:rsidRPr="004A4E17" w14:paraId="35BBB7AC" w14:textId="77777777" w:rsidTr="00C93122">
        <w:tblPrEx>
          <w:tblCellMar>
            <w:top w:w="0" w:type="dxa"/>
            <w:bottom w:w="0" w:type="dxa"/>
          </w:tblCellMar>
        </w:tblPrEx>
        <w:tc>
          <w:tcPr>
            <w:tcW w:w="2127" w:type="dxa"/>
            <w:tcMar>
              <w:top w:w="113" w:type="dxa"/>
              <w:bottom w:w="113" w:type="dxa"/>
            </w:tcMar>
          </w:tcPr>
          <w:p w14:paraId="412E05F7" w14:textId="395EE731" w:rsidR="00DF06B8" w:rsidRPr="00DF06B8" w:rsidRDefault="00164AF0" w:rsidP="00DF06B8">
            <w:pPr>
              <w:pStyle w:val="BodyText"/>
              <w:rPr>
                <w:b/>
                <w:lang w:eastAsia="en-GB"/>
              </w:rPr>
            </w:pPr>
            <w:r>
              <w:rPr>
                <w:b/>
                <w:lang w:eastAsia="en-GB"/>
              </w:rPr>
              <w:t>ANALYS</w:t>
            </w:r>
            <w:r w:rsidR="00AC5554">
              <w:rPr>
                <w:b/>
                <w:lang w:eastAsia="en-GB"/>
              </w:rPr>
              <w:t>E</w:t>
            </w:r>
            <w:r w:rsidR="00AC5554">
              <w:rPr>
                <w:b/>
                <w:lang w:eastAsia="en-GB"/>
              </w:rPr>
              <w:br/>
            </w:r>
            <w:r w:rsidR="00DF06B8" w:rsidRPr="00DF06B8">
              <w:rPr>
                <w:b/>
                <w:lang w:eastAsia="en-GB"/>
              </w:rPr>
              <w:t xml:space="preserve">(Paper </w:t>
            </w:r>
            <w:r w:rsidR="00AC5554">
              <w:rPr>
                <w:b/>
                <w:lang w:eastAsia="en-GB"/>
              </w:rPr>
              <w:t>2</w:t>
            </w:r>
            <w:r w:rsidR="00DF06B8" w:rsidRPr="00DF06B8">
              <w:rPr>
                <w:b/>
                <w:lang w:eastAsia="en-GB"/>
              </w:rPr>
              <w:t>):</w:t>
            </w:r>
          </w:p>
          <w:p w14:paraId="16BBB1F0" w14:textId="77777777" w:rsidR="008F2A02" w:rsidRDefault="00DF06B8" w:rsidP="00DF06B8">
            <w:pPr>
              <w:pStyle w:val="BodyText"/>
              <w:rPr>
                <w:lang w:eastAsia="en-GB"/>
              </w:rPr>
            </w:pPr>
            <w:r w:rsidRPr="00DF06B8">
              <w:rPr>
                <w:lang w:eastAsia="en-GB"/>
              </w:rPr>
              <w:t>Interpret what evidence means.</w:t>
            </w:r>
          </w:p>
          <w:p w14:paraId="21993F2D" w14:textId="77777777" w:rsidR="008F2A02" w:rsidRDefault="008F2A02" w:rsidP="00DF06B8">
            <w:pPr>
              <w:pStyle w:val="BodyText"/>
              <w:rPr>
                <w:lang w:eastAsia="en-GB"/>
              </w:rPr>
            </w:pPr>
          </w:p>
          <w:p w14:paraId="4EF192D2" w14:textId="599E1BB1" w:rsidR="00DF06B8" w:rsidRPr="004A4E17" w:rsidRDefault="008F2A02" w:rsidP="00DF06B8">
            <w:pPr>
              <w:pStyle w:val="BodyText"/>
              <w:rPr>
                <w:lang w:eastAsia="en-GB"/>
              </w:rPr>
            </w:pPr>
            <w:r>
              <w:rPr>
                <w:lang w:eastAsia="en-GB"/>
              </w:rPr>
              <w:t xml:space="preserve">This goes beyond observing or </w:t>
            </w:r>
            <w:r w:rsidR="00DF06B8" w:rsidRPr="00DF06B8">
              <w:rPr>
                <w:lang w:eastAsia="en-GB"/>
              </w:rPr>
              <w:t>s</w:t>
            </w:r>
            <w:r w:rsidR="00D4398D">
              <w:rPr>
                <w:lang w:eastAsia="en-GB"/>
              </w:rPr>
              <w:t>ummaris</w:t>
            </w:r>
            <w:r w:rsidR="00DF06B8" w:rsidRPr="00DF06B8">
              <w:rPr>
                <w:lang w:eastAsia="en-GB"/>
              </w:rPr>
              <w:t>ing the evidence and involves drawing inferences, understanding the implications of a course of a</w:t>
            </w:r>
            <w:r w:rsidR="00AC5554">
              <w:rPr>
                <w:lang w:eastAsia="en-GB"/>
              </w:rPr>
              <w:t xml:space="preserve">ction </w:t>
            </w:r>
            <w:r w:rsidR="00DF06B8" w:rsidRPr="00DF06B8">
              <w:rPr>
                <w:lang w:eastAsia="en-GB"/>
              </w:rPr>
              <w:t>and examining other points of view.</w:t>
            </w:r>
          </w:p>
        </w:tc>
        <w:tc>
          <w:tcPr>
            <w:tcW w:w="2126" w:type="dxa"/>
            <w:tcMar>
              <w:top w:w="113" w:type="dxa"/>
              <w:bottom w:w="113" w:type="dxa"/>
            </w:tcMar>
          </w:tcPr>
          <w:p w14:paraId="2C0D4D13" w14:textId="12392E54" w:rsidR="00DF06B8" w:rsidRPr="00DF06B8" w:rsidRDefault="00DF06B8" w:rsidP="00DF06B8">
            <w:pPr>
              <w:pStyle w:val="BodyText"/>
              <w:rPr>
                <w:lang w:eastAsia="en-GB"/>
              </w:rPr>
            </w:pPr>
            <w:r w:rsidRPr="00DF06B8">
              <w:rPr>
                <w:lang w:eastAsia="en-GB"/>
              </w:rPr>
              <w:t xml:space="preserve">Biographies and autobiographies can help </w:t>
            </w:r>
            <w:r w:rsidR="00424849">
              <w:rPr>
                <w:lang w:eastAsia="en-GB"/>
              </w:rPr>
              <w:t>learner</w:t>
            </w:r>
            <w:r w:rsidRPr="00DF06B8">
              <w:rPr>
                <w:lang w:eastAsia="en-GB"/>
              </w:rPr>
              <w:t xml:space="preserve">s gain awareness of global issues and see the world from a perspective other than their own, while building critical reading skills and vocabulary.  </w:t>
            </w:r>
          </w:p>
          <w:p w14:paraId="1552A36D" w14:textId="77777777" w:rsidR="00DF06B8" w:rsidRPr="00DF06B8" w:rsidRDefault="00DF06B8" w:rsidP="00DF06B8">
            <w:pPr>
              <w:pStyle w:val="BodyText"/>
              <w:rPr>
                <w:lang w:eastAsia="en-GB"/>
              </w:rPr>
            </w:pPr>
          </w:p>
          <w:p w14:paraId="1E54580E" w14:textId="77777777" w:rsidR="00DF06B8" w:rsidRPr="00DF06B8" w:rsidRDefault="00DF06B8" w:rsidP="00DF06B8">
            <w:pPr>
              <w:pStyle w:val="BodyText"/>
              <w:rPr>
                <w:lang w:eastAsia="en-GB"/>
              </w:rPr>
            </w:pPr>
            <w:r w:rsidRPr="00DF06B8">
              <w:rPr>
                <w:lang w:eastAsia="en-GB"/>
              </w:rPr>
              <w:t>Specifically, this reading activity will focus on the skill(s) of:</w:t>
            </w:r>
          </w:p>
          <w:p w14:paraId="24C2C131" w14:textId="6B8D68C0" w:rsidR="00DF06B8" w:rsidRPr="00DF06B8" w:rsidRDefault="00AC5554" w:rsidP="00164AF0">
            <w:pPr>
              <w:pStyle w:val="Bulletedlist"/>
              <w:rPr>
                <w:lang w:eastAsia="en-GB"/>
              </w:rPr>
            </w:pPr>
            <w:proofErr w:type="gramStart"/>
            <w:r>
              <w:rPr>
                <w:lang w:eastAsia="en-GB"/>
              </w:rPr>
              <w:t>m</w:t>
            </w:r>
            <w:r w:rsidR="00DF06B8" w:rsidRPr="00DF06B8">
              <w:rPr>
                <w:lang w:eastAsia="en-GB"/>
              </w:rPr>
              <w:t>aking</w:t>
            </w:r>
            <w:proofErr w:type="gramEnd"/>
            <w:r>
              <w:rPr>
                <w:lang w:eastAsia="en-GB"/>
              </w:rPr>
              <w:t xml:space="preserve"> </w:t>
            </w:r>
            <w:r w:rsidR="00DF06B8" w:rsidRPr="00DF06B8">
              <w:rPr>
                <w:lang w:eastAsia="en-GB"/>
              </w:rPr>
              <w:t>inferences</w:t>
            </w:r>
            <w:r>
              <w:rPr>
                <w:lang w:eastAsia="en-GB"/>
              </w:rPr>
              <w:t>.</w:t>
            </w:r>
            <w:r w:rsidR="00DF06B8" w:rsidRPr="00DF06B8">
              <w:rPr>
                <w:lang w:eastAsia="en-GB"/>
              </w:rPr>
              <w:t xml:space="preserve"> </w:t>
            </w:r>
          </w:p>
          <w:p w14:paraId="5E7A3FCD" w14:textId="77777777" w:rsidR="00DF06B8" w:rsidRPr="00DF06B8" w:rsidRDefault="00DF06B8" w:rsidP="00DF06B8">
            <w:pPr>
              <w:pStyle w:val="BodyText"/>
              <w:rPr>
                <w:lang w:eastAsia="en-GB"/>
              </w:rPr>
            </w:pPr>
          </w:p>
          <w:p w14:paraId="12EE94DC" w14:textId="6B95F62E" w:rsidR="00DF06B8" w:rsidRDefault="00DF06B8" w:rsidP="00DF06B8">
            <w:pPr>
              <w:pStyle w:val="BodyText"/>
              <w:rPr>
                <w:lang w:eastAsia="en-GB"/>
              </w:rPr>
            </w:pPr>
            <w:r w:rsidRPr="00DF06B8">
              <w:rPr>
                <w:lang w:eastAsia="en-GB"/>
              </w:rPr>
              <w:t xml:space="preserve">Meanwhile, continue to build on </w:t>
            </w:r>
            <w:r w:rsidR="00424849">
              <w:rPr>
                <w:lang w:eastAsia="en-GB"/>
              </w:rPr>
              <w:t>learner</w:t>
            </w:r>
            <w:r w:rsidRPr="00DF06B8">
              <w:rPr>
                <w:lang w:eastAsia="en-GB"/>
              </w:rPr>
              <w:t xml:space="preserve">s’ </w:t>
            </w:r>
            <w:r w:rsidRPr="00DF06B8">
              <w:rPr>
                <w:i/>
                <w:lang w:eastAsia="en-GB"/>
              </w:rPr>
              <w:t>understanding</w:t>
            </w:r>
            <w:r w:rsidRPr="00DF06B8">
              <w:rPr>
                <w:lang w:eastAsia="en-GB"/>
              </w:rPr>
              <w:t xml:space="preserve"> and </w:t>
            </w:r>
            <w:r w:rsidRPr="00DF06B8">
              <w:rPr>
                <w:i/>
                <w:lang w:eastAsia="en-GB"/>
              </w:rPr>
              <w:t>application</w:t>
            </w:r>
            <w:r w:rsidRPr="00DF06B8">
              <w:rPr>
                <w:lang w:eastAsia="en-GB"/>
              </w:rPr>
              <w:t xml:space="preserve"> skills by pairing reading comprehension question</w:t>
            </w:r>
            <w:r w:rsidR="00AC5554">
              <w:rPr>
                <w:lang w:eastAsia="en-GB"/>
              </w:rPr>
              <w:t>s</w:t>
            </w:r>
            <w:r w:rsidRPr="00DF06B8">
              <w:rPr>
                <w:lang w:eastAsia="en-GB"/>
              </w:rPr>
              <w:t xml:space="preserve"> to chapter content. </w:t>
            </w:r>
            <w:r w:rsidR="00AB4743">
              <w:rPr>
                <w:lang w:eastAsia="en-GB"/>
              </w:rPr>
              <w:t xml:space="preserve">(See </w:t>
            </w:r>
            <w:r w:rsidR="00AC5554">
              <w:rPr>
                <w:lang w:eastAsia="en-GB"/>
              </w:rPr>
              <w:t xml:space="preserve">Unit 1 </w:t>
            </w:r>
            <w:r w:rsidR="00AB4743">
              <w:rPr>
                <w:lang w:eastAsia="en-GB"/>
              </w:rPr>
              <w:t>‘</w:t>
            </w:r>
            <w:r w:rsidR="00AC5554">
              <w:rPr>
                <w:lang w:eastAsia="en-GB"/>
              </w:rPr>
              <w:t>Teacher’s n</w:t>
            </w:r>
            <w:r w:rsidRPr="00DF06B8">
              <w:rPr>
                <w:lang w:eastAsia="en-GB"/>
              </w:rPr>
              <w:t>otes’ for question stems).</w:t>
            </w:r>
          </w:p>
          <w:p w14:paraId="1C1884FD" w14:textId="77777777" w:rsidR="007B407E" w:rsidRDefault="007B407E" w:rsidP="00DF06B8">
            <w:pPr>
              <w:pStyle w:val="BodyText"/>
              <w:rPr>
                <w:lang w:eastAsia="en-GB"/>
              </w:rPr>
            </w:pPr>
          </w:p>
          <w:p w14:paraId="332E6F0E" w14:textId="77777777" w:rsidR="00AE4741" w:rsidRDefault="00AE4741" w:rsidP="007B407E">
            <w:pPr>
              <w:pStyle w:val="BodyText"/>
              <w:rPr>
                <w:b/>
                <w:lang w:eastAsia="en-GB"/>
              </w:rPr>
            </w:pPr>
          </w:p>
          <w:p w14:paraId="7ABBA5A6" w14:textId="3B8E518A" w:rsidR="007B407E" w:rsidRPr="00AE4741" w:rsidRDefault="00AE4741" w:rsidP="007B407E">
            <w:pPr>
              <w:pStyle w:val="BodyText"/>
              <w:rPr>
                <w:b/>
                <w:lang w:eastAsia="en-GB"/>
              </w:rPr>
            </w:pPr>
            <w:r>
              <w:rPr>
                <w:b/>
                <w:lang w:eastAsia="en-GB"/>
              </w:rPr>
              <w:t>‘What I Do Matters’:</w:t>
            </w:r>
          </w:p>
          <w:p w14:paraId="0BCED855" w14:textId="3D808869" w:rsidR="007B407E" w:rsidRPr="007B407E" w:rsidRDefault="007B407E" w:rsidP="007B407E">
            <w:pPr>
              <w:pStyle w:val="BodyText"/>
              <w:rPr>
                <w:lang w:eastAsia="en-GB"/>
              </w:rPr>
            </w:pPr>
            <w:r w:rsidRPr="007B407E">
              <w:rPr>
                <w:lang w:eastAsia="en-GB"/>
              </w:rPr>
              <w:t xml:space="preserve">To open this activity, consider reading an excerpt from </w:t>
            </w:r>
            <w:hyperlink r:id="rId65" w:history="1">
              <w:r w:rsidRPr="00AE4741">
                <w:rPr>
                  <w:rStyle w:val="WebLink"/>
                </w:rPr>
                <w:t>The Travels of a T-Shirt in the Global Economy</w:t>
              </w:r>
            </w:hyperlink>
            <w:r w:rsidR="00AE4741">
              <w:rPr>
                <w:lang w:eastAsia="en-GB"/>
              </w:rPr>
              <w:t xml:space="preserve"> by </w:t>
            </w:r>
            <w:proofErr w:type="spellStart"/>
            <w:r w:rsidR="00AE4741">
              <w:rPr>
                <w:lang w:eastAsia="en-GB"/>
              </w:rPr>
              <w:t>Pietra</w:t>
            </w:r>
            <w:proofErr w:type="spellEnd"/>
            <w:r w:rsidR="00AE4741">
              <w:rPr>
                <w:lang w:eastAsia="en-GB"/>
              </w:rPr>
              <w:t xml:space="preserve"> </w:t>
            </w:r>
            <w:proofErr w:type="spellStart"/>
            <w:r w:rsidR="00AE4741">
              <w:rPr>
                <w:lang w:eastAsia="en-GB"/>
              </w:rPr>
              <w:t>Rivoli</w:t>
            </w:r>
            <w:proofErr w:type="spellEnd"/>
            <w:r w:rsidR="00AE4741">
              <w:rPr>
                <w:lang w:eastAsia="en-GB"/>
              </w:rPr>
              <w:t>,</w:t>
            </w:r>
            <w:r w:rsidRPr="007B407E">
              <w:rPr>
                <w:lang w:eastAsia="en-GB"/>
              </w:rPr>
              <w:t xml:space="preserve"> or </w:t>
            </w:r>
            <w:hyperlink r:id="rId66" w:history="1">
              <w:r w:rsidRPr="00AE4741">
                <w:rPr>
                  <w:rStyle w:val="WebLink"/>
                </w:rPr>
                <w:t>Overdressed</w:t>
              </w:r>
            </w:hyperlink>
            <w:r w:rsidRPr="007B407E">
              <w:rPr>
                <w:lang w:eastAsia="en-GB"/>
              </w:rPr>
              <w:t xml:space="preserve"> by Elizabeth Kline, to help you express </w:t>
            </w:r>
            <w:r w:rsidR="00AE4741">
              <w:rPr>
                <w:lang w:eastAsia="en-GB"/>
              </w:rPr>
              <w:t>the</w:t>
            </w:r>
            <w:r w:rsidRPr="007B407E">
              <w:rPr>
                <w:lang w:eastAsia="en-GB"/>
              </w:rPr>
              <w:t xml:space="preserve"> point about action and consequence.</w:t>
            </w:r>
          </w:p>
          <w:p w14:paraId="194DE50F" w14:textId="77777777" w:rsidR="007B407E" w:rsidRPr="007B407E" w:rsidRDefault="007B407E" w:rsidP="007B407E">
            <w:pPr>
              <w:pStyle w:val="BodyText"/>
              <w:rPr>
                <w:lang w:eastAsia="en-GB"/>
              </w:rPr>
            </w:pPr>
          </w:p>
          <w:p w14:paraId="5C59426B" w14:textId="776A7544" w:rsidR="007B407E" w:rsidRPr="007B407E" w:rsidRDefault="007B407E" w:rsidP="007B407E">
            <w:pPr>
              <w:pStyle w:val="BodyText"/>
              <w:rPr>
                <w:lang w:eastAsia="en-GB"/>
              </w:rPr>
            </w:pPr>
            <w:r w:rsidRPr="007B407E">
              <w:rPr>
                <w:lang w:eastAsia="en-GB"/>
              </w:rPr>
              <w:t>Major impact of everyday behavio</w:t>
            </w:r>
            <w:r w:rsidR="0098096C">
              <w:rPr>
                <w:lang w:eastAsia="en-GB"/>
              </w:rPr>
              <w:t>u</w:t>
            </w:r>
            <w:r w:rsidR="00AE4741">
              <w:rPr>
                <w:lang w:eastAsia="en-GB"/>
              </w:rPr>
              <w:t>r</w:t>
            </w:r>
            <w:r w:rsidRPr="007B407E">
              <w:rPr>
                <w:lang w:eastAsia="en-GB"/>
              </w:rPr>
              <w:t xml:space="preserve"> might lead into conversations about:</w:t>
            </w:r>
          </w:p>
          <w:p w14:paraId="6755F822" w14:textId="77777777" w:rsidR="007B407E" w:rsidRPr="00164AF0" w:rsidRDefault="007B407E" w:rsidP="00164AF0">
            <w:pPr>
              <w:pStyle w:val="Bulletedlist"/>
              <w:rPr>
                <w:i/>
                <w:lang w:eastAsia="en-GB"/>
              </w:rPr>
            </w:pPr>
            <w:r w:rsidRPr="00164AF0">
              <w:rPr>
                <w:i/>
                <w:lang w:eastAsia="en-GB"/>
              </w:rPr>
              <w:t>the Pacific gyre</w:t>
            </w:r>
          </w:p>
          <w:p w14:paraId="681D1474" w14:textId="77777777" w:rsidR="007B407E" w:rsidRPr="00164AF0" w:rsidRDefault="007B407E" w:rsidP="00164AF0">
            <w:pPr>
              <w:pStyle w:val="Bulletedlist"/>
              <w:rPr>
                <w:i/>
                <w:lang w:eastAsia="en-GB"/>
              </w:rPr>
            </w:pPr>
            <w:r w:rsidRPr="00164AF0">
              <w:rPr>
                <w:i/>
                <w:lang w:eastAsia="en-GB"/>
              </w:rPr>
              <w:t>e-waste</w:t>
            </w:r>
          </w:p>
          <w:p w14:paraId="3EA699C1" w14:textId="77777777" w:rsidR="007B407E" w:rsidRPr="00164AF0" w:rsidRDefault="007B407E" w:rsidP="00164AF0">
            <w:pPr>
              <w:pStyle w:val="Bulletedlist"/>
              <w:rPr>
                <w:i/>
                <w:lang w:eastAsia="en-GB"/>
              </w:rPr>
            </w:pPr>
            <w:r w:rsidRPr="00164AF0">
              <w:rPr>
                <w:i/>
                <w:lang w:eastAsia="en-GB"/>
              </w:rPr>
              <w:t>sweatshops</w:t>
            </w:r>
          </w:p>
          <w:p w14:paraId="1865655F" w14:textId="77777777" w:rsidR="007B407E" w:rsidRPr="00164AF0" w:rsidRDefault="007B407E" w:rsidP="00164AF0">
            <w:pPr>
              <w:pStyle w:val="Bulletedlist"/>
              <w:rPr>
                <w:i/>
                <w:lang w:eastAsia="en-GB"/>
              </w:rPr>
            </w:pPr>
            <w:r w:rsidRPr="00164AF0">
              <w:rPr>
                <w:i/>
                <w:lang w:eastAsia="en-GB"/>
              </w:rPr>
              <w:t>hunger, poverty</w:t>
            </w:r>
          </w:p>
          <w:p w14:paraId="249A529D" w14:textId="54F24E42" w:rsidR="00DF06B8" w:rsidRPr="004A4E17" w:rsidRDefault="007B407E" w:rsidP="00AE4741">
            <w:pPr>
              <w:pStyle w:val="Bulletedlist"/>
              <w:rPr>
                <w:lang w:eastAsia="en-GB"/>
              </w:rPr>
            </w:pPr>
            <w:r w:rsidRPr="00164AF0">
              <w:rPr>
                <w:i/>
                <w:lang w:eastAsia="en-GB"/>
              </w:rPr>
              <w:t>economic up/downturns</w:t>
            </w:r>
            <w:r>
              <w:rPr>
                <w:lang w:eastAsia="en-GB"/>
              </w:rPr>
              <w:t xml:space="preserve"> </w:t>
            </w:r>
            <w:r w:rsidR="00AE4741">
              <w:rPr>
                <w:lang w:eastAsia="en-GB"/>
              </w:rPr>
              <w:t>etc.</w:t>
            </w:r>
          </w:p>
        </w:tc>
        <w:tc>
          <w:tcPr>
            <w:tcW w:w="10348" w:type="dxa"/>
            <w:tcMar>
              <w:top w:w="113" w:type="dxa"/>
              <w:bottom w:w="113" w:type="dxa"/>
            </w:tcMar>
          </w:tcPr>
          <w:p w14:paraId="18A89A0A" w14:textId="77777777" w:rsidR="00DF06B8" w:rsidRPr="00DF06B8" w:rsidRDefault="00DF06B8" w:rsidP="00DF06B8">
            <w:pPr>
              <w:pStyle w:val="BodyText"/>
              <w:rPr>
                <w:b/>
                <w:u w:val="single"/>
              </w:rPr>
            </w:pPr>
            <w:r w:rsidRPr="00DF06B8">
              <w:rPr>
                <w:b/>
                <w:u w:val="single"/>
              </w:rPr>
              <w:t>Making inferences to determine meaning</w:t>
            </w:r>
          </w:p>
          <w:p w14:paraId="172A2FE7" w14:textId="77777777" w:rsidR="00DF06B8" w:rsidRPr="00DF06B8" w:rsidRDefault="00DF06B8" w:rsidP="00DF06B8">
            <w:pPr>
              <w:pStyle w:val="BodyText"/>
            </w:pPr>
          </w:p>
          <w:p w14:paraId="487C6238" w14:textId="79A923D3" w:rsidR="00DF06B8" w:rsidRPr="00DF06B8" w:rsidRDefault="00DF06B8" w:rsidP="00DF06B8">
            <w:pPr>
              <w:pStyle w:val="BodyText"/>
            </w:pPr>
            <w:r w:rsidRPr="00DF06B8">
              <w:t xml:space="preserve">Select an excerpt from a biography or autobiography to read with your </w:t>
            </w:r>
            <w:r w:rsidR="00AC5554">
              <w:t>learners (</w:t>
            </w:r>
            <w:r w:rsidRPr="00DF06B8">
              <w:t>e.</w:t>
            </w:r>
            <w:r w:rsidR="00AC5554">
              <w:t>g.</w:t>
            </w:r>
            <w:r w:rsidRPr="00DF06B8">
              <w:t xml:space="preserve"> 1</w:t>
            </w:r>
            <w:r w:rsidR="00606606">
              <w:rPr>
                <w:bCs/>
                <w:lang w:eastAsia="en-GB"/>
              </w:rPr>
              <w:t>–</w:t>
            </w:r>
            <w:r w:rsidR="00AC5554">
              <w:t xml:space="preserve">3 chapters). </w:t>
            </w:r>
            <w:r w:rsidRPr="00DF06B8">
              <w:t>The selection you choose should focus on the ‘extraordinary’ efforts of an ot</w:t>
            </w:r>
            <w:r w:rsidR="00AC5554">
              <w:t xml:space="preserve">herwise ‘ordinary’ individual. </w:t>
            </w:r>
            <w:r w:rsidRPr="00DF06B8">
              <w:t xml:space="preserve">Keep in mind that while sustained reading is important for reading comprehension, you will need to begin at a level that is most </w:t>
            </w:r>
            <w:r w:rsidR="00AC5554">
              <w:t xml:space="preserve">appropriate for your learners. </w:t>
            </w:r>
            <w:r w:rsidRPr="00DF06B8">
              <w:t>Here are a few suggestions for varying levels of reading competence:</w:t>
            </w:r>
          </w:p>
          <w:p w14:paraId="66D0EC1D" w14:textId="77777777" w:rsidR="00DF06B8" w:rsidRPr="00DF06B8" w:rsidRDefault="00DF06B8" w:rsidP="00DF06B8">
            <w:pPr>
              <w:pStyle w:val="BodyText"/>
            </w:pPr>
          </w:p>
          <w:p w14:paraId="77FEF258" w14:textId="77777777" w:rsidR="00DF06B8" w:rsidRPr="00DF06B8" w:rsidRDefault="00DF06B8" w:rsidP="00AC5554">
            <w:pPr>
              <w:pStyle w:val="Bulletedlist"/>
            </w:pPr>
            <w:r w:rsidRPr="00DF06B8">
              <w:t xml:space="preserve">Beginner: </w:t>
            </w:r>
            <w:r w:rsidRPr="00DF06B8">
              <w:rPr>
                <w:i/>
              </w:rPr>
              <w:t>Night</w:t>
            </w:r>
            <w:r w:rsidRPr="00DF06B8">
              <w:t xml:space="preserve">, by </w:t>
            </w:r>
            <w:proofErr w:type="spellStart"/>
            <w:r w:rsidRPr="00DF06B8">
              <w:t>Elie</w:t>
            </w:r>
            <w:proofErr w:type="spellEnd"/>
            <w:r w:rsidRPr="00DF06B8">
              <w:t xml:space="preserve"> Wiesel</w:t>
            </w:r>
          </w:p>
          <w:p w14:paraId="0AA403B2" w14:textId="4DB15ECE" w:rsidR="00DF06B8" w:rsidRPr="00DF06B8" w:rsidRDefault="00DF06B8" w:rsidP="00AC5554">
            <w:pPr>
              <w:pStyle w:val="BodyText"/>
              <w:ind w:left="742" w:hanging="425"/>
            </w:pPr>
            <w:r w:rsidRPr="00DF06B8">
              <w:rPr>
                <w:i/>
              </w:rPr>
              <w:t xml:space="preserve">                </w:t>
            </w:r>
            <w:r w:rsidR="00AC5554">
              <w:rPr>
                <w:i/>
              </w:rPr>
              <w:t xml:space="preserve"> </w:t>
            </w:r>
            <w:r w:rsidRPr="00DF06B8">
              <w:rPr>
                <w:i/>
              </w:rPr>
              <w:t>I am Malala</w:t>
            </w:r>
            <w:r w:rsidRPr="00DF06B8">
              <w:t xml:space="preserve"> (ages 11</w:t>
            </w:r>
            <w:r w:rsidR="00606606">
              <w:rPr>
                <w:bCs/>
                <w:lang w:eastAsia="en-GB"/>
              </w:rPr>
              <w:t>–</w:t>
            </w:r>
            <w:r w:rsidRPr="00DF06B8">
              <w:t>13 version), by Malala Yousafzai</w:t>
            </w:r>
          </w:p>
          <w:p w14:paraId="512E8287" w14:textId="77777777" w:rsidR="00DF06B8" w:rsidRPr="00DF06B8" w:rsidRDefault="00DF06B8" w:rsidP="00DF06B8">
            <w:pPr>
              <w:pStyle w:val="BodyText"/>
            </w:pPr>
          </w:p>
          <w:p w14:paraId="00525E19" w14:textId="77777777" w:rsidR="00DF06B8" w:rsidRPr="00DF06B8" w:rsidRDefault="00DF06B8" w:rsidP="00AC5554">
            <w:pPr>
              <w:pStyle w:val="Bulletedlist"/>
            </w:pPr>
            <w:r w:rsidRPr="00DF06B8">
              <w:t xml:space="preserve">Intermediate: </w:t>
            </w:r>
            <w:r w:rsidRPr="00DF06B8">
              <w:rPr>
                <w:i/>
              </w:rPr>
              <w:t>A Long Way Gone</w:t>
            </w:r>
            <w:r w:rsidRPr="00DF06B8">
              <w:t xml:space="preserve">, by Ishmael </w:t>
            </w:r>
            <w:proofErr w:type="spellStart"/>
            <w:r w:rsidRPr="00DF06B8">
              <w:t>Beah</w:t>
            </w:r>
            <w:proofErr w:type="spellEnd"/>
          </w:p>
          <w:p w14:paraId="72F08B84" w14:textId="288EEB31" w:rsidR="00DF06B8" w:rsidRPr="00DF06B8" w:rsidRDefault="00DF06B8" w:rsidP="00DF06B8">
            <w:pPr>
              <w:pStyle w:val="BodyText"/>
            </w:pPr>
            <w:r w:rsidRPr="00DF06B8">
              <w:t xml:space="preserve">                     </w:t>
            </w:r>
            <w:r w:rsidR="00AC5554">
              <w:t xml:space="preserve">       </w:t>
            </w:r>
            <w:r w:rsidRPr="00DF06B8">
              <w:rPr>
                <w:i/>
              </w:rPr>
              <w:t>Enrique’s Journey,</w:t>
            </w:r>
            <w:r w:rsidRPr="00DF06B8">
              <w:t xml:space="preserve"> Sonia </w:t>
            </w:r>
            <w:proofErr w:type="spellStart"/>
            <w:r w:rsidRPr="00DF06B8">
              <w:t>Nazario</w:t>
            </w:r>
            <w:proofErr w:type="spellEnd"/>
          </w:p>
          <w:p w14:paraId="11254E21" w14:textId="0DE16EED" w:rsidR="00DF06B8" w:rsidRPr="00DF06B8" w:rsidRDefault="00DF06B8" w:rsidP="00DF06B8">
            <w:pPr>
              <w:pStyle w:val="BodyText"/>
            </w:pPr>
            <w:r w:rsidRPr="00DF06B8">
              <w:rPr>
                <w:i/>
              </w:rPr>
              <w:t xml:space="preserve">                     </w:t>
            </w:r>
            <w:r w:rsidR="00AC5554">
              <w:rPr>
                <w:i/>
              </w:rPr>
              <w:t xml:space="preserve">      </w:t>
            </w:r>
            <w:r w:rsidRPr="00DF06B8">
              <w:rPr>
                <w:i/>
              </w:rPr>
              <w:t xml:space="preserve">Mao’s Last Dancer, </w:t>
            </w:r>
            <w:r w:rsidRPr="00DF06B8">
              <w:t xml:space="preserve">by Li </w:t>
            </w:r>
            <w:proofErr w:type="spellStart"/>
            <w:r w:rsidRPr="00DF06B8">
              <w:t>Cunxin</w:t>
            </w:r>
            <w:proofErr w:type="spellEnd"/>
          </w:p>
          <w:p w14:paraId="5F32FD8F" w14:textId="77777777" w:rsidR="00DF06B8" w:rsidRPr="00DF06B8" w:rsidRDefault="00DF06B8" w:rsidP="00DF06B8">
            <w:pPr>
              <w:pStyle w:val="BodyText"/>
            </w:pPr>
          </w:p>
          <w:p w14:paraId="42365248" w14:textId="77777777" w:rsidR="00DF06B8" w:rsidRPr="00DF06B8" w:rsidRDefault="00DF06B8" w:rsidP="00AC5554">
            <w:pPr>
              <w:pStyle w:val="Bulletedlist"/>
            </w:pPr>
            <w:r w:rsidRPr="00DF06B8">
              <w:t xml:space="preserve">Advanced: </w:t>
            </w:r>
            <w:r w:rsidRPr="00AC5554">
              <w:rPr>
                <w:i/>
              </w:rPr>
              <w:t>The Immortal Life of Henrietta Lacks</w:t>
            </w:r>
            <w:r w:rsidRPr="00DF06B8">
              <w:t xml:space="preserve">, by Rebecca </w:t>
            </w:r>
            <w:proofErr w:type="spellStart"/>
            <w:r w:rsidRPr="00DF06B8">
              <w:t>Skloot</w:t>
            </w:r>
            <w:proofErr w:type="spellEnd"/>
          </w:p>
          <w:p w14:paraId="38FF6D3F" w14:textId="6F9C338E" w:rsidR="00DF06B8" w:rsidRPr="00DF06B8" w:rsidRDefault="00DF06B8" w:rsidP="00DF06B8">
            <w:pPr>
              <w:pStyle w:val="BodyText"/>
            </w:pPr>
            <w:r w:rsidRPr="00DF06B8">
              <w:t xml:space="preserve">                  </w:t>
            </w:r>
            <w:r w:rsidR="00AC5554">
              <w:t xml:space="preserve">       </w:t>
            </w:r>
            <w:r w:rsidRPr="00DF06B8">
              <w:rPr>
                <w:i/>
              </w:rPr>
              <w:t>Kaffir Boy</w:t>
            </w:r>
            <w:r w:rsidRPr="00DF06B8">
              <w:t xml:space="preserve">, by Mark </w:t>
            </w:r>
            <w:proofErr w:type="spellStart"/>
            <w:r w:rsidRPr="00DF06B8">
              <w:t>Mathabane</w:t>
            </w:r>
            <w:proofErr w:type="spellEnd"/>
          </w:p>
          <w:p w14:paraId="3A0EE29A" w14:textId="5672CC8A" w:rsidR="00DF06B8" w:rsidRPr="00DF06B8" w:rsidRDefault="00DF06B8" w:rsidP="00DF06B8">
            <w:pPr>
              <w:pStyle w:val="BodyText"/>
            </w:pPr>
            <w:r w:rsidRPr="00DF06B8">
              <w:t xml:space="preserve">                  </w:t>
            </w:r>
            <w:r w:rsidR="00AC5554">
              <w:t xml:space="preserve">       </w:t>
            </w:r>
            <w:r w:rsidRPr="00DF06B8">
              <w:rPr>
                <w:i/>
              </w:rPr>
              <w:t>Long Walk to Freedom</w:t>
            </w:r>
            <w:r w:rsidRPr="00DF06B8">
              <w:t>, by Nelson Mandela</w:t>
            </w:r>
          </w:p>
          <w:p w14:paraId="68180A2E" w14:textId="77777777" w:rsidR="00DF06B8" w:rsidRPr="00DF06B8" w:rsidRDefault="00DF06B8" w:rsidP="00DF06B8">
            <w:pPr>
              <w:pStyle w:val="BodyText"/>
            </w:pPr>
          </w:p>
          <w:p w14:paraId="0D1DB103" w14:textId="77777777" w:rsidR="00AC5554" w:rsidRDefault="00AC5554" w:rsidP="00DF06B8">
            <w:pPr>
              <w:pStyle w:val="BodyText"/>
              <w:rPr>
                <w:b/>
                <w:u w:val="single"/>
              </w:rPr>
            </w:pPr>
          </w:p>
          <w:p w14:paraId="7D4B778D" w14:textId="699C00C6" w:rsidR="00DF06B8" w:rsidRPr="00DF06B8" w:rsidRDefault="00AC5554" w:rsidP="00DF06B8">
            <w:pPr>
              <w:pStyle w:val="BodyText"/>
              <w:rPr>
                <w:b/>
              </w:rPr>
            </w:pPr>
            <w:r>
              <w:rPr>
                <w:b/>
              </w:rPr>
              <w:t xml:space="preserve"> M</w:t>
            </w:r>
            <w:r w:rsidR="00DF06B8" w:rsidRPr="00DF06B8">
              <w:rPr>
                <w:b/>
              </w:rPr>
              <w:t>aking inferences</w:t>
            </w:r>
          </w:p>
          <w:p w14:paraId="64EF7116" w14:textId="6DF92BAC" w:rsidR="00DF06B8" w:rsidRPr="00DF06B8" w:rsidRDefault="00DF06B8" w:rsidP="00857AE6">
            <w:pPr>
              <w:pStyle w:val="Numberedlist"/>
              <w:numPr>
                <w:ilvl w:val="0"/>
                <w:numId w:val="39"/>
              </w:numPr>
            </w:pPr>
            <w:r w:rsidRPr="00DF06B8">
              <w:t xml:space="preserve">As </w:t>
            </w:r>
            <w:r w:rsidR="00424849">
              <w:t>learner</w:t>
            </w:r>
            <w:r w:rsidRPr="00DF06B8">
              <w:t xml:space="preserve">s proceed through the reading, ask them to keep </w:t>
            </w:r>
            <w:r w:rsidR="00AE4741">
              <w:t xml:space="preserve">a journal of two-column notes. </w:t>
            </w:r>
            <w:r w:rsidRPr="00DF06B8">
              <w:t xml:space="preserve">For every </w:t>
            </w:r>
            <w:r w:rsidR="00AE4741">
              <w:t>five</w:t>
            </w:r>
            <w:r w:rsidRPr="00DF06B8">
              <w:t xml:space="preserve"> pages of the excerpt or so (depending on ove</w:t>
            </w:r>
            <w:r w:rsidR="00D679F4">
              <w:t>r</w:t>
            </w:r>
            <w:r w:rsidRPr="00DF06B8">
              <w:t xml:space="preserve">all length of passage), ask them to record at least two quotes or brief passages in which they had to ‘read between the lines’ in order to </w:t>
            </w:r>
            <w:r w:rsidR="00AE4741">
              <w:t xml:space="preserve">understand the meaning of the text. </w:t>
            </w:r>
            <w:r w:rsidRPr="00DF06B8">
              <w:t>They should record the quote or passage i</w:t>
            </w:r>
            <w:r w:rsidR="00AE4741">
              <w:t xml:space="preserve">tself in the left-hand column. </w:t>
            </w:r>
            <w:r w:rsidRPr="00DF06B8">
              <w:t xml:space="preserve">In the right-hand column, they respond to the excerpt: </w:t>
            </w:r>
            <w:r w:rsidRPr="00AE4741">
              <w:rPr>
                <w:i/>
              </w:rPr>
              <w:t>What do they think is meant by it? Why might the author have written it? How might the author be feeling as a result of that moment or experience?</w:t>
            </w:r>
            <w:r w:rsidR="00AE4741">
              <w:t xml:space="preserve"> </w:t>
            </w:r>
            <w:r w:rsidR="00AE4741">
              <w:br/>
            </w:r>
            <w:r w:rsidRPr="00DF06B8">
              <w:t xml:space="preserve">Take class time to model this practice with your </w:t>
            </w:r>
            <w:r w:rsidR="00424849">
              <w:t>learner</w:t>
            </w:r>
            <w:r w:rsidRPr="00DF06B8">
              <w:t>s first before having them read in smaller groups and/or independently.</w:t>
            </w:r>
          </w:p>
          <w:p w14:paraId="5FC41F9E" w14:textId="41DBB30A" w:rsidR="00DF06B8" w:rsidRDefault="00AE4741" w:rsidP="00AE4741">
            <w:pPr>
              <w:pStyle w:val="Numberedlist"/>
            </w:pPr>
            <w:r>
              <w:t>Learners</w:t>
            </w:r>
            <w:r w:rsidR="00DF06B8" w:rsidRPr="00DF06B8">
              <w:t xml:space="preserve"> consider the consequences which resulted from a</w:t>
            </w:r>
            <w:r>
              <w:t xml:space="preserve"> character’s course of action. </w:t>
            </w:r>
            <w:r w:rsidR="00DF06B8" w:rsidRPr="00DF06B8">
              <w:t xml:space="preserve">What good (if any) came of a decision </w:t>
            </w:r>
            <w:r>
              <w:t xml:space="preserve">the character made? </w:t>
            </w:r>
            <w:r w:rsidR="00DF06B8" w:rsidRPr="00DF06B8">
              <w:t>What could the character have done differently and what consequences would have resulted if they’d chos</w:t>
            </w:r>
            <w:r>
              <w:t>en a different path of action? Learners</w:t>
            </w:r>
            <w:r w:rsidR="00DF06B8" w:rsidRPr="00DF06B8">
              <w:t xml:space="preserve"> present ‘alternative’ avenues for at least </w:t>
            </w:r>
            <w:r>
              <w:t>two</w:t>
            </w:r>
            <w:r w:rsidR="00DF06B8" w:rsidRPr="00DF06B8">
              <w:t xml:space="preserve"> separate decisions the character makes during the</w:t>
            </w:r>
            <w:r w:rsidR="007B407E">
              <w:t xml:space="preserve"> course of </w:t>
            </w:r>
            <w:r>
              <w:t>their</w:t>
            </w:r>
            <w:r w:rsidR="007B407E">
              <w:t xml:space="preserve"> experience.</w:t>
            </w:r>
          </w:p>
          <w:p w14:paraId="01FDD601" w14:textId="77777777" w:rsidR="007B407E" w:rsidRDefault="007B407E" w:rsidP="007B407E">
            <w:pPr>
              <w:pStyle w:val="BodyText"/>
            </w:pPr>
          </w:p>
          <w:p w14:paraId="5BDAEDBD" w14:textId="77777777" w:rsidR="00AE4741" w:rsidRDefault="00AE4741" w:rsidP="007B407E">
            <w:pPr>
              <w:pStyle w:val="BodyText"/>
              <w:rPr>
                <w:b/>
              </w:rPr>
            </w:pPr>
          </w:p>
          <w:p w14:paraId="39A83292" w14:textId="30E1A746" w:rsidR="007B407E" w:rsidRPr="00AE4741" w:rsidRDefault="007B407E" w:rsidP="007B407E">
            <w:pPr>
              <w:pStyle w:val="BodyText"/>
              <w:rPr>
                <w:b/>
                <w:i/>
              </w:rPr>
            </w:pPr>
            <w:r w:rsidRPr="00F46F07">
              <w:rPr>
                <w:b/>
              </w:rPr>
              <w:t>Extension activity:</w:t>
            </w:r>
            <w:r w:rsidRPr="007B407E">
              <w:rPr>
                <w:b/>
                <w:i/>
              </w:rPr>
              <w:t xml:space="preserve"> </w:t>
            </w:r>
            <w:r w:rsidR="00AE4741">
              <w:rPr>
                <w:b/>
              </w:rPr>
              <w:t>‘What I do m</w:t>
            </w:r>
            <w:r w:rsidRPr="00AE4741">
              <w:rPr>
                <w:b/>
              </w:rPr>
              <w:t>atters</w:t>
            </w:r>
            <w:r w:rsidR="00D679F4" w:rsidRPr="00AE4741">
              <w:rPr>
                <w:b/>
              </w:rPr>
              <w:t>’</w:t>
            </w:r>
            <w:r w:rsidR="00AE4741">
              <w:rPr>
                <w:b/>
                <w:i/>
              </w:rPr>
              <w:t xml:space="preserve"> </w:t>
            </w:r>
          </w:p>
          <w:p w14:paraId="04A8D0BA" w14:textId="51C8E8B7" w:rsidR="007B407E" w:rsidRPr="007B407E" w:rsidRDefault="00AE4741" w:rsidP="007B407E">
            <w:pPr>
              <w:pStyle w:val="BodyText"/>
            </w:pPr>
            <w:r>
              <w:t>Learners</w:t>
            </w:r>
            <w:r w:rsidR="007B407E" w:rsidRPr="007B407E">
              <w:t xml:space="preserve"> track the consequences (positive and/or negative) of the following actions:</w:t>
            </w:r>
          </w:p>
          <w:p w14:paraId="5B5C2033" w14:textId="77777777" w:rsidR="007B407E" w:rsidRPr="007B407E" w:rsidRDefault="007B407E" w:rsidP="00121913">
            <w:pPr>
              <w:pStyle w:val="Bulletedlist"/>
            </w:pPr>
            <w:r w:rsidRPr="007B407E">
              <w:t>recycling an old computer or electronic device</w:t>
            </w:r>
          </w:p>
          <w:p w14:paraId="784C19F1" w14:textId="77777777" w:rsidR="007B407E" w:rsidRPr="007B407E" w:rsidRDefault="007B407E" w:rsidP="00121913">
            <w:pPr>
              <w:pStyle w:val="Bulletedlist"/>
            </w:pPr>
            <w:r w:rsidRPr="007B407E">
              <w:t>throwing away food</w:t>
            </w:r>
          </w:p>
          <w:p w14:paraId="1A8C3574" w14:textId="77777777" w:rsidR="007B407E" w:rsidRPr="007B407E" w:rsidRDefault="007B407E" w:rsidP="00121913">
            <w:pPr>
              <w:pStyle w:val="Bulletedlist"/>
            </w:pPr>
            <w:r w:rsidRPr="007B407E">
              <w:t>throwing away a water bottle</w:t>
            </w:r>
          </w:p>
          <w:p w14:paraId="0FEB6335" w14:textId="77777777" w:rsidR="007B407E" w:rsidRPr="007B407E" w:rsidRDefault="007B407E" w:rsidP="00121913">
            <w:pPr>
              <w:pStyle w:val="Bulletedlist"/>
            </w:pPr>
            <w:r w:rsidRPr="007B407E">
              <w:t>buying a product made in a country other than one’s own</w:t>
            </w:r>
          </w:p>
          <w:p w14:paraId="5449A758" w14:textId="77777777" w:rsidR="007B407E" w:rsidRPr="007B407E" w:rsidRDefault="007B407E" w:rsidP="00121913">
            <w:pPr>
              <w:pStyle w:val="Bulletedlist"/>
            </w:pPr>
            <w:r w:rsidRPr="007B407E">
              <w:t xml:space="preserve">(other) </w:t>
            </w:r>
          </w:p>
          <w:p w14:paraId="28A5B290" w14:textId="77777777" w:rsidR="007B407E" w:rsidRPr="007B407E" w:rsidRDefault="007B407E" w:rsidP="007B407E">
            <w:pPr>
              <w:pStyle w:val="BodyText"/>
            </w:pPr>
          </w:p>
          <w:p w14:paraId="77BFFEBF" w14:textId="7EB24875" w:rsidR="007B407E" w:rsidRPr="007B407E" w:rsidRDefault="007B407E" w:rsidP="00857AE6">
            <w:pPr>
              <w:pStyle w:val="Letteredlist"/>
              <w:numPr>
                <w:ilvl w:val="0"/>
                <w:numId w:val="40"/>
              </w:numPr>
            </w:pPr>
            <w:r w:rsidRPr="007B407E">
              <w:t xml:space="preserve">Consider the implications of these </w:t>
            </w:r>
            <w:r w:rsidR="00AE4741">
              <w:t xml:space="preserve">actions from different lenses. </w:t>
            </w:r>
            <w:r w:rsidRPr="007B407E">
              <w:t xml:space="preserve">How do the decisions we make as everyday individuals have an extraordinary impact </w:t>
            </w:r>
            <w:r w:rsidR="00AE4741">
              <w:t xml:space="preserve">on </w:t>
            </w:r>
            <w:r w:rsidRPr="007B407E">
              <w:t xml:space="preserve">our own lives and those of others?  </w:t>
            </w:r>
          </w:p>
          <w:p w14:paraId="1B9CEDAF" w14:textId="77777777" w:rsidR="007B407E" w:rsidRPr="007B407E" w:rsidRDefault="007B407E" w:rsidP="00AE4741">
            <w:pPr>
              <w:pStyle w:val="Letteredlist"/>
            </w:pPr>
            <w:r w:rsidRPr="007B407E">
              <w:t xml:space="preserve">What kinds of solutions can we come up with to effect change in our world?  </w:t>
            </w:r>
          </w:p>
          <w:p w14:paraId="6E5715A2" w14:textId="77777777" w:rsidR="007B407E" w:rsidRPr="007B407E" w:rsidRDefault="007B407E" w:rsidP="007B407E">
            <w:pPr>
              <w:pStyle w:val="BodyText"/>
            </w:pPr>
          </w:p>
          <w:p w14:paraId="1DE5D77F" w14:textId="3F9CC040" w:rsidR="007B407E" w:rsidRPr="007B407E" w:rsidRDefault="00AE4741" w:rsidP="007B407E">
            <w:pPr>
              <w:pStyle w:val="BodyText"/>
            </w:pPr>
            <w:r>
              <w:t>Learners</w:t>
            </w:r>
            <w:r w:rsidRPr="007B407E">
              <w:t xml:space="preserve"> </w:t>
            </w:r>
            <w:r>
              <w:t>analyse and respond to these questions</w:t>
            </w:r>
            <w:r w:rsidR="007B407E" w:rsidRPr="007B407E">
              <w:t xml:space="preserve"> via discussion (</w:t>
            </w:r>
            <w:r>
              <w:t>e.g.</w:t>
            </w:r>
            <w:r w:rsidR="007B407E" w:rsidRPr="007B407E">
              <w:t xml:space="preserve"> Socratic Seminar), presentation, or other medium of communication.  </w:t>
            </w:r>
          </w:p>
          <w:p w14:paraId="4F602015" w14:textId="4B88F24C" w:rsidR="007B407E" w:rsidRPr="004A4E17" w:rsidRDefault="007B407E" w:rsidP="007B407E">
            <w:pPr>
              <w:pStyle w:val="BodyText"/>
            </w:pPr>
          </w:p>
        </w:tc>
      </w:tr>
      <w:tr w:rsidR="00DF06B8" w:rsidRPr="004A4E17" w14:paraId="7803056E" w14:textId="77777777" w:rsidTr="00C93122">
        <w:tblPrEx>
          <w:tblCellMar>
            <w:top w:w="0" w:type="dxa"/>
            <w:bottom w:w="0" w:type="dxa"/>
          </w:tblCellMar>
        </w:tblPrEx>
        <w:tc>
          <w:tcPr>
            <w:tcW w:w="2127" w:type="dxa"/>
            <w:tcMar>
              <w:top w:w="113" w:type="dxa"/>
              <w:bottom w:w="113" w:type="dxa"/>
            </w:tcMar>
          </w:tcPr>
          <w:p w14:paraId="6710AC94" w14:textId="77777777" w:rsidR="007B407E" w:rsidRPr="007B407E" w:rsidRDefault="007B407E" w:rsidP="007B407E">
            <w:pPr>
              <w:pStyle w:val="BodyText"/>
              <w:rPr>
                <w:b/>
                <w:lang w:eastAsia="en-GB"/>
              </w:rPr>
            </w:pPr>
            <w:r w:rsidRPr="007B407E">
              <w:rPr>
                <w:b/>
                <w:lang w:eastAsia="en-GB"/>
              </w:rPr>
              <w:t>UNDERSTAND (Paper 1):</w:t>
            </w:r>
          </w:p>
          <w:p w14:paraId="2305BED4" w14:textId="05B9A28E" w:rsidR="00DF06B8" w:rsidRPr="004A4E17" w:rsidRDefault="007B407E" w:rsidP="007B407E">
            <w:pPr>
              <w:pStyle w:val="BodyText"/>
              <w:rPr>
                <w:lang w:eastAsia="en-GB"/>
              </w:rPr>
            </w:pPr>
            <w:r w:rsidRPr="007B407E">
              <w:rPr>
                <w:lang w:eastAsia="en-GB"/>
              </w:rPr>
              <w:t>Understand the requirements of the set essay question and respond appropriately to its key words.</w:t>
            </w:r>
          </w:p>
        </w:tc>
        <w:tc>
          <w:tcPr>
            <w:tcW w:w="2126" w:type="dxa"/>
            <w:tcMar>
              <w:top w:w="113" w:type="dxa"/>
              <w:bottom w:w="113" w:type="dxa"/>
            </w:tcMar>
          </w:tcPr>
          <w:p w14:paraId="1FC0AAC0" w14:textId="00459EA2" w:rsidR="007B407E" w:rsidRPr="007B407E" w:rsidRDefault="007B407E" w:rsidP="007B407E">
            <w:pPr>
              <w:pStyle w:val="BodyText"/>
              <w:rPr>
                <w:lang w:eastAsia="en-GB"/>
              </w:rPr>
            </w:pPr>
            <w:r w:rsidRPr="007B407E">
              <w:rPr>
                <w:lang w:eastAsia="en-GB"/>
              </w:rPr>
              <w:t xml:space="preserve">Students use the content they learned in this unit to write an essay </w:t>
            </w:r>
            <w:r w:rsidR="005F4F4C">
              <w:rPr>
                <w:lang w:eastAsia="en-GB"/>
              </w:rPr>
              <w:t>in</w:t>
            </w:r>
            <w:r w:rsidRPr="007B407E">
              <w:rPr>
                <w:lang w:eastAsia="en-GB"/>
              </w:rPr>
              <w:t xml:space="preserve"> </w:t>
            </w:r>
            <w:r w:rsidRPr="007B407E">
              <w:rPr>
                <w:b/>
                <w:lang w:eastAsia="en-GB"/>
              </w:rPr>
              <w:t>expository</w:t>
            </w:r>
            <w:r w:rsidRPr="007B407E">
              <w:rPr>
                <w:lang w:eastAsia="en-GB"/>
              </w:rPr>
              <w:t xml:space="preserve"> style.</w:t>
            </w:r>
          </w:p>
          <w:p w14:paraId="3D633FCC" w14:textId="77777777" w:rsidR="007B407E" w:rsidRPr="007B407E" w:rsidRDefault="007B407E" w:rsidP="007B407E">
            <w:pPr>
              <w:pStyle w:val="BodyText"/>
              <w:rPr>
                <w:lang w:eastAsia="en-GB"/>
              </w:rPr>
            </w:pPr>
          </w:p>
          <w:p w14:paraId="239349DB" w14:textId="274C8669" w:rsidR="007B407E" w:rsidRPr="007B407E" w:rsidRDefault="007B407E" w:rsidP="007B407E">
            <w:pPr>
              <w:pStyle w:val="BodyText"/>
              <w:rPr>
                <w:lang w:eastAsia="en-GB"/>
              </w:rPr>
            </w:pPr>
            <w:r w:rsidRPr="007B407E">
              <w:rPr>
                <w:lang w:eastAsia="en-GB"/>
              </w:rPr>
              <w:t xml:space="preserve">Note that the question to the right is asking </w:t>
            </w:r>
            <w:r w:rsidR="00424849">
              <w:rPr>
                <w:lang w:eastAsia="en-GB"/>
              </w:rPr>
              <w:t>learner</w:t>
            </w:r>
            <w:r w:rsidRPr="007B407E">
              <w:rPr>
                <w:lang w:eastAsia="en-GB"/>
              </w:rPr>
              <w:t xml:space="preserve">s to identify a problem and explain </w:t>
            </w:r>
            <w:r w:rsidRPr="007B407E">
              <w:rPr>
                <w:i/>
                <w:lang w:eastAsia="en-GB"/>
              </w:rPr>
              <w:t>why</w:t>
            </w:r>
            <w:r w:rsidR="00C93122">
              <w:rPr>
                <w:lang w:eastAsia="en-GB"/>
              </w:rPr>
              <w:t xml:space="preserve"> it is a problem. </w:t>
            </w:r>
            <w:r w:rsidRPr="007B407E">
              <w:rPr>
                <w:lang w:eastAsia="en-GB"/>
              </w:rPr>
              <w:t xml:space="preserve">Encouraging an </w:t>
            </w:r>
            <w:r w:rsidRPr="007B407E">
              <w:rPr>
                <w:i/>
                <w:lang w:eastAsia="en-GB"/>
              </w:rPr>
              <w:t>expository</w:t>
            </w:r>
            <w:r w:rsidRPr="007B407E">
              <w:rPr>
                <w:lang w:eastAsia="en-GB"/>
              </w:rPr>
              <w:t xml:space="preserve"> approach to </w:t>
            </w:r>
            <w:r w:rsidR="00C93122">
              <w:rPr>
                <w:lang w:eastAsia="en-GB"/>
              </w:rPr>
              <w:t>writing is therefore sensible.</w:t>
            </w:r>
          </w:p>
          <w:p w14:paraId="64851ABE" w14:textId="77777777" w:rsidR="007B407E" w:rsidRPr="007B407E" w:rsidRDefault="007B407E" w:rsidP="007B407E">
            <w:pPr>
              <w:pStyle w:val="BodyText"/>
              <w:rPr>
                <w:lang w:eastAsia="en-GB"/>
              </w:rPr>
            </w:pPr>
          </w:p>
          <w:p w14:paraId="33BF508F" w14:textId="7A3C2FD9" w:rsidR="007B407E" w:rsidRPr="007B407E" w:rsidRDefault="007B407E" w:rsidP="007B407E">
            <w:pPr>
              <w:pStyle w:val="BodyText"/>
              <w:rPr>
                <w:lang w:eastAsia="en-GB"/>
              </w:rPr>
            </w:pPr>
            <w:r w:rsidRPr="007B407E">
              <w:rPr>
                <w:lang w:eastAsia="en-GB"/>
              </w:rPr>
              <w:t xml:space="preserve">Keep in mind, however, that since </w:t>
            </w:r>
            <w:r w:rsidR="00424849">
              <w:rPr>
                <w:lang w:eastAsia="en-GB"/>
              </w:rPr>
              <w:t>learner</w:t>
            </w:r>
            <w:r w:rsidRPr="007B407E">
              <w:rPr>
                <w:lang w:eastAsia="en-GB"/>
              </w:rPr>
              <w:t xml:space="preserve">s are offering their </w:t>
            </w:r>
            <w:r w:rsidRPr="007B407E">
              <w:rPr>
                <w:i/>
                <w:lang w:eastAsia="en-GB"/>
              </w:rPr>
              <w:t>opinion</w:t>
            </w:r>
            <w:r w:rsidRPr="007B407E">
              <w:rPr>
                <w:lang w:eastAsia="en-GB"/>
              </w:rPr>
              <w:t xml:space="preserve"> of what the biggest problem is, it is quite natural for them to feel </w:t>
            </w:r>
            <w:r w:rsidR="005F4F4C">
              <w:rPr>
                <w:lang w:eastAsia="en-GB"/>
              </w:rPr>
              <w:t>that</w:t>
            </w:r>
            <w:r w:rsidR="00C93122">
              <w:rPr>
                <w:lang w:eastAsia="en-GB"/>
              </w:rPr>
              <w:t xml:space="preserve"> they are arguing. </w:t>
            </w:r>
          </w:p>
          <w:p w14:paraId="54D7FF09" w14:textId="77777777" w:rsidR="00C93122" w:rsidRDefault="00C93122" w:rsidP="005F4F4C">
            <w:pPr>
              <w:pStyle w:val="BodyText"/>
              <w:rPr>
                <w:lang w:eastAsia="en-GB"/>
              </w:rPr>
            </w:pPr>
          </w:p>
          <w:p w14:paraId="502B011C" w14:textId="1E4E6176" w:rsidR="00DF06B8" w:rsidRDefault="007B407E" w:rsidP="005F4F4C">
            <w:pPr>
              <w:pStyle w:val="BodyText"/>
              <w:rPr>
                <w:lang w:eastAsia="en-GB"/>
              </w:rPr>
            </w:pPr>
            <w:r w:rsidRPr="007B407E">
              <w:rPr>
                <w:lang w:eastAsia="en-GB"/>
              </w:rPr>
              <w:t xml:space="preserve">With this in mind, </w:t>
            </w:r>
            <w:r w:rsidR="005F4F4C">
              <w:rPr>
                <w:lang w:eastAsia="en-GB"/>
              </w:rPr>
              <w:t>learners</w:t>
            </w:r>
            <w:r w:rsidRPr="007B407E">
              <w:rPr>
                <w:lang w:eastAsia="en-GB"/>
              </w:rPr>
              <w:t xml:space="preserve"> </w:t>
            </w:r>
            <w:r w:rsidR="005F4F4C">
              <w:rPr>
                <w:lang w:eastAsia="en-GB"/>
              </w:rPr>
              <w:t>are welcome to</w:t>
            </w:r>
            <w:r w:rsidRPr="007B407E">
              <w:rPr>
                <w:lang w:eastAsia="en-GB"/>
              </w:rPr>
              <w:t xml:space="preserve"> consider opposing views in a writing scenario like this, and their tone may feel </w:t>
            </w:r>
            <w:proofErr w:type="gramStart"/>
            <w:r w:rsidR="00B15EC9">
              <w:rPr>
                <w:lang w:eastAsia="en-GB"/>
              </w:rPr>
              <w:t>critical/</w:t>
            </w:r>
            <w:r w:rsidRPr="007B407E">
              <w:rPr>
                <w:lang w:eastAsia="en-GB"/>
              </w:rPr>
              <w:t>argumentative</w:t>
            </w:r>
            <w:proofErr w:type="gramEnd"/>
            <w:r w:rsidRPr="007B407E">
              <w:rPr>
                <w:lang w:eastAsia="en-GB"/>
              </w:rPr>
              <w:t xml:space="preserve"> as a result</w:t>
            </w:r>
            <w:r>
              <w:rPr>
                <w:lang w:eastAsia="en-GB"/>
              </w:rPr>
              <w:t xml:space="preserve">. </w:t>
            </w:r>
          </w:p>
          <w:p w14:paraId="2E76A262" w14:textId="60C3BCB3" w:rsidR="004A75FD" w:rsidRPr="004A4E17" w:rsidRDefault="004A75FD" w:rsidP="005F4F4C">
            <w:pPr>
              <w:pStyle w:val="BodyText"/>
              <w:rPr>
                <w:lang w:eastAsia="en-GB"/>
              </w:rPr>
            </w:pPr>
          </w:p>
        </w:tc>
        <w:tc>
          <w:tcPr>
            <w:tcW w:w="10348" w:type="dxa"/>
            <w:tcMar>
              <w:top w:w="113" w:type="dxa"/>
              <w:bottom w:w="113" w:type="dxa"/>
            </w:tcMar>
          </w:tcPr>
          <w:p w14:paraId="64D02ECF" w14:textId="4ACD90B6" w:rsidR="007B407E" w:rsidRPr="007B407E" w:rsidRDefault="007B407E" w:rsidP="007B407E">
            <w:pPr>
              <w:pStyle w:val="BodyText"/>
              <w:rPr>
                <w:b/>
                <w:u w:val="single"/>
              </w:rPr>
            </w:pPr>
            <w:r w:rsidRPr="007B407E">
              <w:rPr>
                <w:b/>
                <w:u w:val="single"/>
              </w:rPr>
              <w:t xml:space="preserve">The </w:t>
            </w:r>
            <w:r w:rsidR="005F4F4C" w:rsidRPr="007B407E">
              <w:rPr>
                <w:b/>
                <w:u w:val="single"/>
              </w:rPr>
              <w:t>expository essay</w:t>
            </w:r>
          </w:p>
          <w:p w14:paraId="21A09C29" w14:textId="77777777" w:rsidR="007B407E" w:rsidRPr="007B407E" w:rsidRDefault="007B407E" w:rsidP="007B407E">
            <w:pPr>
              <w:pStyle w:val="BodyText"/>
            </w:pPr>
          </w:p>
          <w:p w14:paraId="1B893F57" w14:textId="4A4A4BAD" w:rsidR="007B407E" w:rsidRPr="007B407E" w:rsidRDefault="007B407E" w:rsidP="007B407E">
            <w:pPr>
              <w:pStyle w:val="BodyText"/>
            </w:pPr>
            <w:r w:rsidRPr="007B407E">
              <w:t>First, deconstruct the following essay que</w:t>
            </w:r>
            <w:r w:rsidR="005F4F4C">
              <w:t>stion with your learners:</w:t>
            </w:r>
          </w:p>
          <w:p w14:paraId="7B4FB80E" w14:textId="77777777" w:rsidR="007B407E" w:rsidRPr="007B407E" w:rsidRDefault="007B407E" w:rsidP="007B407E">
            <w:pPr>
              <w:pStyle w:val="BodyText"/>
              <w:rPr>
                <w:b/>
                <w:i/>
              </w:rPr>
            </w:pPr>
            <w:r w:rsidRPr="00051D80">
              <w:rPr>
                <w:i/>
              </w:rPr>
              <w:t>What is the biggest problem facing your region of the world today and why?</w:t>
            </w:r>
            <w:r w:rsidRPr="007B407E">
              <w:rPr>
                <w:b/>
                <w:i/>
              </w:rPr>
              <w:t xml:space="preserve"> </w:t>
            </w:r>
          </w:p>
          <w:p w14:paraId="3C54EDEB" w14:textId="77777777" w:rsidR="007B407E" w:rsidRPr="007B407E" w:rsidRDefault="007B407E" w:rsidP="007B407E">
            <w:pPr>
              <w:pStyle w:val="BodyText"/>
            </w:pPr>
          </w:p>
          <w:p w14:paraId="21381B60" w14:textId="5ECA7522" w:rsidR="007B407E" w:rsidRPr="007B407E" w:rsidRDefault="007B407E" w:rsidP="007B407E">
            <w:pPr>
              <w:pStyle w:val="BodyText"/>
            </w:pPr>
            <w:r w:rsidRPr="007B407E">
              <w:t xml:space="preserve">As a class, recall the various methods of development </w:t>
            </w:r>
            <w:r w:rsidR="005F4F4C">
              <w:t>from</w:t>
            </w:r>
            <w:r w:rsidRPr="007B407E">
              <w:t xml:space="preserve"> </w:t>
            </w:r>
            <w:r w:rsidR="00993E8C">
              <w:t>Topic</w:t>
            </w:r>
            <w:r w:rsidRPr="007B407E">
              <w:t xml:space="preserve"> 1 and ask which </w:t>
            </w:r>
            <w:r w:rsidR="00D4398D">
              <w:t>organis</w:t>
            </w:r>
            <w:r w:rsidRPr="007B407E">
              <w:t>ational structure might be most appropriate f</w:t>
            </w:r>
            <w:r w:rsidR="005F4F4C">
              <w:t xml:space="preserve">or an essay like this and why. </w:t>
            </w:r>
            <w:r w:rsidRPr="007B407E">
              <w:t xml:space="preserve">(Insightful </w:t>
            </w:r>
            <w:r w:rsidR="00424849">
              <w:t>learner</w:t>
            </w:r>
            <w:r w:rsidRPr="007B407E">
              <w:t>s might real</w:t>
            </w:r>
            <w:r w:rsidR="0098096C">
              <w:t>ise</w:t>
            </w:r>
            <w:r w:rsidRPr="007B407E">
              <w:t xml:space="preserve"> that </w:t>
            </w:r>
            <w:r w:rsidR="005F4F4C">
              <w:t>al</w:t>
            </w:r>
            <w:r w:rsidRPr="007B407E">
              <w:t xml:space="preserve">though a problem is the focus of the essay, </w:t>
            </w:r>
            <w:r w:rsidR="00B72729">
              <w:t xml:space="preserve">including </w:t>
            </w:r>
            <w:r w:rsidRPr="007B407E">
              <w:t xml:space="preserve">a solution is </w:t>
            </w:r>
            <w:r w:rsidR="005F4F4C" w:rsidRPr="007B407E">
              <w:t>justified</w:t>
            </w:r>
            <w:r w:rsidRPr="007B407E">
              <w:t xml:space="preserve"> as well, therefore suggesting a ‘problem-solution’ method of development.)</w:t>
            </w:r>
          </w:p>
          <w:p w14:paraId="007F04E6" w14:textId="77777777" w:rsidR="007B407E" w:rsidRPr="007B407E" w:rsidRDefault="007B407E" w:rsidP="007B407E">
            <w:pPr>
              <w:pStyle w:val="BodyText"/>
            </w:pPr>
          </w:p>
          <w:p w14:paraId="23EBA8EC" w14:textId="0997474E" w:rsidR="007B407E" w:rsidRPr="007B407E" w:rsidRDefault="007B407E" w:rsidP="007B407E">
            <w:pPr>
              <w:pStyle w:val="BodyText"/>
            </w:pPr>
            <w:r w:rsidRPr="007B407E">
              <w:t>The project to follow hereafter is</w:t>
            </w:r>
            <w:r w:rsidR="00B72729">
              <w:t xml:space="preserve"> a ‘process writing’ activity. </w:t>
            </w:r>
            <w:r w:rsidRPr="007B407E">
              <w:t>It contains the following lessons:</w:t>
            </w:r>
          </w:p>
          <w:p w14:paraId="22BC3683" w14:textId="77777777" w:rsidR="007B407E" w:rsidRPr="007B407E" w:rsidRDefault="007B407E" w:rsidP="007B407E">
            <w:pPr>
              <w:pStyle w:val="BodyText"/>
            </w:pPr>
          </w:p>
          <w:p w14:paraId="2983F73A" w14:textId="77777777" w:rsidR="007B407E" w:rsidRPr="007B407E" w:rsidRDefault="007B407E" w:rsidP="00164AF0">
            <w:pPr>
              <w:pStyle w:val="Bulletedlist"/>
            </w:pPr>
            <w:r w:rsidRPr="007B407E">
              <w:t>generating and structuring ideas</w:t>
            </w:r>
          </w:p>
          <w:p w14:paraId="46B02DAC" w14:textId="77777777" w:rsidR="007B407E" w:rsidRPr="007B407E" w:rsidRDefault="007B407E" w:rsidP="00164AF0">
            <w:pPr>
              <w:pStyle w:val="Bulletedlist"/>
            </w:pPr>
            <w:r w:rsidRPr="007B407E">
              <w:t xml:space="preserve">the introduction </w:t>
            </w:r>
          </w:p>
          <w:p w14:paraId="6FD4E727" w14:textId="77777777" w:rsidR="007B407E" w:rsidRPr="007B407E" w:rsidRDefault="007B407E" w:rsidP="00164AF0">
            <w:pPr>
              <w:pStyle w:val="Bulletedlist"/>
            </w:pPr>
            <w:r w:rsidRPr="007B407E">
              <w:t>support paragraphs</w:t>
            </w:r>
          </w:p>
          <w:p w14:paraId="55B4A639" w14:textId="77777777" w:rsidR="007B407E" w:rsidRPr="007B407E" w:rsidRDefault="007B407E" w:rsidP="00164AF0">
            <w:pPr>
              <w:pStyle w:val="Bulletedlist"/>
            </w:pPr>
            <w:r w:rsidRPr="007B407E">
              <w:t>linking claims and evidence</w:t>
            </w:r>
          </w:p>
          <w:p w14:paraId="0E59B77F" w14:textId="0B972F6A" w:rsidR="007B407E" w:rsidRPr="007B407E" w:rsidRDefault="007B407E" w:rsidP="00164AF0">
            <w:pPr>
              <w:pStyle w:val="Bulletedlist"/>
            </w:pPr>
            <w:proofErr w:type="gramStart"/>
            <w:r w:rsidRPr="007B407E">
              <w:t>drawing</w:t>
            </w:r>
            <w:proofErr w:type="gramEnd"/>
            <w:r w:rsidRPr="007B407E">
              <w:t xml:space="preserve"> conclusions</w:t>
            </w:r>
            <w:r w:rsidR="00B72729">
              <w:t>.</w:t>
            </w:r>
          </w:p>
          <w:p w14:paraId="18405B80" w14:textId="77777777" w:rsidR="00DF06B8" w:rsidRPr="004A4E17" w:rsidRDefault="00DF06B8" w:rsidP="00510F9E">
            <w:pPr>
              <w:pStyle w:val="BodyText"/>
            </w:pPr>
          </w:p>
        </w:tc>
      </w:tr>
      <w:tr w:rsidR="00DF06B8" w:rsidRPr="004A4E17" w14:paraId="5DBE0C19" w14:textId="77777777" w:rsidTr="00C93122">
        <w:tblPrEx>
          <w:tblCellMar>
            <w:top w:w="0" w:type="dxa"/>
            <w:bottom w:w="0" w:type="dxa"/>
          </w:tblCellMar>
        </w:tblPrEx>
        <w:tc>
          <w:tcPr>
            <w:tcW w:w="2127" w:type="dxa"/>
            <w:tcMar>
              <w:top w:w="113" w:type="dxa"/>
              <w:bottom w:w="113" w:type="dxa"/>
            </w:tcMar>
          </w:tcPr>
          <w:p w14:paraId="12D7E9DD" w14:textId="77777777" w:rsidR="007B407E" w:rsidRPr="007B407E" w:rsidRDefault="007B407E" w:rsidP="007B407E">
            <w:pPr>
              <w:pStyle w:val="BodyText"/>
              <w:rPr>
                <w:b/>
                <w:lang w:eastAsia="en-GB"/>
              </w:rPr>
            </w:pPr>
            <w:r w:rsidRPr="007B407E">
              <w:rPr>
                <w:b/>
                <w:lang w:eastAsia="en-GB"/>
              </w:rPr>
              <w:t>APPLY (Paper 1):</w:t>
            </w:r>
          </w:p>
          <w:p w14:paraId="55BBB66D" w14:textId="003385C0" w:rsidR="00DF06B8" w:rsidRPr="004A4E17" w:rsidRDefault="007B407E" w:rsidP="007B407E">
            <w:pPr>
              <w:pStyle w:val="BodyText"/>
              <w:rPr>
                <w:lang w:eastAsia="en-GB"/>
              </w:rPr>
            </w:pPr>
            <w:r w:rsidRPr="007B407E">
              <w:rPr>
                <w:lang w:eastAsia="en-GB"/>
              </w:rPr>
              <w:t>Apply appropriate evidence to support an argument.</w:t>
            </w:r>
          </w:p>
        </w:tc>
        <w:tc>
          <w:tcPr>
            <w:tcW w:w="2126" w:type="dxa"/>
            <w:tcMar>
              <w:top w:w="113" w:type="dxa"/>
              <w:bottom w:w="113" w:type="dxa"/>
            </w:tcMar>
          </w:tcPr>
          <w:p w14:paraId="2B491473" w14:textId="49D04C93" w:rsidR="007B407E" w:rsidRPr="007B407E" w:rsidRDefault="007B407E" w:rsidP="007B407E">
            <w:pPr>
              <w:pStyle w:val="BodyText"/>
              <w:rPr>
                <w:lang w:eastAsia="en-GB"/>
              </w:rPr>
            </w:pPr>
            <w:r w:rsidRPr="007B407E">
              <w:rPr>
                <w:lang w:eastAsia="en-GB"/>
              </w:rPr>
              <w:t xml:space="preserve">This project slows down the process of writing for </w:t>
            </w:r>
            <w:r w:rsidR="00424849">
              <w:rPr>
                <w:lang w:eastAsia="en-GB"/>
              </w:rPr>
              <w:t>learner</w:t>
            </w:r>
            <w:r w:rsidRPr="007B407E">
              <w:rPr>
                <w:lang w:eastAsia="en-GB"/>
              </w:rPr>
              <w:t xml:space="preserve">s, </w:t>
            </w:r>
            <w:r w:rsidR="000E5F4F">
              <w:rPr>
                <w:lang w:eastAsia="en-GB"/>
              </w:rPr>
              <w:t xml:space="preserve">by </w:t>
            </w:r>
            <w:r w:rsidRPr="007B407E">
              <w:rPr>
                <w:lang w:eastAsia="en-GB"/>
              </w:rPr>
              <w:t xml:space="preserve">walking them through each </w:t>
            </w:r>
            <w:r w:rsidR="000E5F4F">
              <w:rPr>
                <w:lang w:eastAsia="en-GB"/>
              </w:rPr>
              <w:t>element of an essay and getting them to think</w:t>
            </w:r>
            <w:r w:rsidRPr="007B407E">
              <w:rPr>
                <w:lang w:eastAsia="en-GB"/>
              </w:rPr>
              <w:t xml:space="preserve"> through the different decisions a writer needs to make when structuring </w:t>
            </w:r>
            <w:r w:rsidR="000E5F4F">
              <w:rPr>
                <w:lang w:eastAsia="en-GB"/>
              </w:rPr>
              <w:t>their</w:t>
            </w:r>
            <w:r w:rsidRPr="007B407E">
              <w:rPr>
                <w:lang w:eastAsia="en-GB"/>
              </w:rPr>
              <w:t xml:space="preserve"> ideas.  </w:t>
            </w:r>
          </w:p>
          <w:p w14:paraId="2DA25C04" w14:textId="77777777" w:rsidR="007B407E" w:rsidRPr="007B407E" w:rsidRDefault="007B407E" w:rsidP="007B407E">
            <w:pPr>
              <w:pStyle w:val="BodyText"/>
              <w:rPr>
                <w:lang w:eastAsia="en-GB"/>
              </w:rPr>
            </w:pPr>
          </w:p>
          <w:p w14:paraId="48B0CFEF" w14:textId="038E92D3" w:rsidR="007B407E" w:rsidRPr="007B407E" w:rsidRDefault="00F467DB" w:rsidP="00785E60">
            <w:pPr>
              <w:pStyle w:val="Body"/>
              <w:rPr>
                <w:lang w:eastAsia="en-GB"/>
              </w:rPr>
            </w:pPr>
            <w:r>
              <w:rPr>
                <w:lang w:eastAsia="en-GB"/>
              </w:rPr>
              <w:t>When</w:t>
            </w:r>
            <w:r w:rsidR="007B407E" w:rsidRPr="007B407E">
              <w:rPr>
                <w:lang w:eastAsia="en-GB"/>
              </w:rPr>
              <w:t xml:space="preserve"> </w:t>
            </w:r>
            <w:r w:rsidR="00424849">
              <w:rPr>
                <w:lang w:eastAsia="en-GB"/>
              </w:rPr>
              <w:t>learner</w:t>
            </w:r>
            <w:r w:rsidR="007B407E" w:rsidRPr="007B407E">
              <w:rPr>
                <w:lang w:eastAsia="en-GB"/>
              </w:rPr>
              <w:t xml:space="preserve">s have </w:t>
            </w:r>
            <w:r w:rsidR="0098096C">
              <w:rPr>
                <w:lang w:eastAsia="en-GB"/>
              </w:rPr>
              <w:t>practise</w:t>
            </w:r>
            <w:r w:rsidR="007B407E" w:rsidRPr="007B407E">
              <w:rPr>
                <w:lang w:eastAsia="en-GB"/>
              </w:rPr>
              <w:t>d this process with you and with their peers, you can challenge them to do so independently.</w:t>
            </w:r>
          </w:p>
          <w:p w14:paraId="4225CC6E" w14:textId="77777777" w:rsidR="007B407E" w:rsidRPr="007B407E" w:rsidRDefault="007B407E" w:rsidP="007B407E">
            <w:pPr>
              <w:pStyle w:val="BodyText"/>
              <w:rPr>
                <w:lang w:eastAsia="en-GB"/>
              </w:rPr>
            </w:pPr>
          </w:p>
          <w:p w14:paraId="3F20722D" w14:textId="7792B81F" w:rsidR="007B407E" w:rsidRPr="007B407E" w:rsidRDefault="003D523D" w:rsidP="007B407E">
            <w:pPr>
              <w:pStyle w:val="BodyText"/>
              <w:rPr>
                <w:lang w:eastAsia="en-GB"/>
              </w:rPr>
            </w:pPr>
            <w:r>
              <w:rPr>
                <w:u w:val="single"/>
                <w:lang w:eastAsia="en-GB"/>
              </w:rPr>
              <w:t>Teaching tip</w:t>
            </w:r>
            <w:r w:rsidRPr="007B407E">
              <w:rPr>
                <w:u w:val="single"/>
                <w:lang w:eastAsia="en-GB"/>
              </w:rPr>
              <w:t>s</w:t>
            </w:r>
            <w:r w:rsidR="007B407E" w:rsidRPr="007B407E">
              <w:rPr>
                <w:lang w:eastAsia="en-GB"/>
              </w:rPr>
              <w:t>:</w:t>
            </w:r>
          </w:p>
          <w:p w14:paraId="5AC8F67F" w14:textId="21140E9A" w:rsidR="007B407E" w:rsidRPr="007B407E" w:rsidRDefault="007B407E" w:rsidP="00785E60">
            <w:pPr>
              <w:pStyle w:val="Body"/>
              <w:rPr>
                <w:lang w:eastAsia="en-GB"/>
              </w:rPr>
            </w:pPr>
            <w:r w:rsidRPr="007B407E">
              <w:rPr>
                <w:lang w:eastAsia="en-GB"/>
              </w:rPr>
              <w:t>The skills students learn in this portion of the unit will serve as the foundation for writing all other styles of writing, so a ‘process’ approach and an emphasis on revisions is encouraged.</w:t>
            </w:r>
          </w:p>
          <w:p w14:paraId="6AA55148" w14:textId="77777777" w:rsidR="007B407E" w:rsidRPr="007B407E" w:rsidRDefault="007B407E" w:rsidP="00785E60">
            <w:pPr>
              <w:pStyle w:val="Body"/>
              <w:rPr>
                <w:lang w:eastAsia="en-GB"/>
              </w:rPr>
            </w:pPr>
          </w:p>
          <w:p w14:paraId="02C408FB" w14:textId="7AFB0945" w:rsidR="00DF06B8" w:rsidRDefault="007B407E" w:rsidP="00785E60">
            <w:pPr>
              <w:pStyle w:val="Body"/>
              <w:rPr>
                <w:lang w:eastAsia="en-GB"/>
              </w:rPr>
            </w:pPr>
            <w:r w:rsidRPr="007B407E">
              <w:rPr>
                <w:lang w:eastAsia="en-GB"/>
              </w:rPr>
              <w:t xml:space="preserve">In sharing element checklists with </w:t>
            </w:r>
            <w:r w:rsidR="00424849">
              <w:rPr>
                <w:lang w:eastAsia="en-GB"/>
              </w:rPr>
              <w:t>learner</w:t>
            </w:r>
            <w:r w:rsidRPr="007B407E">
              <w:rPr>
                <w:lang w:eastAsia="en-GB"/>
              </w:rPr>
              <w:t>s, remind them these are not isolated steps; they sometimes overlap/blend.</w:t>
            </w:r>
          </w:p>
          <w:p w14:paraId="35994818" w14:textId="77777777" w:rsidR="007B407E" w:rsidRDefault="007B407E" w:rsidP="007B407E">
            <w:pPr>
              <w:pStyle w:val="BodyText"/>
              <w:rPr>
                <w:lang w:eastAsia="en-GB"/>
              </w:rPr>
            </w:pPr>
          </w:p>
          <w:p w14:paraId="546FA26D" w14:textId="77777777" w:rsidR="007B407E" w:rsidRDefault="007B407E" w:rsidP="007B407E">
            <w:pPr>
              <w:pStyle w:val="BodyText"/>
              <w:rPr>
                <w:lang w:eastAsia="en-GB"/>
              </w:rPr>
            </w:pPr>
          </w:p>
          <w:p w14:paraId="59B71B0B" w14:textId="77777777" w:rsidR="007B407E" w:rsidRDefault="007B407E" w:rsidP="007B407E">
            <w:pPr>
              <w:pStyle w:val="BodyText"/>
              <w:rPr>
                <w:lang w:eastAsia="en-GB"/>
              </w:rPr>
            </w:pPr>
          </w:p>
          <w:p w14:paraId="609560F7" w14:textId="77777777" w:rsidR="007B407E" w:rsidRDefault="007B407E" w:rsidP="007B407E">
            <w:pPr>
              <w:pStyle w:val="BodyText"/>
              <w:rPr>
                <w:lang w:eastAsia="en-GB"/>
              </w:rPr>
            </w:pPr>
          </w:p>
          <w:p w14:paraId="5DB5DA1E" w14:textId="77777777" w:rsidR="007B407E" w:rsidRDefault="007B407E" w:rsidP="007B407E">
            <w:pPr>
              <w:pStyle w:val="BodyText"/>
              <w:rPr>
                <w:lang w:eastAsia="en-GB"/>
              </w:rPr>
            </w:pPr>
          </w:p>
          <w:p w14:paraId="247D8A71" w14:textId="77777777" w:rsidR="007B407E" w:rsidRDefault="007B407E" w:rsidP="007B407E">
            <w:pPr>
              <w:pStyle w:val="BodyText"/>
              <w:rPr>
                <w:lang w:eastAsia="en-GB"/>
              </w:rPr>
            </w:pPr>
          </w:p>
          <w:p w14:paraId="7F34C6D9" w14:textId="77777777" w:rsidR="007B407E" w:rsidRDefault="007B407E" w:rsidP="007B407E">
            <w:pPr>
              <w:pStyle w:val="BodyText"/>
              <w:rPr>
                <w:lang w:eastAsia="en-GB"/>
              </w:rPr>
            </w:pPr>
          </w:p>
          <w:p w14:paraId="26BD5CB5" w14:textId="77777777" w:rsidR="007B407E" w:rsidRDefault="007B407E" w:rsidP="007B407E">
            <w:pPr>
              <w:pStyle w:val="BodyText"/>
              <w:rPr>
                <w:lang w:eastAsia="en-GB"/>
              </w:rPr>
            </w:pPr>
          </w:p>
          <w:p w14:paraId="41442065" w14:textId="77777777" w:rsidR="007B407E" w:rsidRPr="007B407E" w:rsidRDefault="007B407E" w:rsidP="007B407E">
            <w:pPr>
              <w:pStyle w:val="BodyText"/>
              <w:rPr>
                <w:lang w:eastAsia="en-GB"/>
              </w:rPr>
            </w:pPr>
          </w:p>
          <w:p w14:paraId="6D9B903D" w14:textId="77777777" w:rsidR="007B407E" w:rsidRPr="007B407E" w:rsidRDefault="007B407E" w:rsidP="007B407E">
            <w:pPr>
              <w:pStyle w:val="BodyText"/>
              <w:rPr>
                <w:lang w:eastAsia="en-GB"/>
              </w:rPr>
            </w:pPr>
          </w:p>
          <w:p w14:paraId="03F9744B" w14:textId="77777777" w:rsidR="007B407E" w:rsidRPr="007B407E" w:rsidRDefault="007B407E" w:rsidP="007B407E">
            <w:pPr>
              <w:pStyle w:val="BodyText"/>
              <w:rPr>
                <w:lang w:eastAsia="en-GB"/>
              </w:rPr>
            </w:pPr>
          </w:p>
          <w:p w14:paraId="13EF0597" w14:textId="77777777" w:rsidR="007B407E" w:rsidRPr="007B407E" w:rsidRDefault="007B407E" w:rsidP="007B407E">
            <w:pPr>
              <w:pStyle w:val="BodyText"/>
              <w:rPr>
                <w:lang w:eastAsia="en-GB"/>
              </w:rPr>
            </w:pPr>
          </w:p>
          <w:p w14:paraId="18B22A7A" w14:textId="77777777" w:rsidR="007B407E" w:rsidRPr="007B407E" w:rsidRDefault="007B407E" w:rsidP="007B407E">
            <w:pPr>
              <w:pStyle w:val="BodyText"/>
              <w:rPr>
                <w:lang w:eastAsia="en-GB"/>
              </w:rPr>
            </w:pPr>
            <w:r w:rsidRPr="007B407E">
              <w:rPr>
                <w:b/>
                <w:lang w:eastAsia="en-GB"/>
              </w:rPr>
              <w:t>*</w:t>
            </w:r>
            <w:r w:rsidRPr="007B407E">
              <w:rPr>
                <w:lang w:eastAsia="en-GB"/>
              </w:rPr>
              <w:t xml:space="preserve"> </w:t>
            </w:r>
            <w:r w:rsidRPr="001B4E96">
              <w:rPr>
                <w:b/>
                <w:lang w:eastAsia="en-GB"/>
              </w:rPr>
              <w:t>NOTE</w:t>
            </w:r>
            <w:r w:rsidRPr="007B407E">
              <w:rPr>
                <w:lang w:eastAsia="en-GB"/>
              </w:rPr>
              <w:t xml:space="preserve">: </w:t>
            </w:r>
          </w:p>
          <w:p w14:paraId="1D525994" w14:textId="36FD4B62" w:rsidR="007B407E" w:rsidRPr="004A4E17" w:rsidRDefault="007B407E" w:rsidP="00F467DB">
            <w:pPr>
              <w:pStyle w:val="BodyText"/>
              <w:rPr>
                <w:lang w:eastAsia="en-GB"/>
              </w:rPr>
            </w:pPr>
            <w:r w:rsidRPr="007B407E">
              <w:rPr>
                <w:lang w:eastAsia="en-GB"/>
              </w:rPr>
              <w:t>‘</w:t>
            </w:r>
            <w:proofErr w:type="gramStart"/>
            <w:r w:rsidRPr="007B407E">
              <w:rPr>
                <w:lang w:eastAsia="en-GB"/>
              </w:rPr>
              <w:t>linking</w:t>
            </w:r>
            <w:proofErr w:type="gramEnd"/>
            <w:r w:rsidRPr="007B407E">
              <w:rPr>
                <w:lang w:eastAsia="en-GB"/>
              </w:rPr>
              <w:t xml:space="preserve"> claims and evidence’ is an advanced writing skill</w:t>
            </w:r>
            <w:r w:rsidR="009345C2">
              <w:rPr>
                <w:lang w:eastAsia="en-GB"/>
              </w:rPr>
              <w:t xml:space="preserve"> because it involves analysis. </w:t>
            </w:r>
            <w:r w:rsidRPr="007B407E">
              <w:rPr>
                <w:lang w:eastAsia="en-GB"/>
              </w:rPr>
              <w:t>Therefore, you may choose to include it or omit it from this activity, adding it in later</w:t>
            </w:r>
            <w:r w:rsidR="009345C2">
              <w:rPr>
                <w:lang w:eastAsia="en-GB"/>
              </w:rPr>
              <w:t>,</w:t>
            </w:r>
            <w:r w:rsidRPr="007B407E">
              <w:rPr>
                <w:lang w:eastAsia="en-GB"/>
              </w:rPr>
              <w:t xml:space="preserve"> </w:t>
            </w:r>
            <w:r w:rsidR="00F467DB">
              <w:rPr>
                <w:lang w:eastAsia="en-GB"/>
              </w:rPr>
              <w:t>after</w:t>
            </w:r>
            <w:r w:rsidRPr="007B407E">
              <w:rPr>
                <w:lang w:eastAsia="en-GB"/>
              </w:rPr>
              <w:t xml:space="preserve"> </w:t>
            </w:r>
            <w:r w:rsidR="00424849">
              <w:rPr>
                <w:lang w:eastAsia="en-GB"/>
              </w:rPr>
              <w:t>learner</w:t>
            </w:r>
            <w:r w:rsidRPr="007B407E">
              <w:rPr>
                <w:lang w:eastAsia="en-GB"/>
              </w:rPr>
              <w:t xml:space="preserve">s have had more practice with </w:t>
            </w:r>
            <w:r w:rsidR="001B4E96">
              <w:rPr>
                <w:lang w:eastAsia="en-GB"/>
              </w:rPr>
              <w:t>the basic elements of an essay.</w:t>
            </w:r>
          </w:p>
        </w:tc>
        <w:tc>
          <w:tcPr>
            <w:tcW w:w="10348" w:type="dxa"/>
            <w:tcMar>
              <w:top w:w="113" w:type="dxa"/>
              <w:bottom w:w="113" w:type="dxa"/>
            </w:tcMar>
          </w:tcPr>
          <w:p w14:paraId="739B3C0F" w14:textId="3D0A1375" w:rsidR="007B407E" w:rsidRPr="007B407E" w:rsidRDefault="007B407E" w:rsidP="007B407E">
            <w:pPr>
              <w:pStyle w:val="BodyText"/>
              <w:rPr>
                <w:b/>
              </w:rPr>
            </w:pPr>
            <w:r w:rsidRPr="007B407E">
              <w:rPr>
                <w:b/>
              </w:rPr>
              <w:t>PROJECT:</w:t>
            </w:r>
            <w:r w:rsidR="000E5F4F">
              <w:rPr>
                <w:b/>
              </w:rPr>
              <w:t xml:space="preserve"> Whole </w:t>
            </w:r>
            <w:r w:rsidRPr="007B407E">
              <w:rPr>
                <w:b/>
              </w:rPr>
              <w:t>class essay (process writing)</w:t>
            </w:r>
          </w:p>
          <w:p w14:paraId="255BFB9E" w14:textId="77777777" w:rsidR="007B407E" w:rsidRPr="007B407E" w:rsidRDefault="007B407E" w:rsidP="007B407E">
            <w:pPr>
              <w:pStyle w:val="BodyText"/>
              <w:rPr>
                <w:b/>
              </w:rPr>
            </w:pPr>
          </w:p>
          <w:p w14:paraId="54D0B317" w14:textId="77777777" w:rsidR="007B407E" w:rsidRPr="007B407E" w:rsidRDefault="007B407E" w:rsidP="007B407E">
            <w:pPr>
              <w:pStyle w:val="BodyText"/>
              <w:rPr>
                <w:b/>
                <w:u w:val="single"/>
              </w:rPr>
            </w:pPr>
            <w:r w:rsidRPr="007B407E">
              <w:rPr>
                <w:b/>
                <w:u w:val="single"/>
              </w:rPr>
              <w:t>Generating and structuring ideas</w:t>
            </w:r>
          </w:p>
          <w:p w14:paraId="65735943" w14:textId="77777777" w:rsidR="007B407E" w:rsidRPr="007B407E" w:rsidRDefault="007B407E" w:rsidP="007B407E">
            <w:pPr>
              <w:pStyle w:val="BodyText"/>
            </w:pPr>
          </w:p>
          <w:p w14:paraId="15344C5D" w14:textId="32A910EB" w:rsidR="007B407E" w:rsidRPr="007B407E" w:rsidRDefault="007B407E" w:rsidP="007B407E">
            <w:pPr>
              <w:pStyle w:val="BodyText"/>
            </w:pPr>
            <w:r w:rsidRPr="007B407E">
              <w:t>With the class, begin the writing process by exploring several potential problems and recording them on the board</w:t>
            </w:r>
            <w:r w:rsidR="000E5F4F">
              <w:t>.</w:t>
            </w:r>
            <w:r w:rsidRPr="007B407E">
              <w:t xml:space="preserve"> A good way to get this process going might be to ask them to think about people in society who have been </w:t>
            </w:r>
            <w:r w:rsidR="000E5F4F" w:rsidRPr="007B407E">
              <w:t>called</w:t>
            </w:r>
            <w:r w:rsidRPr="007B407E">
              <w:t xml:space="preserve"> ‘great’ because of a problem they are attempting to solve. What problems</w:t>
            </w:r>
            <w:r w:rsidR="00777392">
              <w:t xml:space="preserve"> are these</w:t>
            </w:r>
            <w:r w:rsidR="000E5F4F">
              <w:t xml:space="preserve">? </w:t>
            </w:r>
            <w:r w:rsidR="000E5F4F" w:rsidRPr="007B407E">
              <w:t xml:space="preserve">  </w:t>
            </w:r>
          </w:p>
          <w:p w14:paraId="12624A47" w14:textId="77777777" w:rsidR="007B407E" w:rsidRPr="007B407E" w:rsidRDefault="007B407E" w:rsidP="007B407E">
            <w:pPr>
              <w:pStyle w:val="BodyText"/>
            </w:pPr>
          </w:p>
          <w:p w14:paraId="5FC84C00" w14:textId="55A81D78" w:rsidR="007B407E" w:rsidRPr="007B407E" w:rsidRDefault="007B407E" w:rsidP="007B407E">
            <w:pPr>
              <w:pStyle w:val="BodyText"/>
            </w:pPr>
            <w:r w:rsidRPr="007B407E">
              <w:t xml:space="preserve">Once you have enough ideas generated, collectively decide on a single problem to serve as the focus of your ‘whole class’ essay.  (Encourage </w:t>
            </w:r>
            <w:r w:rsidR="000E5F4F">
              <w:t>learners</w:t>
            </w:r>
            <w:r w:rsidRPr="007B407E">
              <w:t xml:space="preserve"> to pick a problem that is very familiar or that they </w:t>
            </w:r>
            <w:r w:rsidR="000E5F4F">
              <w:t xml:space="preserve">collectively know a lot about so that </w:t>
            </w:r>
            <w:r w:rsidRPr="007B407E">
              <w:t>they can focus more on structure and less on digesting content.)</w:t>
            </w:r>
          </w:p>
          <w:p w14:paraId="22187D69" w14:textId="77777777" w:rsidR="007B407E" w:rsidRPr="007B407E" w:rsidRDefault="007B407E" w:rsidP="007B407E">
            <w:pPr>
              <w:pStyle w:val="BodyText"/>
            </w:pPr>
          </w:p>
          <w:p w14:paraId="208FDDB8" w14:textId="1D01850C" w:rsidR="007B407E" w:rsidRPr="007B407E" w:rsidRDefault="007B407E" w:rsidP="007B407E">
            <w:pPr>
              <w:pStyle w:val="BodyText"/>
            </w:pPr>
            <w:r w:rsidRPr="007B407E">
              <w:t>Now you can begin generating ideas to help explain why it is such a problem</w:t>
            </w:r>
            <w:r w:rsidR="009345C2">
              <w:t xml:space="preserve">. </w:t>
            </w:r>
            <w:r w:rsidRPr="007B407E">
              <w:t>Model the use of a mind map to do so.</w:t>
            </w:r>
          </w:p>
          <w:p w14:paraId="4A3994A4" w14:textId="77777777" w:rsidR="007B407E" w:rsidRPr="007B407E" w:rsidRDefault="007B407E" w:rsidP="007B407E">
            <w:pPr>
              <w:pStyle w:val="BodyText"/>
            </w:pPr>
          </w:p>
          <w:p w14:paraId="1E082548" w14:textId="71900C6E" w:rsidR="007B407E" w:rsidRPr="007B407E" w:rsidRDefault="007B407E" w:rsidP="007B407E">
            <w:pPr>
              <w:pStyle w:val="BodyText"/>
            </w:pPr>
            <w:r w:rsidRPr="007B407E">
              <w:t xml:space="preserve">Then break </w:t>
            </w:r>
            <w:r w:rsidR="00424849">
              <w:t>learner</w:t>
            </w:r>
            <w:r w:rsidRPr="007B407E">
              <w:t xml:space="preserve">s up into groups of </w:t>
            </w:r>
            <w:r w:rsidR="009345C2">
              <w:t>three</w:t>
            </w:r>
            <w:r w:rsidRPr="007B407E">
              <w:t xml:space="preserve"> to work on drafts of the various elements of an essay</w:t>
            </w:r>
            <w:r w:rsidRPr="007B407E">
              <w:rPr>
                <w:b/>
              </w:rPr>
              <w:t>:</w:t>
            </w:r>
            <w:r w:rsidR="009345C2">
              <w:rPr>
                <w:b/>
              </w:rPr>
              <w:t xml:space="preserve"> </w:t>
            </w:r>
          </w:p>
          <w:p w14:paraId="398AFC7F" w14:textId="77777777" w:rsidR="007B407E" w:rsidRPr="007B407E" w:rsidRDefault="007B407E" w:rsidP="007B407E">
            <w:pPr>
              <w:pStyle w:val="BodyText"/>
            </w:pPr>
          </w:p>
          <w:p w14:paraId="7BD809D7" w14:textId="5E59DC4C" w:rsidR="007B407E" w:rsidRPr="009345C2" w:rsidRDefault="009345C2" w:rsidP="00857AE6">
            <w:pPr>
              <w:pStyle w:val="Numberedlist"/>
              <w:numPr>
                <w:ilvl w:val="0"/>
                <w:numId w:val="42"/>
              </w:numPr>
              <w:rPr>
                <w:b/>
              </w:rPr>
            </w:pPr>
            <w:r w:rsidRPr="009345C2">
              <w:rPr>
                <w:b/>
              </w:rPr>
              <w:t xml:space="preserve">Introduction  </w:t>
            </w:r>
          </w:p>
          <w:p w14:paraId="29FE6A47" w14:textId="7971967F" w:rsidR="007B407E" w:rsidRPr="007B407E" w:rsidRDefault="007B407E" w:rsidP="007B407E">
            <w:pPr>
              <w:pStyle w:val="BodyText"/>
            </w:pPr>
            <w:r w:rsidRPr="007B407E">
              <w:t xml:space="preserve">A good way to go about this is to have groups write what they think </w:t>
            </w:r>
            <w:r w:rsidR="00777392">
              <w:t>is</w:t>
            </w:r>
            <w:r w:rsidR="00F76C61">
              <w:t xml:space="preserve"> a good introduction first, t</w:t>
            </w:r>
            <w:r w:rsidRPr="007B407E">
              <w:t>hen transfe</w:t>
            </w:r>
            <w:r w:rsidR="009345C2">
              <w:t>r their writing to a large post-</w:t>
            </w:r>
            <w:r w:rsidRPr="007B407E">
              <w:t xml:space="preserve">it, present it on a Google Slide, or place a handwritten copy under a document camera for whole-class review.  </w:t>
            </w:r>
          </w:p>
          <w:p w14:paraId="203FF24C" w14:textId="77777777" w:rsidR="007B407E" w:rsidRPr="007B407E" w:rsidRDefault="007B407E" w:rsidP="007B407E">
            <w:pPr>
              <w:pStyle w:val="BodyText"/>
            </w:pPr>
          </w:p>
          <w:p w14:paraId="1EB73C89" w14:textId="611A2A2B" w:rsidR="007B407E" w:rsidRPr="007B407E" w:rsidRDefault="009345C2" w:rsidP="007B407E">
            <w:pPr>
              <w:pStyle w:val="BodyText"/>
            </w:pPr>
            <w:r>
              <w:t xml:space="preserve">Then present a mini </w:t>
            </w:r>
            <w:r w:rsidR="007B407E" w:rsidRPr="007B407E">
              <w:t>lecture which covers the basic elements of an introduction, and use this checklist to work through each group’s intr</w:t>
            </w:r>
            <w:r>
              <w:t xml:space="preserve">oduction with the whole class. </w:t>
            </w:r>
            <w:r w:rsidR="007B407E" w:rsidRPr="007B407E">
              <w:t xml:space="preserve">You can record comments and suggestions on the introductions, or have groups designate a </w:t>
            </w:r>
            <w:r>
              <w:t xml:space="preserve">learner to write these down. </w:t>
            </w:r>
            <w:r w:rsidR="007B407E" w:rsidRPr="007B407E">
              <w:t>Provide them with a checklist of elements for introductions so t</w:t>
            </w:r>
            <w:r>
              <w:t>hey can write their notes on it, for example:</w:t>
            </w:r>
          </w:p>
          <w:p w14:paraId="435810B6" w14:textId="77777777" w:rsidR="007B407E" w:rsidRPr="009345C2" w:rsidRDefault="007B407E" w:rsidP="00164AF0">
            <w:pPr>
              <w:pStyle w:val="Bulletedlist"/>
            </w:pPr>
            <w:r w:rsidRPr="009345C2">
              <w:t>Introduce topic using key words from the question</w:t>
            </w:r>
          </w:p>
          <w:p w14:paraId="2485E372" w14:textId="77777777" w:rsidR="007B407E" w:rsidRPr="009345C2" w:rsidRDefault="007B407E" w:rsidP="00164AF0">
            <w:pPr>
              <w:pStyle w:val="Bulletedlist"/>
            </w:pPr>
            <w:r w:rsidRPr="009345C2">
              <w:t>Define important/broad/unfamiliar terms</w:t>
            </w:r>
          </w:p>
          <w:p w14:paraId="3F735146" w14:textId="77777777" w:rsidR="007B407E" w:rsidRPr="009345C2" w:rsidRDefault="007B407E" w:rsidP="00164AF0">
            <w:pPr>
              <w:pStyle w:val="Bulletedlist"/>
            </w:pPr>
            <w:r w:rsidRPr="009345C2">
              <w:t>Offer a sense of why the issue matters (consider context)</w:t>
            </w:r>
          </w:p>
          <w:p w14:paraId="4601C17F" w14:textId="416E9C6E" w:rsidR="007B407E" w:rsidRPr="009345C2" w:rsidRDefault="007B407E" w:rsidP="00164AF0">
            <w:pPr>
              <w:pStyle w:val="Bulletedlist"/>
            </w:pPr>
            <w:r w:rsidRPr="009345C2">
              <w:t>Establish your main claim/</w:t>
            </w:r>
            <w:r w:rsidR="00474ED1">
              <w:t>theory</w:t>
            </w:r>
          </w:p>
          <w:p w14:paraId="4C690186" w14:textId="77777777" w:rsidR="007B407E" w:rsidRPr="007B407E" w:rsidRDefault="007B407E" w:rsidP="007B407E">
            <w:pPr>
              <w:pStyle w:val="BodyText"/>
            </w:pPr>
          </w:p>
          <w:p w14:paraId="736C4A18" w14:textId="77777777" w:rsidR="007B407E" w:rsidRPr="0061334A" w:rsidRDefault="007B407E" w:rsidP="007B407E">
            <w:pPr>
              <w:pStyle w:val="BodyText"/>
              <w:rPr>
                <w:b/>
              </w:rPr>
            </w:pPr>
            <w:r w:rsidRPr="0061334A">
              <w:rPr>
                <w:b/>
              </w:rPr>
              <w:t>Differentiated instruction</w:t>
            </w:r>
          </w:p>
          <w:p w14:paraId="25E20E1E" w14:textId="1B3A7EDA" w:rsidR="00DF06B8" w:rsidRDefault="007B407E" w:rsidP="007B407E">
            <w:pPr>
              <w:pStyle w:val="BodyText"/>
            </w:pPr>
            <w:r w:rsidRPr="007B407E">
              <w:t>As an alter</w:t>
            </w:r>
            <w:r w:rsidR="009345C2">
              <w:t>native, use the check</w:t>
            </w:r>
            <w:r w:rsidRPr="007B407E">
              <w:t>list to write an introduction with the whole class as opposed to having them do it in groups.</w:t>
            </w:r>
          </w:p>
          <w:p w14:paraId="6C444C6B" w14:textId="77777777" w:rsidR="007B407E" w:rsidRDefault="007B407E" w:rsidP="007B407E">
            <w:pPr>
              <w:pStyle w:val="BodyText"/>
            </w:pPr>
          </w:p>
          <w:p w14:paraId="13349591" w14:textId="77777777" w:rsidR="007B407E" w:rsidRPr="007B407E" w:rsidRDefault="007B407E" w:rsidP="007B407E">
            <w:pPr>
              <w:pStyle w:val="BodyText"/>
              <w:rPr>
                <w:b/>
                <w:u w:val="single"/>
              </w:rPr>
            </w:pPr>
            <w:r w:rsidRPr="007B407E">
              <w:rPr>
                <w:b/>
                <w:u w:val="single"/>
              </w:rPr>
              <w:t>Support paragraphs</w:t>
            </w:r>
          </w:p>
          <w:p w14:paraId="635A9658" w14:textId="77777777" w:rsidR="007B407E" w:rsidRPr="007B407E" w:rsidRDefault="007B407E" w:rsidP="007B407E">
            <w:pPr>
              <w:pStyle w:val="BodyText"/>
            </w:pPr>
          </w:p>
          <w:p w14:paraId="1F1F7300" w14:textId="3A7E9A3E" w:rsidR="007B407E" w:rsidRPr="009345C2" w:rsidRDefault="007B407E" w:rsidP="00857AE6">
            <w:pPr>
              <w:pStyle w:val="Numberedlist"/>
              <w:numPr>
                <w:ilvl w:val="0"/>
                <w:numId w:val="42"/>
              </w:numPr>
            </w:pPr>
            <w:r w:rsidRPr="009345C2">
              <w:rPr>
                <w:b/>
              </w:rPr>
              <w:t>Body</w:t>
            </w:r>
          </w:p>
          <w:p w14:paraId="148B92D5" w14:textId="0E622A61" w:rsidR="007B407E" w:rsidRPr="007B407E" w:rsidRDefault="007B407E" w:rsidP="007B407E">
            <w:pPr>
              <w:pStyle w:val="BodyText"/>
            </w:pPr>
            <w:r w:rsidRPr="007B407E">
              <w:t>Before you begin writing the body, work with the class to map a p</w:t>
            </w:r>
            <w:r w:rsidR="009345C2">
              <w:t xml:space="preserve">lan for structuring the essay. </w:t>
            </w:r>
            <w:r w:rsidRPr="007B407E">
              <w:t xml:space="preserve">The essay question asks </w:t>
            </w:r>
            <w:r w:rsidR="00424849">
              <w:t>learner</w:t>
            </w:r>
            <w:r w:rsidRPr="007B407E">
              <w:t xml:space="preserve">s to identify a problem, which they have now introduced in their introduction, but their main task is to explain </w:t>
            </w:r>
            <w:r w:rsidRPr="007B407E">
              <w:rPr>
                <w:i/>
              </w:rPr>
              <w:t>why</w:t>
            </w:r>
            <w:r w:rsidR="009345C2">
              <w:t xml:space="preserve"> it is a problem. </w:t>
            </w:r>
            <w:r w:rsidRPr="007B407E">
              <w:t>Returning to the ideas you generated earlier, ask them to pick the strongest reasons why and put them into an order that makes logical sense</w:t>
            </w:r>
            <w:r w:rsidR="009345C2">
              <w:t>.</w:t>
            </w:r>
            <w:r w:rsidRPr="007B407E">
              <w:t xml:space="preserve">   </w:t>
            </w:r>
          </w:p>
          <w:p w14:paraId="498CA1F6" w14:textId="77777777" w:rsidR="007B407E" w:rsidRPr="007B407E" w:rsidRDefault="007B407E" w:rsidP="007B407E">
            <w:pPr>
              <w:pStyle w:val="BodyText"/>
            </w:pPr>
          </w:p>
          <w:p w14:paraId="332E3721" w14:textId="2864EDCA" w:rsidR="007B407E" w:rsidRPr="007B407E" w:rsidRDefault="007B407E" w:rsidP="007B407E">
            <w:pPr>
              <w:pStyle w:val="BodyText"/>
            </w:pPr>
            <w:r w:rsidRPr="007B407E">
              <w:t xml:space="preserve">This time, write the first body paragraph with the whole class, modelling an approach which effectively supports the point.  As you write, create a checklist of things to keep in mind when drafting the body; remind </w:t>
            </w:r>
            <w:r w:rsidR="00424849">
              <w:t>learner</w:t>
            </w:r>
            <w:r w:rsidRPr="007B407E">
              <w:t xml:space="preserve">s, however, that these are not </w:t>
            </w:r>
            <w:r w:rsidR="009345C2">
              <w:t>isolated steps (see ‘Teacher’s n</w:t>
            </w:r>
            <w:r w:rsidRPr="007B407E">
              <w:t>otes’)</w:t>
            </w:r>
            <w:r w:rsidR="009345C2">
              <w:t>.</w:t>
            </w:r>
            <w:r w:rsidRPr="007B407E">
              <w:t xml:space="preserve"> </w:t>
            </w:r>
          </w:p>
          <w:p w14:paraId="0F05C1E3" w14:textId="77777777" w:rsidR="007B407E" w:rsidRPr="007B407E" w:rsidRDefault="007B407E" w:rsidP="007B407E">
            <w:pPr>
              <w:pStyle w:val="BodyText"/>
            </w:pPr>
          </w:p>
          <w:p w14:paraId="6AEBCD38" w14:textId="77777777" w:rsidR="007B407E" w:rsidRPr="007B407E" w:rsidRDefault="007B407E" w:rsidP="007B407E">
            <w:pPr>
              <w:pStyle w:val="BodyText"/>
            </w:pPr>
            <w:r w:rsidRPr="007B407E">
              <w:t xml:space="preserve">A sample checklist for a </w:t>
            </w:r>
            <w:r w:rsidRPr="009345C2">
              <w:t>body paragraph</w:t>
            </w:r>
            <w:r w:rsidRPr="007B407E">
              <w:t xml:space="preserve"> might include:</w:t>
            </w:r>
          </w:p>
          <w:p w14:paraId="732CE08A" w14:textId="77777777" w:rsidR="007B407E" w:rsidRPr="009345C2" w:rsidRDefault="007B407E" w:rsidP="00164AF0">
            <w:pPr>
              <w:pStyle w:val="Bulletedlist"/>
            </w:pPr>
            <w:r w:rsidRPr="009345C2">
              <w:t xml:space="preserve">The  topic sentence indicates a reason </w:t>
            </w:r>
          </w:p>
          <w:p w14:paraId="1BAF1070" w14:textId="77777777" w:rsidR="007B407E" w:rsidRPr="009345C2" w:rsidRDefault="007B407E" w:rsidP="00164AF0">
            <w:pPr>
              <w:pStyle w:val="Bulletedlist"/>
            </w:pPr>
            <w:r w:rsidRPr="009345C2">
              <w:t>The topic sentence uses key words from the question to maintain focus</w:t>
            </w:r>
          </w:p>
          <w:p w14:paraId="2616475F" w14:textId="77777777" w:rsidR="007B407E" w:rsidRPr="009345C2" w:rsidRDefault="007B407E" w:rsidP="00164AF0">
            <w:pPr>
              <w:pStyle w:val="Bulletedlist"/>
            </w:pPr>
            <w:r w:rsidRPr="009345C2">
              <w:t>The paragraph provides evidence to support the reason</w:t>
            </w:r>
          </w:p>
          <w:p w14:paraId="3FBCC135" w14:textId="743A75E9" w:rsidR="007B407E" w:rsidRPr="009345C2" w:rsidRDefault="007B407E" w:rsidP="00164AF0">
            <w:pPr>
              <w:pStyle w:val="Bulletedlist"/>
            </w:pPr>
            <w:r w:rsidRPr="009345C2">
              <w:t>(The paragraph links evid</w:t>
            </w:r>
            <w:r w:rsidR="009345C2" w:rsidRPr="009345C2">
              <w:t>ence back to main claim/</w:t>
            </w:r>
            <w:r w:rsidR="00474ED1">
              <w:t>theory</w:t>
            </w:r>
            <w:r w:rsidR="009345C2" w:rsidRPr="009345C2">
              <w:t>)</w:t>
            </w:r>
            <w:r w:rsidRPr="009345C2">
              <w:rPr>
                <w:b/>
              </w:rPr>
              <w:t>*</w:t>
            </w:r>
          </w:p>
          <w:p w14:paraId="474CE2D9" w14:textId="77777777" w:rsidR="007B407E" w:rsidRPr="009345C2" w:rsidRDefault="007B407E" w:rsidP="00164AF0">
            <w:pPr>
              <w:pStyle w:val="Bulletedlist"/>
            </w:pPr>
            <w:r w:rsidRPr="009345C2">
              <w:t>The paragraph uses transitions internally to link ideas as needed</w:t>
            </w:r>
          </w:p>
          <w:p w14:paraId="6BA77B71" w14:textId="77777777" w:rsidR="007B407E" w:rsidRPr="007B407E" w:rsidRDefault="007B407E" w:rsidP="00164AF0">
            <w:pPr>
              <w:pStyle w:val="Bulletedlist"/>
            </w:pPr>
            <w:r w:rsidRPr="009345C2">
              <w:t>Sentences</w:t>
            </w:r>
            <w:r w:rsidRPr="007B407E">
              <w:t xml:space="preserve"> build logically from one thought to the next</w:t>
            </w:r>
          </w:p>
          <w:p w14:paraId="13378B60" w14:textId="77777777" w:rsidR="007B407E" w:rsidRPr="007B407E" w:rsidRDefault="007B407E" w:rsidP="007B407E">
            <w:pPr>
              <w:pStyle w:val="BodyText"/>
            </w:pPr>
          </w:p>
          <w:p w14:paraId="46876E55" w14:textId="666B32DA" w:rsidR="007B407E" w:rsidRPr="007B407E" w:rsidRDefault="00F467DB" w:rsidP="007B407E">
            <w:pPr>
              <w:pStyle w:val="BodyText"/>
            </w:pPr>
            <w:r>
              <w:t>When</w:t>
            </w:r>
            <w:r w:rsidR="007B407E" w:rsidRPr="007B407E">
              <w:t xml:space="preserve"> the first paragraph </w:t>
            </w:r>
            <w:r>
              <w:t>has been</w:t>
            </w:r>
            <w:r w:rsidR="007B407E" w:rsidRPr="007B407E">
              <w:t xml:space="preserve"> written, determine which point should appear next in the essay, again taking time to address:</w:t>
            </w:r>
          </w:p>
          <w:p w14:paraId="54A091AA" w14:textId="77777777" w:rsidR="007B407E" w:rsidRPr="001B4E96" w:rsidRDefault="007B407E" w:rsidP="00164AF0">
            <w:pPr>
              <w:pStyle w:val="Bulletedlist"/>
            </w:pPr>
            <w:r w:rsidRPr="001B4E96">
              <w:t>Logical progression of ideas</w:t>
            </w:r>
          </w:p>
          <w:p w14:paraId="2F00F7FB" w14:textId="77777777" w:rsidR="007B407E" w:rsidRPr="001B4E96" w:rsidRDefault="007B407E" w:rsidP="00164AF0">
            <w:pPr>
              <w:pStyle w:val="Bulletedlist"/>
            </w:pPr>
            <w:r w:rsidRPr="001B4E96">
              <w:t>Range of ideas</w:t>
            </w:r>
          </w:p>
          <w:p w14:paraId="53362E20" w14:textId="77777777" w:rsidR="007B407E" w:rsidRPr="001B4E96" w:rsidRDefault="007B407E" w:rsidP="00164AF0">
            <w:pPr>
              <w:pStyle w:val="Bulletedlist"/>
            </w:pPr>
            <w:r w:rsidRPr="001B4E96">
              <w:t>Transitions to link ideas</w:t>
            </w:r>
          </w:p>
          <w:p w14:paraId="60946893" w14:textId="77777777" w:rsidR="007B407E" w:rsidRPr="007B407E" w:rsidRDefault="007B407E" w:rsidP="007B407E">
            <w:pPr>
              <w:pStyle w:val="BodyText"/>
            </w:pPr>
          </w:p>
          <w:p w14:paraId="387CBF45" w14:textId="3E39BEFD" w:rsidR="007B407E" w:rsidRPr="007B407E" w:rsidRDefault="007B407E" w:rsidP="007B407E">
            <w:pPr>
              <w:pStyle w:val="BodyText"/>
            </w:pPr>
            <w:r w:rsidRPr="007B407E">
              <w:t>Now ask groups to write the next body paragraph using the model as a guide</w:t>
            </w:r>
            <w:r w:rsidR="001B4E96">
              <w:t>.</w:t>
            </w:r>
            <w:r w:rsidRPr="007B407E">
              <w:t xml:space="preserve">   </w:t>
            </w:r>
          </w:p>
          <w:p w14:paraId="24C29B2D" w14:textId="77777777" w:rsidR="007B407E" w:rsidRPr="007B407E" w:rsidRDefault="007B407E" w:rsidP="007B407E">
            <w:pPr>
              <w:pStyle w:val="BodyText"/>
            </w:pPr>
          </w:p>
          <w:p w14:paraId="4DBC8BE3" w14:textId="2D92BBE6" w:rsidR="001D13E3" w:rsidRPr="001D13E3" w:rsidRDefault="003D523D" w:rsidP="001B4E96">
            <w:pPr>
              <w:pStyle w:val="BodyText"/>
              <w:rPr>
                <w:b/>
              </w:rPr>
            </w:pPr>
            <w:r>
              <w:rPr>
                <w:b/>
              </w:rPr>
              <w:t>Formative assessment</w:t>
            </w:r>
            <w:r w:rsidR="001D13E3" w:rsidRPr="001D13E3">
              <w:rPr>
                <w:b/>
              </w:rPr>
              <w:t>:</w:t>
            </w:r>
          </w:p>
          <w:p w14:paraId="7B433E68" w14:textId="6B68FCF4" w:rsidR="007B407E" w:rsidRPr="004A4E17" w:rsidRDefault="007B407E" w:rsidP="001B4E96">
            <w:pPr>
              <w:pStyle w:val="BodyText"/>
            </w:pPr>
            <w:r w:rsidRPr="007B407E">
              <w:t xml:space="preserve">Individual </w:t>
            </w:r>
            <w:r w:rsidR="00424849">
              <w:t>learner</w:t>
            </w:r>
            <w:r w:rsidRPr="007B407E">
              <w:t>s write the remaining</w:t>
            </w:r>
            <w:r w:rsidR="001B4E96">
              <w:t xml:space="preserve"> body paragraphs of the essay. </w:t>
            </w:r>
            <w:r w:rsidRPr="007B407E">
              <w:t xml:space="preserve">Allow them to </w:t>
            </w:r>
            <w:r w:rsidR="001B4E96">
              <w:t>use</w:t>
            </w:r>
            <w:r w:rsidRPr="007B407E">
              <w:t xml:space="preserve"> the ideas selected in cl</w:t>
            </w:r>
            <w:r>
              <w:t>ass or pursue their own.</w:t>
            </w:r>
            <w:r w:rsidR="001B4E96">
              <w:t xml:space="preserve"> This could be done as a homework task. </w:t>
            </w:r>
            <w:r w:rsidR="001B4E96">
              <w:rPr>
                <w:b/>
              </w:rPr>
              <w:t>(I)</w:t>
            </w:r>
            <w:r w:rsidR="001B4E96" w:rsidRPr="007B407E">
              <w:rPr>
                <w:b/>
              </w:rPr>
              <w:t xml:space="preserve"> </w:t>
            </w:r>
            <w:r w:rsidR="001B4E96">
              <w:rPr>
                <w:b/>
              </w:rPr>
              <w:t>(</w:t>
            </w:r>
            <w:r w:rsidR="001B4E96" w:rsidRPr="007B407E">
              <w:rPr>
                <w:b/>
              </w:rPr>
              <w:t>F)</w:t>
            </w:r>
          </w:p>
        </w:tc>
      </w:tr>
      <w:tr w:rsidR="007B407E" w:rsidRPr="004A4E17" w14:paraId="74ECE3B3" w14:textId="77777777" w:rsidTr="00C93122">
        <w:tblPrEx>
          <w:tblCellMar>
            <w:top w:w="0" w:type="dxa"/>
            <w:bottom w:w="0" w:type="dxa"/>
          </w:tblCellMar>
        </w:tblPrEx>
        <w:tc>
          <w:tcPr>
            <w:tcW w:w="2127" w:type="dxa"/>
            <w:tcMar>
              <w:top w:w="113" w:type="dxa"/>
              <w:bottom w:w="113" w:type="dxa"/>
            </w:tcMar>
          </w:tcPr>
          <w:p w14:paraId="38BE59AC" w14:textId="554F7235" w:rsidR="007B407E" w:rsidRPr="007B407E" w:rsidRDefault="007B407E" w:rsidP="007B407E">
            <w:pPr>
              <w:pStyle w:val="BodyText"/>
              <w:rPr>
                <w:b/>
                <w:lang w:eastAsia="en-GB"/>
              </w:rPr>
            </w:pPr>
            <w:r w:rsidRPr="007B407E">
              <w:rPr>
                <w:b/>
                <w:lang w:eastAsia="en-GB"/>
              </w:rPr>
              <w:t>ANAL</w:t>
            </w:r>
            <w:r w:rsidR="00164AF0">
              <w:rPr>
                <w:b/>
                <w:lang w:eastAsia="en-GB"/>
              </w:rPr>
              <w:t>YSE</w:t>
            </w:r>
            <w:r w:rsidR="00D679F4">
              <w:rPr>
                <w:b/>
                <w:lang w:eastAsia="en-GB"/>
              </w:rPr>
              <w:br/>
            </w:r>
            <w:r w:rsidRPr="007B407E">
              <w:rPr>
                <w:b/>
                <w:lang w:eastAsia="en-GB"/>
              </w:rPr>
              <w:t>(Paper 1):</w:t>
            </w:r>
          </w:p>
          <w:p w14:paraId="4948FD18" w14:textId="7982EE47" w:rsidR="007B407E" w:rsidRPr="004A4E17" w:rsidRDefault="007B407E" w:rsidP="007B407E">
            <w:pPr>
              <w:pStyle w:val="BodyText"/>
              <w:rPr>
                <w:lang w:eastAsia="en-GB"/>
              </w:rPr>
            </w:pPr>
            <w:r w:rsidRPr="007B407E">
              <w:rPr>
                <w:lang w:eastAsia="en-GB"/>
              </w:rPr>
              <w:t>Demonstrate the ability to show what evidence means by drawing inferences, understanding the implications of a course of action.  May consider other points of view.</w:t>
            </w:r>
          </w:p>
        </w:tc>
        <w:tc>
          <w:tcPr>
            <w:tcW w:w="2126" w:type="dxa"/>
            <w:tcMar>
              <w:top w:w="113" w:type="dxa"/>
              <w:bottom w:w="113" w:type="dxa"/>
            </w:tcMar>
          </w:tcPr>
          <w:p w14:paraId="69F877D2" w14:textId="41DB7607" w:rsidR="007B407E" w:rsidRPr="007B407E" w:rsidRDefault="007B407E" w:rsidP="007B407E">
            <w:pPr>
              <w:pStyle w:val="BodyText"/>
              <w:rPr>
                <w:lang w:eastAsia="en-GB"/>
              </w:rPr>
            </w:pPr>
            <w:r w:rsidRPr="007B407E">
              <w:rPr>
                <w:lang w:eastAsia="en-GB"/>
              </w:rPr>
              <w:t>Strong support paragraphs contain more t</w:t>
            </w:r>
            <w:r w:rsidR="000429FE">
              <w:rPr>
                <w:lang w:eastAsia="en-GB"/>
              </w:rPr>
              <w:t xml:space="preserve">han just reasons and evidence. </w:t>
            </w:r>
            <w:r w:rsidRPr="007B407E">
              <w:rPr>
                <w:lang w:eastAsia="en-GB"/>
              </w:rPr>
              <w:t xml:space="preserve">They also contain </w:t>
            </w:r>
            <w:r w:rsidR="00BA6339">
              <w:rPr>
                <w:lang w:eastAsia="en-GB"/>
              </w:rPr>
              <w:t>the learner’s</w:t>
            </w:r>
            <w:r w:rsidRPr="007B407E">
              <w:rPr>
                <w:lang w:eastAsia="en-GB"/>
              </w:rPr>
              <w:t xml:space="preserve"> voice, in the form of them interpreting the evidence presented. </w:t>
            </w:r>
          </w:p>
          <w:p w14:paraId="7C19AE65" w14:textId="77777777" w:rsidR="007B407E" w:rsidRPr="007B407E" w:rsidRDefault="007B407E" w:rsidP="007B407E">
            <w:pPr>
              <w:pStyle w:val="BodyText"/>
              <w:rPr>
                <w:lang w:eastAsia="en-GB"/>
              </w:rPr>
            </w:pPr>
          </w:p>
          <w:p w14:paraId="0044433E" w14:textId="77777777" w:rsidR="007B407E" w:rsidRPr="007B407E" w:rsidRDefault="007B407E" w:rsidP="007B407E">
            <w:pPr>
              <w:pStyle w:val="BodyText"/>
              <w:rPr>
                <w:lang w:eastAsia="en-GB"/>
              </w:rPr>
            </w:pPr>
            <w:r w:rsidRPr="007B407E">
              <w:rPr>
                <w:lang w:eastAsia="en-GB"/>
              </w:rPr>
              <w:t>This can be done in a variety of ways such as:</w:t>
            </w:r>
          </w:p>
          <w:p w14:paraId="55D4603D" w14:textId="4710B8E8" w:rsidR="007B407E" w:rsidRPr="007B407E" w:rsidRDefault="000429FE" w:rsidP="00164AF0">
            <w:pPr>
              <w:pStyle w:val="Bulletedlist"/>
              <w:rPr>
                <w:lang w:eastAsia="en-GB"/>
              </w:rPr>
            </w:pPr>
            <w:r>
              <w:rPr>
                <w:lang w:eastAsia="en-GB"/>
              </w:rPr>
              <w:t>m</w:t>
            </w:r>
            <w:r w:rsidR="007B407E" w:rsidRPr="007B407E">
              <w:rPr>
                <w:lang w:eastAsia="en-GB"/>
              </w:rPr>
              <w:t xml:space="preserve">aking an inference </w:t>
            </w:r>
          </w:p>
          <w:p w14:paraId="4F7CDF46" w14:textId="776E8494" w:rsidR="007B407E" w:rsidRPr="007B407E" w:rsidRDefault="000429FE" w:rsidP="00164AF0">
            <w:pPr>
              <w:pStyle w:val="Bulletedlist"/>
              <w:rPr>
                <w:lang w:eastAsia="en-GB"/>
              </w:rPr>
            </w:pPr>
            <w:r>
              <w:rPr>
                <w:lang w:eastAsia="en-GB"/>
              </w:rPr>
              <w:t>c</w:t>
            </w:r>
            <w:r w:rsidR="007B407E" w:rsidRPr="007B407E">
              <w:rPr>
                <w:lang w:eastAsia="en-GB"/>
              </w:rPr>
              <w:t>onsidering implications</w:t>
            </w:r>
          </w:p>
          <w:p w14:paraId="048E63DD" w14:textId="08CCD9AD" w:rsidR="007B407E" w:rsidRPr="007B407E" w:rsidRDefault="000429FE" w:rsidP="00164AF0">
            <w:pPr>
              <w:pStyle w:val="Bulletedlist"/>
              <w:rPr>
                <w:lang w:eastAsia="en-GB"/>
              </w:rPr>
            </w:pPr>
            <w:r>
              <w:rPr>
                <w:lang w:eastAsia="en-GB"/>
              </w:rPr>
              <w:t>s</w:t>
            </w:r>
            <w:r w:rsidR="007B407E" w:rsidRPr="007B407E">
              <w:rPr>
                <w:lang w:eastAsia="en-GB"/>
              </w:rPr>
              <w:t>uggesting consequence</w:t>
            </w:r>
          </w:p>
          <w:p w14:paraId="6599CA2F" w14:textId="3E6E7406" w:rsidR="007B407E" w:rsidRPr="007B407E" w:rsidRDefault="000429FE" w:rsidP="00164AF0">
            <w:pPr>
              <w:pStyle w:val="Bulletedlist"/>
              <w:rPr>
                <w:lang w:eastAsia="en-GB"/>
              </w:rPr>
            </w:pPr>
            <w:r>
              <w:rPr>
                <w:lang w:eastAsia="en-GB"/>
              </w:rPr>
              <w:t>e</w:t>
            </w:r>
            <w:r w:rsidR="007B407E" w:rsidRPr="007B407E">
              <w:rPr>
                <w:lang w:eastAsia="en-GB"/>
              </w:rPr>
              <w:t>xplaining relevance</w:t>
            </w:r>
          </w:p>
          <w:p w14:paraId="57EE500E" w14:textId="72AF9861" w:rsidR="007B407E" w:rsidRPr="007B407E" w:rsidRDefault="000429FE" w:rsidP="00164AF0">
            <w:pPr>
              <w:pStyle w:val="Bulletedlist"/>
              <w:rPr>
                <w:lang w:eastAsia="en-GB"/>
              </w:rPr>
            </w:pPr>
            <w:proofErr w:type="gramStart"/>
            <w:r>
              <w:rPr>
                <w:lang w:eastAsia="en-GB"/>
              </w:rPr>
              <w:t>c</w:t>
            </w:r>
            <w:r w:rsidR="007B407E" w:rsidRPr="007B407E">
              <w:rPr>
                <w:lang w:eastAsia="en-GB"/>
              </w:rPr>
              <w:t>onsidering</w:t>
            </w:r>
            <w:proofErr w:type="gramEnd"/>
            <w:r w:rsidR="007B407E" w:rsidRPr="007B407E">
              <w:rPr>
                <w:lang w:eastAsia="en-GB"/>
              </w:rPr>
              <w:t xml:space="preserve"> other points of view</w:t>
            </w:r>
            <w:r>
              <w:rPr>
                <w:lang w:eastAsia="en-GB"/>
              </w:rPr>
              <w:t>.</w:t>
            </w:r>
            <w:r w:rsidR="007B407E" w:rsidRPr="007B407E">
              <w:rPr>
                <w:lang w:eastAsia="en-GB"/>
              </w:rPr>
              <w:t xml:space="preserve"> </w:t>
            </w:r>
          </w:p>
          <w:p w14:paraId="6C8200E6" w14:textId="77777777" w:rsidR="007B407E" w:rsidRPr="007B407E" w:rsidRDefault="007B407E" w:rsidP="007B407E">
            <w:pPr>
              <w:pStyle w:val="BodyText"/>
              <w:rPr>
                <w:lang w:eastAsia="en-GB"/>
              </w:rPr>
            </w:pPr>
          </w:p>
          <w:p w14:paraId="52697343" w14:textId="3147F064" w:rsidR="007B407E" w:rsidRPr="007B407E" w:rsidRDefault="007B407E" w:rsidP="007B407E">
            <w:pPr>
              <w:pStyle w:val="BodyText"/>
              <w:rPr>
                <w:lang w:eastAsia="en-GB"/>
              </w:rPr>
            </w:pPr>
            <w:r w:rsidRPr="007B407E">
              <w:rPr>
                <w:lang w:eastAsia="en-GB"/>
              </w:rPr>
              <w:t xml:space="preserve">Teaching </w:t>
            </w:r>
            <w:r w:rsidR="00424849">
              <w:rPr>
                <w:lang w:eastAsia="en-GB"/>
              </w:rPr>
              <w:t>learner</w:t>
            </w:r>
            <w:r w:rsidRPr="007B407E">
              <w:rPr>
                <w:lang w:eastAsia="en-GB"/>
              </w:rPr>
              <w:t xml:space="preserve">s to interpret their own evidence forces them to look closer at its relevance.  </w:t>
            </w:r>
          </w:p>
          <w:p w14:paraId="3277A6FC" w14:textId="77777777" w:rsidR="007B407E" w:rsidRPr="007B407E" w:rsidRDefault="007B407E" w:rsidP="007B407E">
            <w:pPr>
              <w:pStyle w:val="BodyText"/>
              <w:rPr>
                <w:lang w:eastAsia="en-GB"/>
              </w:rPr>
            </w:pPr>
          </w:p>
          <w:p w14:paraId="334DDCA0" w14:textId="5226A269" w:rsidR="007B407E" w:rsidRPr="007B407E" w:rsidRDefault="003D523D" w:rsidP="007B407E">
            <w:pPr>
              <w:pStyle w:val="BodyText"/>
              <w:rPr>
                <w:lang w:eastAsia="en-GB"/>
              </w:rPr>
            </w:pPr>
            <w:r>
              <w:rPr>
                <w:u w:val="single"/>
                <w:lang w:eastAsia="en-GB"/>
              </w:rPr>
              <w:t>Teaching tip</w:t>
            </w:r>
            <w:r w:rsidR="007B407E" w:rsidRPr="007B407E">
              <w:rPr>
                <w:lang w:eastAsia="en-GB"/>
              </w:rPr>
              <w:t>:</w:t>
            </w:r>
          </w:p>
          <w:p w14:paraId="24139A53" w14:textId="73351613" w:rsidR="007B407E" w:rsidRDefault="007B407E" w:rsidP="007B407E">
            <w:pPr>
              <w:pStyle w:val="BodyText"/>
              <w:rPr>
                <w:lang w:eastAsia="en-GB"/>
              </w:rPr>
            </w:pPr>
            <w:r w:rsidRPr="007B407E">
              <w:rPr>
                <w:lang w:eastAsia="en-GB"/>
              </w:rPr>
              <w:t xml:space="preserve">Sometimes, </w:t>
            </w:r>
            <w:r w:rsidR="00424849">
              <w:rPr>
                <w:lang w:eastAsia="en-GB"/>
              </w:rPr>
              <w:t>learner</w:t>
            </w:r>
            <w:r w:rsidRPr="007B407E">
              <w:rPr>
                <w:lang w:eastAsia="en-GB"/>
              </w:rPr>
              <w:t>s tend to sound mechanical when linking claims and evidence if they rely too heavily on ‘this is why…’ or ‘which is why’ statements.</w:t>
            </w:r>
          </w:p>
          <w:p w14:paraId="102264C7" w14:textId="1F143A7F" w:rsidR="00CF58EB" w:rsidRPr="004A4E17" w:rsidRDefault="00CF58EB" w:rsidP="007B407E">
            <w:pPr>
              <w:pStyle w:val="BodyText"/>
              <w:rPr>
                <w:lang w:eastAsia="en-GB"/>
              </w:rPr>
            </w:pPr>
            <w:r w:rsidRPr="00CF58EB">
              <w:rPr>
                <w:lang w:eastAsia="en-GB"/>
              </w:rPr>
              <w:t>To avoid this, encourage them to think critically about evidence in different ways and to experiment with using some of the words/phrases listed in this activity to help them link the two.</w:t>
            </w:r>
          </w:p>
        </w:tc>
        <w:tc>
          <w:tcPr>
            <w:tcW w:w="10348" w:type="dxa"/>
            <w:tcMar>
              <w:top w:w="113" w:type="dxa"/>
              <w:bottom w:w="113" w:type="dxa"/>
            </w:tcMar>
          </w:tcPr>
          <w:p w14:paraId="79478991" w14:textId="77777777" w:rsidR="007B407E" w:rsidRPr="007B407E" w:rsidRDefault="007B407E" w:rsidP="007B407E">
            <w:pPr>
              <w:pStyle w:val="BodyText"/>
              <w:rPr>
                <w:b/>
                <w:u w:val="single"/>
              </w:rPr>
            </w:pPr>
            <w:r w:rsidRPr="007B407E">
              <w:rPr>
                <w:b/>
                <w:u w:val="single"/>
              </w:rPr>
              <w:t>Linking evidence to claims</w:t>
            </w:r>
          </w:p>
          <w:p w14:paraId="487574CA" w14:textId="77777777" w:rsidR="007B407E" w:rsidRPr="007B407E" w:rsidRDefault="007B407E" w:rsidP="007B407E">
            <w:pPr>
              <w:pStyle w:val="BodyText"/>
              <w:rPr>
                <w:u w:val="single"/>
              </w:rPr>
            </w:pPr>
          </w:p>
          <w:p w14:paraId="06ABB997" w14:textId="6B33500E" w:rsidR="007B407E" w:rsidRPr="00BA6339" w:rsidRDefault="007B407E" w:rsidP="00857AE6">
            <w:pPr>
              <w:pStyle w:val="Numberedlist"/>
              <w:numPr>
                <w:ilvl w:val="0"/>
                <w:numId w:val="43"/>
              </w:numPr>
              <w:rPr>
                <w:b/>
              </w:rPr>
            </w:pPr>
            <w:r w:rsidRPr="000429FE">
              <w:rPr>
                <w:b/>
              </w:rPr>
              <w:t>Body</w:t>
            </w:r>
            <w:r w:rsidR="000429FE">
              <w:t xml:space="preserve"> </w:t>
            </w:r>
            <w:r w:rsidR="000429FE" w:rsidRPr="00BA6339">
              <w:rPr>
                <w:b/>
              </w:rPr>
              <w:t>(continued</w:t>
            </w:r>
            <w:r w:rsidRPr="00BA6339">
              <w:rPr>
                <w:b/>
              </w:rPr>
              <w:t>)</w:t>
            </w:r>
          </w:p>
          <w:p w14:paraId="04FB8EE1" w14:textId="59BE5AF0" w:rsidR="007B407E" w:rsidRPr="007B407E" w:rsidRDefault="007B407E" w:rsidP="007B407E">
            <w:pPr>
              <w:pStyle w:val="BodyText"/>
            </w:pPr>
            <w:r w:rsidRPr="007B407E">
              <w:t xml:space="preserve">To help </w:t>
            </w:r>
            <w:r w:rsidR="00424849">
              <w:t>learner</w:t>
            </w:r>
            <w:r w:rsidRPr="007B407E">
              <w:t>s think critically about the evidence they provide, ask them to imagine body paragraphs as having ‘input’ and ‘output’</w:t>
            </w:r>
            <w:r w:rsidR="000429FE">
              <w:t>:</w:t>
            </w:r>
            <w:r w:rsidRPr="007B407E">
              <w:t xml:space="preserve"> </w:t>
            </w:r>
          </w:p>
          <w:p w14:paraId="41A509FB" w14:textId="77777777" w:rsidR="007B407E" w:rsidRPr="007B407E" w:rsidRDefault="007B407E" w:rsidP="000429FE">
            <w:pPr>
              <w:pStyle w:val="Bulletedlist"/>
            </w:pPr>
            <w:r w:rsidRPr="007B407E">
              <w:t>Input = the information, facts, or knowledge you use to support a point being made</w:t>
            </w:r>
          </w:p>
          <w:p w14:paraId="737CBD85" w14:textId="057D7582" w:rsidR="007B407E" w:rsidRPr="007B407E" w:rsidRDefault="007B407E" w:rsidP="000429FE">
            <w:pPr>
              <w:pStyle w:val="Bulletedlist"/>
            </w:pPr>
            <w:r w:rsidRPr="007B407E">
              <w:t>Output = what you or others think about that information (why it is relevant to the point, whether it can be contested by others, etc.)</w:t>
            </w:r>
            <w:r w:rsidR="000429FE">
              <w:t xml:space="preserve"> </w:t>
            </w:r>
          </w:p>
          <w:p w14:paraId="137F8145" w14:textId="77777777" w:rsidR="007B407E" w:rsidRPr="007B407E" w:rsidRDefault="007B407E" w:rsidP="007B407E">
            <w:pPr>
              <w:pStyle w:val="BodyText"/>
            </w:pPr>
          </w:p>
          <w:p w14:paraId="1D8EE167" w14:textId="050FB236" w:rsidR="007B407E" w:rsidRPr="007B407E" w:rsidRDefault="007B407E" w:rsidP="007B407E">
            <w:pPr>
              <w:pStyle w:val="BodyText"/>
            </w:pPr>
            <w:r w:rsidRPr="007B407E">
              <w:t xml:space="preserve">Read back through the body paragraph you created with the class and if it does not contain ‘output’ already, insert </w:t>
            </w:r>
            <w:r w:rsidR="000429FE">
              <w:t xml:space="preserve">it with the help of the class. </w:t>
            </w:r>
            <w:r w:rsidRPr="007B407E">
              <w:t>If it already exists, point it out as an example</w:t>
            </w:r>
            <w:r w:rsidR="000429FE">
              <w:t>.</w:t>
            </w:r>
            <w:r w:rsidRPr="007B407E">
              <w:t xml:space="preserve">   </w:t>
            </w:r>
          </w:p>
          <w:p w14:paraId="0D69DBC7" w14:textId="77777777" w:rsidR="007B407E" w:rsidRPr="007B407E" w:rsidRDefault="007B407E" w:rsidP="007B407E">
            <w:pPr>
              <w:pStyle w:val="BodyText"/>
            </w:pPr>
          </w:p>
          <w:p w14:paraId="31210CFA" w14:textId="5FE19346" w:rsidR="007B407E" w:rsidRPr="007B407E" w:rsidRDefault="007B407E" w:rsidP="007B407E">
            <w:pPr>
              <w:pStyle w:val="BodyText"/>
            </w:pPr>
            <w:r w:rsidRPr="007B407E">
              <w:t xml:space="preserve">Then ask </w:t>
            </w:r>
            <w:r w:rsidR="00424849">
              <w:t>learner</w:t>
            </w:r>
            <w:r w:rsidRPr="007B407E">
              <w:t>s to re-read the body paragraphs they wrote themselves, inserting output commentary</w:t>
            </w:r>
            <w:r w:rsidR="000429FE">
              <w:t xml:space="preserve">. </w:t>
            </w:r>
            <w:r w:rsidRPr="007B407E">
              <w:rPr>
                <w:b/>
              </w:rPr>
              <w:t>(I)</w:t>
            </w:r>
            <w:r w:rsidRPr="007B407E">
              <w:t xml:space="preserve">  </w:t>
            </w:r>
          </w:p>
          <w:p w14:paraId="5BFBA8B0" w14:textId="77777777" w:rsidR="007B407E" w:rsidRPr="007B407E" w:rsidRDefault="007B407E" w:rsidP="007B407E">
            <w:pPr>
              <w:pStyle w:val="BodyText"/>
            </w:pPr>
          </w:p>
          <w:p w14:paraId="608347EB" w14:textId="6A4CD5A6" w:rsidR="007B407E" w:rsidRPr="007B407E" w:rsidRDefault="007B407E" w:rsidP="007B407E">
            <w:pPr>
              <w:pStyle w:val="BodyText"/>
            </w:pPr>
            <w:r w:rsidRPr="007B407E">
              <w:t xml:space="preserve">Some words/phrases </w:t>
            </w:r>
            <w:r w:rsidR="00424849">
              <w:t>learner</w:t>
            </w:r>
            <w:r w:rsidRPr="007B407E">
              <w:t>s can use to link claims and evidence include:</w:t>
            </w:r>
          </w:p>
          <w:p w14:paraId="276AF65D" w14:textId="77777777" w:rsidR="007B407E" w:rsidRPr="007B407E" w:rsidRDefault="007B407E" w:rsidP="007B407E">
            <w:pPr>
              <w:pStyle w:val="BodyText"/>
            </w:pPr>
          </w:p>
          <w:p w14:paraId="4D7A0827" w14:textId="77777777" w:rsidR="007B407E" w:rsidRPr="007B407E" w:rsidRDefault="007B407E" w:rsidP="007B407E">
            <w:pPr>
              <w:pStyle w:val="BodyText"/>
            </w:pPr>
            <w:r w:rsidRPr="007B407E">
              <w:rPr>
                <w:noProof/>
                <w:lang w:eastAsia="en-GB"/>
              </w:rPr>
              <w:drawing>
                <wp:inline distT="0" distB="0" distL="0" distR="0" wp14:anchorId="13865F6D" wp14:editId="3B128A37">
                  <wp:extent cx="5098773" cy="1632030"/>
                  <wp:effectExtent l="0" t="0" r="6985" b="6350"/>
                  <wp:docPr id="21" name="Picture 21" descr="../../../../Desktop/Screen%20Shot%202017-05-18%20at%2012.45.46%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5-18%20at%2012.45.46%20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72688" cy="1655689"/>
                          </a:xfrm>
                          <a:prstGeom prst="rect">
                            <a:avLst/>
                          </a:prstGeom>
                          <a:noFill/>
                          <a:ln>
                            <a:noFill/>
                          </a:ln>
                        </pic:spPr>
                      </pic:pic>
                    </a:graphicData>
                  </a:graphic>
                </wp:inline>
              </w:drawing>
            </w:r>
          </w:p>
          <w:p w14:paraId="514D23CA" w14:textId="77777777" w:rsidR="00121913" w:rsidRDefault="00121913" w:rsidP="007B407E">
            <w:pPr>
              <w:pStyle w:val="BodyText"/>
            </w:pPr>
          </w:p>
          <w:p w14:paraId="5D97AD1D" w14:textId="5DCE8B9E" w:rsidR="007B407E" w:rsidRPr="007B407E" w:rsidRDefault="00051D80" w:rsidP="007B407E">
            <w:pPr>
              <w:pStyle w:val="BodyText"/>
            </w:pPr>
            <w:r>
              <w:t>When</w:t>
            </w:r>
            <w:r w:rsidR="007B407E" w:rsidRPr="007B407E">
              <w:t xml:space="preserve"> </w:t>
            </w:r>
            <w:r w:rsidR="00424849">
              <w:t>learner</w:t>
            </w:r>
            <w:r w:rsidR="007B407E" w:rsidRPr="007B407E">
              <w:t xml:space="preserve">s have revised their own work, </w:t>
            </w:r>
            <w:r>
              <w:t>they</w:t>
            </w:r>
            <w:r w:rsidR="007B407E" w:rsidRPr="007B407E">
              <w:t xml:space="preserve"> </w:t>
            </w:r>
            <w:r w:rsidR="00016BE6">
              <w:t>swap with a partner and use two</w:t>
            </w:r>
            <w:r w:rsidR="007B407E" w:rsidRPr="007B407E">
              <w:t xml:space="preserve"> different-</w:t>
            </w:r>
            <w:r w:rsidR="0098096C">
              <w:t>colour</w:t>
            </w:r>
            <w:r w:rsidR="007B407E" w:rsidRPr="007B407E">
              <w:t>ed highlighters to identify input and output in the supporting paragraphs</w:t>
            </w:r>
            <w:r w:rsidR="00140B79">
              <w:t>.</w:t>
            </w:r>
            <w:r w:rsidR="007B407E" w:rsidRPr="007B407E">
              <w:t xml:space="preserve"> </w:t>
            </w:r>
            <w:r w:rsidR="00140B79">
              <w:t>They should also</w:t>
            </w:r>
            <w:r w:rsidR="007B407E" w:rsidRPr="007B407E">
              <w:t xml:space="preserve"> </w:t>
            </w:r>
            <w:r w:rsidR="00140B79">
              <w:t>give</w:t>
            </w:r>
            <w:r w:rsidR="007B407E" w:rsidRPr="007B407E">
              <w:t xml:space="preserve"> feedback </w:t>
            </w:r>
            <w:r w:rsidR="00140B79">
              <w:t>on the</w:t>
            </w:r>
            <w:r w:rsidR="007B407E" w:rsidRPr="007B407E">
              <w:t xml:space="preserve"> strength</w:t>
            </w:r>
            <w:r w:rsidR="00140B79">
              <w:t>s of the work.</w:t>
            </w:r>
            <w:r w:rsidR="007B407E" w:rsidRPr="007B407E">
              <w:t xml:space="preserve">   </w:t>
            </w:r>
          </w:p>
          <w:p w14:paraId="1ED90F6C" w14:textId="77777777" w:rsidR="007B407E" w:rsidRPr="007B407E" w:rsidRDefault="007B407E" w:rsidP="007B407E">
            <w:pPr>
              <w:pStyle w:val="BodyText"/>
            </w:pPr>
          </w:p>
          <w:p w14:paraId="08316C91" w14:textId="77777777" w:rsidR="007B407E" w:rsidRPr="0061334A" w:rsidRDefault="007B407E" w:rsidP="007B407E">
            <w:pPr>
              <w:pStyle w:val="BodyText"/>
              <w:rPr>
                <w:b/>
              </w:rPr>
            </w:pPr>
            <w:r w:rsidRPr="0061334A">
              <w:rPr>
                <w:b/>
              </w:rPr>
              <w:t>Differentiated instruction</w:t>
            </w:r>
          </w:p>
          <w:p w14:paraId="1280DEB8" w14:textId="2625EF02" w:rsidR="007B407E" w:rsidRPr="004A4E17" w:rsidRDefault="007B407E" w:rsidP="00051D80">
            <w:pPr>
              <w:pStyle w:val="BodyText"/>
            </w:pPr>
            <w:r w:rsidRPr="007B407E">
              <w:t xml:space="preserve">If you feel your </w:t>
            </w:r>
            <w:r w:rsidR="00424849">
              <w:t>learner</w:t>
            </w:r>
            <w:r w:rsidRPr="007B407E">
              <w:t xml:space="preserve">s are not ready for this step, you can </w:t>
            </w:r>
            <w:r w:rsidR="00140B79">
              <w:t>wait</w:t>
            </w:r>
            <w:r w:rsidRPr="007B407E">
              <w:t xml:space="preserve"> until they are more comfortable with generating and structuring ideas</w:t>
            </w:r>
            <w:r w:rsidR="00140B79">
              <w:t xml:space="preserve">. </w:t>
            </w:r>
            <w:r w:rsidR="00051D80">
              <w:t>When</w:t>
            </w:r>
            <w:r w:rsidRPr="007B407E">
              <w:t xml:space="preserve"> they have </w:t>
            </w:r>
            <w:r w:rsidR="0098096C">
              <w:t>practise</w:t>
            </w:r>
            <w:r w:rsidRPr="007B407E">
              <w:t xml:space="preserve">d writing essays </w:t>
            </w:r>
            <w:r w:rsidR="00140B79">
              <w:t>once or twice</w:t>
            </w:r>
            <w:r w:rsidRPr="007B407E">
              <w:t xml:space="preserve"> more, for </w:t>
            </w:r>
            <w:r w:rsidR="00140B79">
              <w:t>example</w:t>
            </w:r>
            <w:r w:rsidRPr="007B407E">
              <w:t xml:space="preserve">, </w:t>
            </w:r>
            <w:r w:rsidR="00140B79">
              <w:t>they could</w:t>
            </w:r>
            <w:r w:rsidRPr="007B407E">
              <w:t xml:space="preserve"> edit each of these to </w:t>
            </w:r>
            <w:r w:rsidR="0098096C">
              <w:t>practise</w:t>
            </w:r>
            <w:r w:rsidRPr="007B407E">
              <w:t xml:space="preserve"> linking claims and evide</w:t>
            </w:r>
            <w:r w:rsidR="00140B79">
              <w:t>nce.</w:t>
            </w:r>
          </w:p>
        </w:tc>
      </w:tr>
      <w:tr w:rsidR="007B407E" w:rsidRPr="004A4E17" w14:paraId="69A872E1" w14:textId="77777777" w:rsidTr="00C93122">
        <w:tblPrEx>
          <w:tblCellMar>
            <w:top w:w="0" w:type="dxa"/>
            <w:bottom w:w="0" w:type="dxa"/>
          </w:tblCellMar>
        </w:tblPrEx>
        <w:tc>
          <w:tcPr>
            <w:tcW w:w="2127" w:type="dxa"/>
            <w:tcMar>
              <w:top w:w="113" w:type="dxa"/>
              <w:bottom w:w="113" w:type="dxa"/>
            </w:tcMar>
          </w:tcPr>
          <w:p w14:paraId="1BCCCD07" w14:textId="54942322" w:rsidR="00CF58EB" w:rsidRPr="00CF58EB" w:rsidRDefault="00CF58EB" w:rsidP="00CF58EB">
            <w:pPr>
              <w:pStyle w:val="BodyText"/>
              <w:rPr>
                <w:b/>
                <w:lang w:eastAsia="en-GB"/>
              </w:rPr>
            </w:pPr>
            <w:r w:rsidRPr="00CF58EB">
              <w:rPr>
                <w:b/>
                <w:lang w:eastAsia="en-GB"/>
              </w:rPr>
              <w:t xml:space="preserve">EVALUATE </w:t>
            </w:r>
            <w:r w:rsidR="003A3F46">
              <w:rPr>
                <w:b/>
                <w:lang w:eastAsia="en-GB"/>
              </w:rPr>
              <w:br/>
            </w:r>
            <w:r w:rsidRPr="00CF58EB">
              <w:rPr>
                <w:b/>
                <w:lang w:eastAsia="en-GB"/>
              </w:rPr>
              <w:t>(Paper 1):</w:t>
            </w:r>
          </w:p>
          <w:p w14:paraId="401BE61A" w14:textId="6AFC3ACC" w:rsidR="007B407E" w:rsidRPr="004A4E17" w:rsidRDefault="00CF58EB" w:rsidP="00CF58EB">
            <w:pPr>
              <w:pStyle w:val="BodyText"/>
              <w:rPr>
                <w:lang w:eastAsia="en-GB"/>
              </w:rPr>
            </w:pPr>
            <w:r w:rsidRPr="00CF58EB">
              <w:rPr>
                <w:lang w:eastAsia="en-GB"/>
              </w:rPr>
              <w:t>Anal</w:t>
            </w:r>
            <w:r w:rsidR="00164AF0">
              <w:rPr>
                <w:lang w:eastAsia="en-GB"/>
              </w:rPr>
              <w:t>yse</w:t>
            </w:r>
            <w:r w:rsidRPr="00CF58EB">
              <w:rPr>
                <w:lang w:eastAsia="en-GB"/>
              </w:rPr>
              <w:t>, interpret, and discriminate in assessing evidence, ideas, and opinions, in order to formulate a reasoned conclusion.</w:t>
            </w:r>
          </w:p>
        </w:tc>
        <w:tc>
          <w:tcPr>
            <w:tcW w:w="2126" w:type="dxa"/>
            <w:tcMar>
              <w:top w:w="113" w:type="dxa"/>
              <w:bottom w:w="113" w:type="dxa"/>
            </w:tcMar>
          </w:tcPr>
          <w:p w14:paraId="1A77CBD5" w14:textId="140F2A9D" w:rsidR="00CF58EB" w:rsidRPr="00CF58EB" w:rsidRDefault="00CF58EB" w:rsidP="00CF58EB">
            <w:pPr>
              <w:pStyle w:val="BodyText"/>
              <w:rPr>
                <w:lang w:eastAsia="en-GB"/>
              </w:rPr>
            </w:pPr>
            <w:r w:rsidRPr="00CF58EB">
              <w:rPr>
                <w:lang w:eastAsia="en-GB"/>
              </w:rPr>
              <w:t>Students often</w:t>
            </w:r>
            <w:r w:rsidR="00140B79">
              <w:rPr>
                <w:lang w:eastAsia="en-GB"/>
              </w:rPr>
              <w:t xml:space="preserve"> misunderstand the conclusion. </w:t>
            </w:r>
            <w:r w:rsidRPr="00CF58EB">
              <w:rPr>
                <w:lang w:eastAsia="en-GB"/>
              </w:rPr>
              <w:t xml:space="preserve">They view it as a short summary of points.  On the contrary, this is where </w:t>
            </w:r>
            <w:r w:rsidR="00424849">
              <w:rPr>
                <w:lang w:eastAsia="en-GB"/>
              </w:rPr>
              <w:t>learner</w:t>
            </w:r>
            <w:r w:rsidRPr="00CF58EB">
              <w:rPr>
                <w:lang w:eastAsia="en-GB"/>
              </w:rPr>
              <w:t>s share their insights/create new meaning as a result of their e</w:t>
            </w:r>
            <w:r w:rsidR="00140B79">
              <w:rPr>
                <w:lang w:eastAsia="en-GB"/>
              </w:rPr>
              <w:t xml:space="preserve">ssay’s discussion or analysis. </w:t>
            </w:r>
            <w:r w:rsidRPr="00CF58EB">
              <w:rPr>
                <w:lang w:eastAsia="en-GB"/>
              </w:rPr>
              <w:t>They become part of the global conversation here!</w:t>
            </w:r>
          </w:p>
          <w:p w14:paraId="00D3746A" w14:textId="77777777" w:rsidR="00CF58EB" w:rsidRPr="00CF58EB" w:rsidRDefault="00CF58EB" w:rsidP="00CF58EB">
            <w:pPr>
              <w:pStyle w:val="BodyText"/>
              <w:rPr>
                <w:lang w:eastAsia="en-GB"/>
              </w:rPr>
            </w:pPr>
          </w:p>
          <w:p w14:paraId="4B25A54E" w14:textId="78C969C5" w:rsidR="00CF58EB" w:rsidRPr="00CF58EB" w:rsidRDefault="003D523D" w:rsidP="00CF58EB">
            <w:pPr>
              <w:pStyle w:val="BodyText"/>
              <w:rPr>
                <w:u w:val="single"/>
                <w:lang w:eastAsia="en-GB"/>
              </w:rPr>
            </w:pPr>
            <w:r>
              <w:rPr>
                <w:u w:val="single"/>
                <w:lang w:eastAsia="en-GB"/>
              </w:rPr>
              <w:t>Teaching tip</w:t>
            </w:r>
            <w:r w:rsidRPr="00195BDE">
              <w:rPr>
                <w:u w:val="single"/>
                <w:lang w:eastAsia="en-GB"/>
              </w:rPr>
              <w:t>s</w:t>
            </w:r>
            <w:r w:rsidR="00CF58EB" w:rsidRPr="00140B79">
              <w:rPr>
                <w:lang w:eastAsia="en-GB"/>
              </w:rPr>
              <w:t>:</w:t>
            </w:r>
          </w:p>
          <w:p w14:paraId="7E436DE9" w14:textId="23C071DF" w:rsidR="00CF58EB" w:rsidRDefault="00CF58EB" w:rsidP="009566F3">
            <w:pPr>
              <w:pStyle w:val="BodyText"/>
              <w:rPr>
                <w:lang w:eastAsia="en-GB"/>
              </w:rPr>
            </w:pPr>
            <w:r w:rsidRPr="00CF58EB">
              <w:rPr>
                <w:lang w:eastAsia="en-GB"/>
              </w:rPr>
              <w:t xml:space="preserve">In this essay, it is definitely appropriate for </w:t>
            </w:r>
            <w:r w:rsidR="00424849">
              <w:rPr>
                <w:lang w:eastAsia="en-GB"/>
              </w:rPr>
              <w:t>learner</w:t>
            </w:r>
            <w:r w:rsidRPr="00CF58EB">
              <w:rPr>
                <w:lang w:eastAsia="en-GB"/>
              </w:rPr>
              <w:t>s to consider solutions</w:t>
            </w:r>
            <w:r w:rsidR="00140B79">
              <w:rPr>
                <w:lang w:eastAsia="en-GB"/>
              </w:rPr>
              <w:t xml:space="preserve"> to the problem. </w:t>
            </w:r>
            <w:r w:rsidRPr="00CF58EB">
              <w:rPr>
                <w:lang w:eastAsia="en-GB"/>
              </w:rPr>
              <w:t>In fact, doing so will help them end the essay in an upbeat way.  An important pa</w:t>
            </w:r>
            <w:r w:rsidR="00D4398D">
              <w:rPr>
                <w:lang w:eastAsia="en-GB"/>
              </w:rPr>
              <w:t>rt of this, however, is recognis</w:t>
            </w:r>
            <w:r w:rsidRPr="00CF58EB">
              <w:rPr>
                <w:lang w:eastAsia="en-GB"/>
              </w:rPr>
              <w:t>ing the limits of solutions proposed (especially since if it were that ‘simple’ it would already be done!) and considering potential pushback.</w:t>
            </w:r>
          </w:p>
          <w:p w14:paraId="1A8AE6C5" w14:textId="77777777" w:rsidR="009566F3" w:rsidRDefault="009566F3" w:rsidP="009566F3">
            <w:pPr>
              <w:pStyle w:val="Bulletedlist"/>
              <w:numPr>
                <w:ilvl w:val="0"/>
                <w:numId w:val="0"/>
              </w:numPr>
              <w:ind w:left="360"/>
              <w:rPr>
                <w:lang w:eastAsia="en-GB"/>
              </w:rPr>
            </w:pPr>
          </w:p>
          <w:p w14:paraId="095736E2" w14:textId="11CB12B8" w:rsidR="007B407E" w:rsidRPr="004A4E17" w:rsidRDefault="00CF58EB" w:rsidP="00510F9E">
            <w:pPr>
              <w:pStyle w:val="BodyText"/>
              <w:rPr>
                <w:lang w:eastAsia="en-GB"/>
              </w:rPr>
            </w:pPr>
            <w:r w:rsidRPr="00CF58EB">
              <w:rPr>
                <w:lang w:eastAsia="en-GB"/>
              </w:rPr>
              <w:t>The conclusion can be</w:t>
            </w:r>
            <w:r w:rsidR="00195BDE">
              <w:rPr>
                <w:lang w:eastAsia="en-GB"/>
              </w:rPr>
              <w:t xml:space="preserve"> more than one paragraph.</w:t>
            </w:r>
          </w:p>
        </w:tc>
        <w:tc>
          <w:tcPr>
            <w:tcW w:w="10348" w:type="dxa"/>
            <w:tcMar>
              <w:top w:w="113" w:type="dxa"/>
              <w:bottom w:w="113" w:type="dxa"/>
            </w:tcMar>
          </w:tcPr>
          <w:p w14:paraId="28800607" w14:textId="77777777" w:rsidR="00CF58EB" w:rsidRPr="00CF58EB" w:rsidRDefault="00CF58EB" w:rsidP="00CF58EB">
            <w:pPr>
              <w:pStyle w:val="BodyText"/>
              <w:rPr>
                <w:b/>
                <w:u w:val="single"/>
              </w:rPr>
            </w:pPr>
            <w:r w:rsidRPr="00CF58EB">
              <w:rPr>
                <w:b/>
                <w:u w:val="single"/>
              </w:rPr>
              <w:t>Drawing conclusions</w:t>
            </w:r>
          </w:p>
          <w:p w14:paraId="52741056" w14:textId="77777777" w:rsidR="00CF58EB" w:rsidRPr="00CF58EB" w:rsidRDefault="00CF58EB" w:rsidP="00CF58EB">
            <w:pPr>
              <w:pStyle w:val="BodyText"/>
              <w:rPr>
                <w:u w:val="single"/>
              </w:rPr>
            </w:pPr>
          </w:p>
          <w:p w14:paraId="49A38C42" w14:textId="77777777" w:rsidR="00CF58EB" w:rsidRPr="00140B79" w:rsidRDefault="00CF58EB" w:rsidP="00140B79">
            <w:pPr>
              <w:pStyle w:val="Numberedlist"/>
              <w:rPr>
                <w:b/>
              </w:rPr>
            </w:pPr>
            <w:r w:rsidRPr="00140B79">
              <w:rPr>
                <w:b/>
              </w:rPr>
              <w:t>Conclusion</w:t>
            </w:r>
          </w:p>
          <w:p w14:paraId="224891BA" w14:textId="77777777" w:rsidR="00CF58EB" w:rsidRPr="00CF58EB" w:rsidRDefault="00CF58EB" w:rsidP="00CF58EB">
            <w:pPr>
              <w:pStyle w:val="BodyText"/>
              <w:rPr>
                <w:u w:val="single"/>
              </w:rPr>
            </w:pPr>
          </w:p>
          <w:p w14:paraId="550B4690" w14:textId="7EB92A70" w:rsidR="00CF58EB" w:rsidRPr="00CF58EB" w:rsidRDefault="00CF58EB" w:rsidP="00CF58EB">
            <w:pPr>
              <w:pStyle w:val="BodyText"/>
            </w:pPr>
            <w:r w:rsidRPr="00CF58EB">
              <w:t xml:space="preserve">If your </w:t>
            </w:r>
            <w:r w:rsidR="00424849">
              <w:t>learner</w:t>
            </w:r>
            <w:r w:rsidRPr="00CF58EB">
              <w:t>s complete</w:t>
            </w:r>
            <w:r w:rsidR="00140B79">
              <w:t>d</w:t>
            </w:r>
            <w:r w:rsidRPr="00CF58EB">
              <w:t xml:space="preserve"> the homework/individual task for writing body paragraphs, everyone’s essay </w:t>
            </w:r>
            <w:r w:rsidR="00140B79">
              <w:t>will be</w:t>
            </w:r>
            <w:r w:rsidRPr="00CF58EB">
              <w:t xml:space="preserve"> slightly different at this point (</w:t>
            </w:r>
            <w:r w:rsidR="00140B79">
              <w:t>e.g.</w:t>
            </w:r>
            <w:r w:rsidRPr="00CF58EB">
              <w:t xml:space="preserve"> some </w:t>
            </w:r>
            <w:r w:rsidR="00424849">
              <w:t>learner</w:t>
            </w:r>
            <w:r w:rsidRPr="00CF58EB">
              <w:t>s might have written body paragraphs which contain ideas that stretch</w:t>
            </w:r>
            <w:r w:rsidR="00140B79">
              <w:t xml:space="preserve"> beyond the group brainstorm). </w:t>
            </w:r>
            <w:r w:rsidRPr="00CF58EB">
              <w:t xml:space="preserve">Since the conclusion must be based on evidence from the essay, you will need to ask for a few volunteers to share their work, followed by class collaboration in </w:t>
            </w:r>
            <w:r w:rsidR="00140B79">
              <w:t xml:space="preserve">writing conclusions for these. </w:t>
            </w:r>
            <w:r w:rsidRPr="00CF58EB">
              <w:t xml:space="preserve">Collect </w:t>
            </w:r>
            <w:r w:rsidR="00140B79">
              <w:t xml:space="preserve">three to five </w:t>
            </w:r>
            <w:r w:rsidRPr="00CF58EB">
              <w:t xml:space="preserve">essays.  </w:t>
            </w:r>
          </w:p>
          <w:p w14:paraId="2C9EF2C8" w14:textId="77777777" w:rsidR="00CF58EB" w:rsidRPr="00CF58EB" w:rsidRDefault="00CF58EB" w:rsidP="00CF58EB">
            <w:pPr>
              <w:pStyle w:val="BodyText"/>
            </w:pPr>
          </w:p>
          <w:p w14:paraId="7D719D98" w14:textId="2C47A1E2" w:rsidR="00CF58EB" w:rsidRPr="00CF58EB" w:rsidRDefault="00CF58EB" w:rsidP="00CF58EB">
            <w:pPr>
              <w:pStyle w:val="BodyText"/>
            </w:pPr>
            <w:r w:rsidRPr="00CF58EB">
              <w:t>Teach the class about the elements of a conclusion, creating a checklist as you go</w:t>
            </w:r>
            <w:r w:rsidR="00140B79">
              <w:t>.</w:t>
            </w:r>
            <w:r w:rsidRPr="00CF58EB">
              <w:t xml:space="preserve"> </w:t>
            </w:r>
            <w:r w:rsidR="006E11D4">
              <w:t>For example</w:t>
            </w:r>
            <w:r w:rsidRPr="00CF58EB">
              <w:t>:</w:t>
            </w:r>
          </w:p>
          <w:p w14:paraId="0AB7CCFA" w14:textId="77777777" w:rsidR="00CF58EB" w:rsidRPr="006E11D4" w:rsidRDefault="00CF58EB" w:rsidP="00164AF0">
            <w:pPr>
              <w:pStyle w:val="Bulletedlist"/>
            </w:pPr>
            <w:r w:rsidRPr="006E11D4">
              <w:t>Signal closure</w:t>
            </w:r>
          </w:p>
          <w:p w14:paraId="483F56EE" w14:textId="59C5E283" w:rsidR="00CF58EB" w:rsidRPr="006E11D4" w:rsidRDefault="006E11D4" w:rsidP="00164AF0">
            <w:pPr>
              <w:pStyle w:val="Bulletedlist"/>
            </w:pPr>
            <w:r>
              <w:t>B</w:t>
            </w:r>
            <w:r w:rsidR="00CF58EB" w:rsidRPr="006E11D4">
              <w:t>riefly review the topic and/or restate the</w:t>
            </w:r>
            <w:r w:rsidR="00474ED1">
              <w:t>ory</w:t>
            </w:r>
            <w:r w:rsidR="00CF58EB" w:rsidRPr="006E11D4">
              <w:t xml:space="preserve"> in a fresh way</w:t>
            </w:r>
          </w:p>
          <w:p w14:paraId="40F6C692" w14:textId="6BA94C5C" w:rsidR="00CF58EB" w:rsidRPr="006E11D4" w:rsidRDefault="006E11D4" w:rsidP="00164AF0">
            <w:pPr>
              <w:pStyle w:val="Bulletedlist"/>
            </w:pPr>
            <w:r>
              <w:t>O</w:t>
            </w:r>
            <w:r w:rsidR="00CF58EB" w:rsidRPr="006E11D4">
              <w:t>ffer evidence-based insights, address implications</w:t>
            </w:r>
          </w:p>
          <w:p w14:paraId="562CAE46" w14:textId="25208F7F" w:rsidR="00CF58EB" w:rsidRPr="006E11D4" w:rsidRDefault="006E11D4" w:rsidP="00164AF0">
            <w:pPr>
              <w:pStyle w:val="Bulletedlist"/>
            </w:pPr>
            <w:r>
              <w:t>C</w:t>
            </w:r>
            <w:r w:rsidR="00CF58EB" w:rsidRPr="006E11D4">
              <w:t>onsider future impact and/or consequences</w:t>
            </w:r>
          </w:p>
          <w:p w14:paraId="0B26881A" w14:textId="103C846C" w:rsidR="00CF58EB" w:rsidRPr="006E11D4" w:rsidRDefault="006E11D4" w:rsidP="00164AF0">
            <w:pPr>
              <w:pStyle w:val="Bulletedlist"/>
            </w:pPr>
            <w:r>
              <w:t>O</w:t>
            </w:r>
            <w:r w:rsidR="00CF58EB" w:rsidRPr="006E11D4">
              <w:t>ffer solutions when appropriate and address limits</w:t>
            </w:r>
          </w:p>
          <w:p w14:paraId="60400AA9" w14:textId="26609ED8" w:rsidR="00CF58EB" w:rsidRPr="006E11D4" w:rsidRDefault="006E11D4" w:rsidP="00164AF0">
            <w:pPr>
              <w:pStyle w:val="Bulletedlist"/>
            </w:pPr>
            <w:r>
              <w:t>E</w:t>
            </w:r>
            <w:r w:rsidR="00CF58EB" w:rsidRPr="006E11D4">
              <w:t>nd in an upbeat way</w:t>
            </w:r>
          </w:p>
          <w:p w14:paraId="13E5DE99" w14:textId="77777777" w:rsidR="00CF58EB" w:rsidRPr="00CF58EB" w:rsidRDefault="00CF58EB" w:rsidP="00CF58EB">
            <w:pPr>
              <w:pStyle w:val="BodyText"/>
            </w:pPr>
          </w:p>
          <w:p w14:paraId="376A5A92" w14:textId="5EE47C05" w:rsidR="00CF58EB" w:rsidRPr="00CF58EB" w:rsidRDefault="00CF58EB" w:rsidP="00CF58EB">
            <w:pPr>
              <w:pStyle w:val="BodyText"/>
            </w:pPr>
            <w:r w:rsidRPr="00CF58EB">
              <w:t>Share the first volunteer essay and create a conclusion for it as a class. It might also be useful to record an outline of the essay’s points on the board for easy reference</w:t>
            </w:r>
            <w:r w:rsidR="006E11D4">
              <w:t>.</w:t>
            </w:r>
            <w:r w:rsidRPr="00CF58EB">
              <w:t xml:space="preserve">   </w:t>
            </w:r>
          </w:p>
          <w:p w14:paraId="06216158" w14:textId="77777777" w:rsidR="00CF58EB" w:rsidRPr="00CF58EB" w:rsidRDefault="00CF58EB" w:rsidP="00CF58EB">
            <w:pPr>
              <w:pStyle w:val="BodyText"/>
            </w:pPr>
          </w:p>
          <w:p w14:paraId="49A01953" w14:textId="4860C075" w:rsidR="00CF58EB" w:rsidRPr="00CF58EB" w:rsidRDefault="00CF58EB" w:rsidP="00CF58EB">
            <w:pPr>
              <w:pStyle w:val="BodyText"/>
            </w:pPr>
            <w:r w:rsidRPr="00CF58EB">
              <w:t>Make copies of the other volunteer essays, and ask small groups to review and write conclusions for these</w:t>
            </w:r>
            <w:r w:rsidR="006E11D4">
              <w:t>.</w:t>
            </w:r>
            <w:r w:rsidRPr="00CF58EB">
              <w:t xml:space="preserve">   Share results with the whole class to assess and edit.</w:t>
            </w:r>
          </w:p>
          <w:p w14:paraId="1DF87360" w14:textId="77777777" w:rsidR="00CF58EB" w:rsidRPr="00CF58EB" w:rsidRDefault="00CF58EB" w:rsidP="00CF58EB">
            <w:pPr>
              <w:pStyle w:val="BodyText"/>
            </w:pPr>
          </w:p>
          <w:p w14:paraId="3C4B2A90" w14:textId="6BEEE929" w:rsidR="00CF58EB" w:rsidRPr="00CF58EB" w:rsidRDefault="00CF58EB" w:rsidP="00CF58EB">
            <w:pPr>
              <w:pStyle w:val="BodyText"/>
            </w:pPr>
            <w:r w:rsidRPr="00CF58EB">
              <w:t xml:space="preserve">Ask </w:t>
            </w:r>
            <w:r w:rsidR="00424849">
              <w:t>learner</w:t>
            </w:r>
            <w:r w:rsidRPr="00CF58EB">
              <w:t>s to write a conclusion for their essay based on what they learned in class.</w:t>
            </w:r>
            <w:r w:rsidR="006E11D4">
              <w:t xml:space="preserve"> This could be done as a homework task.</w:t>
            </w:r>
            <w:r w:rsidRPr="00CF58EB">
              <w:t xml:space="preserve"> </w:t>
            </w:r>
            <w:r w:rsidR="006E11D4" w:rsidRPr="00CF58EB">
              <w:rPr>
                <w:b/>
              </w:rPr>
              <w:t>(I)</w:t>
            </w:r>
          </w:p>
          <w:p w14:paraId="2AACBDB7" w14:textId="77777777" w:rsidR="00CF58EB" w:rsidRPr="00CF58EB" w:rsidRDefault="00CF58EB" w:rsidP="00CF58EB">
            <w:pPr>
              <w:pStyle w:val="BodyText"/>
            </w:pPr>
          </w:p>
          <w:p w14:paraId="71E141DB" w14:textId="77777777" w:rsidR="007B407E" w:rsidRPr="004A4E17" w:rsidRDefault="007B407E" w:rsidP="00510F9E">
            <w:pPr>
              <w:pStyle w:val="BodyText"/>
            </w:pPr>
          </w:p>
        </w:tc>
      </w:tr>
      <w:tr w:rsidR="007B407E" w:rsidRPr="004A4E17" w14:paraId="3BCD972C" w14:textId="77777777" w:rsidTr="00C93122">
        <w:tblPrEx>
          <w:tblCellMar>
            <w:top w:w="0" w:type="dxa"/>
            <w:bottom w:w="0" w:type="dxa"/>
          </w:tblCellMar>
        </w:tblPrEx>
        <w:tc>
          <w:tcPr>
            <w:tcW w:w="2127" w:type="dxa"/>
            <w:tcMar>
              <w:top w:w="113" w:type="dxa"/>
              <w:bottom w:w="113" w:type="dxa"/>
            </w:tcMar>
          </w:tcPr>
          <w:p w14:paraId="16C928FF" w14:textId="77777777" w:rsidR="00CF58EB" w:rsidRPr="00CF58EB" w:rsidRDefault="00CF58EB" w:rsidP="00CF58EB">
            <w:pPr>
              <w:pStyle w:val="BodyText"/>
              <w:rPr>
                <w:b/>
                <w:lang w:eastAsia="en-GB"/>
              </w:rPr>
            </w:pPr>
            <w:r w:rsidRPr="00CF58EB">
              <w:rPr>
                <w:b/>
                <w:lang w:eastAsia="en-GB"/>
              </w:rPr>
              <w:t>COMMUNICATE (Paper 1):</w:t>
            </w:r>
          </w:p>
          <w:p w14:paraId="15D57632" w14:textId="3E367BC7" w:rsidR="007B407E" w:rsidRPr="004A4E17" w:rsidRDefault="00CF58EB" w:rsidP="00CF58EB">
            <w:pPr>
              <w:pStyle w:val="BodyText"/>
              <w:rPr>
                <w:lang w:eastAsia="en-GB"/>
              </w:rPr>
            </w:pPr>
            <w:r w:rsidRPr="00CF58EB">
              <w:rPr>
                <w:lang w:eastAsia="en-GB"/>
              </w:rPr>
              <w:t xml:space="preserve">Communicate ideas, information, and ideas in a clear, succinct, and accurate manner (using written English) and present a well-structured argument.  </w:t>
            </w:r>
          </w:p>
        </w:tc>
        <w:tc>
          <w:tcPr>
            <w:tcW w:w="2126" w:type="dxa"/>
            <w:tcMar>
              <w:top w:w="113" w:type="dxa"/>
              <w:bottom w:w="113" w:type="dxa"/>
            </w:tcMar>
          </w:tcPr>
          <w:p w14:paraId="39241363" w14:textId="77777777" w:rsidR="007B407E" w:rsidRPr="004A4E17" w:rsidRDefault="007B407E" w:rsidP="00510F9E">
            <w:pPr>
              <w:pStyle w:val="BodyText"/>
              <w:rPr>
                <w:lang w:eastAsia="en-GB"/>
              </w:rPr>
            </w:pPr>
          </w:p>
        </w:tc>
        <w:tc>
          <w:tcPr>
            <w:tcW w:w="10348" w:type="dxa"/>
            <w:tcMar>
              <w:top w:w="113" w:type="dxa"/>
              <w:bottom w:w="113" w:type="dxa"/>
            </w:tcMar>
          </w:tcPr>
          <w:p w14:paraId="63327AFE" w14:textId="501DB125" w:rsidR="00CF58EB" w:rsidRPr="00CF58EB" w:rsidRDefault="003D523D" w:rsidP="00CF58EB">
            <w:pPr>
              <w:pStyle w:val="BodyText"/>
              <w:rPr>
                <w:b/>
              </w:rPr>
            </w:pPr>
            <w:r>
              <w:rPr>
                <w:b/>
              </w:rPr>
              <w:t>Formative assessment</w:t>
            </w:r>
            <w:r w:rsidR="00F46F07">
              <w:rPr>
                <w:b/>
              </w:rPr>
              <w:t>:</w:t>
            </w:r>
            <w:r w:rsidR="00CF58EB" w:rsidRPr="00CF58EB">
              <w:rPr>
                <w:b/>
              </w:rPr>
              <w:t xml:space="preserve"> </w:t>
            </w:r>
          </w:p>
          <w:p w14:paraId="22A55331" w14:textId="02C2A298" w:rsidR="00CF58EB" w:rsidRPr="00CF58EB" w:rsidRDefault="00DE0B5E" w:rsidP="00CF58EB">
            <w:pPr>
              <w:pStyle w:val="BodyText"/>
              <w:rPr>
                <w:b/>
              </w:rPr>
            </w:pPr>
            <w:r>
              <w:rPr>
                <w:b/>
              </w:rPr>
              <w:t>Write an expository essay</w:t>
            </w:r>
          </w:p>
          <w:p w14:paraId="3B754E60" w14:textId="40034678" w:rsidR="00CF58EB" w:rsidRPr="00CF58EB" w:rsidRDefault="00CF58EB" w:rsidP="00CF58EB">
            <w:pPr>
              <w:pStyle w:val="BodyText"/>
            </w:pPr>
            <w:r w:rsidRPr="00CF58EB">
              <w:t xml:space="preserve">Give </w:t>
            </w:r>
            <w:r w:rsidR="00424849">
              <w:t>learner</w:t>
            </w:r>
            <w:r w:rsidRPr="00CF58EB">
              <w:t xml:space="preserve">s a choice of </w:t>
            </w:r>
            <w:r w:rsidR="00DE0B5E">
              <w:t>two to four</w:t>
            </w:r>
            <w:r w:rsidRPr="00CF58EB">
              <w:t xml:space="preserve"> expository essay questions to pick from.  A few which relate to the </w:t>
            </w:r>
            <w:r w:rsidR="00F81A7A">
              <w:t>topic area</w:t>
            </w:r>
            <w:r w:rsidRPr="00CF58EB">
              <w:t xml:space="preserve"> are suggested below or feel free to come up with your own:</w:t>
            </w:r>
            <w:r w:rsidR="00DE0B5E">
              <w:t xml:space="preserve"> </w:t>
            </w:r>
            <w:r w:rsidR="00DE0B5E" w:rsidRPr="00CF58EB">
              <w:rPr>
                <w:b/>
              </w:rPr>
              <w:t>(I) (F)</w:t>
            </w:r>
          </w:p>
          <w:p w14:paraId="1E4C8EF8" w14:textId="77777777" w:rsidR="00CF58EB" w:rsidRPr="00CF58EB" w:rsidRDefault="00CF58EB" w:rsidP="00CF58EB">
            <w:pPr>
              <w:pStyle w:val="BodyText"/>
            </w:pPr>
          </w:p>
          <w:p w14:paraId="280D2B07" w14:textId="77777777" w:rsidR="00CF58EB" w:rsidRPr="006E11D4" w:rsidRDefault="00CF58EB" w:rsidP="00857AE6">
            <w:pPr>
              <w:pStyle w:val="Numberedlist"/>
              <w:numPr>
                <w:ilvl w:val="0"/>
                <w:numId w:val="44"/>
              </w:numPr>
              <w:rPr>
                <w:i/>
              </w:rPr>
            </w:pPr>
            <w:r w:rsidRPr="006E11D4">
              <w:rPr>
                <w:i/>
              </w:rPr>
              <w:t xml:space="preserve">What is the biggest problem facing your region of the world today and why? </w:t>
            </w:r>
          </w:p>
          <w:p w14:paraId="1C38671D" w14:textId="77777777" w:rsidR="00CF58EB" w:rsidRPr="006E11D4" w:rsidRDefault="00CF58EB" w:rsidP="006E11D4">
            <w:pPr>
              <w:pStyle w:val="Numberedlist"/>
              <w:rPr>
                <w:i/>
              </w:rPr>
            </w:pPr>
            <w:r w:rsidRPr="006E11D4">
              <w:rPr>
                <w:i/>
              </w:rPr>
              <w:t>Explain how ordinary people can play an important role in a country’s history.</w:t>
            </w:r>
          </w:p>
          <w:p w14:paraId="3AD88686" w14:textId="77777777" w:rsidR="00CF58EB" w:rsidRPr="006E11D4" w:rsidRDefault="00CF58EB" w:rsidP="006E11D4">
            <w:pPr>
              <w:pStyle w:val="Numberedlist"/>
              <w:rPr>
                <w:i/>
              </w:rPr>
            </w:pPr>
            <w:r w:rsidRPr="006E11D4">
              <w:rPr>
                <w:i/>
              </w:rPr>
              <w:t>Who is the most influential person to arise out of the 21</w:t>
            </w:r>
            <w:r w:rsidRPr="006E11D4">
              <w:rPr>
                <w:i/>
                <w:vertAlign w:val="superscript"/>
              </w:rPr>
              <w:t>st</w:t>
            </w:r>
            <w:r w:rsidRPr="006E11D4">
              <w:rPr>
                <w:i/>
              </w:rPr>
              <w:t xml:space="preserve"> century so far, and why is this? </w:t>
            </w:r>
          </w:p>
          <w:p w14:paraId="1FAD84FE" w14:textId="77777777" w:rsidR="00CF58EB" w:rsidRPr="00CF58EB" w:rsidRDefault="00CF58EB" w:rsidP="00CF58EB">
            <w:pPr>
              <w:pStyle w:val="BodyText"/>
            </w:pPr>
          </w:p>
          <w:p w14:paraId="5ED3D498" w14:textId="2145B24C" w:rsidR="00CF58EB" w:rsidRPr="006E11D4" w:rsidRDefault="00CF58EB" w:rsidP="00CF58EB">
            <w:pPr>
              <w:pStyle w:val="BodyText"/>
              <w:rPr>
                <w:b/>
              </w:rPr>
            </w:pPr>
            <w:r w:rsidRPr="006E11D4">
              <w:rPr>
                <w:b/>
              </w:rPr>
              <w:t>Differentiate</w:t>
            </w:r>
            <w:r w:rsidR="006E11D4">
              <w:rPr>
                <w:b/>
              </w:rPr>
              <w:t>d</w:t>
            </w:r>
            <w:r w:rsidRPr="006E11D4">
              <w:rPr>
                <w:b/>
              </w:rPr>
              <w:t xml:space="preserve"> instruction</w:t>
            </w:r>
          </w:p>
          <w:p w14:paraId="380891C9" w14:textId="0B40C951" w:rsidR="007B407E" w:rsidRPr="004A4E17" w:rsidRDefault="00CF58EB" w:rsidP="00510F9E">
            <w:pPr>
              <w:pStyle w:val="BodyText"/>
            </w:pPr>
            <w:r w:rsidRPr="00CF58EB">
              <w:t>Allow less confident writers to write an essay base</w:t>
            </w:r>
            <w:r w:rsidR="006E11D4">
              <w:t>d</w:t>
            </w:r>
            <w:r w:rsidRPr="00CF58EB">
              <w:t xml:space="preserve"> on t</w:t>
            </w:r>
            <w:r w:rsidR="006E11D4">
              <w:t xml:space="preserve">he question posed for the whole </w:t>
            </w:r>
            <w:r w:rsidRPr="00CF58EB">
              <w:t>class essay, but choosing a dif</w:t>
            </w:r>
            <w:r w:rsidR="006E11D4">
              <w:t xml:space="preserve">ferent ‘problem’ as the focus. </w:t>
            </w:r>
            <w:r w:rsidRPr="00CF58EB">
              <w:t xml:space="preserve">This can help them apply/transfer the process </w:t>
            </w:r>
            <w:r>
              <w:t>more clearly to their own work.</w:t>
            </w:r>
          </w:p>
        </w:tc>
      </w:tr>
      <w:tr w:rsidR="007B407E" w:rsidRPr="004A4E17" w14:paraId="69FD4786" w14:textId="77777777" w:rsidTr="00C93122">
        <w:tblPrEx>
          <w:tblCellMar>
            <w:top w:w="0" w:type="dxa"/>
            <w:bottom w:w="0" w:type="dxa"/>
          </w:tblCellMar>
        </w:tblPrEx>
        <w:tc>
          <w:tcPr>
            <w:tcW w:w="2127" w:type="dxa"/>
            <w:tcMar>
              <w:top w:w="113" w:type="dxa"/>
              <w:bottom w:w="113" w:type="dxa"/>
            </w:tcMar>
          </w:tcPr>
          <w:p w14:paraId="75455D84" w14:textId="77777777" w:rsidR="00CF58EB" w:rsidRPr="00CF58EB" w:rsidRDefault="00CF58EB" w:rsidP="00CF58EB">
            <w:pPr>
              <w:pStyle w:val="BodyText"/>
              <w:rPr>
                <w:b/>
                <w:lang w:eastAsia="en-GB"/>
              </w:rPr>
            </w:pPr>
            <w:r w:rsidRPr="00CF58EB">
              <w:rPr>
                <w:b/>
                <w:lang w:eastAsia="en-GB"/>
              </w:rPr>
              <w:t>COMMUNICATE (Paper 1):</w:t>
            </w:r>
          </w:p>
          <w:p w14:paraId="674F56FB" w14:textId="01219847" w:rsidR="007B407E" w:rsidRPr="004A4E17" w:rsidRDefault="00CF58EB" w:rsidP="00CF58EB">
            <w:pPr>
              <w:pStyle w:val="BodyText"/>
              <w:rPr>
                <w:lang w:eastAsia="en-GB"/>
              </w:rPr>
            </w:pPr>
            <w:r w:rsidRPr="00CF58EB">
              <w:rPr>
                <w:lang w:eastAsia="en-GB"/>
              </w:rPr>
              <w:t xml:space="preserve">Communicate ideas, information, and ideas in a clear, succinct, and accurate manner (using written English) and present a well-structured argument.  </w:t>
            </w:r>
          </w:p>
        </w:tc>
        <w:tc>
          <w:tcPr>
            <w:tcW w:w="2126" w:type="dxa"/>
            <w:tcMar>
              <w:top w:w="113" w:type="dxa"/>
              <w:bottom w:w="113" w:type="dxa"/>
            </w:tcMar>
          </w:tcPr>
          <w:p w14:paraId="69C8D803" w14:textId="77777777" w:rsidR="007B407E" w:rsidRPr="004A4E17" w:rsidRDefault="007B407E" w:rsidP="00510F9E">
            <w:pPr>
              <w:pStyle w:val="BodyText"/>
              <w:rPr>
                <w:lang w:eastAsia="en-GB"/>
              </w:rPr>
            </w:pPr>
          </w:p>
        </w:tc>
        <w:tc>
          <w:tcPr>
            <w:tcW w:w="10348" w:type="dxa"/>
            <w:tcMar>
              <w:top w:w="113" w:type="dxa"/>
              <w:bottom w:w="113" w:type="dxa"/>
            </w:tcMar>
          </w:tcPr>
          <w:p w14:paraId="28FF6A59" w14:textId="77777777" w:rsidR="00CF58EB" w:rsidRDefault="00CF58EB" w:rsidP="00CF58EB">
            <w:pPr>
              <w:pStyle w:val="BodyText"/>
              <w:rPr>
                <w:b/>
                <w:u w:val="single"/>
              </w:rPr>
            </w:pPr>
            <w:r w:rsidRPr="005B181A">
              <w:rPr>
                <w:b/>
                <w:u w:val="single"/>
              </w:rPr>
              <w:t>Use of English</w:t>
            </w:r>
          </w:p>
          <w:p w14:paraId="38235F86" w14:textId="77777777" w:rsidR="005B181A" w:rsidRPr="005B181A" w:rsidRDefault="005B181A" w:rsidP="00CF58EB">
            <w:pPr>
              <w:pStyle w:val="BodyText"/>
              <w:rPr>
                <w:b/>
                <w:u w:val="single"/>
              </w:rPr>
            </w:pPr>
          </w:p>
          <w:p w14:paraId="699F9EFD" w14:textId="3DD48E04" w:rsidR="00CF58EB" w:rsidRPr="00CF58EB" w:rsidRDefault="00CF58EB" w:rsidP="00CF58EB">
            <w:pPr>
              <w:pStyle w:val="BodyText"/>
            </w:pPr>
            <w:r w:rsidRPr="00CF58EB">
              <w:t xml:space="preserve">Since students are learning the basic components of an essay in this unit, it would be helpful to cover conjunctive adverbs as part of your </w:t>
            </w:r>
            <w:r w:rsidR="006E11D4">
              <w:t xml:space="preserve">grammar/mechanics instruction. </w:t>
            </w:r>
            <w:r w:rsidRPr="00CF58EB">
              <w:t xml:space="preserve">These adverbs are the transitional words and phrases </w:t>
            </w:r>
            <w:r w:rsidR="00424849">
              <w:t>learner</w:t>
            </w:r>
            <w:r w:rsidRPr="00CF58EB">
              <w:t xml:space="preserve">s can use to show relationships among the ideas in their essays.  </w:t>
            </w:r>
          </w:p>
          <w:p w14:paraId="2BA334C4" w14:textId="77777777" w:rsidR="00CF58EB" w:rsidRPr="00CF58EB" w:rsidRDefault="00CF58EB" w:rsidP="00CF58EB">
            <w:pPr>
              <w:pStyle w:val="BodyText"/>
            </w:pPr>
          </w:p>
          <w:p w14:paraId="4771E28D" w14:textId="5767A3B2" w:rsidR="00CF58EB" w:rsidRPr="00CF58EB" w:rsidRDefault="00CF58EB" w:rsidP="00CF58EB">
            <w:pPr>
              <w:pStyle w:val="BodyText"/>
            </w:pPr>
            <w:r w:rsidRPr="00CF58EB">
              <w:t xml:space="preserve">Also, because the expository essay relies on detail and description, it would be useful to break down the following parts of speech with </w:t>
            </w:r>
            <w:r w:rsidR="00424849">
              <w:t>learner</w:t>
            </w:r>
            <w:r w:rsidRPr="00CF58EB">
              <w:t xml:space="preserve">s, showing them how these can add detail and description to </w:t>
            </w:r>
            <w:r w:rsidR="006E11D4">
              <w:t>an explanation:</w:t>
            </w:r>
          </w:p>
          <w:p w14:paraId="770D1A27" w14:textId="562999A7" w:rsidR="00CF58EB" w:rsidRPr="00CF58EB" w:rsidRDefault="006E11D4" w:rsidP="003B6C6E">
            <w:pPr>
              <w:pStyle w:val="BodyText"/>
              <w:numPr>
                <w:ilvl w:val="0"/>
                <w:numId w:val="6"/>
              </w:numPr>
            </w:pPr>
            <w:r>
              <w:t>p</w:t>
            </w:r>
            <w:r w:rsidR="00CF58EB" w:rsidRPr="00CF58EB">
              <w:t>repositional phrases</w:t>
            </w:r>
          </w:p>
          <w:p w14:paraId="4CB14FB1" w14:textId="1ED9FEB2" w:rsidR="00CF58EB" w:rsidRPr="00CF58EB" w:rsidRDefault="006E11D4" w:rsidP="003B6C6E">
            <w:pPr>
              <w:pStyle w:val="BodyText"/>
              <w:numPr>
                <w:ilvl w:val="0"/>
                <w:numId w:val="6"/>
              </w:numPr>
            </w:pPr>
            <w:r>
              <w:t>a</w:t>
            </w:r>
            <w:r w:rsidR="00CF58EB" w:rsidRPr="00CF58EB">
              <w:t>djectives</w:t>
            </w:r>
          </w:p>
          <w:p w14:paraId="5913DC75" w14:textId="2082CB78" w:rsidR="007B407E" w:rsidRPr="004A4E17" w:rsidRDefault="00CF58EB" w:rsidP="00510F9E">
            <w:pPr>
              <w:pStyle w:val="BodyText"/>
              <w:numPr>
                <w:ilvl w:val="0"/>
                <w:numId w:val="6"/>
              </w:numPr>
            </w:pPr>
            <w:r w:rsidRPr="00CF58EB">
              <w:t>adverbs</w:t>
            </w:r>
          </w:p>
        </w:tc>
      </w:tr>
      <w:tr w:rsidR="00294161" w:rsidRPr="004A4E17" w14:paraId="06D7B49F" w14:textId="77777777" w:rsidTr="00C93122">
        <w:trPr>
          <w:trHeight w:hRule="exact" w:val="440"/>
          <w:tblHeader/>
        </w:trPr>
        <w:tc>
          <w:tcPr>
            <w:tcW w:w="14601" w:type="dxa"/>
            <w:gridSpan w:val="3"/>
            <w:shd w:val="clear" w:color="auto" w:fill="E21951"/>
            <w:tcMar>
              <w:top w:w="113" w:type="dxa"/>
              <w:bottom w:w="113" w:type="dxa"/>
            </w:tcMar>
            <w:vAlign w:val="center"/>
          </w:tcPr>
          <w:p w14:paraId="3CF4651C" w14:textId="77777777" w:rsidR="00294161" w:rsidRPr="00FB2E1E" w:rsidRDefault="00294161" w:rsidP="00510F9E">
            <w:pPr>
              <w:rPr>
                <w:rFonts w:ascii="Arial" w:hAnsi="Arial" w:cs="Arial"/>
                <w:b/>
                <w:color w:val="FFFFFF"/>
                <w:sz w:val="20"/>
                <w:szCs w:val="20"/>
              </w:rPr>
            </w:pPr>
            <w:r w:rsidRPr="00FB2E1E">
              <w:rPr>
                <w:rFonts w:ascii="Arial" w:hAnsi="Arial" w:cs="Arial"/>
                <w:b/>
                <w:color w:val="FFFFFF"/>
                <w:sz w:val="20"/>
                <w:szCs w:val="20"/>
              </w:rPr>
              <w:t>Past and specimen papers</w:t>
            </w:r>
          </w:p>
        </w:tc>
      </w:tr>
      <w:tr w:rsidR="00294161" w:rsidRPr="004A4E17" w14:paraId="00242DF4" w14:textId="77777777" w:rsidTr="00C93122">
        <w:tblPrEx>
          <w:tblCellMar>
            <w:top w:w="0" w:type="dxa"/>
            <w:bottom w:w="0" w:type="dxa"/>
          </w:tblCellMar>
        </w:tblPrEx>
        <w:tc>
          <w:tcPr>
            <w:tcW w:w="14601" w:type="dxa"/>
            <w:gridSpan w:val="3"/>
            <w:tcMar>
              <w:top w:w="113" w:type="dxa"/>
              <w:bottom w:w="113" w:type="dxa"/>
            </w:tcMar>
          </w:tcPr>
          <w:p w14:paraId="1C38FC40" w14:textId="77777777" w:rsidR="00294161" w:rsidRPr="00EF1EBD" w:rsidRDefault="00294161" w:rsidP="00510F9E">
            <w:pPr>
              <w:pStyle w:val="BodyText"/>
              <w:rPr>
                <w:rStyle w:val="Bold"/>
              </w:rPr>
            </w:pPr>
            <w:r>
              <w:rPr>
                <w:lang w:eastAsia="en-GB"/>
              </w:rPr>
              <w:t xml:space="preserve">Past/specimen papers and mark schemes are available to download at </w:t>
            </w:r>
            <w:hyperlink r:id="rId68" w:history="1">
              <w:r w:rsidRPr="00EF1EBD">
                <w:rPr>
                  <w:rStyle w:val="WebLink"/>
                </w:rPr>
                <w:t>www.cambridgeinternational.org/support</w:t>
              </w:r>
            </w:hyperlink>
            <w:r w:rsidRPr="00EF1EBD">
              <w:rPr>
                <w:rStyle w:val="Bold"/>
              </w:rPr>
              <w:t xml:space="preserve"> (F)</w:t>
            </w:r>
          </w:p>
          <w:p w14:paraId="2F3DD0BB" w14:textId="77777777" w:rsidR="00CF58EB" w:rsidRDefault="00CF58EB" w:rsidP="00CF58EB">
            <w:pPr>
              <w:pStyle w:val="BodyText"/>
              <w:rPr>
                <w:i/>
                <w:lang w:eastAsia="en-GB"/>
              </w:rPr>
            </w:pPr>
          </w:p>
          <w:p w14:paraId="79D712CF" w14:textId="7FC57029" w:rsidR="00CF58EB" w:rsidRPr="00CF58EB" w:rsidRDefault="00CF58EB" w:rsidP="00CF58EB">
            <w:pPr>
              <w:pStyle w:val="BodyText"/>
              <w:rPr>
                <w:i/>
                <w:lang w:eastAsia="en-GB"/>
              </w:rPr>
            </w:pPr>
            <w:r w:rsidRPr="00CF58EB">
              <w:rPr>
                <w:i/>
                <w:lang w:eastAsia="en-GB"/>
              </w:rPr>
              <w:t xml:space="preserve">Past papers </w:t>
            </w:r>
            <w:r w:rsidR="00DF1892" w:rsidRPr="00DF1892">
              <w:rPr>
                <w:i/>
                <w:lang w:eastAsia="en-GB"/>
              </w:rPr>
              <w:t>Syllabus 8001</w:t>
            </w:r>
          </w:p>
          <w:p w14:paraId="4AF9898F" w14:textId="77777777" w:rsidR="00CF58EB" w:rsidRPr="00164AF0" w:rsidRDefault="00CF58EB" w:rsidP="00164AF0">
            <w:pPr>
              <w:pStyle w:val="Bulletedlist"/>
              <w:rPr>
                <w:i/>
                <w:lang w:eastAsia="en-GB"/>
              </w:rPr>
            </w:pPr>
            <w:r w:rsidRPr="00164AF0">
              <w:rPr>
                <w:i/>
                <w:lang w:eastAsia="en-GB"/>
              </w:rPr>
              <w:t>Nov 15 Paper 23 Passage 1 (prose/range of reading skills assessed)</w:t>
            </w:r>
          </w:p>
          <w:p w14:paraId="621EFE40" w14:textId="77777777" w:rsidR="00CF58EB" w:rsidRPr="00164AF0" w:rsidRDefault="00CF58EB" w:rsidP="00164AF0">
            <w:pPr>
              <w:pStyle w:val="Bulletedlist"/>
              <w:rPr>
                <w:i/>
                <w:lang w:eastAsia="en-GB"/>
              </w:rPr>
            </w:pPr>
            <w:r w:rsidRPr="00164AF0">
              <w:rPr>
                <w:i/>
                <w:lang w:eastAsia="en-GB"/>
              </w:rPr>
              <w:t>Nov 14 Paper 22 Passage 2 (prose/inference, argument, opinion)</w:t>
            </w:r>
          </w:p>
          <w:p w14:paraId="5A0CCC25" w14:textId="77777777" w:rsidR="00CF58EB" w:rsidRPr="00164AF0" w:rsidRDefault="00CF58EB" w:rsidP="00164AF0">
            <w:pPr>
              <w:pStyle w:val="Bulletedlist"/>
              <w:rPr>
                <w:i/>
                <w:lang w:eastAsia="en-GB"/>
              </w:rPr>
            </w:pPr>
            <w:r w:rsidRPr="00164AF0">
              <w:rPr>
                <w:i/>
                <w:lang w:eastAsia="en-GB"/>
              </w:rPr>
              <w:t>Nov 14 Paper 23 Passage 2 (logical reasoning/infer character)</w:t>
            </w:r>
          </w:p>
          <w:p w14:paraId="38007AB0" w14:textId="77777777" w:rsidR="00CF58EB" w:rsidRPr="00CF58EB" w:rsidRDefault="00CF58EB" w:rsidP="00CF58EB">
            <w:pPr>
              <w:pStyle w:val="BodyText"/>
              <w:rPr>
                <w:i/>
                <w:lang w:eastAsia="en-GB"/>
              </w:rPr>
            </w:pPr>
          </w:p>
          <w:p w14:paraId="056F8436" w14:textId="434E7993" w:rsidR="00CF58EB" w:rsidRPr="00CF58EB" w:rsidRDefault="00CF58EB" w:rsidP="00CF58EB">
            <w:pPr>
              <w:pStyle w:val="BodyText"/>
              <w:rPr>
                <w:i/>
                <w:lang w:eastAsia="en-GB"/>
              </w:rPr>
            </w:pPr>
            <w:r w:rsidRPr="00CF58EB">
              <w:rPr>
                <w:i/>
                <w:lang w:eastAsia="en-GB"/>
              </w:rPr>
              <w:t xml:space="preserve">Past papers </w:t>
            </w:r>
            <w:r w:rsidR="00DF1892" w:rsidRPr="00DF1892">
              <w:rPr>
                <w:i/>
                <w:lang w:eastAsia="en-GB"/>
              </w:rPr>
              <w:t>Syllabus 8004</w:t>
            </w:r>
          </w:p>
          <w:p w14:paraId="5131D779" w14:textId="3DF229F0" w:rsidR="00294161" w:rsidRPr="003916B4" w:rsidRDefault="003A2F3C" w:rsidP="00510F9E">
            <w:pPr>
              <w:pStyle w:val="Bulletedlist"/>
              <w:rPr>
                <w:i/>
                <w:lang w:eastAsia="en-GB"/>
              </w:rPr>
            </w:pPr>
            <w:r>
              <w:rPr>
                <w:i/>
                <w:lang w:eastAsia="en-GB"/>
              </w:rPr>
              <w:t>Any (from 2012</w:t>
            </w:r>
            <w:r w:rsidR="00606606" w:rsidRPr="00164AF0">
              <w:rPr>
                <w:bCs/>
                <w:i/>
                <w:lang w:eastAsia="en-GB"/>
              </w:rPr>
              <w:t>–</w:t>
            </w:r>
            <w:r>
              <w:rPr>
                <w:i/>
                <w:lang w:eastAsia="en-GB"/>
              </w:rPr>
              <w:t>2017</w:t>
            </w:r>
            <w:r w:rsidR="00CF58EB" w:rsidRPr="00164AF0">
              <w:rPr>
                <w:i/>
                <w:lang w:eastAsia="en-GB"/>
              </w:rPr>
              <w:t>)</w:t>
            </w:r>
          </w:p>
        </w:tc>
      </w:tr>
    </w:tbl>
    <w:p w14:paraId="070399D3" w14:textId="77777777" w:rsidR="00294161" w:rsidRDefault="00294161" w:rsidP="00294161">
      <w:pPr>
        <w:rPr>
          <w:rFonts w:ascii="Arial" w:hAnsi="Arial"/>
          <w:bCs/>
          <w:sz w:val="20"/>
          <w:szCs w:val="20"/>
        </w:rPr>
        <w:sectPr w:rsidR="00294161" w:rsidSect="009B3DA9">
          <w:pgSz w:w="16840" w:h="11900" w:orient="landscape" w:code="9"/>
          <w:pgMar w:top="1134" w:right="1134" w:bottom="1134" w:left="1134" w:header="0" w:footer="454" w:gutter="0"/>
          <w:cols w:space="708"/>
          <w:titlePg/>
          <w:docGrid w:linePitch="326"/>
        </w:sectPr>
      </w:pPr>
    </w:p>
    <w:p w14:paraId="3030DF43" w14:textId="406AF992" w:rsidR="00294161" w:rsidRPr="00393536" w:rsidRDefault="00993E8C" w:rsidP="00294161">
      <w:pPr>
        <w:pStyle w:val="Heading1"/>
      </w:pPr>
      <w:bookmarkStart w:id="11" w:name="_Toc494294713"/>
      <w:r>
        <w:t>Topic</w:t>
      </w:r>
      <w:r w:rsidR="00294161">
        <w:t xml:space="preserve"> 3 </w:t>
      </w:r>
      <w:r w:rsidR="00294161" w:rsidRPr="00294161">
        <w:t>Food, water, resources</w:t>
      </w:r>
      <w:bookmarkEnd w:id="11"/>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127"/>
        <w:gridCol w:w="2126"/>
        <w:gridCol w:w="10348"/>
      </w:tblGrid>
      <w:tr w:rsidR="00CF58EB" w:rsidRPr="004A4E17" w14:paraId="3083CBF9" w14:textId="77777777" w:rsidTr="00510F9E">
        <w:trPr>
          <w:trHeight w:hRule="exact" w:val="759"/>
          <w:tblHeader/>
        </w:trPr>
        <w:tc>
          <w:tcPr>
            <w:tcW w:w="2127" w:type="dxa"/>
            <w:shd w:val="clear" w:color="auto" w:fill="E21951"/>
            <w:tcMar>
              <w:top w:w="113" w:type="dxa"/>
              <w:bottom w:w="113" w:type="dxa"/>
            </w:tcMar>
            <w:vAlign w:val="center"/>
          </w:tcPr>
          <w:p w14:paraId="5DF1EA9D" w14:textId="2454CE12" w:rsidR="00CF58EB" w:rsidRPr="004A4E17" w:rsidRDefault="00F81A7A" w:rsidP="00510F9E">
            <w:pPr>
              <w:pStyle w:val="TableHead"/>
            </w:pPr>
            <w:r>
              <w:t>Key skill(s)</w:t>
            </w:r>
            <w:r w:rsidR="00CF58EB">
              <w:t xml:space="preserve"> </w:t>
            </w:r>
          </w:p>
        </w:tc>
        <w:tc>
          <w:tcPr>
            <w:tcW w:w="2126" w:type="dxa"/>
            <w:shd w:val="clear" w:color="auto" w:fill="E21951"/>
            <w:tcMar>
              <w:top w:w="113" w:type="dxa"/>
              <w:bottom w:w="113" w:type="dxa"/>
            </w:tcMar>
            <w:vAlign w:val="center"/>
          </w:tcPr>
          <w:p w14:paraId="24C27F76" w14:textId="69A9285D" w:rsidR="00CF58EB" w:rsidRPr="004A4E17" w:rsidRDefault="00CF58EB" w:rsidP="00510F9E">
            <w:pPr>
              <w:pStyle w:val="TableHead"/>
            </w:pPr>
            <w:r>
              <w:t>Teacher’s</w:t>
            </w:r>
            <w:r w:rsidRPr="004A4E17">
              <w:t xml:space="preserve"> </w:t>
            </w:r>
            <w:r>
              <w:t>notes</w:t>
            </w:r>
          </w:p>
        </w:tc>
        <w:tc>
          <w:tcPr>
            <w:tcW w:w="10348" w:type="dxa"/>
            <w:shd w:val="clear" w:color="auto" w:fill="E21951"/>
            <w:tcMar>
              <w:top w:w="113" w:type="dxa"/>
              <w:bottom w:w="113" w:type="dxa"/>
            </w:tcMar>
            <w:vAlign w:val="center"/>
          </w:tcPr>
          <w:p w14:paraId="54A09BBF" w14:textId="674EDBEA" w:rsidR="00CF58EB" w:rsidRPr="00DF2AEF" w:rsidRDefault="003D523D" w:rsidP="00510F9E">
            <w:pPr>
              <w:pStyle w:val="TableHead"/>
            </w:pPr>
            <w:r>
              <w:t>Suggested teaching activities and resources</w:t>
            </w:r>
            <w:r w:rsidR="00CF58EB">
              <w:t xml:space="preserve"> </w:t>
            </w:r>
          </w:p>
        </w:tc>
      </w:tr>
      <w:tr w:rsidR="00294161" w:rsidRPr="004A4E17" w14:paraId="21242C80" w14:textId="77777777" w:rsidTr="00510F9E">
        <w:tblPrEx>
          <w:tblCellMar>
            <w:top w:w="0" w:type="dxa"/>
            <w:bottom w:w="0" w:type="dxa"/>
          </w:tblCellMar>
        </w:tblPrEx>
        <w:trPr>
          <w:trHeight w:val="487"/>
        </w:trPr>
        <w:tc>
          <w:tcPr>
            <w:tcW w:w="2127" w:type="dxa"/>
            <w:tcMar>
              <w:top w:w="113" w:type="dxa"/>
              <w:bottom w:w="113" w:type="dxa"/>
            </w:tcMar>
          </w:tcPr>
          <w:p w14:paraId="4B34E447" w14:textId="0FEC2DED" w:rsidR="00294161" w:rsidRPr="00CF2169" w:rsidRDefault="00CF2169" w:rsidP="00510F9E">
            <w:pPr>
              <w:pStyle w:val="BodyText"/>
              <w:rPr>
                <w:lang w:eastAsia="en-GB"/>
              </w:rPr>
            </w:pPr>
            <w:r w:rsidRPr="00CF2169">
              <w:rPr>
                <w:lang w:eastAsia="en-GB"/>
              </w:rPr>
              <w:t>Bridging u</w:t>
            </w:r>
            <w:r w:rsidR="00CF58EB" w:rsidRPr="00CF2169">
              <w:rPr>
                <w:lang w:eastAsia="en-GB"/>
              </w:rPr>
              <w:t>nits</w:t>
            </w:r>
          </w:p>
        </w:tc>
        <w:tc>
          <w:tcPr>
            <w:tcW w:w="2126" w:type="dxa"/>
            <w:tcMar>
              <w:top w:w="113" w:type="dxa"/>
              <w:bottom w:w="113" w:type="dxa"/>
            </w:tcMar>
          </w:tcPr>
          <w:p w14:paraId="39A6C504" w14:textId="066E0B80" w:rsidR="00CF58EB" w:rsidRPr="00CF2169" w:rsidRDefault="00CF58EB" w:rsidP="00CF58EB">
            <w:pPr>
              <w:pStyle w:val="BodyText"/>
              <w:rPr>
                <w:lang w:eastAsia="en-GB"/>
              </w:rPr>
            </w:pPr>
            <w:r w:rsidRPr="00CF2169">
              <w:rPr>
                <w:lang w:eastAsia="en-GB"/>
              </w:rPr>
              <w:t>Option 1</w:t>
            </w:r>
            <w:r w:rsidR="00DD594E">
              <w:rPr>
                <w:lang w:eastAsia="en-GB"/>
              </w:rPr>
              <w:t>:</w:t>
            </w:r>
          </w:p>
          <w:p w14:paraId="4DE1003F" w14:textId="394C3295" w:rsidR="00CF58EB" w:rsidRPr="00CF58EB" w:rsidRDefault="00DD594E" w:rsidP="00164AF0">
            <w:pPr>
              <w:pStyle w:val="Bulletedlist"/>
              <w:rPr>
                <w:lang w:eastAsia="en-GB"/>
              </w:rPr>
            </w:pPr>
            <w:r>
              <w:rPr>
                <w:lang w:eastAsia="en-GB"/>
              </w:rPr>
              <w:t>p</w:t>
            </w:r>
            <w:r w:rsidR="00CF58EB" w:rsidRPr="00CF58EB">
              <w:rPr>
                <w:lang w:eastAsia="en-GB"/>
              </w:rPr>
              <w:t xml:space="preserve">reviews the </w:t>
            </w:r>
            <w:r w:rsidR="00F81A7A">
              <w:rPr>
                <w:lang w:eastAsia="en-GB"/>
              </w:rPr>
              <w:t>topic area</w:t>
            </w:r>
          </w:p>
          <w:p w14:paraId="4BD3555D" w14:textId="095EC663" w:rsidR="00CF58EB" w:rsidRPr="00CF58EB" w:rsidRDefault="00DD594E" w:rsidP="00164AF0">
            <w:pPr>
              <w:pStyle w:val="Bulletedlist"/>
              <w:rPr>
                <w:b/>
                <w:u w:val="single"/>
                <w:lang w:eastAsia="en-GB"/>
              </w:rPr>
            </w:pPr>
            <w:proofErr w:type="gramStart"/>
            <w:r>
              <w:rPr>
                <w:lang w:eastAsia="en-GB"/>
              </w:rPr>
              <w:t>u</w:t>
            </w:r>
            <w:r w:rsidR="00CF58EB" w:rsidRPr="00CF58EB">
              <w:rPr>
                <w:lang w:eastAsia="en-GB"/>
              </w:rPr>
              <w:t>ses</w:t>
            </w:r>
            <w:proofErr w:type="gramEnd"/>
            <w:r w:rsidR="00CF58EB" w:rsidRPr="00CF58EB">
              <w:rPr>
                <w:lang w:eastAsia="en-GB"/>
              </w:rPr>
              <w:t xml:space="preserve"> expository skills learned in previous unit</w:t>
            </w:r>
            <w:r>
              <w:rPr>
                <w:lang w:eastAsia="en-GB"/>
              </w:rPr>
              <w:t>.</w:t>
            </w:r>
            <w:r w:rsidR="00CF58EB" w:rsidRPr="00CF58EB">
              <w:rPr>
                <w:lang w:eastAsia="en-GB"/>
              </w:rPr>
              <w:t xml:space="preserve"> </w:t>
            </w:r>
          </w:p>
          <w:p w14:paraId="057EC0E2" w14:textId="77777777" w:rsidR="00CF58EB" w:rsidRPr="00CF58EB" w:rsidRDefault="00CF58EB" w:rsidP="00CF58EB">
            <w:pPr>
              <w:pStyle w:val="BodyText"/>
              <w:rPr>
                <w:lang w:eastAsia="en-GB"/>
              </w:rPr>
            </w:pPr>
          </w:p>
          <w:p w14:paraId="6ABA4763" w14:textId="13ED884D" w:rsidR="00CF58EB" w:rsidRPr="00CF2169" w:rsidRDefault="00CF58EB" w:rsidP="00CF58EB">
            <w:pPr>
              <w:pStyle w:val="BodyText"/>
              <w:rPr>
                <w:lang w:eastAsia="en-GB"/>
              </w:rPr>
            </w:pPr>
            <w:r w:rsidRPr="00CF2169">
              <w:rPr>
                <w:lang w:eastAsia="en-GB"/>
              </w:rPr>
              <w:t>Option 2</w:t>
            </w:r>
            <w:r w:rsidR="00DD594E">
              <w:rPr>
                <w:lang w:eastAsia="en-GB"/>
              </w:rPr>
              <w:t>:</w:t>
            </w:r>
          </w:p>
          <w:p w14:paraId="07517E08" w14:textId="0AA7D300" w:rsidR="00CF58EB" w:rsidRPr="00CF58EB" w:rsidRDefault="00DD594E" w:rsidP="00164AF0">
            <w:pPr>
              <w:pStyle w:val="Bulletedlist"/>
              <w:rPr>
                <w:lang w:eastAsia="en-GB"/>
              </w:rPr>
            </w:pPr>
            <w:r>
              <w:rPr>
                <w:lang w:eastAsia="en-GB"/>
              </w:rPr>
              <w:t>p</w:t>
            </w:r>
            <w:r w:rsidR="00CF58EB" w:rsidRPr="00CF58EB">
              <w:rPr>
                <w:lang w:eastAsia="en-GB"/>
              </w:rPr>
              <w:t xml:space="preserve">reviews the unit’s focus on creating an argument </w:t>
            </w:r>
          </w:p>
          <w:p w14:paraId="472642F2" w14:textId="6356566E" w:rsidR="00294161" w:rsidRPr="004A4E17" w:rsidRDefault="00CF58EB" w:rsidP="00164AF0">
            <w:pPr>
              <w:pStyle w:val="Bulletedlist"/>
              <w:rPr>
                <w:lang w:eastAsia="en-GB"/>
              </w:rPr>
            </w:pPr>
            <w:proofErr w:type="gramStart"/>
            <w:r w:rsidRPr="00CF58EB">
              <w:rPr>
                <w:lang w:eastAsia="en-GB"/>
              </w:rPr>
              <w:t>uses</w:t>
            </w:r>
            <w:proofErr w:type="gramEnd"/>
            <w:r w:rsidRPr="00CF58EB">
              <w:rPr>
                <w:lang w:eastAsia="en-GB"/>
              </w:rPr>
              <w:t xml:space="preserve"> content similar to previous unit</w:t>
            </w:r>
            <w:r w:rsidR="00DD594E">
              <w:rPr>
                <w:lang w:eastAsia="en-GB"/>
              </w:rPr>
              <w:t>.</w:t>
            </w:r>
          </w:p>
        </w:tc>
        <w:tc>
          <w:tcPr>
            <w:tcW w:w="10348" w:type="dxa"/>
            <w:tcMar>
              <w:top w:w="113" w:type="dxa"/>
              <w:bottom w:w="113" w:type="dxa"/>
            </w:tcMar>
          </w:tcPr>
          <w:p w14:paraId="414C4332" w14:textId="3490315D" w:rsidR="00CF58EB" w:rsidRPr="00CF2169" w:rsidRDefault="00CF58EB" w:rsidP="00CF58EB">
            <w:pPr>
              <w:pStyle w:val="BodyText"/>
              <w:rPr>
                <w:b/>
                <w:lang w:eastAsia="en-GB"/>
              </w:rPr>
            </w:pPr>
            <w:r w:rsidRPr="00CF2169">
              <w:rPr>
                <w:b/>
                <w:lang w:eastAsia="en-GB"/>
              </w:rPr>
              <w:t>Option 1</w:t>
            </w:r>
          </w:p>
          <w:p w14:paraId="25BAB79F" w14:textId="6F31210D" w:rsidR="00CF58EB" w:rsidRPr="00CF58EB" w:rsidRDefault="00CF58EB" w:rsidP="00CF58EB">
            <w:pPr>
              <w:pStyle w:val="BodyText"/>
              <w:rPr>
                <w:lang w:eastAsia="en-GB"/>
              </w:rPr>
            </w:pPr>
            <w:r w:rsidRPr="00CF58EB">
              <w:rPr>
                <w:lang w:eastAsia="en-GB"/>
              </w:rPr>
              <w:t>To review expository writing (</w:t>
            </w:r>
            <w:r w:rsidR="00993E8C">
              <w:rPr>
                <w:lang w:eastAsia="en-GB"/>
              </w:rPr>
              <w:t>Topic</w:t>
            </w:r>
            <w:r w:rsidRPr="00CF58EB">
              <w:rPr>
                <w:lang w:eastAsia="en-GB"/>
              </w:rPr>
              <w:t xml:space="preserve"> 2) and as an introduction to this </w:t>
            </w:r>
            <w:r w:rsidR="00F81A7A">
              <w:rPr>
                <w:lang w:eastAsia="en-GB"/>
              </w:rPr>
              <w:t>topic area’s theme</w:t>
            </w:r>
            <w:r w:rsidRPr="00CF58EB">
              <w:rPr>
                <w:lang w:eastAsia="en-GB"/>
              </w:rPr>
              <w:t xml:space="preserve">, view Pam </w:t>
            </w:r>
            <w:proofErr w:type="spellStart"/>
            <w:r w:rsidRPr="00CF58EB">
              <w:rPr>
                <w:lang w:eastAsia="en-GB"/>
              </w:rPr>
              <w:t>Warhurt’s</w:t>
            </w:r>
            <w:proofErr w:type="spellEnd"/>
            <w:r w:rsidRPr="00CF58EB">
              <w:rPr>
                <w:lang w:eastAsia="en-GB"/>
              </w:rPr>
              <w:t xml:space="preserve"> TED Talk, </w:t>
            </w:r>
            <w:r w:rsidR="00D679F4">
              <w:rPr>
                <w:lang w:eastAsia="en-GB"/>
              </w:rPr>
              <w:t>‘</w:t>
            </w:r>
            <w:hyperlink r:id="rId69" w:history="1">
              <w:r w:rsidRPr="002C1320">
                <w:rPr>
                  <w:rStyle w:val="WebLink"/>
                </w:rPr>
                <w:t>How We Can Eat Our Landscapes</w:t>
              </w:r>
            </w:hyperlink>
            <w:r w:rsidRPr="00CF58EB">
              <w:rPr>
                <w:lang w:eastAsia="en-GB"/>
              </w:rPr>
              <w:t>.</w:t>
            </w:r>
            <w:r w:rsidR="00D679F4">
              <w:rPr>
                <w:lang w:eastAsia="en-GB"/>
              </w:rPr>
              <w:t>’</w:t>
            </w:r>
            <w:r w:rsidRPr="00CF58EB">
              <w:rPr>
                <w:lang w:eastAsia="en-GB"/>
              </w:rPr>
              <w:t xml:space="preserve">  Map the </w:t>
            </w:r>
            <w:r w:rsidR="00D4398D">
              <w:rPr>
                <w:lang w:eastAsia="en-GB"/>
              </w:rPr>
              <w:t>organis</w:t>
            </w:r>
            <w:r w:rsidRPr="00CF58EB">
              <w:rPr>
                <w:lang w:eastAsia="en-GB"/>
              </w:rPr>
              <w:t>ational pattern as she explains her town’s successes in urban landscaping.</w:t>
            </w:r>
          </w:p>
          <w:p w14:paraId="07231C2B" w14:textId="77777777" w:rsidR="00CF58EB" w:rsidRPr="00CF58EB" w:rsidRDefault="00CF58EB" w:rsidP="00CF58EB">
            <w:pPr>
              <w:pStyle w:val="BodyText"/>
              <w:rPr>
                <w:lang w:eastAsia="en-GB"/>
              </w:rPr>
            </w:pPr>
          </w:p>
          <w:p w14:paraId="68FC4315" w14:textId="77777777" w:rsidR="00CF58EB" w:rsidRPr="00CF58EB" w:rsidRDefault="00CF58EB" w:rsidP="00CF58EB">
            <w:pPr>
              <w:pStyle w:val="BodyText"/>
              <w:rPr>
                <w:lang w:eastAsia="en-GB"/>
              </w:rPr>
            </w:pPr>
            <w:r w:rsidRPr="00CF58EB">
              <w:rPr>
                <w:lang w:eastAsia="en-GB"/>
              </w:rPr>
              <w:t>AND/OR</w:t>
            </w:r>
          </w:p>
          <w:p w14:paraId="30A675F0" w14:textId="77777777" w:rsidR="00CF58EB" w:rsidRPr="00CF58EB" w:rsidRDefault="00CF58EB" w:rsidP="00CF58EB">
            <w:pPr>
              <w:pStyle w:val="BodyText"/>
              <w:rPr>
                <w:lang w:eastAsia="en-GB"/>
              </w:rPr>
            </w:pPr>
          </w:p>
          <w:p w14:paraId="7D0754F2" w14:textId="77777777" w:rsidR="00CF58EB" w:rsidRPr="00CF2169" w:rsidRDefault="00CF58EB" w:rsidP="00CF58EB">
            <w:pPr>
              <w:pStyle w:val="BodyText"/>
              <w:rPr>
                <w:b/>
                <w:lang w:eastAsia="en-GB"/>
              </w:rPr>
            </w:pPr>
            <w:r w:rsidRPr="00CF2169">
              <w:rPr>
                <w:b/>
                <w:lang w:eastAsia="en-GB"/>
              </w:rPr>
              <w:t>Option 2</w:t>
            </w:r>
          </w:p>
          <w:p w14:paraId="21E31EE0" w14:textId="33DAC0DB" w:rsidR="00CF58EB" w:rsidRPr="00DB2C1F" w:rsidRDefault="00CF58EB" w:rsidP="00DD594E">
            <w:pPr>
              <w:pStyle w:val="BodyText"/>
              <w:rPr>
                <w:lang w:eastAsia="en-GB"/>
              </w:rPr>
            </w:pPr>
            <w:r w:rsidRPr="00CF58EB">
              <w:rPr>
                <w:lang w:eastAsia="en-GB"/>
              </w:rPr>
              <w:t xml:space="preserve">Share the following </w:t>
            </w:r>
            <w:hyperlink r:id="rId70" w:history="1">
              <w:r w:rsidRPr="002C1320">
                <w:rPr>
                  <w:rStyle w:val="WebLink"/>
                </w:rPr>
                <w:t>video</w:t>
              </w:r>
            </w:hyperlink>
            <w:r w:rsidRPr="00CF58EB">
              <w:rPr>
                <w:lang w:eastAsia="en-GB"/>
              </w:rPr>
              <w:t xml:space="preserve"> with your </w:t>
            </w:r>
            <w:r w:rsidR="00424849">
              <w:rPr>
                <w:lang w:eastAsia="en-GB"/>
              </w:rPr>
              <w:t>learner</w:t>
            </w:r>
            <w:r w:rsidRPr="00CF58EB">
              <w:rPr>
                <w:lang w:eastAsia="en-GB"/>
              </w:rPr>
              <w:t>s, where a 14-year old entrepreneur comes up with a solution to a co</w:t>
            </w:r>
            <w:r w:rsidR="00DD594E">
              <w:rPr>
                <w:lang w:eastAsia="en-GB"/>
              </w:rPr>
              <w:t xml:space="preserve">mmon problem in his community. </w:t>
            </w:r>
            <w:r w:rsidRPr="00CF58EB">
              <w:rPr>
                <w:lang w:eastAsia="en-GB"/>
              </w:rPr>
              <w:t xml:space="preserve">Then ask </w:t>
            </w:r>
            <w:r w:rsidR="00424849">
              <w:rPr>
                <w:lang w:eastAsia="en-GB"/>
              </w:rPr>
              <w:t>learner</w:t>
            </w:r>
            <w:r w:rsidRPr="00CF58EB">
              <w:rPr>
                <w:lang w:eastAsia="en-GB"/>
              </w:rPr>
              <w:t>s to think of a problem in their local or immediate environ</w:t>
            </w:r>
            <w:r w:rsidR="00DD594E">
              <w:rPr>
                <w:lang w:eastAsia="en-GB"/>
              </w:rPr>
              <w:t>ment they would like to solve. They</w:t>
            </w:r>
            <w:r w:rsidRPr="00CF58EB">
              <w:rPr>
                <w:lang w:eastAsia="en-GB"/>
              </w:rPr>
              <w:t xml:space="preserve"> create a 1</w:t>
            </w:r>
            <w:r w:rsidR="00606606">
              <w:rPr>
                <w:bCs/>
                <w:lang w:eastAsia="en-GB"/>
              </w:rPr>
              <w:t>–</w:t>
            </w:r>
            <w:r w:rsidRPr="00CF58EB">
              <w:rPr>
                <w:lang w:eastAsia="en-GB"/>
              </w:rPr>
              <w:t xml:space="preserve">2 minute </w:t>
            </w:r>
            <w:r w:rsidR="00DD594E">
              <w:rPr>
                <w:lang w:eastAsia="en-GB"/>
              </w:rPr>
              <w:t>advertisement</w:t>
            </w:r>
            <w:r w:rsidRPr="00CF58EB">
              <w:rPr>
                <w:lang w:eastAsia="en-GB"/>
              </w:rPr>
              <w:t xml:space="preserve"> that ‘pitches’ the idea to the audience </w:t>
            </w:r>
            <w:r w:rsidR="00DD594E">
              <w:rPr>
                <w:lang w:eastAsia="en-GB"/>
              </w:rPr>
              <w:t>(to gain financial backing etc.</w:t>
            </w:r>
            <w:r>
              <w:rPr>
                <w:lang w:eastAsia="en-GB"/>
              </w:rPr>
              <w:t>).</w:t>
            </w:r>
          </w:p>
        </w:tc>
      </w:tr>
      <w:tr w:rsidR="00294161" w:rsidRPr="004A4E17" w14:paraId="062B82CC" w14:textId="77777777" w:rsidTr="00510F9E">
        <w:tblPrEx>
          <w:tblCellMar>
            <w:top w:w="0" w:type="dxa"/>
            <w:bottom w:w="0" w:type="dxa"/>
          </w:tblCellMar>
        </w:tblPrEx>
        <w:tc>
          <w:tcPr>
            <w:tcW w:w="2127" w:type="dxa"/>
            <w:tcMar>
              <w:top w:w="113" w:type="dxa"/>
              <w:bottom w:w="113" w:type="dxa"/>
            </w:tcMar>
          </w:tcPr>
          <w:p w14:paraId="20AE0570" w14:textId="17B503D5" w:rsidR="00F250F7" w:rsidRPr="00CF2169" w:rsidRDefault="00F250F7" w:rsidP="00F250F7">
            <w:pPr>
              <w:pStyle w:val="BodyText"/>
              <w:rPr>
                <w:lang w:eastAsia="en-GB"/>
              </w:rPr>
            </w:pPr>
            <w:r w:rsidRPr="00CF2169">
              <w:rPr>
                <w:lang w:eastAsia="en-GB"/>
              </w:rPr>
              <w:t xml:space="preserve">Opening </w:t>
            </w:r>
            <w:r w:rsidR="00CF2169" w:rsidRPr="00CF2169">
              <w:rPr>
                <w:lang w:eastAsia="en-GB"/>
              </w:rPr>
              <w:t>a</w:t>
            </w:r>
            <w:r w:rsidRPr="00CF2169">
              <w:rPr>
                <w:lang w:eastAsia="en-GB"/>
              </w:rPr>
              <w:t>ctivity</w:t>
            </w:r>
          </w:p>
          <w:p w14:paraId="03CBFC07" w14:textId="7925F86F" w:rsidR="00294161" w:rsidRPr="004A4E17" w:rsidRDefault="00F250F7" w:rsidP="00F250F7">
            <w:pPr>
              <w:pStyle w:val="BodyText"/>
              <w:rPr>
                <w:lang w:eastAsia="en-GB"/>
              </w:rPr>
            </w:pPr>
            <w:r w:rsidRPr="00CF2169">
              <w:rPr>
                <w:lang w:eastAsia="en-GB"/>
              </w:rPr>
              <w:t>(</w:t>
            </w:r>
            <w:proofErr w:type="gramStart"/>
            <w:r w:rsidRPr="00CF2169">
              <w:rPr>
                <w:lang w:eastAsia="en-GB"/>
              </w:rPr>
              <w:t>previews</w:t>
            </w:r>
            <w:proofErr w:type="gramEnd"/>
            <w:r w:rsidRPr="00CF2169">
              <w:rPr>
                <w:lang w:eastAsia="en-GB"/>
              </w:rPr>
              <w:t xml:space="preserve"> all skills of understanding, applying, analysing, evaluating, and communicating)</w:t>
            </w:r>
            <w:r w:rsidR="00016BE6">
              <w:rPr>
                <w:lang w:eastAsia="en-GB"/>
              </w:rPr>
              <w:t>.</w:t>
            </w:r>
          </w:p>
        </w:tc>
        <w:tc>
          <w:tcPr>
            <w:tcW w:w="2126" w:type="dxa"/>
            <w:tcMar>
              <w:top w:w="113" w:type="dxa"/>
              <w:bottom w:w="113" w:type="dxa"/>
            </w:tcMar>
          </w:tcPr>
          <w:p w14:paraId="28278C37" w14:textId="15433323" w:rsidR="00F250F7" w:rsidRPr="00F250F7" w:rsidRDefault="00F250F7" w:rsidP="00F250F7">
            <w:pPr>
              <w:pStyle w:val="BodyText"/>
              <w:rPr>
                <w:lang w:eastAsia="en-GB"/>
              </w:rPr>
            </w:pPr>
            <w:r w:rsidRPr="00F250F7">
              <w:rPr>
                <w:lang w:eastAsia="en-GB"/>
              </w:rPr>
              <w:t xml:space="preserve">This activity is meant as an active, learning ‘hook’ to open this unit on </w:t>
            </w:r>
            <w:r w:rsidR="00B15EC9" w:rsidRPr="00B15EC9">
              <w:rPr>
                <w:b/>
                <w:lang w:eastAsia="en-GB"/>
              </w:rPr>
              <w:t>critical/</w:t>
            </w:r>
            <w:r w:rsidRPr="00F250F7">
              <w:rPr>
                <w:b/>
                <w:lang w:eastAsia="en-GB"/>
              </w:rPr>
              <w:t>argumentative writing</w:t>
            </w:r>
            <w:r w:rsidRPr="00F250F7">
              <w:rPr>
                <w:lang w:eastAsia="en-GB"/>
              </w:rPr>
              <w:t xml:space="preserve"> and </w:t>
            </w:r>
            <w:r w:rsidRPr="00F250F7">
              <w:rPr>
                <w:b/>
                <w:lang w:eastAsia="en-GB"/>
              </w:rPr>
              <w:t>analytical thinking</w:t>
            </w:r>
            <w:r w:rsidRPr="00F250F7">
              <w:rPr>
                <w:lang w:eastAsia="en-GB"/>
              </w:rPr>
              <w:t xml:space="preserve">.  </w:t>
            </w:r>
          </w:p>
          <w:p w14:paraId="103AD374" w14:textId="77777777" w:rsidR="00F250F7" w:rsidRPr="00F250F7" w:rsidRDefault="00F250F7" w:rsidP="00F250F7">
            <w:pPr>
              <w:pStyle w:val="BodyText"/>
              <w:rPr>
                <w:lang w:eastAsia="en-GB"/>
              </w:rPr>
            </w:pPr>
          </w:p>
          <w:p w14:paraId="7C636BBC" w14:textId="3423ACF1" w:rsidR="00F250F7" w:rsidRPr="00F250F7" w:rsidRDefault="00F250F7" w:rsidP="00F250F7">
            <w:pPr>
              <w:pStyle w:val="BodyText"/>
              <w:rPr>
                <w:lang w:eastAsia="en-GB"/>
              </w:rPr>
            </w:pPr>
            <w:r w:rsidRPr="00F250F7">
              <w:rPr>
                <w:lang w:eastAsia="en-GB"/>
              </w:rPr>
              <w:t xml:space="preserve">If bottled water is not popular to or relevant in your society, feel free to adjust the question to a topic which better suits your </w:t>
            </w:r>
            <w:r w:rsidR="00424849">
              <w:rPr>
                <w:lang w:eastAsia="en-GB"/>
              </w:rPr>
              <w:t>learner</w:t>
            </w:r>
            <w:r w:rsidRPr="00F250F7">
              <w:rPr>
                <w:lang w:eastAsia="en-GB"/>
              </w:rPr>
              <w:t xml:space="preserve">s and </w:t>
            </w:r>
            <w:r w:rsidR="00DD594E" w:rsidRPr="00F250F7">
              <w:rPr>
                <w:lang w:eastAsia="en-GB"/>
              </w:rPr>
              <w:t>location</w:t>
            </w:r>
            <w:r w:rsidRPr="00F250F7">
              <w:rPr>
                <w:lang w:eastAsia="en-GB"/>
              </w:rPr>
              <w:t xml:space="preserve">.  </w:t>
            </w:r>
          </w:p>
          <w:p w14:paraId="47E743C4" w14:textId="57D5F44C" w:rsidR="00294161" w:rsidRDefault="00F250F7" w:rsidP="00F250F7">
            <w:pPr>
              <w:pStyle w:val="BodyText"/>
              <w:rPr>
                <w:lang w:eastAsia="en-GB"/>
              </w:rPr>
            </w:pPr>
            <w:r w:rsidRPr="00F250F7">
              <w:rPr>
                <w:lang w:eastAsia="en-GB"/>
              </w:rPr>
              <w:t xml:space="preserve">(Try to select an item of everyday use that </w:t>
            </w:r>
            <w:r w:rsidR="00424849">
              <w:rPr>
                <w:lang w:eastAsia="en-GB"/>
              </w:rPr>
              <w:t>learner</w:t>
            </w:r>
            <w:r w:rsidRPr="00F250F7">
              <w:rPr>
                <w:lang w:eastAsia="en-GB"/>
              </w:rPr>
              <w:t xml:space="preserve">s </w:t>
            </w:r>
            <w:r w:rsidR="00DD594E">
              <w:rPr>
                <w:lang w:eastAsia="en-GB"/>
              </w:rPr>
              <w:t xml:space="preserve">can immediately identify with. </w:t>
            </w:r>
            <w:r w:rsidRPr="00F250F7">
              <w:rPr>
                <w:lang w:eastAsia="en-GB"/>
              </w:rPr>
              <w:t>This will help them speak more openly and confidently when debating.)</w:t>
            </w:r>
          </w:p>
          <w:p w14:paraId="0E1F8A6D" w14:textId="77777777" w:rsidR="00F250F7" w:rsidRDefault="00F250F7" w:rsidP="00F250F7">
            <w:pPr>
              <w:pStyle w:val="BodyText"/>
              <w:rPr>
                <w:lang w:eastAsia="en-GB"/>
              </w:rPr>
            </w:pPr>
          </w:p>
          <w:p w14:paraId="6B0E315D" w14:textId="2D725A6F" w:rsidR="00F250F7" w:rsidRPr="00F250F7" w:rsidRDefault="003D523D" w:rsidP="00F250F7">
            <w:pPr>
              <w:pStyle w:val="BodyText"/>
              <w:rPr>
                <w:lang w:eastAsia="en-GB"/>
              </w:rPr>
            </w:pPr>
            <w:r>
              <w:rPr>
                <w:u w:val="single"/>
                <w:lang w:eastAsia="en-GB"/>
              </w:rPr>
              <w:t>Teaching tip</w:t>
            </w:r>
            <w:r w:rsidRPr="00F250F7">
              <w:rPr>
                <w:u w:val="single"/>
                <w:lang w:eastAsia="en-GB"/>
              </w:rPr>
              <w:t>s</w:t>
            </w:r>
            <w:r w:rsidR="00F250F7" w:rsidRPr="00F250F7">
              <w:rPr>
                <w:lang w:eastAsia="en-GB"/>
              </w:rPr>
              <w:t>:</w:t>
            </w:r>
          </w:p>
          <w:p w14:paraId="2A87490E" w14:textId="220A0938" w:rsidR="00F250F7" w:rsidRDefault="00F250F7" w:rsidP="00CF2169">
            <w:pPr>
              <w:pStyle w:val="Numberedlist"/>
              <w:numPr>
                <w:ilvl w:val="0"/>
                <w:numId w:val="0"/>
              </w:numPr>
              <w:rPr>
                <w:lang w:eastAsia="en-GB"/>
              </w:rPr>
            </w:pPr>
            <w:r w:rsidRPr="00F250F7">
              <w:rPr>
                <w:lang w:eastAsia="en-GB"/>
              </w:rPr>
              <w:t xml:space="preserve">Because of the brevity of this activity, not all </w:t>
            </w:r>
            <w:r w:rsidR="00424849">
              <w:rPr>
                <w:lang w:eastAsia="en-GB"/>
              </w:rPr>
              <w:t>learner</w:t>
            </w:r>
            <w:r w:rsidRPr="00F250F7">
              <w:rPr>
                <w:lang w:eastAsia="en-GB"/>
              </w:rPr>
              <w:t>s will get a chance to debate,</w:t>
            </w:r>
            <w:r w:rsidR="00DD594E">
              <w:rPr>
                <w:lang w:eastAsia="en-GB"/>
              </w:rPr>
              <w:t xml:space="preserve"> though each will play a role. </w:t>
            </w:r>
            <w:r w:rsidRPr="00F250F7">
              <w:rPr>
                <w:lang w:eastAsia="en-GB"/>
              </w:rPr>
              <w:t>To encourage participa</w:t>
            </w:r>
            <w:r w:rsidR="00CF2169">
              <w:rPr>
                <w:lang w:eastAsia="en-GB"/>
              </w:rPr>
              <w:t xml:space="preserve">tion from all </w:t>
            </w:r>
            <w:r w:rsidR="00424849">
              <w:rPr>
                <w:lang w:eastAsia="en-GB"/>
              </w:rPr>
              <w:t>learner</w:t>
            </w:r>
            <w:r w:rsidR="00CF2169">
              <w:rPr>
                <w:lang w:eastAsia="en-GB"/>
              </w:rPr>
              <w:t>s, avoid</w:t>
            </w:r>
            <w:r w:rsidRPr="00F250F7">
              <w:rPr>
                <w:lang w:eastAsia="en-GB"/>
              </w:rPr>
              <w:t xml:space="preserve"> announcing in advance those </w:t>
            </w:r>
            <w:r w:rsidR="00424849">
              <w:rPr>
                <w:lang w:eastAsia="en-GB"/>
              </w:rPr>
              <w:t>learner</w:t>
            </w:r>
            <w:r w:rsidR="00CF2169">
              <w:rPr>
                <w:lang w:eastAsia="en-GB"/>
              </w:rPr>
              <w:t xml:space="preserve">s who will be debating. </w:t>
            </w:r>
            <w:r w:rsidRPr="00F250F7">
              <w:rPr>
                <w:lang w:eastAsia="en-GB"/>
              </w:rPr>
              <w:t xml:space="preserve">That way, they </w:t>
            </w:r>
            <w:r w:rsidR="00DD594E" w:rsidRPr="00F250F7">
              <w:rPr>
                <w:lang w:eastAsia="en-GB"/>
              </w:rPr>
              <w:t xml:space="preserve">must </w:t>
            </w:r>
            <w:r w:rsidRPr="00F250F7">
              <w:rPr>
                <w:lang w:eastAsia="en-GB"/>
              </w:rPr>
              <w:t>all prepare equally.</w:t>
            </w:r>
          </w:p>
          <w:p w14:paraId="51E041E6" w14:textId="77777777" w:rsidR="00CF2169" w:rsidRDefault="00CF2169" w:rsidP="00CF2169">
            <w:pPr>
              <w:pStyle w:val="Numberedlist"/>
              <w:numPr>
                <w:ilvl w:val="0"/>
                <w:numId w:val="0"/>
              </w:numPr>
              <w:rPr>
                <w:lang w:eastAsia="en-GB"/>
              </w:rPr>
            </w:pPr>
          </w:p>
          <w:p w14:paraId="06694623" w14:textId="1516B820" w:rsidR="00F250F7" w:rsidRDefault="00F250F7" w:rsidP="00CF2169">
            <w:pPr>
              <w:pStyle w:val="Numberedlist"/>
              <w:numPr>
                <w:ilvl w:val="0"/>
                <w:numId w:val="0"/>
              </w:numPr>
              <w:rPr>
                <w:lang w:eastAsia="en-GB"/>
              </w:rPr>
            </w:pPr>
            <w:r w:rsidRPr="00F250F7">
              <w:rPr>
                <w:lang w:eastAsia="en-GB"/>
              </w:rPr>
              <w:t>You can pre-prepare article</w:t>
            </w:r>
            <w:r w:rsidR="00AD4C85">
              <w:rPr>
                <w:lang w:eastAsia="en-GB"/>
              </w:rPr>
              <w:t>s</w:t>
            </w:r>
            <w:r w:rsidRPr="00F250F7">
              <w:rPr>
                <w:lang w:eastAsia="en-GB"/>
              </w:rPr>
              <w:t xml:space="preserve"> </w:t>
            </w:r>
            <w:r w:rsidR="00AD4C85">
              <w:rPr>
                <w:lang w:eastAsia="en-GB"/>
              </w:rPr>
              <w:t xml:space="preserve">for each side to </w:t>
            </w:r>
            <w:r w:rsidRPr="00F250F7">
              <w:rPr>
                <w:lang w:eastAsia="en-GB"/>
              </w:rPr>
              <w:t>use (some options are linked to the right); OR you can allow them to</w:t>
            </w:r>
            <w:r w:rsidR="00785E60">
              <w:rPr>
                <w:lang w:eastAsia="en-GB"/>
              </w:rPr>
              <w:t xml:space="preserve"> seek out sources on their own</w:t>
            </w:r>
            <w:r w:rsidRPr="00F250F7">
              <w:rPr>
                <w:lang w:eastAsia="en-GB"/>
              </w:rPr>
              <w:t xml:space="preserve"> (perhaps following up with a lesson on source </w:t>
            </w:r>
            <w:r w:rsidR="00785E60">
              <w:rPr>
                <w:lang w:eastAsia="en-GB"/>
              </w:rPr>
              <w:t>c</w:t>
            </w:r>
            <w:r w:rsidR="00DD594E">
              <w:rPr>
                <w:lang w:eastAsia="en-GB"/>
              </w:rPr>
              <w:t>redibility</w:t>
            </w:r>
            <w:r w:rsidRPr="00F250F7">
              <w:rPr>
                <w:lang w:eastAsia="en-GB"/>
              </w:rPr>
              <w:t>)</w:t>
            </w:r>
            <w:r w:rsidR="00DD594E">
              <w:rPr>
                <w:lang w:eastAsia="en-GB"/>
              </w:rPr>
              <w:t>.</w:t>
            </w:r>
          </w:p>
          <w:p w14:paraId="234CECF9" w14:textId="77777777" w:rsidR="00CF2169" w:rsidRDefault="00CF2169" w:rsidP="00CF2169">
            <w:pPr>
              <w:pStyle w:val="Numberedlist"/>
              <w:numPr>
                <w:ilvl w:val="0"/>
                <w:numId w:val="0"/>
              </w:numPr>
              <w:rPr>
                <w:lang w:eastAsia="en-GB"/>
              </w:rPr>
            </w:pPr>
          </w:p>
          <w:p w14:paraId="132B0056" w14:textId="7154C174" w:rsidR="00F250F7" w:rsidRDefault="00F250F7" w:rsidP="00CF2169">
            <w:pPr>
              <w:pStyle w:val="Numberedlist"/>
              <w:numPr>
                <w:ilvl w:val="0"/>
                <w:numId w:val="0"/>
              </w:numPr>
              <w:rPr>
                <w:lang w:eastAsia="en-GB"/>
              </w:rPr>
            </w:pPr>
            <w:r w:rsidRPr="00F250F7">
              <w:rPr>
                <w:lang w:eastAsia="en-GB"/>
              </w:rPr>
              <w:t xml:space="preserve">Talk with </w:t>
            </w:r>
            <w:r w:rsidR="00424849">
              <w:rPr>
                <w:lang w:eastAsia="en-GB"/>
              </w:rPr>
              <w:t>learner</w:t>
            </w:r>
            <w:r w:rsidRPr="00F250F7">
              <w:rPr>
                <w:lang w:eastAsia="en-GB"/>
              </w:rPr>
              <w:t>s about the nerves associated with presentin</w:t>
            </w:r>
            <w:r w:rsidR="00CF2169">
              <w:rPr>
                <w:lang w:eastAsia="en-GB"/>
              </w:rPr>
              <w:t xml:space="preserve">g. </w:t>
            </w:r>
            <w:r w:rsidRPr="00F250F7">
              <w:rPr>
                <w:lang w:eastAsia="en-GB"/>
              </w:rPr>
              <w:t>Let them know that the debate is meant to be fun, not frightening.</w:t>
            </w:r>
          </w:p>
          <w:p w14:paraId="1B81D7B9" w14:textId="77777777" w:rsidR="00CF2169" w:rsidRDefault="00CF2169" w:rsidP="00CF2169">
            <w:pPr>
              <w:pStyle w:val="Numberedlist"/>
              <w:numPr>
                <w:ilvl w:val="0"/>
                <w:numId w:val="0"/>
              </w:numPr>
              <w:rPr>
                <w:lang w:eastAsia="en-GB"/>
              </w:rPr>
            </w:pPr>
          </w:p>
          <w:p w14:paraId="445645AD" w14:textId="75470137" w:rsidR="00F250F7" w:rsidRDefault="00F250F7" w:rsidP="00CF2169">
            <w:pPr>
              <w:pStyle w:val="Numberedlist"/>
              <w:numPr>
                <w:ilvl w:val="0"/>
                <w:numId w:val="0"/>
              </w:numPr>
              <w:rPr>
                <w:lang w:eastAsia="en-GB"/>
              </w:rPr>
            </w:pPr>
            <w:r w:rsidRPr="00F250F7">
              <w:rPr>
                <w:lang w:eastAsia="en-GB"/>
              </w:rPr>
              <w:t>Set ground rules</w:t>
            </w:r>
            <w:r w:rsidR="00DD594E">
              <w:rPr>
                <w:lang w:eastAsia="en-GB"/>
              </w:rPr>
              <w:t xml:space="preserve"> before beginning the debate (</w:t>
            </w:r>
            <w:r w:rsidRPr="00F250F7">
              <w:rPr>
                <w:lang w:eastAsia="en-GB"/>
              </w:rPr>
              <w:t>no calling out, no heckling the speakers during or after their speeches, etc.)  Perhaps set a rewards system for the teams that maintain a professional, respectful approach to the process (listening and response, emotional control, sensitivity to the issue and the varying perspectives, etc.)</w:t>
            </w:r>
          </w:p>
          <w:p w14:paraId="5F3D9625" w14:textId="77777777" w:rsidR="00CF2169" w:rsidRPr="00F250F7" w:rsidRDefault="00CF2169" w:rsidP="00CF2169">
            <w:pPr>
              <w:pStyle w:val="Numberedlist"/>
              <w:numPr>
                <w:ilvl w:val="0"/>
                <w:numId w:val="0"/>
              </w:numPr>
              <w:rPr>
                <w:lang w:eastAsia="en-GB"/>
              </w:rPr>
            </w:pPr>
          </w:p>
          <w:p w14:paraId="43903DA2" w14:textId="6EA92A76" w:rsidR="00F250F7" w:rsidRPr="00F250F7" w:rsidRDefault="00CF2169" w:rsidP="00187F97">
            <w:pPr>
              <w:pStyle w:val="Numberedlist"/>
              <w:numPr>
                <w:ilvl w:val="0"/>
                <w:numId w:val="0"/>
              </w:numPr>
              <w:rPr>
                <w:lang w:eastAsia="en-GB"/>
              </w:rPr>
            </w:pPr>
            <w:r>
              <w:rPr>
                <w:lang w:eastAsia="en-GB"/>
              </w:rPr>
              <w:t>Before</w:t>
            </w:r>
            <w:r w:rsidR="00F250F7" w:rsidRPr="00F250F7">
              <w:rPr>
                <w:lang w:eastAsia="en-GB"/>
              </w:rPr>
              <w:t xml:space="preserve"> picking speakers, it may </w:t>
            </w:r>
            <w:r w:rsidR="00187F97">
              <w:rPr>
                <w:lang w:eastAsia="en-GB"/>
              </w:rPr>
              <w:t>be</w:t>
            </w:r>
            <w:r w:rsidR="00F250F7" w:rsidRPr="00F250F7">
              <w:rPr>
                <w:lang w:eastAsia="en-GB"/>
              </w:rPr>
              <w:t xml:space="preserve"> helpful to interact with participants as they research in</w:t>
            </w:r>
            <w:r w:rsidR="00187F97">
              <w:rPr>
                <w:lang w:eastAsia="en-GB"/>
              </w:rPr>
              <w:t xml:space="preserve"> order to gauge comfort level.</w:t>
            </w:r>
          </w:p>
        </w:tc>
        <w:tc>
          <w:tcPr>
            <w:tcW w:w="10348" w:type="dxa"/>
            <w:tcMar>
              <w:top w:w="113" w:type="dxa"/>
              <w:bottom w:w="113" w:type="dxa"/>
            </w:tcMar>
          </w:tcPr>
          <w:p w14:paraId="6723C8F6" w14:textId="4D43ABD1" w:rsidR="00DD594E" w:rsidRPr="005B181A" w:rsidRDefault="005B181A" w:rsidP="00F250F7">
            <w:pPr>
              <w:pStyle w:val="BodyText"/>
              <w:rPr>
                <w:b/>
              </w:rPr>
            </w:pPr>
            <w:r>
              <w:rPr>
                <w:b/>
              </w:rPr>
              <w:t xml:space="preserve">Mini debate </w:t>
            </w:r>
          </w:p>
          <w:p w14:paraId="7467DDE2" w14:textId="62E17A7A" w:rsidR="00F250F7" w:rsidRPr="00F250F7" w:rsidRDefault="00F250F7" w:rsidP="00F250F7">
            <w:pPr>
              <w:pStyle w:val="BodyText"/>
              <w:rPr>
                <w:i/>
              </w:rPr>
            </w:pPr>
            <w:r w:rsidRPr="00F250F7">
              <w:rPr>
                <w:i/>
              </w:rPr>
              <w:t>‘Should bottled water be banned?’</w:t>
            </w:r>
          </w:p>
          <w:p w14:paraId="4FB826C7" w14:textId="77777777" w:rsidR="00F250F7" w:rsidRPr="00F250F7" w:rsidRDefault="00F250F7" w:rsidP="00F250F7">
            <w:pPr>
              <w:pStyle w:val="BodyText"/>
              <w:rPr>
                <w:i/>
              </w:rPr>
            </w:pPr>
          </w:p>
          <w:p w14:paraId="66B48DE9" w14:textId="77777777" w:rsidR="00F250F7" w:rsidRPr="00F250F7" w:rsidRDefault="00F250F7" w:rsidP="00857AE6">
            <w:pPr>
              <w:pStyle w:val="Numberedlist"/>
              <w:numPr>
                <w:ilvl w:val="0"/>
                <w:numId w:val="41"/>
              </w:numPr>
            </w:pPr>
            <w:r w:rsidRPr="00F250F7">
              <w:t>Split the class into two halves, and assign each to one side of the debate (ban, do not ban).</w:t>
            </w:r>
          </w:p>
          <w:p w14:paraId="37B519E2" w14:textId="05067776" w:rsidR="00F250F7" w:rsidRPr="00F250F7" w:rsidRDefault="00F250F7" w:rsidP="00785E60">
            <w:pPr>
              <w:pStyle w:val="Numberedlist"/>
            </w:pPr>
            <w:r w:rsidRPr="00F250F7">
              <w:t xml:space="preserve">Offer class time for each team to research whether or not a ban on bottled water would be beneficial. </w:t>
            </w:r>
          </w:p>
          <w:p w14:paraId="39AEBEB4" w14:textId="01204E1B" w:rsidR="00F250F7" w:rsidRDefault="00F250F7" w:rsidP="00785E60">
            <w:pPr>
              <w:pStyle w:val="Numberedlist"/>
            </w:pPr>
            <w:r w:rsidRPr="00F250F7">
              <w:t xml:space="preserve">As they research, ask </w:t>
            </w:r>
            <w:r w:rsidR="00424849">
              <w:t>learner</w:t>
            </w:r>
            <w:r w:rsidRPr="00F250F7">
              <w:t xml:space="preserve">s to complete a </w:t>
            </w:r>
            <w:r w:rsidR="00E5726C">
              <w:t>table</w:t>
            </w:r>
            <w:r w:rsidRPr="00F250F7">
              <w:t xml:space="preserve"> </w:t>
            </w:r>
            <w:r w:rsidR="00E5726C">
              <w:t>with the following headings</w:t>
            </w:r>
            <w:r w:rsidRPr="00F250F7">
              <w:t xml:space="preserve">:  </w:t>
            </w:r>
          </w:p>
          <w:p w14:paraId="2DD1CC17" w14:textId="0A57191A" w:rsidR="00E5726C" w:rsidRDefault="00E5726C" w:rsidP="00E5726C">
            <w:pPr>
              <w:pStyle w:val="Numberedlist"/>
              <w:numPr>
                <w:ilvl w:val="0"/>
                <w:numId w:val="0"/>
              </w:numPr>
              <w:ind w:left="360" w:hanging="360"/>
            </w:pPr>
            <w:r>
              <w:t xml:space="preserve">       </w:t>
            </w:r>
            <w:r w:rsidRPr="00AD4C85">
              <w:rPr>
                <w:i/>
              </w:rPr>
              <w:t>Your opponent might say</w:t>
            </w:r>
            <w:r w:rsidR="00016BE6">
              <w:rPr>
                <w:i/>
              </w:rPr>
              <w:t>;</w:t>
            </w:r>
            <w:r w:rsidR="00AD4C85">
              <w:t xml:space="preserve"> </w:t>
            </w:r>
            <w:r>
              <w:t xml:space="preserve"> </w:t>
            </w:r>
            <w:r>
              <w:rPr>
                <w:sz w:val="22"/>
              </w:rPr>
              <w:t xml:space="preserve"> </w:t>
            </w:r>
            <w:r w:rsidRPr="00AD4C85">
              <w:rPr>
                <w:i/>
              </w:rPr>
              <w:t>Your initial response</w:t>
            </w:r>
            <w:r w:rsidR="00016BE6">
              <w:rPr>
                <w:i/>
              </w:rPr>
              <w:t>;</w:t>
            </w:r>
            <w:r w:rsidR="00AD4C85">
              <w:t xml:space="preserve">  </w:t>
            </w:r>
            <w:r>
              <w:t xml:space="preserve"> </w:t>
            </w:r>
            <w:r w:rsidRPr="00AD4C85">
              <w:rPr>
                <w:i/>
              </w:rPr>
              <w:t>Proof to support refutation</w:t>
            </w:r>
          </w:p>
          <w:p w14:paraId="6CEF32D2" w14:textId="77777777" w:rsidR="00AD4C85" w:rsidRDefault="00AD4C85" w:rsidP="00F250F7">
            <w:pPr>
              <w:pStyle w:val="BodyText"/>
            </w:pPr>
          </w:p>
          <w:p w14:paraId="51E24DA8" w14:textId="5E97D352" w:rsidR="00F250F7" w:rsidRPr="00F250F7" w:rsidRDefault="00AD4C85" w:rsidP="00AD4C85">
            <w:pPr>
              <w:pStyle w:val="BodyText"/>
              <w:ind w:left="317" w:hanging="317"/>
            </w:pPr>
            <w:r>
              <w:t xml:space="preserve">      </w:t>
            </w:r>
            <w:r w:rsidR="00F250F7" w:rsidRPr="00F250F7">
              <w:t xml:space="preserve">That way, they can keep track of potentially opposing views, and problem-solve ways </w:t>
            </w:r>
            <w:r>
              <w:t xml:space="preserve">to respond to these </w:t>
            </w:r>
            <w:r w:rsidR="00F250F7" w:rsidRPr="00F250F7">
              <w:t xml:space="preserve">with </w:t>
            </w:r>
            <w:r>
              <w:t xml:space="preserve">       proof from their research.</w:t>
            </w:r>
            <w:r w:rsidR="00F250F7" w:rsidRPr="00F250F7">
              <w:t xml:space="preserve"> </w:t>
            </w:r>
          </w:p>
          <w:p w14:paraId="71C9F886" w14:textId="77777777" w:rsidR="00F250F7" w:rsidRPr="00F250F7" w:rsidRDefault="00F250F7" w:rsidP="00F250F7">
            <w:pPr>
              <w:pStyle w:val="BodyText"/>
            </w:pPr>
          </w:p>
          <w:p w14:paraId="6C502C5B" w14:textId="2E1EEA8C" w:rsidR="00F250F7" w:rsidRPr="00F250F7" w:rsidRDefault="00F250F7" w:rsidP="00AD4C85">
            <w:pPr>
              <w:pStyle w:val="Numberedlist"/>
            </w:pPr>
            <w:r w:rsidRPr="00F250F7">
              <w:t>Usin</w:t>
            </w:r>
            <w:r w:rsidRPr="004219C5">
              <w:t xml:space="preserve">g </w:t>
            </w:r>
            <w:r w:rsidR="004219C5" w:rsidRPr="004219C5">
              <w:t>a</w:t>
            </w:r>
            <w:r w:rsidRPr="004219C5">
              <w:t xml:space="preserve"> </w:t>
            </w:r>
            <w:r w:rsidRPr="004219C5">
              <w:rPr>
                <w:rStyle w:val="WebLink"/>
                <w:color w:val="auto"/>
                <w:u w:val="none"/>
              </w:rPr>
              <w:t>debate timetable</w:t>
            </w:r>
            <w:r w:rsidRPr="00F250F7">
              <w:t>, allow the sides to present their resear</w:t>
            </w:r>
            <w:r w:rsidR="00AD4C85">
              <w:t>ch in a modified debate format.</w:t>
            </w:r>
            <w:r w:rsidRPr="00F250F7">
              <w:t xml:space="preserve"> </w:t>
            </w:r>
          </w:p>
          <w:p w14:paraId="5AC28CAD" w14:textId="37E465BF" w:rsidR="00F250F7" w:rsidRPr="00F250F7" w:rsidRDefault="00F250F7" w:rsidP="00AD4C85">
            <w:pPr>
              <w:pStyle w:val="Numberedlist"/>
            </w:pPr>
            <w:r w:rsidRPr="00F250F7">
              <w:t xml:space="preserve">Determine the speaker just before the round </w:t>
            </w:r>
            <w:r w:rsidR="00AD4C85">
              <w:t xml:space="preserve">starts. </w:t>
            </w:r>
            <w:r w:rsidRPr="00F250F7">
              <w:t xml:space="preserve">Allow the team to ‘rally’ around the speaker to prepare </w:t>
            </w:r>
            <w:r w:rsidR="00AD4C85">
              <w:t>them</w:t>
            </w:r>
            <w:r w:rsidRPr="00F250F7">
              <w:t xml:space="preserve"> accordingly. (This approach usually creates an air of excitement and collaboration as opposed to nerves and uneven participation).</w:t>
            </w:r>
          </w:p>
          <w:p w14:paraId="5C8A0094" w14:textId="77777777" w:rsidR="00294161" w:rsidRDefault="00F250F7" w:rsidP="00AD4C85">
            <w:pPr>
              <w:pStyle w:val="Numberedlist"/>
            </w:pPr>
            <w:r w:rsidRPr="00F250F7">
              <w:t>Consider including an audience task such as tracking each speaker’s reasons and evidence.</w:t>
            </w:r>
          </w:p>
          <w:p w14:paraId="35450AC1" w14:textId="77777777" w:rsidR="00F250F7" w:rsidRDefault="00F250F7" w:rsidP="00F250F7">
            <w:pPr>
              <w:pStyle w:val="BodyText"/>
            </w:pPr>
          </w:p>
          <w:p w14:paraId="6AD753FB" w14:textId="510602B7" w:rsidR="00F250F7" w:rsidRPr="00CF2169" w:rsidRDefault="00CF2169" w:rsidP="00F250F7">
            <w:pPr>
              <w:pStyle w:val="BodyText"/>
            </w:pPr>
            <w:r w:rsidRPr="00CF2169">
              <w:t>Related articles:</w:t>
            </w:r>
          </w:p>
          <w:p w14:paraId="430236BD" w14:textId="6A653CF3" w:rsidR="00F250F7" w:rsidRPr="002C1320" w:rsidRDefault="000A2092" w:rsidP="002C1320">
            <w:pPr>
              <w:pStyle w:val="Bulletedlist"/>
              <w:rPr>
                <w:rStyle w:val="WebLink"/>
              </w:rPr>
            </w:pPr>
            <w:hyperlink r:id="rId71" w:history="1">
              <w:r w:rsidR="002C1320">
                <w:rPr>
                  <w:rStyle w:val="WebLink"/>
                </w:rPr>
                <w:t>www.channelnewsasia.com/news/singapore/singapore-s-s-134m-bottled-water-addiction/3364034.html</w:t>
              </w:r>
            </w:hyperlink>
            <w:r w:rsidR="00F250F7" w:rsidRPr="002C1320">
              <w:rPr>
                <w:rStyle w:val="WebLink"/>
              </w:rPr>
              <w:t xml:space="preserve"> </w:t>
            </w:r>
          </w:p>
          <w:p w14:paraId="46FACD92" w14:textId="3A68C9C2" w:rsidR="00F250F7" w:rsidRPr="002C1320" w:rsidRDefault="000A2092" w:rsidP="002C1320">
            <w:pPr>
              <w:pStyle w:val="Bulletedlist"/>
              <w:rPr>
                <w:rStyle w:val="WebLink"/>
              </w:rPr>
            </w:pPr>
            <w:hyperlink r:id="rId72" w:history="1">
              <w:r w:rsidR="002C1320">
                <w:rPr>
                  <w:rStyle w:val="WebLink"/>
                </w:rPr>
                <w:t>www.theepochtimes.com/n3/51758-bottled-water-in-china-worse-than-tap-water/</w:t>
              </w:r>
            </w:hyperlink>
            <w:r w:rsidR="00F250F7" w:rsidRPr="002C1320">
              <w:rPr>
                <w:rStyle w:val="WebLink"/>
              </w:rPr>
              <w:t xml:space="preserve"> </w:t>
            </w:r>
          </w:p>
          <w:p w14:paraId="770500E3" w14:textId="3BFDE881" w:rsidR="00F250F7" w:rsidRPr="002C1320" w:rsidRDefault="000A2092" w:rsidP="002C1320">
            <w:pPr>
              <w:pStyle w:val="Bulletedlist"/>
              <w:rPr>
                <w:rStyle w:val="WebLink"/>
              </w:rPr>
            </w:pPr>
            <w:hyperlink r:id="rId73" w:history="1">
              <w:r w:rsidR="002C1320">
                <w:rPr>
                  <w:rStyle w:val="WebLink"/>
                </w:rPr>
                <w:t>www.scmp.com/comment/insight-opinion/article/1199574/chinas-deadly-water-problem</w:t>
              </w:r>
            </w:hyperlink>
            <w:r w:rsidR="00F250F7" w:rsidRPr="002C1320">
              <w:rPr>
                <w:rStyle w:val="WebLink"/>
              </w:rPr>
              <w:t xml:space="preserve"> </w:t>
            </w:r>
          </w:p>
          <w:p w14:paraId="1A4F9F67" w14:textId="5962432A" w:rsidR="00F250F7" w:rsidRPr="002C1320" w:rsidRDefault="000A2092" w:rsidP="002C1320">
            <w:pPr>
              <w:pStyle w:val="Bulletedlist"/>
              <w:rPr>
                <w:rStyle w:val="WebLink"/>
              </w:rPr>
            </w:pPr>
            <w:hyperlink r:id="rId74" w:history="1">
              <w:r w:rsidR="002C1320">
                <w:rPr>
                  <w:rStyle w:val="WebLink"/>
                </w:rPr>
                <w:t>www.usatoday.com/story/news/world/2016/03/14/montreal-wants-complete-ban-plastic-water-bottles/81754178/</w:t>
              </w:r>
            </w:hyperlink>
            <w:r w:rsidR="00F250F7" w:rsidRPr="002C1320">
              <w:rPr>
                <w:rStyle w:val="WebLink"/>
              </w:rPr>
              <w:t xml:space="preserve">  </w:t>
            </w:r>
          </w:p>
          <w:p w14:paraId="37F1FEF8" w14:textId="55A22BBC" w:rsidR="00F250F7" w:rsidRPr="002C1320" w:rsidRDefault="000A2092" w:rsidP="002C1320">
            <w:pPr>
              <w:pStyle w:val="Bulletedlist"/>
              <w:rPr>
                <w:rStyle w:val="WebLink"/>
              </w:rPr>
            </w:pPr>
            <w:hyperlink r:id="rId75" w:history="1">
              <w:r w:rsidR="002C1320">
                <w:rPr>
                  <w:rStyle w:val="WebLink"/>
                </w:rPr>
                <w:t>www.thejakartapost.com/news/2015/05/27/analysis-bottled-water-industry-faces-both-groth-and-challenges.html</w:t>
              </w:r>
            </w:hyperlink>
            <w:r w:rsidR="00F250F7" w:rsidRPr="002C1320">
              <w:rPr>
                <w:rStyle w:val="WebLink"/>
              </w:rPr>
              <w:t xml:space="preserve"> </w:t>
            </w:r>
          </w:p>
          <w:p w14:paraId="59CF4C08" w14:textId="09C4AC1C" w:rsidR="00F250F7" w:rsidRPr="002C1320" w:rsidRDefault="000A2092" w:rsidP="002C1320">
            <w:pPr>
              <w:pStyle w:val="Bulletedlist"/>
              <w:rPr>
                <w:rStyle w:val="WebLink"/>
              </w:rPr>
            </w:pPr>
            <w:hyperlink r:id="rId76" w:history="1">
              <w:r w:rsidR="002C1320">
                <w:rPr>
                  <w:rStyle w:val="WebLink"/>
                </w:rPr>
                <w:t>www.latintimes.com/water-mexico-safe-drink-tourists-told-drink-mexico-city-147764</w:t>
              </w:r>
            </w:hyperlink>
          </w:p>
          <w:p w14:paraId="7BA16282" w14:textId="77777777" w:rsidR="00F250F7" w:rsidRDefault="00F250F7" w:rsidP="00F250F7">
            <w:pPr>
              <w:pStyle w:val="BodyText"/>
            </w:pPr>
          </w:p>
          <w:p w14:paraId="747D1A5E" w14:textId="77777777" w:rsidR="00914693" w:rsidRDefault="00914693" w:rsidP="00F250F7">
            <w:pPr>
              <w:pStyle w:val="BodyText"/>
              <w:rPr>
                <w:b/>
              </w:rPr>
            </w:pPr>
          </w:p>
          <w:p w14:paraId="1E1F046B" w14:textId="2134751A" w:rsidR="00F250F7" w:rsidRPr="00F250F7" w:rsidRDefault="002C1320" w:rsidP="00F250F7">
            <w:pPr>
              <w:pStyle w:val="BodyText"/>
              <w:rPr>
                <w:u w:val="single"/>
              </w:rPr>
            </w:pPr>
            <w:r w:rsidRPr="00914693">
              <w:rPr>
                <w:b/>
              </w:rPr>
              <w:t>Debate f</w:t>
            </w:r>
            <w:r w:rsidR="00F250F7" w:rsidRPr="00914693">
              <w:rPr>
                <w:b/>
              </w:rPr>
              <w:t>ollow-up</w:t>
            </w:r>
            <w:r w:rsidR="00914693" w:rsidRPr="005B181A">
              <w:t>:</w:t>
            </w:r>
          </w:p>
          <w:p w14:paraId="26F943AE" w14:textId="19C58E4C" w:rsidR="00F250F7" w:rsidRPr="00F250F7" w:rsidRDefault="00F467DB" w:rsidP="00F250F7">
            <w:pPr>
              <w:pStyle w:val="BodyText"/>
            </w:pPr>
            <w:r>
              <w:t>When</w:t>
            </w:r>
            <w:r w:rsidR="00F250F7" w:rsidRPr="00F250F7">
              <w:t xml:space="preserve"> the two sides have finished debating the issue, reflect on the points and evidence raise</w:t>
            </w:r>
            <w:r w:rsidR="00AD4C85">
              <w:t xml:space="preserve">d by recording ideas in a </w:t>
            </w:r>
            <w:proofErr w:type="spellStart"/>
            <w:r w:rsidR="00AD4C85">
              <w:t>class</w:t>
            </w:r>
            <w:r w:rsidR="00F250F7" w:rsidRPr="00F250F7">
              <w:t>wide</w:t>
            </w:r>
            <w:proofErr w:type="spellEnd"/>
            <w:r w:rsidR="00F250F7" w:rsidRPr="00F250F7">
              <w:t xml:space="preserve"> T-chart: </w:t>
            </w:r>
          </w:p>
          <w:p w14:paraId="43A636A3" w14:textId="77777777" w:rsidR="00F250F7" w:rsidRPr="00F250F7" w:rsidRDefault="00F250F7" w:rsidP="00F250F7">
            <w:pPr>
              <w:pStyle w:val="BodyText"/>
            </w:pPr>
          </w:p>
          <w:p w14:paraId="5A8AEF8B" w14:textId="77777777" w:rsidR="00F250F7" w:rsidRPr="00F250F7" w:rsidRDefault="00F250F7" w:rsidP="00F250F7">
            <w:pPr>
              <w:pStyle w:val="BodyText"/>
            </w:pPr>
            <w:r w:rsidRPr="00F250F7">
              <w:rPr>
                <w:noProof/>
                <w:lang w:eastAsia="en-GB"/>
              </w:rPr>
              <w:drawing>
                <wp:inline distT="0" distB="0" distL="0" distR="0" wp14:anchorId="0598E1DF" wp14:editId="551DDC3C">
                  <wp:extent cx="3099434" cy="1727623"/>
                  <wp:effectExtent l="0" t="0" r="0" b="0"/>
                  <wp:docPr id="23" name="Picture 23" descr="../../../../Desktop/Screen%20Shot%202017-07-05%20at%2011.32.12%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7-05%20at%2011.32.12%20A"/>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15602" cy="1736635"/>
                          </a:xfrm>
                          <a:prstGeom prst="rect">
                            <a:avLst/>
                          </a:prstGeom>
                          <a:noFill/>
                          <a:ln>
                            <a:noFill/>
                          </a:ln>
                        </pic:spPr>
                      </pic:pic>
                    </a:graphicData>
                  </a:graphic>
                </wp:inline>
              </w:drawing>
            </w:r>
          </w:p>
          <w:p w14:paraId="1F1489A8" w14:textId="77777777" w:rsidR="00F250F7" w:rsidRPr="00F250F7" w:rsidRDefault="00F250F7" w:rsidP="00F250F7">
            <w:pPr>
              <w:pStyle w:val="BodyText"/>
            </w:pPr>
          </w:p>
          <w:p w14:paraId="71F1A38E" w14:textId="57DCA153" w:rsidR="00F250F7" w:rsidRPr="00F250F7" w:rsidRDefault="00F250F7" w:rsidP="00F250F7">
            <w:pPr>
              <w:pStyle w:val="BodyText"/>
            </w:pPr>
            <w:r w:rsidRPr="00F250F7">
              <w:t xml:space="preserve">Following reflective discussion, ask </w:t>
            </w:r>
            <w:r w:rsidR="00424849">
              <w:t>learner</w:t>
            </w:r>
            <w:r w:rsidRPr="00F250F7">
              <w:t>s to take a position, and write an essay using the points on the T-chart</w:t>
            </w:r>
            <w:r w:rsidR="00AD4C85">
              <w:t>,</w:t>
            </w:r>
            <w:r w:rsidRPr="00F250F7">
              <w:t xml:space="preserve"> </w:t>
            </w:r>
            <w:r w:rsidR="00AD4C85">
              <w:t xml:space="preserve">and </w:t>
            </w:r>
            <w:r w:rsidRPr="00F250F7">
              <w:t xml:space="preserve">any additional ideas and/or outside knowledge they’d like to add.  </w:t>
            </w:r>
          </w:p>
          <w:p w14:paraId="5E1C8142" w14:textId="77777777" w:rsidR="00F250F7" w:rsidRPr="00F250F7" w:rsidRDefault="00F250F7" w:rsidP="00F250F7">
            <w:pPr>
              <w:pStyle w:val="BodyText"/>
            </w:pPr>
          </w:p>
          <w:p w14:paraId="09B4032A" w14:textId="77777777" w:rsidR="00F250F7" w:rsidRDefault="00F250F7" w:rsidP="00F250F7">
            <w:pPr>
              <w:pStyle w:val="BodyText"/>
            </w:pPr>
            <w:r w:rsidRPr="00F250F7">
              <w:t>NOTE: This essay will be used in the next lesson, where students will learn the parts of an argument.</w:t>
            </w:r>
          </w:p>
          <w:p w14:paraId="59EA0A7E" w14:textId="77777777" w:rsidR="00F250F7" w:rsidRDefault="00F250F7" w:rsidP="00F250F7">
            <w:pPr>
              <w:pStyle w:val="BodyText"/>
            </w:pPr>
          </w:p>
          <w:p w14:paraId="687873C6" w14:textId="77777777" w:rsidR="00E051DB" w:rsidRDefault="00E051DB" w:rsidP="00F250F7">
            <w:pPr>
              <w:pStyle w:val="BodyText"/>
              <w:rPr>
                <w:b/>
              </w:rPr>
            </w:pPr>
          </w:p>
          <w:p w14:paraId="22B5D2C3" w14:textId="77777777" w:rsidR="004219C5" w:rsidRDefault="004219C5" w:rsidP="00F250F7">
            <w:pPr>
              <w:pStyle w:val="BodyText"/>
              <w:rPr>
                <w:b/>
              </w:rPr>
            </w:pPr>
          </w:p>
          <w:p w14:paraId="06AD5DE3" w14:textId="4559D7BA" w:rsidR="00F250F7" w:rsidRPr="00F46F07" w:rsidRDefault="00406AF9" w:rsidP="00F250F7">
            <w:pPr>
              <w:pStyle w:val="BodyText"/>
              <w:rPr>
                <w:b/>
              </w:rPr>
            </w:pPr>
            <w:r w:rsidRPr="00F46F07">
              <w:rPr>
                <w:b/>
              </w:rPr>
              <w:t>Extension activity</w:t>
            </w:r>
          </w:p>
          <w:p w14:paraId="0F994652" w14:textId="654AC427" w:rsidR="00F250F7" w:rsidRPr="004A4E17" w:rsidRDefault="00F250F7" w:rsidP="00F250F7">
            <w:pPr>
              <w:pStyle w:val="BodyText"/>
            </w:pPr>
            <w:r w:rsidRPr="00F250F7">
              <w:t xml:space="preserve">Following </w:t>
            </w:r>
            <w:r w:rsidR="00326F63">
              <w:t>learner</w:t>
            </w:r>
            <w:r w:rsidRPr="00F250F7">
              <w:t xml:space="preserve">s’ first attempt at argumentation, it may be useful to watch Daniel H. Cohen’s TED Talk, </w:t>
            </w:r>
            <w:r w:rsidR="00D679F4">
              <w:t>‘</w:t>
            </w:r>
            <w:r w:rsidRPr="00F250F7">
              <w:t>For Argument’s Sake</w:t>
            </w:r>
            <w:r w:rsidR="00D679F4">
              <w:t>’</w:t>
            </w:r>
            <w:r w:rsidRPr="00F250F7">
              <w:t xml:space="preserve"> </w:t>
            </w:r>
            <w:hyperlink r:id="rId78" w:history="1">
              <w:r w:rsidR="00AD4C85">
                <w:rPr>
                  <w:rStyle w:val="WebLink"/>
                </w:rPr>
                <w:t>www.ted.com/talks/daniel_h_cohen_for_argument_s_sake/transcript</w:t>
              </w:r>
            </w:hyperlink>
            <w:r w:rsidR="00187F97">
              <w:t xml:space="preserve">. </w:t>
            </w:r>
            <w:r w:rsidRPr="00F250F7">
              <w:t>This can help you emphasis</w:t>
            </w:r>
            <w:r w:rsidR="00187F97">
              <w:t>e</w:t>
            </w:r>
            <w:r w:rsidRPr="00F250F7">
              <w:t xml:space="preserve"> the idea of arguing for an audience and for the purpose of finding solutions, as opposed to arguing as ‘war,’ as he puts it.  </w:t>
            </w:r>
          </w:p>
        </w:tc>
      </w:tr>
      <w:tr w:rsidR="00294161" w:rsidRPr="004A4E17" w14:paraId="2DB76714" w14:textId="77777777" w:rsidTr="00510F9E">
        <w:tblPrEx>
          <w:tblCellMar>
            <w:top w:w="0" w:type="dxa"/>
            <w:bottom w:w="0" w:type="dxa"/>
          </w:tblCellMar>
        </w:tblPrEx>
        <w:tc>
          <w:tcPr>
            <w:tcW w:w="2127" w:type="dxa"/>
            <w:tcMar>
              <w:top w:w="113" w:type="dxa"/>
              <w:bottom w:w="113" w:type="dxa"/>
            </w:tcMar>
          </w:tcPr>
          <w:p w14:paraId="21DD7DDC" w14:textId="77777777" w:rsidR="00F250F7" w:rsidRPr="00F250F7" w:rsidRDefault="00F250F7" w:rsidP="00F250F7">
            <w:pPr>
              <w:pStyle w:val="BodyText"/>
              <w:rPr>
                <w:b/>
                <w:lang w:eastAsia="en-GB"/>
              </w:rPr>
            </w:pPr>
            <w:r w:rsidRPr="00F250F7">
              <w:rPr>
                <w:b/>
                <w:lang w:eastAsia="en-GB"/>
              </w:rPr>
              <w:t xml:space="preserve">UNDERSTAND   </w:t>
            </w:r>
          </w:p>
          <w:p w14:paraId="49322315" w14:textId="56DA9B1C" w:rsidR="00F250F7" w:rsidRPr="00F250F7" w:rsidRDefault="00F250F7" w:rsidP="00F250F7">
            <w:pPr>
              <w:pStyle w:val="BodyText"/>
              <w:rPr>
                <w:b/>
                <w:lang w:eastAsia="en-GB"/>
              </w:rPr>
            </w:pPr>
            <w:r w:rsidRPr="00F250F7">
              <w:rPr>
                <w:b/>
                <w:lang w:eastAsia="en-GB"/>
              </w:rPr>
              <w:t>(Paper 2):</w:t>
            </w:r>
          </w:p>
          <w:p w14:paraId="4E4578C4" w14:textId="2378C561" w:rsidR="00294161" w:rsidRPr="004A4E17" w:rsidRDefault="00F250F7" w:rsidP="00F250F7">
            <w:pPr>
              <w:pStyle w:val="BodyText"/>
              <w:rPr>
                <w:lang w:eastAsia="en-GB"/>
              </w:rPr>
            </w:pPr>
            <w:r w:rsidRPr="00F250F7">
              <w:rPr>
                <w:lang w:eastAsia="en-GB"/>
              </w:rPr>
              <w:t>Understand detailed information.</w:t>
            </w:r>
          </w:p>
        </w:tc>
        <w:tc>
          <w:tcPr>
            <w:tcW w:w="2126" w:type="dxa"/>
            <w:tcMar>
              <w:top w:w="113" w:type="dxa"/>
              <w:bottom w:w="113" w:type="dxa"/>
            </w:tcMar>
          </w:tcPr>
          <w:p w14:paraId="28AE0983" w14:textId="314942C2" w:rsidR="00F250F7" w:rsidRPr="00F250F7" w:rsidRDefault="00F250F7" w:rsidP="00F250F7">
            <w:pPr>
              <w:pStyle w:val="BodyText"/>
              <w:rPr>
                <w:lang w:eastAsia="en-GB"/>
              </w:rPr>
            </w:pPr>
            <w:r w:rsidRPr="00F250F7">
              <w:rPr>
                <w:lang w:eastAsia="en-GB"/>
              </w:rPr>
              <w:t xml:space="preserve">In this activity, </w:t>
            </w:r>
            <w:r w:rsidR="00326F63">
              <w:rPr>
                <w:lang w:eastAsia="en-GB"/>
              </w:rPr>
              <w:t>learner</w:t>
            </w:r>
            <w:r w:rsidRPr="00F250F7">
              <w:rPr>
                <w:lang w:eastAsia="en-GB"/>
              </w:rPr>
              <w:t xml:space="preserve">s deconstruct an argument’s ‘line of reasoning’ and critique its strength based on these observations.  </w:t>
            </w:r>
          </w:p>
          <w:p w14:paraId="37AFB198" w14:textId="77777777" w:rsidR="00F250F7" w:rsidRPr="00F250F7" w:rsidRDefault="00F250F7" w:rsidP="00F250F7">
            <w:pPr>
              <w:pStyle w:val="BodyText"/>
              <w:rPr>
                <w:lang w:eastAsia="en-GB"/>
              </w:rPr>
            </w:pPr>
          </w:p>
          <w:p w14:paraId="3D7FF2E4" w14:textId="22E9C131" w:rsidR="00F250F7" w:rsidRPr="00F250F7" w:rsidRDefault="00F250F7" w:rsidP="00F250F7">
            <w:pPr>
              <w:pStyle w:val="BodyText"/>
              <w:rPr>
                <w:lang w:eastAsia="en-GB"/>
              </w:rPr>
            </w:pPr>
            <w:r w:rsidRPr="00F250F7">
              <w:rPr>
                <w:lang w:eastAsia="en-GB"/>
              </w:rPr>
              <w:t>The ‘Tree of Reasoning’ strategy not only helps them illustrate the parts of an argument in a memorable way, the term ‘tree’ can also serve as an ac</w:t>
            </w:r>
            <w:r w:rsidR="00187F97">
              <w:rPr>
                <w:lang w:eastAsia="en-GB"/>
              </w:rPr>
              <w:t>ronym for these component parts:</w:t>
            </w:r>
          </w:p>
          <w:p w14:paraId="7095E599" w14:textId="3620866F" w:rsidR="00F250F7" w:rsidRPr="00F250F7" w:rsidRDefault="00F250F7" w:rsidP="00F250F7">
            <w:pPr>
              <w:pStyle w:val="BodyText"/>
              <w:rPr>
                <w:lang w:eastAsia="en-GB"/>
              </w:rPr>
            </w:pPr>
            <w:r w:rsidRPr="00F250F7">
              <w:rPr>
                <w:lang w:eastAsia="en-GB"/>
              </w:rPr>
              <w:t>T = the</w:t>
            </w:r>
            <w:r w:rsidR="00474ED1">
              <w:rPr>
                <w:lang w:eastAsia="en-GB"/>
              </w:rPr>
              <w:t>ory</w:t>
            </w:r>
            <w:r w:rsidRPr="00F250F7">
              <w:rPr>
                <w:lang w:eastAsia="en-GB"/>
              </w:rPr>
              <w:t>/main claim</w:t>
            </w:r>
          </w:p>
          <w:p w14:paraId="41961771" w14:textId="77777777" w:rsidR="00F250F7" w:rsidRPr="00F250F7" w:rsidRDefault="00F250F7" w:rsidP="00F250F7">
            <w:pPr>
              <w:pStyle w:val="BodyText"/>
              <w:rPr>
                <w:lang w:eastAsia="en-GB"/>
              </w:rPr>
            </w:pPr>
            <w:r w:rsidRPr="00F250F7">
              <w:rPr>
                <w:lang w:eastAsia="en-GB"/>
              </w:rPr>
              <w:t>R = reasons/sub-claims</w:t>
            </w:r>
          </w:p>
          <w:p w14:paraId="360E2371" w14:textId="77777777" w:rsidR="00F250F7" w:rsidRPr="00F250F7" w:rsidRDefault="00F250F7" w:rsidP="00F250F7">
            <w:pPr>
              <w:pStyle w:val="BodyText"/>
              <w:rPr>
                <w:lang w:eastAsia="en-GB"/>
              </w:rPr>
            </w:pPr>
            <w:r w:rsidRPr="00F250F7">
              <w:rPr>
                <w:lang w:eastAsia="en-GB"/>
              </w:rPr>
              <w:t>E = evidence to support reasons</w:t>
            </w:r>
          </w:p>
          <w:p w14:paraId="57727446" w14:textId="36DD2E42" w:rsidR="00F250F7" w:rsidRPr="00F250F7" w:rsidRDefault="00F250F7" w:rsidP="00F250F7">
            <w:pPr>
              <w:pStyle w:val="BodyText"/>
              <w:rPr>
                <w:lang w:eastAsia="en-GB"/>
              </w:rPr>
            </w:pPr>
            <w:r w:rsidRPr="00F250F7">
              <w:rPr>
                <w:lang w:eastAsia="en-GB"/>
              </w:rPr>
              <w:t>E = expose or minim</w:t>
            </w:r>
            <w:r w:rsidR="0098096C">
              <w:rPr>
                <w:lang w:eastAsia="en-GB"/>
              </w:rPr>
              <w:t>ise</w:t>
            </w:r>
            <w:r w:rsidRPr="00F250F7">
              <w:rPr>
                <w:lang w:eastAsia="en-GB"/>
              </w:rPr>
              <w:t xml:space="preserve"> opposition</w:t>
            </w:r>
          </w:p>
          <w:p w14:paraId="5CE3938B" w14:textId="77777777" w:rsidR="00F250F7" w:rsidRPr="00F250F7" w:rsidRDefault="00F250F7" w:rsidP="00F250F7">
            <w:pPr>
              <w:pStyle w:val="BodyText"/>
              <w:rPr>
                <w:lang w:eastAsia="en-GB"/>
              </w:rPr>
            </w:pPr>
          </w:p>
          <w:p w14:paraId="21A02DD7" w14:textId="40BD872D" w:rsidR="00F250F7" w:rsidRPr="00187F97" w:rsidRDefault="003D523D" w:rsidP="00F250F7">
            <w:pPr>
              <w:pStyle w:val="BodyText"/>
              <w:rPr>
                <w:b/>
                <w:lang w:eastAsia="en-GB"/>
              </w:rPr>
            </w:pPr>
            <w:r>
              <w:rPr>
                <w:u w:val="single"/>
                <w:lang w:eastAsia="en-GB"/>
              </w:rPr>
              <w:t>Teaching tip</w:t>
            </w:r>
            <w:r w:rsidRPr="00195BDE">
              <w:rPr>
                <w:u w:val="single"/>
                <w:lang w:eastAsia="en-GB"/>
              </w:rPr>
              <w:t>s</w:t>
            </w:r>
            <w:r w:rsidR="00F250F7" w:rsidRPr="00187F97">
              <w:rPr>
                <w:b/>
                <w:lang w:eastAsia="en-GB"/>
              </w:rPr>
              <w:t xml:space="preserve">: </w:t>
            </w:r>
          </w:p>
          <w:p w14:paraId="190B4BA1" w14:textId="77777777" w:rsidR="00F250F7" w:rsidRDefault="00F250F7" w:rsidP="00F250F7">
            <w:pPr>
              <w:pStyle w:val="BodyText"/>
              <w:rPr>
                <w:lang w:eastAsia="en-GB"/>
              </w:rPr>
            </w:pPr>
            <w:r w:rsidRPr="00F250F7">
              <w:rPr>
                <w:lang w:eastAsia="en-GB"/>
              </w:rPr>
              <w:t>As groups complete their poster-sized tree illustration, it might be useful to provide them with the transcript of the TED Talk.</w:t>
            </w:r>
          </w:p>
          <w:p w14:paraId="7CA547BE" w14:textId="77777777" w:rsidR="00187F97" w:rsidRPr="00F250F7" w:rsidRDefault="00187F97" w:rsidP="00F250F7">
            <w:pPr>
              <w:pStyle w:val="BodyText"/>
              <w:rPr>
                <w:lang w:eastAsia="en-GB"/>
              </w:rPr>
            </w:pPr>
          </w:p>
          <w:p w14:paraId="5A36DAEE" w14:textId="4B52DB61" w:rsidR="00294161" w:rsidRPr="004A4E17" w:rsidRDefault="000C1AF2" w:rsidP="000C1AF2">
            <w:pPr>
              <w:pStyle w:val="BodyText"/>
              <w:rPr>
                <w:lang w:eastAsia="en-GB"/>
              </w:rPr>
            </w:pPr>
            <w:r>
              <w:rPr>
                <w:lang w:eastAsia="en-GB"/>
              </w:rPr>
              <w:t>After looking at each other’s trees</w:t>
            </w:r>
            <w:r w:rsidR="00F250F7" w:rsidRPr="00F250F7">
              <w:rPr>
                <w:lang w:eastAsia="en-GB"/>
              </w:rPr>
              <w:t xml:space="preserve">, the whole class </w:t>
            </w:r>
            <w:r>
              <w:rPr>
                <w:lang w:eastAsia="en-GB"/>
              </w:rPr>
              <w:t>could</w:t>
            </w:r>
            <w:r w:rsidR="00F250F7" w:rsidRPr="00F250F7">
              <w:rPr>
                <w:lang w:eastAsia="en-GB"/>
              </w:rPr>
              <w:t xml:space="preserve"> reconvene to discuss any conflicts in determining the component parts, </w:t>
            </w:r>
            <w:r>
              <w:rPr>
                <w:lang w:eastAsia="en-GB"/>
              </w:rPr>
              <w:t>e.g.</w:t>
            </w:r>
            <w:r w:rsidR="00F250F7" w:rsidRPr="00F250F7">
              <w:rPr>
                <w:lang w:eastAsia="en-GB"/>
              </w:rPr>
              <w:t xml:space="preserve"> by creating a master tree with the instructor.  </w:t>
            </w:r>
          </w:p>
        </w:tc>
        <w:tc>
          <w:tcPr>
            <w:tcW w:w="10348" w:type="dxa"/>
            <w:tcMar>
              <w:top w:w="113" w:type="dxa"/>
              <w:bottom w:w="113" w:type="dxa"/>
            </w:tcMar>
          </w:tcPr>
          <w:p w14:paraId="7D4DADA2" w14:textId="77777777" w:rsidR="00F250F7" w:rsidRPr="00F250F7" w:rsidRDefault="00F250F7" w:rsidP="00F250F7">
            <w:pPr>
              <w:pStyle w:val="BodyText"/>
              <w:rPr>
                <w:b/>
                <w:u w:val="single"/>
              </w:rPr>
            </w:pPr>
            <w:r w:rsidRPr="00F250F7">
              <w:rPr>
                <w:b/>
                <w:u w:val="single"/>
              </w:rPr>
              <w:t>Elements of an argument: the ‘Tree of Reasoning’</w:t>
            </w:r>
          </w:p>
          <w:p w14:paraId="280B1737" w14:textId="77777777" w:rsidR="00F250F7" w:rsidRPr="00F250F7" w:rsidRDefault="00F250F7" w:rsidP="00F250F7">
            <w:pPr>
              <w:pStyle w:val="BodyText"/>
            </w:pPr>
          </w:p>
          <w:p w14:paraId="4C865A18" w14:textId="35253951" w:rsidR="00F250F7" w:rsidRPr="00F250F7" w:rsidRDefault="00187F97" w:rsidP="00857AE6">
            <w:pPr>
              <w:pStyle w:val="Numberedlist"/>
              <w:numPr>
                <w:ilvl w:val="0"/>
                <w:numId w:val="15"/>
              </w:numPr>
            </w:pPr>
            <w:r>
              <w:t>Familiarise</w:t>
            </w:r>
            <w:r w:rsidR="00F250F7" w:rsidRPr="00F250F7">
              <w:t xml:space="preserve"> </w:t>
            </w:r>
            <w:r w:rsidR="00326F63">
              <w:t>learner</w:t>
            </w:r>
            <w:r w:rsidR="00F250F7" w:rsidRPr="00F250F7">
              <w:t>s with the following terms:</w:t>
            </w:r>
          </w:p>
          <w:p w14:paraId="593B1EA3" w14:textId="18D216D6" w:rsidR="00F250F7" w:rsidRPr="00F250F7" w:rsidRDefault="00F250F7" w:rsidP="00231291">
            <w:pPr>
              <w:pStyle w:val="Bulletedlist"/>
            </w:pPr>
            <w:r w:rsidRPr="00F250F7">
              <w:t>The</w:t>
            </w:r>
            <w:r w:rsidR="00474ED1">
              <w:t>ory</w:t>
            </w:r>
            <w:r w:rsidRPr="00F250F7">
              <w:t>/main claim</w:t>
            </w:r>
          </w:p>
          <w:p w14:paraId="4C133DD6" w14:textId="77777777" w:rsidR="00F250F7" w:rsidRPr="00F250F7" w:rsidRDefault="00F250F7" w:rsidP="00231291">
            <w:pPr>
              <w:pStyle w:val="Bulletedlist"/>
            </w:pPr>
            <w:r w:rsidRPr="00F250F7">
              <w:t>Reasons</w:t>
            </w:r>
          </w:p>
          <w:p w14:paraId="193826CB" w14:textId="77777777" w:rsidR="00F250F7" w:rsidRPr="00F250F7" w:rsidRDefault="00F250F7" w:rsidP="00231291">
            <w:pPr>
              <w:pStyle w:val="Bulletedlist"/>
            </w:pPr>
            <w:r w:rsidRPr="00F250F7">
              <w:t>Evidence</w:t>
            </w:r>
          </w:p>
          <w:p w14:paraId="1A34EA61" w14:textId="1BE8FD47" w:rsidR="00F250F7" w:rsidRPr="00F250F7" w:rsidRDefault="00F250F7" w:rsidP="00231291">
            <w:pPr>
              <w:pStyle w:val="Bulletedlist"/>
            </w:pPr>
            <w:r w:rsidRPr="00F250F7">
              <w:t>Point/counter</w:t>
            </w:r>
            <w:r w:rsidR="00674AB8">
              <w:t>point</w:t>
            </w:r>
          </w:p>
          <w:p w14:paraId="7B103A4A" w14:textId="77777777" w:rsidR="00F250F7" w:rsidRPr="00F250F7" w:rsidRDefault="00F250F7" w:rsidP="00231291">
            <w:pPr>
              <w:pStyle w:val="Bulletedlist"/>
            </w:pPr>
            <w:r w:rsidRPr="00F250F7">
              <w:t>Conclusions drawn</w:t>
            </w:r>
          </w:p>
          <w:p w14:paraId="38992BC9" w14:textId="79B68FD7" w:rsidR="00F250F7" w:rsidRPr="00F250F7" w:rsidRDefault="00231291" w:rsidP="00231291">
            <w:pPr>
              <w:pStyle w:val="Bulletedlist"/>
            </w:pPr>
            <w:r>
              <w:t>Consequences/</w:t>
            </w:r>
            <w:r w:rsidR="00F250F7" w:rsidRPr="00F250F7">
              <w:t xml:space="preserve">implications </w:t>
            </w:r>
          </w:p>
          <w:p w14:paraId="67317E15" w14:textId="77777777" w:rsidR="00F250F7" w:rsidRPr="00F250F7" w:rsidRDefault="00F250F7" w:rsidP="00231291">
            <w:pPr>
              <w:pStyle w:val="Bulletedlist"/>
            </w:pPr>
            <w:r w:rsidRPr="00F250F7">
              <w:t>Solution and limits (as it applies)</w:t>
            </w:r>
          </w:p>
          <w:p w14:paraId="70BED114" w14:textId="77777777" w:rsidR="00F250F7" w:rsidRPr="00F250F7" w:rsidRDefault="00F250F7" w:rsidP="00F250F7">
            <w:pPr>
              <w:pStyle w:val="BodyText"/>
            </w:pPr>
          </w:p>
          <w:p w14:paraId="6367EA38" w14:textId="207C5E3F" w:rsidR="00F250F7" w:rsidRPr="00F250F7" w:rsidRDefault="00F250F7" w:rsidP="00857AE6">
            <w:pPr>
              <w:pStyle w:val="Numberedlist"/>
              <w:numPr>
                <w:ilvl w:val="0"/>
                <w:numId w:val="45"/>
              </w:numPr>
            </w:pPr>
            <w:r w:rsidRPr="00F250F7">
              <w:t xml:space="preserve">Watch Marcel Dick’s TED Talk, </w:t>
            </w:r>
            <w:hyperlink r:id="rId79" w:history="1">
              <w:r w:rsidR="00D679F4" w:rsidRPr="00187F97">
                <w:rPr>
                  <w:rStyle w:val="Hyperlink"/>
                  <w:rFonts w:cs="Arial"/>
                </w:rPr>
                <w:t>‘</w:t>
              </w:r>
              <w:r w:rsidRPr="002C1320">
                <w:rPr>
                  <w:rStyle w:val="WebLink"/>
                </w:rPr>
                <w:t>Why not eat insects?</w:t>
              </w:r>
              <w:r w:rsidR="00D679F4" w:rsidRPr="00187F97">
                <w:rPr>
                  <w:rStyle w:val="Hyperlink"/>
                  <w:rFonts w:cs="Arial"/>
                </w:rPr>
                <w:t>’</w:t>
              </w:r>
            </w:hyperlink>
          </w:p>
          <w:p w14:paraId="24914D39" w14:textId="77777777" w:rsidR="00F250F7" w:rsidRPr="00F250F7" w:rsidRDefault="00F250F7" w:rsidP="00F250F7">
            <w:pPr>
              <w:pStyle w:val="BodyText"/>
            </w:pPr>
          </w:p>
          <w:p w14:paraId="754C463E" w14:textId="5856E6F8" w:rsidR="00F250F7" w:rsidRPr="00F250F7" w:rsidRDefault="00231291" w:rsidP="00785E60">
            <w:pPr>
              <w:pStyle w:val="Numberedlist"/>
            </w:pPr>
            <w:r>
              <w:t xml:space="preserve">Create a set of two-column notes. </w:t>
            </w:r>
            <w:r w:rsidR="00F250F7" w:rsidRPr="00F250F7">
              <w:t xml:space="preserve">In the </w:t>
            </w:r>
            <w:r w:rsidR="00F250F7" w:rsidRPr="00F250F7">
              <w:rPr>
                <w:b/>
              </w:rPr>
              <w:t xml:space="preserve">left-hand </w:t>
            </w:r>
            <w:r w:rsidR="00F250F7" w:rsidRPr="00F250F7">
              <w:t xml:space="preserve">column, </w:t>
            </w:r>
            <w:r w:rsidR="00326F63">
              <w:t>learner</w:t>
            </w:r>
            <w:r w:rsidR="00F250F7" w:rsidRPr="00F250F7">
              <w:t xml:space="preserve">s list the various elements of an argument.  Next to each, in the </w:t>
            </w:r>
            <w:r w:rsidR="00F250F7" w:rsidRPr="00F250F7">
              <w:rPr>
                <w:b/>
              </w:rPr>
              <w:t>right-hand</w:t>
            </w:r>
            <w:r w:rsidR="00F250F7" w:rsidRPr="00F250F7">
              <w:t xml:space="preserve"> column, work with </w:t>
            </w:r>
            <w:r w:rsidR="00326F63">
              <w:t>learner</w:t>
            </w:r>
            <w:r w:rsidR="00F250F7" w:rsidRPr="00F250F7">
              <w:t>s to fill in information from the talk that fulfils these elements</w:t>
            </w:r>
            <w:r>
              <w:t>.</w:t>
            </w:r>
            <w:r w:rsidR="00F250F7" w:rsidRPr="00F250F7">
              <w:t xml:space="preserve"> </w:t>
            </w:r>
          </w:p>
          <w:p w14:paraId="0A2F9DC1" w14:textId="77777777" w:rsidR="00F250F7" w:rsidRPr="00F250F7" w:rsidRDefault="00F250F7" w:rsidP="00F250F7">
            <w:pPr>
              <w:pStyle w:val="BodyText"/>
            </w:pPr>
          </w:p>
          <w:p w14:paraId="5FC3B7DF" w14:textId="67442277" w:rsidR="00F250F7" w:rsidRPr="00F250F7" w:rsidRDefault="00F250F7" w:rsidP="00785E60">
            <w:pPr>
              <w:pStyle w:val="Numberedlist"/>
            </w:pPr>
            <w:r w:rsidRPr="00F250F7">
              <w:t xml:space="preserve">Using their notes, </w:t>
            </w:r>
            <w:r w:rsidR="00326F63">
              <w:t>learner</w:t>
            </w:r>
            <w:r w:rsidRPr="00F250F7">
              <w:t xml:space="preserve">s </w:t>
            </w:r>
            <w:r w:rsidR="00231291">
              <w:t>work in groups to create a ‘Tree of R</w:t>
            </w:r>
            <w:r w:rsidRPr="00F250F7">
              <w:t>easoning’ (</w:t>
            </w:r>
            <w:hyperlink r:id="rId80" w:history="1">
              <w:r w:rsidRPr="002C1320">
                <w:rPr>
                  <w:rStyle w:val="WebLink"/>
                </w:rPr>
                <w:t>http://edpioneer.com/growing-razing-argument/</w:t>
              </w:r>
            </w:hyperlink>
            <w:r w:rsidRPr="00F250F7">
              <w:t xml:space="preserve">) to reflect the line of reasoning contained in Dick’s argument regarding bugs. </w:t>
            </w:r>
          </w:p>
          <w:p w14:paraId="7271E024" w14:textId="77777777" w:rsidR="00F250F7" w:rsidRPr="00F250F7" w:rsidRDefault="00F250F7" w:rsidP="00F250F7">
            <w:pPr>
              <w:pStyle w:val="BodyText"/>
            </w:pPr>
            <w:r w:rsidRPr="00F250F7">
              <w:t xml:space="preserve"> </w:t>
            </w:r>
          </w:p>
          <w:p w14:paraId="15B0C821" w14:textId="139E741C" w:rsidR="00F250F7" w:rsidRPr="00F250F7" w:rsidRDefault="00231291" w:rsidP="00785E60">
            <w:pPr>
              <w:pStyle w:val="Numberedlist"/>
            </w:pPr>
            <w:r>
              <w:t>Give e</w:t>
            </w:r>
            <w:r w:rsidR="00F250F7" w:rsidRPr="00F250F7">
              <w:t>ach group a poster</w:t>
            </w:r>
            <w:r>
              <w:t xml:space="preserve"> or other large drawing space. D</w:t>
            </w:r>
            <w:r w:rsidR="00F250F7" w:rsidRPr="00F250F7">
              <w:t>emonstrate how the elements of an argument are very similar to a tree:</w:t>
            </w:r>
          </w:p>
          <w:p w14:paraId="39FA67FD" w14:textId="77777777" w:rsidR="00F250F7" w:rsidRPr="00F250F7" w:rsidRDefault="00F250F7" w:rsidP="00F250F7">
            <w:pPr>
              <w:pStyle w:val="BodyText"/>
              <w:ind w:left="317"/>
            </w:pPr>
          </w:p>
          <w:p w14:paraId="01319EB5" w14:textId="16489AD5" w:rsidR="00F250F7" w:rsidRPr="00F250F7" w:rsidRDefault="00231291" w:rsidP="00F55B53">
            <w:pPr>
              <w:pStyle w:val="Bulletedlist"/>
              <w:numPr>
                <w:ilvl w:val="0"/>
                <w:numId w:val="0"/>
              </w:numPr>
              <w:ind w:left="360"/>
            </w:pPr>
            <w:r>
              <w:t>SOIL</w:t>
            </w:r>
            <w:r w:rsidR="00F250F7" w:rsidRPr="00F250F7">
              <w:t xml:space="preserve"> = foundation or ‘context’ of the issue</w:t>
            </w:r>
          </w:p>
          <w:p w14:paraId="79BA0B01" w14:textId="7DDD44FF" w:rsidR="00F250F7" w:rsidRPr="00F250F7" w:rsidRDefault="00F250F7" w:rsidP="00F55B53">
            <w:pPr>
              <w:pStyle w:val="Bulletedlist"/>
              <w:numPr>
                <w:ilvl w:val="0"/>
                <w:numId w:val="0"/>
              </w:numPr>
              <w:ind w:left="360"/>
            </w:pPr>
            <w:r w:rsidRPr="00F250F7">
              <w:t xml:space="preserve">TRUNK = </w:t>
            </w:r>
            <w:r w:rsidR="00231291">
              <w:t>the</w:t>
            </w:r>
            <w:r w:rsidR="00474ED1">
              <w:t>ory</w:t>
            </w:r>
            <w:r w:rsidR="00231291">
              <w:t>/main claim</w:t>
            </w:r>
          </w:p>
          <w:p w14:paraId="16415F0C" w14:textId="6A3ECEBC" w:rsidR="00F250F7" w:rsidRPr="00F250F7" w:rsidRDefault="00F250F7" w:rsidP="00F55B53">
            <w:pPr>
              <w:pStyle w:val="Bulletedlist"/>
              <w:numPr>
                <w:ilvl w:val="0"/>
                <w:numId w:val="0"/>
              </w:numPr>
              <w:ind w:left="360"/>
            </w:pPr>
            <w:r w:rsidRPr="00F250F7">
              <w:t>BRANCHES = reasons/per</w:t>
            </w:r>
            <w:r w:rsidR="00231291">
              <w:t>spectives to support main claim</w:t>
            </w:r>
          </w:p>
          <w:p w14:paraId="407E0721" w14:textId="5CA144A6" w:rsidR="00F250F7" w:rsidRDefault="00F250F7" w:rsidP="00F55B53">
            <w:pPr>
              <w:pStyle w:val="Bulletedlist"/>
              <w:numPr>
                <w:ilvl w:val="0"/>
                <w:numId w:val="0"/>
              </w:numPr>
              <w:ind w:left="360"/>
            </w:pPr>
            <w:r w:rsidRPr="00F250F7">
              <w:t>LEAVES =</w:t>
            </w:r>
            <w:r w:rsidR="00231291">
              <w:t xml:space="preserve"> </w:t>
            </w:r>
            <w:r w:rsidRPr="00F250F7">
              <w:t>evidence that fill</w:t>
            </w:r>
            <w:r w:rsidR="000C1AF2">
              <w:t>s</w:t>
            </w:r>
            <w:r w:rsidRPr="00F250F7">
              <w:t xml:space="preserve"> the branches</w:t>
            </w:r>
          </w:p>
          <w:p w14:paraId="496FD745" w14:textId="5749F86E" w:rsidR="00F250F7" w:rsidRPr="00F250F7" w:rsidRDefault="00F250F7" w:rsidP="00F55B53">
            <w:pPr>
              <w:pStyle w:val="Bulletedlist"/>
              <w:numPr>
                <w:ilvl w:val="0"/>
                <w:numId w:val="0"/>
              </w:numPr>
              <w:ind w:left="360"/>
            </w:pPr>
            <w:r w:rsidRPr="00231291">
              <w:t>TOP OF TREE/SUNSHINE</w:t>
            </w:r>
            <w:r w:rsidR="00231291">
              <w:t xml:space="preserve"> </w:t>
            </w:r>
            <w:r w:rsidRPr="00F250F7">
              <w:t>=</w:t>
            </w:r>
            <w:r w:rsidR="00231291">
              <w:t xml:space="preserve"> </w:t>
            </w:r>
            <w:r w:rsidRPr="00F250F7">
              <w:t>Conclusions drawn and/or solutions proposed whic</w:t>
            </w:r>
            <w:r w:rsidR="00231291">
              <w:t>h shed new light on the subject</w:t>
            </w:r>
          </w:p>
          <w:p w14:paraId="06555FD2" w14:textId="4BCC7F2F" w:rsidR="00F250F7" w:rsidRPr="00F250F7" w:rsidRDefault="00F250F7" w:rsidP="00F55B53">
            <w:pPr>
              <w:pStyle w:val="Bulletedlist"/>
              <w:numPr>
                <w:ilvl w:val="0"/>
                <w:numId w:val="0"/>
              </w:numPr>
              <w:ind w:left="360"/>
            </w:pPr>
            <w:r w:rsidRPr="00231291">
              <w:t>CATERPILLARS</w:t>
            </w:r>
            <w:r w:rsidRPr="00F250F7">
              <w:t xml:space="preserve"> =</w:t>
            </w:r>
            <w:r w:rsidR="00231291">
              <w:t xml:space="preserve"> </w:t>
            </w:r>
            <w:r w:rsidRPr="00F250F7">
              <w:t xml:space="preserve">Opposing views that eat away at the points raised in the argument </w:t>
            </w:r>
          </w:p>
          <w:p w14:paraId="1449AF38" w14:textId="77777777" w:rsidR="00F250F7" w:rsidRPr="00231291" w:rsidRDefault="00F250F7" w:rsidP="00F250F7">
            <w:pPr>
              <w:pStyle w:val="BodyText"/>
            </w:pPr>
          </w:p>
          <w:p w14:paraId="69D3A619" w14:textId="0277172C" w:rsidR="00F250F7" w:rsidRPr="00231291" w:rsidRDefault="00231291" w:rsidP="000C1AF2">
            <w:pPr>
              <w:pStyle w:val="Numberedlist"/>
            </w:pPr>
            <w:r w:rsidRPr="00231291">
              <w:t>Groups design any tree of their choice (</w:t>
            </w:r>
            <w:r w:rsidR="00F250F7" w:rsidRPr="00231291">
              <w:t xml:space="preserve">deciduous, evergreen, palm, bonsai, etc.), </w:t>
            </w:r>
            <w:r>
              <w:t>and</w:t>
            </w:r>
            <w:r w:rsidR="00F250F7" w:rsidRPr="00231291">
              <w:t xml:space="preserve"> ‘grow’ the argument about eating bugs by plugging the component parts into th</w:t>
            </w:r>
            <w:r>
              <w:t>e picture.</w:t>
            </w:r>
            <w:r w:rsidR="00F250F7" w:rsidRPr="00231291">
              <w:t xml:space="preserve"> </w:t>
            </w:r>
          </w:p>
          <w:p w14:paraId="7797F41B" w14:textId="77777777" w:rsidR="00F250F7" w:rsidRPr="00231291" w:rsidRDefault="00F250F7" w:rsidP="000C1AF2">
            <w:pPr>
              <w:pStyle w:val="Numberedlist"/>
              <w:numPr>
                <w:ilvl w:val="0"/>
                <w:numId w:val="0"/>
              </w:numPr>
              <w:ind w:left="360"/>
            </w:pPr>
          </w:p>
          <w:p w14:paraId="0579D39A" w14:textId="0E1E9750" w:rsidR="00F250F7" w:rsidRPr="004A4E17" w:rsidRDefault="00F467DB" w:rsidP="000C1AF2">
            <w:pPr>
              <w:pStyle w:val="Numberedlist"/>
            </w:pPr>
            <w:r>
              <w:t>When</w:t>
            </w:r>
            <w:r w:rsidR="00F250F7" w:rsidRPr="00231291">
              <w:t xml:space="preserve"> all groups have finished, ask the class to share their observations regarding the argument’s strength.</w:t>
            </w:r>
          </w:p>
        </w:tc>
      </w:tr>
      <w:tr w:rsidR="00294161" w:rsidRPr="004A4E17" w14:paraId="6F407C72" w14:textId="77777777" w:rsidTr="00510F9E">
        <w:tblPrEx>
          <w:tblCellMar>
            <w:top w:w="0" w:type="dxa"/>
            <w:bottom w:w="0" w:type="dxa"/>
          </w:tblCellMar>
        </w:tblPrEx>
        <w:tc>
          <w:tcPr>
            <w:tcW w:w="2127" w:type="dxa"/>
            <w:tcMar>
              <w:top w:w="113" w:type="dxa"/>
              <w:bottom w:w="113" w:type="dxa"/>
            </w:tcMar>
          </w:tcPr>
          <w:p w14:paraId="2FFB01BE" w14:textId="77777777" w:rsidR="00C61134" w:rsidRPr="00C61134" w:rsidRDefault="00C61134" w:rsidP="00C61134">
            <w:pPr>
              <w:pStyle w:val="BodyText"/>
              <w:rPr>
                <w:b/>
                <w:lang w:eastAsia="en-GB"/>
              </w:rPr>
            </w:pPr>
            <w:r w:rsidRPr="00C61134">
              <w:rPr>
                <w:b/>
                <w:lang w:eastAsia="en-GB"/>
              </w:rPr>
              <w:t xml:space="preserve">UNDERSTAND   </w:t>
            </w:r>
          </w:p>
          <w:p w14:paraId="4B7EA72C" w14:textId="668FD207" w:rsidR="00C61134" w:rsidRPr="00C61134" w:rsidRDefault="008205E0" w:rsidP="00C61134">
            <w:pPr>
              <w:pStyle w:val="BodyText"/>
              <w:rPr>
                <w:b/>
                <w:lang w:eastAsia="en-GB"/>
              </w:rPr>
            </w:pPr>
            <w:r>
              <w:rPr>
                <w:b/>
                <w:lang w:eastAsia="en-GB"/>
              </w:rPr>
              <w:t>(Paper 2)</w:t>
            </w:r>
          </w:p>
          <w:p w14:paraId="54E011F5" w14:textId="0B0E6307" w:rsidR="00C61134" w:rsidRPr="00C61134" w:rsidRDefault="00C61134" w:rsidP="00C61134">
            <w:pPr>
              <w:pStyle w:val="BodyText"/>
              <w:rPr>
                <w:lang w:eastAsia="en-GB"/>
              </w:rPr>
            </w:pPr>
            <w:r w:rsidRPr="00C61134">
              <w:rPr>
                <w:lang w:eastAsia="en-GB"/>
              </w:rPr>
              <w:t>Understand detailed information in verb</w:t>
            </w:r>
            <w:r w:rsidR="00266C60">
              <w:rPr>
                <w:lang w:eastAsia="en-GB"/>
              </w:rPr>
              <w:t>al form and identify key words.</w:t>
            </w:r>
          </w:p>
          <w:p w14:paraId="6FFA4394" w14:textId="4100CF53" w:rsidR="00294161" w:rsidRPr="00DB2C1F" w:rsidRDefault="00294161" w:rsidP="00510F9E">
            <w:pPr>
              <w:pStyle w:val="BodyText"/>
              <w:rPr>
                <w:lang w:eastAsia="en-GB"/>
              </w:rPr>
            </w:pPr>
          </w:p>
        </w:tc>
        <w:tc>
          <w:tcPr>
            <w:tcW w:w="2126" w:type="dxa"/>
            <w:tcMar>
              <w:top w:w="113" w:type="dxa"/>
              <w:bottom w:w="113" w:type="dxa"/>
            </w:tcMar>
          </w:tcPr>
          <w:p w14:paraId="2F6CA718" w14:textId="1045CA83" w:rsidR="00294161" w:rsidRDefault="00F250F7" w:rsidP="007E1464">
            <w:pPr>
              <w:pStyle w:val="BodyText"/>
              <w:rPr>
                <w:lang w:eastAsia="en-GB"/>
              </w:rPr>
            </w:pPr>
            <w:r w:rsidRPr="00F250F7">
              <w:rPr>
                <w:lang w:eastAsia="en-GB"/>
              </w:rPr>
              <w:t xml:space="preserve">Now that </w:t>
            </w:r>
            <w:r w:rsidR="00326F63">
              <w:rPr>
                <w:lang w:eastAsia="en-GB"/>
              </w:rPr>
              <w:t>learner</w:t>
            </w:r>
            <w:r w:rsidRPr="00F250F7">
              <w:rPr>
                <w:lang w:eastAsia="en-GB"/>
              </w:rPr>
              <w:t xml:space="preserve">s understand the basic elements of an argument, </w:t>
            </w:r>
            <w:r w:rsidR="009F6B18">
              <w:rPr>
                <w:lang w:eastAsia="en-GB"/>
              </w:rPr>
              <w:t>learners should</w:t>
            </w:r>
            <w:r w:rsidRPr="00F250F7">
              <w:rPr>
                <w:lang w:eastAsia="en-GB"/>
              </w:rPr>
              <w:t xml:space="preserve"> break down the structure of their own writing to increase writing </w:t>
            </w:r>
            <w:r w:rsidR="007E1464">
              <w:rPr>
                <w:lang w:eastAsia="en-GB"/>
              </w:rPr>
              <w:t>a</w:t>
            </w:r>
            <w:r w:rsidRPr="00F250F7">
              <w:rPr>
                <w:lang w:eastAsia="en-GB"/>
              </w:rPr>
              <w:t>wareness/</w:t>
            </w:r>
            <w:r w:rsidR="007E1464">
              <w:rPr>
                <w:lang w:eastAsia="en-GB"/>
              </w:rPr>
              <w:t xml:space="preserve"> identify areas for improvement. </w:t>
            </w:r>
          </w:p>
          <w:p w14:paraId="765303DB" w14:textId="77777777" w:rsidR="007E1464" w:rsidRDefault="007E1464" w:rsidP="007E1464">
            <w:pPr>
              <w:pStyle w:val="BodyText"/>
              <w:rPr>
                <w:lang w:eastAsia="en-GB"/>
              </w:rPr>
            </w:pPr>
          </w:p>
          <w:p w14:paraId="3A84F1B7" w14:textId="77777777" w:rsidR="007E1464" w:rsidRDefault="007E1464" w:rsidP="007E1464">
            <w:pPr>
              <w:pStyle w:val="BodyText"/>
              <w:rPr>
                <w:lang w:eastAsia="en-GB"/>
              </w:rPr>
            </w:pPr>
          </w:p>
          <w:p w14:paraId="7E620CF7" w14:textId="3DAD562E" w:rsidR="007E1464" w:rsidRPr="007E1464" w:rsidRDefault="007E1464" w:rsidP="007E1464">
            <w:pPr>
              <w:pStyle w:val="BodyText"/>
              <w:rPr>
                <w:lang w:eastAsia="en-GB"/>
              </w:rPr>
            </w:pPr>
            <w:r w:rsidRPr="007E1464">
              <w:rPr>
                <w:lang w:eastAsia="en-GB"/>
              </w:rPr>
              <w:t xml:space="preserve">By now, </w:t>
            </w:r>
            <w:r w:rsidR="00326F63">
              <w:rPr>
                <w:lang w:eastAsia="en-GB"/>
              </w:rPr>
              <w:t>learner</w:t>
            </w:r>
            <w:r w:rsidRPr="007E1464">
              <w:rPr>
                <w:lang w:eastAsia="en-GB"/>
              </w:rPr>
              <w:t xml:space="preserve">s should be well aware of the component parts of an argument.  Now they can begin observing </w:t>
            </w:r>
            <w:r w:rsidRPr="007E1464">
              <w:rPr>
                <w:i/>
                <w:lang w:eastAsia="en-GB"/>
              </w:rPr>
              <w:t>why</w:t>
            </w:r>
            <w:r w:rsidRPr="007E1464">
              <w:rPr>
                <w:lang w:eastAsia="en-GB"/>
              </w:rPr>
              <w:t xml:space="preserve"> these component parts work, and als</w:t>
            </w:r>
            <w:r w:rsidR="00266C60">
              <w:rPr>
                <w:lang w:eastAsia="en-GB"/>
              </w:rPr>
              <w:t xml:space="preserve">o, why sometimes they do not. </w:t>
            </w:r>
            <w:r w:rsidRPr="007E1464">
              <w:rPr>
                <w:lang w:eastAsia="en-GB"/>
              </w:rPr>
              <w:t xml:space="preserve">In this activity, </w:t>
            </w:r>
            <w:r w:rsidR="00326F63">
              <w:rPr>
                <w:lang w:eastAsia="en-GB"/>
              </w:rPr>
              <w:t>learner</w:t>
            </w:r>
            <w:r w:rsidR="00842100">
              <w:rPr>
                <w:lang w:eastAsia="en-GB"/>
              </w:rPr>
              <w:t>s</w:t>
            </w:r>
            <w:r w:rsidRPr="007E1464">
              <w:rPr>
                <w:lang w:eastAsia="en-GB"/>
              </w:rPr>
              <w:t xml:space="preserve"> observe what makes an argument ‘tick’ or ‘tank’.</w:t>
            </w:r>
          </w:p>
          <w:p w14:paraId="129868A1" w14:textId="77777777" w:rsidR="007E1464" w:rsidRPr="007E1464" w:rsidRDefault="007E1464" w:rsidP="007E1464">
            <w:pPr>
              <w:pStyle w:val="BodyText"/>
              <w:rPr>
                <w:lang w:eastAsia="en-GB"/>
              </w:rPr>
            </w:pPr>
          </w:p>
          <w:p w14:paraId="7BF29691" w14:textId="6E91144D" w:rsidR="007E1464" w:rsidRPr="007E1464" w:rsidRDefault="003D523D" w:rsidP="007E1464">
            <w:pPr>
              <w:pStyle w:val="BodyText"/>
              <w:rPr>
                <w:lang w:eastAsia="en-GB"/>
              </w:rPr>
            </w:pPr>
            <w:r>
              <w:rPr>
                <w:u w:val="single"/>
                <w:lang w:eastAsia="en-GB"/>
              </w:rPr>
              <w:t>Teaching tips</w:t>
            </w:r>
            <w:r w:rsidR="007E1464" w:rsidRPr="007E1464">
              <w:rPr>
                <w:lang w:eastAsia="en-GB"/>
              </w:rPr>
              <w:t>:</w:t>
            </w:r>
          </w:p>
          <w:p w14:paraId="24872DB7" w14:textId="77777777" w:rsidR="007E1464" w:rsidRPr="00266C60" w:rsidRDefault="007E1464" w:rsidP="00266C60">
            <w:pPr>
              <w:pStyle w:val="Bulletedlist"/>
              <w:numPr>
                <w:ilvl w:val="0"/>
                <w:numId w:val="0"/>
              </w:numPr>
              <w:rPr>
                <w:b/>
                <w:u w:val="single"/>
                <w:lang w:eastAsia="en-GB"/>
              </w:rPr>
            </w:pPr>
            <w:r w:rsidRPr="007E1464">
              <w:rPr>
                <w:lang w:eastAsia="en-GB"/>
              </w:rPr>
              <w:t>Depending on time, both terms can be taught with one TED Talk, but viewing both is recommended.</w:t>
            </w:r>
          </w:p>
          <w:p w14:paraId="620FA56B" w14:textId="77777777" w:rsidR="00266C60" w:rsidRPr="007E1464" w:rsidRDefault="00266C60" w:rsidP="00266C60">
            <w:pPr>
              <w:pStyle w:val="Bulletedlist"/>
              <w:numPr>
                <w:ilvl w:val="0"/>
                <w:numId w:val="0"/>
              </w:numPr>
              <w:ind w:left="360"/>
              <w:rPr>
                <w:b/>
                <w:u w:val="single"/>
                <w:lang w:eastAsia="en-GB"/>
              </w:rPr>
            </w:pPr>
          </w:p>
          <w:p w14:paraId="6EFF7262" w14:textId="1504931E" w:rsidR="007E1464" w:rsidRPr="007E1464" w:rsidRDefault="007E1464" w:rsidP="00266C60">
            <w:pPr>
              <w:pStyle w:val="Bulletedlist"/>
              <w:numPr>
                <w:ilvl w:val="0"/>
                <w:numId w:val="0"/>
              </w:numPr>
              <w:rPr>
                <w:b/>
                <w:u w:val="single"/>
                <w:lang w:eastAsia="en-GB"/>
              </w:rPr>
            </w:pPr>
            <w:r w:rsidRPr="007E1464">
              <w:rPr>
                <w:lang w:eastAsia="en-GB"/>
              </w:rPr>
              <w:t xml:space="preserve">As a general rule, consider it more important that </w:t>
            </w:r>
            <w:r w:rsidR="00326F63">
              <w:rPr>
                <w:lang w:eastAsia="en-GB"/>
              </w:rPr>
              <w:t>learner</w:t>
            </w:r>
            <w:r w:rsidRPr="007E1464">
              <w:rPr>
                <w:lang w:eastAsia="en-GB"/>
              </w:rPr>
              <w:t xml:space="preserve">s can explain </w:t>
            </w:r>
            <w:r w:rsidRPr="007E1464">
              <w:rPr>
                <w:i/>
                <w:lang w:eastAsia="en-GB"/>
              </w:rPr>
              <w:t>why</w:t>
            </w:r>
            <w:r w:rsidRPr="007E1464">
              <w:rPr>
                <w:lang w:eastAsia="en-GB"/>
              </w:rPr>
              <w:t xml:space="preserve"> a point is fallacious as opposed to merely defining the terms.   </w:t>
            </w:r>
          </w:p>
        </w:tc>
        <w:tc>
          <w:tcPr>
            <w:tcW w:w="10348" w:type="dxa"/>
            <w:tcMar>
              <w:top w:w="113" w:type="dxa"/>
              <w:bottom w:w="113" w:type="dxa"/>
            </w:tcMar>
          </w:tcPr>
          <w:p w14:paraId="2976467C" w14:textId="162B3410" w:rsidR="00F250F7" w:rsidRPr="00F250F7" w:rsidRDefault="00F250F7" w:rsidP="00F250F7">
            <w:pPr>
              <w:pStyle w:val="BodyText"/>
              <w:rPr>
                <w:b/>
                <w:u w:val="single"/>
              </w:rPr>
            </w:pPr>
            <w:r w:rsidRPr="00F250F7">
              <w:rPr>
                <w:b/>
                <w:u w:val="single"/>
              </w:rPr>
              <w:t>‘Razing’ an argument</w:t>
            </w:r>
          </w:p>
          <w:p w14:paraId="397AC49C" w14:textId="77777777" w:rsidR="00F250F7" w:rsidRPr="00F250F7" w:rsidRDefault="00F250F7" w:rsidP="00F250F7">
            <w:pPr>
              <w:pStyle w:val="BodyText"/>
            </w:pPr>
          </w:p>
          <w:p w14:paraId="35D56C0A" w14:textId="0D9C95C3" w:rsidR="00F250F7" w:rsidRPr="00F250F7" w:rsidRDefault="00F250F7" w:rsidP="00F250F7">
            <w:pPr>
              <w:pStyle w:val="BodyText"/>
            </w:pPr>
            <w:r w:rsidRPr="00F250F7">
              <w:t xml:space="preserve">In this activity, </w:t>
            </w:r>
            <w:r w:rsidR="00326F63">
              <w:t>learner</w:t>
            </w:r>
            <w:r w:rsidRPr="00F250F7">
              <w:t xml:space="preserve">s deconstruct an argument they wrote at the start of this unit regarding whether or not bottled water should be banned.   </w:t>
            </w:r>
          </w:p>
          <w:p w14:paraId="579E8D87" w14:textId="77777777" w:rsidR="00F250F7" w:rsidRPr="00F250F7" w:rsidRDefault="00F250F7" w:rsidP="00F250F7">
            <w:pPr>
              <w:pStyle w:val="BodyText"/>
            </w:pPr>
          </w:p>
          <w:p w14:paraId="78A86256" w14:textId="03686257" w:rsidR="00F250F7" w:rsidRPr="00F250F7" w:rsidRDefault="00F250F7" w:rsidP="00857AE6">
            <w:pPr>
              <w:pStyle w:val="Numberedlist"/>
              <w:numPr>
                <w:ilvl w:val="0"/>
                <w:numId w:val="16"/>
              </w:numPr>
            </w:pPr>
            <w:r w:rsidRPr="00F250F7">
              <w:t xml:space="preserve">Using several different highlighters, </w:t>
            </w:r>
            <w:proofErr w:type="gramStart"/>
            <w:r w:rsidR="00326F63">
              <w:t>learner</w:t>
            </w:r>
            <w:r w:rsidRPr="00F250F7">
              <w:t>s</w:t>
            </w:r>
            <w:proofErr w:type="gramEnd"/>
            <w:r w:rsidRPr="00F250F7">
              <w:t xml:space="preserve"> </w:t>
            </w:r>
            <w:r w:rsidR="0098096C">
              <w:t>colour</w:t>
            </w:r>
            <w:r w:rsidRPr="00F250F7">
              <w:t>-code the vario</w:t>
            </w:r>
            <w:r w:rsidR="00266C60">
              <w:t xml:space="preserve">us elements of their argument. </w:t>
            </w:r>
            <w:r w:rsidRPr="00F250F7">
              <w:t xml:space="preserve">This process of ‘razing’ the argument they previously ‘grew’ will help them gain an awareness of how they approach the </w:t>
            </w:r>
            <w:r w:rsidR="00B15EC9">
              <w:t>critical/</w:t>
            </w:r>
            <w:r w:rsidRPr="00F250F7">
              <w:t>argumentative writing process.</w:t>
            </w:r>
          </w:p>
          <w:p w14:paraId="6ED16577" w14:textId="71669924" w:rsidR="00F250F7" w:rsidRPr="00F250F7" w:rsidRDefault="00F250F7" w:rsidP="00914693">
            <w:pPr>
              <w:pStyle w:val="Numberedlist"/>
              <w:numPr>
                <w:ilvl w:val="0"/>
                <w:numId w:val="54"/>
              </w:numPr>
            </w:pPr>
            <w:r w:rsidRPr="00F250F7">
              <w:t xml:space="preserve">Based on what they are missing, </w:t>
            </w:r>
            <w:r w:rsidR="00326F63">
              <w:t>learner</w:t>
            </w:r>
            <w:r w:rsidR="00266C60">
              <w:t xml:space="preserve">s </w:t>
            </w:r>
            <w:r w:rsidRPr="00F250F7">
              <w:t xml:space="preserve">revise their essay in order to strengthen their </w:t>
            </w:r>
            <w:r w:rsidR="00B15EC9">
              <w:t>critical/</w:t>
            </w:r>
            <w:r w:rsidRPr="00F250F7">
              <w:t>argumentative approach.</w:t>
            </w:r>
          </w:p>
          <w:p w14:paraId="722E798B" w14:textId="77777777" w:rsidR="00F250F7" w:rsidRPr="00F250F7" w:rsidRDefault="00F250F7" w:rsidP="00F250F7">
            <w:pPr>
              <w:pStyle w:val="BodyText"/>
            </w:pPr>
          </w:p>
          <w:p w14:paraId="3620C7C7" w14:textId="727315E9" w:rsidR="00F250F7" w:rsidRPr="006E11D4" w:rsidRDefault="00F250F7" w:rsidP="00F250F7">
            <w:pPr>
              <w:pStyle w:val="BodyText"/>
              <w:rPr>
                <w:b/>
              </w:rPr>
            </w:pPr>
            <w:r w:rsidRPr="006E11D4">
              <w:rPr>
                <w:b/>
              </w:rPr>
              <w:t>Differentiate</w:t>
            </w:r>
            <w:r w:rsidR="006E11D4">
              <w:rPr>
                <w:b/>
              </w:rPr>
              <w:t>d instruction</w:t>
            </w:r>
          </w:p>
          <w:p w14:paraId="7F75B319" w14:textId="39A0C43E" w:rsidR="00294161" w:rsidRDefault="00F250F7" w:rsidP="00510F9E">
            <w:pPr>
              <w:pStyle w:val="BodyText"/>
            </w:pPr>
            <w:r w:rsidRPr="00F250F7">
              <w:t xml:space="preserve">It might be easier </w:t>
            </w:r>
            <w:r w:rsidR="00326F63">
              <w:t>for</w:t>
            </w:r>
            <w:r w:rsidRPr="00F250F7">
              <w:t xml:space="preserve"> </w:t>
            </w:r>
            <w:r w:rsidR="00326F63">
              <w:t>learner</w:t>
            </w:r>
            <w:r w:rsidRPr="00F250F7">
              <w:t xml:space="preserve">s </w:t>
            </w:r>
            <w:r w:rsidR="00326F63">
              <w:t xml:space="preserve">to </w:t>
            </w:r>
            <w:r w:rsidRPr="00F250F7">
              <w:t>deconstruct a peer’s ess</w:t>
            </w:r>
            <w:r w:rsidR="00C61134">
              <w:t>ay rather than their own work.</w:t>
            </w:r>
          </w:p>
          <w:p w14:paraId="2D0BC484" w14:textId="77777777" w:rsidR="00C61134" w:rsidRDefault="00C61134" w:rsidP="00510F9E">
            <w:pPr>
              <w:pStyle w:val="BodyText"/>
            </w:pPr>
          </w:p>
          <w:p w14:paraId="5F2A6F89" w14:textId="5EC8E255" w:rsidR="007E1464" w:rsidRPr="007E1464" w:rsidRDefault="00B15EC9" w:rsidP="007E1464">
            <w:pPr>
              <w:pStyle w:val="BodyText"/>
            </w:pPr>
            <w:r>
              <w:rPr>
                <w:b/>
                <w:u w:val="single"/>
              </w:rPr>
              <w:t>Critical/</w:t>
            </w:r>
            <w:r w:rsidR="007E1464" w:rsidRPr="007E1464">
              <w:rPr>
                <w:b/>
                <w:u w:val="single"/>
              </w:rPr>
              <w:t>Argumentative appeals and logical fallacies</w:t>
            </w:r>
          </w:p>
          <w:p w14:paraId="7A05B28B" w14:textId="77777777" w:rsidR="007E1464" w:rsidRPr="007E1464" w:rsidRDefault="007E1464" w:rsidP="007E1464">
            <w:pPr>
              <w:pStyle w:val="BodyText"/>
              <w:rPr>
                <w:u w:val="single"/>
              </w:rPr>
            </w:pPr>
          </w:p>
          <w:p w14:paraId="479F89F0" w14:textId="77777777" w:rsidR="007E1464" w:rsidRPr="007E1464" w:rsidRDefault="007E1464" w:rsidP="007E1464">
            <w:pPr>
              <w:pStyle w:val="BodyText"/>
              <w:rPr>
                <w:u w:val="single"/>
              </w:rPr>
            </w:pPr>
            <w:r w:rsidRPr="007E1464">
              <w:rPr>
                <w:u w:val="single"/>
              </w:rPr>
              <w:t>Argument 1</w:t>
            </w:r>
          </w:p>
          <w:p w14:paraId="4E7B9760" w14:textId="68D5E929" w:rsidR="007E1464" w:rsidRPr="007E1464" w:rsidRDefault="00D679F4" w:rsidP="00785E60">
            <w:pPr>
              <w:pStyle w:val="Bulletedlist"/>
            </w:pPr>
            <w:r>
              <w:t>Watch Ja</w:t>
            </w:r>
            <w:r w:rsidR="007E1464" w:rsidRPr="007E1464">
              <w:t>m</w:t>
            </w:r>
            <w:r>
              <w:t>i</w:t>
            </w:r>
            <w:r w:rsidR="007E1464" w:rsidRPr="007E1464">
              <w:t xml:space="preserve">e Oliver’s talk, </w:t>
            </w:r>
            <w:r>
              <w:t>‘</w:t>
            </w:r>
            <w:hyperlink r:id="rId81" w:history="1">
              <w:r w:rsidR="007E1464" w:rsidRPr="003A4F72">
                <w:rPr>
                  <w:rStyle w:val="WebLink"/>
                </w:rPr>
                <w:t>Teach Every Child about Food</w:t>
              </w:r>
            </w:hyperlink>
            <w:r>
              <w:t>’</w:t>
            </w:r>
            <w:r w:rsidR="007E1464" w:rsidRPr="007E1464">
              <w:t xml:space="preserve">. Hailed as one of the most convincing arguments, challenge your </w:t>
            </w:r>
            <w:r w:rsidR="00326F63">
              <w:t>learner</w:t>
            </w:r>
            <w:r w:rsidR="007E1464" w:rsidRPr="007E1464">
              <w:t xml:space="preserve">s to figure out why.  </w:t>
            </w:r>
          </w:p>
          <w:p w14:paraId="766B19E2" w14:textId="595716F7" w:rsidR="007E1464" w:rsidRPr="007E1464" w:rsidRDefault="007E1464" w:rsidP="00785E60">
            <w:pPr>
              <w:pStyle w:val="Bulletedlist"/>
            </w:pPr>
            <w:r w:rsidRPr="007E1464">
              <w:t xml:space="preserve">Specifically, have </w:t>
            </w:r>
            <w:r w:rsidR="00326F63">
              <w:t>learner</w:t>
            </w:r>
            <w:r w:rsidR="00266C60">
              <w:t xml:space="preserve">s </w:t>
            </w:r>
            <w:proofErr w:type="gramStart"/>
            <w:r w:rsidR="00266C60">
              <w:t>consider</w:t>
            </w:r>
            <w:proofErr w:type="gramEnd"/>
            <w:r w:rsidR="00266C60">
              <w:t xml:space="preserve"> Oliver’s audience: W</w:t>
            </w:r>
            <w:r w:rsidRPr="007E1464">
              <w:t>ho are they? What assumption</w:t>
            </w:r>
            <w:r w:rsidR="00266C60">
              <w:t xml:space="preserve">s does Oliver have about them? </w:t>
            </w:r>
            <w:r w:rsidRPr="007E1464">
              <w:t>What tactics does he use to reach them? Why do these work?</w:t>
            </w:r>
          </w:p>
          <w:p w14:paraId="05CCF568" w14:textId="6E9E3F05" w:rsidR="007E1464" w:rsidRPr="007E1464" w:rsidRDefault="007E1464" w:rsidP="00785E60">
            <w:pPr>
              <w:pStyle w:val="Bulletedlist"/>
            </w:pPr>
            <w:r w:rsidRPr="007E1464">
              <w:t xml:space="preserve">Introduce </w:t>
            </w:r>
            <w:r w:rsidR="00326F63">
              <w:t>learner</w:t>
            </w:r>
            <w:r w:rsidRPr="007E1464">
              <w:t xml:space="preserve">s to the </w:t>
            </w:r>
            <w:r w:rsidR="00B15EC9">
              <w:t>critical/</w:t>
            </w:r>
            <w:r w:rsidRPr="007E1464">
              <w:t xml:space="preserve">argumentative appeals of </w:t>
            </w:r>
            <w:r w:rsidRPr="007E1464">
              <w:rPr>
                <w:i/>
              </w:rPr>
              <w:t xml:space="preserve">logos, pathos, ethos, </w:t>
            </w:r>
            <w:r w:rsidRPr="007E1464">
              <w:t>and</w:t>
            </w:r>
            <w:r w:rsidRPr="007E1464">
              <w:rPr>
                <w:i/>
              </w:rPr>
              <w:t xml:space="preserve"> Kairos</w:t>
            </w:r>
            <w:r w:rsidR="00266C60">
              <w:t xml:space="preserve">. </w:t>
            </w:r>
            <w:r w:rsidR="009F6B18">
              <w:t>Learners should</w:t>
            </w:r>
            <w:r w:rsidRPr="007E1464">
              <w:t xml:space="preserve"> pinpoint instances from his speech where these appeals surface</w:t>
            </w:r>
            <w:r w:rsidR="00266C60">
              <w:t>.</w:t>
            </w:r>
            <w:r w:rsidRPr="007E1464">
              <w:t xml:space="preserve"> </w:t>
            </w:r>
          </w:p>
          <w:p w14:paraId="22EF4577" w14:textId="77777777" w:rsidR="007E1464" w:rsidRPr="007E1464" w:rsidRDefault="007E1464" w:rsidP="007E1464">
            <w:pPr>
              <w:pStyle w:val="BodyText"/>
              <w:rPr>
                <w:u w:val="single"/>
              </w:rPr>
            </w:pPr>
          </w:p>
          <w:p w14:paraId="50489FED" w14:textId="77777777" w:rsidR="007E1464" w:rsidRPr="007E1464" w:rsidRDefault="007E1464" w:rsidP="007E1464">
            <w:pPr>
              <w:pStyle w:val="BodyText"/>
              <w:rPr>
                <w:u w:val="single"/>
              </w:rPr>
            </w:pPr>
            <w:r w:rsidRPr="007E1464">
              <w:rPr>
                <w:u w:val="single"/>
              </w:rPr>
              <w:t>Argument 2</w:t>
            </w:r>
          </w:p>
          <w:p w14:paraId="702F31E9" w14:textId="2A6E800E" w:rsidR="007E1464" w:rsidRPr="007E1464" w:rsidRDefault="007E1464" w:rsidP="007E1464">
            <w:pPr>
              <w:pStyle w:val="Bulletedlist"/>
            </w:pPr>
            <w:r w:rsidRPr="007E1464">
              <w:t xml:space="preserve">Watch Ann Cooper’s talk, </w:t>
            </w:r>
            <w:r w:rsidR="00D679F4">
              <w:t>‘</w:t>
            </w:r>
            <w:hyperlink r:id="rId82" w:history="1">
              <w:r w:rsidRPr="003A4F72">
                <w:rPr>
                  <w:rStyle w:val="WebLink"/>
                </w:rPr>
                <w:t>What’s Wrong with School Lunches?</w:t>
              </w:r>
              <w:r w:rsidR="00D679F4">
                <w:t>’</w:t>
              </w:r>
            </w:hyperlink>
            <w:r w:rsidRPr="007E1464">
              <w:t xml:space="preserve"> </w:t>
            </w:r>
            <w:proofErr w:type="gramStart"/>
            <w:r w:rsidRPr="007E1464">
              <w:t>which</w:t>
            </w:r>
            <w:proofErr w:type="gramEnd"/>
            <w:r w:rsidRPr="007E1464">
              <w:t xml:space="preserve"> features several logical fallacies.</w:t>
            </w:r>
            <w:r w:rsidR="00326F63">
              <w:t xml:space="preserve"> Ask</w:t>
            </w:r>
            <w:r w:rsidRPr="007E1464">
              <w:t xml:space="preserve"> </w:t>
            </w:r>
            <w:r w:rsidR="00326F63">
              <w:t>learners to</w:t>
            </w:r>
            <w:r w:rsidRPr="007E1464">
              <w:t xml:space="preserve"> explain what they notice about her approach to convincing the audience</w:t>
            </w:r>
            <w:r w:rsidR="00266C60">
              <w:t>.</w:t>
            </w:r>
            <w:r w:rsidRPr="007E1464">
              <w:t xml:space="preserve"> Specifically, what does she assume about them? Their values? How does she go about convincing them? When do her tactics work and when do they appear weak?</w:t>
            </w:r>
            <w:r w:rsidR="00842100" w:rsidRPr="00266C60">
              <w:rPr>
                <w:b/>
              </w:rPr>
              <w:t xml:space="preserve"> </w:t>
            </w:r>
          </w:p>
          <w:p w14:paraId="5D9AA4F7" w14:textId="207B61BC" w:rsidR="007E1464" w:rsidRPr="007E1464" w:rsidRDefault="00266C60" w:rsidP="00785E60">
            <w:pPr>
              <w:pStyle w:val="Bulletedlist"/>
            </w:pPr>
            <w:r>
              <w:t>When</w:t>
            </w:r>
            <w:r w:rsidR="007E1464" w:rsidRPr="007E1464">
              <w:t xml:space="preserve"> they’ve made these observations on their own terms, introduce </w:t>
            </w:r>
            <w:r w:rsidR="00326F63">
              <w:t>learner</w:t>
            </w:r>
            <w:r w:rsidR="007E1464" w:rsidRPr="007E1464">
              <w:t>s to the more formal names of some of the common fallacies.</w:t>
            </w:r>
          </w:p>
          <w:p w14:paraId="10B7722C" w14:textId="77777777" w:rsidR="007E1464" w:rsidRPr="007E1464" w:rsidRDefault="007E1464" w:rsidP="007E1464">
            <w:pPr>
              <w:pStyle w:val="BodyText"/>
            </w:pPr>
          </w:p>
          <w:p w14:paraId="68A3BEAD" w14:textId="77777777" w:rsidR="007E1464" w:rsidRPr="00F46F07" w:rsidRDefault="007E1464" w:rsidP="007E1464">
            <w:pPr>
              <w:pStyle w:val="BodyText"/>
              <w:rPr>
                <w:b/>
              </w:rPr>
            </w:pPr>
            <w:r w:rsidRPr="00F46F07">
              <w:rPr>
                <w:b/>
              </w:rPr>
              <w:t>Extension activity</w:t>
            </w:r>
          </w:p>
          <w:p w14:paraId="6CD6D1A1" w14:textId="629CCC6A" w:rsidR="007E1464" w:rsidRPr="007E1464" w:rsidRDefault="00266C60" w:rsidP="007E1464">
            <w:pPr>
              <w:pStyle w:val="BodyText"/>
            </w:pPr>
            <w:r>
              <w:t>S</w:t>
            </w:r>
            <w:r w:rsidR="007E1464" w:rsidRPr="007E1464">
              <w:t xml:space="preserve">tudents review the </w:t>
            </w:r>
            <w:hyperlink r:id="rId83" w:history="1">
              <w:r w:rsidR="007E1464" w:rsidRPr="003A4F72">
                <w:rPr>
                  <w:rStyle w:val="WebLink"/>
                </w:rPr>
                <w:t>transcript</w:t>
              </w:r>
            </w:hyperlink>
            <w:r w:rsidR="007E1464" w:rsidRPr="007E1464">
              <w:t xml:space="preserve"> of Ann Cooper’s talk, and map the original line of reasoning.  </w:t>
            </w:r>
            <w:r w:rsidR="007E1464" w:rsidRPr="007E1464">
              <w:br/>
            </w:r>
          </w:p>
          <w:p w14:paraId="08350514" w14:textId="77777777" w:rsidR="007E1464" w:rsidRPr="007E1464" w:rsidRDefault="007E1464" w:rsidP="007E1464">
            <w:pPr>
              <w:pStyle w:val="BodyText"/>
            </w:pPr>
            <w:r w:rsidRPr="007E1464">
              <w:t xml:space="preserve">Then ask them to do any/all of the following: </w:t>
            </w:r>
          </w:p>
          <w:p w14:paraId="75107FD8" w14:textId="4AF6535C" w:rsidR="007E1464" w:rsidRPr="007E1464" w:rsidRDefault="007E1464" w:rsidP="00164AF0">
            <w:pPr>
              <w:pStyle w:val="Bulletedlist"/>
            </w:pPr>
            <w:r w:rsidRPr="007E1464">
              <w:t xml:space="preserve">renegotiate its </w:t>
            </w:r>
            <w:r w:rsidR="00D4398D">
              <w:t>organis</w:t>
            </w:r>
            <w:r w:rsidRPr="007E1464">
              <w:t>atio</w:t>
            </w:r>
            <w:r w:rsidR="006E7C08">
              <w:t>nal structure</w:t>
            </w:r>
          </w:p>
          <w:p w14:paraId="1505686C" w14:textId="0A70ABDA" w:rsidR="007E1464" w:rsidRPr="007E1464" w:rsidRDefault="007E1464" w:rsidP="00164AF0">
            <w:pPr>
              <w:pStyle w:val="Bulletedlist"/>
            </w:pPr>
            <w:r w:rsidRPr="007E1464">
              <w:t xml:space="preserve">fill in empty claims by researching </w:t>
            </w:r>
            <w:r w:rsidR="006E7C08">
              <w:t>relevant evidence to correspond</w:t>
            </w:r>
          </w:p>
          <w:p w14:paraId="0B83C0BE" w14:textId="6407E842" w:rsidR="007E1464" w:rsidRPr="007E1464" w:rsidRDefault="006E7C08" w:rsidP="00164AF0">
            <w:pPr>
              <w:pStyle w:val="Bulletedlist"/>
            </w:pPr>
            <w:proofErr w:type="gramStart"/>
            <w:r>
              <w:t>use</w:t>
            </w:r>
            <w:proofErr w:type="gramEnd"/>
            <w:r>
              <w:t xml:space="preserve"> Socratic S</w:t>
            </w:r>
            <w:r w:rsidR="007E1464" w:rsidRPr="007E1464">
              <w:t>eminar to discuss observations and offer suggestions for improving the argument.</w:t>
            </w:r>
          </w:p>
          <w:p w14:paraId="5885F3C4" w14:textId="77777777" w:rsidR="007E1464" w:rsidRPr="007E1464" w:rsidRDefault="007E1464" w:rsidP="007E1464">
            <w:pPr>
              <w:pStyle w:val="BodyText"/>
            </w:pPr>
          </w:p>
          <w:p w14:paraId="25E58FA1" w14:textId="50917431" w:rsidR="007E1464" w:rsidRPr="007E1464" w:rsidRDefault="007E1464" w:rsidP="007E1464">
            <w:pPr>
              <w:pStyle w:val="BodyText"/>
            </w:pPr>
            <w:r w:rsidRPr="007E1464">
              <w:t>Any of these tasks could be used as a formative assessment of learning</w:t>
            </w:r>
            <w:r w:rsidR="006E7C08">
              <w:t>.</w:t>
            </w:r>
            <w:r w:rsidRPr="007E1464">
              <w:t xml:space="preserve"> </w:t>
            </w:r>
            <w:r w:rsidRPr="007E1464">
              <w:rPr>
                <w:b/>
              </w:rPr>
              <w:t>(F)</w:t>
            </w:r>
          </w:p>
          <w:p w14:paraId="72C3DCC4" w14:textId="77777777" w:rsidR="007E1464" w:rsidRPr="007E1464" w:rsidRDefault="007E1464" w:rsidP="007E1464">
            <w:pPr>
              <w:pStyle w:val="BodyText"/>
            </w:pPr>
          </w:p>
          <w:p w14:paraId="5EF93DC4" w14:textId="77777777" w:rsidR="007E1464" w:rsidRPr="006E7C08" w:rsidRDefault="007E1464" w:rsidP="007E1464">
            <w:pPr>
              <w:pStyle w:val="BodyText"/>
              <w:rPr>
                <w:b/>
              </w:rPr>
            </w:pPr>
            <w:r w:rsidRPr="006E7C08">
              <w:rPr>
                <w:b/>
              </w:rPr>
              <w:t>Resources</w:t>
            </w:r>
          </w:p>
          <w:p w14:paraId="1AC37E11" w14:textId="77777777" w:rsidR="007E1464" w:rsidRPr="003A4F72" w:rsidRDefault="000A2092" w:rsidP="007E1464">
            <w:pPr>
              <w:pStyle w:val="BodyText"/>
              <w:rPr>
                <w:rStyle w:val="WebLink"/>
              </w:rPr>
            </w:pPr>
            <w:hyperlink r:id="rId84" w:history="1">
              <w:r w:rsidR="007E1464" w:rsidRPr="003A4F72">
                <w:rPr>
                  <w:rStyle w:val="WebLink"/>
                </w:rPr>
                <w:t>http://writingcenter.unc.edu/handouts/fallacies/</w:t>
              </w:r>
            </w:hyperlink>
            <w:r w:rsidR="007E1464" w:rsidRPr="003A4F72">
              <w:rPr>
                <w:rStyle w:val="WebLink"/>
              </w:rPr>
              <w:t xml:space="preserve"> </w:t>
            </w:r>
          </w:p>
          <w:p w14:paraId="58C8214D" w14:textId="77777777" w:rsidR="007E1464" w:rsidRPr="003A4F72" w:rsidRDefault="000A2092" w:rsidP="007E1464">
            <w:pPr>
              <w:pStyle w:val="BodyText"/>
              <w:rPr>
                <w:rStyle w:val="WebLink"/>
              </w:rPr>
            </w:pPr>
            <w:hyperlink r:id="rId85" w:history="1">
              <w:r w:rsidR="007E1464" w:rsidRPr="003A4F72">
                <w:rPr>
                  <w:rStyle w:val="WebLink"/>
                </w:rPr>
                <w:t>https://owl.english.purdue.edu/owl/resource/659/03/</w:t>
              </w:r>
            </w:hyperlink>
            <w:r w:rsidR="007E1464" w:rsidRPr="003A4F72">
              <w:rPr>
                <w:rStyle w:val="WebLink"/>
              </w:rPr>
              <w:t xml:space="preserve"> </w:t>
            </w:r>
          </w:p>
          <w:p w14:paraId="6164B354" w14:textId="345AE926" w:rsidR="00294161" w:rsidRPr="003B7592" w:rsidRDefault="000A2092" w:rsidP="00510F9E">
            <w:pPr>
              <w:pStyle w:val="BodyText"/>
              <w:rPr>
                <w:rFonts w:cs="Times New Roman"/>
                <w:color w:val="4A4A4A"/>
                <w:u w:val="single"/>
              </w:rPr>
            </w:pPr>
            <w:hyperlink r:id="rId86" w:history="1">
              <w:r w:rsidR="007E1464" w:rsidRPr="003A4F72">
                <w:rPr>
                  <w:rStyle w:val="WebLink"/>
                </w:rPr>
                <w:t>https://yourlogicalfallacyis.com</w:t>
              </w:r>
            </w:hyperlink>
          </w:p>
        </w:tc>
      </w:tr>
      <w:tr w:rsidR="00CF58EB" w:rsidRPr="004A4E17" w14:paraId="1AC91690" w14:textId="77777777" w:rsidTr="00510F9E">
        <w:tblPrEx>
          <w:tblCellMar>
            <w:top w:w="0" w:type="dxa"/>
            <w:bottom w:w="0" w:type="dxa"/>
          </w:tblCellMar>
        </w:tblPrEx>
        <w:tc>
          <w:tcPr>
            <w:tcW w:w="2127" w:type="dxa"/>
            <w:tcMar>
              <w:top w:w="113" w:type="dxa"/>
              <w:bottom w:w="113" w:type="dxa"/>
            </w:tcMar>
          </w:tcPr>
          <w:p w14:paraId="3809C8D2" w14:textId="77777777" w:rsidR="007E1464" w:rsidRPr="007E1464" w:rsidRDefault="007E1464" w:rsidP="007E1464">
            <w:pPr>
              <w:pStyle w:val="BodyText"/>
              <w:rPr>
                <w:b/>
                <w:lang w:eastAsia="en-GB"/>
              </w:rPr>
            </w:pPr>
            <w:r w:rsidRPr="007E1464">
              <w:rPr>
                <w:b/>
                <w:lang w:eastAsia="en-GB"/>
              </w:rPr>
              <w:t>APPLY</w:t>
            </w:r>
            <w:r w:rsidRPr="007E1464">
              <w:rPr>
                <w:b/>
                <w:lang w:eastAsia="en-GB"/>
              </w:rPr>
              <w:br/>
              <w:t>(Paper 2):</w:t>
            </w:r>
          </w:p>
          <w:p w14:paraId="6C421E38" w14:textId="476BB10D" w:rsidR="00CF58EB" w:rsidRPr="00DB2C1F" w:rsidRDefault="007E1464" w:rsidP="007E1464">
            <w:pPr>
              <w:pStyle w:val="BodyText"/>
              <w:rPr>
                <w:lang w:eastAsia="en-GB"/>
              </w:rPr>
            </w:pPr>
            <w:r w:rsidRPr="007E1464">
              <w:rPr>
                <w:lang w:eastAsia="en-GB"/>
              </w:rPr>
              <w:t xml:space="preserve">Identify and </w:t>
            </w:r>
            <w:r w:rsidR="0098096C">
              <w:rPr>
                <w:lang w:eastAsia="en-GB"/>
              </w:rPr>
              <w:t>summarise</w:t>
            </w:r>
            <w:r w:rsidRPr="007E1464">
              <w:rPr>
                <w:lang w:eastAsia="en-GB"/>
              </w:rPr>
              <w:t xml:space="preserve"> m</w:t>
            </w:r>
            <w:r w:rsidR="006E7C08">
              <w:rPr>
                <w:lang w:eastAsia="en-GB"/>
              </w:rPr>
              <w:t xml:space="preserve">ajor issues presented in text. </w:t>
            </w:r>
            <w:r w:rsidR="0098096C">
              <w:rPr>
                <w:lang w:eastAsia="en-GB"/>
              </w:rPr>
              <w:t>Summarise</w:t>
            </w:r>
            <w:r w:rsidRPr="007E1464">
              <w:rPr>
                <w:lang w:eastAsia="en-GB"/>
              </w:rPr>
              <w:t xml:space="preserve"> material from the text, reframing the message into one’s own words.  </w:t>
            </w:r>
          </w:p>
        </w:tc>
        <w:tc>
          <w:tcPr>
            <w:tcW w:w="2126" w:type="dxa"/>
            <w:tcMar>
              <w:top w:w="113" w:type="dxa"/>
              <w:bottom w:w="113" w:type="dxa"/>
            </w:tcMar>
          </w:tcPr>
          <w:p w14:paraId="06A788D1" w14:textId="77777777" w:rsidR="007E1464" w:rsidRPr="007E1464" w:rsidRDefault="007E1464" w:rsidP="007E1464">
            <w:pPr>
              <w:pStyle w:val="BodyText"/>
              <w:rPr>
                <w:lang w:eastAsia="en-GB"/>
              </w:rPr>
            </w:pPr>
          </w:p>
          <w:p w14:paraId="64387F02" w14:textId="77777777" w:rsidR="007E1464" w:rsidRPr="007E1464" w:rsidRDefault="007E1464" w:rsidP="007E1464">
            <w:pPr>
              <w:pStyle w:val="BodyText"/>
              <w:rPr>
                <w:lang w:eastAsia="en-GB"/>
              </w:rPr>
            </w:pPr>
          </w:p>
          <w:p w14:paraId="666D5BB2" w14:textId="77777777" w:rsidR="007E1464" w:rsidRPr="007E1464" w:rsidRDefault="007E1464" w:rsidP="007E1464">
            <w:pPr>
              <w:pStyle w:val="BodyText"/>
              <w:rPr>
                <w:lang w:eastAsia="en-GB"/>
              </w:rPr>
            </w:pPr>
          </w:p>
          <w:p w14:paraId="0C63B20E" w14:textId="77777777" w:rsidR="007E1464" w:rsidRPr="007E1464" w:rsidRDefault="007E1464" w:rsidP="007E1464">
            <w:pPr>
              <w:pStyle w:val="BodyText"/>
              <w:rPr>
                <w:lang w:eastAsia="en-GB"/>
              </w:rPr>
            </w:pPr>
          </w:p>
          <w:p w14:paraId="67B27643" w14:textId="77777777" w:rsidR="007E1464" w:rsidRPr="007E1464" w:rsidRDefault="007E1464" w:rsidP="007E1464">
            <w:pPr>
              <w:pStyle w:val="BodyText"/>
              <w:rPr>
                <w:lang w:eastAsia="en-GB"/>
              </w:rPr>
            </w:pPr>
          </w:p>
          <w:p w14:paraId="446FC480" w14:textId="77777777" w:rsidR="007E1464" w:rsidRPr="007E1464" w:rsidRDefault="007E1464" w:rsidP="007E1464">
            <w:pPr>
              <w:pStyle w:val="BodyText"/>
              <w:rPr>
                <w:lang w:eastAsia="en-GB"/>
              </w:rPr>
            </w:pPr>
          </w:p>
          <w:p w14:paraId="0ED24C61" w14:textId="77777777" w:rsidR="007E1464" w:rsidRPr="007E1464" w:rsidRDefault="007E1464" w:rsidP="007E1464">
            <w:pPr>
              <w:pStyle w:val="BodyText"/>
              <w:rPr>
                <w:lang w:eastAsia="en-GB"/>
              </w:rPr>
            </w:pPr>
          </w:p>
          <w:p w14:paraId="34C8CB9A" w14:textId="77777777" w:rsidR="007E1464" w:rsidRPr="007E1464" w:rsidRDefault="007E1464" w:rsidP="007E1464">
            <w:pPr>
              <w:pStyle w:val="BodyText"/>
              <w:rPr>
                <w:lang w:eastAsia="en-GB"/>
              </w:rPr>
            </w:pPr>
          </w:p>
          <w:p w14:paraId="1637ACCA" w14:textId="77777777" w:rsidR="007E1464" w:rsidRPr="007E1464" w:rsidRDefault="007E1464" w:rsidP="007E1464">
            <w:pPr>
              <w:pStyle w:val="BodyText"/>
              <w:rPr>
                <w:lang w:eastAsia="en-GB"/>
              </w:rPr>
            </w:pPr>
          </w:p>
          <w:p w14:paraId="70EC6CB0" w14:textId="77777777" w:rsidR="007E1464" w:rsidRPr="007E1464" w:rsidRDefault="007E1464" w:rsidP="007E1464">
            <w:pPr>
              <w:pStyle w:val="BodyText"/>
              <w:rPr>
                <w:lang w:eastAsia="en-GB"/>
              </w:rPr>
            </w:pPr>
          </w:p>
          <w:p w14:paraId="39129BB1" w14:textId="77777777" w:rsidR="007E1464" w:rsidRPr="007E1464" w:rsidRDefault="007E1464" w:rsidP="007E1464">
            <w:pPr>
              <w:pStyle w:val="BodyText"/>
              <w:rPr>
                <w:lang w:eastAsia="en-GB"/>
              </w:rPr>
            </w:pPr>
          </w:p>
          <w:p w14:paraId="19EBA39A" w14:textId="77777777" w:rsidR="007E1464" w:rsidRPr="007E1464" w:rsidRDefault="007E1464" w:rsidP="007E1464">
            <w:pPr>
              <w:pStyle w:val="BodyText"/>
              <w:rPr>
                <w:lang w:eastAsia="en-GB"/>
              </w:rPr>
            </w:pPr>
          </w:p>
          <w:p w14:paraId="7FF01DAA" w14:textId="77777777" w:rsidR="007E1464" w:rsidRPr="007E1464" w:rsidRDefault="007E1464" w:rsidP="007E1464">
            <w:pPr>
              <w:pStyle w:val="BodyText"/>
              <w:rPr>
                <w:lang w:eastAsia="en-GB"/>
              </w:rPr>
            </w:pPr>
          </w:p>
          <w:p w14:paraId="39AEF0FA" w14:textId="77777777" w:rsidR="007E1464" w:rsidRPr="007E1464" w:rsidRDefault="007E1464" w:rsidP="007E1464">
            <w:pPr>
              <w:pStyle w:val="BodyText"/>
              <w:rPr>
                <w:lang w:eastAsia="en-GB"/>
              </w:rPr>
            </w:pPr>
          </w:p>
          <w:p w14:paraId="075F8828" w14:textId="77777777" w:rsidR="007E1464" w:rsidRPr="007E1464" w:rsidRDefault="007E1464" w:rsidP="007E1464">
            <w:pPr>
              <w:pStyle w:val="BodyText"/>
              <w:rPr>
                <w:lang w:eastAsia="en-GB"/>
              </w:rPr>
            </w:pPr>
          </w:p>
          <w:p w14:paraId="76F71821" w14:textId="77777777" w:rsidR="007E1464" w:rsidRPr="007E1464" w:rsidRDefault="007E1464" w:rsidP="007E1464">
            <w:pPr>
              <w:pStyle w:val="BodyText"/>
              <w:rPr>
                <w:lang w:eastAsia="en-GB"/>
              </w:rPr>
            </w:pPr>
          </w:p>
          <w:p w14:paraId="0065B3A3" w14:textId="77777777" w:rsidR="007E1464" w:rsidRPr="007E1464" w:rsidRDefault="007E1464" w:rsidP="007E1464">
            <w:pPr>
              <w:pStyle w:val="BodyText"/>
              <w:rPr>
                <w:lang w:eastAsia="en-GB"/>
              </w:rPr>
            </w:pPr>
          </w:p>
          <w:p w14:paraId="58A91B40" w14:textId="77777777" w:rsidR="007E1464" w:rsidRPr="007E1464" w:rsidRDefault="007E1464" w:rsidP="007E1464">
            <w:pPr>
              <w:pStyle w:val="BodyText"/>
              <w:rPr>
                <w:lang w:eastAsia="en-GB"/>
              </w:rPr>
            </w:pPr>
          </w:p>
          <w:p w14:paraId="6A875871" w14:textId="77777777" w:rsidR="007E1464" w:rsidRPr="007E1464" w:rsidRDefault="007E1464" w:rsidP="007E1464">
            <w:pPr>
              <w:pStyle w:val="BodyText"/>
              <w:rPr>
                <w:lang w:eastAsia="en-GB"/>
              </w:rPr>
            </w:pPr>
          </w:p>
          <w:p w14:paraId="1D567455" w14:textId="77777777" w:rsidR="007E1464" w:rsidRPr="007E1464" w:rsidRDefault="007E1464" w:rsidP="007E1464">
            <w:pPr>
              <w:pStyle w:val="BodyText"/>
              <w:rPr>
                <w:u w:val="single"/>
                <w:lang w:eastAsia="en-GB"/>
              </w:rPr>
            </w:pPr>
          </w:p>
          <w:p w14:paraId="18B9A5BE" w14:textId="6F13D3A8" w:rsidR="007E1464" w:rsidRPr="007E1464" w:rsidRDefault="003D523D" w:rsidP="007E1464">
            <w:pPr>
              <w:pStyle w:val="BodyText"/>
              <w:rPr>
                <w:b/>
                <w:lang w:eastAsia="en-GB"/>
              </w:rPr>
            </w:pPr>
            <w:r>
              <w:rPr>
                <w:u w:val="single"/>
                <w:lang w:eastAsia="en-GB"/>
              </w:rPr>
              <w:t>Teaching tip</w:t>
            </w:r>
            <w:r w:rsidR="007E1464" w:rsidRPr="007E1464">
              <w:rPr>
                <w:b/>
                <w:lang w:eastAsia="en-GB"/>
              </w:rPr>
              <w:t xml:space="preserve">: </w:t>
            </w:r>
          </w:p>
          <w:p w14:paraId="3F8E3352" w14:textId="309F6457" w:rsidR="00CF58EB" w:rsidRPr="004A4E17" w:rsidRDefault="007E1464" w:rsidP="00914693">
            <w:pPr>
              <w:pStyle w:val="BodyText"/>
              <w:rPr>
                <w:lang w:eastAsia="en-GB"/>
              </w:rPr>
            </w:pPr>
            <w:r w:rsidRPr="007E1464">
              <w:rPr>
                <w:lang w:eastAsia="en-GB"/>
              </w:rPr>
              <w:t xml:space="preserve">Be aware that the next step in the learning process </w:t>
            </w:r>
            <w:r w:rsidR="00914693">
              <w:rPr>
                <w:lang w:eastAsia="en-GB"/>
              </w:rPr>
              <w:t>(A</w:t>
            </w:r>
            <w:r w:rsidR="00DD2CED">
              <w:rPr>
                <w:lang w:eastAsia="en-GB"/>
              </w:rPr>
              <w:t xml:space="preserve">nalyse) builds </w:t>
            </w:r>
            <w:r w:rsidR="006E7C08">
              <w:rPr>
                <w:lang w:eastAsia="en-GB"/>
              </w:rPr>
              <w:t>from</w:t>
            </w:r>
            <w:r w:rsidR="00DD2CED">
              <w:rPr>
                <w:lang w:eastAsia="en-GB"/>
              </w:rPr>
              <w:t xml:space="preserve"> </w:t>
            </w:r>
            <w:r w:rsidR="00914693">
              <w:rPr>
                <w:lang w:eastAsia="en-GB"/>
              </w:rPr>
              <w:t>the ‘Sum</w:t>
            </w:r>
            <w:r w:rsidR="00842100">
              <w:rPr>
                <w:lang w:eastAsia="en-GB"/>
              </w:rPr>
              <w:t>m</w:t>
            </w:r>
            <w:r w:rsidR="00914693">
              <w:rPr>
                <w:lang w:eastAsia="en-GB"/>
              </w:rPr>
              <w:t>arising perspectives’ activity</w:t>
            </w:r>
            <w:r w:rsidRPr="007E1464">
              <w:rPr>
                <w:lang w:eastAsia="en-GB"/>
              </w:rPr>
              <w:t>.</w:t>
            </w:r>
          </w:p>
        </w:tc>
        <w:tc>
          <w:tcPr>
            <w:tcW w:w="10348" w:type="dxa"/>
            <w:tcMar>
              <w:top w:w="113" w:type="dxa"/>
              <w:bottom w:w="113" w:type="dxa"/>
            </w:tcMar>
          </w:tcPr>
          <w:p w14:paraId="60668EDD" w14:textId="193B324B" w:rsidR="007E1464" w:rsidRPr="007E1464" w:rsidRDefault="007E1464" w:rsidP="007E1464">
            <w:pPr>
              <w:pStyle w:val="BodyText"/>
              <w:rPr>
                <w:u w:val="single"/>
              </w:rPr>
            </w:pPr>
            <w:r w:rsidRPr="007E1464">
              <w:rPr>
                <w:b/>
                <w:u w:val="single"/>
              </w:rPr>
              <w:t>S</w:t>
            </w:r>
            <w:r w:rsidR="00D4398D">
              <w:rPr>
                <w:b/>
                <w:u w:val="single"/>
              </w:rPr>
              <w:t>ummaris</w:t>
            </w:r>
            <w:r w:rsidRPr="007E1464">
              <w:rPr>
                <w:b/>
                <w:u w:val="single"/>
              </w:rPr>
              <w:t xml:space="preserve">ing </w:t>
            </w:r>
          </w:p>
          <w:p w14:paraId="5983AAE5" w14:textId="77777777" w:rsidR="007E1464" w:rsidRPr="007E1464" w:rsidRDefault="007E1464" w:rsidP="007E1464">
            <w:pPr>
              <w:pStyle w:val="BodyText"/>
            </w:pPr>
          </w:p>
          <w:p w14:paraId="518B9A03" w14:textId="67931C12" w:rsidR="007E1464" w:rsidRPr="006E7C08" w:rsidRDefault="007E1464" w:rsidP="007E1464">
            <w:pPr>
              <w:pStyle w:val="BodyText"/>
              <w:rPr>
                <w:b/>
              </w:rPr>
            </w:pPr>
            <w:r w:rsidRPr="007E1464">
              <w:rPr>
                <w:b/>
              </w:rPr>
              <w:t>S</w:t>
            </w:r>
            <w:r w:rsidR="00D4398D">
              <w:rPr>
                <w:b/>
              </w:rPr>
              <w:t>ummaris</w:t>
            </w:r>
            <w:r w:rsidR="006E7C08">
              <w:rPr>
                <w:b/>
              </w:rPr>
              <w:t xml:space="preserve">ing visual arguments </w:t>
            </w:r>
          </w:p>
          <w:p w14:paraId="73A05016" w14:textId="7C8F7691" w:rsidR="007E1464" w:rsidRPr="007E1464" w:rsidRDefault="007E1464" w:rsidP="007E1464">
            <w:pPr>
              <w:pStyle w:val="BodyText"/>
            </w:pPr>
            <w:r w:rsidRPr="007E1464">
              <w:t xml:space="preserve">Ask </w:t>
            </w:r>
            <w:r w:rsidR="00326F63">
              <w:t>learner</w:t>
            </w:r>
            <w:r w:rsidRPr="007E1464">
              <w:t xml:space="preserve">s to locate </w:t>
            </w:r>
            <w:r w:rsidR="006E7C08">
              <w:t>three</w:t>
            </w:r>
            <w:r w:rsidRPr="007E1464">
              <w:t xml:space="preserve"> non-print texts that present an argumen</w:t>
            </w:r>
            <w:r w:rsidR="006E7C08">
              <w:t xml:space="preserve">t regarding this </w:t>
            </w:r>
            <w:r w:rsidR="00F81A7A">
              <w:t>topic area’s theme</w:t>
            </w:r>
            <w:r w:rsidR="006E7C08">
              <w:t xml:space="preserve">. </w:t>
            </w:r>
            <w:r w:rsidRPr="007E1464">
              <w:t xml:space="preserve">These may be political cartoons, advertisements, infographics, commercials, promotional materials, trailers to documentaries, etc.  Ask </w:t>
            </w:r>
            <w:r w:rsidR="00326F63">
              <w:t>learner</w:t>
            </w:r>
            <w:r w:rsidRPr="007E1464">
              <w:t xml:space="preserve">s to </w:t>
            </w:r>
            <w:r w:rsidR="0098096C">
              <w:t>summarise</w:t>
            </w:r>
            <w:r w:rsidRPr="007E1464">
              <w:t xml:space="preserve"> the argument (in written form) by using roughly 30 of their own words for each.  </w:t>
            </w:r>
          </w:p>
          <w:p w14:paraId="682D4484" w14:textId="77777777" w:rsidR="007E1464" w:rsidRPr="007E1464" w:rsidRDefault="007E1464" w:rsidP="007E1464">
            <w:pPr>
              <w:pStyle w:val="BodyText"/>
            </w:pPr>
          </w:p>
          <w:p w14:paraId="2BAA64C8" w14:textId="181B72F5" w:rsidR="007E1464" w:rsidRPr="007E1464" w:rsidRDefault="006E7C08" w:rsidP="007E1464">
            <w:pPr>
              <w:pStyle w:val="BodyText"/>
            </w:pPr>
            <w:r>
              <w:t>P</w:t>
            </w:r>
            <w:r w:rsidR="007E1464" w:rsidRPr="007E1464">
              <w:t xml:space="preserve">otential topics may include:  </w:t>
            </w:r>
          </w:p>
          <w:p w14:paraId="42E9048E" w14:textId="77777777" w:rsidR="007E1464" w:rsidRPr="006E7C08" w:rsidRDefault="007E1464" w:rsidP="00164AF0">
            <w:pPr>
              <w:pStyle w:val="Bulletedlist"/>
            </w:pPr>
            <w:r w:rsidRPr="006E7C08">
              <w:t>Rising obesity</w:t>
            </w:r>
          </w:p>
          <w:p w14:paraId="00608266" w14:textId="77777777" w:rsidR="007E1464" w:rsidRPr="006E7C08" w:rsidRDefault="007E1464" w:rsidP="00164AF0">
            <w:pPr>
              <w:pStyle w:val="Bulletedlist"/>
            </w:pPr>
            <w:r w:rsidRPr="006E7C08">
              <w:t>Food deserts</w:t>
            </w:r>
          </w:p>
          <w:p w14:paraId="1177291F" w14:textId="77777777" w:rsidR="007E1464" w:rsidRPr="006E7C08" w:rsidRDefault="007E1464" w:rsidP="00164AF0">
            <w:pPr>
              <w:pStyle w:val="Bulletedlist"/>
            </w:pPr>
            <w:r w:rsidRPr="006E7C08">
              <w:t xml:space="preserve">Drought </w:t>
            </w:r>
          </w:p>
          <w:p w14:paraId="2371483B" w14:textId="77777777" w:rsidR="007E1464" w:rsidRPr="006E7C08" w:rsidRDefault="007E1464" w:rsidP="00164AF0">
            <w:pPr>
              <w:pStyle w:val="Bulletedlist"/>
            </w:pPr>
            <w:r w:rsidRPr="006E7C08">
              <w:t>Dietary needs</w:t>
            </w:r>
          </w:p>
          <w:p w14:paraId="4BECC998" w14:textId="66ED8425" w:rsidR="007E1464" w:rsidRPr="006E7C08" w:rsidRDefault="007E1464" w:rsidP="00164AF0">
            <w:pPr>
              <w:pStyle w:val="Bulletedlist"/>
            </w:pPr>
            <w:r w:rsidRPr="006E7C08">
              <w:t xml:space="preserve">The need for </w:t>
            </w:r>
            <w:r w:rsidR="006E7C08">
              <w:t>drinkable</w:t>
            </w:r>
            <w:r w:rsidRPr="006E7C08">
              <w:t xml:space="preserve"> water</w:t>
            </w:r>
          </w:p>
          <w:p w14:paraId="55FEA72E" w14:textId="77777777" w:rsidR="007E1464" w:rsidRPr="006E7C08" w:rsidRDefault="007E1464" w:rsidP="00164AF0">
            <w:pPr>
              <w:pStyle w:val="Bulletedlist"/>
            </w:pPr>
            <w:r w:rsidRPr="006E7C08">
              <w:t xml:space="preserve">Resource exploitation, depletion </w:t>
            </w:r>
          </w:p>
          <w:p w14:paraId="25607D2F" w14:textId="581B929F" w:rsidR="007E1464" w:rsidRPr="006E7C08" w:rsidRDefault="006E7C08" w:rsidP="00164AF0">
            <w:pPr>
              <w:pStyle w:val="Bulletedlist"/>
            </w:pPr>
            <w:r>
              <w:t>Impact of multi</w:t>
            </w:r>
            <w:r w:rsidR="007E1464" w:rsidRPr="006E7C08">
              <w:t>national companies</w:t>
            </w:r>
          </w:p>
          <w:p w14:paraId="01AF3604" w14:textId="77777777" w:rsidR="007E1464" w:rsidRPr="006E7C08" w:rsidRDefault="007E1464" w:rsidP="00164AF0">
            <w:pPr>
              <w:pStyle w:val="Bulletedlist"/>
            </w:pPr>
            <w:r w:rsidRPr="006E7C08">
              <w:t xml:space="preserve">Contamination </w:t>
            </w:r>
          </w:p>
          <w:p w14:paraId="39B7E4EF" w14:textId="77777777" w:rsidR="007E1464" w:rsidRPr="006E7C08" w:rsidRDefault="007E1464" w:rsidP="00164AF0">
            <w:pPr>
              <w:pStyle w:val="Bulletedlist"/>
            </w:pPr>
            <w:r w:rsidRPr="006E7C08">
              <w:t xml:space="preserve">Water as a commodity </w:t>
            </w:r>
          </w:p>
          <w:p w14:paraId="5ED6887B" w14:textId="77777777" w:rsidR="007E1464" w:rsidRPr="006E7C08" w:rsidRDefault="007E1464" w:rsidP="00164AF0">
            <w:pPr>
              <w:pStyle w:val="Bulletedlist"/>
            </w:pPr>
            <w:r w:rsidRPr="006E7C08">
              <w:t>Organic farming</w:t>
            </w:r>
          </w:p>
          <w:p w14:paraId="673EB77D" w14:textId="77777777" w:rsidR="007E1464" w:rsidRPr="006E7C08" w:rsidRDefault="007E1464" w:rsidP="00164AF0">
            <w:pPr>
              <w:pStyle w:val="Bulletedlist"/>
            </w:pPr>
            <w:r w:rsidRPr="006E7C08">
              <w:t>Alternative energy</w:t>
            </w:r>
          </w:p>
          <w:p w14:paraId="6C122A52" w14:textId="77777777" w:rsidR="007E1464" w:rsidRPr="006E7C08" w:rsidRDefault="007E1464" w:rsidP="00164AF0">
            <w:pPr>
              <w:pStyle w:val="Bulletedlist"/>
            </w:pPr>
            <w:r w:rsidRPr="006E7C08">
              <w:t>Factory output and carbon footprint</w:t>
            </w:r>
          </w:p>
          <w:p w14:paraId="0FEE8BEB" w14:textId="77777777" w:rsidR="007E1464" w:rsidRPr="006E7C08" w:rsidRDefault="007E1464" w:rsidP="00164AF0">
            <w:pPr>
              <w:pStyle w:val="Bulletedlist"/>
            </w:pPr>
            <w:r w:rsidRPr="006E7C08">
              <w:t>Drilling, fracking, pipelines, deforestation</w:t>
            </w:r>
          </w:p>
          <w:p w14:paraId="4D7A8113" w14:textId="77777777" w:rsidR="007E1464" w:rsidRPr="007E1464" w:rsidRDefault="007E1464" w:rsidP="007E1464">
            <w:pPr>
              <w:pStyle w:val="BodyText"/>
            </w:pPr>
          </w:p>
          <w:p w14:paraId="4A42175C" w14:textId="35004CE7" w:rsidR="007E1464" w:rsidRPr="006E7C08" w:rsidRDefault="007E1464" w:rsidP="007E1464">
            <w:pPr>
              <w:pStyle w:val="BodyText"/>
              <w:rPr>
                <w:b/>
              </w:rPr>
            </w:pPr>
            <w:r w:rsidRPr="007E1464">
              <w:rPr>
                <w:b/>
              </w:rPr>
              <w:t>S</w:t>
            </w:r>
            <w:r w:rsidR="00D4398D">
              <w:rPr>
                <w:b/>
              </w:rPr>
              <w:t>ummaris</w:t>
            </w:r>
            <w:r w:rsidR="006E7C08">
              <w:rPr>
                <w:b/>
              </w:rPr>
              <w:t xml:space="preserve">ing perspectives </w:t>
            </w:r>
          </w:p>
          <w:p w14:paraId="4D5396B2" w14:textId="4DB66647" w:rsidR="00CF58EB" w:rsidRDefault="007E1464" w:rsidP="007E1464">
            <w:pPr>
              <w:pStyle w:val="BodyText"/>
            </w:pPr>
            <w:r w:rsidRPr="007E1464">
              <w:t xml:space="preserve">Visit the New York Times’ ‘Room for Debate’ topic archive at </w:t>
            </w:r>
            <w:hyperlink r:id="rId87" w:history="1">
              <w:r w:rsidR="003A4F72">
                <w:rPr>
                  <w:rStyle w:val="WebLink"/>
                </w:rPr>
                <w:t>www.nytimes.com/roomfordebate</w:t>
              </w:r>
            </w:hyperlink>
            <w:r w:rsidRPr="007E1464">
              <w:t xml:space="preserve"> and select a topic that will interest your </w:t>
            </w:r>
            <w:r w:rsidR="00326F63">
              <w:t>learner</w:t>
            </w:r>
            <w:r w:rsidRPr="007E1464">
              <w:t xml:space="preserve">s </w:t>
            </w:r>
            <w:r w:rsidR="006E7C08">
              <w:t xml:space="preserve">and relates to the </w:t>
            </w:r>
            <w:r w:rsidR="00F81A7A">
              <w:t>topic area</w:t>
            </w:r>
            <w:r w:rsidR="006E7C08">
              <w:t xml:space="preserve">. </w:t>
            </w:r>
            <w:r w:rsidRPr="007E1464">
              <w:t xml:space="preserve">Ask </w:t>
            </w:r>
            <w:r w:rsidR="00326F63">
              <w:t>learner</w:t>
            </w:r>
            <w:r w:rsidRPr="007E1464">
              <w:t xml:space="preserve">s to read the various perspectives surrounding the debate topic, and </w:t>
            </w:r>
            <w:r w:rsidR="0098096C">
              <w:t>summarise</w:t>
            </w:r>
            <w:r w:rsidR="006E7C08">
              <w:t xml:space="preserve"> each perspective. </w:t>
            </w:r>
            <w:r w:rsidRPr="007E1464">
              <w:t>Each summary should be approximately 40 words in length.</w:t>
            </w:r>
          </w:p>
        </w:tc>
      </w:tr>
      <w:tr w:rsidR="007E1464" w:rsidRPr="004A4E17" w14:paraId="04ED556B" w14:textId="77777777" w:rsidTr="00510F9E">
        <w:tblPrEx>
          <w:tblCellMar>
            <w:top w:w="0" w:type="dxa"/>
            <w:bottom w:w="0" w:type="dxa"/>
          </w:tblCellMar>
        </w:tblPrEx>
        <w:tc>
          <w:tcPr>
            <w:tcW w:w="2127" w:type="dxa"/>
            <w:tcMar>
              <w:top w:w="113" w:type="dxa"/>
              <w:bottom w:w="113" w:type="dxa"/>
            </w:tcMar>
          </w:tcPr>
          <w:p w14:paraId="1DAC6AA5" w14:textId="69D13825" w:rsidR="007E1464" w:rsidRPr="007E1464" w:rsidRDefault="007E1464" w:rsidP="007E1464">
            <w:pPr>
              <w:pStyle w:val="BodyText"/>
              <w:rPr>
                <w:b/>
                <w:lang w:eastAsia="en-GB"/>
              </w:rPr>
            </w:pPr>
            <w:r w:rsidRPr="007E1464">
              <w:rPr>
                <w:b/>
                <w:lang w:eastAsia="en-GB"/>
              </w:rPr>
              <w:t>ANAL</w:t>
            </w:r>
            <w:r w:rsidR="00164AF0">
              <w:rPr>
                <w:b/>
                <w:lang w:eastAsia="en-GB"/>
              </w:rPr>
              <w:t>YSE</w:t>
            </w:r>
            <w:r w:rsidRPr="007E1464">
              <w:rPr>
                <w:b/>
                <w:lang w:eastAsia="en-GB"/>
              </w:rPr>
              <w:br/>
              <w:t>(Paper 2):</w:t>
            </w:r>
          </w:p>
          <w:p w14:paraId="7A8405E9" w14:textId="03736395" w:rsidR="007E1464" w:rsidRPr="007E1464" w:rsidRDefault="007E1464" w:rsidP="007E1464">
            <w:pPr>
              <w:pStyle w:val="BodyText"/>
              <w:rPr>
                <w:lang w:eastAsia="en-GB"/>
              </w:rPr>
            </w:pPr>
            <w:r w:rsidRPr="007E1464">
              <w:rPr>
                <w:lang w:eastAsia="en-GB"/>
              </w:rPr>
              <w:t>Analyse data and respond to issues in passages by creating a reasoned argument or judg</w:t>
            </w:r>
            <w:r w:rsidR="00F55B53">
              <w:rPr>
                <w:lang w:eastAsia="en-GB"/>
              </w:rPr>
              <w:t>ement</w:t>
            </w:r>
            <w:r w:rsidRPr="007E1464">
              <w:rPr>
                <w:lang w:eastAsia="en-GB"/>
              </w:rPr>
              <w:t xml:space="preserve"> and reaching a supported conclusion.</w:t>
            </w:r>
          </w:p>
          <w:p w14:paraId="35E3A7BB" w14:textId="77777777" w:rsidR="007E1464" w:rsidRPr="007E1464" w:rsidRDefault="007E1464" w:rsidP="007E1464">
            <w:pPr>
              <w:pStyle w:val="BodyText"/>
              <w:rPr>
                <w:lang w:eastAsia="en-GB"/>
              </w:rPr>
            </w:pPr>
          </w:p>
          <w:p w14:paraId="79A67830" w14:textId="77777777" w:rsidR="007E1464" w:rsidRPr="007E1464" w:rsidRDefault="007E1464" w:rsidP="007E1464">
            <w:pPr>
              <w:pStyle w:val="BodyText"/>
              <w:rPr>
                <w:b/>
                <w:lang w:eastAsia="en-GB"/>
              </w:rPr>
            </w:pPr>
            <w:r w:rsidRPr="007E1464">
              <w:rPr>
                <w:b/>
                <w:lang w:eastAsia="en-GB"/>
              </w:rPr>
              <w:t>EVALUATE</w:t>
            </w:r>
          </w:p>
          <w:p w14:paraId="025DBFAE" w14:textId="77777777" w:rsidR="007E1464" w:rsidRPr="007E1464" w:rsidRDefault="007E1464" w:rsidP="007E1464">
            <w:pPr>
              <w:pStyle w:val="BodyText"/>
              <w:rPr>
                <w:b/>
                <w:lang w:eastAsia="en-GB"/>
              </w:rPr>
            </w:pPr>
            <w:r w:rsidRPr="007E1464">
              <w:rPr>
                <w:b/>
                <w:lang w:eastAsia="en-GB"/>
              </w:rPr>
              <w:t>(Paper 2):</w:t>
            </w:r>
          </w:p>
          <w:p w14:paraId="0CC61F95" w14:textId="618F1B73" w:rsidR="007E1464" w:rsidRPr="007E1464" w:rsidRDefault="007E1464" w:rsidP="007E1464">
            <w:pPr>
              <w:pStyle w:val="BodyText"/>
              <w:rPr>
                <w:lang w:eastAsia="en-GB"/>
              </w:rPr>
            </w:pPr>
            <w:r w:rsidRPr="007E1464">
              <w:rPr>
                <w:lang w:eastAsia="en-GB"/>
              </w:rPr>
              <w:t xml:space="preserve">Evaluate and choose between different opinions and points of view.  </w:t>
            </w:r>
          </w:p>
        </w:tc>
        <w:tc>
          <w:tcPr>
            <w:tcW w:w="2126" w:type="dxa"/>
            <w:tcMar>
              <w:top w:w="113" w:type="dxa"/>
              <w:bottom w:w="113" w:type="dxa"/>
            </w:tcMar>
          </w:tcPr>
          <w:p w14:paraId="5126746F" w14:textId="57E6EB86" w:rsidR="007E1464" w:rsidRPr="007E1464" w:rsidRDefault="007E1464" w:rsidP="007E1464">
            <w:pPr>
              <w:pStyle w:val="BodyText"/>
              <w:rPr>
                <w:lang w:eastAsia="en-GB"/>
              </w:rPr>
            </w:pPr>
            <w:r w:rsidRPr="007E1464">
              <w:rPr>
                <w:lang w:eastAsia="en-GB"/>
              </w:rPr>
              <w:t>The skill of analysis goes beyond s</w:t>
            </w:r>
            <w:r w:rsidR="00D4398D">
              <w:rPr>
                <w:lang w:eastAsia="en-GB"/>
              </w:rPr>
              <w:t>ummaris</w:t>
            </w:r>
            <w:r w:rsidRPr="007E1464">
              <w:rPr>
                <w:lang w:eastAsia="en-GB"/>
              </w:rPr>
              <w:t xml:space="preserve">ing information; it requires the reader to interpret, or look ‘between the lines’ of text, </w:t>
            </w:r>
            <w:r w:rsidR="00F55B53">
              <w:rPr>
                <w:lang w:eastAsia="en-GB"/>
              </w:rPr>
              <w:t>for deeper meaning.</w:t>
            </w:r>
          </w:p>
          <w:p w14:paraId="4B4DA688" w14:textId="77777777" w:rsidR="007E1464" w:rsidRPr="007E1464" w:rsidRDefault="007E1464" w:rsidP="007E1464">
            <w:pPr>
              <w:pStyle w:val="BodyText"/>
              <w:rPr>
                <w:lang w:eastAsia="en-GB"/>
              </w:rPr>
            </w:pPr>
          </w:p>
          <w:p w14:paraId="7CFA91EF" w14:textId="77777777" w:rsidR="007E1464" w:rsidRPr="007E1464" w:rsidRDefault="007E1464" w:rsidP="007E1464">
            <w:pPr>
              <w:pStyle w:val="BodyText"/>
              <w:rPr>
                <w:lang w:eastAsia="en-GB"/>
              </w:rPr>
            </w:pPr>
            <w:r w:rsidRPr="007E1464">
              <w:rPr>
                <w:lang w:eastAsia="en-GB"/>
              </w:rPr>
              <w:t>Specifically, analysis  usually involves:</w:t>
            </w:r>
          </w:p>
          <w:p w14:paraId="33BD788F" w14:textId="17F74BB4" w:rsidR="007E1464" w:rsidRPr="007E1464" w:rsidRDefault="00F55B53" w:rsidP="00164AF0">
            <w:pPr>
              <w:pStyle w:val="Bulletedlist"/>
              <w:rPr>
                <w:lang w:eastAsia="en-GB"/>
              </w:rPr>
            </w:pPr>
            <w:r w:rsidRPr="007E1464">
              <w:rPr>
                <w:lang w:eastAsia="en-GB"/>
              </w:rPr>
              <w:t>making inferences</w:t>
            </w:r>
          </w:p>
          <w:p w14:paraId="06C6CDA9" w14:textId="10FDB902" w:rsidR="007E1464" w:rsidRPr="007E1464" w:rsidRDefault="00F55B53" w:rsidP="00164AF0">
            <w:pPr>
              <w:pStyle w:val="Bulletedlist"/>
              <w:rPr>
                <w:lang w:eastAsia="en-GB"/>
              </w:rPr>
            </w:pPr>
            <w:r w:rsidRPr="007E1464">
              <w:rPr>
                <w:lang w:eastAsia="en-GB"/>
              </w:rPr>
              <w:t>understanding implications /consequences</w:t>
            </w:r>
          </w:p>
          <w:p w14:paraId="13CC795B" w14:textId="051FE73A" w:rsidR="007E1464" w:rsidRPr="007E1464" w:rsidRDefault="00F55B53" w:rsidP="00164AF0">
            <w:pPr>
              <w:pStyle w:val="Bulletedlist"/>
              <w:rPr>
                <w:lang w:eastAsia="en-GB"/>
              </w:rPr>
            </w:pPr>
            <w:proofErr w:type="gramStart"/>
            <w:r w:rsidRPr="007E1464">
              <w:rPr>
                <w:lang w:eastAsia="en-GB"/>
              </w:rPr>
              <w:t>examining</w:t>
            </w:r>
            <w:proofErr w:type="gramEnd"/>
            <w:r w:rsidRPr="007E1464">
              <w:rPr>
                <w:lang w:eastAsia="en-GB"/>
              </w:rPr>
              <w:t xml:space="preserve"> </w:t>
            </w:r>
            <w:r w:rsidR="007E1464" w:rsidRPr="007E1464">
              <w:rPr>
                <w:lang w:eastAsia="en-GB"/>
              </w:rPr>
              <w:t>multiple perspectives</w:t>
            </w:r>
            <w:r>
              <w:rPr>
                <w:lang w:eastAsia="en-GB"/>
              </w:rPr>
              <w:t>.</w:t>
            </w:r>
          </w:p>
          <w:p w14:paraId="26584AF0" w14:textId="77777777" w:rsidR="007E1464" w:rsidRPr="007E1464" w:rsidRDefault="007E1464" w:rsidP="007E1464">
            <w:pPr>
              <w:pStyle w:val="BodyText"/>
              <w:rPr>
                <w:b/>
                <w:lang w:eastAsia="en-GB"/>
              </w:rPr>
            </w:pPr>
          </w:p>
          <w:p w14:paraId="243F997A" w14:textId="49AA260F" w:rsidR="007E1464" w:rsidRPr="007E1464" w:rsidRDefault="001C3DB6" w:rsidP="007E1464">
            <w:pPr>
              <w:pStyle w:val="BodyText"/>
              <w:rPr>
                <w:lang w:eastAsia="en-GB"/>
              </w:rPr>
            </w:pPr>
            <w:r>
              <w:rPr>
                <w:u w:val="single"/>
                <w:lang w:eastAsia="en-GB"/>
              </w:rPr>
              <w:t>Teaching tip</w:t>
            </w:r>
            <w:r w:rsidR="007E1464" w:rsidRPr="007E1464">
              <w:rPr>
                <w:lang w:eastAsia="en-GB"/>
              </w:rPr>
              <w:t>:</w:t>
            </w:r>
          </w:p>
          <w:p w14:paraId="27B643DD" w14:textId="0774709C" w:rsidR="007E1464" w:rsidRPr="007E1464" w:rsidRDefault="007E1464" w:rsidP="00F55B53">
            <w:pPr>
              <w:pStyle w:val="BodyText"/>
              <w:rPr>
                <w:lang w:eastAsia="en-GB"/>
              </w:rPr>
            </w:pPr>
            <w:r w:rsidRPr="007E1464">
              <w:rPr>
                <w:lang w:eastAsia="en-GB"/>
              </w:rPr>
              <w:t xml:space="preserve">When teaching </w:t>
            </w:r>
            <w:r w:rsidR="00326F63">
              <w:rPr>
                <w:lang w:eastAsia="en-GB"/>
              </w:rPr>
              <w:t>learner</w:t>
            </w:r>
            <w:r w:rsidRPr="007E1464">
              <w:rPr>
                <w:lang w:eastAsia="en-GB"/>
              </w:rPr>
              <w:t>s to analyse sources, it’s important to point out that a single source is not entirely perfect or entirely flawed (</w:t>
            </w:r>
            <w:r w:rsidR="00F55B53">
              <w:rPr>
                <w:lang w:eastAsia="en-GB"/>
              </w:rPr>
              <w:t>e.g.</w:t>
            </w:r>
            <w:r w:rsidRPr="007E1464">
              <w:rPr>
                <w:lang w:eastAsia="en-GB"/>
              </w:rPr>
              <w:t xml:space="preserve"> </w:t>
            </w:r>
            <w:r w:rsidRPr="007E1464">
              <w:rPr>
                <w:i/>
                <w:lang w:eastAsia="en-GB"/>
              </w:rPr>
              <w:t>has expertise, lacks ability to observe</w:t>
            </w:r>
            <w:r w:rsidRPr="007E1464">
              <w:rPr>
                <w:lang w:eastAsia="en-GB"/>
              </w:rPr>
              <w:t xml:space="preserve">). A thorough analysis of each category will therefore help them make a sound decision.  </w:t>
            </w:r>
          </w:p>
        </w:tc>
        <w:tc>
          <w:tcPr>
            <w:tcW w:w="10348" w:type="dxa"/>
            <w:tcMar>
              <w:top w:w="113" w:type="dxa"/>
              <w:bottom w:w="113" w:type="dxa"/>
            </w:tcMar>
          </w:tcPr>
          <w:p w14:paraId="54319696" w14:textId="77777777" w:rsidR="007E1464" w:rsidRPr="007E1464" w:rsidRDefault="007E1464" w:rsidP="007E1464">
            <w:pPr>
              <w:pStyle w:val="BodyText"/>
              <w:rPr>
                <w:b/>
                <w:u w:val="single"/>
              </w:rPr>
            </w:pPr>
            <w:r w:rsidRPr="007E1464">
              <w:rPr>
                <w:b/>
                <w:u w:val="single"/>
              </w:rPr>
              <w:t>Examining multiple perspectives</w:t>
            </w:r>
          </w:p>
          <w:p w14:paraId="0D6AD45C" w14:textId="77777777" w:rsidR="007E1464" w:rsidRPr="007E1464" w:rsidRDefault="007E1464" w:rsidP="007E1464">
            <w:pPr>
              <w:pStyle w:val="BodyText"/>
            </w:pPr>
          </w:p>
          <w:p w14:paraId="13A097C0" w14:textId="0F418CA0" w:rsidR="00914693" w:rsidRPr="00914693" w:rsidRDefault="00914693" w:rsidP="007E1464">
            <w:pPr>
              <w:pStyle w:val="BodyText"/>
              <w:rPr>
                <w:b/>
              </w:rPr>
            </w:pPr>
            <w:r>
              <w:rPr>
                <w:b/>
              </w:rPr>
              <w:t>The RAVEN acronym</w:t>
            </w:r>
          </w:p>
          <w:p w14:paraId="5661750F" w14:textId="32D47C64" w:rsidR="007E1464" w:rsidRPr="007E1464" w:rsidRDefault="007E1464" w:rsidP="007E1464">
            <w:pPr>
              <w:pStyle w:val="BodyText"/>
            </w:pPr>
            <w:r w:rsidRPr="007E1464">
              <w:t xml:space="preserve">Depending on which debate topic you picked in the previous activity concerning New York Times’ </w:t>
            </w:r>
            <w:hyperlink r:id="rId88" w:history="1">
              <w:r w:rsidRPr="003A4F72">
                <w:rPr>
                  <w:rStyle w:val="WebLink"/>
                </w:rPr>
                <w:t>Room for Debate</w:t>
              </w:r>
            </w:hyperlink>
            <w:r w:rsidRPr="007E1464">
              <w:t xml:space="preserve"> articles, ask </w:t>
            </w:r>
            <w:r w:rsidR="00326F63">
              <w:t>learner</w:t>
            </w:r>
            <w:r w:rsidRPr="007E1464">
              <w:t xml:space="preserve">s to now consider the source of each perspective they </w:t>
            </w:r>
            <w:r w:rsidR="0098096C">
              <w:t>summarise</w:t>
            </w:r>
            <w:r w:rsidR="00F55B53">
              <w:t xml:space="preserve">d. </w:t>
            </w:r>
            <w:r w:rsidRPr="007E1464">
              <w:t xml:space="preserve">For this activity, they will analyse the credibility of each source to determine whose perspective is most relevant and trustworthy.  </w:t>
            </w:r>
          </w:p>
          <w:p w14:paraId="73D49DA8" w14:textId="77777777" w:rsidR="007E1464" w:rsidRPr="007E1464" w:rsidRDefault="007E1464" w:rsidP="007E1464">
            <w:pPr>
              <w:pStyle w:val="BodyText"/>
            </w:pPr>
          </w:p>
          <w:p w14:paraId="2F40F022" w14:textId="3EE4E759" w:rsidR="007E1464" w:rsidRPr="007E1464" w:rsidRDefault="007E1464" w:rsidP="007E1464">
            <w:pPr>
              <w:pStyle w:val="BodyText"/>
            </w:pPr>
            <w:r w:rsidRPr="007E1464">
              <w:t>To analyse source credibility, consider using the RAVEN acronym:</w:t>
            </w:r>
          </w:p>
          <w:p w14:paraId="6949080A" w14:textId="77777777" w:rsidR="007E1464" w:rsidRPr="007E1464" w:rsidRDefault="007E1464" w:rsidP="007E1464">
            <w:pPr>
              <w:pStyle w:val="BodyText"/>
            </w:pPr>
            <w:r w:rsidRPr="007E1464">
              <w:t>R = reputation of the source</w:t>
            </w:r>
          </w:p>
          <w:p w14:paraId="31C6509C" w14:textId="03021463" w:rsidR="007E1464" w:rsidRPr="007E1464" w:rsidRDefault="007E1464" w:rsidP="007E1464">
            <w:pPr>
              <w:pStyle w:val="BodyText"/>
            </w:pPr>
            <w:r w:rsidRPr="007E1464">
              <w:t xml:space="preserve">A= ability </w:t>
            </w:r>
            <w:r w:rsidR="00F55B53">
              <w:t>of the source t</w:t>
            </w:r>
            <w:r w:rsidRPr="007E1464">
              <w:t>o directly observe the issue in question</w:t>
            </w:r>
          </w:p>
          <w:p w14:paraId="200F3682" w14:textId="6686AEBE" w:rsidR="007E1464" w:rsidRPr="007E1464" w:rsidRDefault="007E1464" w:rsidP="007E1464">
            <w:pPr>
              <w:pStyle w:val="BodyText"/>
            </w:pPr>
            <w:r w:rsidRPr="007E1464">
              <w:t xml:space="preserve">V = vested interest of the source (i.e. </w:t>
            </w:r>
            <w:r w:rsidR="00F55B53">
              <w:t>I</w:t>
            </w:r>
            <w:r w:rsidRPr="00F55B53">
              <w:t xml:space="preserve">s anything at risk for </w:t>
            </w:r>
            <w:r w:rsidR="00F55B53" w:rsidRPr="00F55B53">
              <w:t xml:space="preserve">them? </w:t>
            </w:r>
            <w:r w:rsidRPr="00F55B53">
              <w:t xml:space="preserve"> </w:t>
            </w:r>
            <w:proofErr w:type="gramStart"/>
            <w:r w:rsidRPr="00F55B53">
              <w:t>financial</w:t>
            </w:r>
            <w:proofErr w:type="gramEnd"/>
            <w:r w:rsidRPr="00F55B53">
              <w:t xml:space="preserve"> gain or loss, reputation, </w:t>
            </w:r>
            <w:r w:rsidRPr="007E1464">
              <w:t>etc</w:t>
            </w:r>
            <w:r w:rsidRPr="007E1464">
              <w:rPr>
                <w:i/>
              </w:rPr>
              <w:t>.?)</w:t>
            </w:r>
          </w:p>
          <w:p w14:paraId="02AAD7CC" w14:textId="77777777" w:rsidR="007E1464" w:rsidRPr="007E1464" w:rsidRDefault="007E1464" w:rsidP="007E1464">
            <w:pPr>
              <w:pStyle w:val="BodyText"/>
            </w:pPr>
            <w:r w:rsidRPr="007E1464">
              <w:t>E= level of expertise</w:t>
            </w:r>
          </w:p>
          <w:p w14:paraId="6F2553EB" w14:textId="77777777" w:rsidR="007E1464" w:rsidRPr="007E1464" w:rsidRDefault="007E1464" w:rsidP="007E1464">
            <w:pPr>
              <w:pStyle w:val="BodyText"/>
            </w:pPr>
            <w:r w:rsidRPr="007E1464">
              <w:t xml:space="preserve">N = the source’s level of neutrality (or bias!) </w:t>
            </w:r>
          </w:p>
          <w:p w14:paraId="06116207" w14:textId="77777777" w:rsidR="007E1464" w:rsidRPr="007E1464" w:rsidRDefault="007E1464" w:rsidP="007E1464">
            <w:pPr>
              <w:pStyle w:val="BodyText"/>
            </w:pPr>
          </w:p>
          <w:p w14:paraId="1656399F" w14:textId="2CC4CBBD" w:rsidR="007E1464" w:rsidRPr="007E1464" w:rsidRDefault="00F55B53" w:rsidP="00F55B53">
            <w:pPr>
              <w:pStyle w:val="BodyText"/>
            </w:pPr>
            <w:r>
              <w:t>S</w:t>
            </w:r>
            <w:r w:rsidR="007E1464" w:rsidRPr="007E1464">
              <w:t>tudents chart their observations (</w:t>
            </w:r>
            <w:r>
              <w:t>e.g. using</w:t>
            </w:r>
            <w:r w:rsidR="007E1464" w:rsidRPr="00F55B53">
              <w:t xml:space="preserve"> two-column notes</w:t>
            </w:r>
            <w:r>
              <w:t xml:space="preserve">) regarding each source. </w:t>
            </w:r>
            <w:r w:rsidR="007E1464" w:rsidRPr="007E1464">
              <w:t>The</w:t>
            </w:r>
            <w:r>
              <w:t>y the</w:t>
            </w:r>
            <w:r w:rsidR="007E1464" w:rsidRPr="007E1464">
              <w:t>n explain the strengths and weaknesses of each perspective to the class before determining which source is in the best p</w:t>
            </w:r>
            <w:r>
              <w:t>osition to speak on the matter.</w:t>
            </w:r>
            <w:r w:rsidR="007E1464" w:rsidRPr="007E1464">
              <w:t xml:space="preserve"> </w:t>
            </w:r>
          </w:p>
        </w:tc>
      </w:tr>
      <w:tr w:rsidR="007E1464" w:rsidRPr="004A4E17" w14:paraId="5F0FE792" w14:textId="77777777" w:rsidTr="00510F9E">
        <w:tblPrEx>
          <w:tblCellMar>
            <w:top w:w="0" w:type="dxa"/>
            <w:bottom w:w="0" w:type="dxa"/>
          </w:tblCellMar>
        </w:tblPrEx>
        <w:tc>
          <w:tcPr>
            <w:tcW w:w="2127" w:type="dxa"/>
            <w:tcMar>
              <w:top w:w="113" w:type="dxa"/>
              <w:bottom w:w="113" w:type="dxa"/>
            </w:tcMar>
          </w:tcPr>
          <w:p w14:paraId="0F11923E" w14:textId="01698D6D" w:rsidR="007E1464" w:rsidRPr="007E1464" w:rsidRDefault="007E1464" w:rsidP="007E1464">
            <w:pPr>
              <w:pStyle w:val="BodyText"/>
              <w:rPr>
                <w:b/>
                <w:lang w:eastAsia="en-GB"/>
              </w:rPr>
            </w:pPr>
            <w:r w:rsidRPr="007E1464">
              <w:rPr>
                <w:b/>
                <w:lang w:eastAsia="en-GB"/>
              </w:rPr>
              <w:t>ANAL</w:t>
            </w:r>
            <w:r w:rsidR="00164AF0">
              <w:rPr>
                <w:b/>
                <w:lang w:eastAsia="en-GB"/>
              </w:rPr>
              <w:t>YSE</w:t>
            </w:r>
            <w:r w:rsidRPr="007E1464">
              <w:rPr>
                <w:b/>
                <w:lang w:eastAsia="en-GB"/>
              </w:rPr>
              <w:br/>
              <w:t>(Paper 2):</w:t>
            </w:r>
          </w:p>
          <w:p w14:paraId="30240FCB" w14:textId="2CBF524A" w:rsidR="007E1464" w:rsidRPr="007E1464" w:rsidRDefault="00F55B53" w:rsidP="007E1464">
            <w:pPr>
              <w:pStyle w:val="BodyText"/>
              <w:rPr>
                <w:lang w:eastAsia="en-GB"/>
              </w:rPr>
            </w:pPr>
            <w:r>
              <w:rPr>
                <w:lang w:eastAsia="en-GB"/>
              </w:rPr>
              <w:t>Respond to issues in passages</w:t>
            </w:r>
            <w:r w:rsidR="007E1464" w:rsidRPr="007E1464">
              <w:rPr>
                <w:lang w:eastAsia="en-GB"/>
              </w:rPr>
              <w:t xml:space="preserve"> by creating a</w:t>
            </w:r>
            <w:r>
              <w:rPr>
                <w:lang w:eastAsia="en-GB"/>
              </w:rPr>
              <w:t xml:space="preserve"> reasoned argument or judgement</w:t>
            </w:r>
            <w:r w:rsidR="007E1464" w:rsidRPr="007E1464">
              <w:rPr>
                <w:lang w:eastAsia="en-GB"/>
              </w:rPr>
              <w:t xml:space="preserve"> and re</w:t>
            </w:r>
            <w:r>
              <w:rPr>
                <w:lang w:eastAsia="en-GB"/>
              </w:rPr>
              <w:t xml:space="preserve">aching a supported conclusion. </w:t>
            </w:r>
            <w:r w:rsidR="007E1464" w:rsidRPr="007E1464">
              <w:rPr>
                <w:lang w:eastAsia="en-GB"/>
              </w:rPr>
              <w:t xml:space="preserve">This includes interpreting the given material, appreciating how words are used for a particular effect and drawing inferences.  </w:t>
            </w:r>
          </w:p>
          <w:p w14:paraId="727EB7B8" w14:textId="77777777" w:rsidR="007E1464" w:rsidRPr="007E1464" w:rsidRDefault="007E1464" w:rsidP="007E1464">
            <w:pPr>
              <w:pStyle w:val="BodyText"/>
              <w:rPr>
                <w:lang w:eastAsia="en-GB"/>
              </w:rPr>
            </w:pPr>
          </w:p>
          <w:p w14:paraId="025B15A8" w14:textId="77777777" w:rsidR="007E1464" w:rsidRPr="007E1464" w:rsidRDefault="007E1464" w:rsidP="007E1464">
            <w:pPr>
              <w:pStyle w:val="BodyText"/>
              <w:rPr>
                <w:b/>
                <w:lang w:eastAsia="en-GB"/>
              </w:rPr>
            </w:pPr>
            <w:r w:rsidRPr="007E1464">
              <w:rPr>
                <w:b/>
                <w:lang w:eastAsia="en-GB"/>
              </w:rPr>
              <w:t>COMMUNICATE</w:t>
            </w:r>
          </w:p>
          <w:p w14:paraId="7B5A76DD" w14:textId="77777777" w:rsidR="007E1464" w:rsidRPr="007E1464" w:rsidRDefault="007E1464" w:rsidP="007E1464">
            <w:pPr>
              <w:pStyle w:val="BodyText"/>
              <w:rPr>
                <w:b/>
                <w:lang w:eastAsia="en-GB"/>
              </w:rPr>
            </w:pPr>
            <w:r w:rsidRPr="007E1464">
              <w:rPr>
                <w:b/>
                <w:lang w:eastAsia="en-GB"/>
              </w:rPr>
              <w:t>(Paper 2):</w:t>
            </w:r>
          </w:p>
          <w:p w14:paraId="2A79B37C" w14:textId="2AAD1E99" w:rsidR="007E1464" w:rsidRPr="007E1464" w:rsidRDefault="00C40C1A" w:rsidP="007E1464">
            <w:pPr>
              <w:pStyle w:val="BodyText"/>
              <w:rPr>
                <w:lang w:eastAsia="en-GB"/>
              </w:rPr>
            </w:pPr>
            <w:r>
              <w:rPr>
                <w:lang w:eastAsia="en-GB"/>
              </w:rPr>
              <w:t>O</w:t>
            </w:r>
            <w:r w:rsidR="0098096C">
              <w:rPr>
                <w:lang w:eastAsia="en-GB"/>
              </w:rPr>
              <w:t>rganise</w:t>
            </w:r>
            <w:r w:rsidR="007E1464" w:rsidRPr="007E1464">
              <w:rPr>
                <w:lang w:eastAsia="en-GB"/>
              </w:rPr>
              <w:t xml:space="preserve"> information and communicate clearly and succinctly in written English.</w:t>
            </w:r>
          </w:p>
        </w:tc>
        <w:tc>
          <w:tcPr>
            <w:tcW w:w="2126" w:type="dxa"/>
            <w:tcMar>
              <w:top w:w="113" w:type="dxa"/>
              <w:bottom w:w="113" w:type="dxa"/>
            </w:tcMar>
          </w:tcPr>
          <w:p w14:paraId="11A0DE04" w14:textId="62BCD8A3" w:rsidR="007E1464" w:rsidRPr="007E1464" w:rsidRDefault="007E1464" w:rsidP="007E1464">
            <w:pPr>
              <w:pStyle w:val="BodyText"/>
              <w:rPr>
                <w:lang w:eastAsia="en-GB"/>
              </w:rPr>
            </w:pPr>
            <w:r w:rsidRPr="007E1464">
              <w:rPr>
                <w:lang w:eastAsia="en-GB"/>
              </w:rPr>
              <w:t xml:space="preserve">As you read the articles to the right, use the question stems below to </w:t>
            </w:r>
            <w:r w:rsidR="0098096C">
              <w:rPr>
                <w:lang w:eastAsia="en-GB"/>
              </w:rPr>
              <w:t>practise</w:t>
            </w:r>
            <w:r w:rsidRPr="007E1464">
              <w:rPr>
                <w:lang w:eastAsia="en-GB"/>
              </w:rPr>
              <w:t xml:space="preserve"> skills</w:t>
            </w:r>
            <w:r w:rsidR="00C40C1A">
              <w:rPr>
                <w:lang w:eastAsia="en-GB"/>
              </w:rPr>
              <w:t xml:space="preserve"> of analysis with your </w:t>
            </w:r>
            <w:r w:rsidR="00326F63">
              <w:rPr>
                <w:lang w:eastAsia="en-GB"/>
              </w:rPr>
              <w:t>learner</w:t>
            </w:r>
            <w:r w:rsidR="00C40C1A">
              <w:rPr>
                <w:lang w:eastAsia="en-GB"/>
              </w:rPr>
              <w:t>s.</w:t>
            </w:r>
          </w:p>
          <w:p w14:paraId="6371FB05" w14:textId="77777777" w:rsidR="007E1464" w:rsidRPr="007E1464" w:rsidRDefault="007E1464" w:rsidP="007E1464">
            <w:pPr>
              <w:pStyle w:val="BodyText"/>
              <w:rPr>
                <w:lang w:eastAsia="en-GB"/>
              </w:rPr>
            </w:pPr>
          </w:p>
          <w:p w14:paraId="26B7E3AB" w14:textId="77777777" w:rsidR="007E1464" w:rsidRPr="007E1464" w:rsidRDefault="007E1464" w:rsidP="007E1464">
            <w:pPr>
              <w:pStyle w:val="BodyText"/>
              <w:rPr>
                <w:lang w:eastAsia="en-GB"/>
              </w:rPr>
            </w:pPr>
            <w:r w:rsidRPr="007E1464">
              <w:rPr>
                <w:lang w:eastAsia="en-GB"/>
              </w:rPr>
              <w:t>Some question stems which encourage analysis:</w:t>
            </w:r>
          </w:p>
          <w:p w14:paraId="77A5E81E" w14:textId="77777777" w:rsidR="007E1464" w:rsidRPr="00164AF0" w:rsidRDefault="007E1464" w:rsidP="00164AF0">
            <w:pPr>
              <w:pStyle w:val="Bulletedlist"/>
              <w:rPr>
                <w:i/>
                <w:lang w:eastAsia="en-GB"/>
              </w:rPr>
            </w:pPr>
            <w:r w:rsidRPr="00164AF0">
              <w:rPr>
                <w:i/>
                <w:lang w:eastAsia="en-GB"/>
              </w:rPr>
              <w:t>Why do you think X happened?</w:t>
            </w:r>
          </w:p>
          <w:p w14:paraId="32C6AE4D" w14:textId="77777777" w:rsidR="007E1464" w:rsidRPr="00164AF0" w:rsidRDefault="007E1464" w:rsidP="00164AF0">
            <w:pPr>
              <w:pStyle w:val="Bulletedlist"/>
              <w:rPr>
                <w:i/>
                <w:lang w:eastAsia="en-GB"/>
              </w:rPr>
            </w:pPr>
            <w:r w:rsidRPr="00164AF0">
              <w:rPr>
                <w:i/>
                <w:lang w:eastAsia="en-GB"/>
              </w:rPr>
              <w:t>Infer reasons why…</w:t>
            </w:r>
          </w:p>
          <w:p w14:paraId="0B198CED" w14:textId="77777777" w:rsidR="007E1464" w:rsidRPr="00164AF0" w:rsidRDefault="007E1464" w:rsidP="00164AF0">
            <w:pPr>
              <w:pStyle w:val="Bulletedlist"/>
              <w:rPr>
                <w:i/>
                <w:lang w:eastAsia="en-GB"/>
              </w:rPr>
            </w:pPr>
            <w:r w:rsidRPr="00164AF0">
              <w:rPr>
                <w:i/>
                <w:lang w:eastAsia="en-GB"/>
              </w:rPr>
              <w:t>Do you think X is a good idea/plan/choice/</w:t>
            </w:r>
            <w:r w:rsidRPr="00C40C1A">
              <w:rPr>
                <w:lang w:eastAsia="en-GB"/>
              </w:rPr>
              <w:t>etc</w:t>
            </w:r>
            <w:r w:rsidRPr="00164AF0">
              <w:rPr>
                <w:i/>
                <w:lang w:eastAsia="en-GB"/>
              </w:rPr>
              <w:t>.? Justify your answer using evidence from the text.</w:t>
            </w:r>
          </w:p>
          <w:p w14:paraId="6E40287A" w14:textId="5B0527C1" w:rsidR="007E1464" w:rsidRPr="00164AF0" w:rsidRDefault="007E1464" w:rsidP="00164AF0">
            <w:pPr>
              <w:pStyle w:val="Bulletedlist"/>
              <w:rPr>
                <w:i/>
                <w:lang w:eastAsia="en-GB"/>
              </w:rPr>
            </w:pPr>
            <w:r w:rsidRPr="00164AF0">
              <w:rPr>
                <w:i/>
                <w:lang w:eastAsia="en-GB"/>
              </w:rPr>
              <w:t>Why do you think the author seems (upset/angry/</w:t>
            </w:r>
            <w:r w:rsidR="00C40C1A">
              <w:rPr>
                <w:i/>
                <w:lang w:eastAsia="en-GB"/>
              </w:rPr>
              <w:t xml:space="preserve"> </w:t>
            </w:r>
            <w:r w:rsidRPr="00164AF0">
              <w:rPr>
                <w:i/>
                <w:lang w:eastAsia="en-GB"/>
              </w:rPr>
              <w:t>excited/</w:t>
            </w:r>
            <w:r w:rsidR="00C40C1A">
              <w:rPr>
                <w:i/>
                <w:lang w:eastAsia="en-GB"/>
              </w:rPr>
              <w:t xml:space="preserve"> </w:t>
            </w:r>
            <w:r w:rsidRPr="00164AF0">
              <w:rPr>
                <w:i/>
                <w:lang w:eastAsia="en-GB"/>
              </w:rPr>
              <w:t>concerned/</w:t>
            </w:r>
            <w:r w:rsidRPr="00C40C1A">
              <w:rPr>
                <w:lang w:eastAsia="en-GB"/>
              </w:rPr>
              <w:t>etc</w:t>
            </w:r>
            <w:r w:rsidRPr="00164AF0">
              <w:rPr>
                <w:i/>
                <w:lang w:eastAsia="en-GB"/>
              </w:rPr>
              <w:t>.) about X?</w:t>
            </w:r>
          </w:p>
          <w:p w14:paraId="2E5DBBFE" w14:textId="77777777" w:rsidR="007E1464" w:rsidRPr="00164AF0" w:rsidRDefault="007E1464" w:rsidP="00164AF0">
            <w:pPr>
              <w:pStyle w:val="Bulletedlist"/>
              <w:rPr>
                <w:i/>
                <w:lang w:eastAsia="en-GB"/>
              </w:rPr>
            </w:pPr>
            <w:r w:rsidRPr="00164AF0">
              <w:rPr>
                <w:i/>
                <w:lang w:eastAsia="en-GB"/>
              </w:rPr>
              <w:t>What do you think is meant by the reference to X?</w:t>
            </w:r>
          </w:p>
          <w:p w14:paraId="5D01D9DC" w14:textId="1CF5113F" w:rsidR="007E1464" w:rsidRPr="00164AF0" w:rsidRDefault="00C40C1A" w:rsidP="00164AF0">
            <w:pPr>
              <w:pStyle w:val="Bulletedlist"/>
              <w:rPr>
                <w:i/>
                <w:lang w:eastAsia="en-GB"/>
              </w:rPr>
            </w:pPr>
            <w:r>
              <w:rPr>
                <w:i/>
                <w:lang w:eastAsia="en-GB"/>
              </w:rPr>
              <w:t>Compare X against Y/W</w:t>
            </w:r>
            <w:r w:rsidR="007E1464" w:rsidRPr="00164AF0">
              <w:rPr>
                <w:i/>
                <w:lang w:eastAsia="en-GB"/>
              </w:rPr>
              <w:t>hich is best?</w:t>
            </w:r>
          </w:p>
          <w:p w14:paraId="2B0FBDEA" w14:textId="77777777" w:rsidR="007E1464" w:rsidRPr="00164AF0" w:rsidRDefault="007E1464" w:rsidP="00164AF0">
            <w:pPr>
              <w:pStyle w:val="Bulletedlist"/>
              <w:rPr>
                <w:i/>
                <w:lang w:eastAsia="en-GB"/>
              </w:rPr>
            </w:pPr>
            <w:r w:rsidRPr="00164AF0">
              <w:rPr>
                <w:i/>
                <w:lang w:eastAsia="en-GB"/>
              </w:rPr>
              <w:t>Explain what you would have done to resolve X.</w:t>
            </w:r>
          </w:p>
          <w:p w14:paraId="19E7560B" w14:textId="46B7EB22" w:rsidR="007E1464" w:rsidRPr="007E1464" w:rsidRDefault="007E1464" w:rsidP="00164AF0">
            <w:pPr>
              <w:pStyle w:val="Bulletedlist"/>
              <w:rPr>
                <w:lang w:eastAsia="en-GB"/>
              </w:rPr>
            </w:pPr>
            <w:r w:rsidRPr="00164AF0">
              <w:rPr>
                <w:i/>
                <w:lang w:eastAsia="en-GB"/>
              </w:rPr>
              <w:t>In your opinion…</w:t>
            </w:r>
          </w:p>
        </w:tc>
        <w:tc>
          <w:tcPr>
            <w:tcW w:w="10348" w:type="dxa"/>
            <w:tcMar>
              <w:top w:w="113" w:type="dxa"/>
              <w:bottom w:w="113" w:type="dxa"/>
            </w:tcMar>
          </w:tcPr>
          <w:p w14:paraId="0B78F211" w14:textId="77777777" w:rsidR="007E1464" w:rsidRPr="007E1464" w:rsidRDefault="007E1464" w:rsidP="007E1464">
            <w:pPr>
              <w:pStyle w:val="BodyText"/>
              <w:rPr>
                <w:b/>
                <w:u w:val="single"/>
              </w:rPr>
            </w:pPr>
            <w:r w:rsidRPr="007E1464">
              <w:rPr>
                <w:b/>
                <w:u w:val="single"/>
              </w:rPr>
              <w:t>Reading analytically</w:t>
            </w:r>
          </w:p>
          <w:p w14:paraId="39EB1CB1" w14:textId="77777777" w:rsidR="007E1464" w:rsidRPr="007E1464" w:rsidRDefault="007E1464" w:rsidP="007E1464">
            <w:pPr>
              <w:pStyle w:val="BodyText"/>
            </w:pPr>
          </w:p>
          <w:p w14:paraId="0BB873B7" w14:textId="142149BE" w:rsidR="007E1464" w:rsidRPr="007E1464" w:rsidRDefault="007E1464" w:rsidP="007E1464">
            <w:pPr>
              <w:pStyle w:val="BodyText"/>
            </w:pPr>
            <w:r w:rsidRPr="007E1464">
              <w:t>The following articles relate to the issue of oil and water as important resources.  Pair any of the articles w</w:t>
            </w:r>
            <w:r w:rsidR="00F55B53">
              <w:t>ith the question stems in the ‘T</w:t>
            </w:r>
            <w:r w:rsidRPr="007E1464">
              <w:t xml:space="preserve">eacher’s notes’ column to </w:t>
            </w:r>
            <w:r w:rsidR="0098096C">
              <w:t>practise</w:t>
            </w:r>
            <w:r w:rsidRPr="007E1464">
              <w:t xml:space="preserve"> analysis.  </w:t>
            </w:r>
          </w:p>
          <w:p w14:paraId="3E3BFCE9" w14:textId="77777777" w:rsidR="007E1464" w:rsidRPr="007E1464" w:rsidRDefault="007E1464" w:rsidP="007E1464">
            <w:pPr>
              <w:pStyle w:val="BodyText"/>
              <w:rPr>
                <w:u w:val="single"/>
              </w:rPr>
            </w:pPr>
          </w:p>
          <w:p w14:paraId="3CC1F634" w14:textId="5C16B159" w:rsidR="007E1464" w:rsidRPr="00F55B53" w:rsidRDefault="007E1464" w:rsidP="007E1464">
            <w:pPr>
              <w:pStyle w:val="BodyText"/>
              <w:rPr>
                <w:b/>
              </w:rPr>
            </w:pPr>
            <w:r w:rsidRPr="003A4F72">
              <w:rPr>
                <w:b/>
              </w:rPr>
              <w:t>Resources</w:t>
            </w:r>
          </w:p>
          <w:p w14:paraId="705EEED5" w14:textId="3C3F36D0" w:rsidR="007E1464" w:rsidRPr="003A4F72" w:rsidRDefault="000A2092" w:rsidP="007E1464">
            <w:pPr>
              <w:pStyle w:val="BodyText"/>
              <w:rPr>
                <w:rStyle w:val="WebLink"/>
              </w:rPr>
            </w:pPr>
            <w:hyperlink r:id="rId89" w:history="1">
              <w:r w:rsidR="003A4F72">
                <w:rPr>
                  <w:rStyle w:val="WebLink"/>
                </w:rPr>
                <w:t>www.huffingtonpost.com/edward-flattau/oil-versus-water_b_14574064.html</w:t>
              </w:r>
            </w:hyperlink>
            <w:r w:rsidR="003A4F72">
              <w:rPr>
                <w:rStyle w:val="WebLink"/>
              </w:rPr>
              <w:t xml:space="preserve"> </w:t>
            </w:r>
          </w:p>
          <w:p w14:paraId="035C9382" w14:textId="44D8FDC8" w:rsidR="007E1464" w:rsidRPr="003A4F72" w:rsidRDefault="000A2092" w:rsidP="007E1464">
            <w:pPr>
              <w:pStyle w:val="BodyText"/>
              <w:rPr>
                <w:rStyle w:val="WebLink"/>
              </w:rPr>
            </w:pPr>
            <w:hyperlink r:id="rId90" w:history="1">
              <w:r w:rsidR="003A4F72">
                <w:rPr>
                  <w:rStyle w:val="WebLink"/>
                </w:rPr>
                <w:t>www.theguardian.com/environment/2015/mar/08/how-water-shortages-lead-food-crises-conflicts</w:t>
              </w:r>
            </w:hyperlink>
            <w:r w:rsidR="003A4F72">
              <w:rPr>
                <w:rStyle w:val="WebLink"/>
              </w:rPr>
              <w:t xml:space="preserve"> </w:t>
            </w:r>
          </w:p>
          <w:p w14:paraId="635C2929" w14:textId="575E1BB0" w:rsidR="007E1464" w:rsidRPr="003A4F72" w:rsidRDefault="000A2092" w:rsidP="007E1464">
            <w:pPr>
              <w:pStyle w:val="BodyText"/>
              <w:rPr>
                <w:rStyle w:val="WebLink"/>
              </w:rPr>
            </w:pPr>
            <w:hyperlink r:id="rId91" w:history="1">
              <w:r w:rsidR="003A4F72">
                <w:rPr>
                  <w:rStyle w:val="WebLink"/>
                </w:rPr>
                <w:t>www.opec.org/opec_web/en/900.htm</w:t>
              </w:r>
            </w:hyperlink>
            <w:r w:rsidR="003A4F72">
              <w:rPr>
                <w:rStyle w:val="WebLink"/>
              </w:rPr>
              <w:t xml:space="preserve"> </w:t>
            </w:r>
          </w:p>
          <w:p w14:paraId="684D4A7E" w14:textId="068F5F7B" w:rsidR="007E1464" w:rsidRPr="003A4F72" w:rsidRDefault="000A2092" w:rsidP="007E1464">
            <w:pPr>
              <w:pStyle w:val="BodyText"/>
              <w:rPr>
                <w:rStyle w:val="WebLink"/>
              </w:rPr>
            </w:pPr>
            <w:hyperlink r:id="rId92" w:history="1">
              <w:r w:rsidR="003A4F72">
                <w:rPr>
                  <w:rStyle w:val="WebLink"/>
                </w:rPr>
                <w:t>www.ukogplc.com/page.php?pID=74</w:t>
              </w:r>
            </w:hyperlink>
            <w:r w:rsidR="003A4F72">
              <w:rPr>
                <w:rStyle w:val="WebLink"/>
              </w:rPr>
              <w:t xml:space="preserve"> </w:t>
            </w:r>
          </w:p>
          <w:p w14:paraId="5764EEB2" w14:textId="7556A53C" w:rsidR="007E1464" w:rsidRPr="003A4F72" w:rsidRDefault="000A2092" w:rsidP="007E1464">
            <w:pPr>
              <w:pStyle w:val="BodyText"/>
              <w:rPr>
                <w:rStyle w:val="WebLink"/>
              </w:rPr>
            </w:pPr>
            <w:hyperlink r:id="rId93" w:history="1">
              <w:r w:rsidR="003A4F72">
                <w:rPr>
                  <w:rStyle w:val="WebLink"/>
                </w:rPr>
                <w:t>www.commongroundnews.org/article.php?id=28590&amp;lan=en&amp;sp=0</w:t>
              </w:r>
            </w:hyperlink>
            <w:r w:rsidR="003A4F72">
              <w:rPr>
                <w:rStyle w:val="WebLink"/>
              </w:rPr>
              <w:t xml:space="preserve"> </w:t>
            </w:r>
          </w:p>
          <w:p w14:paraId="56260425" w14:textId="0A3A5B3F" w:rsidR="007E1464" w:rsidRPr="003A4F72" w:rsidRDefault="000A2092" w:rsidP="007E1464">
            <w:pPr>
              <w:pStyle w:val="BodyText"/>
              <w:rPr>
                <w:rStyle w:val="WebLink"/>
              </w:rPr>
            </w:pPr>
            <w:hyperlink r:id="rId94" w:history="1">
              <w:r w:rsidR="003A4F72">
                <w:rPr>
                  <w:rStyle w:val="WebLink"/>
                </w:rPr>
                <w:t>www.dailykos.com/story/2009/7/23/753861/-</w:t>
              </w:r>
            </w:hyperlink>
          </w:p>
          <w:p w14:paraId="0B79E559" w14:textId="77777777" w:rsidR="007E1464" w:rsidRPr="007E1464" w:rsidRDefault="007E1464" w:rsidP="007E1464">
            <w:pPr>
              <w:pStyle w:val="BodyText"/>
            </w:pPr>
          </w:p>
          <w:p w14:paraId="5E603C01" w14:textId="77777777" w:rsidR="007E1464" w:rsidRPr="007E1464" w:rsidRDefault="007E1464" w:rsidP="007E1464">
            <w:pPr>
              <w:pStyle w:val="BodyText"/>
              <w:rPr>
                <w:b/>
                <w:i/>
              </w:rPr>
            </w:pPr>
          </w:p>
          <w:p w14:paraId="2CEAE6CE" w14:textId="77777777" w:rsidR="007E1464" w:rsidRPr="00F46F07" w:rsidRDefault="007E1464" w:rsidP="007E1464">
            <w:pPr>
              <w:pStyle w:val="BodyText"/>
              <w:rPr>
                <w:b/>
              </w:rPr>
            </w:pPr>
            <w:r w:rsidRPr="00F46F07">
              <w:rPr>
                <w:b/>
              </w:rPr>
              <w:t>Extension activity</w:t>
            </w:r>
          </w:p>
          <w:p w14:paraId="5ADCAE19" w14:textId="1A9385BE" w:rsidR="007E1464" w:rsidRPr="007E1464" w:rsidRDefault="007E1464" w:rsidP="003A4F72">
            <w:pPr>
              <w:pStyle w:val="BodyText"/>
            </w:pPr>
            <w:r w:rsidRPr="007E1464">
              <w:t xml:space="preserve">Ask </w:t>
            </w:r>
            <w:r w:rsidR="00326F63">
              <w:t>learner</w:t>
            </w:r>
            <w:r w:rsidRPr="007E1464">
              <w:t>s to write a text-based essay usi</w:t>
            </w:r>
            <w:r w:rsidR="003A4F72">
              <w:t xml:space="preserve">ng some of the articles above. </w:t>
            </w:r>
            <w:r w:rsidRPr="007E1464">
              <w:t>They should frame their essay around the following argument:</w:t>
            </w:r>
            <w:r w:rsidR="003A4F72">
              <w:t xml:space="preserve"> </w:t>
            </w:r>
            <w:r w:rsidRPr="007E1464">
              <w:rPr>
                <w:i/>
              </w:rPr>
              <w:t>Which of the following is more important: water or oil?</w:t>
            </w:r>
          </w:p>
        </w:tc>
      </w:tr>
      <w:tr w:rsidR="007E1464" w:rsidRPr="004A4E17" w14:paraId="39785D66" w14:textId="77777777" w:rsidTr="00510F9E">
        <w:tblPrEx>
          <w:tblCellMar>
            <w:top w:w="0" w:type="dxa"/>
            <w:bottom w:w="0" w:type="dxa"/>
          </w:tblCellMar>
        </w:tblPrEx>
        <w:tc>
          <w:tcPr>
            <w:tcW w:w="2127" w:type="dxa"/>
            <w:tcMar>
              <w:top w:w="113" w:type="dxa"/>
              <w:bottom w:w="113" w:type="dxa"/>
            </w:tcMar>
          </w:tcPr>
          <w:p w14:paraId="626F8F10" w14:textId="77777777" w:rsidR="007E1464" w:rsidRPr="007E1464" w:rsidRDefault="007E1464" w:rsidP="007E1464">
            <w:pPr>
              <w:pStyle w:val="BodyText"/>
              <w:rPr>
                <w:b/>
                <w:lang w:eastAsia="en-GB"/>
              </w:rPr>
            </w:pPr>
            <w:r w:rsidRPr="007E1464">
              <w:rPr>
                <w:b/>
                <w:lang w:eastAsia="en-GB"/>
              </w:rPr>
              <w:t>APPLY</w:t>
            </w:r>
          </w:p>
          <w:p w14:paraId="6CD045FB" w14:textId="77777777" w:rsidR="007E1464" w:rsidRPr="007E1464" w:rsidRDefault="007E1464" w:rsidP="007E1464">
            <w:pPr>
              <w:pStyle w:val="BodyText"/>
              <w:rPr>
                <w:b/>
                <w:lang w:eastAsia="en-GB"/>
              </w:rPr>
            </w:pPr>
            <w:r w:rsidRPr="007E1464">
              <w:rPr>
                <w:b/>
                <w:lang w:eastAsia="en-GB"/>
              </w:rPr>
              <w:t>(Paper 1):</w:t>
            </w:r>
          </w:p>
          <w:p w14:paraId="0D19A0FA" w14:textId="77777777" w:rsidR="007E1464" w:rsidRPr="007E1464" w:rsidRDefault="007E1464" w:rsidP="007E1464">
            <w:pPr>
              <w:pStyle w:val="BodyText"/>
              <w:rPr>
                <w:lang w:eastAsia="en-GB"/>
              </w:rPr>
            </w:pPr>
            <w:r w:rsidRPr="007E1464">
              <w:rPr>
                <w:lang w:eastAsia="en-GB"/>
              </w:rPr>
              <w:t>Apply appropriate knowledge in the form of evidence, carefully selecting and integrating this knowledge into an argument.</w:t>
            </w:r>
          </w:p>
          <w:p w14:paraId="2B4154CA" w14:textId="77777777" w:rsidR="007E1464" w:rsidRPr="007E1464" w:rsidRDefault="007E1464" w:rsidP="007E1464">
            <w:pPr>
              <w:pStyle w:val="BodyText"/>
              <w:rPr>
                <w:lang w:eastAsia="en-GB"/>
              </w:rPr>
            </w:pPr>
          </w:p>
          <w:p w14:paraId="045E852E" w14:textId="77777777" w:rsidR="007E1464" w:rsidRPr="007E1464" w:rsidRDefault="007E1464" w:rsidP="007E1464">
            <w:pPr>
              <w:pStyle w:val="BodyText"/>
              <w:rPr>
                <w:b/>
                <w:lang w:eastAsia="en-GB"/>
              </w:rPr>
            </w:pPr>
            <w:r w:rsidRPr="007E1464">
              <w:rPr>
                <w:b/>
                <w:lang w:eastAsia="en-GB"/>
              </w:rPr>
              <w:t>APPLY</w:t>
            </w:r>
          </w:p>
          <w:p w14:paraId="3927E73D" w14:textId="77777777" w:rsidR="007E1464" w:rsidRPr="007E1464" w:rsidRDefault="007E1464" w:rsidP="007E1464">
            <w:pPr>
              <w:pStyle w:val="BodyText"/>
              <w:rPr>
                <w:b/>
                <w:lang w:eastAsia="en-GB"/>
              </w:rPr>
            </w:pPr>
            <w:r w:rsidRPr="007E1464">
              <w:rPr>
                <w:b/>
                <w:lang w:eastAsia="en-GB"/>
              </w:rPr>
              <w:t xml:space="preserve">(Paper 2): </w:t>
            </w:r>
          </w:p>
          <w:p w14:paraId="10B20829" w14:textId="03EF8874" w:rsidR="007E1464" w:rsidRPr="007E1464" w:rsidRDefault="007E1464" w:rsidP="007E1464">
            <w:pPr>
              <w:pStyle w:val="BodyText"/>
              <w:rPr>
                <w:lang w:eastAsia="en-GB"/>
              </w:rPr>
            </w:pPr>
            <w:r w:rsidRPr="007E1464">
              <w:rPr>
                <w:lang w:eastAsia="en-GB"/>
              </w:rPr>
              <w:t xml:space="preserve">Identify and </w:t>
            </w:r>
            <w:r w:rsidR="0098096C">
              <w:rPr>
                <w:lang w:eastAsia="en-GB"/>
              </w:rPr>
              <w:t>summarise</w:t>
            </w:r>
            <w:r w:rsidRPr="007E1464">
              <w:rPr>
                <w:lang w:eastAsia="en-GB"/>
              </w:rPr>
              <w:t xml:space="preserve"> major issues.</w:t>
            </w:r>
          </w:p>
        </w:tc>
        <w:tc>
          <w:tcPr>
            <w:tcW w:w="2126" w:type="dxa"/>
            <w:tcMar>
              <w:top w:w="113" w:type="dxa"/>
              <w:bottom w:w="113" w:type="dxa"/>
            </w:tcMar>
          </w:tcPr>
          <w:p w14:paraId="48BDC134" w14:textId="19846A73" w:rsidR="007E1464" w:rsidRPr="007E1464" w:rsidRDefault="007E1464" w:rsidP="007E1464">
            <w:pPr>
              <w:pStyle w:val="BodyText"/>
              <w:rPr>
                <w:lang w:eastAsia="en-GB"/>
              </w:rPr>
            </w:pPr>
            <w:r w:rsidRPr="007E1464">
              <w:rPr>
                <w:lang w:eastAsia="en-GB"/>
              </w:rPr>
              <w:t xml:space="preserve">In Unit 1, </w:t>
            </w:r>
            <w:r w:rsidR="00326F63">
              <w:rPr>
                <w:lang w:eastAsia="en-GB"/>
              </w:rPr>
              <w:t>learner</w:t>
            </w:r>
            <w:r w:rsidRPr="007E1464">
              <w:rPr>
                <w:lang w:eastAsia="en-GB"/>
              </w:rPr>
              <w:t xml:space="preserve">s created a Photo Essay to </w:t>
            </w:r>
            <w:r w:rsidR="0098096C">
              <w:rPr>
                <w:lang w:eastAsia="en-GB"/>
              </w:rPr>
              <w:t>practise</w:t>
            </w:r>
            <w:r w:rsidRPr="007E1464">
              <w:rPr>
                <w:lang w:eastAsia="en-GB"/>
              </w:rPr>
              <w:t xml:space="preserve"> explaining something in their own words.  </w:t>
            </w:r>
          </w:p>
          <w:p w14:paraId="32A9B452" w14:textId="4F408595" w:rsidR="007E1464" w:rsidRPr="007E1464" w:rsidRDefault="007E1464" w:rsidP="007E1464">
            <w:pPr>
              <w:pStyle w:val="BodyText"/>
              <w:rPr>
                <w:lang w:eastAsia="en-GB"/>
              </w:rPr>
            </w:pPr>
            <w:r w:rsidRPr="007E1464">
              <w:rPr>
                <w:lang w:eastAsia="en-GB"/>
              </w:rPr>
              <w:t xml:space="preserve">The Photo Essay </w:t>
            </w:r>
            <w:r w:rsidR="00C40C1A">
              <w:rPr>
                <w:lang w:eastAsia="en-GB"/>
              </w:rPr>
              <w:t>is</w:t>
            </w:r>
            <w:r w:rsidRPr="007E1464">
              <w:rPr>
                <w:lang w:eastAsia="en-GB"/>
              </w:rPr>
              <w:t xml:space="preserve"> used again in this unit but note tha</w:t>
            </w:r>
            <w:r w:rsidR="00372C39">
              <w:rPr>
                <w:lang w:eastAsia="en-GB"/>
              </w:rPr>
              <w:t>t the purpose has changed (see L</w:t>
            </w:r>
            <w:r w:rsidRPr="007E1464">
              <w:rPr>
                <w:lang w:eastAsia="en-GB"/>
              </w:rPr>
              <w:t>earning objectives).</w:t>
            </w:r>
          </w:p>
          <w:p w14:paraId="33776BC1" w14:textId="77777777" w:rsidR="007E1464" w:rsidRPr="007E1464" w:rsidRDefault="007E1464" w:rsidP="007E1464">
            <w:pPr>
              <w:pStyle w:val="BodyText"/>
              <w:rPr>
                <w:lang w:eastAsia="en-GB"/>
              </w:rPr>
            </w:pPr>
          </w:p>
          <w:p w14:paraId="18EFB8E1" w14:textId="3EA6403B" w:rsidR="007E1464" w:rsidRPr="007E1464" w:rsidRDefault="007E1464" w:rsidP="00544323">
            <w:pPr>
              <w:pStyle w:val="BodyText"/>
              <w:rPr>
                <w:lang w:eastAsia="en-GB"/>
              </w:rPr>
            </w:pPr>
            <w:r w:rsidRPr="007E1464">
              <w:rPr>
                <w:lang w:eastAsia="en-GB"/>
              </w:rPr>
              <w:t xml:space="preserve">Using images is a good way to begin the </w:t>
            </w:r>
            <w:r w:rsidR="00B15EC9">
              <w:rPr>
                <w:lang w:eastAsia="en-GB"/>
              </w:rPr>
              <w:t>critical/</w:t>
            </w:r>
            <w:r w:rsidRPr="007E1464">
              <w:rPr>
                <w:lang w:eastAsia="en-GB"/>
              </w:rPr>
              <w:t xml:space="preserve">argumentative writing process because it breaks the pieces of the argument up while maintaining the point that all ideas </w:t>
            </w:r>
            <w:r>
              <w:rPr>
                <w:lang w:eastAsia="en-GB"/>
              </w:rPr>
              <w:t xml:space="preserve">are interconnected. </w:t>
            </w:r>
          </w:p>
        </w:tc>
        <w:tc>
          <w:tcPr>
            <w:tcW w:w="10348" w:type="dxa"/>
            <w:tcMar>
              <w:top w:w="113" w:type="dxa"/>
              <w:bottom w:w="113" w:type="dxa"/>
            </w:tcMar>
          </w:tcPr>
          <w:p w14:paraId="3385554F" w14:textId="77777777" w:rsidR="007E1464" w:rsidRPr="007E1464" w:rsidRDefault="007E1464" w:rsidP="007E1464">
            <w:pPr>
              <w:pStyle w:val="BodyText"/>
              <w:rPr>
                <w:b/>
                <w:u w:val="single"/>
              </w:rPr>
            </w:pPr>
            <w:r w:rsidRPr="007E1464">
              <w:rPr>
                <w:b/>
                <w:u w:val="single"/>
              </w:rPr>
              <w:t>Developing a line of reasoning</w:t>
            </w:r>
          </w:p>
          <w:p w14:paraId="1D2690A4" w14:textId="77777777" w:rsidR="007E1464" w:rsidRPr="007E1464" w:rsidRDefault="007E1464" w:rsidP="007E1464">
            <w:pPr>
              <w:pStyle w:val="BodyText"/>
              <w:rPr>
                <w:b/>
                <w:u w:val="single"/>
              </w:rPr>
            </w:pPr>
          </w:p>
          <w:p w14:paraId="4F38BD89" w14:textId="4EC2C04C" w:rsidR="007E1464" w:rsidRPr="007E1464" w:rsidRDefault="00C40C1A" w:rsidP="007E1464">
            <w:pPr>
              <w:pStyle w:val="BodyText"/>
            </w:pPr>
            <w:r>
              <w:rPr>
                <w:b/>
              </w:rPr>
              <w:t>P</w:t>
            </w:r>
            <w:r w:rsidR="007E1464" w:rsidRPr="007E1464">
              <w:rPr>
                <w:b/>
              </w:rPr>
              <w:t>hoto argument</w:t>
            </w:r>
          </w:p>
          <w:p w14:paraId="2C3950C7" w14:textId="34B57AE1" w:rsidR="007E1464" w:rsidRPr="007E1464" w:rsidRDefault="007E1464" w:rsidP="007E1464">
            <w:pPr>
              <w:pStyle w:val="BodyText"/>
            </w:pPr>
            <w:r w:rsidRPr="007E1464">
              <w:t xml:space="preserve">For this activity, ask </w:t>
            </w:r>
            <w:r w:rsidR="00326F63">
              <w:t>learner</w:t>
            </w:r>
            <w:r w:rsidRPr="007E1464">
              <w:t xml:space="preserve">s to develop an argument inspired by the </w:t>
            </w:r>
            <w:r w:rsidR="00F81A7A">
              <w:t>topic area</w:t>
            </w:r>
            <w:r w:rsidRPr="007E1464">
              <w:t xml:space="preserve"> and present it to the class using only</w:t>
            </w:r>
            <w:r w:rsidR="00C40C1A">
              <w:t xml:space="preserve"> </w:t>
            </w:r>
            <w:r w:rsidRPr="007E1464">
              <w:t xml:space="preserve">photos to communicate (this means they do not talk during the presentation this time!) </w:t>
            </w:r>
            <w:r w:rsidRPr="007E1464">
              <w:rPr>
                <w:b/>
              </w:rPr>
              <w:t>(I)</w:t>
            </w:r>
            <w:r w:rsidR="009D1BC1">
              <w:t xml:space="preserve">. </w:t>
            </w:r>
            <w:r w:rsidR="00C40C1A">
              <w:br/>
            </w:r>
            <w:r w:rsidRPr="007E1464">
              <w:t xml:space="preserve">If the class can identify the </w:t>
            </w:r>
            <w:r w:rsidR="00474ED1">
              <w:t>theory/claim</w:t>
            </w:r>
            <w:r w:rsidRPr="007E1464">
              <w:t xml:space="preserve">, the </w:t>
            </w:r>
            <w:r w:rsidR="00326F63">
              <w:t>learner</w:t>
            </w:r>
            <w:r w:rsidR="00C40C1A">
              <w:t xml:space="preserve"> </w:t>
            </w:r>
            <w:r w:rsidRPr="007E1464">
              <w:t>has effectively accomplished the task of creating a logical line</w:t>
            </w:r>
            <w:r w:rsidR="00C40C1A">
              <w:t xml:space="preserve"> of reasoning.</w:t>
            </w:r>
          </w:p>
          <w:p w14:paraId="2DDCAD13" w14:textId="77777777" w:rsidR="007E1464" w:rsidRPr="007E1464" w:rsidRDefault="007E1464" w:rsidP="007E1464">
            <w:pPr>
              <w:pStyle w:val="BodyText"/>
            </w:pPr>
          </w:p>
          <w:p w14:paraId="05E87006" w14:textId="2122421C" w:rsidR="007E1464" w:rsidRPr="007E1464" w:rsidRDefault="007E1464" w:rsidP="00966326">
            <w:pPr>
              <w:pStyle w:val="Bulletedlist"/>
            </w:pPr>
            <w:r w:rsidRPr="007E1464">
              <w:t xml:space="preserve">Ask </w:t>
            </w:r>
            <w:r w:rsidR="00326F63">
              <w:t>learner</w:t>
            </w:r>
            <w:r w:rsidRPr="007E1464">
              <w:t>s to think about what contemporary issues a</w:t>
            </w:r>
            <w:r w:rsidR="00C40C1A">
              <w:t xml:space="preserve">re associated with this theme. </w:t>
            </w:r>
            <w:r w:rsidRPr="007E1464">
              <w:t xml:space="preserve">Encourage them to </w:t>
            </w:r>
            <w:r w:rsidR="00A515D8">
              <w:t>think widely around the themes</w:t>
            </w:r>
            <w:r w:rsidRPr="007E1464">
              <w:t xml:space="preserve">.  </w:t>
            </w:r>
          </w:p>
          <w:p w14:paraId="411E398C" w14:textId="3987C807" w:rsidR="007E1464" w:rsidRPr="007E1464" w:rsidRDefault="007E1464" w:rsidP="00966326">
            <w:pPr>
              <w:pStyle w:val="Bulletedlist"/>
            </w:pPr>
            <w:r w:rsidRPr="007E1464">
              <w:t xml:space="preserve">Each </w:t>
            </w:r>
            <w:r w:rsidR="00326F63">
              <w:t>learner</w:t>
            </w:r>
            <w:r w:rsidRPr="007E1464">
              <w:t xml:space="preserve"> then select</w:t>
            </w:r>
            <w:r w:rsidR="00C40C1A">
              <w:t>s</w:t>
            </w:r>
            <w:r w:rsidRPr="007E1464">
              <w:t xml:space="preserve"> </w:t>
            </w:r>
            <w:r w:rsidR="00C40C1A">
              <w:t>the</w:t>
            </w:r>
            <w:r w:rsidRPr="007E1464">
              <w:t xml:space="preserve"> issue that interests </w:t>
            </w:r>
            <w:r w:rsidR="00C40C1A">
              <w:t>them</w:t>
            </w:r>
            <w:r w:rsidRPr="007E1464">
              <w:t xml:space="preserve"> most, and create</w:t>
            </w:r>
            <w:r w:rsidR="00C40C1A">
              <w:t>s</w:t>
            </w:r>
            <w:r w:rsidRPr="007E1464">
              <w:t xml:space="preserve"> an arguable </w:t>
            </w:r>
            <w:r w:rsidR="00474ED1">
              <w:t>t</w:t>
            </w:r>
            <w:r w:rsidR="007674A8">
              <w:t>heory</w:t>
            </w:r>
            <w:r w:rsidRPr="007E1464">
              <w:t>/claim.</w:t>
            </w:r>
          </w:p>
          <w:p w14:paraId="3F927F82" w14:textId="5AFB8952" w:rsidR="007E1464" w:rsidRPr="007E1464" w:rsidRDefault="007E1464" w:rsidP="00966326">
            <w:pPr>
              <w:pStyle w:val="Bulletedlist"/>
            </w:pPr>
            <w:r w:rsidRPr="007E1464">
              <w:t xml:space="preserve">Each </w:t>
            </w:r>
            <w:r w:rsidR="00326F63">
              <w:t>learner</w:t>
            </w:r>
            <w:r w:rsidRPr="007E1464">
              <w:t xml:space="preserve"> then selects 5</w:t>
            </w:r>
            <w:r w:rsidR="00606606">
              <w:rPr>
                <w:bCs/>
                <w:lang w:eastAsia="en-GB"/>
              </w:rPr>
              <w:t>–</w:t>
            </w:r>
            <w:r w:rsidRPr="007E1464">
              <w:t>7 images to support the the</w:t>
            </w:r>
            <w:r w:rsidR="00372C39">
              <w:t>ory</w:t>
            </w:r>
            <w:r w:rsidRPr="007E1464">
              <w:t xml:space="preserve"> </w:t>
            </w:r>
            <w:r w:rsidR="00C40C1A">
              <w:t>they have</w:t>
            </w:r>
            <w:r w:rsidRPr="007E1464">
              <w:t xml:space="preserve"> developed, and arranges them in an order that ‘builds’ their point through a clear line of reasoning.</w:t>
            </w:r>
          </w:p>
          <w:p w14:paraId="72327B49" w14:textId="7972836B" w:rsidR="007E1464" w:rsidRPr="007E1464" w:rsidRDefault="00372C39" w:rsidP="00966326">
            <w:pPr>
              <w:pStyle w:val="Bulletedlist"/>
            </w:pPr>
            <w:r>
              <w:t>Learners</w:t>
            </w:r>
            <w:r w:rsidR="007E1464" w:rsidRPr="007E1464">
              <w:t xml:space="preserve"> present their argument images to the class, but without speaking.</w:t>
            </w:r>
          </w:p>
          <w:p w14:paraId="15B0904A" w14:textId="3E4193BA" w:rsidR="007E1464" w:rsidRPr="007E1464" w:rsidRDefault="007E1464" w:rsidP="00966326">
            <w:pPr>
              <w:pStyle w:val="Bulletedlist"/>
            </w:pPr>
            <w:r w:rsidRPr="007E1464">
              <w:t>After each presentation, ask the w</w:t>
            </w:r>
            <w:r w:rsidR="00C40C1A">
              <w:t>hole class or small group break</w:t>
            </w:r>
            <w:r w:rsidR="00544323">
              <w:t xml:space="preserve">outs to identify the main </w:t>
            </w:r>
            <w:r w:rsidR="00474ED1">
              <w:t>t</w:t>
            </w:r>
            <w:r w:rsidR="007674A8">
              <w:t>heory</w:t>
            </w:r>
            <w:r w:rsidR="00544323">
              <w:t>/</w:t>
            </w:r>
            <w:r w:rsidRPr="007E1464">
              <w:t>claim.</w:t>
            </w:r>
          </w:p>
          <w:p w14:paraId="319C2899" w14:textId="77777777" w:rsidR="007E1464" w:rsidRPr="007E1464" w:rsidRDefault="007E1464" w:rsidP="007E1464">
            <w:pPr>
              <w:pStyle w:val="BodyText"/>
            </w:pPr>
          </w:p>
          <w:p w14:paraId="392896C8" w14:textId="77777777" w:rsidR="00372C39" w:rsidRDefault="00372C39" w:rsidP="007E1464">
            <w:pPr>
              <w:pStyle w:val="BodyText"/>
              <w:rPr>
                <w:b/>
              </w:rPr>
            </w:pPr>
          </w:p>
          <w:p w14:paraId="3F945B1E" w14:textId="5C3764E7" w:rsidR="007E1464" w:rsidRPr="003A4F72" w:rsidRDefault="007E1464" w:rsidP="007E1464">
            <w:pPr>
              <w:pStyle w:val="BodyText"/>
              <w:rPr>
                <w:rStyle w:val="WebLink"/>
              </w:rPr>
            </w:pPr>
          </w:p>
        </w:tc>
      </w:tr>
      <w:tr w:rsidR="007E1464" w:rsidRPr="004A4E17" w14:paraId="65E0CB98" w14:textId="77777777" w:rsidTr="00510F9E">
        <w:tblPrEx>
          <w:tblCellMar>
            <w:top w:w="0" w:type="dxa"/>
            <w:bottom w:w="0" w:type="dxa"/>
          </w:tblCellMar>
        </w:tblPrEx>
        <w:tc>
          <w:tcPr>
            <w:tcW w:w="2127" w:type="dxa"/>
            <w:tcMar>
              <w:top w:w="113" w:type="dxa"/>
              <w:bottom w:w="113" w:type="dxa"/>
            </w:tcMar>
          </w:tcPr>
          <w:p w14:paraId="7D40D2F4" w14:textId="7D4CE2B4" w:rsidR="007E1464" w:rsidRPr="007E1464" w:rsidRDefault="007E1464" w:rsidP="007E1464">
            <w:pPr>
              <w:pStyle w:val="BodyText"/>
              <w:rPr>
                <w:b/>
                <w:lang w:eastAsia="en-GB"/>
              </w:rPr>
            </w:pPr>
            <w:r w:rsidRPr="007E1464">
              <w:rPr>
                <w:b/>
                <w:lang w:eastAsia="en-GB"/>
              </w:rPr>
              <w:t>ANAL</w:t>
            </w:r>
            <w:r w:rsidR="00164AF0">
              <w:rPr>
                <w:b/>
                <w:lang w:eastAsia="en-GB"/>
              </w:rPr>
              <w:t>YSE</w:t>
            </w:r>
          </w:p>
          <w:p w14:paraId="3AE9C3B1" w14:textId="77777777" w:rsidR="007E1464" w:rsidRPr="007E1464" w:rsidRDefault="007E1464" w:rsidP="007E1464">
            <w:pPr>
              <w:pStyle w:val="BodyText"/>
              <w:rPr>
                <w:b/>
                <w:lang w:eastAsia="en-GB"/>
              </w:rPr>
            </w:pPr>
            <w:r w:rsidRPr="007E1464">
              <w:rPr>
                <w:b/>
                <w:lang w:eastAsia="en-GB"/>
              </w:rPr>
              <w:t>(Paper 1):</w:t>
            </w:r>
          </w:p>
          <w:p w14:paraId="78C9F213" w14:textId="35052A1A" w:rsidR="007E1464" w:rsidRPr="007E1464" w:rsidRDefault="007E1464" w:rsidP="007E1464">
            <w:pPr>
              <w:pStyle w:val="BodyText"/>
              <w:rPr>
                <w:lang w:eastAsia="en-GB"/>
              </w:rPr>
            </w:pPr>
            <w:r w:rsidRPr="007E1464">
              <w:rPr>
                <w:lang w:eastAsia="en-GB"/>
              </w:rPr>
              <w:t>Interpret what the evidence means by examining other points of view.</w:t>
            </w:r>
          </w:p>
        </w:tc>
        <w:tc>
          <w:tcPr>
            <w:tcW w:w="2126" w:type="dxa"/>
            <w:tcMar>
              <w:top w:w="113" w:type="dxa"/>
              <w:bottom w:w="113" w:type="dxa"/>
            </w:tcMar>
          </w:tcPr>
          <w:p w14:paraId="49507259" w14:textId="7DFD232D" w:rsidR="007E1464" w:rsidRPr="007E1464" w:rsidRDefault="00674AB8" w:rsidP="007E1464">
            <w:pPr>
              <w:pStyle w:val="BodyText"/>
              <w:rPr>
                <w:lang w:eastAsia="en-GB"/>
              </w:rPr>
            </w:pPr>
            <w:r>
              <w:rPr>
                <w:lang w:eastAsia="en-GB"/>
              </w:rPr>
              <w:t>Earlier in this</w:t>
            </w:r>
            <w:r w:rsidR="007E1464" w:rsidRPr="007E1464">
              <w:rPr>
                <w:lang w:eastAsia="en-GB"/>
              </w:rPr>
              <w:t xml:space="preserve"> </w:t>
            </w:r>
            <w:r>
              <w:rPr>
                <w:lang w:eastAsia="en-GB"/>
              </w:rPr>
              <w:t>unit</w:t>
            </w:r>
            <w:r w:rsidR="007E1464" w:rsidRPr="007E1464">
              <w:rPr>
                <w:lang w:eastAsia="en-GB"/>
              </w:rPr>
              <w:t xml:space="preserve"> </w:t>
            </w:r>
            <w:r>
              <w:rPr>
                <w:lang w:eastAsia="en-GB"/>
              </w:rPr>
              <w:t>learners</w:t>
            </w:r>
            <w:r w:rsidR="007E1464" w:rsidRPr="007E1464">
              <w:rPr>
                <w:lang w:eastAsia="en-GB"/>
              </w:rPr>
              <w:t xml:space="preserve"> </w:t>
            </w:r>
            <w:r>
              <w:rPr>
                <w:lang w:eastAsia="en-GB"/>
              </w:rPr>
              <w:t>were introduced to</w:t>
            </w:r>
            <w:r w:rsidR="007E1464" w:rsidRPr="007E1464">
              <w:rPr>
                <w:lang w:eastAsia="en-GB"/>
              </w:rPr>
              <w:t xml:space="preserve"> the idea of opposing viewpoints when they worked with articles from the New York Times’ ‘Room for Debate’.</w:t>
            </w:r>
          </w:p>
          <w:p w14:paraId="2E3FA869" w14:textId="77777777" w:rsidR="007E1464" w:rsidRPr="007E1464" w:rsidRDefault="007E1464" w:rsidP="007E1464">
            <w:pPr>
              <w:pStyle w:val="BodyText"/>
              <w:rPr>
                <w:lang w:eastAsia="en-GB"/>
              </w:rPr>
            </w:pPr>
            <w:r w:rsidRPr="007E1464">
              <w:rPr>
                <w:lang w:eastAsia="en-GB"/>
              </w:rPr>
              <w:t>Students will now learn how to examine varying points of view as a means of strengthening their own argument.</w:t>
            </w:r>
          </w:p>
          <w:p w14:paraId="5B2C8315" w14:textId="77777777" w:rsidR="007E1464" w:rsidRPr="007E1464" w:rsidRDefault="007E1464" w:rsidP="007E1464">
            <w:pPr>
              <w:pStyle w:val="BodyText"/>
              <w:rPr>
                <w:lang w:eastAsia="en-GB"/>
              </w:rPr>
            </w:pPr>
          </w:p>
          <w:p w14:paraId="55ADACA5" w14:textId="202C4A81" w:rsidR="007E1464" w:rsidRPr="007E1464" w:rsidRDefault="001C3DB6" w:rsidP="007E1464">
            <w:pPr>
              <w:pStyle w:val="BodyText"/>
              <w:rPr>
                <w:lang w:eastAsia="en-GB"/>
              </w:rPr>
            </w:pPr>
            <w:r>
              <w:rPr>
                <w:u w:val="single"/>
                <w:lang w:eastAsia="en-GB"/>
              </w:rPr>
              <w:t>Teaching tip</w:t>
            </w:r>
            <w:r w:rsidRPr="00195BDE">
              <w:rPr>
                <w:u w:val="single"/>
                <w:lang w:eastAsia="en-GB"/>
              </w:rPr>
              <w:t>s</w:t>
            </w:r>
            <w:r w:rsidR="007E1464" w:rsidRPr="007E1464">
              <w:rPr>
                <w:lang w:eastAsia="en-GB"/>
              </w:rPr>
              <w:t>:</w:t>
            </w:r>
          </w:p>
          <w:p w14:paraId="395C9DCB" w14:textId="09686A1B" w:rsidR="007E1464" w:rsidRDefault="007E1464" w:rsidP="009566F3">
            <w:pPr>
              <w:pStyle w:val="BodyText"/>
              <w:rPr>
                <w:lang w:eastAsia="en-GB"/>
              </w:rPr>
            </w:pPr>
            <w:r w:rsidRPr="007E1464">
              <w:rPr>
                <w:lang w:eastAsia="en-GB"/>
              </w:rPr>
              <w:t xml:space="preserve">Giving </w:t>
            </w:r>
            <w:r w:rsidR="00326F63">
              <w:rPr>
                <w:lang w:eastAsia="en-GB"/>
              </w:rPr>
              <w:t>learner</w:t>
            </w:r>
            <w:r w:rsidRPr="007E1464">
              <w:rPr>
                <w:lang w:eastAsia="en-GB"/>
              </w:rPr>
              <w:t>s plenty of practice working with the wording of a point-counterpoint can help them sound more confident and sure of their own argument when discussing different</w:t>
            </w:r>
            <w:r w:rsidR="00E57FE7">
              <w:rPr>
                <w:lang w:eastAsia="en-GB"/>
              </w:rPr>
              <w:t xml:space="preserve"> views.</w:t>
            </w:r>
          </w:p>
          <w:p w14:paraId="442AA1A8" w14:textId="77777777" w:rsidR="00372C39" w:rsidRDefault="00E57FE7" w:rsidP="00E57FE7">
            <w:pPr>
              <w:pStyle w:val="BodyText"/>
              <w:rPr>
                <w:lang w:eastAsia="en-GB"/>
              </w:rPr>
            </w:pPr>
            <w:r w:rsidRPr="00E57FE7">
              <w:rPr>
                <w:lang w:eastAsia="en-GB"/>
              </w:rPr>
              <w:br/>
            </w:r>
          </w:p>
          <w:p w14:paraId="01FB1272" w14:textId="32888991" w:rsidR="00E57FE7" w:rsidRPr="00E57FE7" w:rsidRDefault="00E57FE7" w:rsidP="00E57FE7">
            <w:pPr>
              <w:pStyle w:val="BodyText"/>
              <w:rPr>
                <w:lang w:eastAsia="en-GB"/>
              </w:rPr>
            </w:pPr>
            <w:r w:rsidRPr="00E57FE7">
              <w:rPr>
                <w:lang w:eastAsia="en-GB"/>
              </w:rPr>
              <w:t xml:space="preserve">Counterarguments can be </w:t>
            </w:r>
            <w:r w:rsidR="00674AB8">
              <w:rPr>
                <w:lang w:eastAsia="en-GB"/>
              </w:rPr>
              <w:t>viewed as</w:t>
            </w:r>
            <w:r w:rsidRPr="00E57FE7">
              <w:rPr>
                <w:lang w:eastAsia="en-GB"/>
              </w:rPr>
              <w:t xml:space="preserve"> in </w:t>
            </w:r>
            <w:r w:rsidR="00223380">
              <w:rPr>
                <w:lang w:eastAsia="en-GB"/>
              </w:rPr>
              <w:t>three</w:t>
            </w:r>
            <w:r w:rsidRPr="00E57FE7">
              <w:rPr>
                <w:lang w:eastAsia="en-GB"/>
              </w:rPr>
              <w:t xml:space="preserve"> </w:t>
            </w:r>
            <w:r w:rsidR="00674AB8">
              <w:rPr>
                <w:lang w:eastAsia="en-GB"/>
              </w:rPr>
              <w:t>parts:</w:t>
            </w:r>
          </w:p>
          <w:p w14:paraId="17FF59C9" w14:textId="77777777" w:rsidR="00E57FE7" w:rsidRPr="00674AB8" w:rsidRDefault="00E57FE7" w:rsidP="00674AB8">
            <w:pPr>
              <w:pStyle w:val="Bulletedlist"/>
              <w:numPr>
                <w:ilvl w:val="0"/>
                <w:numId w:val="0"/>
              </w:numPr>
              <w:ind w:left="360" w:hanging="360"/>
              <w:rPr>
                <w:b/>
                <w:lang w:eastAsia="en-GB"/>
              </w:rPr>
            </w:pPr>
            <w:r w:rsidRPr="00674AB8">
              <w:rPr>
                <w:b/>
                <w:lang w:eastAsia="en-GB"/>
              </w:rPr>
              <w:t>A</w:t>
            </w:r>
          </w:p>
          <w:p w14:paraId="3A243A9B" w14:textId="3F88C9F7" w:rsidR="00E57FE7" w:rsidRPr="005F237C" w:rsidRDefault="00674AB8" w:rsidP="005F237C">
            <w:pPr>
              <w:pStyle w:val="Bulletedlist"/>
              <w:rPr>
                <w:i/>
                <w:lang w:eastAsia="en-GB"/>
              </w:rPr>
            </w:pPr>
            <w:r>
              <w:rPr>
                <w:i/>
                <w:lang w:eastAsia="en-GB"/>
              </w:rPr>
              <w:t>Some/M</w:t>
            </w:r>
            <w:r w:rsidR="00E57FE7" w:rsidRPr="005F237C">
              <w:rPr>
                <w:i/>
                <w:lang w:eastAsia="en-GB"/>
              </w:rPr>
              <w:t>any/</w:t>
            </w:r>
            <w:r>
              <w:rPr>
                <w:i/>
                <w:lang w:eastAsia="en-GB"/>
              </w:rPr>
              <w:t xml:space="preserve"> P</w:t>
            </w:r>
            <w:r w:rsidR="00E57FE7" w:rsidRPr="005F237C">
              <w:rPr>
                <w:i/>
                <w:lang w:eastAsia="en-GB"/>
              </w:rPr>
              <w:t xml:space="preserve">lenty </w:t>
            </w:r>
            <w:r>
              <w:rPr>
                <w:i/>
                <w:lang w:eastAsia="en-GB"/>
              </w:rPr>
              <w:t xml:space="preserve">of </w:t>
            </w:r>
            <w:r w:rsidR="00E57FE7" w:rsidRPr="005F237C">
              <w:rPr>
                <w:i/>
                <w:lang w:eastAsia="en-GB"/>
              </w:rPr>
              <w:t>supporters think that…</w:t>
            </w:r>
          </w:p>
          <w:p w14:paraId="1AE91AD6" w14:textId="3903EAC6" w:rsidR="00E57FE7" w:rsidRPr="005F237C" w:rsidRDefault="00674AB8" w:rsidP="005F237C">
            <w:pPr>
              <w:pStyle w:val="Bulletedlist"/>
              <w:rPr>
                <w:i/>
                <w:lang w:eastAsia="en-GB"/>
              </w:rPr>
            </w:pPr>
            <w:r>
              <w:rPr>
                <w:i/>
                <w:lang w:eastAsia="en-GB"/>
              </w:rPr>
              <w:t>I</w:t>
            </w:r>
            <w:r w:rsidR="00E57FE7" w:rsidRPr="005F237C">
              <w:rPr>
                <w:i/>
                <w:lang w:eastAsia="en-GB"/>
              </w:rPr>
              <w:t>t may be true that…</w:t>
            </w:r>
          </w:p>
          <w:p w14:paraId="7BB74500" w14:textId="2F5C486A" w:rsidR="00E57FE7" w:rsidRPr="005F237C" w:rsidRDefault="00E57FE7" w:rsidP="005F237C">
            <w:pPr>
              <w:pStyle w:val="Bulletedlist"/>
              <w:rPr>
                <w:i/>
                <w:lang w:eastAsia="en-GB"/>
              </w:rPr>
            </w:pPr>
            <w:r w:rsidRPr="005F237C">
              <w:rPr>
                <w:i/>
                <w:lang w:eastAsia="en-GB"/>
              </w:rPr>
              <w:t>It may appear/seem that…</w:t>
            </w:r>
            <w:r w:rsidR="00674AB8">
              <w:rPr>
                <w:i/>
                <w:lang w:eastAsia="en-GB"/>
              </w:rPr>
              <w:br/>
            </w:r>
          </w:p>
          <w:p w14:paraId="40DF1938" w14:textId="77777777" w:rsidR="00E57FE7" w:rsidRPr="00674AB8" w:rsidRDefault="00E57FE7" w:rsidP="00E57FE7">
            <w:pPr>
              <w:pStyle w:val="BodyText"/>
              <w:rPr>
                <w:b/>
                <w:lang w:eastAsia="en-GB"/>
              </w:rPr>
            </w:pPr>
            <w:r w:rsidRPr="00674AB8">
              <w:rPr>
                <w:b/>
                <w:lang w:eastAsia="en-GB"/>
              </w:rPr>
              <w:t>B</w:t>
            </w:r>
          </w:p>
          <w:p w14:paraId="49D75BB9" w14:textId="7174F808" w:rsidR="00E57FE7" w:rsidRPr="005F237C" w:rsidRDefault="00E57FE7" w:rsidP="005F237C">
            <w:pPr>
              <w:pStyle w:val="Bulletedlist"/>
              <w:rPr>
                <w:i/>
                <w:lang w:eastAsia="en-GB"/>
              </w:rPr>
            </w:pPr>
            <w:r w:rsidRPr="005F237C">
              <w:rPr>
                <w:i/>
                <w:lang w:eastAsia="en-GB"/>
              </w:rPr>
              <w:t>However</w:t>
            </w:r>
            <w:r w:rsidR="00674AB8">
              <w:rPr>
                <w:i/>
                <w:lang w:eastAsia="en-GB"/>
              </w:rPr>
              <w:t>…</w:t>
            </w:r>
          </w:p>
          <w:p w14:paraId="65E6B500" w14:textId="0252C794" w:rsidR="00E57FE7" w:rsidRPr="005F237C" w:rsidRDefault="00E57FE7" w:rsidP="005F237C">
            <w:pPr>
              <w:pStyle w:val="Bulletedlist"/>
              <w:rPr>
                <w:i/>
                <w:lang w:eastAsia="en-GB"/>
              </w:rPr>
            </w:pPr>
            <w:r w:rsidRPr="005F237C">
              <w:rPr>
                <w:i/>
                <w:lang w:eastAsia="en-GB"/>
              </w:rPr>
              <w:t>But</w:t>
            </w:r>
            <w:r w:rsidR="00674AB8">
              <w:rPr>
                <w:i/>
                <w:lang w:eastAsia="en-GB"/>
              </w:rPr>
              <w:t>…</w:t>
            </w:r>
            <w:r w:rsidR="00674AB8">
              <w:rPr>
                <w:i/>
                <w:lang w:eastAsia="en-GB"/>
              </w:rPr>
              <w:br/>
            </w:r>
          </w:p>
          <w:p w14:paraId="5EBAB74F" w14:textId="77777777" w:rsidR="00E57FE7" w:rsidRPr="00674AB8" w:rsidRDefault="00E57FE7" w:rsidP="00E57FE7">
            <w:pPr>
              <w:pStyle w:val="BodyText"/>
              <w:rPr>
                <w:b/>
                <w:lang w:eastAsia="en-GB"/>
              </w:rPr>
            </w:pPr>
            <w:r w:rsidRPr="00674AB8">
              <w:rPr>
                <w:b/>
                <w:lang w:eastAsia="en-GB"/>
              </w:rPr>
              <w:t>C</w:t>
            </w:r>
          </w:p>
          <w:p w14:paraId="3C174AA2" w14:textId="3597EB9C" w:rsidR="00E57FE7" w:rsidRPr="005F237C" w:rsidRDefault="00E57FE7" w:rsidP="005F237C">
            <w:pPr>
              <w:pStyle w:val="Bulletedlist"/>
              <w:rPr>
                <w:i/>
                <w:lang w:eastAsia="en-GB"/>
              </w:rPr>
            </w:pPr>
            <w:r w:rsidRPr="005F237C">
              <w:rPr>
                <w:i/>
                <w:lang w:eastAsia="en-GB"/>
              </w:rPr>
              <w:t>In reality</w:t>
            </w:r>
            <w:r w:rsidR="00674AB8">
              <w:rPr>
                <w:i/>
                <w:lang w:eastAsia="en-GB"/>
              </w:rPr>
              <w:t>…</w:t>
            </w:r>
          </w:p>
          <w:p w14:paraId="64970922" w14:textId="11573623" w:rsidR="00E57FE7" w:rsidRPr="005F237C" w:rsidRDefault="00E57FE7" w:rsidP="005F237C">
            <w:pPr>
              <w:pStyle w:val="Bulletedlist"/>
              <w:rPr>
                <w:i/>
                <w:lang w:eastAsia="en-GB"/>
              </w:rPr>
            </w:pPr>
            <w:r w:rsidRPr="005F237C">
              <w:rPr>
                <w:i/>
                <w:lang w:eastAsia="en-GB"/>
              </w:rPr>
              <w:t>It fails to consider</w:t>
            </w:r>
            <w:r w:rsidR="00674AB8">
              <w:rPr>
                <w:i/>
                <w:lang w:eastAsia="en-GB"/>
              </w:rPr>
              <w:t>…</w:t>
            </w:r>
          </w:p>
          <w:p w14:paraId="114646DB" w14:textId="44610E52" w:rsidR="00E57FE7" w:rsidRPr="005F237C" w:rsidRDefault="00E57FE7" w:rsidP="005F237C">
            <w:pPr>
              <w:pStyle w:val="Bulletedlist"/>
              <w:rPr>
                <w:i/>
                <w:lang w:eastAsia="en-GB"/>
              </w:rPr>
            </w:pPr>
            <w:r w:rsidRPr="005F237C">
              <w:rPr>
                <w:i/>
                <w:lang w:eastAsia="en-GB"/>
              </w:rPr>
              <w:t>It is also possible that</w:t>
            </w:r>
            <w:r w:rsidR="00674AB8">
              <w:rPr>
                <w:i/>
                <w:lang w:eastAsia="en-GB"/>
              </w:rPr>
              <w:t>…</w:t>
            </w:r>
          </w:p>
          <w:p w14:paraId="7658B9E3" w14:textId="6520E0CA" w:rsidR="00E57FE7" w:rsidRPr="007E1464" w:rsidRDefault="00E57FE7" w:rsidP="00E57FE7">
            <w:pPr>
              <w:pStyle w:val="BodyText"/>
              <w:rPr>
                <w:lang w:eastAsia="en-GB"/>
              </w:rPr>
            </w:pPr>
          </w:p>
        </w:tc>
        <w:tc>
          <w:tcPr>
            <w:tcW w:w="10348" w:type="dxa"/>
            <w:tcMar>
              <w:top w:w="113" w:type="dxa"/>
              <w:bottom w:w="113" w:type="dxa"/>
            </w:tcMar>
          </w:tcPr>
          <w:p w14:paraId="4F670F50" w14:textId="77777777" w:rsidR="00E57FE7" w:rsidRPr="00E57FE7" w:rsidRDefault="00E57FE7" w:rsidP="00E57FE7">
            <w:pPr>
              <w:rPr>
                <w:rFonts w:ascii="Arial" w:hAnsi="Arial" w:cs="Arial"/>
                <w:b/>
                <w:sz w:val="20"/>
                <w:szCs w:val="20"/>
                <w:u w:val="single"/>
              </w:rPr>
            </w:pPr>
            <w:r w:rsidRPr="00E57FE7">
              <w:rPr>
                <w:rFonts w:ascii="Arial" w:hAnsi="Arial" w:cs="Arial"/>
                <w:b/>
                <w:sz w:val="20"/>
                <w:szCs w:val="20"/>
                <w:u w:val="single"/>
              </w:rPr>
              <w:t>Addressing opposing viewpoints</w:t>
            </w:r>
          </w:p>
          <w:p w14:paraId="3FC344A8" w14:textId="77777777" w:rsidR="00E57FE7" w:rsidRPr="00E57FE7" w:rsidRDefault="00E57FE7" w:rsidP="00E57FE7">
            <w:pPr>
              <w:rPr>
                <w:rFonts w:ascii="Arial" w:hAnsi="Arial" w:cs="Arial"/>
                <w:sz w:val="20"/>
                <w:szCs w:val="20"/>
              </w:rPr>
            </w:pPr>
          </w:p>
          <w:p w14:paraId="412DBDA5" w14:textId="7CC433AE" w:rsidR="00E57FE7" w:rsidRPr="00E57FE7" w:rsidRDefault="00E57FE7" w:rsidP="00E57FE7">
            <w:pPr>
              <w:rPr>
                <w:rFonts w:ascii="Arial" w:hAnsi="Arial" w:cs="Arial"/>
                <w:sz w:val="20"/>
                <w:szCs w:val="20"/>
              </w:rPr>
            </w:pPr>
            <w:r w:rsidRPr="00E57FE7">
              <w:rPr>
                <w:rFonts w:ascii="Arial" w:hAnsi="Arial" w:cs="Arial"/>
                <w:sz w:val="20"/>
                <w:szCs w:val="20"/>
              </w:rPr>
              <w:t xml:space="preserve">To begin this activity, you will first need to (re)define the following terms with your </w:t>
            </w:r>
            <w:r w:rsidR="00326F63">
              <w:rPr>
                <w:rFonts w:ascii="Arial" w:hAnsi="Arial" w:cs="Arial"/>
                <w:sz w:val="20"/>
                <w:szCs w:val="20"/>
              </w:rPr>
              <w:t>learner</w:t>
            </w:r>
            <w:r w:rsidRPr="00E57FE7">
              <w:rPr>
                <w:rFonts w:ascii="Arial" w:hAnsi="Arial" w:cs="Arial"/>
                <w:sz w:val="20"/>
                <w:szCs w:val="20"/>
              </w:rPr>
              <w:t>s:</w:t>
            </w:r>
          </w:p>
          <w:p w14:paraId="12D129E7" w14:textId="0D2AA4DD" w:rsidR="00E57FE7" w:rsidRPr="00E57FE7" w:rsidRDefault="00674AB8" w:rsidP="005F237C">
            <w:pPr>
              <w:pStyle w:val="Bulletedlist"/>
            </w:pPr>
            <w:r>
              <w:t>Point-c</w:t>
            </w:r>
            <w:r w:rsidRPr="00E57FE7">
              <w:t>ounterpoint</w:t>
            </w:r>
          </w:p>
          <w:p w14:paraId="7D4136EA" w14:textId="221B3B7A" w:rsidR="00E57FE7" w:rsidRPr="00E57FE7" w:rsidRDefault="00674AB8" w:rsidP="005F237C">
            <w:pPr>
              <w:pStyle w:val="Bulletedlist"/>
            </w:pPr>
            <w:r>
              <w:t>Opposing v</w:t>
            </w:r>
            <w:r w:rsidRPr="00E57FE7">
              <w:t>iew</w:t>
            </w:r>
          </w:p>
          <w:p w14:paraId="49E4B175" w14:textId="0DE5188C" w:rsidR="00E57FE7" w:rsidRPr="00E57FE7" w:rsidRDefault="00674AB8" w:rsidP="005F237C">
            <w:pPr>
              <w:pStyle w:val="Bulletedlist"/>
            </w:pPr>
            <w:r w:rsidRPr="00E57FE7">
              <w:t xml:space="preserve">Perspective </w:t>
            </w:r>
          </w:p>
          <w:p w14:paraId="6578B87B" w14:textId="694BE837" w:rsidR="00E57FE7" w:rsidRPr="00E57FE7" w:rsidRDefault="00674AB8" w:rsidP="005F237C">
            <w:pPr>
              <w:pStyle w:val="Bulletedlist"/>
            </w:pPr>
            <w:r w:rsidRPr="00E57FE7">
              <w:t xml:space="preserve">Claim </w:t>
            </w:r>
          </w:p>
          <w:p w14:paraId="634A44DC" w14:textId="646292F7" w:rsidR="00E57FE7" w:rsidRPr="00E57FE7" w:rsidRDefault="00674AB8" w:rsidP="005F237C">
            <w:pPr>
              <w:pStyle w:val="Bulletedlist"/>
            </w:pPr>
            <w:r w:rsidRPr="00E57FE7">
              <w:t>Rebuttal</w:t>
            </w:r>
          </w:p>
          <w:p w14:paraId="3340A7A1" w14:textId="6A842375" w:rsidR="00E57FE7" w:rsidRPr="00E57FE7" w:rsidRDefault="00674AB8" w:rsidP="005F237C">
            <w:pPr>
              <w:pStyle w:val="Bulletedlist"/>
            </w:pPr>
            <w:r w:rsidRPr="00E57FE7">
              <w:t>Admission</w:t>
            </w:r>
          </w:p>
          <w:p w14:paraId="526BA10E" w14:textId="45516A9D" w:rsidR="00E57FE7" w:rsidRPr="00E57FE7" w:rsidRDefault="00674AB8" w:rsidP="005F237C">
            <w:pPr>
              <w:pStyle w:val="Bulletedlist"/>
            </w:pPr>
            <w:r w:rsidRPr="00E57FE7">
              <w:t>Concession</w:t>
            </w:r>
          </w:p>
          <w:p w14:paraId="060E8090" w14:textId="77777777" w:rsidR="00E57FE7" w:rsidRPr="00E57FE7" w:rsidRDefault="00E57FE7" w:rsidP="00E57FE7">
            <w:pPr>
              <w:rPr>
                <w:rFonts w:ascii="Arial" w:hAnsi="Arial" w:cs="Arial"/>
              </w:rPr>
            </w:pPr>
          </w:p>
          <w:p w14:paraId="7566CC0E" w14:textId="74BE3C03" w:rsidR="00E57FE7" w:rsidRPr="00E57FE7" w:rsidRDefault="00F467DB" w:rsidP="005F237C">
            <w:pPr>
              <w:pStyle w:val="Body"/>
            </w:pPr>
            <w:r>
              <w:t>When</w:t>
            </w:r>
            <w:r w:rsidR="00E57FE7" w:rsidRPr="00E57FE7">
              <w:t xml:space="preserve"> </w:t>
            </w:r>
            <w:r w:rsidR="00326F63">
              <w:t>learner</w:t>
            </w:r>
            <w:r w:rsidR="00E57FE7" w:rsidRPr="00E57FE7">
              <w:t xml:space="preserve">s </w:t>
            </w:r>
            <w:r w:rsidR="00674AB8">
              <w:t>are familiar</w:t>
            </w:r>
            <w:r w:rsidR="00E57FE7" w:rsidRPr="00E57FE7">
              <w:t xml:space="preserve"> with some of these terms, ask them why sharing views </w:t>
            </w:r>
            <w:r w:rsidR="00F44BDE">
              <w:t>which oppose</w:t>
            </w:r>
            <w:r w:rsidR="00674AB8">
              <w:t xml:space="preserve"> their own is important. </w:t>
            </w:r>
            <w:r w:rsidR="00E57FE7" w:rsidRPr="00E57FE7">
              <w:t xml:space="preserve">(During the earlier segment of this unit, you </w:t>
            </w:r>
            <w:r w:rsidR="00674AB8">
              <w:t>probably</w:t>
            </w:r>
            <w:r w:rsidR="00E57FE7" w:rsidRPr="00E57FE7">
              <w:t xml:space="preserve"> had these conversations as you deconstructed arguments, but </w:t>
            </w:r>
            <w:r w:rsidR="00F44BDE">
              <w:t>if</w:t>
            </w:r>
            <w:r w:rsidR="00E57FE7" w:rsidRPr="00E57FE7">
              <w:t xml:space="preserve"> you haven’t, you will need to discuss this</w:t>
            </w:r>
            <w:r w:rsidR="00674AB8">
              <w:t xml:space="preserve"> concept at greater length now.)</w:t>
            </w:r>
            <w:r w:rsidR="00E57FE7" w:rsidRPr="00E57FE7">
              <w:t xml:space="preserve"> </w:t>
            </w:r>
          </w:p>
          <w:p w14:paraId="03AF3AB0" w14:textId="77777777" w:rsidR="00E57FE7" w:rsidRPr="00E57FE7" w:rsidRDefault="00E57FE7" w:rsidP="005F237C">
            <w:pPr>
              <w:pStyle w:val="Body"/>
            </w:pPr>
          </w:p>
          <w:p w14:paraId="7380E91D" w14:textId="40E3D529" w:rsidR="00F44BDE" w:rsidRDefault="00E57FE7" w:rsidP="005F237C">
            <w:pPr>
              <w:pStyle w:val="Body"/>
              <w:rPr>
                <w:b/>
              </w:rPr>
            </w:pPr>
            <w:r w:rsidRPr="00E57FE7">
              <w:t xml:space="preserve">Provide </w:t>
            </w:r>
            <w:r w:rsidR="00326F63">
              <w:t>learner</w:t>
            </w:r>
            <w:r w:rsidRPr="00E57FE7">
              <w:t>s with theme-related articles that feature arguments which effectively use count</w:t>
            </w:r>
            <w:r w:rsidR="00F44BDE">
              <w:t xml:space="preserve">er-argumentation strategies. </w:t>
            </w:r>
            <w:r w:rsidRPr="00E57FE7">
              <w:t xml:space="preserve">To </w:t>
            </w:r>
            <w:r w:rsidR="00F44BDE">
              <w:t>familiarise</w:t>
            </w:r>
            <w:r w:rsidRPr="00E57FE7">
              <w:t xml:space="preserve"> </w:t>
            </w:r>
            <w:r w:rsidR="00326F63">
              <w:t>learner</w:t>
            </w:r>
            <w:r w:rsidRPr="00E57FE7">
              <w:t>s with this strategy, deconstruct rebuttals by highlighting the type of language or word choice used to create this effect.  Begin a poster-sized list of these kinds of terms</w:t>
            </w:r>
            <w:r w:rsidR="00F44BDE">
              <w:t>.</w:t>
            </w:r>
            <w:r w:rsidRPr="00E57FE7">
              <w:t xml:space="preserve"> </w:t>
            </w:r>
          </w:p>
          <w:p w14:paraId="746B2051" w14:textId="337C0083" w:rsidR="00E57FE7" w:rsidRPr="00E57FE7" w:rsidRDefault="00E57FE7" w:rsidP="005F237C">
            <w:pPr>
              <w:pStyle w:val="Body"/>
            </w:pPr>
            <w:r w:rsidRPr="00E57FE7">
              <w:t xml:space="preserve">  </w:t>
            </w:r>
          </w:p>
          <w:p w14:paraId="4CC3ADF9" w14:textId="57CF1D50" w:rsidR="00E57FE7" w:rsidRPr="00E57FE7" w:rsidRDefault="00372C39" w:rsidP="005F237C">
            <w:pPr>
              <w:pStyle w:val="Body"/>
            </w:pPr>
            <w:r>
              <w:t>Learners</w:t>
            </w:r>
            <w:r w:rsidR="00E57FE7" w:rsidRPr="00E57FE7">
              <w:t xml:space="preserve"> </w:t>
            </w:r>
            <w:r w:rsidR="00F44BDE">
              <w:t xml:space="preserve">then </w:t>
            </w:r>
            <w:r w:rsidR="00E57FE7" w:rsidRPr="00E57FE7">
              <w:t>work in groups or pairs to add further to the list</w:t>
            </w:r>
            <w:r w:rsidR="00F44BDE">
              <w:t>.</w:t>
            </w:r>
            <w:r w:rsidR="00E57FE7" w:rsidRPr="00E57FE7">
              <w:t xml:space="preserve"> These are the kinds of words that will help writers effectively address an opposing view without sounding contradi</w:t>
            </w:r>
            <w:r w:rsidR="00F44BDE">
              <w:t>ctory to their own claim (see ‘T</w:t>
            </w:r>
            <w:r w:rsidR="00E57FE7" w:rsidRPr="00E57FE7">
              <w:t>eacher</w:t>
            </w:r>
            <w:r w:rsidR="00F44BDE">
              <w:t xml:space="preserve">’s notes’ for a few examples). </w:t>
            </w:r>
          </w:p>
          <w:p w14:paraId="09F60E8A" w14:textId="77777777" w:rsidR="00E57FE7" w:rsidRPr="00E57FE7" w:rsidRDefault="00E57FE7" w:rsidP="005F237C">
            <w:pPr>
              <w:pStyle w:val="Body"/>
            </w:pPr>
          </w:p>
          <w:p w14:paraId="3F9878E2" w14:textId="4E3D0BD7" w:rsidR="00E57FE7" w:rsidRPr="00E57FE7" w:rsidRDefault="00F467DB" w:rsidP="005F237C">
            <w:pPr>
              <w:pStyle w:val="Body"/>
            </w:pPr>
            <w:r>
              <w:t>When</w:t>
            </w:r>
            <w:r w:rsidR="00E57FE7" w:rsidRPr="00E57FE7">
              <w:t xml:space="preserve"> they have a working list of language and have observed how others use these terms effectively, give </w:t>
            </w:r>
            <w:r w:rsidR="00326F63">
              <w:t>learner</w:t>
            </w:r>
            <w:r w:rsidR="00E57FE7" w:rsidRPr="00E57FE7">
              <w:t>s several pairs of opposing views and ask them to 1) pick the side they agree with 2) write a counterargument to debunk or minim</w:t>
            </w:r>
            <w:r w:rsidR="0098096C">
              <w:t>ise</w:t>
            </w:r>
            <w:r w:rsidR="00E57FE7" w:rsidRPr="00E57FE7">
              <w:t xml:space="preserve"> the opposition</w:t>
            </w:r>
            <w:r w:rsidR="00F44BDE">
              <w:t>.</w:t>
            </w:r>
            <w:r w:rsidR="00E57FE7" w:rsidRPr="00E57FE7">
              <w:t xml:space="preserve"> </w:t>
            </w:r>
            <w:r w:rsidR="00E57FE7" w:rsidRPr="00E57FE7">
              <w:rPr>
                <w:b/>
              </w:rPr>
              <w:t>(I)</w:t>
            </w:r>
          </w:p>
          <w:p w14:paraId="57624B25" w14:textId="77777777" w:rsidR="00E57FE7" w:rsidRPr="00E57FE7" w:rsidRDefault="00E57FE7" w:rsidP="00E57FE7">
            <w:pPr>
              <w:rPr>
                <w:rFonts w:ascii="Arial" w:hAnsi="Arial" w:cs="Arial"/>
                <w:sz w:val="20"/>
                <w:szCs w:val="20"/>
              </w:rPr>
            </w:pPr>
          </w:p>
          <w:p w14:paraId="70E9AA7F" w14:textId="77777777" w:rsidR="00E57FE7" w:rsidRPr="00674AB8" w:rsidRDefault="00E57FE7" w:rsidP="00E57FE7">
            <w:pPr>
              <w:rPr>
                <w:rFonts w:ascii="Arial" w:hAnsi="Arial" w:cs="Arial"/>
                <w:b/>
                <w:sz w:val="20"/>
                <w:szCs w:val="20"/>
              </w:rPr>
            </w:pPr>
            <w:r w:rsidRPr="00674AB8">
              <w:rPr>
                <w:rFonts w:ascii="Arial" w:hAnsi="Arial" w:cs="Arial"/>
                <w:b/>
                <w:sz w:val="20"/>
                <w:szCs w:val="20"/>
              </w:rPr>
              <w:t>Resources</w:t>
            </w:r>
          </w:p>
          <w:p w14:paraId="361C0668" w14:textId="1D2EFEBB" w:rsidR="00E57FE7" w:rsidRPr="00E57FE7" w:rsidRDefault="00E57FE7" w:rsidP="00E57FE7">
            <w:pPr>
              <w:rPr>
                <w:rFonts w:ascii="Arial" w:hAnsi="Arial" w:cs="Arial"/>
                <w:sz w:val="20"/>
                <w:szCs w:val="20"/>
              </w:rPr>
            </w:pPr>
            <w:r w:rsidRPr="00E57FE7">
              <w:rPr>
                <w:rFonts w:ascii="Arial" w:hAnsi="Arial" w:cs="Arial"/>
                <w:sz w:val="20"/>
                <w:szCs w:val="20"/>
              </w:rPr>
              <w:t>You can easily gather opposing statements by visit</w:t>
            </w:r>
            <w:r w:rsidR="00F44BDE">
              <w:rPr>
                <w:rFonts w:ascii="Arial" w:hAnsi="Arial" w:cs="Arial"/>
                <w:sz w:val="20"/>
                <w:szCs w:val="20"/>
              </w:rPr>
              <w:t>ing any of the following sites:</w:t>
            </w:r>
          </w:p>
          <w:p w14:paraId="6C2E91B4" w14:textId="77777777" w:rsidR="00E57FE7" w:rsidRPr="00223380" w:rsidRDefault="00E57FE7" w:rsidP="00223380">
            <w:pPr>
              <w:pStyle w:val="Bulletedlist"/>
              <w:rPr>
                <w:rStyle w:val="WebLink"/>
              </w:rPr>
            </w:pPr>
            <w:r w:rsidRPr="00E57FE7">
              <w:fldChar w:fldCharType="begin"/>
            </w:r>
            <w:r w:rsidRPr="00E57FE7">
              <w:instrText xml:space="preserve"> HYPERLINK "https://www.nytimes.com/roomfordebate" </w:instrText>
            </w:r>
            <w:r w:rsidRPr="00E57FE7">
              <w:fldChar w:fldCharType="separate"/>
            </w:r>
            <w:r w:rsidRPr="00223380">
              <w:rPr>
                <w:rStyle w:val="WebLink"/>
              </w:rPr>
              <w:t>NY Times Room for Debate</w:t>
            </w:r>
          </w:p>
          <w:p w14:paraId="5198A2FF" w14:textId="77777777" w:rsidR="00E57FE7" w:rsidRPr="00E57FE7" w:rsidRDefault="00E57FE7" w:rsidP="00223380">
            <w:pPr>
              <w:pStyle w:val="Bulletedlist"/>
              <w:rPr>
                <w:rStyle w:val="Hyperlink"/>
                <w:rFonts w:cs="Arial"/>
              </w:rPr>
            </w:pPr>
            <w:r w:rsidRPr="00E57FE7">
              <w:fldChar w:fldCharType="end"/>
            </w:r>
            <w:r w:rsidRPr="00E57FE7">
              <w:fldChar w:fldCharType="begin"/>
            </w:r>
            <w:r w:rsidRPr="00E57FE7">
              <w:instrText xml:space="preserve"> HYPERLINK "http://idebate.org/debatabase" </w:instrText>
            </w:r>
            <w:r w:rsidRPr="00E57FE7">
              <w:fldChar w:fldCharType="separate"/>
            </w:r>
            <w:proofErr w:type="spellStart"/>
            <w:r w:rsidRPr="00223380">
              <w:rPr>
                <w:rStyle w:val="WebLink"/>
              </w:rPr>
              <w:t>iDebate.org’s</w:t>
            </w:r>
            <w:proofErr w:type="spellEnd"/>
            <w:r w:rsidRPr="00223380">
              <w:rPr>
                <w:rStyle w:val="WebLink"/>
              </w:rPr>
              <w:t xml:space="preserve"> </w:t>
            </w:r>
            <w:proofErr w:type="spellStart"/>
            <w:r w:rsidRPr="00223380">
              <w:rPr>
                <w:rStyle w:val="WebLink"/>
              </w:rPr>
              <w:t>Debatabase</w:t>
            </w:r>
            <w:proofErr w:type="spellEnd"/>
            <w:r w:rsidRPr="00E57FE7">
              <w:rPr>
                <w:rStyle w:val="Hyperlink"/>
                <w:rFonts w:cs="Arial"/>
              </w:rPr>
              <w:t xml:space="preserve"> </w:t>
            </w:r>
          </w:p>
          <w:p w14:paraId="67B1ED2C" w14:textId="77777777" w:rsidR="00E57FE7" w:rsidRPr="00223380" w:rsidRDefault="00E57FE7" w:rsidP="00223380">
            <w:pPr>
              <w:pStyle w:val="Bulletedlist"/>
              <w:rPr>
                <w:rStyle w:val="WebLink"/>
              </w:rPr>
            </w:pPr>
            <w:r w:rsidRPr="00E57FE7">
              <w:fldChar w:fldCharType="end"/>
            </w:r>
            <w:r w:rsidRPr="00E57FE7">
              <w:fldChar w:fldCharType="begin"/>
            </w:r>
            <w:r w:rsidRPr="00E57FE7">
              <w:instrText xml:space="preserve"> HYPERLINK "http://www.procon.org/debate-topics.php" </w:instrText>
            </w:r>
            <w:r w:rsidRPr="00E57FE7">
              <w:fldChar w:fldCharType="separate"/>
            </w:r>
            <w:r w:rsidRPr="00223380">
              <w:rPr>
                <w:rStyle w:val="WebLink"/>
              </w:rPr>
              <w:t xml:space="preserve">ProCon.org </w:t>
            </w:r>
          </w:p>
          <w:p w14:paraId="2FE49756" w14:textId="60835CD3" w:rsidR="00E57FE7" w:rsidRPr="00223380" w:rsidRDefault="00E57FE7" w:rsidP="00223380">
            <w:pPr>
              <w:pStyle w:val="Bulletedlist"/>
              <w:rPr>
                <w:rStyle w:val="WebLink"/>
              </w:rPr>
            </w:pPr>
            <w:r w:rsidRPr="00E57FE7">
              <w:fldChar w:fldCharType="end"/>
            </w:r>
            <w:r w:rsidRPr="00E57FE7">
              <w:fldChar w:fldCharType="begin"/>
            </w:r>
            <w:r w:rsidRPr="00E57FE7">
              <w:instrText xml:space="preserve"> HYPERLINK "http://www.debatepedia.org/en/index.php/Welcome_to_Debatepedia%21" </w:instrText>
            </w:r>
            <w:r w:rsidRPr="00E57FE7">
              <w:fldChar w:fldCharType="separate"/>
            </w:r>
            <w:r w:rsidRPr="00223380">
              <w:rPr>
                <w:rStyle w:val="WebLink"/>
              </w:rPr>
              <w:t>Debatepedia</w:t>
            </w:r>
          </w:p>
          <w:p w14:paraId="1EDD4F3E" w14:textId="77777777" w:rsidR="00E57FE7" w:rsidRPr="00223380" w:rsidRDefault="00E57FE7" w:rsidP="00223380">
            <w:pPr>
              <w:pStyle w:val="Bulletedlist"/>
              <w:rPr>
                <w:rStyle w:val="WebLink"/>
              </w:rPr>
            </w:pPr>
            <w:r w:rsidRPr="00223380">
              <w:rPr>
                <w:rStyle w:val="WebLink"/>
              </w:rPr>
              <w:t>U.S. News Debate Club</w:t>
            </w:r>
          </w:p>
          <w:p w14:paraId="64A6BCAB" w14:textId="77777777" w:rsidR="00E57FE7" w:rsidRPr="00E81F82" w:rsidRDefault="00E57FE7" w:rsidP="00E81F82">
            <w:pPr>
              <w:rPr>
                <w:rStyle w:val="Hyperlink"/>
                <w:rFonts w:cs="Arial"/>
                <w:u w:val="none"/>
              </w:rPr>
            </w:pPr>
          </w:p>
          <w:p w14:paraId="2CA759E2" w14:textId="563A5565" w:rsidR="00E57FE7" w:rsidRPr="00F44BDE" w:rsidRDefault="00E57FE7" w:rsidP="00F44BDE">
            <w:pPr>
              <w:pStyle w:val="ListParagraph"/>
              <w:ind w:hanging="686"/>
              <w:rPr>
                <w:b/>
              </w:rPr>
            </w:pPr>
            <w:r w:rsidRPr="00E57FE7">
              <w:rPr>
                <w:rFonts w:cs="Arial"/>
              </w:rPr>
              <w:fldChar w:fldCharType="end"/>
            </w:r>
            <w:r w:rsidR="00F44BDE">
              <w:rPr>
                <w:b/>
              </w:rPr>
              <w:t>Writing activity</w:t>
            </w:r>
          </w:p>
          <w:p w14:paraId="2927AECE" w14:textId="42C42C75" w:rsidR="00E57FE7" w:rsidRPr="00E57FE7" w:rsidRDefault="00E57FE7" w:rsidP="00F44BDE">
            <w:pPr>
              <w:pStyle w:val="ListParagraph"/>
              <w:ind w:hanging="686"/>
            </w:pPr>
            <w:r w:rsidRPr="00E57FE7">
              <w:t xml:space="preserve">Assign groups of </w:t>
            </w:r>
            <w:r w:rsidR="00F44BDE">
              <w:t xml:space="preserve">three to the essay questions below.  </w:t>
            </w:r>
            <w:r w:rsidRPr="00E57FE7">
              <w:t>Allow them to (lightly) research the topic as necessary:</w:t>
            </w:r>
            <w:r w:rsidR="00F44BDE">
              <w:t xml:space="preserve">   </w:t>
            </w:r>
          </w:p>
          <w:p w14:paraId="70923A51" w14:textId="77777777" w:rsidR="00E57FE7" w:rsidRPr="00F44BDE" w:rsidRDefault="00E57FE7" w:rsidP="00F44BDE">
            <w:pPr>
              <w:pStyle w:val="Bulletedlist"/>
              <w:rPr>
                <w:i/>
              </w:rPr>
            </w:pPr>
            <w:r w:rsidRPr="00F44BDE">
              <w:rPr>
                <w:i/>
              </w:rPr>
              <w:t>‘We should all eat less meat.’  Do you agree?</w:t>
            </w:r>
          </w:p>
          <w:p w14:paraId="34D430AF" w14:textId="77777777" w:rsidR="00E57FE7" w:rsidRPr="00F44BDE" w:rsidRDefault="00E57FE7" w:rsidP="00F44BDE">
            <w:pPr>
              <w:pStyle w:val="Bulletedlist"/>
              <w:rPr>
                <w:i/>
              </w:rPr>
            </w:pPr>
            <w:r w:rsidRPr="00F44BDE">
              <w:rPr>
                <w:i/>
              </w:rPr>
              <w:t>Do you agree that pesticides do more harm than good?</w:t>
            </w:r>
          </w:p>
          <w:p w14:paraId="4B5C7BC5" w14:textId="77777777" w:rsidR="00E57FE7" w:rsidRPr="00F44BDE" w:rsidRDefault="00E57FE7" w:rsidP="00F44BDE">
            <w:pPr>
              <w:pStyle w:val="Bulletedlist"/>
              <w:rPr>
                <w:i/>
              </w:rPr>
            </w:pPr>
            <w:r w:rsidRPr="00F44BDE">
              <w:rPr>
                <w:i/>
              </w:rPr>
              <w:t>Should a country’s energy development be restricted to its own natural resources?</w:t>
            </w:r>
          </w:p>
          <w:p w14:paraId="3605185F" w14:textId="77777777" w:rsidR="00E57FE7" w:rsidRPr="00966326" w:rsidRDefault="00E57FE7" w:rsidP="00F44BDE">
            <w:pPr>
              <w:pStyle w:val="Bulletedlist"/>
            </w:pPr>
            <w:r w:rsidRPr="00F44BDE">
              <w:rPr>
                <w:i/>
              </w:rPr>
              <w:t>Which is the key to good health: lifestyle or medicine?</w:t>
            </w:r>
            <w:r w:rsidRPr="00966326">
              <w:t xml:space="preserve">   </w:t>
            </w:r>
          </w:p>
          <w:p w14:paraId="7269E981" w14:textId="77777777" w:rsidR="00E57FE7" w:rsidRPr="00F44BDE" w:rsidRDefault="00E57FE7" w:rsidP="00F44BDE">
            <w:pPr>
              <w:pStyle w:val="Bulletedlist"/>
              <w:rPr>
                <w:i/>
              </w:rPr>
            </w:pPr>
            <w:r w:rsidRPr="00F44BDE">
              <w:rPr>
                <w:i/>
              </w:rPr>
              <w:t>Can renewable resources meet our energy needs?</w:t>
            </w:r>
          </w:p>
          <w:p w14:paraId="7C84CC40" w14:textId="642FDD71" w:rsidR="00E57FE7" w:rsidRPr="00E57FE7" w:rsidRDefault="00E57FE7" w:rsidP="00E57FE7">
            <w:pPr>
              <w:pStyle w:val="ListParagraph"/>
              <w:rPr>
                <w:i/>
              </w:rPr>
            </w:pPr>
            <w:r w:rsidRPr="00E57FE7">
              <w:rPr>
                <w:i/>
              </w:rPr>
              <w:t xml:space="preserve"> </w:t>
            </w:r>
          </w:p>
          <w:p w14:paraId="1B4F2154" w14:textId="462004CD" w:rsidR="00E57FE7" w:rsidRPr="00E57FE7" w:rsidRDefault="00E57FE7" w:rsidP="00F44BDE">
            <w:pPr>
              <w:pStyle w:val="Body"/>
            </w:pPr>
            <w:r w:rsidRPr="00E57FE7">
              <w:t>First, ask them to decide which side of the argument they want to support.  Next, ask them to write a paragraph which includes:</w:t>
            </w:r>
          </w:p>
          <w:p w14:paraId="4DE56E99" w14:textId="29252F23" w:rsidR="00E57FE7" w:rsidRPr="00E57FE7" w:rsidRDefault="00E57FE7" w:rsidP="005F237C">
            <w:pPr>
              <w:pStyle w:val="Bulletedlist"/>
            </w:pPr>
            <w:r w:rsidRPr="00E57FE7">
              <w:t xml:space="preserve">Main </w:t>
            </w:r>
            <w:r w:rsidR="00F44BDE">
              <w:t>proposition</w:t>
            </w:r>
            <w:r w:rsidR="00625F5F">
              <w:t>/claim</w:t>
            </w:r>
            <w:r w:rsidRPr="00E57FE7">
              <w:t xml:space="preserve"> (i.e. in favour or against)</w:t>
            </w:r>
          </w:p>
          <w:p w14:paraId="75D0CDAD" w14:textId="128E0D5C" w:rsidR="00E57FE7" w:rsidRPr="00E57FE7" w:rsidRDefault="00E57FE7" w:rsidP="005F237C">
            <w:pPr>
              <w:pStyle w:val="Bulletedlist"/>
            </w:pPr>
            <w:r w:rsidRPr="00E57FE7">
              <w:t xml:space="preserve">Reason 1 (to support main </w:t>
            </w:r>
            <w:r w:rsidR="00F44BDE">
              <w:t>proposition</w:t>
            </w:r>
            <w:r w:rsidR="00625F5F">
              <w:t>/claim</w:t>
            </w:r>
            <w:r w:rsidRPr="00E57FE7">
              <w:t>)</w:t>
            </w:r>
          </w:p>
          <w:p w14:paraId="666F6DD7" w14:textId="44C3C5FD" w:rsidR="00E57FE7" w:rsidRPr="00E57FE7" w:rsidRDefault="00F44BDE" w:rsidP="005F237C">
            <w:pPr>
              <w:pStyle w:val="Bulletedlist"/>
            </w:pPr>
            <w:r>
              <w:t>Evidence (to support R</w:t>
            </w:r>
            <w:r w:rsidR="00E57FE7" w:rsidRPr="00E57FE7">
              <w:t>eason 1)</w:t>
            </w:r>
          </w:p>
          <w:p w14:paraId="5BD5C505" w14:textId="77777777" w:rsidR="00E57FE7" w:rsidRPr="00E57FE7" w:rsidRDefault="00E57FE7" w:rsidP="005F237C">
            <w:pPr>
              <w:pStyle w:val="Bulletedlist"/>
            </w:pPr>
            <w:r w:rsidRPr="00E57FE7">
              <w:t>Link evidence back to claim</w:t>
            </w:r>
          </w:p>
          <w:p w14:paraId="32F42A95" w14:textId="162DB9B6" w:rsidR="00E57FE7" w:rsidRDefault="00E57FE7" w:rsidP="005F237C">
            <w:pPr>
              <w:pStyle w:val="Bulletedlist"/>
            </w:pPr>
            <w:r w:rsidRPr="00E57FE7">
              <w:t>Point-counterpoint (to address and minim</w:t>
            </w:r>
            <w:r w:rsidR="0098096C">
              <w:t>ise</w:t>
            </w:r>
            <w:r w:rsidRPr="00E57FE7">
              <w:t xml:space="preserve"> opposing views)</w:t>
            </w:r>
          </w:p>
          <w:p w14:paraId="45BE4EDC" w14:textId="77777777" w:rsidR="00E57FE7" w:rsidRPr="00E57FE7" w:rsidRDefault="00E57FE7" w:rsidP="00E57FE7">
            <w:pPr>
              <w:pStyle w:val="ListParagraph"/>
            </w:pPr>
          </w:p>
          <w:p w14:paraId="5C1260D5" w14:textId="27EFF081" w:rsidR="00E57FE7" w:rsidRDefault="00F44BDE" w:rsidP="005F237C">
            <w:pPr>
              <w:pStyle w:val="Body"/>
            </w:pPr>
            <w:r>
              <w:t>G</w:t>
            </w:r>
            <w:r w:rsidR="00E57FE7" w:rsidRPr="00E57FE7">
              <w:t>roups transfer their paragraphs onto large poster sheets. Edit the work as a whole class in order to model strategies for using point-counterpoint appropriately</w:t>
            </w:r>
            <w:r>
              <w:t>.</w:t>
            </w:r>
            <w:r w:rsidR="00E57FE7" w:rsidRPr="00E57FE7">
              <w:t xml:space="preserve"> </w:t>
            </w:r>
          </w:p>
          <w:p w14:paraId="05F4CBD0" w14:textId="77777777" w:rsidR="00E57FE7" w:rsidRPr="00E57FE7" w:rsidRDefault="00E57FE7" w:rsidP="00E57FE7">
            <w:pPr>
              <w:pStyle w:val="ListParagraph"/>
            </w:pPr>
          </w:p>
          <w:p w14:paraId="44E02463" w14:textId="45CE71E5" w:rsidR="007E1464" w:rsidRPr="007E1464" w:rsidRDefault="00E57FE7" w:rsidP="00266C60">
            <w:pPr>
              <w:pStyle w:val="ListParagraph"/>
              <w:ind w:left="0"/>
            </w:pPr>
            <w:r w:rsidRPr="00F44BDE">
              <w:rPr>
                <w:b/>
              </w:rPr>
              <w:t>NOTE</w:t>
            </w:r>
            <w:r w:rsidRPr="00E57FE7">
              <w:t>: The next activity will build upon this one.</w:t>
            </w:r>
          </w:p>
        </w:tc>
      </w:tr>
      <w:tr w:rsidR="00E57FE7" w:rsidRPr="004A4E17" w14:paraId="36DFE56D" w14:textId="77777777" w:rsidTr="00510F9E">
        <w:tblPrEx>
          <w:tblCellMar>
            <w:top w:w="0" w:type="dxa"/>
            <w:bottom w:w="0" w:type="dxa"/>
          </w:tblCellMar>
        </w:tblPrEx>
        <w:tc>
          <w:tcPr>
            <w:tcW w:w="2127" w:type="dxa"/>
            <w:tcMar>
              <w:top w:w="113" w:type="dxa"/>
              <w:bottom w:w="113" w:type="dxa"/>
            </w:tcMar>
          </w:tcPr>
          <w:p w14:paraId="3D5CB5E6" w14:textId="77777777" w:rsidR="00E57FE7" w:rsidRPr="00E57FE7" w:rsidRDefault="00E57FE7" w:rsidP="00164AF0">
            <w:pPr>
              <w:ind w:left="113"/>
              <w:rPr>
                <w:rFonts w:ascii="Arial" w:hAnsi="Arial" w:cs="Arial"/>
                <w:b/>
                <w:sz w:val="20"/>
                <w:szCs w:val="20"/>
              </w:rPr>
            </w:pPr>
            <w:r w:rsidRPr="00E57FE7">
              <w:rPr>
                <w:rFonts w:ascii="Arial" w:hAnsi="Arial" w:cs="Arial"/>
                <w:b/>
                <w:sz w:val="20"/>
                <w:szCs w:val="20"/>
              </w:rPr>
              <w:t>COMMUNICATE</w:t>
            </w:r>
          </w:p>
          <w:p w14:paraId="28BB0D4D" w14:textId="77777777" w:rsidR="00E57FE7" w:rsidRPr="00E57FE7" w:rsidRDefault="00E57FE7" w:rsidP="00164AF0">
            <w:pPr>
              <w:ind w:left="113"/>
              <w:rPr>
                <w:rFonts w:ascii="Arial" w:hAnsi="Arial" w:cs="Arial"/>
                <w:b/>
                <w:sz w:val="20"/>
                <w:szCs w:val="20"/>
              </w:rPr>
            </w:pPr>
            <w:r w:rsidRPr="00E57FE7">
              <w:rPr>
                <w:rFonts w:ascii="Arial" w:hAnsi="Arial" w:cs="Arial"/>
                <w:b/>
                <w:sz w:val="20"/>
                <w:szCs w:val="20"/>
              </w:rPr>
              <w:t>(Paper 1):</w:t>
            </w:r>
          </w:p>
          <w:p w14:paraId="2AFA0729" w14:textId="79EBFC0E" w:rsidR="00E57FE7" w:rsidRPr="00E57FE7" w:rsidRDefault="00F93303" w:rsidP="00164AF0">
            <w:pPr>
              <w:ind w:left="113"/>
              <w:rPr>
                <w:rFonts w:ascii="Arial" w:hAnsi="Arial" w:cs="Arial"/>
                <w:sz w:val="20"/>
                <w:szCs w:val="20"/>
              </w:rPr>
            </w:pPr>
            <w:r>
              <w:rPr>
                <w:rFonts w:ascii="Arial" w:hAnsi="Arial" w:cs="Arial"/>
                <w:sz w:val="20"/>
                <w:szCs w:val="20"/>
              </w:rPr>
              <w:t>C</w:t>
            </w:r>
            <w:r w:rsidR="00E57FE7" w:rsidRPr="00E57FE7">
              <w:rPr>
                <w:rFonts w:ascii="Arial" w:hAnsi="Arial" w:cs="Arial"/>
                <w:sz w:val="20"/>
                <w:szCs w:val="20"/>
              </w:rPr>
              <w:t>ommunicate information, ideas and opinions in a clear, succinct, and accurate manner (using written English) to present a well-structured argument.</w:t>
            </w:r>
          </w:p>
          <w:p w14:paraId="54F16E9C" w14:textId="77777777" w:rsidR="00E57FE7" w:rsidRPr="00E57FE7" w:rsidRDefault="00E57FE7" w:rsidP="00164AF0">
            <w:pPr>
              <w:ind w:left="113"/>
              <w:rPr>
                <w:rFonts w:ascii="Arial" w:hAnsi="Arial" w:cs="Arial"/>
                <w:sz w:val="20"/>
                <w:szCs w:val="20"/>
              </w:rPr>
            </w:pPr>
          </w:p>
          <w:p w14:paraId="4D2D31C9" w14:textId="77777777" w:rsidR="00E57FE7" w:rsidRPr="00E57FE7" w:rsidRDefault="00E57FE7" w:rsidP="00164AF0">
            <w:pPr>
              <w:ind w:left="113"/>
              <w:rPr>
                <w:rFonts w:ascii="Arial" w:hAnsi="Arial" w:cs="Arial"/>
                <w:sz w:val="20"/>
                <w:szCs w:val="20"/>
              </w:rPr>
            </w:pPr>
          </w:p>
          <w:p w14:paraId="59DBC110" w14:textId="77777777" w:rsidR="00E57FE7" w:rsidRPr="00E57FE7" w:rsidRDefault="00E57FE7" w:rsidP="00164AF0">
            <w:pPr>
              <w:ind w:left="113"/>
              <w:rPr>
                <w:rFonts w:ascii="Arial" w:hAnsi="Arial" w:cs="Arial"/>
                <w:sz w:val="20"/>
                <w:szCs w:val="20"/>
              </w:rPr>
            </w:pPr>
          </w:p>
          <w:p w14:paraId="5E8A62DE" w14:textId="77777777" w:rsidR="00E57FE7" w:rsidRPr="00E57FE7" w:rsidRDefault="00E57FE7" w:rsidP="00164AF0">
            <w:pPr>
              <w:ind w:left="113"/>
              <w:rPr>
                <w:rFonts w:ascii="Arial" w:hAnsi="Arial" w:cs="Arial"/>
                <w:sz w:val="20"/>
                <w:szCs w:val="20"/>
              </w:rPr>
            </w:pPr>
          </w:p>
          <w:p w14:paraId="7DFFD99A" w14:textId="77777777" w:rsidR="00E57FE7" w:rsidRPr="00E57FE7" w:rsidRDefault="00E57FE7" w:rsidP="00164AF0">
            <w:pPr>
              <w:ind w:left="113"/>
              <w:rPr>
                <w:rFonts w:ascii="Arial" w:hAnsi="Arial" w:cs="Arial"/>
                <w:sz w:val="20"/>
                <w:szCs w:val="20"/>
              </w:rPr>
            </w:pPr>
          </w:p>
          <w:p w14:paraId="5B4BEBEB" w14:textId="77777777" w:rsidR="00E57FE7" w:rsidRPr="00E57FE7" w:rsidRDefault="00E57FE7" w:rsidP="00164AF0">
            <w:pPr>
              <w:ind w:left="113"/>
              <w:rPr>
                <w:rFonts w:ascii="Arial" w:hAnsi="Arial" w:cs="Arial"/>
                <w:sz w:val="20"/>
                <w:szCs w:val="20"/>
              </w:rPr>
            </w:pPr>
          </w:p>
          <w:p w14:paraId="0AA683B2" w14:textId="77777777" w:rsidR="00E57FE7" w:rsidRPr="00E57FE7" w:rsidRDefault="00E57FE7" w:rsidP="00164AF0">
            <w:pPr>
              <w:ind w:left="113"/>
              <w:rPr>
                <w:rFonts w:ascii="Arial" w:hAnsi="Arial" w:cs="Arial"/>
                <w:sz w:val="20"/>
                <w:szCs w:val="20"/>
              </w:rPr>
            </w:pPr>
          </w:p>
          <w:p w14:paraId="3116F7AA" w14:textId="77777777" w:rsidR="00E57FE7" w:rsidRPr="00E57FE7" w:rsidRDefault="00E57FE7" w:rsidP="00164AF0">
            <w:pPr>
              <w:ind w:left="113"/>
              <w:rPr>
                <w:rFonts w:ascii="Arial" w:hAnsi="Arial" w:cs="Arial"/>
                <w:sz w:val="20"/>
                <w:szCs w:val="20"/>
              </w:rPr>
            </w:pPr>
          </w:p>
          <w:p w14:paraId="592810D8" w14:textId="77777777" w:rsidR="00E57FE7" w:rsidRPr="00E57FE7" w:rsidRDefault="00E57FE7" w:rsidP="00164AF0">
            <w:pPr>
              <w:rPr>
                <w:rFonts w:ascii="Arial" w:hAnsi="Arial" w:cs="Arial"/>
                <w:b/>
                <w:sz w:val="20"/>
                <w:szCs w:val="20"/>
              </w:rPr>
            </w:pPr>
          </w:p>
          <w:p w14:paraId="711B115F" w14:textId="77777777" w:rsidR="00E57FE7" w:rsidRPr="00E57FE7" w:rsidRDefault="00E57FE7" w:rsidP="00164AF0">
            <w:pPr>
              <w:rPr>
                <w:rFonts w:ascii="Arial" w:hAnsi="Arial" w:cs="Arial"/>
                <w:b/>
                <w:sz w:val="20"/>
                <w:szCs w:val="20"/>
              </w:rPr>
            </w:pPr>
          </w:p>
          <w:p w14:paraId="367660B9" w14:textId="77777777" w:rsidR="00E57FE7" w:rsidRPr="00E57FE7" w:rsidRDefault="00E57FE7" w:rsidP="00164AF0">
            <w:pPr>
              <w:rPr>
                <w:rFonts w:ascii="Arial" w:hAnsi="Arial" w:cs="Arial"/>
                <w:b/>
                <w:sz w:val="20"/>
                <w:szCs w:val="20"/>
              </w:rPr>
            </w:pPr>
            <w:r w:rsidRPr="00E57FE7">
              <w:rPr>
                <w:rFonts w:ascii="Arial" w:hAnsi="Arial" w:cs="Arial"/>
                <w:b/>
                <w:sz w:val="20"/>
                <w:szCs w:val="20"/>
              </w:rPr>
              <w:t>EVALUATE</w:t>
            </w:r>
          </w:p>
          <w:p w14:paraId="766972BE" w14:textId="77777777" w:rsidR="00E57FE7" w:rsidRPr="00E57FE7" w:rsidRDefault="00E57FE7" w:rsidP="00164AF0">
            <w:pPr>
              <w:rPr>
                <w:rFonts w:ascii="Arial" w:hAnsi="Arial" w:cs="Arial"/>
                <w:b/>
                <w:sz w:val="20"/>
                <w:szCs w:val="20"/>
              </w:rPr>
            </w:pPr>
            <w:r w:rsidRPr="00E57FE7">
              <w:rPr>
                <w:rFonts w:ascii="Arial" w:hAnsi="Arial" w:cs="Arial"/>
                <w:b/>
                <w:sz w:val="20"/>
                <w:szCs w:val="20"/>
              </w:rPr>
              <w:t>(Paper 1):</w:t>
            </w:r>
          </w:p>
          <w:p w14:paraId="09907C9D" w14:textId="4663E58C" w:rsidR="00E57FE7" w:rsidRPr="00E57FE7" w:rsidRDefault="00E57FE7" w:rsidP="007E1464">
            <w:pPr>
              <w:pStyle w:val="BodyText"/>
              <w:rPr>
                <w:b/>
                <w:lang w:eastAsia="en-GB"/>
              </w:rPr>
            </w:pPr>
            <w:r w:rsidRPr="00E57FE7">
              <w:t xml:space="preserve">Analyse, interpret,       and discriminate in assessing evidence, ideas and opinions in order to formulate a reasoned conclusion. </w:t>
            </w:r>
          </w:p>
        </w:tc>
        <w:tc>
          <w:tcPr>
            <w:tcW w:w="2126" w:type="dxa"/>
            <w:tcMar>
              <w:top w:w="113" w:type="dxa"/>
              <w:bottom w:w="113" w:type="dxa"/>
            </w:tcMar>
          </w:tcPr>
          <w:p w14:paraId="016A15BD" w14:textId="76439896" w:rsidR="00E57FE7" w:rsidRPr="00E57FE7" w:rsidRDefault="00E57FE7" w:rsidP="00164AF0">
            <w:pPr>
              <w:rPr>
                <w:rFonts w:ascii="Arial" w:hAnsi="Arial" w:cs="Arial"/>
                <w:sz w:val="20"/>
                <w:szCs w:val="20"/>
              </w:rPr>
            </w:pPr>
            <w:r w:rsidRPr="00E57FE7">
              <w:rPr>
                <w:rFonts w:ascii="Arial" w:hAnsi="Arial" w:cs="Arial"/>
                <w:sz w:val="20"/>
                <w:szCs w:val="20"/>
              </w:rPr>
              <w:t xml:space="preserve">In </w:t>
            </w:r>
            <w:r w:rsidR="00993E8C">
              <w:rPr>
                <w:rFonts w:ascii="Arial" w:hAnsi="Arial" w:cs="Arial"/>
                <w:sz w:val="20"/>
                <w:szCs w:val="20"/>
              </w:rPr>
              <w:t>Topic</w:t>
            </w:r>
            <w:r w:rsidRPr="00E57FE7">
              <w:rPr>
                <w:rFonts w:ascii="Arial" w:hAnsi="Arial" w:cs="Arial"/>
                <w:sz w:val="20"/>
                <w:szCs w:val="20"/>
              </w:rPr>
              <w:t xml:space="preserve"> 2, </w:t>
            </w:r>
            <w:r w:rsidR="00326F63">
              <w:rPr>
                <w:rFonts w:ascii="Arial" w:hAnsi="Arial" w:cs="Arial"/>
                <w:sz w:val="20"/>
                <w:szCs w:val="20"/>
              </w:rPr>
              <w:t>learner</w:t>
            </w:r>
            <w:r w:rsidRPr="00E57FE7">
              <w:rPr>
                <w:rFonts w:ascii="Arial" w:hAnsi="Arial" w:cs="Arial"/>
                <w:sz w:val="20"/>
                <w:szCs w:val="20"/>
              </w:rPr>
              <w:t xml:space="preserve">s wrote an essay with you as a whole class.  As a result, they learned the foundational elements of an essay including </w:t>
            </w:r>
            <w:r w:rsidR="007674A8">
              <w:rPr>
                <w:rFonts w:ascii="Arial" w:hAnsi="Arial" w:cs="Arial"/>
                <w:sz w:val="20"/>
                <w:szCs w:val="20"/>
              </w:rPr>
              <w:t>theory/claim</w:t>
            </w:r>
            <w:r w:rsidRPr="00E57FE7">
              <w:rPr>
                <w:rFonts w:ascii="Arial" w:hAnsi="Arial" w:cs="Arial"/>
                <w:sz w:val="20"/>
                <w:szCs w:val="20"/>
              </w:rPr>
              <w:t xml:space="preserve"> development, topic sentences, maintaining focus, offering reasons and support, and creating conclusions based on evidence.</w:t>
            </w:r>
          </w:p>
          <w:p w14:paraId="5DD09A06" w14:textId="77777777" w:rsidR="00E57FE7" w:rsidRPr="00E57FE7" w:rsidRDefault="00E57FE7" w:rsidP="00164AF0">
            <w:pPr>
              <w:rPr>
                <w:rFonts w:ascii="Arial" w:hAnsi="Arial" w:cs="Arial"/>
                <w:sz w:val="20"/>
                <w:szCs w:val="20"/>
              </w:rPr>
            </w:pPr>
          </w:p>
          <w:p w14:paraId="3326A5B6" w14:textId="1E548303" w:rsidR="00E57FE7" w:rsidRPr="00625F5F" w:rsidRDefault="00E57FE7" w:rsidP="00625F5F">
            <w:pPr>
              <w:rPr>
                <w:rFonts w:ascii="Arial" w:hAnsi="Arial" w:cs="Arial"/>
                <w:sz w:val="20"/>
                <w:szCs w:val="20"/>
              </w:rPr>
            </w:pPr>
            <w:r w:rsidRPr="00E57FE7">
              <w:rPr>
                <w:rFonts w:ascii="Arial" w:hAnsi="Arial" w:cs="Arial"/>
                <w:sz w:val="20"/>
                <w:szCs w:val="20"/>
              </w:rPr>
              <w:t xml:space="preserve">For </w:t>
            </w:r>
            <w:r w:rsidR="00B15EC9">
              <w:rPr>
                <w:rFonts w:ascii="Arial" w:hAnsi="Arial" w:cs="Arial"/>
                <w:sz w:val="20"/>
                <w:szCs w:val="20"/>
              </w:rPr>
              <w:t>critical/</w:t>
            </w:r>
            <w:r w:rsidRPr="00E57FE7">
              <w:rPr>
                <w:rFonts w:ascii="Arial" w:hAnsi="Arial" w:cs="Arial"/>
                <w:sz w:val="20"/>
                <w:szCs w:val="20"/>
              </w:rPr>
              <w:t xml:space="preserve">argumentative writing, some adjustments will occur in tone, however, and the presence of point-counterpoint will be more apparent.  Instead of teaching these via lecture, visit each group individually to offer a small group approach to guidance. </w:t>
            </w:r>
            <w:r w:rsidRPr="00625F5F">
              <w:rPr>
                <w:rFonts w:ascii="Arial" w:hAnsi="Arial" w:cs="Arial"/>
                <w:sz w:val="20"/>
                <w:szCs w:val="20"/>
              </w:rPr>
              <w:t xml:space="preserve">For example, </w:t>
            </w:r>
            <w:r w:rsidR="00F467DB">
              <w:rPr>
                <w:rFonts w:ascii="Arial" w:hAnsi="Arial" w:cs="Arial"/>
                <w:sz w:val="20"/>
                <w:szCs w:val="20"/>
              </w:rPr>
              <w:t>when</w:t>
            </w:r>
            <w:r w:rsidRPr="00625F5F">
              <w:rPr>
                <w:rFonts w:ascii="Arial" w:hAnsi="Arial" w:cs="Arial"/>
                <w:sz w:val="20"/>
                <w:szCs w:val="20"/>
              </w:rPr>
              <w:t xml:space="preserve"> groups begin drafting their introductions, visit </w:t>
            </w:r>
            <w:r w:rsidR="002A6897">
              <w:rPr>
                <w:rFonts w:ascii="Arial" w:hAnsi="Arial" w:cs="Arial"/>
                <w:sz w:val="20"/>
                <w:szCs w:val="20"/>
              </w:rPr>
              <w:t>them</w:t>
            </w:r>
            <w:r w:rsidRPr="00625F5F">
              <w:rPr>
                <w:rFonts w:ascii="Arial" w:hAnsi="Arial" w:cs="Arial"/>
                <w:sz w:val="20"/>
                <w:szCs w:val="20"/>
              </w:rPr>
              <w:t xml:space="preserve"> to talk about how the </w:t>
            </w:r>
            <w:r w:rsidR="00D67344">
              <w:rPr>
                <w:rFonts w:ascii="Arial" w:hAnsi="Arial" w:cs="Arial"/>
                <w:sz w:val="20"/>
                <w:szCs w:val="20"/>
              </w:rPr>
              <w:t>critical/</w:t>
            </w:r>
            <w:r w:rsidRPr="00625F5F">
              <w:rPr>
                <w:rFonts w:ascii="Arial" w:hAnsi="Arial" w:cs="Arial"/>
                <w:sz w:val="20"/>
                <w:szCs w:val="20"/>
              </w:rPr>
              <w:t xml:space="preserve">argumentative </w:t>
            </w:r>
            <w:r w:rsidR="007674A8">
              <w:rPr>
                <w:rFonts w:ascii="Arial" w:hAnsi="Arial" w:cs="Arial"/>
                <w:sz w:val="20"/>
                <w:szCs w:val="20"/>
              </w:rPr>
              <w:t>theory</w:t>
            </w:r>
            <w:r w:rsidRPr="00625F5F">
              <w:rPr>
                <w:rFonts w:ascii="Arial" w:hAnsi="Arial" w:cs="Arial"/>
                <w:sz w:val="20"/>
                <w:szCs w:val="20"/>
              </w:rPr>
              <w:t xml:space="preserve"> statement will be </w:t>
            </w:r>
            <w:r w:rsidR="002A6897">
              <w:rPr>
                <w:rFonts w:ascii="Arial" w:hAnsi="Arial" w:cs="Arial"/>
                <w:sz w:val="20"/>
                <w:szCs w:val="20"/>
              </w:rPr>
              <w:t>different</w:t>
            </w:r>
            <w:r w:rsidRPr="00625F5F">
              <w:rPr>
                <w:rFonts w:ascii="Arial" w:hAnsi="Arial" w:cs="Arial"/>
                <w:sz w:val="20"/>
                <w:szCs w:val="20"/>
              </w:rPr>
              <w:t xml:space="preserve"> from the expository </w:t>
            </w:r>
            <w:r w:rsidR="007674A8">
              <w:rPr>
                <w:rFonts w:ascii="Arial" w:hAnsi="Arial" w:cs="Arial"/>
                <w:sz w:val="20"/>
                <w:szCs w:val="20"/>
              </w:rPr>
              <w:t>theory</w:t>
            </w:r>
            <w:r w:rsidRPr="00625F5F">
              <w:rPr>
                <w:rFonts w:ascii="Arial" w:hAnsi="Arial" w:cs="Arial"/>
                <w:sz w:val="20"/>
                <w:szCs w:val="20"/>
              </w:rPr>
              <w:t xml:space="preserve"> </w:t>
            </w:r>
            <w:r w:rsidR="002A6897">
              <w:rPr>
                <w:rFonts w:ascii="Arial" w:hAnsi="Arial" w:cs="Arial"/>
                <w:sz w:val="20"/>
                <w:szCs w:val="20"/>
              </w:rPr>
              <w:t xml:space="preserve">since the purpose has changed. </w:t>
            </w:r>
            <w:r w:rsidRPr="00625F5F">
              <w:rPr>
                <w:rFonts w:ascii="Arial" w:hAnsi="Arial" w:cs="Arial"/>
                <w:sz w:val="20"/>
                <w:szCs w:val="20"/>
              </w:rPr>
              <w:t>Do the same for body and conclusion.</w:t>
            </w:r>
          </w:p>
          <w:p w14:paraId="6CB00D48" w14:textId="77777777" w:rsidR="00A70F82" w:rsidRDefault="00A70F82" w:rsidP="007E1464">
            <w:pPr>
              <w:pStyle w:val="BodyText"/>
            </w:pPr>
          </w:p>
          <w:p w14:paraId="133D95FF" w14:textId="1EA2567F" w:rsidR="00A70F82" w:rsidRPr="00195BDE" w:rsidRDefault="001C3DB6" w:rsidP="00A70F82">
            <w:pPr>
              <w:pStyle w:val="BodyText"/>
              <w:rPr>
                <w:u w:val="single"/>
                <w:lang w:eastAsia="en-GB"/>
              </w:rPr>
            </w:pPr>
            <w:r>
              <w:rPr>
                <w:u w:val="single"/>
                <w:lang w:eastAsia="en-GB"/>
              </w:rPr>
              <w:t>Teaching tip</w:t>
            </w:r>
            <w:r w:rsidRPr="00195BDE">
              <w:rPr>
                <w:u w:val="single"/>
                <w:lang w:eastAsia="en-GB"/>
              </w:rPr>
              <w:t>s</w:t>
            </w:r>
            <w:r w:rsidR="00195BDE">
              <w:rPr>
                <w:u w:val="single"/>
                <w:lang w:eastAsia="en-GB"/>
              </w:rPr>
              <w:t>:</w:t>
            </w:r>
          </w:p>
          <w:p w14:paraId="3CB01CF2" w14:textId="32F753C3" w:rsidR="00A70F82" w:rsidRPr="00A70F82" w:rsidRDefault="00A70F82" w:rsidP="00266C60">
            <w:pPr>
              <w:pStyle w:val="Bulletedlist"/>
              <w:numPr>
                <w:ilvl w:val="0"/>
                <w:numId w:val="0"/>
              </w:numPr>
              <w:rPr>
                <w:lang w:eastAsia="en-GB"/>
              </w:rPr>
            </w:pPr>
            <w:r w:rsidRPr="00A70F82">
              <w:rPr>
                <w:lang w:eastAsia="en-GB"/>
              </w:rPr>
              <w:t>A great tool for writing group essays is Google Docs.  Students ca</w:t>
            </w:r>
            <w:r w:rsidR="00266C60">
              <w:rPr>
                <w:lang w:eastAsia="en-GB"/>
              </w:rPr>
              <w:t xml:space="preserve">n see each other’s work in real </w:t>
            </w:r>
            <w:r w:rsidRPr="00A70F82">
              <w:rPr>
                <w:lang w:eastAsia="en-GB"/>
              </w:rPr>
              <w:t>time and offer comments and feedback, as well as edit directly or</w:t>
            </w:r>
            <w:r w:rsidR="00266C60">
              <w:rPr>
                <w:lang w:eastAsia="en-GB"/>
              </w:rPr>
              <w:t xml:space="preserve"> make suggestions for editing. </w:t>
            </w:r>
            <w:r w:rsidRPr="00A70F82">
              <w:rPr>
                <w:lang w:eastAsia="en-GB"/>
              </w:rPr>
              <w:t>If you use Google Docs, be sure to set ground rules in advance.</w:t>
            </w:r>
          </w:p>
          <w:p w14:paraId="4B534A6D" w14:textId="77777777" w:rsidR="00A70F82" w:rsidRPr="00A70F82" w:rsidRDefault="00A70F82" w:rsidP="00A70F82">
            <w:pPr>
              <w:pStyle w:val="BodyText"/>
              <w:rPr>
                <w:lang w:eastAsia="en-GB"/>
              </w:rPr>
            </w:pPr>
          </w:p>
          <w:p w14:paraId="070939B4" w14:textId="1AF17491" w:rsidR="00A70F82" w:rsidRPr="00E57FE7" w:rsidRDefault="00A70F82" w:rsidP="00266C60">
            <w:pPr>
              <w:pStyle w:val="Bulletedlist"/>
              <w:numPr>
                <w:ilvl w:val="0"/>
                <w:numId w:val="0"/>
              </w:numPr>
              <w:rPr>
                <w:lang w:eastAsia="en-GB"/>
              </w:rPr>
            </w:pPr>
            <w:r w:rsidRPr="00A70F82">
              <w:rPr>
                <w:lang w:eastAsia="en-GB"/>
              </w:rPr>
              <w:t xml:space="preserve">Providing </w:t>
            </w:r>
            <w:r w:rsidR="00326F63">
              <w:rPr>
                <w:lang w:eastAsia="en-GB"/>
              </w:rPr>
              <w:t>learner</w:t>
            </w:r>
            <w:r w:rsidRPr="00A70F82">
              <w:rPr>
                <w:lang w:eastAsia="en-GB"/>
              </w:rPr>
              <w:t xml:space="preserve">s with a peer editing checklist can be helpful in keeping their feedback balanced (as </w:t>
            </w:r>
            <w:r w:rsidR="00326F63">
              <w:rPr>
                <w:lang w:eastAsia="en-GB"/>
              </w:rPr>
              <w:t>learner</w:t>
            </w:r>
            <w:r w:rsidRPr="00A70F82">
              <w:rPr>
                <w:lang w:eastAsia="en-GB"/>
              </w:rPr>
              <w:t>s tend to only mark grammatical</w:t>
            </w:r>
            <w:r w:rsidR="00266C60">
              <w:rPr>
                <w:lang w:eastAsia="en-GB"/>
              </w:rPr>
              <w:t xml:space="preserve"> issues when asked to ‘edit’). </w:t>
            </w:r>
            <w:r w:rsidRPr="00A70F82">
              <w:rPr>
                <w:lang w:eastAsia="en-GB"/>
              </w:rPr>
              <w:t>Perhaps ask them to compose the list beforehand.</w:t>
            </w:r>
          </w:p>
        </w:tc>
        <w:tc>
          <w:tcPr>
            <w:tcW w:w="10348" w:type="dxa"/>
            <w:tcMar>
              <w:top w:w="113" w:type="dxa"/>
              <w:bottom w:w="113" w:type="dxa"/>
            </w:tcMar>
          </w:tcPr>
          <w:p w14:paraId="1D701164" w14:textId="0E77E0EA" w:rsidR="00914693" w:rsidRPr="00914693" w:rsidRDefault="00E57FE7" w:rsidP="00914693">
            <w:pPr>
              <w:pStyle w:val="ListParagraph"/>
              <w:ind w:hanging="686"/>
              <w:rPr>
                <w:rFonts w:cs="Arial"/>
                <w:b/>
              </w:rPr>
            </w:pPr>
            <w:r w:rsidRPr="00914693">
              <w:rPr>
                <w:rFonts w:cs="Arial"/>
                <w:b/>
              </w:rPr>
              <w:t xml:space="preserve">Group </w:t>
            </w:r>
            <w:r w:rsidR="00E81F82" w:rsidRPr="00914693">
              <w:rPr>
                <w:rFonts w:cs="Arial"/>
                <w:b/>
              </w:rPr>
              <w:t>essay jigsaw</w:t>
            </w:r>
          </w:p>
          <w:p w14:paraId="69C296CD" w14:textId="05A0E479" w:rsidR="00E57FE7" w:rsidRDefault="00E57FE7" w:rsidP="002A6897">
            <w:pPr>
              <w:pStyle w:val="Body"/>
            </w:pPr>
            <w:r w:rsidRPr="00E57FE7">
              <w:t>Now each group work</w:t>
            </w:r>
            <w:r w:rsidR="002A6897">
              <w:t>s</w:t>
            </w:r>
            <w:r w:rsidRPr="00E57FE7">
              <w:t xml:space="preserve"> together to write a complete essay around the paragraph they drafted. </w:t>
            </w:r>
            <w:r w:rsidR="009F6B18">
              <w:t>Groups should</w:t>
            </w:r>
            <w:r w:rsidRPr="00E57FE7">
              <w:t xml:space="preserve"> complete the following steps to accomplish this:</w:t>
            </w:r>
          </w:p>
          <w:p w14:paraId="31671132" w14:textId="77777777" w:rsidR="002A6897" w:rsidRPr="00E57FE7" w:rsidRDefault="002A6897" w:rsidP="002A6897">
            <w:pPr>
              <w:pStyle w:val="Body"/>
            </w:pPr>
          </w:p>
          <w:p w14:paraId="1188776C" w14:textId="5AD97926" w:rsidR="00E57FE7" w:rsidRPr="002A6897" w:rsidRDefault="00E57FE7" w:rsidP="002A6897">
            <w:pPr>
              <w:pStyle w:val="Numberedlist"/>
              <w:numPr>
                <w:ilvl w:val="0"/>
                <w:numId w:val="18"/>
              </w:numPr>
            </w:pPr>
            <w:r w:rsidRPr="002A6897">
              <w:t xml:space="preserve">Ask groups to create a </w:t>
            </w:r>
            <w:r w:rsidR="002A6897" w:rsidRPr="002A6897">
              <w:t xml:space="preserve">visual </w:t>
            </w:r>
            <w:r w:rsidRPr="002A6897">
              <w:t>line of reasoning to m</w:t>
            </w:r>
            <w:r w:rsidR="002A6897" w:rsidRPr="002A6897">
              <w:t xml:space="preserve">ap out/plan their essay ideas. </w:t>
            </w:r>
            <w:r w:rsidRPr="002A6897">
              <w:t>Reason 1, which they have already drafted</w:t>
            </w:r>
            <w:r w:rsidR="002A6897" w:rsidRPr="002A6897">
              <w:t>,</w:t>
            </w:r>
            <w:r w:rsidRPr="002A6897">
              <w:t xml:space="preserve"> should appear on one of the branches, along with a ‘caterpillar’ to feature the point-counterpoint they used.</w:t>
            </w:r>
          </w:p>
          <w:p w14:paraId="444F9612" w14:textId="09968E8B" w:rsidR="00E57FE7" w:rsidRPr="002A6897" w:rsidRDefault="00E57FE7" w:rsidP="002A6897">
            <w:pPr>
              <w:pStyle w:val="Numberedlist"/>
              <w:numPr>
                <w:ilvl w:val="0"/>
                <w:numId w:val="48"/>
              </w:numPr>
            </w:pPr>
            <w:r w:rsidRPr="002A6897">
              <w:t xml:space="preserve">As a group, </w:t>
            </w:r>
            <w:r w:rsidR="00326F63">
              <w:t>learner</w:t>
            </w:r>
            <w:r w:rsidRPr="002A6897">
              <w:t>s write the introduction together.</w:t>
            </w:r>
          </w:p>
          <w:p w14:paraId="1BD542A1" w14:textId="33E83019" w:rsidR="00E57FE7" w:rsidRPr="00966326" w:rsidRDefault="00E57FE7" w:rsidP="002A6897">
            <w:pPr>
              <w:pStyle w:val="Numberedlist"/>
            </w:pPr>
            <w:r w:rsidRPr="002A6897">
              <w:t>For the body, ask them to assign the various reaso</w:t>
            </w:r>
            <w:r w:rsidR="002A6897" w:rsidRPr="002A6897">
              <w:t xml:space="preserve">ns to different group members. </w:t>
            </w:r>
            <w:r w:rsidRPr="002A6897">
              <w:t xml:space="preserve">Each member </w:t>
            </w:r>
            <w:r w:rsidR="002A6897" w:rsidRPr="002A6897">
              <w:t>is</w:t>
            </w:r>
            <w:r w:rsidRPr="002A6897">
              <w:t xml:space="preserve"> responsible for drafting th</w:t>
            </w:r>
            <w:r w:rsidR="002A6897" w:rsidRPr="002A6897">
              <w:t xml:space="preserve">is portion of the essay. </w:t>
            </w:r>
            <w:r w:rsidRPr="002A6897">
              <w:t>(Keep in mind that one reason does not nec</w:t>
            </w:r>
            <w:r w:rsidR="002A6897" w:rsidRPr="002A6897">
              <w:t>essarily mean one paragraph.)</w:t>
            </w:r>
            <w:r w:rsidR="00966326">
              <w:br/>
            </w:r>
            <w:r w:rsidRPr="00966326">
              <w:t xml:space="preserve">Groups should discuss the order of their points by referring </w:t>
            </w:r>
            <w:r w:rsidR="002A6897">
              <w:t xml:space="preserve">back to their mind map visual. </w:t>
            </w:r>
            <w:r w:rsidRPr="00966326">
              <w:t>It might help to number their points on the map to help determine a logical progression of ideas.</w:t>
            </w:r>
          </w:p>
          <w:p w14:paraId="79378C97" w14:textId="0BF7CEDB" w:rsidR="00E57FE7" w:rsidRPr="00966326" w:rsidRDefault="00E57FE7" w:rsidP="00966326">
            <w:pPr>
              <w:pStyle w:val="Numberedlist"/>
            </w:pPr>
            <w:r w:rsidRPr="00E57FE7">
              <w:t xml:space="preserve">Group members then read each other’s </w:t>
            </w:r>
            <w:r w:rsidR="002A6897">
              <w:t>work and peer edit accordingly.</w:t>
            </w:r>
          </w:p>
          <w:p w14:paraId="63196946" w14:textId="48B56DE7" w:rsidR="00E57FE7" w:rsidRDefault="00F467DB" w:rsidP="00966326">
            <w:pPr>
              <w:pStyle w:val="Numberedlist"/>
            </w:pPr>
            <w:r>
              <w:t>When</w:t>
            </w:r>
            <w:r w:rsidR="00E57FE7" w:rsidRPr="00E57FE7">
              <w:t xml:space="preserve"> </w:t>
            </w:r>
            <w:r w:rsidR="00326F63">
              <w:t>learner</w:t>
            </w:r>
            <w:r w:rsidR="00E57FE7" w:rsidRPr="00E57FE7">
              <w:t>s have polished the introduction and body of their group essay, they should look back through their combined evidence to get ideas fo</w:t>
            </w:r>
            <w:r w:rsidR="002A6897">
              <w:t xml:space="preserve">r writing their conclusion. </w:t>
            </w:r>
            <w:r w:rsidR="00E57FE7" w:rsidRPr="00E57FE7">
              <w:t>They will need careful guidance on this step, however, since analysing and eval</w:t>
            </w:r>
            <w:r w:rsidR="002A6897">
              <w:t>uating are higher-order skills. (See ‘T</w:t>
            </w:r>
            <w:r w:rsidR="00E57FE7" w:rsidRPr="00E57FE7">
              <w:t>eacher notes’ on offering small group guidance).</w:t>
            </w:r>
          </w:p>
          <w:p w14:paraId="2B6A7C44" w14:textId="77777777" w:rsidR="00966326" w:rsidRPr="00E57FE7" w:rsidRDefault="00966326" w:rsidP="00966326">
            <w:pPr>
              <w:pStyle w:val="Numberedlist"/>
              <w:numPr>
                <w:ilvl w:val="0"/>
                <w:numId w:val="0"/>
              </w:numPr>
              <w:ind w:left="360"/>
            </w:pPr>
          </w:p>
          <w:p w14:paraId="60E89C56" w14:textId="152BA2F0" w:rsidR="00E57FE7" w:rsidRPr="00E57FE7" w:rsidRDefault="00E57FE7" w:rsidP="002A6897">
            <w:pPr>
              <w:pStyle w:val="Body"/>
            </w:pPr>
            <w:r w:rsidRPr="00E57FE7">
              <w:t xml:space="preserve">An </w:t>
            </w:r>
            <w:r w:rsidR="00B15EC9">
              <w:t>critical/</w:t>
            </w:r>
            <w:r w:rsidRPr="00E57FE7">
              <w:t>argumentative conclusion should/may:</w:t>
            </w:r>
          </w:p>
          <w:p w14:paraId="56C27D63" w14:textId="77777777" w:rsidR="00E57FE7" w:rsidRPr="00E57FE7" w:rsidRDefault="00E57FE7" w:rsidP="002A6897">
            <w:pPr>
              <w:pStyle w:val="Bulletedlist"/>
            </w:pPr>
            <w:r w:rsidRPr="00E57FE7">
              <w:t>briefly reassert the claim</w:t>
            </w:r>
          </w:p>
          <w:p w14:paraId="7E511940" w14:textId="43AD9D60" w:rsidR="00E57FE7" w:rsidRPr="00E57FE7" w:rsidRDefault="00E57FE7" w:rsidP="002A6897">
            <w:pPr>
              <w:pStyle w:val="Bulletedlist"/>
            </w:pPr>
            <w:r w:rsidRPr="00E57FE7">
              <w:t>consider the rea</w:t>
            </w:r>
            <w:r w:rsidR="002A6897">
              <w:t>sons from a ‘big picture’ stand</w:t>
            </w:r>
            <w:r w:rsidRPr="00E57FE7">
              <w:t>point (as opposed to listing them)</w:t>
            </w:r>
          </w:p>
          <w:p w14:paraId="0842A7BC" w14:textId="77777777" w:rsidR="00E57FE7" w:rsidRPr="00E57FE7" w:rsidRDefault="00E57FE7" w:rsidP="002A6897">
            <w:pPr>
              <w:pStyle w:val="Bulletedlist"/>
            </w:pPr>
            <w:r w:rsidRPr="00E57FE7">
              <w:t>offer new insights about the issue</w:t>
            </w:r>
          </w:p>
          <w:p w14:paraId="002997F7" w14:textId="20EC5B3F" w:rsidR="00E57FE7" w:rsidRPr="00E57FE7" w:rsidRDefault="00E57FE7" w:rsidP="002A6897">
            <w:pPr>
              <w:pStyle w:val="Bulletedlist"/>
            </w:pPr>
            <w:r w:rsidRPr="00E57FE7">
              <w:t xml:space="preserve">revisit opposing views and (briefly) </w:t>
            </w:r>
            <w:r w:rsidR="002A6897">
              <w:t>remind audience of your counterpoints</w:t>
            </w:r>
          </w:p>
          <w:p w14:paraId="56B788D7" w14:textId="77777777" w:rsidR="00E57FE7" w:rsidRPr="00E57FE7" w:rsidRDefault="00E57FE7" w:rsidP="002A6897">
            <w:pPr>
              <w:pStyle w:val="Bulletedlist"/>
            </w:pPr>
            <w:proofErr w:type="gramStart"/>
            <w:r w:rsidRPr="00E57FE7">
              <w:t>consider</w:t>
            </w:r>
            <w:proofErr w:type="gramEnd"/>
            <w:r w:rsidRPr="00E57FE7">
              <w:t xml:space="preserve"> the consequences of accepting or denying your position (but avoid negative or threatening language!)</w:t>
            </w:r>
          </w:p>
          <w:p w14:paraId="4E60BAF9" w14:textId="267552AF" w:rsidR="00E57FE7" w:rsidRPr="00A70F82" w:rsidRDefault="00E57FE7" w:rsidP="002A6897">
            <w:pPr>
              <w:pStyle w:val="Bulletedlist"/>
              <w:rPr>
                <w:b/>
                <w:u w:val="single"/>
              </w:rPr>
            </w:pPr>
            <w:proofErr w:type="gramStart"/>
            <w:r w:rsidRPr="00E57FE7">
              <w:t>offer</w:t>
            </w:r>
            <w:proofErr w:type="gramEnd"/>
            <w:r w:rsidRPr="00E57FE7">
              <w:t xml:space="preserve"> a feasible solution in response to any problems that arose during the essay</w:t>
            </w:r>
            <w:r w:rsidR="002A6897">
              <w:t>.</w:t>
            </w:r>
          </w:p>
          <w:p w14:paraId="6FF1AEF5" w14:textId="77777777" w:rsidR="00A70F82" w:rsidRDefault="00A70F82" w:rsidP="00A70F82">
            <w:pPr>
              <w:pStyle w:val="ListParagraph"/>
              <w:spacing w:after="200" w:line="276" w:lineRule="auto"/>
              <w:rPr>
                <w:rFonts w:cs="Arial"/>
                <w:i/>
              </w:rPr>
            </w:pPr>
          </w:p>
          <w:p w14:paraId="05C96815" w14:textId="0FFE43E1" w:rsidR="00A70F82" w:rsidRPr="00914693" w:rsidRDefault="002A6897" w:rsidP="00A70F82">
            <w:pPr>
              <w:rPr>
                <w:rFonts w:ascii="Arial" w:hAnsi="Arial" w:cs="Arial"/>
                <w:b/>
                <w:sz w:val="20"/>
                <w:szCs w:val="20"/>
              </w:rPr>
            </w:pPr>
            <w:r w:rsidRPr="00914693">
              <w:rPr>
                <w:rFonts w:ascii="Arial" w:hAnsi="Arial" w:cs="Arial"/>
                <w:b/>
                <w:sz w:val="20"/>
                <w:szCs w:val="20"/>
              </w:rPr>
              <w:t>Writer’s c</w:t>
            </w:r>
            <w:r w:rsidR="00A70F82" w:rsidRPr="00914693">
              <w:rPr>
                <w:rFonts w:ascii="Arial" w:hAnsi="Arial" w:cs="Arial"/>
                <w:b/>
                <w:sz w:val="20"/>
                <w:szCs w:val="20"/>
              </w:rPr>
              <w:t>ircle</w:t>
            </w:r>
          </w:p>
          <w:p w14:paraId="1AAAA30E" w14:textId="68A35F14" w:rsidR="00A70F82" w:rsidRPr="00A70F82" w:rsidRDefault="001D13E3" w:rsidP="00A70F82">
            <w:pPr>
              <w:rPr>
                <w:rFonts w:ascii="Arial" w:hAnsi="Arial" w:cs="Arial"/>
                <w:sz w:val="20"/>
                <w:szCs w:val="20"/>
              </w:rPr>
            </w:pPr>
            <w:r>
              <w:rPr>
                <w:rFonts w:ascii="Arial" w:hAnsi="Arial" w:cs="Arial"/>
                <w:sz w:val="20"/>
                <w:szCs w:val="20"/>
              </w:rPr>
              <w:t>When</w:t>
            </w:r>
            <w:r w:rsidR="00A70F82" w:rsidRPr="00A70F82">
              <w:rPr>
                <w:rFonts w:ascii="Arial" w:hAnsi="Arial" w:cs="Arial"/>
                <w:sz w:val="20"/>
                <w:szCs w:val="20"/>
              </w:rPr>
              <w:t xml:space="preserve"> group essays are complete, make copies of each and collate </w:t>
            </w:r>
            <w:r w:rsidR="002A6897">
              <w:rPr>
                <w:rFonts w:ascii="Arial" w:hAnsi="Arial" w:cs="Arial"/>
                <w:sz w:val="20"/>
                <w:szCs w:val="20"/>
              </w:rPr>
              <w:t xml:space="preserve">for all </w:t>
            </w:r>
            <w:r w:rsidR="00326F63">
              <w:rPr>
                <w:rFonts w:ascii="Arial" w:hAnsi="Arial" w:cs="Arial"/>
                <w:sz w:val="20"/>
                <w:szCs w:val="20"/>
              </w:rPr>
              <w:t>learner</w:t>
            </w:r>
            <w:r w:rsidR="002A6897">
              <w:rPr>
                <w:rFonts w:ascii="Arial" w:hAnsi="Arial" w:cs="Arial"/>
                <w:sz w:val="20"/>
                <w:szCs w:val="20"/>
              </w:rPr>
              <w:t xml:space="preserve">s. </w:t>
            </w:r>
            <w:r w:rsidR="00A70F82" w:rsidRPr="00A70F82">
              <w:rPr>
                <w:rFonts w:ascii="Arial" w:hAnsi="Arial" w:cs="Arial"/>
                <w:sz w:val="20"/>
                <w:szCs w:val="20"/>
              </w:rPr>
              <w:t>Hold</w:t>
            </w:r>
            <w:r w:rsidR="002A6897">
              <w:rPr>
                <w:rFonts w:ascii="Arial" w:hAnsi="Arial" w:cs="Arial"/>
                <w:sz w:val="20"/>
                <w:szCs w:val="20"/>
              </w:rPr>
              <w:t xml:space="preserve"> a Writer’s c</w:t>
            </w:r>
            <w:r w:rsidR="00A70F82" w:rsidRPr="00A70F82">
              <w:rPr>
                <w:rFonts w:ascii="Arial" w:hAnsi="Arial" w:cs="Arial"/>
                <w:sz w:val="20"/>
                <w:szCs w:val="20"/>
              </w:rPr>
              <w:t>ircle where the whole group works through each essay t</w:t>
            </w:r>
            <w:r w:rsidR="002A6897">
              <w:rPr>
                <w:rFonts w:ascii="Arial" w:hAnsi="Arial" w:cs="Arial"/>
                <w:sz w:val="20"/>
                <w:szCs w:val="20"/>
              </w:rPr>
              <w:t xml:space="preserve">o offer feedback for revision. </w:t>
            </w:r>
            <w:r w:rsidR="00A70F82" w:rsidRPr="00A70F82">
              <w:rPr>
                <w:rFonts w:ascii="Arial" w:hAnsi="Arial" w:cs="Arial"/>
                <w:sz w:val="20"/>
                <w:szCs w:val="20"/>
              </w:rPr>
              <w:t>Use this opportunity to re-teach any standard aspects of the essay’s structure or any elemen</w:t>
            </w:r>
            <w:r w:rsidR="002A6897">
              <w:rPr>
                <w:rFonts w:ascii="Arial" w:hAnsi="Arial" w:cs="Arial"/>
                <w:sz w:val="20"/>
                <w:szCs w:val="20"/>
              </w:rPr>
              <w:t xml:space="preserve">ts specific to argumentation. </w:t>
            </w:r>
          </w:p>
          <w:p w14:paraId="1F3E171F" w14:textId="77777777" w:rsidR="00A70F82" w:rsidRPr="00A70F82" w:rsidRDefault="00A70F82" w:rsidP="00A70F82">
            <w:pPr>
              <w:rPr>
                <w:rFonts w:ascii="Arial" w:hAnsi="Arial" w:cs="Arial"/>
                <w:sz w:val="20"/>
                <w:szCs w:val="20"/>
              </w:rPr>
            </w:pPr>
          </w:p>
          <w:p w14:paraId="63DD46ED" w14:textId="5B2120CD" w:rsidR="001D13E3" w:rsidRPr="001D13E3" w:rsidRDefault="003D523D" w:rsidP="001D13E3">
            <w:pPr>
              <w:rPr>
                <w:rFonts w:ascii="Arial" w:hAnsi="Arial" w:cs="Arial"/>
                <w:b/>
                <w:sz w:val="20"/>
                <w:szCs w:val="20"/>
              </w:rPr>
            </w:pPr>
            <w:r w:rsidRPr="003D523D">
              <w:rPr>
                <w:rFonts w:ascii="Arial" w:hAnsi="Arial" w:cs="Arial"/>
                <w:b/>
                <w:sz w:val="20"/>
                <w:szCs w:val="20"/>
              </w:rPr>
              <w:t>Formative assessment</w:t>
            </w:r>
            <w:r w:rsidR="001D13E3" w:rsidRPr="001D13E3">
              <w:rPr>
                <w:rFonts w:ascii="Arial" w:hAnsi="Arial" w:cs="Arial"/>
                <w:b/>
                <w:sz w:val="20"/>
                <w:szCs w:val="20"/>
              </w:rPr>
              <w:t>:</w:t>
            </w:r>
          </w:p>
          <w:p w14:paraId="07F75761" w14:textId="64AB0C66" w:rsidR="00A70F82" w:rsidRPr="00A70F82" w:rsidRDefault="001D13E3" w:rsidP="002A6897">
            <w:pPr>
              <w:spacing w:after="200" w:line="276" w:lineRule="auto"/>
              <w:rPr>
                <w:rFonts w:ascii="Arial" w:hAnsi="Arial" w:cs="Arial"/>
                <w:b/>
                <w:u w:val="single"/>
              </w:rPr>
            </w:pPr>
            <w:r>
              <w:rPr>
                <w:rFonts w:ascii="Arial" w:hAnsi="Arial" w:cs="Arial"/>
                <w:sz w:val="20"/>
              </w:rPr>
              <w:t>When</w:t>
            </w:r>
            <w:r w:rsidR="002A6897">
              <w:rPr>
                <w:rFonts w:ascii="Arial" w:hAnsi="Arial" w:cs="Arial"/>
                <w:sz w:val="20"/>
              </w:rPr>
              <w:t xml:space="preserve"> the Writer’s c</w:t>
            </w:r>
            <w:r w:rsidR="00A70F82" w:rsidRPr="00A70F82">
              <w:rPr>
                <w:rFonts w:ascii="Arial" w:hAnsi="Arial" w:cs="Arial"/>
                <w:sz w:val="20"/>
              </w:rPr>
              <w:t>ircle is complete, groups create a final draft to submit to you for a final mark</w:t>
            </w:r>
            <w:r w:rsidR="002A6897">
              <w:rPr>
                <w:rFonts w:ascii="Arial" w:hAnsi="Arial" w:cs="Arial"/>
                <w:sz w:val="20"/>
              </w:rPr>
              <w:t>.</w:t>
            </w:r>
            <w:r w:rsidR="00A70F82" w:rsidRPr="00A70F82">
              <w:rPr>
                <w:rFonts w:ascii="Arial" w:hAnsi="Arial" w:cs="Arial"/>
                <w:sz w:val="20"/>
              </w:rPr>
              <w:t xml:space="preserve"> </w:t>
            </w:r>
            <w:r w:rsidR="00A70F82" w:rsidRPr="00A70F82">
              <w:rPr>
                <w:rFonts w:ascii="Arial" w:hAnsi="Arial" w:cs="Arial"/>
                <w:b/>
                <w:sz w:val="20"/>
              </w:rPr>
              <w:t>(F)</w:t>
            </w:r>
            <w:r w:rsidR="00A70F82" w:rsidRPr="00A70F82">
              <w:rPr>
                <w:rFonts w:ascii="Arial" w:hAnsi="Arial" w:cs="Arial"/>
                <w:sz w:val="20"/>
              </w:rPr>
              <w:t xml:space="preserve">  </w:t>
            </w:r>
          </w:p>
        </w:tc>
      </w:tr>
      <w:tr w:rsidR="00A70F82" w:rsidRPr="004A4E17" w14:paraId="4092F559" w14:textId="77777777" w:rsidTr="00510F9E">
        <w:tblPrEx>
          <w:tblCellMar>
            <w:top w:w="0" w:type="dxa"/>
            <w:bottom w:w="0" w:type="dxa"/>
          </w:tblCellMar>
        </w:tblPrEx>
        <w:tc>
          <w:tcPr>
            <w:tcW w:w="2127" w:type="dxa"/>
            <w:tcMar>
              <w:top w:w="113" w:type="dxa"/>
              <w:bottom w:w="113" w:type="dxa"/>
            </w:tcMar>
          </w:tcPr>
          <w:p w14:paraId="409B50AF" w14:textId="3AF6CC9D" w:rsidR="00A70F82" w:rsidRPr="00A70F82" w:rsidRDefault="00A70F82" w:rsidP="00164AF0">
            <w:pPr>
              <w:ind w:left="113"/>
              <w:rPr>
                <w:rFonts w:ascii="Arial" w:hAnsi="Arial" w:cs="Arial"/>
                <w:b/>
                <w:sz w:val="20"/>
                <w:szCs w:val="20"/>
              </w:rPr>
            </w:pPr>
            <w:r w:rsidRPr="00A70F82">
              <w:rPr>
                <w:rFonts w:ascii="Arial" w:hAnsi="Arial" w:cs="Arial"/>
                <w:b/>
                <w:sz w:val="20"/>
                <w:szCs w:val="20"/>
              </w:rPr>
              <w:t>COMMUNICATE</w:t>
            </w:r>
          </w:p>
          <w:p w14:paraId="2173231E" w14:textId="77777777" w:rsidR="00A70F82" w:rsidRPr="00A70F82" w:rsidRDefault="00A70F82" w:rsidP="00164AF0">
            <w:pPr>
              <w:ind w:left="113"/>
              <w:rPr>
                <w:rFonts w:ascii="Arial" w:hAnsi="Arial" w:cs="Arial"/>
                <w:b/>
                <w:sz w:val="20"/>
                <w:szCs w:val="20"/>
              </w:rPr>
            </w:pPr>
            <w:r w:rsidRPr="00A70F82">
              <w:rPr>
                <w:rFonts w:ascii="Arial" w:hAnsi="Arial" w:cs="Arial"/>
                <w:b/>
                <w:sz w:val="20"/>
                <w:szCs w:val="20"/>
              </w:rPr>
              <w:t>(Paper 1):</w:t>
            </w:r>
          </w:p>
          <w:p w14:paraId="343800A1" w14:textId="6965091F" w:rsidR="00A70F82" w:rsidRPr="009A4210" w:rsidRDefault="00A70F82" w:rsidP="009A4210">
            <w:pPr>
              <w:ind w:left="113"/>
              <w:rPr>
                <w:rFonts w:ascii="Arial" w:hAnsi="Arial" w:cs="Arial"/>
                <w:sz w:val="20"/>
                <w:szCs w:val="20"/>
              </w:rPr>
            </w:pPr>
            <w:r w:rsidRPr="00A70F82">
              <w:rPr>
                <w:rFonts w:ascii="Arial" w:hAnsi="Arial" w:cs="Arial"/>
                <w:sz w:val="20"/>
                <w:szCs w:val="20"/>
              </w:rPr>
              <w:t xml:space="preserve">Communicate information, ideas and opinions in a clear, succinct, and accurate manner (using written English) to present </w:t>
            </w:r>
            <w:r w:rsidR="009A4210">
              <w:rPr>
                <w:rFonts w:ascii="Arial" w:hAnsi="Arial" w:cs="Arial"/>
                <w:sz w:val="20"/>
                <w:szCs w:val="20"/>
              </w:rPr>
              <w:t>a well-structured argument.</w:t>
            </w:r>
          </w:p>
        </w:tc>
        <w:tc>
          <w:tcPr>
            <w:tcW w:w="2126" w:type="dxa"/>
            <w:tcMar>
              <w:top w:w="113" w:type="dxa"/>
              <w:bottom w:w="113" w:type="dxa"/>
            </w:tcMar>
          </w:tcPr>
          <w:p w14:paraId="637CE14D" w14:textId="77777777" w:rsidR="00A70F82" w:rsidRPr="00A70F82" w:rsidRDefault="00A70F82" w:rsidP="007E1464">
            <w:pPr>
              <w:pStyle w:val="BodyText"/>
              <w:rPr>
                <w:lang w:eastAsia="en-GB"/>
              </w:rPr>
            </w:pPr>
          </w:p>
        </w:tc>
        <w:tc>
          <w:tcPr>
            <w:tcW w:w="10348" w:type="dxa"/>
            <w:tcMar>
              <w:top w:w="113" w:type="dxa"/>
              <w:bottom w:w="113" w:type="dxa"/>
            </w:tcMar>
          </w:tcPr>
          <w:p w14:paraId="11079A9F" w14:textId="12AE5FD4" w:rsidR="001D13E3" w:rsidRPr="003D523D" w:rsidRDefault="003D523D" w:rsidP="00164AF0">
            <w:pPr>
              <w:rPr>
                <w:rFonts w:ascii="Arial" w:hAnsi="Arial" w:cs="Arial"/>
                <w:b/>
                <w:sz w:val="20"/>
                <w:szCs w:val="20"/>
              </w:rPr>
            </w:pPr>
            <w:r w:rsidRPr="003D523D">
              <w:rPr>
                <w:rFonts w:ascii="Arial" w:hAnsi="Arial" w:cs="Arial"/>
                <w:b/>
                <w:sz w:val="20"/>
                <w:szCs w:val="20"/>
              </w:rPr>
              <w:t>Formative assessment</w:t>
            </w:r>
            <w:r w:rsidR="001D13E3" w:rsidRPr="003D523D">
              <w:rPr>
                <w:rFonts w:ascii="Arial" w:hAnsi="Arial" w:cs="Arial"/>
                <w:b/>
                <w:sz w:val="20"/>
                <w:szCs w:val="20"/>
              </w:rPr>
              <w:t>:</w:t>
            </w:r>
          </w:p>
          <w:p w14:paraId="5F5CF589" w14:textId="1577FE13" w:rsidR="00A70F82" w:rsidRPr="003D523D" w:rsidRDefault="00051D80" w:rsidP="00164AF0">
            <w:pPr>
              <w:rPr>
                <w:rFonts w:ascii="Arial" w:hAnsi="Arial" w:cs="Arial"/>
                <w:b/>
                <w:sz w:val="20"/>
                <w:szCs w:val="20"/>
              </w:rPr>
            </w:pPr>
            <w:r w:rsidRPr="003D523D">
              <w:rPr>
                <w:rFonts w:ascii="Arial" w:hAnsi="Arial" w:cs="Arial"/>
                <w:b/>
                <w:sz w:val="20"/>
                <w:szCs w:val="20"/>
              </w:rPr>
              <w:t xml:space="preserve">Write an </w:t>
            </w:r>
            <w:r w:rsidR="00D67344" w:rsidRPr="003D523D">
              <w:rPr>
                <w:rFonts w:ascii="Arial" w:hAnsi="Arial" w:cs="Arial"/>
                <w:b/>
                <w:sz w:val="20"/>
                <w:szCs w:val="20"/>
              </w:rPr>
              <w:t>critical/</w:t>
            </w:r>
            <w:r w:rsidRPr="003D523D">
              <w:rPr>
                <w:rFonts w:ascii="Arial" w:hAnsi="Arial" w:cs="Arial"/>
                <w:b/>
                <w:sz w:val="20"/>
                <w:szCs w:val="20"/>
              </w:rPr>
              <w:t>a</w:t>
            </w:r>
            <w:r w:rsidR="009A4210" w:rsidRPr="003D523D">
              <w:rPr>
                <w:rFonts w:ascii="Arial" w:hAnsi="Arial" w:cs="Arial"/>
                <w:b/>
                <w:sz w:val="20"/>
                <w:szCs w:val="20"/>
              </w:rPr>
              <w:t>rgumentative essay</w:t>
            </w:r>
          </w:p>
          <w:p w14:paraId="0C447BDD" w14:textId="77777777" w:rsidR="00A70F82" w:rsidRPr="00A70F82" w:rsidRDefault="00A70F82" w:rsidP="00164AF0">
            <w:pPr>
              <w:rPr>
                <w:rFonts w:ascii="Arial" w:hAnsi="Arial" w:cs="Arial"/>
                <w:b/>
                <w:sz w:val="20"/>
                <w:szCs w:val="20"/>
              </w:rPr>
            </w:pPr>
          </w:p>
          <w:p w14:paraId="3A5080C3" w14:textId="0EAA3EAD" w:rsidR="00A70F82" w:rsidRPr="00A70F82" w:rsidRDefault="00A70F82" w:rsidP="00164AF0">
            <w:pPr>
              <w:rPr>
                <w:rFonts w:ascii="Arial" w:hAnsi="Arial" w:cs="Arial"/>
                <w:sz w:val="20"/>
                <w:szCs w:val="20"/>
              </w:rPr>
            </w:pPr>
            <w:r w:rsidRPr="00A70F82">
              <w:rPr>
                <w:rFonts w:ascii="Arial" w:hAnsi="Arial" w:cs="Arial"/>
                <w:sz w:val="20"/>
                <w:szCs w:val="20"/>
              </w:rPr>
              <w:t xml:space="preserve">Provide </w:t>
            </w:r>
            <w:r w:rsidR="00326F63">
              <w:rPr>
                <w:rFonts w:ascii="Arial" w:hAnsi="Arial" w:cs="Arial"/>
                <w:sz w:val="20"/>
                <w:szCs w:val="20"/>
              </w:rPr>
              <w:t>learner</w:t>
            </w:r>
            <w:r w:rsidRPr="00A70F82">
              <w:rPr>
                <w:rFonts w:ascii="Arial" w:hAnsi="Arial" w:cs="Arial"/>
                <w:sz w:val="20"/>
                <w:szCs w:val="20"/>
              </w:rPr>
              <w:t>s with approximate</w:t>
            </w:r>
            <w:r w:rsidR="00981BFB">
              <w:rPr>
                <w:rFonts w:ascii="Arial" w:hAnsi="Arial" w:cs="Arial"/>
                <w:sz w:val="20"/>
                <w:szCs w:val="20"/>
              </w:rPr>
              <w:t xml:space="preserve">ly 60 minutes of writing time. </w:t>
            </w:r>
            <w:r w:rsidRPr="00A70F82">
              <w:rPr>
                <w:rFonts w:ascii="Arial" w:hAnsi="Arial" w:cs="Arial"/>
                <w:sz w:val="20"/>
                <w:szCs w:val="20"/>
              </w:rPr>
              <w:t xml:space="preserve">Ask them to choose one of the following </w:t>
            </w:r>
            <w:r w:rsidR="00F81A7A">
              <w:rPr>
                <w:rFonts w:ascii="Arial" w:hAnsi="Arial" w:cs="Arial"/>
                <w:sz w:val="20"/>
                <w:szCs w:val="20"/>
              </w:rPr>
              <w:t>topic area</w:t>
            </w:r>
            <w:r w:rsidRPr="00A70F82">
              <w:rPr>
                <w:rFonts w:ascii="Arial" w:hAnsi="Arial" w:cs="Arial"/>
                <w:sz w:val="20"/>
                <w:szCs w:val="20"/>
              </w:rPr>
              <w:t>-related prompts and write an argument that is roughly 600</w:t>
            </w:r>
            <w:r w:rsidR="00372C39">
              <w:rPr>
                <w:rFonts w:ascii="Arial" w:hAnsi="Arial" w:cs="Arial"/>
                <w:bCs/>
                <w:sz w:val="20"/>
                <w:szCs w:val="20"/>
                <w:lang w:eastAsia="en-GB"/>
              </w:rPr>
              <w:t>–</w:t>
            </w:r>
            <w:r w:rsidRPr="00A70F82">
              <w:rPr>
                <w:rFonts w:ascii="Arial" w:hAnsi="Arial" w:cs="Arial"/>
                <w:sz w:val="20"/>
                <w:szCs w:val="20"/>
              </w:rPr>
              <w:t xml:space="preserve">900 words in length. </w:t>
            </w:r>
            <w:r w:rsidR="009A4210" w:rsidRPr="00A70F82">
              <w:rPr>
                <w:rFonts w:ascii="Arial" w:hAnsi="Arial" w:cs="Arial"/>
                <w:b/>
                <w:sz w:val="20"/>
                <w:szCs w:val="20"/>
              </w:rPr>
              <w:t>(F)</w:t>
            </w:r>
          </w:p>
          <w:p w14:paraId="3D688A83" w14:textId="77777777" w:rsidR="00A70F82" w:rsidRPr="00A70F82" w:rsidRDefault="00A70F82" w:rsidP="00164AF0">
            <w:pPr>
              <w:rPr>
                <w:rFonts w:ascii="Arial" w:hAnsi="Arial" w:cs="Arial"/>
                <w:sz w:val="20"/>
                <w:szCs w:val="20"/>
              </w:rPr>
            </w:pPr>
          </w:p>
          <w:p w14:paraId="6E969CFA" w14:textId="77777777" w:rsidR="00A70F82" w:rsidRPr="009A4210" w:rsidRDefault="00A70F82" w:rsidP="00857AE6">
            <w:pPr>
              <w:pStyle w:val="Numberedlist"/>
              <w:numPr>
                <w:ilvl w:val="0"/>
                <w:numId w:val="19"/>
              </w:numPr>
              <w:rPr>
                <w:i/>
              </w:rPr>
            </w:pPr>
            <w:r w:rsidRPr="009A4210">
              <w:rPr>
                <w:i/>
              </w:rPr>
              <w:t>Should quality and durability be essential features of consumer goods?</w:t>
            </w:r>
          </w:p>
          <w:p w14:paraId="23111769" w14:textId="77777777" w:rsidR="00A70F82" w:rsidRPr="009A4210" w:rsidRDefault="00A70F82" w:rsidP="009A4210">
            <w:pPr>
              <w:pStyle w:val="Numberedlist"/>
              <w:numPr>
                <w:ilvl w:val="0"/>
                <w:numId w:val="49"/>
              </w:numPr>
              <w:rPr>
                <w:i/>
              </w:rPr>
            </w:pPr>
            <w:r w:rsidRPr="009A4210">
              <w:rPr>
                <w:i/>
              </w:rPr>
              <w:t>Argue the case for or against nuclear power generation.</w:t>
            </w:r>
          </w:p>
          <w:p w14:paraId="61BBE2E5" w14:textId="77777777" w:rsidR="00A70F82" w:rsidRPr="009A4210" w:rsidRDefault="00A70F82" w:rsidP="00966326">
            <w:pPr>
              <w:pStyle w:val="Numberedlist"/>
              <w:rPr>
                <w:i/>
              </w:rPr>
            </w:pPr>
            <w:r w:rsidRPr="009A4210">
              <w:rPr>
                <w:i/>
              </w:rPr>
              <w:t>‘Fast food should not be criticised; it suits the pace of life today.’  Do you agree?</w:t>
            </w:r>
          </w:p>
          <w:p w14:paraId="7FFC5D87" w14:textId="11787C10" w:rsidR="00A70F82" w:rsidRPr="009A4210" w:rsidRDefault="00A70F82" w:rsidP="00966326">
            <w:pPr>
              <w:pStyle w:val="Numberedlist"/>
              <w:rPr>
                <w:i/>
              </w:rPr>
            </w:pPr>
            <w:r w:rsidRPr="009A4210">
              <w:rPr>
                <w:i/>
              </w:rPr>
              <w:t>Genetically modified crops now account for 10% of the world’s cultivated land. Should GM crops still give us cause for concern?</w:t>
            </w:r>
          </w:p>
          <w:p w14:paraId="48DC2562" w14:textId="7D644E95" w:rsidR="00A70F82" w:rsidRPr="009A4210" w:rsidRDefault="00A70F82" w:rsidP="009A4210">
            <w:pPr>
              <w:pStyle w:val="Numberedlist"/>
              <w:rPr>
                <w:i/>
              </w:rPr>
            </w:pPr>
            <w:r w:rsidRPr="009A4210">
              <w:rPr>
                <w:i/>
              </w:rPr>
              <w:t>What is the greatest problem facing your region’s agriculture</w:t>
            </w:r>
            <w:r w:rsidR="009A4210">
              <w:rPr>
                <w:i/>
              </w:rPr>
              <w:t>?</w:t>
            </w:r>
            <w:r w:rsidRPr="009A4210">
              <w:rPr>
                <w:i/>
              </w:rPr>
              <w:t xml:space="preserve"> </w:t>
            </w:r>
            <w:r w:rsidR="009A4210">
              <w:rPr>
                <w:i/>
              </w:rPr>
              <w:t>A</w:t>
            </w:r>
            <w:r w:rsidRPr="009A4210">
              <w:rPr>
                <w:i/>
              </w:rPr>
              <w:t>rgue your cas</w:t>
            </w:r>
            <w:r w:rsidR="009A4210" w:rsidRPr="009A4210">
              <w:rPr>
                <w:i/>
              </w:rPr>
              <w:t>e for the best way to solve it.</w:t>
            </w:r>
          </w:p>
        </w:tc>
      </w:tr>
      <w:tr w:rsidR="00A70F82" w:rsidRPr="004A4E17" w14:paraId="7D23B5F1" w14:textId="77777777" w:rsidTr="00510F9E">
        <w:tblPrEx>
          <w:tblCellMar>
            <w:top w:w="0" w:type="dxa"/>
            <w:bottom w:w="0" w:type="dxa"/>
          </w:tblCellMar>
        </w:tblPrEx>
        <w:tc>
          <w:tcPr>
            <w:tcW w:w="2127" w:type="dxa"/>
            <w:tcMar>
              <w:top w:w="113" w:type="dxa"/>
              <w:bottom w:w="113" w:type="dxa"/>
            </w:tcMar>
          </w:tcPr>
          <w:p w14:paraId="16C6EA7B" w14:textId="6BC37903" w:rsidR="00A70F82" w:rsidRPr="00A70F82" w:rsidRDefault="00A70F82" w:rsidP="00164AF0">
            <w:pPr>
              <w:ind w:left="113"/>
              <w:rPr>
                <w:rFonts w:ascii="Arial" w:hAnsi="Arial" w:cs="Arial"/>
                <w:b/>
                <w:sz w:val="20"/>
                <w:szCs w:val="20"/>
              </w:rPr>
            </w:pPr>
            <w:r w:rsidRPr="00A70F82">
              <w:rPr>
                <w:rFonts w:ascii="Arial" w:hAnsi="Arial" w:cs="Arial"/>
                <w:b/>
                <w:sz w:val="20"/>
                <w:szCs w:val="20"/>
              </w:rPr>
              <w:t>COMMUNICATE</w:t>
            </w:r>
          </w:p>
          <w:p w14:paraId="681E26EE" w14:textId="77777777" w:rsidR="00A70F82" w:rsidRPr="00A70F82" w:rsidRDefault="00A70F82" w:rsidP="00164AF0">
            <w:pPr>
              <w:ind w:left="113"/>
              <w:rPr>
                <w:rFonts w:ascii="Arial" w:hAnsi="Arial" w:cs="Arial"/>
                <w:b/>
                <w:sz w:val="20"/>
                <w:szCs w:val="20"/>
              </w:rPr>
            </w:pPr>
            <w:r w:rsidRPr="00A70F82">
              <w:rPr>
                <w:rFonts w:ascii="Arial" w:hAnsi="Arial" w:cs="Arial"/>
                <w:b/>
                <w:sz w:val="20"/>
                <w:szCs w:val="20"/>
              </w:rPr>
              <w:t>(Paper 1):</w:t>
            </w:r>
          </w:p>
          <w:p w14:paraId="67C865C7" w14:textId="77777777" w:rsidR="00A70F82" w:rsidRPr="00A70F82" w:rsidRDefault="00A70F82" w:rsidP="00164AF0">
            <w:pPr>
              <w:ind w:left="113"/>
              <w:rPr>
                <w:rFonts w:ascii="Arial" w:hAnsi="Arial" w:cs="Arial"/>
                <w:sz w:val="20"/>
                <w:szCs w:val="20"/>
              </w:rPr>
            </w:pPr>
            <w:r w:rsidRPr="00A70F82">
              <w:rPr>
                <w:rFonts w:ascii="Arial" w:hAnsi="Arial" w:cs="Arial"/>
                <w:sz w:val="20"/>
                <w:szCs w:val="20"/>
              </w:rPr>
              <w:t>Communicate information, ideas and opinions in a clear, succinct, and accurate manner (using written English) to present a well-structured argument.</w:t>
            </w:r>
          </w:p>
          <w:p w14:paraId="016EA0BC" w14:textId="77777777" w:rsidR="00A70F82" w:rsidRPr="00A70F82" w:rsidRDefault="00A70F82" w:rsidP="007E1464">
            <w:pPr>
              <w:pStyle w:val="BodyText"/>
              <w:rPr>
                <w:b/>
                <w:lang w:eastAsia="en-GB"/>
              </w:rPr>
            </w:pPr>
          </w:p>
        </w:tc>
        <w:tc>
          <w:tcPr>
            <w:tcW w:w="2126" w:type="dxa"/>
            <w:tcMar>
              <w:top w:w="113" w:type="dxa"/>
              <w:bottom w:w="113" w:type="dxa"/>
            </w:tcMar>
          </w:tcPr>
          <w:p w14:paraId="0C18FAE8" w14:textId="77777777" w:rsidR="00A70F82" w:rsidRPr="00A70F82" w:rsidRDefault="00A70F82" w:rsidP="007E1464">
            <w:pPr>
              <w:pStyle w:val="BodyText"/>
              <w:rPr>
                <w:lang w:eastAsia="en-GB"/>
              </w:rPr>
            </w:pPr>
          </w:p>
        </w:tc>
        <w:tc>
          <w:tcPr>
            <w:tcW w:w="10348" w:type="dxa"/>
            <w:tcMar>
              <w:top w:w="113" w:type="dxa"/>
              <w:bottom w:w="113" w:type="dxa"/>
            </w:tcMar>
          </w:tcPr>
          <w:p w14:paraId="0DF58406" w14:textId="77777777" w:rsidR="00A70F82" w:rsidRPr="00914693" w:rsidRDefault="00A70F82" w:rsidP="00164AF0">
            <w:pPr>
              <w:rPr>
                <w:rFonts w:ascii="Arial" w:hAnsi="Arial" w:cs="Arial"/>
                <w:b/>
                <w:sz w:val="20"/>
                <w:szCs w:val="20"/>
                <w:u w:val="single"/>
              </w:rPr>
            </w:pPr>
            <w:r w:rsidRPr="00914693">
              <w:rPr>
                <w:rFonts w:ascii="Arial" w:hAnsi="Arial" w:cs="Arial"/>
                <w:b/>
                <w:sz w:val="20"/>
                <w:szCs w:val="20"/>
                <w:u w:val="single"/>
              </w:rPr>
              <w:t>Use of English</w:t>
            </w:r>
          </w:p>
          <w:p w14:paraId="1ED68FE8" w14:textId="77777777" w:rsidR="00A70F82" w:rsidRPr="00A70F82" w:rsidRDefault="00A70F82" w:rsidP="00164AF0">
            <w:pPr>
              <w:rPr>
                <w:rFonts w:ascii="Arial" w:hAnsi="Arial" w:cs="Arial"/>
                <w:sz w:val="20"/>
                <w:szCs w:val="20"/>
                <w:u w:val="single"/>
              </w:rPr>
            </w:pPr>
          </w:p>
          <w:p w14:paraId="285B73D3" w14:textId="2AC42011" w:rsidR="00A70F82" w:rsidRPr="00A70F82" w:rsidRDefault="00A70F82" w:rsidP="00164AF0">
            <w:pPr>
              <w:rPr>
                <w:rFonts w:ascii="Arial" w:hAnsi="Arial" w:cs="Arial"/>
                <w:sz w:val="20"/>
                <w:szCs w:val="20"/>
              </w:rPr>
            </w:pPr>
            <w:r w:rsidRPr="00A70F82">
              <w:rPr>
                <w:rFonts w:ascii="Arial" w:hAnsi="Arial" w:cs="Arial"/>
                <w:sz w:val="20"/>
                <w:szCs w:val="20"/>
              </w:rPr>
              <w:t>P</w:t>
            </w:r>
            <w:r w:rsidR="00D67344">
              <w:rPr>
                <w:rFonts w:ascii="Arial" w:hAnsi="Arial" w:cs="Arial"/>
                <w:sz w:val="20"/>
                <w:szCs w:val="20"/>
              </w:rPr>
              <w:t>art of the power behind a</w:t>
            </w:r>
            <w:r w:rsidRPr="00A70F82">
              <w:rPr>
                <w:rFonts w:ascii="Arial" w:hAnsi="Arial" w:cs="Arial"/>
                <w:sz w:val="20"/>
                <w:szCs w:val="20"/>
              </w:rPr>
              <w:t xml:space="preserve"> </w:t>
            </w:r>
            <w:r w:rsidR="00D67344">
              <w:rPr>
                <w:rFonts w:ascii="Arial" w:hAnsi="Arial" w:cs="Arial"/>
                <w:sz w:val="20"/>
                <w:szCs w:val="20"/>
              </w:rPr>
              <w:t>critical/</w:t>
            </w:r>
            <w:r w:rsidRPr="00A70F82">
              <w:rPr>
                <w:rFonts w:ascii="Arial" w:hAnsi="Arial" w:cs="Arial"/>
                <w:sz w:val="20"/>
                <w:szCs w:val="20"/>
              </w:rPr>
              <w:t>argume</w:t>
            </w:r>
            <w:r w:rsidR="009A4210">
              <w:rPr>
                <w:rFonts w:ascii="Arial" w:hAnsi="Arial" w:cs="Arial"/>
                <w:sz w:val="20"/>
                <w:szCs w:val="20"/>
              </w:rPr>
              <w:t>ntative tone lies in the verb. In addition</w:t>
            </w:r>
            <w:r w:rsidRPr="00A70F82">
              <w:rPr>
                <w:rFonts w:ascii="Arial" w:hAnsi="Arial" w:cs="Arial"/>
                <w:sz w:val="20"/>
                <w:szCs w:val="20"/>
              </w:rPr>
              <w:t>, a specific choice of noun can sharpen an argument:</w:t>
            </w:r>
          </w:p>
          <w:p w14:paraId="57773680" w14:textId="00B95A1B" w:rsidR="00A70F82" w:rsidRPr="00A70F82" w:rsidRDefault="00D679F4" w:rsidP="005F237C">
            <w:pPr>
              <w:pStyle w:val="Bulletedlist"/>
            </w:pPr>
            <w:r>
              <w:t>‘</w:t>
            </w:r>
            <w:proofErr w:type="gramStart"/>
            <w:r w:rsidR="00A70F82" w:rsidRPr="00A70F82">
              <w:rPr>
                <w:u w:val="single"/>
              </w:rPr>
              <w:t>critics</w:t>
            </w:r>
            <w:proofErr w:type="gramEnd"/>
            <w:r w:rsidR="00A70F82" w:rsidRPr="00A70F82">
              <w:t xml:space="preserve"> </w:t>
            </w:r>
            <w:r w:rsidR="00A70F82" w:rsidRPr="00A70F82">
              <w:rPr>
                <w:i/>
              </w:rPr>
              <w:t>claim</w:t>
            </w:r>
            <w:r w:rsidR="00A70F82" w:rsidRPr="00A70F82">
              <w:t>…</w:t>
            </w:r>
            <w:r>
              <w:t>’</w:t>
            </w:r>
            <w:r w:rsidR="00A70F82" w:rsidRPr="00A70F82">
              <w:t xml:space="preserve"> </w:t>
            </w:r>
          </w:p>
          <w:p w14:paraId="1372A5F8" w14:textId="2F8FB13A" w:rsidR="00A70F82" w:rsidRPr="00A70F82" w:rsidRDefault="00D679F4" w:rsidP="005F237C">
            <w:pPr>
              <w:pStyle w:val="Bulletedlist"/>
            </w:pPr>
            <w:r>
              <w:t>‘</w:t>
            </w:r>
            <w:proofErr w:type="gramStart"/>
            <w:r w:rsidR="00A70F82" w:rsidRPr="00A70F82">
              <w:rPr>
                <w:u w:val="single"/>
              </w:rPr>
              <w:t>protesters</w:t>
            </w:r>
            <w:proofErr w:type="gramEnd"/>
            <w:r w:rsidR="00A70F82" w:rsidRPr="00A70F82">
              <w:t xml:space="preserve"> </w:t>
            </w:r>
            <w:r w:rsidR="00A70F82" w:rsidRPr="00A70F82">
              <w:rPr>
                <w:i/>
              </w:rPr>
              <w:t>insist</w:t>
            </w:r>
            <w:r w:rsidR="00A70F82" w:rsidRPr="00A70F82">
              <w:t xml:space="preserve">… but they </w:t>
            </w:r>
            <w:r w:rsidR="00A70F82" w:rsidRPr="00A70F82">
              <w:rPr>
                <w:i/>
              </w:rPr>
              <w:t>fail</w:t>
            </w:r>
            <w:r w:rsidR="00A70F82" w:rsidRPr="00A70F82">
              <w:t xml:space="preserve"> to recogn</w:t>
            </w:r>
            <w:r w:rsidR="0098096C">
              <w:t>ise</w:t>
            </w:r>
            <w:r w:rsidR="00A70F82" w:rsidRPr="00A70F82">
              <w:t>…</w:t>
            </w:r>
            <w:r>
              <w:t>’</w:t>
            </w:r>
            <w:r w:rsidR="00A70F82" w:rsidRPr="00A70F82">
              <w:t xml:space="preserve">  </w:t>
            </w:r>
          </w:p>
          <w:p w14:paraId="3055C9ED" w14:textId="77777777" w:rsidR="00A70F82" w:rsidRPr="00A70F82" w:rsidRDefault="00A70F82" w:rsidP="00164AF0">
            <w:pPr>
              <w:rPr>
                <w:rFonts w:ascii="Arial" w:hAnsi="Arial" w:cs="Arial"/>
                <w:sz w:val="20"/>
                <w:szCs w:val="20"/>
              </w:rPr>
            </w:pPr>
          </w:p>
          <w:p w14:paraId="663050BA" w14:textId="0C00DC1F" w:rsidR="00A70F82" w:rsidRPr="00A70F82" w:rsidRDefault="00A70F82" w:rsidP="00164AF0">
            <w:pPr>
              <w:rPr>
                <w:rFonts w:ascii="Arial" w:hAnsi="Arial" w:cs="Arial"/>
                <w:sz w:val="20"/>
                <w:szCs w:val="20"/>
              </w:rPr>
            </w:pPr>
            <w:r w:rsidRPr="00A70F82">
              <w:rPr>
                <w:rFonts w:ascii="Arial" w:hAnsi="Arial" w:cs="Arial"/>
                <w:sz w:val="20"/>
                <w:szCs w:val="20"/>
              </w:rPr>
              <w:t xml:space="preserve">To help </w:t>
            </w:r>
            <w:r w:rsidR="00326F63">
              <w:rPr>
                <w:rFonts w:ascii="Arial" w:hAnsi="Arial" w:cs="Arial"/>
                <w:sz w:val="20"/>
                <w:szCs w:val="20"/>
              </w:rPr>
              <w:t>learner</w:t>
            </w:r>
            <w:r w:rsidRPr="00A70F82">
              <w:rPr>
                <w:rFonts w:ascii="Arial" w:hAnsi="Arial" w:cs="Arial"/>
                <w:sz w:val="20"/>
                <w:szCs w:val="20"/>
              </w:rPr>
              <w:t>s strengthen their approach to argumentation, review the following parts of speech and discuss how these can impact writing:</w:t>
            </w:r>
          </w:p>
          <w:p w14:paraId="6695E249" w14:textId="5DD7543B" w:rsidR="00A70F82" w:rsidRPr="00A70F82" w:rsidRDefault="009A4210" w:rsidP="009A4210">
            <w:pPr>
              <w:pStyle w:val="Bulletedlist"/>
            </w:pPr>
            <w:r w:rsidRPr="00A70F82">
              <w:t>Nouns</w:t>
            </w:r>
          </w:p>
          <w:p w14:paraId="1F16E7E2" w14:textId="7EAC8094" w:rsidR="00A70F82" w:rsidRPr="00A70F82" w:rsidRDefault="009A4210" w:rsidP="009A4210">
            <w:pPr>
              <w:pStyle w:val="Bulletedlist"/>
            </w:pPr>
            <w:r w:rsidRPr="00A70F82">
              <w:t>Pronouns</w:t>
            </w:r>
          </w:p>
          <w:p w14:paraId="355E4903" w14:textId="00278E61" w:rsidR="00A70F82" w:rsidRPr="009A4210" w:rsidRDefault="009A4210" w:rsidP="009A4210">
            <w:pPr>
              <w:pStyle w:val="Bulletedlist"/>
            </w:pPr>
            <w:r w:rsidRPr="00A70F82">
              <w:t>Verbs</w:t>
            </w:r>
          </w:p>
        </w:tc>
      </w:tr>
      <w:tr w:rsidR="00294161" w:rsidRPr="004A4E17" w14:paraId="662992E3" w14:textId="77777777" w:rsidTr="00510F9E">
        <w:trPr>
          <w:trHeight w:hRule="exact" w:val="440"/>
          <w:tblHeader/>
        </w:trPr>
        <w:tc>
          <w:tcPr>
            <w:tcW w:w="14601" w:type="dxa"/>
            <w:gridSpan w:val="3"/>
            <w:shd w:val="clear" w:color="auto" w:fill="E21951"/>
            <w:tcMar>
              <w:top w:w="113" w:type="dxa"/>
              <w:bottom w:w="113" w:type="dxa"/>
            </w:tcMar>
            <w:vAlign w:val="center"/>
          </w:tcPr>
          <w:p w14:paraId="17F326F0" w14:textId="6BA0C9EE" w:rsidR="00294161" w:rsidRPr="00FB2E1E" w:rsidRDefault="00294161" w:rsidP="00510F9E">
            <w:pPr>
              <w:rPr>
                <w:rFonts w:ascii="Arial" w:hAnsi="Arial" w:cs="Arial"/>
                <w:b/>
                <w:color w:val="FFFFFF"/>
                <w:sz w:val="20"/>
                <w:szCs w:val="20"/>
              </w:rPr>
            </w:pPr>
            <w:r w:rsidRPr="00FB2E1E">
              <w:rPr>
                <w:rFonts w:ascii="Arial" w:hAnsi="Arial" w:cs="Arial"/>
                <w:b/>
                <w:color w:val="FFFFFF"/>
                <w:sz w:val="20"/>
                <w:szCs w:val="20"/>
              </w:rPr>
              <w:t>Past and specimen papers</w:t>
            </w:r>
          </w:p>
        </w:tc>
      </w:tr>
      <w:tr w:rsidR="00294161" w:rsidRPr="004A4E17" w14:paraId="29B50DE4" w14:textId="77777777" w:rsidTr="00510F9E">
        <w:tblPrEx>
          <w:tblCellMar>
            <w:top w:w="0" w:type="dxa"/>
            <w:bottom w:w="0" w:type="dxa"/>
          </w:tblCellMar>
        </w:tblPrEx>
        <w:tc>
          <w:tcPr>
            <w:tcW w:w="14601" w:type="dxa"/>
            <w:gridSpan w:val="3"/>
            <w:tcMar>
              <w:top w:w="113" w:type="dxa"/>
              <w:bottom w:w="113" w:type="dxa"/>
            </w:tcMar>
          </w:tcPr>
          <w:p w14:paraId="63F4F62A" w14:textId="77777777" w:rsidR="00294161" w:rsidRDefault="00294161" w:rsidP="00510F9E">
            <w:pPr>
              <w:pStyle w:val="BodyText"/>
              <w:rPr>
                <w:rStyle w:val="Bold"/>
              </w:rPr>
            </w:pPr>
            <w:r>
              <w:rPr>
                <w:lang w:eastAsia="en-GB"/>
              </w:rPr>
              <w:t xml:space="preserve">Past/specimen papers and mark schemes are available to download at </w:t>
            </w:r>
            <w:hyperlink r:id="rId95" w:history="1">
              <w:r w:rsidRPr="00EF1EBD">
                <w:rPr>
                  <w:rStyle w:val="WebLink"/>
                </w:rPr>
                <w:t>www.cambridgeinternational.org/support</w:t>
              </w:r>
            </w:hyperlink>
            <w:r w:rsidRPr="00EF1EBD">
              <w:rPr>
                <w:rStyle w:val="Bold"/>
              </w:rPr>
              <w:t xml:space="preserve"> (F)</w:t>
            </w:r>
          </w:p>
          <w:p w14:paraId="46C8CB68" w14:textId="77777777" w:rsidR="00A70F82" w:rsidRPr="00EF1EBD" w:rsidRDefault="00A70F82" w:rsidP="00510F9E">
            <w:pPr>
              <w:pStyle w:val="BodyText"/>
              <w:rPr>
                <w:rStyle w:val="Bold"/>
              </w:rPr>
            </w:pPr>
          </w:p>
          <w:p w14:paraId="75D50046" w14:textId="58E8B0E5" w:rsidR="00A70F82" w:rsidRPr="00A70F82" w:rsidRDefault="00A70F82" w:rsidP="00A70F82">
            <w:pPr>
              <w:pStyle w:val="BodyText"/>
              <w:rPr>
                <w:i/>
                <w:lang w:eastAsia="en-GB"/>
              </w:rPr>
            </w:pPr>
            <w:r w:rsidRPr="00A70F82">
              <w:rPr>
                <w:i/>
                <w:lang w:eastAsia="en-GB"/>
              </w:rPr>
              <w:t xml:space="preserve">Past papers </w:t>
            </w:r>
            <w:r w:rsidR="00DF1892" w:rsidRPr="00DF1892">
              <w:rPr>
                <w:i/>
                <w:lang w:eastAsia="en-GB"/>
              </w:rPr>
              <w:t>Syllabus 8001</w:t>
            </w:r>
          </w:p>
          <w:p w14:paraId="077867C2" w14:textId="77777777" w:rsidR="00A70F82" w:rsidRPr="00A70F82" w:rsidRDefault="00A70F82" w:rsidP="00857AE6">
            <w:pPr>
              <w:pStyle w:val="BodyText"/>
              <w:numPr>
                <w:ilvl w:val="0"/>
                <w:numId w:val="9"/>
              </w:numPr>
              <w:rPr>
                <w:i/>
                <w:lang w:eastAsia="en-GB"/>
              </w:rPr>
            </w:pPr>
            <w:r w:rsidRPr="00A70F82">
              <w:rPr>
                <w:i/>
                <w:lang w:eastAsia="en-GB"/>
              </w:rPr>
              <w:t>Nov 16 Paper 22 Passage 2 (argument, perspective)</w:t>
            </w:r>
          </w:p>
          <w:p w14:paraId="3131275D" w14:textId="77777777" w:rsidR="00A70F82" w:rsidRPr="00A70F82" w:rsidRDefault="00A70F82" w:rsidP="00857AE6">
            <w:pPr>
              <w:pStyle w:val="BodyText"/>
              <w:numPr>
                <w:ilvl w:val="0"/>
                <w:numId w:val="9"/>
              </w:numPr>
              <w:rPr>
                <w:i/>
                <w:lang w:eastAsia="en-GB"/>
              </w:rPr>
            </w:pPr>
            <w:r w:rsidRPr="00A70F82">
              <w:rPr>
                <w:i/>
                <w:lang w:eastAsia="en-GB"/>
              </w:rPr>
              <w:t xml:space="preserve">Nov 16 Paper 21 Passage 2 (argument, perspective) </w:t>
            </w:r>
          </w:p>
          <w:p w14:paraId="45BFE2DE" w14:textId="77777777" w:rsidR="00A70F82" w:rsidRPr="00A70F82" w:rsidRDefault="00A70F82" w:rsidP="00A70F82">
            <w:pPr>
              <w:pStyle w:val="BodyText"/>
              <w:rPr>
                <w:i/>
                <w:lang w:eastAsia="en-GB"/>
              </w:rPr>
            </w:pPr>
          </w:p>
          <w:p w14:paraId="6D6F2E72" w14:textId="1086C54F" w:rsidR="00A70F82" w:rsidRPr="00A70F82" w:rsidRDefault="00A70F82" w:rsidP="00A70F82">
            <w:pPr>
              <w:pStyle w:val="BodyText"/>
              <w:rPr>
                <w:i/>
                <w:lang w:eastAsia="en-GB"/>
              </w:rPr>
            </w:pPr>
            <w:r w:rsidRPr="00A70F82">
              <w:rPr>
                <w:i/>
                <w:lang w:eastAsia="en-GB"/>
              </w:rPr>
              <w:t xml:space="preserve">Past papers </w:t>
            </w:r>
            <w:r w:rsidR="00DF1892" w:rsidRPr="00DF1892">
              <w:rPr>
                <w:i/>
                <w:lang w:eastAsia="en-GB"/>
              </w:rPr>
              <w:t>Syllabus 8004</w:t>
            </w:r>
          </w:p>
          <w:p w14:paraId="47949215" w14:textId="515FEB56" w:rsidR="00294161" w:rsidRPr="004E2FD6" w:rsidRDefault="00A70F82" w:rsidP="002F67D6">
            <w:pPr>
              <w:pStyle w:val="BodyText"/>
              <w:rPr>
                <w:i/>
              </w:rPr>
            </w:pPr>
            <w:r w:rsidRPr="00A70F82">
              <w:rPr>
                <w:i/>
                <w:lang w:eastAsia="en-GB"/>
              </w:rPr>
              <w:t>Any (from 201</w:t>
            </w:r>
            <w:r w:rsidR="002F67D6">
              <w:rPr>
                <w:i/>
                <w:lang w:eastAsia="en-GB"/>
              </w:rPr>
              <w:t>2</w:t>
            </w:r>
            <w:r w:rsidR="002F67D6">
              <w:rPr>
                <w:bCs/>
                <w:lang w:eastAsia="en-GB"/>
              </w:rPr>
              <w:t>–</w:t>
            </w:r>
            <w:r w:rsidRPr="00A70F82">
              <w:rPr>
                <w:i/>
                <w:lang w:eastAsia="en-GB"/>
              </w:rPr>
              <w:t>201</w:t>
            </w:r>
            <w:r w:rsidR="002F67D6">
              <w:rPr>
                <w:i/>
                <w:lang w:eastAsia="en-GB"/>
              </w:rPr>
              <w:t>7</w:t>
            </w:r>
            <w:r w:rsidRPr="00A70F82">
              <w:rPr>
                <w:i/>
                <w:lang w:eastAsia="en-GB"/>
              </w:rPr>
              <w:t>)</w:t>
            </w:r>
          </w:p>
        </w:tc>
      </w:tr>
    </w:tbl>
    <w:p w14:paraId="21E2AAA3" w14:textId="77777777" w:rsidR="00294161" w:rsidRDefault="00294161" w:rsidP="00294161">
      <w:pPr>
        <w:rPr>
          <w:rFonts w:ascii="Arial" w:hAnsi="Arial"/>
          <w:bCs/>
          <w:sz w:val="20"/>
          <w:szCs w:val="20"/>
        </w:rPr>
        <w:sectPr w:rsidR="00294161" w:rsidSect="009B3DA9">
          <w:pgSz w:w="16840" w:h="11900" w:orient="landscape" w:code="9"/>
          <w:pgMar w:top="1134" w:right="1134" w:bottom="1134" w:left="1134" w:header="0" w:footer="454" w:gutter="0"/>
          <w:cols w:space="708"/>
          <w:titlePg/>
          <w:docGrid w:linePitch="326"/>
        </w:sectPr>
      </w:pPr>
    </w:p>
    <w:p w14:paraId="5903EEF7" w14:textId="29942DA1" w:rsidR="00294161" w:rsidRPr="00393536" w:rsidRDefault="00993E8C" w:rsidP="00294161">
      <w:pPr>
        <w:pStyle w:val="Heading1"/>
      </w:pPr>
      <w:bookmarkStart w:id="12" w:name="_Toc494294714"/>
      <w:r>
        <w:t>Topic</w:t>
      </w:r>
      <w:r w:rsidR="00294161">
        <w:t xml:space="preserve"> 4 </w:t>
      </w:r>
      <w:r w:rsidR="00294161" w:rsidRPr="00294161">
        <w:t>Leisure, media, entertainment</w:t>
      </w:r>
      <w:bookmarkEnd w:id="12"/>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right w:w="57" w:type="dxa"/>
        </w:tblCellMar>
        <w:tblLook w:val="0000" w:firstRow="0" w:lastRow="0" w:firstColumn="0" w:lastColumn="0" w:noHBand="0" w:noVBand="0"/>
      </w:tblPr>
      <w:tblGrid>
        <w:gridCol w:w="2127"/>
        <w:gridCol w:w="2126"/>
        <w:gridCol w:w="10348"/>
      </w:tblGrid>
      <w:tr w:rsidR="00CF58EB" w:rsidRPr="004A4E17" w14:paraId="6C890F7A" w14:textId="77777777" w:rsidTr="005F237C">
        <w:trPr>
          <w:trHeight w:hRule="exact" w:val="759"/>
          <w:tblHeader/>
        </w:trPr>
        <w:tc>
          <w:tcPr>
            <w:tcW w:w="2127" w:type="dxa"/>
            <w:shd w:val="clear" w:color="auto" w:fill="E21951"/>
            <w:tcMar>
              <w:top w:w="113" w:type="dxa"/>
              <w:bottom w:w="113" w:type="dxa"/>
            </w:tcMar>
            <w:vAlign w:val="center"/>
          </w:tcPr>
          <w:p w14:paraId="06F35453" w14:textId="19033916" w:rsidR="00CF58EB" w:rsidRPr="004A4E17" w:rsidRDefault="00F81A7A" w:rsidP="00510F9E">
            <w:pPr>
              <w:pStyle w:val="TableHead"/>
            </w:pPr>
            <w:r>
              <w:t>Key skill(s)</w:t>
            </w:r>
            <w:r w:rsidR="00CF58EB">
              <w:t xml:space="preserve"> </w:t>
            </w:r>
          </w:p>
        </w:tc>
        <w:tc>
          <w:tcPr>
            <w:tcW w:w="2126" w:type="dxa"/>
            <w:shd w:val="clear" w:color="auto" w:fill="E21951"/>
            <w:tcMar>
              <w:top w:w="113" w:type="dxa"/>
              <w:bottom w:w="113" w:type="dxa"/>
            </w:tcMar>
            <w:vAlign w:val="center"/>
          </w:tcPr>
          <w:p w14:paraId="3FF6986B" w14:textId="3BC904C9" w:rsidR="00CF58EB" w:rsidRPr="004A4E17" w:rsidRDefault="00CF58EB" w:rsidP="00510F9E">
            <w:pPr>
              <w:pStyle w:val="TableHead"/>
            </w:pPr>
            <w:r>
              <w:t>Teacher’s</w:t>
            </w:r>
            <w:r w:rsidRPr="004A4E17">
              <w:t xml:space="preserve"> </w:t>
            </w:r>
            <w:r>
              <w:t>notes</w:t>
            </w:r>
          </w:p>
        </w:tc>
        <w:tc>
          <w:tcPr>
            <w:tcW w:w="10348" w:type="dxa"/>
            <w:shd w:val="clear" w:color="auto" w:fill="E21951"/>
            <w:tcMar>
              <w:top w:w="113" w:type="dxa"/>
              <w:bottom w:w="113" w:type="dxa"/>
            </w:tcMar>
            <w:vAlign w:val="center"/>
          </w:tcPr>
          <w:p w14:paraId="72421769" w14:textId="01B2CB83" w:rsidR="00CF58EB" w:rsidRPr="00DF2AEF" w:rsidRDefault="003D523D" w:rsidP="00510F9E">
            <w:pPr>
              <w:pStyle w:val="TableHead"/>
            </w:pPr>
            <w:r>
              <w:t>Suggested teaching activities and resources</w:t>
            </w:r>
            <w:r w:rsidR="00CF58EB">
              <w:t xml:space="preserve"> </w:t>
            </w:r>
          </w:p>
        </w:tc>
      </w:tr>
      <w:tr w:rsidR="00E000AD" w:rsidRPr="004A4E17" w14:paraId="0A934182" w14:textId="77777777" w:rsidTr="00ED611E">
        <w:tblPrEx>
          <w:tblCellMar>
            <w:top w:w="0" w:type="dxa"/>
            <w:bottom w:w="0" w:type="dxa"/>
          </w:tblCellMar>
        </w:tblPrEx>
        <w:trPr>
          <w:trHeight w:val="285"/>
        </w:trPr>
        <w:tc>
          <w:tcPr>
            <w:tcW w:w="2127" w:type="dxa"/>
            <w:tcMar>
              <w:top w:w="113" w:type="dxa"/>
              <w:bottom w:w="113" w:type="dxa"/>
            </w:tcMar>
          </w:tcPr>
          <w:p w14:paraId="2F0AF254" w14:textId="77777777" w:rsidR="00E000AD" w:rsidRPr="00E000AD" w:rsidRDefault="00E000AD" w:rsidP="009A4210">
            <w:pPr>
              <w:rPr>
                <w:rFonts w:ascii="Arial" w:hAnsi="Arial" w:cs="Arial"/>
                <w:b/>
                <w:sz w:val="20"/>
                <w:szCs w:val="20"/>
              </w:rPr>
            </w:pPr>
            <w:r w:rsidRPr="00E000AD">
              <w:rPr>
                <w:rFonts w:ascii="Arial" w:hAnsi="Arial" w:cs="Arial"/>
                <w:b/>
                <w:sz w:val="20"/>
                <w:szCs w:val="20"/>
              </w:rPr>
              <w:t xml:space="preserve">ANALYSE </w:t>
            </w:r>
          </w:p>
          <w:p w14:paraId="51FF491F" w14:textId="77777777" w:rsidR="00E000AD" w:rsidRPr="00E000AD" w:rsidRDefault="00E000AD" w:rsidP="009A4210">
            <w:pPr>
              <w:rPr>
                <w:rFonts w:ascii="Arial" w:hAnsi="Arial" w:cs="Arial"/>
                <w:b/>
                <w:sz w:val="20"/>
                <w:szCs w:val="20"/>
              </w:rPr>
            </w:pPr>
            <w:r w:rsidRPr="00E000AD">
              <w:rPr>
                <w:rFonts w:ascii="Arial" w:hAnsi="Arial" w:cs="Arial"/>
                <w:b/>
                <w:sz w:val="20"/>
                <w:szCs w:val="20"/>
              </w:rPr>
              <w:t>(Paper 2):</w:t>
            </w:r>
          </w:p>
          <w:p w14:paraId="49A5047A" w14:textId="23EE1BE8" w:rsidR="00E000AD" w:rsidRPr="00E000AD" w:rsidRDefault="00E000AD" w:rsidP="009A4210">
            <w:pPr>
              <w:pStyle w:val="Body"/>
            </w:pPr>
            <w:r w:rsidRPr="00E000AD">
              <w:t>Analyse data and respond to issues by creating a reasoned judg</w:t>
            </w:r>
            <w:r w:rsidR="00F36224">
              <w:t>e</w:t>
            </w:r>
            <w:r w:rsidRPr="00E000AD">
              <w:t>ment and re</w:t>
            </w:r>
            <w:r w:rsidR="00ED611E">
              <w:t xml:space="preserve">aching a supported conclusion. </w:t>
            </w:r>
            <w:r w:rsidRPr="00E000AD">
              <w:t>Interpret material and draw inferences.</w:t>
            </w:r>
          </w:p>
          <w:p w14:paraId="7D1BB641" w14:textId="77777777" w:rsidR="009A4210" w:rsidRDefault="009A4210" w:rsidP="009A4210">
            <w:pPr>
              <w:rPr>
                <w:rFonts w:ascii="Arial" w:hAnsi="Arial" w:cs="Arial"/>
                <w:sz w:val="20"/>
                <w:szCs w:val="20"/>
              </w:rPr>
            </w:pPr>
          </w:p>
          <w:p w14:paraId="353208BE" w14:textId="77777777" w:rsidR="00E000AD" w:rsidRPr="00E000AD" w:rsidRDefault="00E000AD" w:rsidP="009A4210">
            <w:pPr>
              <w:rPr>
                <w:rFonts w:ascii="Arial" w:hAnsi="Arial" w:cs="Arial"/>
                <w:b/>
                <w:sz w:val="20"/>
                <w:szCs w:val="20"/>
              </w:rPr>
            </w:pPr>
            <w:r w:rsidRPr="00E000AD">
              <w:rPr>
                <w:rFonts w:ascii="Arial" w:hAnsi="Arial" w:cs="Arial"/>
                <w:b/>
                <w:sz w:val="20"/>
                <w:szCs w:val="20"/>
              </w:rPr>
              <w:t xml:space="preserve">EVALUATE </w:t>
            </w:r>
          </w:p>
          <w:p w14:paraId="5B86311F" w14:textId="77777777" w:rsidR="00E000AD" w:rsidRPr="00E000AD" w:rsidRDefault="00E000AD" w:rsidP="009A4210">
            <w:pPr>
              <w:rPr>
                <w:rFonts w:ascii="Arial" w:hAnsi="Arial" w:cs="Arial"/>
                <w:b/>
                <w:sz w:val="20"/>
                <w:szCs w:val="20"/>
              </w:rPr>
            </w:pPr>
            <w:r w:rsidRPr="00E000AD">
              <w:rPr>
                <w:rFonts w:ascii="Arial" w:hAnsi="Arial" w:cs="Arial"/>
                <w:b/>
                <w:sz w:val="20"/>
                <w:szCs w:val="20"/>
              </w:rPr>
              <w:t>(Paper 2):</w:t>
            </w:r>
          </w:p>
          <w:p w14:paraId="6123B095" w14:textId="461752C5" w:rsidR="00E000AD" w:rsidRPr="00E000AD" w:rsidRDefault="00E000AD" w:rsidP="00510F9E">
            <w:pPr>
              <w:pStyle w:val="BodyText"/>
              <w:rPr>
                <w:lang w:eastAsia="en-GB"/>
              </w:rPr>
            </w:pPr>
            <w:r w:rsidRPr="00E000AD">
              <w:t>Justify responses by developing points made, using material sourced from the passage or from candidate’s own knowledge.</w:t>
            </w:r>
          </w:p>
        </w:tc>
        <w:tc>
          <w:tcPr>
            <w:tcW w:w="2126" w:type="dxa"/>
            <w:tcMar>
              <w:top w:w="113" w:type="dxa"/>
              <w:bottom w:w="113" w:type="dxa"/>
            </w:tcMar>
          </w:tcPr>
          <w:p w14:paraId="07CF279C" w14:textId="2FFEEB27" w:rsidR="00E000AD" w:rsidRPr="00E000AD" w:rsidRDefault="00ED611E" w:rsidP="00164AF0">
            <w:pPr>
              <w:rPr>
                <w:rFonts w:ascii="Arial" w:hAnsi="Arial" w:cs="Arial"/>
                <w:sz w:val="20"/>
                <w:szCs w:val="20"/>
              </w:rPr>
            </w:pPr>
            <w:r>
              <w:rPr>
                <w:rFonts w:ascii="Arial" w:hAnsi="Arial" w:cs="Arial"/>
                <w:sz w:val="20"/>
                <w:szCs w:val="20"/>
              </w:rPr>
              <w:t xml:space="preserve">This </w:t>
            </w:r>
            <w:r w:rsidR="00E000AD" w:rsidRPr="00E000AD">
              <w:rPr>
                <w:rFonts w:ascii="Arial" w:hAnsi="Arial" w:cs="Arial"/>
                <w:sz w:val="20"/>
                <w:szCs w:val="20"/>
              </w:rPr>
              <w:t>activity serves as a humorous and engaging way to intro</w:t>
            </w:r>
            <w:r>
              <w:rPr>
                <w:rFonts w:ascii="Arial" w:hAnsi="Arial" w:cs="Arial"/>
                <w:sz w:val="20"/>
                <w:szCs w:val="20"/>
              </w:rPr>
              <w:t>duce the concept of evaluating.</w:t>
            </w:r>
            <w:r w:rsidR="00E000AD" w:rsidRPr="00E000AD">
              <w:rPr>
                <w:rFonts w:ascii="Arial" w:hAnsi="Arial" w:cs="Arial"/>
                <w:sz w:val="20"/>
                <w:szCs w:val="20"/>
              </w:rPr>
              <w:t xml:space="preserve"> </w:t>
            </w:r>
          </w:p>
          <w:p w14:paraId="312F4F8F" w14:textId="77777777" w:rsidR="00E000AD" w:rsidRPr="00E000AD" w:rsidRDefault="00E000AD" w:rsidP="00164AF0">
            <w:pPr>
              <w:rPr>
                <w:rFonts w:ascii="Arial" w:hAnsi="Arial" w:cs="Arial"/>
                <w:sz w:val="20"/>
                <w:szCs w:val="20"/>
              </w:rPr>
            </w:pPr>
          </w:p>
          <w:p w14:paraId="7F0BEA27" w14:textId="36655AEB" w:rsidR="00E000AD" w:rsidRPr="00E000AD" w:rsidRDefault="00E000AD" w:rsidP="00164AF0">
            <w:pPr>
              <w:rPr>
                <w:rFonts w:ascii="Arial" w:hAnsi="Arial" w:cs="Arial"/>
                <w:sz w:val="20"/>
                <w:szCs w:val="20"/>
              </w:rPr>
            </w:pPr>
            <w:r w:rsidRPr="00E000AD">
              <w:rPr>
                <w:rFonts w:ascii="Arial" w:hAnsi="Arial" w:cs="Arial"/>
                <w:sz w:val="20"/>
                <w:szCs w:val="20"/>
              </w:rPr>
              <w:t xml:space="preserve">The purpose is to </w:t>
            </w:r>
            <w:r w:rsidR="00ED611E">
              <w:rPr>
                <w:rFonts w:ascii="Arial" w:hAnsi="Arial" w:cs="Arial"/>
                <w:sz w:val="20"/>
                <w:szCs w:val="20"/>
              </w:rPr>
              <w:t>familiarise</w:t>
            </w:r>
            <w:r w:rsidRPr="00E000AD">
              <w:rPr>
                <w:rFonts w:ascii="Arial" w:hAnsi="Arial" w:cs="Arial"/>
                <w:sz w:val="20"/>
                <w:szCs w:val="20"/>
              </w:rPr>
              <w:t xml:space="preserve"> </w:t>
            </w:r>
            <w:r w:rsidR="00326F63">
              <w:rPr>
                <w:rFonts w:ascii="Arial" w:hAnsi="Arial" w:cs="Arial"/>
                <w:sz w:val="20"/>
                <w:szCs w:val="20"/>
              </w:rPr>
              <w:t>learner</w:t>
            </w:r>
            <w:r w:rsidRPr="00E000AD">
              <w:rPr>
                <w:rFonts w:ascii="Arial" w:hAnsi="Arial" w:cs="Arial"/>
                <w:sz w:val="20"/>
                <w:szCs w:val="20"/>
              </w:rPr>
              <w:t xml:space="preserve">s with the value of careful analysis as a means of evaluating, judging and/or forming an opinion.  </w:t>
            </w:r>
          </w:p>
          <w:p w14:paraId="0722C5C5" w14:textId="77777777" w:rsidR="00E000AD" w:rsidRPr="00E000AD" w:rsidRDefault="00E000AD" w:rsidP="00164AF0">
            <w:pPr>
              <w:rPr>
                <w:rFonts w:ascii="Arial" w:hAnsi="Arial" w:cs="Arial"/>
                <w:b/>
                <w:sz w:val="20"/>
                <w:szCs w:val="20"/>
              </w:rPr>
            </w:pPr>
          </w:p>
          <w:p w14:paraId="5C09C3BF" w14:textId="771625C4" w:rsidR="00E000AD" w:rsidRPr="00E000AD" w:rsidRDefault="001C3DB6" w:rsidP="00164AF0">
            <w:pPr>
              <w:rPr>
                <w:rFonts w:ascii="Arial" w:hAnsi="Arial" w:cs="Arial"/>
                <w:sz w:val="20"/>
                <w:szCs w:val="20"/>
              </w:rPr>
            </w:pPr>
            <w:r>
              <w:rPr>
                <w:rFonts w:ascii="Arial" w:hAnsi="Arial" w:cs="Arial"/>
                <w:sz w:val="20"/>
                <w:szCs w:val="20"/>
                <w:u w:val="single"/>
              </w:rPr>
              <w:t>Teaching tip</w:t>
            </w:r>
            <w:r w:rsidRPr="00195BDE">
              <w:rPr>
                <w:rFonts w:ascii="Arial" w:hAnsi="Arial" w:cs="Arial"/>
                <w:sz w:val="20"/>
                <w:szCs w:val="20"/>
                <w:u w:val="single"/>
              </w:rPr>
              <w:t>s</w:t>
            </w:r>
            <w:r w:rsidR="00E000AD" w:rsidRPr="00E000AD">
              <w:rPr>
                <w:rFonts w:ascii="Arial" w:hAnsi="Arial" w:cs="Arial"/>
                <w:sz w:val="20"/>
                <w:szCs w:val="20"/>
              </w:rPr>
              <w:t>:</w:t>
            </w:r>
          </w:p>
          <w:p w14:paraId="7DA76487" w14:textId="4DDFF73C" w:rsidR="00E000AD" w:rsidRDefault="00E000AD" w:rsidP="009566F3">
            <w:pPr>
              <w:pStyle w:val="BodyText"/>
            </w:pPr>
            <w:r w:rsidRPr="00E000AD">
              <w:t xml:space="preserve">Visit the disclaimer at the bottom of the Mankato website with your </w:t>
            </w:r>
            <w:r w:rsidR="00326F63">
              <w:t>learner</w:t>
            </w:r>
            <w:r w:rsidRPr="00E000AD">
              <w:t>s to demonstrate why ‘fine print’ is important!</w:t>
            </w:r>
          </w:p>
          <w:p w14:paraId="5DC3C505" w14:textId="77777777" w:rsidR="009566F3" w:rsidRPr="00E000AD" w:rsidRDefault="009566F3" w:rsidP="009566F3">
            <w:pPr>
              <w:pStyle w:val="Bulletedlist"/>
              <w:numPr>
                <w:ilvl w:val="0"/>
                <w:numId w:val="0"/>
              </w:numPr>
              <w:ind w:left="360" w:hanging="360"/>
            </w:pPr>
          </w:p>
          <w:p w14:paraId="313A284F" w14:textId="79E429D8" w:rsidR="00E000AD" w:rsidRPr="00E000AD" w:rsidRDefault="00E000AD" w:rsidP="00ED611E">
            <w:pPr>
              <w:pStyle w:val="BodyText"/>
              <w:rPr>
                <w:lang w:eastAsia="en-GB"/>
              </w:rPr>
            </w:pPr>
            <w:r w:rsidRPr="00E000AD">
              <w:t xml:space="preserve">Just as RAVEN is a set of criteria used to evaluate a source’s credibility, there </w:t>
            </w:r>
            <w:r w:rsidR="00ED611E">
              <w:t>are</w:t>
            </w:r>
            <w:r w:rsidRPr="00E000AD">
              <w:t xml:space="preserve"> also set criteria for evaluating websites.  Take time to review these with your </w:t>
            </w:r>
            <w:r w:rsidR="00326F63">
              <w:t>learner</w:t>
            </w:r>
            <w:r w:rsidRPr="00E000AD">
              <w:t>s or ask them to create their own set of criteria.</w:t>
            </w:r>
          </w:p>
        </w:tc>
        <w:tc>
          <w:tcPr>
            <w:tcW w:w="10348" w:type="dxa"/>
            <w:tcMar>
              <w:top w:w="113" w:type="dxa"/>
              <w:bottom w:w="113" w:type="dxa"/>
            </w:tcMar>
          </w:tcPr>
          <w:p w14:paraId="37C1B601" w14:textId="68EE0A1B" w:rsidR="00914693" w:rsidRPr="00E000AD" w:rsidRDefault="005B181A" w:rsidP="00164AF0">
            <w:pPr>
              <w:rPr>
                <w:rFonts w:ascii="Arial" w:hAnsi="Arial" w:cs="Arial"/>
                <w:b/>
                <w:sz w:val="20"/>
                <w:szCs w:val="20"/>
              </w:rPr>
            </w:pPr>
            <w:r>
              <w:rPr>
                <w:rFonts w:ascii="Arial" w:hAnsi="Arial" w:cs="Arial"/>
                <w:b/>
                <w:sz w:val="20"/>
                <w:szCs w:val="20"/>
              </w:rPr>
              <w:t>S</w:t>
            </w:r>
            <w:r w:rsidR="00E000AD" w:rsidRPr="00914693">
              <w:rPr>
                <w:rFonts w:ascii="Arial" w:hAnsi="Arial" w:cs="Arial"/>
                <w:b/>
                <w:sz w:val="20"/>
                <w:szCs w:val="20"/>
              </w:rPr>
              <w:t>poof sites</w:t>
            </w:r>
          </w:p>
          <w:p w14:paraId="0DFE8AF1" w14:textId="752FA185" w:rsidR="00E000AD" w:rsidRPr="00E000AD" w:rsidRDefault="00E000AD" w:rsidP="00164AF0">
            <w:pPr>
              <w:rPr>
                <w:rFonts w:ascii="Arial" w:hAnsi="Arial" w:cs="Arial"/>
                <w:sz w:val="20"/>
                <w:szCs w:val="20"/>
              </w:rPr>
            </w:pPr>
            <w:r w:rsidRPr="00E000AD">
              <w:rPr>
                <w:rFonts w:ascii="Arial" w:hAnsi="Arial" w:cs="Arial"/>
                <w:sz w:val="20"/>
                <w:szCs w:val="20"/>
              </w:rPr>
              <w:t xml:space="preserve">Present the following websites to </w:t>
            </w:r>
            <w:r w:rsidR="00326F63">
              <w:rPr>
                <w:rFonts w:ascii="Arial" w:hAnsi="Arial" w:cs="Arial"/>
                <w:sz w:val="20"/>
                <w:szCs w:val="20"/>
              </w:rPr>
              <w:t>learner</w:t>
            </w:r>
            <w:r w:rsidRPr="00E000AD">
              <w:rPr>
                <w:rFonts w:ascii="Arial" w:hAnsi="Arial" w:cs="Arial"/>
                <w:sz w:val="20"/>
                <w:szCs w:val="20"/>
              </w:rPr>
              <w:t>s, which feature tourist locations:</w:t>
            </w:r>
          </w:p>
          <w:p w14:paraId="7924F68C" w14:textId="77777777" w:rsidR="00E000AD" w:rsidRPr="00E000AD" w:rsidRDefault="00E000AD" w:rsidP="00164AF0">
            <w:pPr>
              <w:rPr>
                <w:rFonts w:ascii="Arial" w:hAnsi="Arial" w:cs="Arial"/>
                <w:sz w:val="20"/>
                <w:szCs w:val="20"/>
              </w:rPr>
            </w:pPr>
          </w:p>
          <w:p w14:paraId="1A133F24" w14:textId="77777777" w:rsidR="00E000AD" w:rsidRPr="003A4F72" w:rsidRDefault="000A2092" w:rsidP="00857AE6">
            <w:pPr>
              <w:pStyle w:val="ListParagraph"/>
              <w:numPr>
                <w:ilvl w:val="0"/>
                <w:numId w:val="10"/>
              </w:numPr>
              <w:rPr>
                <w:rStyle w:val="WebLink"/>
              </w:rPr>
            </w:pPr>
            <w:hyperlink r:id="rId96" w:history="1">
              <w:r w:rsidR="00E000AD" w:rsidRPr="003A4F72">
                <w:rPr>
                  <w:rStyle w:val="WebLink"/>
                </w:rPr>
                <w:t>Lesotho</w:t>
              </w:r>
            </w:hyperlink>
            <w:r w:rsidR="00E000AD" w:rsidRPr="003A4F72">
              <w:rPr>
                <w:rStyle w:val="WebLink"/>
              </w:rPr>
              <w:t xml:space="preserve"> </w:t>
            </w:r>
          </w:p>
          <w:p w14:paraId="6F69F94E" w14:textId="77777777" w:rsidR="00E000AD" w:rsidRPr="003A4F72" w:rsidRDefault="00E000AD" w:rsidP="00857AE6">
            <w:pPr>
              <w:pStyle w:val="ListParagraph"/>
              <w:numPr>
                <w:ilvl w:val="0"/>
                <w:numId w:val="10"/>
              </w:numPr>
              <w:rPr>
                <w:rStyle w:val="WebLink"/>
              </w:rPr>
            </w:pPr>
            <w:r w:rsidRPr="003A4F72">
              <w:rPr>
                <w:rStyle w:val="WebLink"/>
              </w:rPr>
              <w:fldChar w:fldCharType="begin"/>
            </w:r>
            <w:r w:rsidRPr="003A4F72">
              <w:rPr>
                <w:rStyle w:val="WebLink"/>
              </w:rPr>
              <w:instrText xml:space="preserve"> HYPERLINK "http://city-mankato.us/" </w:instrText>
            </w:r>
            <w:r w:rsidRPr="003A4F72">
              <w:rPr>
                <w:rStyle w:val="WebLink"/>
              </w:rPr>
              <w:fldChar w:fldCharType="separate"/>
            </w:r>
            <w:r w:rsidRPr="003A4F72">
              <w:rPr>
                <w:rStyle w:val="WebLink"/>
              </w:rPr>
              <w:t>Mankato, Minnesota</w:t>
            </w:r>
          </w:p>
          <w:p w14:paraId="4F8E0C23" w14:textId="77777777" w:rsidR="00E000AD" w:rsidRPr="003A4F72" w:rsidRDefault="00E000AD" w:rsidP="00857AE6">
            <w:pPr>
              <w:pStyle w:val="ListParagraph"/>
              <w:numPr>
                <w:ilvl w:val="0"/>
                <w:numId w:val="10"/>
              </w:numPr>
              <w:rPr>
                <w:rStyle w:val="WebLink"/>
              </w:rPr>
            </w:pPr>
            <w:r w:rsidRPr="003A4F72">
              <w:rPr>
                <w:rStyle w:val="WebLink"/>
              </w:rPr>
              <w:fldChar w:fldCharType="end"/>
            </w:r>
            <w:r w:rsidRPr="003A4F72">
              <w:rPr>
                <w:rStyle w:val="WebLink"/>
              </w:rPr>
              <w:fldChar w:fldCharType="begin"/>
            </w:r>
            <w:r w:rsidRPr="003A4F72">
              <w:rPr>
                <w:rStyle w:val="WebLink"/>
              </w:rPr>
              <w:instrText xml:space="preserve"> HYPERLINK "http://kiribatitourism.gov.ki/" </w:instrText>
            </w:r>
            <w:r w:rsidRPr="003A4F72">
              <w:rPr>
                <w:rStyle w:val="WebLink"/>
              </w:rPr>
              <w:fldChar w:fldCharType="separate"/>
            </w:r>
            <w:r w:rsidRPr="003A4F72">
              <w:rPr>
                <w:rStyle w:val="WebLink"/>
              </w:rPr>
              <w:t>Kiribati</w:t>
            </w:r>
          </w:p>
          <w:p w14:paraId="17747CA6" w14:textId="77777777" w:rsidR="00E000AD" w:rsidRPr="00E000AD" w:rsidRDefault="00E000AD" w:rsidP="00164AF0">
            <w:pPr>
              <w:pStyle w:val="ListParagraph"/>
              <w:rPr>
                <w:rFonts w:cs="Arial"/>
              </w:rPr>
            </w:pPr>
            <w:r w:rsidRPr="003A4F72">
              <w:rPr>
                <w:rStyle w:val="WebLink"/>
              </w:rPr>
              <w:fldChar w:fldCharType="end"/>
            </w:r>
          </w:p>
          <w:p w14:paraId="6ADEAF4A" w14:textId="77777777" w:rsidR="00E000AD" w:rsidRPr="00E000AD" w:rsidRDefault="00E000AD" w:rsidP="00164AF0">
            <w:pPr>
              <w:rPr>
                <w:rFonts w:ascii="Arial" w:hAnsi="Arial" w:cs="Arial"/>
                <w:sz w:val="20"/>
                <w:szCs w:val="20"/>
              </w:rPr>
            </w:pPr>
          </w:p>
          <w:p w14:paraId="7BF7928E" w14:textId="5746EA6A" w:rsidR="00E000AD" w:rsidRPr="00E000AD" w:rsidRDefault="00E000AD" w:rsidP="00164AF0">
            <w:pPr>
              <w:rPr>
                <w:rFonts w:ascii="Arial" w:hAnsi="Arial" w:cs="Arial"/>
                <w:sz w:val="20"/>
                <w:szCs w:val="20"/>
              </w:rPr>
            </w:pPr>
            <w:r w:rsidRPr="00E000AD">
              <w:rPr>
                <w:rFonts w:ascii="Arial" w:hAnsi="Arial" w:cs="Arial"/>
                <w:sz w:val="20"/>
                <w:szCs w:val="20"/>
              </w:rPr>
              <w:t>Ask them to work in pairs to view the options for travel; then determine which location they w</w:t>
            </w:r>
            <w:r w:rsidR="00ED611E">
              <w:rPr>
                <w:rFonts w:ascii="Arial" w:hAnsi="Arial" w:cs="Arial"/>
                <w:sz w:val="20"/>
                <w:szCs w:val="20"/>
              </w:rPr>
              <w:t xml:space="preserve">ould rather travel to and why. </w:t>
            </w:r>
            <w:r w:rsidRPr="00E000AD">
              <w:rPr>
                <w:rFonts w:ascii="Arial" w:hAnsi="Arial" w:cs="Arial"/>
                <w:sz w:val="20"/>
                <w:szCs w:val="20"/>
              </w:rPr>
              <w:t>They should use evidence from the websites to back their reasons for why one location is better than the other</w:t>
            </w:r>
            <w:r w:rsidR="00ED611E">
              <w:rPr>
                <w:rFonts w:ascii="Arial" w:hAnsi="Arial" w:cs="Arial"/>
                <w:sz w:val="20"/>
                <w:szCs w:val="20"/>
              </w:rPr>
              <w:t>.</w:t>
            </w:r>
            <w:r w:rsidRPr="00E000AD">
              <w:rPr>
                <w:rFonts w:ascii="Arial" w:hAnsi="Arial" w:cs="Arial"/>
                <w:sz w:val="20"/>
                <w:szCs w:val="20"/>
              </w:rPr>
              <w:t xml:space="preserve"> </w:t>
            </w:r>
            <w:r w:rsidR="00ED611E">
              <w:rPr>
                <w:rFonts w:ascii="Arial" w:hAnsi="Arial" w:cs="Arial"/>
                <w:sz w:val="20"/>
                <w:szCs w:val="20"/>
              </w:rPr>
              <w:t>.</w:t>
            </w:r>
            <w:r w:rsidRPr="00E000AD">
              <w:rPr>
                <w:rFonts w:ascii="Arial" w:hAnsi="Arial" w:cs="Arial"/>
                <w:sz w:val="20"/>
                <w:szCs w:val="20"/>
              </w:rPr>
              <w:t xml:space="preserve"> </w:t>
            </w:r>
          </w:p>
          <w:p w14:paraId="63BE4858" w14:textId="77777777" w:rsidR="00E000AD" w:rsidRPr="00E000AD" w:rsidRDefault="00E000AD" w:rsidP="00164AF0">
            <w:pPr>
              <w:rPr>
                <w:rFonts w:ascii="Arial" w:hAnsi="Arial" w:cs="Arial"/>
                <w:sz w:val="20"/>
                <w:szCs w:val="20"/>
              </w:rPr>
            </w:pPr>
          </w:p>
          <w:p w14:paraId="15EA546D" w14:textId="3C75096E" w:rsidR="00E000AD" w:rsidRPr="00E000AD" w:rsidRDefault="00E000AD" w:rsidP="00164AF0">
            <w:pPr>
              <w:rPr>
                <w:rFonts w:ascii="Arial" w:hAnsi="Arial" w:cs="Arial"/>
                <w:sz w:val="20"/>
                <w:szCs w:val="20"/>
              </w:rPr>
            </w:pPr>
            <w:r w:rsidRPr="00E000AD">
              <w:rPr>
                <w:rFonts w:ascii="Arial" w:hAnsi="Arial" w:cs="Arial"/>
                <w:sz w:val="20"/>
                <w:szCs w:val="20"/>
              </w:rPr>
              <w:t>Depending on how carefully they view these websites, they may or may not catch on that the Mankato destination is, in fact, fictitious! Take time to discuss the reliability of sources and how ‘vetting’ online sources is ess</w:t>
            </w:r>
            <w:r w:rsidR="00ED611E">
              <w:rPr>
                <w:rFonts w:ascii="Arial" w:hAnsi="Arial" w:cs="Arial"/>
                <w:sz w:val="20"/>
                <w:szCs w:val="20"/>
              </w:rPr>
              <w:t>ential in today’s digital era.</w:t>
            </w:r>
          </w:p>
          <w:p w14:paraId="59B5A81F" w14:textId="77777777" w:rsidR="00E000AD" w:rsidRPr="00E000AD" w:rsidRDefault="00E000AD" w:rsidP="00164AF0">
            <w:pPr>
              <w:rPr>
                <w:rFonts w:ascii="Arial" w:hAnsi="Arial" w:cs="Arial"/>
                <w:sz w:val="20"/>
                <w:szCs w:val="20"/>
              </w:rPr>
            </w:pPr>
          </w:p>
          <w:p w14:paraId="1F2932EC" w14:textId="1D65454D" w:rsidR="00E000AD" w:rsidRPr="00E000AD" w:rsidRDefault="00E000AD" w:rsidP="00510F9E">
            <w:pPr>
              <w:pStyle w:val="BodyText"/>
              <w:rPr>
                <w:lang w:eastAsia="en-GB"/>
              </w:rPr>
            </w:pPr>
          </w:p>
        </w:tc>
      </w:tr>
      <w:tr w:rsidR="00E000AD" w:rsidRPr="004A4E17" w14:paraId="3DE10AC8" w14:textId="77777777" w:rsidTr="005F237C">
        <w:tblPrEx>
          <w:tblCellMar>
            <w:top w:w="0" w:type="dxa"/>
            <w:bottom w:w="0" w:type="dxa"/>
          </w:tblCellMar>
        </w:tblPrEx>
        <w:tc>
          <w:tcPr>
            <w:tcW w:w="2127" w:type="dxa"/>
            <w:tcMar>
              <w:top w:w="113" w:type="dxa"/>
              <w:bottom w:w="113" w:type="dxa"/>
            </w:tcMar>
          </w:tcPr>
          <w:p w14:paraId="164760CB" w14:textId="77777777" w:rsidR="00E000AD" w:rsidRPr="00ED611E" w:rsidRDefault="00E000AD" w:rsidP="00ED611E">
            <w:pPr>
              <w:pStyle w:val="Body"/>
              <w:rPr>
                <w:b/>
              </w:rPr>
            </w:pPr>
            <w:r w:rsidRPr="00ED611E">
              <w:rPr>
                <w:b/>
              </w:rPr>
              <w:t xml:space="preserve">ANALYSE </w:t>
            </w:r>
          </w:p>
          <w:p w14:paraId="4B59189F" w14:textId="77777777" w:rsidR="00E000AD" w:rsidRPr="00E000AD" w:rsidRDefault="00E000AD" w:rsidP="00ED611E">
            <w:pPr>
              <w:pStyle w:val="Body"/>
            </w:pPr>
            <w:r w:rsidRPr="00E000AD">
              <w:t>(Paper 2):</w:t>
            </w:r>
          </w:p>
          <w:p w14:paraId="3412738A" w14:textId="30C85A8A" w:rsidR="00E000AD" w:rsidRPr="00E000AD" w:rsidRDefault="00E000AD" w:rsidP="00ED611E">
            <w:pPr>
              <w:pStyle w:val="Body"/>
            </w:pPr>
            <w:r w:rsidRPr="00E000AD">
              <w:t xml:space="preserve">Analyse data and respond to issues by creating a reasoned </w:t>
            </w:r>
            <w:r w:rsidR="00F36224">
              <w:t>judgement</w:t>
            </w:r>
            <w:r w:rsidRPr="00E000AD">
              <w:t xml:space="preserve"> and re</w:t>
            </w:r>
            <w:r w:rsidR="00ED611E">
              <w:t xml:space="preserve">aching a supported conclusion. </w:t>
            </w:r>
            <w:r w:rsidRPr="00E000AD">
              <w:t>Interpret material and draw inferences.</w:t>
            </w:r>
          </w:p>
          <w:p w14:paraId="0A634794" w14:textId="77777777" w:rsidR="00ED611E" w:rsidRDefault="00ED611E" w:rsidP="00ED611E">
            <w:pPr>
              <w:rPr>
                <w:rFonts w:ascii="Arial" w:hAnsi="Arial" w:cs="Arial"/>
                <w:sz w:val="20"/>
                <w:szCs w:val="20"/>
              </w:rPr>
            </w:pPr>
          </w:p>
          <w:p w14:paraId="3C57F474" w14:textId="77777777" w:rsidR="00E000AD" w:rsidRPr="00E000AD" w:rsidRDefault="00E000AD" w:rsidP="00ED611E">
            <w:pPr>
              <w:rPr>
                <w:rFonts w:ascii="Arial" w:hAnsi="Arial" w:cs="Arial"/>
                <w:b/>
                <w:sz w:val="20"/>
                <w:szCs w:val="20"/>
              </w:rPr>
            </w:pPr>
            <w:r w:rsidRPr="00E000AD">
              <w:rPr>
                <w:rFonts w:ascii="Arial" w:hAnsi="Arial" w:cs="Arial"/>
                <w:b/>
                <w:sz w:val="20"/>
                <w:szCs w:val="20"/>
              </w:rPr>
              <w:t xml:space="preserve">EVALUATE </w:t>
            </w:r>
          </w:p>
          <w:p w14:paraId="1549CD53" w14:textId="77777777" w:rsidR="00E000AD" w:rsidRPr="00E000AD" w:rsidRDefault="00E000AD" w:rsidP="00ED611E">
            <w:pPr>
              <w:pStyle w:val="Body"/>
            </w:pPr>
            <w:r w:rsidRPr="00E000AD">
              <w:t>(Paper 2):</w:t>
            </w:r>
          </w:p>
          <w:p w14:paraId="4B56B20F" w14:textId="77777777" w:rsidR="00E000AD" w:rsidRPr="00E000AD" w:rsidRDefault="00E000AD" w:rsidP="00ED611E">
            <w:pPr>
              <w:pStyle w:val="Body"/>
            </w:pPr>
            <w:r w:rsidRPr="00E000AD">
              <w:t>Justify responses by developing points made, using material sourced from the passage or from candidate’s own knowledge.</w:t>
            </w:r>
          </w:p>
          <w:p w14:paraId="1DBDAEA4" w14:textId="77777777" w:rsidR="00ED611E" w:rsidRDefault="00ED611E" w:rsidP="00ED611E">
            <w:pPr>
              <w:rPr>
                <w:rFonts w:ascii="Arial" w:hAnsi="Arial" w:cs="Arial"/>
                <w:sz w:val="20"/>
                <w:szCs w:val="20"/>
              </w:rPr>
            </w:pPr>
          </w:p>
          <w:p w14:paraId="2241B104" w14:textId="77777777" w:rsidR="00E000AD" w:rsidRPr="00E000AD" w:rsidRDefault="00E000AD" w:rsidP="00ED611E">
            <w:pPr>
              <w:rPr>
                <w:rFonts w:ascii="Arial" w:hAnsi="Arial" w:cs="Arial"/>
                <w:b/>
                <w:sz w:val="20"/>
                <w:szCs w:val="20"/>
              </w:rPr>
            </w:pPr>
            <w:r w:rsidRPr="00E000AD">
              <w:rPr>
                <w:rFonts w:ascii="Arial" w:hAnsi="Arial" w:cs="Arial"/>
                <w:b/>
                <w:sz w:val="20"/>
                <w:szCs w:val="20"/>
              </w:rPr>
              <w:t>COMMUNICATE</w:t>
            </w:r>
          </w:p>
          <w:p w14:paraId="4D30ACBC" w14:textId="77777777" w:rsidR="00E000AD" w:rsidRPr="00E000AD" w:rsidRDefault="00E000AD" w:rsidP="00ED611E">
            <w:pPr>
              <w:rPr>
                <w:rFonts w:ascii="Arial" w:hAnsi="Arial" w:cs="Arial"/>
                <w:b/>
                <w:sz w:val="20"/>
                <w:szCs w:val="20"/>
              </w:rPr>
            </w:pPr>
            <w:r w:rsidRPr="00E000AD">
              <w:rPr>
                <w:rFonts w:ascii="Arial" w:hAnsi="Arial" w:cs="Arial"/>
                <w:b/>
                <w:sz w:val="20"/>
                <w:szCs w:val="20"/>
              </w:rPr>
              <w:t>(Paper 2):</w:t>
            </w:r>
          </w:p>
          <w:p w14:paraId="4E44CD6D" w14:textId="38F9CC0E" w:rsidR="00E000AD" w:rsidRPr="00E000AD" w:rsidRDefault="00ED611E" w:rsidP="00510F9E">
            <w:pPr>
              <w:pStyle w:val="BodyText"/>
              <w:rPr>
                <w:lang w:eastAsia="en-GB"/>
              </w:rPr>
            </w:pPr>
            <w:r>
              <w:t>O</w:t>
            </w:r>
            <w:r w:rsidR="0098096C">
              <w:t>rganise</w:t>
            </w:r>
            <w:r w:rsidR="00E000AD" w:rsidRPr="00E000AD">
              <w:t xml:space="preserve"> information and communicate clearly and succinctly in written English.</w:t>
            </w:r>
          </w:p>
        </w:tc>
        <w:tc>
          <w:tcPr>
            <w:tcW w:w="2126" w:type="dxa"/>
            <w:tcMar>
              <w:top w:w="113" w:type="dxa"/>
              <w:bottom w:w="113" w:type="dxa"/>
            </w:tcMar>
          </w:tcPr>
          <w:p w14:paraId="703DF14B" w14:textId="236E8D58" w:rsidR="00E000AD" w:rsidRPr="00E000AD" w:rsidRDefault="00E000AD" w:rsidP="00164AF0">
            <w:pPr>
              <w:ind w:left="5"/>
              <w:rPr>
                <w:rFonts w:ascii="Arial" w:hAnsi="Arial" w:cs="Arial"/>
                <w:sz w:val="20"/>
                <w:szCs w:val="20"/>
              </w:rPr>
            </w:pPr>
            <w:r w:rsidRPr="00E000AD">
              <w:rPr>
                <w:rFonts w:ascii="Arial" w:hAnsi="Arial" w:cs="Arial"/>
                <w:sz w:val="20"/>
                <w:szCs w:val="20"/>
              </w:rPr>
              <w:t xml:space="preserve">The logical reasoning passages featured in Paper 2 often present several options for </w:t>
            </w:r>
            <w:r w:rsidR="00326F63">
              <w:rPr>
                <w:rFonts w:ascii="Arial" w:hAnsi="Arial" w:cs="Arial"/>
                <w:sz w:val="20"/>
                <w:szCs w:val="20"/>
              </w:rPr>
              <w:t>learner</w:t>
            </w:r>
            <w:r w:rsidRPr="00E000AD">
              <w:rPr>
                <w:rFonts w:ascii="Arial" w:hAnsi="Arial" w:cs="Arial"/>
                <w:sz w:val="20"/>
                <w:szCs w:val="20"/>
              </w:rPr>
              <w:t>s to analyse before asking them to select the best and/or worst option and justify their reasoning for thinking this way.</w:t>
            </w:r>
          </w:p>
          <w:p w14:paraId="135ED025" w14:textId="735B76B0" w:rsidR="00E000AD" w:rsidRPr="00E000AD" w:rsidRDefault="00E000AD" w:rsidP="00164AF0">
            <w:pPr>
              <w:ind w:left="5"/>
              <w:rPr>
                <w:rFonts w:ascii="Arial" w:hAnsi="Arial" w:cs="Arial"/>
                <w:sz w:val="20"/>
                <w:szCs w:val="20"/>
              </w:rPr>
            </w:pPr>
            <w:r w:rsidRPr="00E000AD">
              <w:rPr>
                <w:rFonts w:ascii="Arial" w:hAnsi="Arial" w:cs="Arial"/>
                <w:sz w:val="20"/>
                <w:szCs w:val="20"/>
              </w:rPr>
              <w:t>Th</w:t>
            </w:r>
            <w:r w:rsidR="00ED611E">
              <w:rPr>
                <w:rFonts w:ascii="Arial" w:hAnsi="Arial" w:cs="Arial"/>
                <w:sz w:val="20"/>
                <w:szCs w:val="20"/>
              </w:rPr>
              <w:t xml:space="preserve">e scenarios </w:t>
            </w:r>
            <w:r w:rsidR="00326F63">
              <w:rPr>
                <w:rFonts w:ascii="Arial" w:hAnsi="Arial" w:cs="Arial"/>
                <w:sz w:val="20"/>
                <w:szCs w:val="20"/>
              </w:rPr>
              <w:t>learner</w:t>
            </w:r>
            <w:r w:rsidR="00ED611E">
              <w:rPr>
                <w:rFonts w:ascii="Arial" w:hAnsi="Arial" w:cs="Arial"/>
                <w:sz w:val="20"/>
                <w:szCs w:val="20"/>
              </w:rPr>
              <w:t xml:space="preserve">s </w:t>
            </w:r>
            <w:proofErr w:type="gramStart"/>
            <w:r w:rsidR="00ED611E">
              <w:rPr>
                <w:rFonts w:ascii="Arial" w:hAnsi="Arial" w:cs="Arial"/>
                <w:sz w:val="20"/>
                <w:szCs w:val="20"/>
              </w:rPr>
              <w:t>encounter i</w:t>
            </w:r>
            <w:r w:rsidRPr="00E000AD">
              <w:rPr>
                <w:rFonts w:ascii="Arial" w:hAnsi="Arial" w:cs="Arial"/>
                <w:sz w:val="20"/>
                <w:szCs w:val="20"/>
              </w:rPr>
              <w:t>n the exam are</w:t>
            </w:r>
            <w:proofErr w:type="gramEnd"/>
            <w:r w:rsidRPr="00E000AD">
              <w:rPr>
                <w:rFonts w:ascii="Arial" w:hAnsi="Arial" w:cs="Arial"/>
                <w:sz w:val="20"/>
                <w:szCs w:val="20"/>
              </w:rPr>
              <w:t xml:space="preserve"> usually similar to decis</w:t>
            </w:r>
            <w:r w:rsidR="00ED611E">
              <w:rPr>
                <w:rFonts w:ascii="Arial" w:hAnsi="Arial" w:cs="Arial"/>
                <w:sz w:val="20"/>
                <w:szCs w:val="20"/>
              </w:rPr>
              <w:t>ions we make in everyday life (</w:t>
            </w:r>
            <w:r w:rsidRPr="00E000AD">
              <w:rPr>
                <w:rFonts w:ascii="Arial" w:hAnsi="Arial" w:cs="Arial"/>
                <w:sz w:val="20"/>
                <w:szCs w:val="20"/>
              </w:rPr>
              <w:t>where to travel, which venue for an event, etc.).</w:t>
            </w:r>
          </w:p>
          <w:p w14:paraId="3763E5B2" w14:textId="77777777" w:rsidR="00E000AD" w:rsidRPr="00E000AD" w:rsidRDefault="00E000AD" w:rsidP="00164AF0">
            <w:pPr>
              <w:ind w:left="5"/>
              <w:rPr>
                <w:rFonts w:ascii="Arial" w:hAnsi="Arial" w:cs="Arial"/>
                <w:sz w:val="20"/>
                <w:szCs w:val="20"/>
              </w:rPr>
            </w:pPr>
          </w:p>
          <w:p w14:paraId="0E6FB7BB" w14:textId="54240F79" w:rsidR="00E000AD" w:rsidRPr="00ED611E" w:rsidRDefault="001C3DB6" w:rsidP="00164AF0">
            <w:pPr>
              <w:ind w:left="5"/>
              <w:rPr>
                <w:rFonts w:ascii="Arial" w:hAnsi="Arial" w:cs="Arial"/>
                <w:b/>
                <w:sz w:val="20"/>
                <w:szCs w:val="20"/>
              </w:rPr>
            </w:pPr>
            <w:r>
              <w:rPr>
                <w:rFonts w:ascii="Arial" w:hAnsi="Arial" w:cs="Arial"/>
                <w:sz w:val="20"/>
                <w:szCs w:val="20"/>
                <w:u w:val="single"/>
              </w:rPr>
              <w:t>Teaching tip</w:t>
            </w:r>
            <w:r w:rsidR="00E000AD" w:rsidRPr="00ED611E">
              <w:rPr>
                <w:rFonts w:ascii="Arial" w:hAnsi="Arial" w:cs="Arial"/>
                <w:b/>
                <w:sz w:val="20"/>
                <w:szCs w:val="20"/>
              </w:rPr>
              <w:t>:</w:t>
            </w:r>
          </w:p>
          <w:p w14:paraId="4089A717" w14:textId="6EE84125" w:rsidR="00E000AD" w:rsidRPr="00E000AD" w:rsidRDefault="00E000AD" w:rsidP="00510F9E">
            <w:pPr>
              <w:pStyle w:val="BodyText"/>
              <w:rPr>
                <w:lang w:eastAsia="en-GB"/>
              </w:rPr>
            </w:pPr>
            <w:r w:rsidRPr="00E000AD">
              <w:t xml:space="preserve">Setting a time limit to the rotation time for this activity can help simulate the time constraints of an exam.  </w:t>
            </w:r>
          </w:p>
        </w:tc>
        <w:tc>
          <w:tcPr>
            <w:tcW w:w="10348" w:type="dxa"/>
            <w:tcMar>
              <w:top w:w="113" w:type="dxa"/>
              <w:bottom w:w="113" w:type="dxa"/>
            </w:tcMar>
          </w:tcPr>
          <w:p w14:paraId="5F181BD4" w14:textId="77777777" w:rsidR="00E000AD" w:rsidRPr="00E000AD" w:rsidRDefault="00E000AD" w:rsidP="00164AF0">
            <w:pPr>
              <w:rPr>
                <w:rFonts w:ascii="Arial" w:hAnsi="Arial" w:cs="Arial"/>
                <w:b/>
                <w:sz w:val="20"/>
                <w:szCs w:val="20"/>
                <w:u w:val="single"/>
              </w:rPr>
            </w:pPr>
            <w:r w:rsidRPr="00E000AD">
              <w:rPr>
                <w:rFonts w:ascii="Arial" w:hAnsi="Arial" w:cs="Arial"/>
                <w:b/>
                <w:sz w:val="20"/>
                <w:szCs w:val="20"/>
                <w:u w:val="single"/>
              </w:rPr>
              <w:t>Analysing and evaluating options</w:t>
            </w:r>
          </w:p>
          <w:p w14:paraId="3AF089BB" w14:textId="77777777" w:rsidR="00E000AD" w:rsidRPr="00E000AD" w:rsidRDefault="00E000AD" w:rsidP="00164AF0">
            <w:pPr>
              <w:rPr>
                <w:rFonts w:ascii="Arial" w:hAnsi="Arial" w:cs="Arial"/>
                <w:sz w:val="20"/>
                <w:szCs w:val="20"/>
              </w:rPr>
            </w:pPr>
          </w:p>
          <w:p w14:paraId="196C5C27" w14:textId="3B25D40F" w:rsidR="00E000AD" w:rsidRPr="00ED167C" w:rsidRDefault="00ED611E" w:rsidP="00164AF0">
            <w:pPr>
              <w:rPr>
                <w:rFonts w:ascii="Arial" w:hAnsi="Arial" w:cs="Arial"/>
                <w:b/>
                <w:sz w:val="20"/>
                <w:szCs w:val="20"/>
              </w:rPr>
            </w:pPr>
            <w:r>
              <w:rPr>
                <w:rFonts w:ascii="Arial" w:hAnsi="Arial" w:cs="Arial"/>
                <w:b/>
                <w:sz w:val="20"/>
                <w:szCs w:val="20"/>
              </w:rPr>
              <w:t>Everyday decisions</w:t>
            </w:r>
          </w:p>
          <w:p w14:paraId="6D18044E" w14:textId="0D244AB4" w:rsidR="00E000AD" w:rsidRPr="00E000AD" w:rsidRDefault="00E000AD" w:rsidP="00164AF0">
            <w:pPr>
              <w:rPr>
                <w:rFonts w:ascii="Arial" w:hAnsi="Arial" w:cs="Arial"/>
                <w:sz w:val="20"/>
                <w:szCs w:val="20"/>
              </w:rPr>
            </w:pPr>
            <w:r w:rsidRPr="00E000AD">
              <w:rPr>
                <w:rFonts w:ascii="Arial" w:hAnsi="Arial" w:cs="Arial"/>
                <w:sz w:val="20"/>
                <w:szCs w:val="20"/>
              </w:rPr>
              <w:t xml:space="preserve">Break the class into groups, providing each with a different </w:t>
            </w:r>
            <w:r w:rsidR="00ED611E">
              <w:rPr>
                <w:rFonts w:ascii="Arial" w:hAnsi="Arial" w:cs="Arial"/>
                <w:sz w:val="20"/>
                <w:szCs w:val="20"/>
              </w:rPr>
              <w:t xml:space="preserve">‘everyday situation’. </w:t>
            </w:r>
            <w:r w:rsidRPr="00E000AD">
              <w:rPr>
                <w:rFonts w:ascii="Arial" w:hAnsi="Arial" w:cs="Arial"/>
                <w:sz w:val="20"/>
                <w:szCs w:val="20"/>
              </w:rPr>
              <w:t>Some options are:</w:t>
            </w:r>
          </w:p>
          <w:p w14:paraId="4D6A10C2" w14:textId="7536E2A6" w:rsidR="00E000AD" w:rsidRPr="00E000AD" w:rsidRDefault="00E000AD" w:rsidP="005F237C">
            <w:pPr>
              <w:pStyle w:val="Bulletedlist"/>
            </w:pPr>
            <w:r w:rsidRPr="00E000AD">
              <w:t xml:space="preserve">choosing a </w:t>
            </w:r>
            <w:r w:rsidR="00ED611E">
              <w:t>holiday</w:t>
            </w:r>
            <w:r w:rsidRPr="00E000AD">
              <w:t xml:space="preserve"> destination</w:t>
            </w:r>
          </w:p>
          <w:p w14:paraId="7911B605" w14:textId="77777777" w:rsidR="00E000AD" w:rsidRPr="00E000AD" w:rsidRDefault="00E000AD" w:rsidP="005F237C">
            <w:pPr>
              <w:pStyle w:val="Bulletedlist"/>
            </w:pPr>
            <w:r w:rsidRPr="00E000AD">
              <w:t>selecting an airline carrier</w:t>
            </w:r>
          </w:p>
          <w:p w14:paraId="3780CBF6" w14:textId="77777777" w:rsidR="00E000AD" w:rsidRPr="00E000AD" w:rsidRDefault="00E000AD" w:rsidP="005F237C">
            <w:pPr>
              <w:pStyle w:val="Bulletedlist"/>
            </w:pPr>
            <w:r w:rsidRPr="00E000AD">
              <w:t>buying a new car</w:t>
            </w:r>
          </w:p>
          <w:p w14:paraId="631D76A7" w14:textId="77777777" w:rsidR="00E000AD" w:rsidRPr="00E000AD" w:rsidRDefault="00E000AD" w:rsidP="005F237C">
            <w:pPr>
              <w:pStyle w:val="Bulletedlist"/>
            </w:pPr>
            <w:r w:rsidRPr="00E000AD">
              <w:t>booking a hotel reservation</w:t>
            </w:r>
          </w:p>
          <w:p w14:paraId="7C5DE025" w14:textId="77777777" w:rsidR="00E000AD" w:rsidRPr="00E000AD" w:rsidRDefault="00E000AD" w:rsidP="005F237C">
            <w:pPr>
              <w:pStyle w:val="Bulletedlist"/>
            </w:pPr>
            <w:r w:rsidRPr="00E000AD">
              <w:t>selecting a restaurant for a celebration</w:t>
            </w:r>
          </w:p>
          <w:p w14:paraId="386CF8D5" w14:textId="4463A57B" w:rsidR="00E000AD" w:rsidRPr="00E000AD" w:rsidRDefault="00E000AD" w:rsidP="005F237C">
            <w:pPr>
              <w:pStyle w:val="Bulletedlist"/>
            </w:pPr>
            <w:proofErr w:type="gramStart"/>
            <w:r w:rsidRPr="00E000AD">
              <w:t>picking</w:t>
            </w:r>
            <w:proofErr w:type="gramEnd"/>
            <w:r w:rsidRPr="00E000AD">
              <w:t xml:space="preserve"> a venue for a wedding or other event</w:t>
            </w:r>
            <w:r w:rsidR="00ED611E">
              <w:t>.</w:t>
            </w:r>
          </w:p>
          <w:p w14:paraId="4792D3ED" w14:textId="77777777" w:rsidR="00E000AD" w:rsidRPr="00E000AD" w:rsidRDefault="00E000AD" w:rsidP="00164AF0">
            <w:pPr>
              <w:rPr>
                <w:rFonts w:ascii="Arial" w:hAnsi="Arial" w:cs="Arial"/>
                <w:sz w:val="20"/>
                <w:szCs w:val="20"/>
              </w:rPr>
            </w:pPr>
          </w:p>
          <w:p w14:paraId="66D90F0D" w14:textId="5A489043" w:rsidR="00E000AD" w:rsidRPr="00E000AD" w:rsidRDefault="00E000AD" w:rsidP="00164AF0">
            <w:pPr>
              <w:rPr>
                <w:rFonts w:ascii="Arial" w:hAnsi="Arial" w:cs="Arial"/>
                <w:sz w:val="20"/>
                <w:szCs w:val="20"/>
              </w:rPr>
            </w:pPr>
            <w:r w:rsidRPr="00E000AD">
              <w:rPr>
                <w:rFonts w:ascii="Arial" w:hAnsi="Arial" w:cs="Arial"/>
                <w:sz w:val="20"/>
                <w:szCs w:val="20"/>
              </w:rPr>
              <w:t>Ask groups to design a profile for each of th</w:t>
            </w:r>
            <w:r w:rsidR="00ED611E">
              <w:rPr>
                <w:rFonts w:ascii="Arial" w:hAnsi="Arial" w:cs="Arial"/>
                <w:sz w:val="20"/>
                <w:szCs w:val="20"/>
              </w:rPr>
              <w:t xml:space="preserve">e people making the decisions. </w:t>
            </w:r>
            <w:r w:rsidRPr="00E000AD">
              <w:rPr>
                <w:rFonts w:ascii="Arial" w:hAnsi="Arial" w:cs="Arial"/>
                <w:sz w:val="20"/>
                <w:szCs w:val="20"/>
              </w:rPr>
              <w:t>They can do this in any creative way they like (</w:t>
            </w:r>
            <w:r w:rsidR="00ED611E">
              <w:rPr>
                <w:rFonts w:ascii="Arial" w:hAnsi="Arial" w:cs="Arial"/>
                <w:sz w:val="20"/>
                <w:szCs w:val="20"/>
              </w:rPr>
              <w:t>e.g.</w:t>
            </w:r>
            <w:r w:rsidRPr="00E000AD">
              <w:rPr>
                <w:rFonts w:ascii="Arial" w:hAnsi="Arial" w:cs="Arial"/>
                <w:sz w:val="20"/>
                <w:szCs w:val="20"/>
              </w:rPr>
              <w:t xml:space="preserve"> setting up a pretend social media profile that features the person’s interests and personality).  </w:t>
            </w:r>
          </w:p>
          <w:p w14:paraId="30234B67" w14:textId="77777777" w:rsidR="00E000AD" w:rsidRPr="00E000AD" w:rsidRDefault="00E000AD" w:rsidP="00164AF0">
            <w:pPr>
              <w:rPr>
                <w:rFonts w:ascii="Arial" w:hAnsi="Arial" w:cs="Arial"/>
                <w:sz w:val="20"/>
                <w:szCs w:val="20"/>
              </w:rPr>
            </w:pPr>
          </w:p>
          <w:p w14:paraId="5510748D" w14:textId="2116B70D" w:rsidR="00E000AD" w:rsidRPr="00E000AD" w:rsidRDefault="00E000AD" w:rsidP="00164AF0">
            <w:pPr>
              <w:rPr>
                <w:rFonts w:ascii="Arial" w:hAnsi="Arial" w:cs="Arial"/>
                <w:sz w:val="20"/>
                <w:szCs w:val="20"/>
              </w:rPr>
            </w:pPr>
            <w:r w:rsidRPr="00E000AD">
              <w:rPr>
                <w:rFonts w:ascii="Arial" w:hAnsi="Arial" w:cs="Arial"/>
                <w:sz w:val="20"/>
                <w:szCs w:val="20"/>
              </w:rPr>
              <w:t xml:space="preserve">Then ask them to create </w:t>
            </w:r>
            <w:r w:rsidR="00ED611E">
              <w:rPr>
                <w:rFonts w:ascii="Arial" w:hAnsi="Arial" w:cs="Arial"/>
                <w:sz w:val="20"/>
                <w:szCs w:val="20"/>
              </w:rPr>
              <w:t>three</w:t>
            </w:r>
            <w:r w:rsidRPr="00E000AD">
              <w:rPr>
                <w:rFonts w:ascii="Arial" w:hAnsi="Arial" w:cs="Arial"/>
                <w:sz w:val="20"/>
                <w:szCs w:val="20"/>
              </w:rPr>
              <w:t xml:space="preserve"> options for the people to choose from (</w:t>
            </w:r>
            <w:r w:rsidR="00ED611E">
              <w:rPr>
                <w:rFonts w:ascii="Arial" w:hAnsi="Arial" w:cs="Arial"/>
                <w:sz w:val="20"/>
                <w:szCs w:val="20"/>
              </w:rPr>
              <w:t>e.g.</w:t>
            </w:r>
            <w:r w:rsidRPr="00E000AD">
              <w:rPr>
                <w:rFonts w:ascii="Arial" w:hAnsi="Arial" w:cs="Arial"/>
                <w:sz w:val="20"/>
                <w:szCs w:val="20"/>
              </w:rPr>
              <w:t xml:space="preserve"> </w:t>
            </w:r>
            <w:r w:rsidR="00ED611E">
              <w:rPr>
                <w:rFonts w:ascii="Arial" w:hAnsi="Arial" w:cs="Arial"/>
                <w:sz w:val="20"/>
                <w:szCs w:val="20"/>
              </w:rPr>
              <w:t>three</w:t>
            </w:r>
            <w:r w:rsidRPr="00E000AD">
              <w:rPr>
                <w:rFonts w:ascii="Arial" w:hAnsi="Arial" w:cs="Arial"/>
                <w:sz w:val="20"/>
                <w:szCs w:val="20"/>
              </w:rPr>
              <w:t xml:space="preserve"> types of cars) and list the features of each and any other information that might help them decide (</w:t>
            </w:r>
            <w:r w:rsidR="00ED611E">
              <w:rPr>
                <w:rFonts w:ascii="Arial" w:hAnsi="Arial" w:cs="Arial"/>
                <w:sz w:val="20"/>
                <w:szCs w:val="20"/>
              </w:rPr>
              <w:t xml:space="preserve">e.g. </w:t>
            </w:r>
            <w:r w:rsidR="00C702F7" w:rsidRPr="00C702F7">
              <w:rPr>
                <w:rFonts w:ascii="Arial" w:hAnsi="Arial" w:cs="Arial"/>
                <w:i/>
                <w:sz w:val="20"/>
                <w:szCs w:val="20"/>
              </w:rPr>
              <w:t>six</w:t>
            </w:r>
            <w:r w:rsidRPr="00E000AD">
              <w:rPr>
                <w:rFonts w:ascii="Arial" w:hAnsi="Arial" w:cs="Arial"/>
                <w:i/>
                <w:sz w:val="20"/>
                <w:szCs w:val="20"/>
              </w:rPr>
              <w:t>-cylinder engine; only comes in red, black or white</w:t>
            </w:r>
            <w:r w:rsidRPr="00E000AD">
              <w:rPr>
                <w:rFonts w:ascii="Arial" w:hAnsi="Arial" w:cs="Arial"/>
                <w:sz w:val="20"/>
                <w:szCs w:val="20"/>
              </w:rPr>
              <w:t>). They should be sure to include limitations or drawbacks as part of their information.</w:t>
            </w:r>
          </w:p>
          <w:p w14:paraId="73541FA9" w14:textId="77777777" w:rsidR="00E000AD" w:rsidRPr="00E000AD" w:rsidRDefault="00E000AD" w:rsidP="00164AF0">
            <w:pPr>
              <w:rPr>
                <w:rFonts w:ascii="Arial" w:hAnsi="Arial" w:cs="Arial"/>
                <w:sz w:val="20"/>
                <w:szCs w:val="20"/>
              </w:rPr>
            </w:pPr>
          </w:p>
          <w:p w14:paraId="6CF30F8F" w14:textId="64B274FB" w:rsidR="00E000AD" w:rsidRPr="00E000AD" w:rsidRDefault="00F467DB" w:rsidP="00164AF0">
            <w:pPr>
              <w:rPr>
                <w:rFonts w:ascii="Arial" w:hAnsi="Arial" w:cs="Arial"/>
                <w:sz w:val="20"/>
                <w:szCs w:val="20"/>
              </w:rPr>
            </w:pPr>
            <w:r>
              <w:rPr>
                <w:rFonts w:ascii="Arial" w:hAnsi="Arial" w:cs="Arial"/>
                <w:sz w:val="20"/>
                <w:szCs w:val="20"/>
              </w:rPr>
              <w:t>When</w:t>
            </w:r>
            <w:r w:rsidR="00E000AD" w:rsidRPr="00E000AD">
              <w:rPr>
                <w:rFonts w:ascii="Arial" w:hAnsi="Arial" w:cs="Arial"/>
                <w:sz w:val="20"/>
                <w:szCs w:val="20"/>
              </w:rPr>
              <w:t xml:space="preserve"> </w:t>
            </w:r>
            <w:r w:rsidR="00326F63">
              <w:rPr>
                <w:rFonts w:ascii="Arial" w:hAnsi="Arial" w:cs="Arial"/>
                <w:sz w:val="20"/>
                <w:szCs w:val="20"/>
              </w:rPr>
              <w:t>learner</w:t>
            </w:r>
            <w:r w:rsidR="00E000AD" w:rsidRPr="00E000AD">
              <w:rPr>
                <w:rFonts w:ascii="Arial" w:hAnsi="Arial" w:cs="Arial"/>
                <w:sz w:val="20"/>
                <w:szCs w:val="20"/>
              </w:rPr>
              <w:t>s have constructed their scenarios, they attach</w:t>
            </w:r>
            <w:r w:rsidR="00ED611E">
              <w:rPr>
                <w:rFonts w:ascii="Arial" w:hAnsi="Arial" w:cs="Arial"/>
                <w:sz w:val="20"/>
                <w:szCs w:val="20"/>
              </w:rPr>
              <w:t xml:space="preserve"> the following question to it: </w:t>
            </w:r>
          </w:p>
          <w:p w14:paraId="43A8D89C" w14:textId="6CF45A2E" w:rsidR="00E000AD" w:rsidRPr="00E000AD" w:rsidRDefault="00E000AD" w:rsidP="00164AF0">
            <w:pPr>
              <w:rPr>
                <w:rFonts w:ascii="Arial" w:hAnsi="Arial" w:cs="Arial"/>
                <w:i/>
                <w:sz w:val="20"/>
                <w:szCs w:val="20"/>
              </w:rPr>
            </w:pPr>
            <w:r w:rsidRPr="00E000AD">
              <w:rPr>
                <w:rFonts w:ascii="Arial" w:hAnsi="Arial" w:cs="Arial"/>
                <w:i/>
                <w:sz w:val="20"/>
                <w:szCs w:val="20"/>
              </w:rPr>
              <w:t>‘By considering the advantages and disadvantages of each option, w</w:t>
            </w:r>
            <w:r w:rsidR="00ED611E">
              <w:rPr>
                <w:rFonts w:ascii="Arial" w:hAnsi="Arial" w:cs="Arial"/>
                <w:i/>
                <w:sz w:val="20"/>
                <w:szCs w:val="20"/>
              </w:rPr>
              <w:t xml:space="preserve">hich one is the most suitable? </w:t>
            </w:r>
            <w:r w:rsidRPr="00E000AD">
              <w:rPr>
                <w:rFonts w:ascii="Arial" w:hAnsi="Arial" w:cs="Arial"/>
                <w:i/>
                <w:sz w:val="20"/>
                <w:szCs w:val="20"/>
              </w:rPr>
              <w:t>Justify your answer.’</w:t>
            </w:r>
          </w:p>
          <w:p w14:paraId="3F8AB5A9" w14:textId="77777777" w:rsidR="00E000AD" w:rsidRPr="00E000AD" w:rsidRDefault="00E000AD" w:rsidP="00164AF0">
            <w:pPr>
              <w:rPr>
                <w:rFonts w:ascii="Arial" w:hAnsi="Arial" w:cs="Arial"/>
                <w:sz w:val="20"/>
                <w:szCs w:val="20"/>
              </w:rPr>
            </w:pPr>
          </w:p>
          <w:p w14:paraId="4767D7D4" w14:textId="7631890E" w:rsidR="00E000AD" w:rsidRPr="00E000AD" w:rsidRDefault="00E000AD" w:rsidP="00164AF0">
            <w:pPr>
              <w:rPr>
                <w:rFonts w:ascii="Arial" w:hAnsi="Arial" w:cs="Arial"/>
                <w:sz w:val="20"/>
                <w:szCs w:val="20"/>
              </w:rPr>
            </w:pPr>
            <w:r w:rsidRPr="00E000AD">
              <w:rPr>
                <w:rFonts w:ascii="Arial" w:hAnsi="Arial" w:cs="Arial"/>
                <w:sz w:val="20"/>
                <w:szCs w:val="20"/>
              </w:rPr>
              <w:t xml:space="preserve">Groups </w:t>
            </w:r>
            <w:r w:rsidR="00ED167C">
              <w:rPr>
                <w:rFonts w:ascii="Arial" w:hAnsi="Arial" w:cs="Arial"/>
                <w:sz w:val="20"/>
                <w:szCs w:val="20"/>
              </w:rPr>
              <w:t xml:space="preserve">can </w:t>
            </w:r>
            <w:r w:rsidRPr="00E000AD">
              <w:rPr>
                <w:rFonts w:ascii="Arial" w:hAnsi="Arial" w:cs="Arial"/>
                <w:sz w:val="20"/>
                <w:szCs w:val="20"/>
              </w:rPr>
              <w:t xml:space="preserve">rotate </w:t>
            </w:r>
            <w:r w:rsidR="00ED167C">
              <w:rPr>
                <w:rFonts w:ascii="Arial" w:hAnsi="Arial" w:cs="Arial"/>
                <w:sz w:val="20"/>
                <w:szCs w:val="20"/>
              </w:rPr>
              <w:t xml:space="preserve">around </w:t>
            </w:r>
            <w:r w:rsidRPr="00E000AD">
              <w:rPr>
                <w:rFonts w:ascii="Arial" w:hAnsi="Arial" w:cs="Arial"/>
                <w:sz w:val="20"/>
                <w:szCs w:val="20"/>
              </w:rPr>
              <w:t xml:space="preserve">the scenarios </w:t>
            </w:r>
            <w:r w:rsidR="00ED167C">
              <w:rPr>
                <w:rFonts w:ascii="Arial" w:hAnsi="Arial" w:cs="Arial"/>
                <w:sz w:val="20"/>
                <w:szCs w:val="20"/>
              </w:rPr>
              <w:t>in</w:t>
            </w:r>
            <w:r w:rsidRPr="00E000AD">
              <w:rPr>
                <w:rFonts w:ascii="Arial" w:hAnsi="Arial" w:cs="Arial"/>
                <w:sz w:val="20"/>
                <w:szCs w:val="20"/>
              </w:rPr>
              <w:t xml:space="preserve"> the room until they’ve completed all of them.  </w:t>
            </w:r>
          </w:p>
          <w:p w14:paraId="7BDBE4AF" w14:textId="77777777" w:rsidR="00E000AD" w:rsidRPr="00E000AD" w:rsidRDefault="00E000AD" w:rsidP="00510F9E">
            <w:pPr>
              <w:pStyle w:val="BodyText"/>
            </w:pPr>
          </w:p>
        </w:tc>
      </w:tr>
      <w:tr w:rsidR="00E000AD" w:rsidRPr="004A4E17" w14:paraId="7026489B" w14:textId="77777777" w:rsidTr="005F237C">
        <w:tblPrEx>
          <w:tblCellMar>
            <w:top w:w="0" w:type="dxa"/>
            <w:bottom w:w="0" w:type="dxa"/>
          </w:tblCellMar>
        </w:tblPrEx>
        <w:tc>
          <w:tcPr>
            <w:tcW w:w="2127" w:type="dxa"/>
            <w:tcMar>
              <w:top w:w="113" w:type="dxa"/>
              <w:bottom w:w="113" w:type="dxa"/>
            </w:tcMar>
          </w:tcPr>
          <w:p w14:paraId="74795C0C" w14:textId="6563CE04" w:rsidR="00E000AD" w:rsidRPr="00E000AD" w:rsidRDefault="00E000AD" w:rsidP="00164AF0">
            <w:pPr>
              <w:rPr>
                <w:rFonts w:ascii="Arial" w:hAnsi="Arial" w:cs="Arial"/>
                <w:b/>
                <w:sz w:val="20"/>
                <w:szCs w:val="20"/>
              </w:rPr>
            </w:pPr>
            <w:r w:rsidRPr="00E000AD">
              <w:rPr>
                <w:rFonts w:ascii="Arial" w:hAnsi="Arial" w:cs="Arial"/>
                <w:b/>
                <w:sz w:val="20"/>
                <w:szCs w:val="20"/>
              </w:rPr>
              <w:t>Paper 2 (all skills)</w:t>
            </w:r>
          </w:p>
          <w:p w14:paraId="6ECD3842" w14:textId="77777777" w:rsidR="00E000AD" w:rsidRPr="00E000AD" w:rsidRDefault="00E000AD" w:rsidP="00ED611E">
            <w:pPr>
              <w:pStyle w:val="Body"/>
            </w:pPr>
            <w:r w:rsidRPr="00E000AD">
              <w:t>Understand detailed information.</w:t>
            </w:r>
          </w:p>
          <w:p w14:paraId="51F43E93" w14:textId="77777777" w:rsidR="00E000AD" w:rsidRPr="00E000AD" w:rsidRDefault="00E000AD" w:rsidP="00ED611E">
            <w:pPr>
              <w:pStyle w:val="Body"/>
            </w:pPr>
          </w:p>
          <w:p w14:paraId="1427DF5E" w14:textId="40E36E9B" w:rsidR="00E000AD" w:rsidRPr="00E000AD" w:rsidRDefault="0098096C" w:rsidP="00ED167C">
            <w:pPr>
              <w:pStyle w:val="Body"/>
            </w:pPr>
            <w:r>
              <w:t>Summarise</w:t>
            </w:r>
            <w:r w:rsidR="00E000AD" w:rsidRPr="00E000AD">
              <w:t xml:space="preserve"> major issues, reframing ideas into one’s own words.</w:t>
            </w:r>
          </w:p>
          <w:p w14:paraId="58B0C8E0" w14:textId="5539A657" w:rsidR="00E000AD" w:rsidRPr="00E000AD" w:rsidRDefault="00E000AD" w:rsidP="00ED611E">
            <w:pPr>
              <w:pStyle w:val="Body"/>
            </w:pPr>
            <w:r w:rsidRPr="00E000AD">
              <w:t xml:space="preserve">Analyse data and respond to issues by creating a reasoned </w:t>
            </w:r>
            <w:r w:rsidR="00F36224">
              <w:t>judgement</w:t>
            </w:r>
            <w:r w:rsidRPr="00E000AD">
              <w:t>/offering a supported conclusion.</w:t>
            </w:r>
          </w:p>
          <w:p w14:paraId="11172E44" w14:textId="77777777" w:rsidR="00E000AD" w:rsidRPr="00E000AD" w:rsidRDefault="00E000AD" w:rsidP="00164AF0">
            <w:pPr>
              <w:ind w:left="113"/>
              <w:rPr>
                <w:rFonts w:ascii="Arial" w:hAnsi="Arial" w:cs="Arial"/>
                <w:sz w:val="20"/>
                <w:szCs w:val="20"/>
              </w:rPr>
            </w:pPr>
            <w:r w:rsidRPr="00E000AD">
              <w:rPr>
                <w:rFonts w:ascii="Arial" w:hAnsi="Arial" w:cs="Arial"/>
                <w:sz w:val="20"/>
                <w:szCs w:val="20"/>
              </w:rPr>
              <w:t xml:space="preserve"> </w:t>
            </w:r>
          </w:p>
          <w:p w14:paraId="4156A7F7" w14:textId="4CFFF014" w:rsidR="00E000AD" w:rsidRPr="00E000AD" w:rsidRDefault="00E000AD" w:rsidP="00ED611E">
            <w:pPr>
              <w:pStyle w:val="Body"/>
            </w:pPr>
            <w:r w:rsidRPr="00E000AD">
              <w:t xml:space="preserve">Justify one’s response to issues by creating a reasoned </w:t>
            </w:r>
            <w:r w:rsidR="00F36224">
              <w:t>judgement</w:t>
            </w:r>
            <w:r w:rsidR="009B4A6A">
              <w:t xml:space="preserve"> </w:t>
            </w:r>
            <w:r w:rsidRPr="00E000AD">
              <w:t>/ offering a supported conclusion.</w:t>
            </w:r>
          </w:p>
          <w:p w14:paraId="34769096" w14:textId="77777777" w:rsidR="00E000AD" w:rsidRPr="00E000AD" w:rsidRDefault="00E000AD" w:rsidP="00ED611E">
            <w:pPr>
              <w:pStyle w:val="Body"/>
            </w:pPr>
          </w:p>
          <w:p w14:paraId="4395ACE0" w14:textId="77777777" w:rsidR="00E000AD" w:rsidRPr="00E000AD" w:rsidRDefault="00E000AD" w:rsidP="00ED611E">
            <w:pPr>
              <w:pStyle w:val="Body"/>
            </w:pPr>
            <w:r w:rsidRPr="00E000AD">
              <w:t>Evaluate by choosing between different points of view.</w:t>
            </w:r>
          </w:p>
          <w:p w14:paraId="6015D3CE" w14:textId="77777777" w:rsidR="00E000AD" w:rsidRPr="00E000AD" w:rsidRDefault="00E000AD" w:rsidP="00164AF0">
            <w:pPr>
              <w:ind w:left="113"/>
              <w:rPr>
                <w:rFonts w:ascii="Arial" w:hAnsi="Arial" w:cs="Arial"/>
                <w:sz w:val="20"/>
                <w:szCs w:val="20"/>
              </w:rPr>
            </w:pPr>
          </w:p>
          <w:p w14:paraId="7D676236" w14:textId="34AC3BF9" w:rsidR="00E000AD" w:rsidRPr="00E000AD" w:rsidRDefault="0098096C" w:rsidP="00510F9E">
            <w:pPr>
              <w:pStyle w:val="BodyText"/>
              <w:rPr>
                <w:lang w:eastAsia="en-GB"/>
              </w:rPr>
            </w:pPr>
            <w:r>
              <w:t>Organise</w:t>
            </w:r>
            <w:r w:rsidR="00E000AD" w:rsidRPr="00E000AD">
              <w:t xml:space="preserve"> information and communicate clearly and succinctly in written English.</w:t>
            </w:r>
          </w:p>
        </w:tc>
        <w:tc>
          <w:tcPr>
            <w:tcW w:w="2126" w:type="dxa"/>
            <w:tcMar>
              <w:top w:w="113" w:type="dxa"/>
              <w:bottom w:w="113" w:type="dxa"/>
            </w:tcMar>
          </w:tcPr>
          <w:p w14:paraId="7686905F" w14:textId="09EE910E" w:rsidR="00E000AD" w:rsidRPr="00E000AD" w:rsidRDefault="00ED167C" w:rsidP="00164AF0">
            <w:pPr>
              <w:rPr>
                <w:rFonts w:ascii="Arial" w:hAnsi="Arial" w:cs="Arial"/>
                <w:sz w:val="20"/>
                <w:szCs w:val="20"/>
              </w:rPr>
            </w:pPr>
            <w:r>
              <w:rPr>
                <w:rFonts w:ascii="Arial" w:hAnsi="Arial" w:cs="Arial"/>
                <w:sz w:val="20"/>
                <w:szCs w:val="20"/>
              </w:rPr>
              <w:t xml:space="preserve">In </w:t>
            </w:r>
            <w:r w:rsidR="00993E8C">
              <w:rPr>
                <w:rFonts w:ascii="Arial" w:hAnsi="Arial" w:cs="Arial"/>
                <w:sz w:val="20"/>
                <w:szCs w:val="20"/>
              </w:rPr>
              <w:t xml:space="preserve">Topic </w:t>
            </w:r>
            <w:r>
              <w:rPr>
                <w:rFonts w:ascii="Arial" w:hAnsi="Arial" w:cs="Arial"/>
                <w:sz w:val="20"/>
                <w:szCs w:val="20"/>
              </w:rPr>
              <w:t>3</w:t>
            </w:r>
            <w:r w:rsidR="00E000AD" w:rsidRPr="00E000AD">
              <w:rPr>
                <w:rFonts w:ascii="Arial" w:hAnsi="Arial" w:cs="Arial"/>
                <w:sz w:val="20"/>
                <w:szCs w:val="20"/>
              </w:rPr>
              <w:t xml:space="preserve">, </w:t>
            </w:r>
            <w:r>
              <w:rPr>
                <w:rFonts w:ascii="Arial" w:hAnsi="Arial" w:cs="Arial"/>
                <w:sz w:val="20"/>
                <w:szCs w:val="20"/>
              </w:rPr>
              <w:t>learners</w:t>
            </w:r>
            <w:r w:rsidR="00E000AD" w:rsidRPr="00E000AD">
              <w:rPr>
                <w:rFonts w:ascii="Arial" w:hAnsi="Arial" w:cs="Arial"/>
                <w:sz w:val="20"/>
                <w:szCs w:val="20"/>
              </w:rPr>
              <w:t xml:space="preserve"> read analytically to arrive at </w:t>
            </w:r>
            <w:r w:rsidR="00ED611E">
              <w:rPr>
                <w:rFonts w:ascii="Arial" w:hAnsi="Arial" w:cs="Arial"/>
                <w:sz w:val="20"/>
                <w:szCs w:val="20"/>
              </w:rPr>
              <w:t xml:space="preserve">a reasoned conclusion. </w:t>
            </w:r>
            <w:r w:rsidR="00E000AD" w:rsidRPr="00E000AD">
              <w:rPr>
                <w:rFonts w:ascii="Arial" w:hAnsi="Arial" w:cs="Arial"/>
                <w:sz w:val="20"/>
                <w:szCs w:val="20"/>
              </w:rPr>
              <w:t xml:space="preserve">In this unit, they learn to write analytically in order to form a reasoned </w:t>
            </w:r>
            <w:r w:rsidR="00F36224">
              <w:rPr>
                <w:rFonts w:ascii="Arial" w:hAnsi="Arial" w:cs="Arial"/>
                <w:sz w:val="20"/>
                <w:szCs w:val="20"/>
              </w:rPr>
              <w:t>judgement</w:t>
            </w:r>
            <w:r w:rsidR="00E000AD" w:rsidRPr="00E000AD">
              <w:rPr>
                <w:rFonts w:ascii="Arial" w:hAnsi="Arial" w:cs="Arial"/>
                <w:sz w:val="20"/>
                <w:szCs w:val="20"/>
              </w:rPr>
              <w:t xml:space="preserve"> in the conclusion of their essay.  </w:t>
            </w:r>
          </w:p>
          <w:p w14:paraId="235D9329" w14:textId="77777777" w:rsidR="00E000AD" w:rsidRPr="00E000AD" w:rsidRDefault="00E000AD" w:rsidP="00164AF0">
            <w:pPr>
              <w:rPr>
                <w:rFonts w:ascii="Arial" w:hAnsi="Arial" w:cs="Arial"/>
                <w:sz w:val="20"/>
                <w:szCs w:val="20"/>
              </w:rPr>
            </w:pPr>
          </w:p>
          <w:p w14:paraId="022F9D5E" w14:textId="77777777" w:rsidR="00E000AD" w:rsidRPr="00E000AD" w:rsidRDefault="00E000AD" w:rsidP="00510F9E">
            <w:pPr>
              <w:pStyle w:val="BodyText"/>
              <w:rPr>
                <w:lang w:eastAsia="en-GB"/>
              </w:rPr>
            </w:pPr>
          </w:p>
        </w:tc>
        <w:tc>
          <w:tcPr>
            <w:tcW w:w="10348" w:type="dxa"/>
            <w:tcMar>
              <w:top w:w="113" w:type="dxa"/>
              <w:bottom w:w="113" w:type="dxa"/>
            </w:tcMar>
          </w:tcPr>
          <w:p w14:paraId="57E34F1B" w14:textId="77777777" w:rsidR="00E000AD" w:rsidRPr="00E000AD" w:rsidRDefault="00E000AD" w:rsidP="00164AF0">
            <w:pPr>
              <w:rPr>
                <w:rFonts w:ascii="Arial" w:hAnsi="Arial" w:cs="Arial"/>
                <w:b/>
                <w:sz w:val="20"/>
                <w:szCs w:val="20"/>
                <w:u w:val="single"/>
              </w:rPr>
            </w:pPr>
            <w:r w:rsidRPr="00E000AD">
              <w:rPr>
                <w:rFonts w:ascii="Arial" w:hAnsi="Arial" w:cs="Arial"/>
                <w:b/>
                <w:sz w:val="20"/>
                <w:szCs w:val="20"/>
                <w:u w:val="single"/>
              </w:rPr>
              <w:t>Introducing discursive writing</w:t>
            </w:r>
          </w:p>
          <w:p w14:paraId="465E9606" w14:textId="77777777" w:rsidR="00E000AD" w:rsidRPr="00E000AD" w:rsidRDefault="00E000AD" w:rsidP="00164AF0">
            <w:pPr>
              <w:rPr>
                <w:rFonts w:ascii="Arial" w:hAnsi="Arial" w:cs="Arial"/>
                <w:sz w:val="20"/>
                <w:szCs w:val="20"/>
                <w:u w:val="single"/>
              </w:rPr>
            </w:pPr>
          </w:p>
          <w:p w14:paraId="35AE4E81" w14:textId="0494FD12" w:rsidR="00E000AD" w:rsidRPr="00E000AD" w:rsidRDefault="00E000AD" w:rsidP="00164AF0">
            <w:pPr>
              <w:rPr>
                <w:rFonts w:ascii="Arial" w:hAnsi="Arial" w:cs="Arial"/>
                <w:sz w:val="20"/>
                <w:szCs w:val="20"/>
              </w:rPr>
            </w:pPr>
            <w:r w:rsidRPr="00E000AD">
              <w:rPr>
                <w:rFonts w:ascii="Arial" w:hAnsi="Arial" w:cs="Arial"/>
                <w:sz w:val="20"/>
                <w:szCs w:val="20"/>
              </w:rPr>
              <w:t xml:space="preserve">Share the following YouTube video with your </w:t>
            </w:r>
            <w:r w:rsidR="00326F63">
              <w:rPr>
                <w:rFonts w:ascii="Arial" w:hAnsi="Arial" w:cs="Arial"/>
                <w:sz w:val="20"/>
                <w:szCs w:val="20"/>
              </w:rPr>
              <w:t>learner</w:t>
            </w:r>
            <w:r w:rsidRPr="00E000AD">
              <w:rPr>
                <w:rFonts w:ascii="Arial" w:hAnsi="Arial" w:cs="Arial"/>
                <w:sz w:val="20"/>
                <w:szCs w:val="20"/>
              </w:rPr>
              <w:t xml:space="preserve">s, which </w:t>
            </w:r>
            <w:r w:rsidR="001C1EC4" w:rsidRPr="00E000AD">
              <w:rPr>
                <w:rFonts w:ascii="Arial" w:hAnsi="Arial" w:cs="Arial"/>
                <w:sz w:val="20"/>
                <w:szCs w:val="20"/>
              </w:rPr>
              <w:t>light heartedly</w:t>
            </w:r>
            <w:r w:rsidRPr="00E000AD">
              <w:rPr>
                <w:rFonts w:ascii="Arial" w:hAnsi="Arial" w:cs="Arial"/>
                <w:sz w:val="20"/>
                <w:szCs w:val="20"/>
              </w:rPr>
              <w:t xml:space="preserve"> examines the way fast food looks in advertisements versus real time:  </w:t>
            </w:r>
            <w:hyperlink r:id="rId97" w:history="1">
              <w:r w:rsidR="003A4F72">
                <w:rPr>
                  <w:rStyle w:val="WebLink"/>
                </w:rPr>
                <w:t>www.youtube.com/watch?v=XrZFM2nvLXA</w:t>
              </w:r>
            </w:hyperlink>
            <w:r w:rsidRPr="00E000AD">
              <w:rPr>
                <w:rFonts w:ascii="Arial" w:hAnsi="Arial" w:cs="Arial"/>
                <w:sz w:val="20"/>
                <w:szCs w:val="20"/>
              </w:rPr>
              <w:t xml:space="preserve"> </w:t>
            </w:r>
          </w:p>
          <w:p w14:paraId="7B067B09" w14:textId="77777777" w:rsidR="00E000AD" w:rsidRPr="00E000AD" w:rsidRDefault="00E000AD" w:rsidP="00164AF0">
            <w:pPr>
              <w:rPr>
                <w:rFonts w:ascii="Arial" w:hAnsi="Arial" w:cs="Arial"/>
                <w:sz w:val="20"/>
                <w:szCs w:val="20"/>
              </w:rPr>
            </w:pPr>
          </w:p>
          <w:p w14:paraId="42AAEFBF" w14:textId="5E837175" w:rsidR="00E000AD" w:rsidRPr="00E000AD" w:rsidRDefault="00F467DB" w:rsidP="00164AF0">
            <w:pPr>
              <w:rPr>
                <w:rFonts w:ascii="Arial" w:hAnsi="Arial" w:cs="Arial"/>
                <w:sz w:val="20"/>
                <w:szCs w:val="20"/>
              </w:rPr>
            </w:pPr>
            <w:r>
              <w:rPr>
                <w:rFonts w:ascii="Arial" w:hAnsi="Arial" w:cs="Arial"/>
                <w:sz w:val="20"/>
                <w:szCs w:val="20"/>
              </w:rPr>
              <w:t>After</w:t>
            </w:r>
            <w:r w:rsidR="00E000AD" w:rsidRPr="00E000AD">
              <w:rPr>
                <w:rFonts w:ascii="Arial" w:hAnsi="Arial" w:cs="Arial"/>
                <w:sz w:val="20"/>
                <w:szCs w:val="20"/>
              </w:rPr>
              <w:t xml:space="preserve"> they’ve viewed the video, ask </w:t>
            </w:r>
            <w:r w:rsidR="00326F63">
              <w:rPr>
                <w:rFonts w:ascii="Arial" w:hAnsi="Arial" w:cs="Arial"/>
                <w:sz w:val="20"/>
                <w:szCs w:val="20"/>
              </w:rPr>
              <w:t>learner</w:t>
            </w:r>
            <w:r w:rsidR="00E000AD" w:rsidRPr="00E000AD">
              <w:rPr>
                <w:rFonts w:ascii="Arial" w:hAnsi="Arial" w:cs="Arial"/>
                <w:sz w:val="20"/>
                <w:szCs w:val="20"/>
              </w:rPr>
              <w:t>s</w:t>
            </w:r>
            <w:r w:rsidR="009B4A6A">
              <w:rPr>
                <w:rFonts w:ascii="Arial" w:hAnsi="Arial" w:cs="Arial"/>
                <w:sz w:val="20"/>
                <w:szCs w:val="20"/>
              </w:rPr>
              <w:t>:</w:t>
            </w:r>
            <w:r w:rsidR="00E000AD" w:rsidRPr="00E000AD">
              <w:rPr>
                <w:rFonts w:ascii="Arial" w:hAnsi="Arial" w:cs="Arial"/>
                <w:sz w:val="20"/>
                <w:szCs w:val="20"/>
              </w:rPr>
              <w:t xml:space="preserve"> </w:t>
            </w:r>
          </w:p>
          <w:p w14:paraId="32BC4662" w14:textId="448BC218" w:rsidR="00E000AD" w:rsidRPr="00E000AD" w:rsidRDefault="00E000AD" w:rsidP="00ED167C">
            <w:pPr>
              <w:pStyle w:val="Bulletedlist"/>
              <w:tabs>
                <w:tab w:val="left" w:pos="6838"/>
                <w:tab w:val="left" w:pos="7121"/>
              </w:tabs>
            </w:pPr>
            <w:r w:rsidRPr="00E000AD">
              <w:rPr>
                <w:i/>
              </w:rPr>
              <w:t>What is the main message of the video?</w:t>
            </w:r>
            <w:r w:rsidR="007A46F5">
              <w:t xml:space="preserve"> (Understand, A</w:t>
            </w:r>
            <w:r w:rsidRPr="00E000AD">
              <w:t>pply)</w:t>
            </w:r>
          </w:p>
          <w:p w14:paraId="7BE4E8D4" w14:textId="77777777" w:rsidR="00E000AD" w:rsidRPr="00E000AD" w:rsidRDefault="00E000AD" w:rsidP="00ED167C">
            <w:pPr>
              <w:pStyle w:val="ListParagraph"/>
              <w:tabs>
                <w:tab w:val="left" w:pos="6536"/>
                <w:tab w:val="left" w:pos="6827"/>
              </w:tabs>
              <w:ind w:left="360"/>
              <w:rPr>
                <w:rFonts w:cs="Arial"/>
              </w:rPr>
            </w:pPr>
            <w:r w:rsidRPr="00E000AD">
              <w:rPr>
                <w:rFonts w:cs="Arial"/>
              </w:rPr>
              <w:t xml:space="preserve">Ask them to explain using their own words.                                                        </w:t>
            </w:r>
          </w:p>
          <w:p w14:paraId="17C4F4F2" w14:textId="219D9D5C" w:rsidR="00E000AD" w:rsidRPr="00E000AD" w:rsidRDefault="00E000AD" w:rsidP="00ED167C">
            <w:pPr>
              <w:pStyle w:val="Bulletedlist"/>
              <w:tabs>
                <w:tab w:val="left" w:pos="6661"/>
                <w:tab w:val="left" w:pos="6813"/>
                <w:tab w:val="left" w:pos="7121"/>
              </w:tabs>
            </w:pPr>
            <w:r w:rsidRPr="00ED611E">
              <w:rPr>
                <w:i/>
              </w:rPr>
              <w:t>What can you infer about the fast food industry after watching this clip?</w:t>
            </w:r>
            <w:r w:rsidR="00ED167C">
              <w:t xml:space="preserve"> </w:t>
            </w:r>
            <w:r w:rsidR="007A46F5">
              <w:t>(A</w:t>
            </w:r>
            <w:r w:rsidRPr="00E000AD">
              <w:t>nalyse)</w:t>
            </w:r>
          </w:p>
          <w:p w14:paraId="79F598FD" w14:textId="77777777" w:rsidR="00E000AD" w:rsidRPr="00E000AD" w:rsidRDefault="00E000AD" w:rsidP="005F237C">
            <w:pPr>
              <w:pStyle w:val="ListParagraph"/>
              <w:ind w:left="360"/>
              <w:rPr>
                <w:rFonts w:cs="Arial"/>
              </w:rPr>
            </w:pPr>
            <w:r w:rsidRPr="00E000AD">
              <w:rPr>
                <w:rFonts w:cs="Arial"/>
              </w:rPr>
              <w:t xml:space="preserve">Ask them to use evidence from the video to justify their responses.                  </w:t>
            </w:r>
          </w:p>
          <w:p w14:paraId="5DFB2123" w14:textId="5B18D4CA" w:rsidR="00E000AD" w:rsidRPr="00E000AD" w:rsidRDefault="00E000AD" w:rsidP="005F237C">
            <w:pPr>
              <w:pStyle w:val="Bulletedlist"/>
            </w:pPr>
            <w:r w:rsidRPr="005F237C">
              <w:rPr>
                <w:i/>
              </w:rPr>
              <w:t xml:space="preserve">Based on this video, what is your opinion </w:t>
            </w:r>
            <w:r w:rsidR="00ED167C">
              <w:rPr>
                <w:i/>
              </w:rPr>
              <w:t>of</w:t>
            </w:r>
            <w:r w:rsidRPr="005F237C">
              <w:rPr>
                <w:i/>
              </w:rPr>
              <w:t xml:space="preserve"> the advertising industry</w:t>
            </w:r>
            <w:r w:rsidR="00ED167C">
              <w:t xml:space="preserve">? </w:t>
            </w:r>
            <w:r w:rsidR="007A46F5">
              <w:t>(E</w:t>
            </w:r>
            <w:r w:rsidRPr="00E000AD">
              <w:t>valuate)</w:t>
            </w:r>
          </w:p>
          <w:p w14:paraId="73415E10" w14:textId="23A53A90" w:rsidR="00E000AD" w:rsidRPr="00E000AD" w:rsidRDefault="00E000AD" w:rsidP="009B4A6A">
            <w:pPr>
              <w:pStyle w:val="ListParagraph"/>
              <w:ind w:left="360"/>
              <w:rPr>
                <w:rFonts w:cs="Arial"/>
              </w:rPr>
            </w:pPr>
            <w:r w:rsidRPr="00E000AD">
              <w:rPr>
                <w:rFonts w:cs="Arial"/>
              </w:rPr>
              <w:t xml:space="preserve">Most </w:t>
            </w:r>
            <w:r w:rsidR="00326F63">
              <w:rPr>
                <w:rFonts w:cs="Arial"/>
              </w:rPr>
              <w:t>learner</w:t>
            </w:r>
            <w:r w:rsidRPr="00E000AD">
              <w:rPr>
                <w:rFonts w:cs="Arial"/>
              </w:rPr>
              <w:t xml:space="preserve">s will </w:t>
            </w:r>
            <w:r w:rsidR="00ED611E">
              <w:rPr>
                <w:rFonts w:cs="Arial"/>
              </w:rPr>
              <w:t>probably</w:t>
            </w:r>
            <w:r w:rsidRPr="00E000AD">
              <w:rPr>
                <w:rFonts w:cs="Arial"/>
              </w:rPr>
              <w:t xml:space="preserve"> respond with a negative view toward</w:t>
            </w:r>
            <w:r w:rsidR="00ED611E">
              <w:rPr>
                <w:rFonts w:cs="Arial"/>
              </w:rPr>
              <w:t>s advertising, using terms such as</w:t>
            </w:r>
            <w:r w:rsidRPr="00E000AD">
              <w:rPr>
                <w:rFonts w:cs="Arial"/>
              </w:rPr>
              <w:t xml:space="preserve"> </w:t>
            </w:r>
            <w:r w:rsidRPr="00E000AD">
              <w:rPr>
                <w:rFonts w:cs="Arial"/>
                <w:i/>
              </w:rPr>
              <w:t xml:space="preserve">dishonest, misleading, deceptive, </w:t>
            </w:r>
            <w:r w:rsidRPr="00E000AD">
              <w:rPr>
                <w:rFonts w:cs="Arial"/>
              </w:rPr>
              <w:t>or even</w:t>
            </w:r>
            <w:r w:rsidRPr="00E000AD">
              <w:rPr>
                <w:rFonts w:cs="Arial"/>
                <w:i/>
              </w:rPr>
              <w:t xml:space="preserve"> money-hungry</w:t>
            </w:r>
            <w:r w:rsidRPr="00E000AD">
              <w:rPr>
                <w:rFonts w:cs="Arial"/>
              </w:rPr>
              <w:t xml:space="preserve">.  </w:t>
            </w:r>
          </w:p>
          <w:p w14:paraId="2DC27B88" w14:textId="77777777" w:rsidR="00E000AD" w:rsidRPr="00E000AD" w:rsidRDefault="00E000AD" w:rsidP="00164AF0">
            <w:pPr>
              <w:rPr>
                <w:rFonts w:ascii="Arial" w:hAnsi="Arial" w:cs="Arial"/>
                <w:sz w:val="20"/>
                <w:szCs w:val="20"/>
              </w:rPr>
            </w:pPr>
          </w:p>
          <w:p w14:paraId="1909E3A7" w14:textId="676F7657" w:rsidR="00E000AD" w:rsidRPr="00E000AD" w:rsidRDefault="00E000AD" w:rsidP="00164AF0">
            <w:pPr>
              <w:rPr>
                <w:rFonts w:ascii="Arial" w:hAnsi="Arial" w:cs="Arial"/>
                <w:sz w:val="20"/>
                <w:szCs w:val="20"/>
              </w:rPr>
            </w:pPr>
            <w:r w:rsidRPr="00E000AD">
              <w:rPr>
                <w:rFonts w:ascii="Arial" w:hAnsi="Arial" w:cs="Arial"/>
                <w:sz w:val="20"/>
                <w:szCs w:val="20"/>
              </w:rPr>
              <w:t>Now ask them to challenge</w:t>
            </w:r>
            <w:r w:rsidR="00ED611E">
              <w:rPr>
                <w:rFonts w:ascii="Arial" w:hAnsi="Arial" w:cs="Arial"/>
                <w:sz w:val="20"/>
                <w:szCs w:val="20"/>
              </w:rPr>
              <w:t xml:space="preserve"> the perspective of the video. </w:t>
            </w:r>
            <w:r w:rsidRPr="00E000AD">
              <w:rPr>
                <w:rFonts w:ascii="Arial" w:hAnsi="Arial" w:cs="Arial"/>
                <w:sz w:val="20"/>
                <w:szCs w:val="20"/>
              </w:rPr>
              <w:t>Other than making money, are there any other reasons why companies might manipulate a product for the purposes of an ad</w:t>
            </w:r>
            <w:r w:rsidR="00ED611E">
              <w:rPr>
                <w:rFonts w:ascii="Arial" w:hAnsi="Arial" w:cs="Arial"/>
                <w:sz w:val="20"/>
                <w:szCs w:val="20"/>
              </w:rPr>
              <w:t>vert</w:t>
            </w:r>
            <w:r w:rsidRPr="00E000AD">
              <w:rPr>
                <w:rFonts w:ascii="Arial" w:hAnsi="Arial" w:cs="Arial"/>
                <w:sz w:val="20"/>
                <w:szCs w:val="20"/>
              </w:rPr>
              <w:t xml:space="preserve">? </w:t>
            </w:r>
          </w:p>
          <w:p w14:paraId="2B6F4FF1" w14:textId="77777777" w:rsidR="00E000AD" w:rsidRPr="00E000AD" w:rsidRDefault="00E000AD" w:rsidP="00164AF0">
            <w:pPr>
              <w:rPr>
                <w:rFonts w:ascii="Arial" w:hAnsi="Arial" w:cs="Arial"/>
                <w:sz w:val="20"/>
                <w:szCs w:val="20"/>
              </w:rPr>
            </w:pPr>
          </w:p>
          <w:p w14:paraId="685A94F5" w14:textId="3A1BD3BA" w:rsidR="00E000AD" w:rsidRPr="00E000AD" w:rsidRDefault="00E000AD" w:rsidP="00164AF0">
            <w:pPr>
              <w:rPr>
                <w:rFonts w:ascii="Arial" w:hAnsi="Arial" w:cs="Arial"/>
                <w:sz w:val="20"/>
                <w:szCs w:val="20"/>
              </w:rPr>
            </w:pPr>
            <w:r w:rsidRPr="00E000AD">
              <w:rPr>
                <w:rFonts w:ascii="Arial" w:hAnsi="Arial" w:cs="Arial"/>
                <w:sz w:val="20"/>
                <w:szCs w:val="20"/>
              </w:rPr>
              <w:t xml:space="preserve">After they come up with some of their own reasons, share this YouTube clip with them, which explains from the perspective of a fast food restaurant’s marketing director:  </w:t>
            </w:r>
            <w:hyperlink r:id="rId98" w:history="1">
              <w:r w:rsidR="003A4F72" w:rsidRPr="003A4F72">
                <w:rPr>
                  <w:rStyle w:val="WebLink"/>
                </w:rPr>
                <w:t>www.youtube.com/watch?v=oSd0keSj2W8</w:t>
              </w:r>
            </w:hyperlink>
          </w:p>
          <w:p w14:paraId="761174FC" w14:textId="77777777" w:rsidR="00E000AD" w:rsidRPr="00E000AD" w:rsidRDefault="00E000AD" w:rsidP="00164AF0">
            <w:pPr>
              <w:rPr>
                <w:rFonts w:ascii="Arial" w:hAnsi="Arial" w:cs="Arial"/>
                <w:sz w:val="20"/>
                <w:szCs w:val="20"/>
              </w:rPr>
            </w:pPr>
          </w:p>
          <w:p w14:paraId="16C1DCAA" w14:textId="4CC39FE6" w:rsidR="00E000AD" w:rsidRPr="00E000AD" w:rsidRDefault="00E000AD" w:rsidP="00164AF0">
            <w:pPr>
              <w:rPr>
                <w:rFonts w:ascii="Arial" w:hAnsi="Arial" w:cs="Arial"/>
                <w:sz w:val="20"/>
                <w:szCs w:val="20"/>
              </w:rPr>
            </w:pPr>
            <w:r w:rsidRPr="00E000AD">
              <w:rPr>
                <w:rFonts w:ascii="Arial" w:hAnsi="Arial" w:cs="Arial"/>
                <w:sz w:val="20"/>
                <w:szCs w:val="20"/>
              </w:rPr>
              <w:t xml:space="preserve">After watching both videos, </w:t>
            </w:r>
            <w:r w:rsidR="00326F63">
              <w:rPr>
                <w:rFonts w:ascii="Arial" w:hAnsi="Arial" w:cs="Arial"/>
                <w:sz w:val="20"/>
                <w:szCs w:val="20"/>
              </w:rPr>
              <w:t>learner</w:t>
            </w:r>
            <w:r w:rsidRPr="00E000AD">
              <w:rPr>
                <w:rFonts w:ascii="Arial" w:hAnsi="Arial" w:cs="Arial"/>
                <w:sz w:val="20"/>
                <w:szCs w:val="20"/>
              </w:rPr>
              <w:t xml:space="preserve">s </w:t>
            </w:r>
            <w:r w:rsidR="009B4A6A">
              <w:rPr>
                <w:rFonts w:ascii="Arial" w:hAnsi="Arial" w:cs="Arial"/>
                <w:sz w:val="20"/>
                <w:szCs w:val="20"/>
              </w:rPr>
              <w:t xml:space="preserve">will </w:t>
            </w:r>
            <w:r w:rsidRPr="00E000AD">
              <w:rPr>
                <w:rFonts w:ascii="Arial" w:hAnsi="Arial" w:cs="Arial"/>
                <w:sz w:val="20"/>
                <w:szCs w:val="20"/>
              </w:rPr>
              <w:t>have a more balanced understanding of why companies sometimes manipulate the</w:t>
            </w:r>
            <w:r w:rsidR="009B4A6A">
              <w:rPr>
                <w:rFonts w:ascii="Arial" w:hAnsi="Arial" w:cs="Arial"/>
                <w:sz w:val="20"/>
                <w:szCs w:val="20"/>
              </w:rPr>
              <w:t xml:space="preserve">ir products in advertisements. </w:t>
            </w:r>
            <w:r w:rsidRPr="00E000AD">
              <w:rPr>
                <w:rFonts w:ascii="Arial" w:hAnsi="Arial" w:cs="Arial"/>
                <w:sz w:val="20"/>
                <w:szCs w:val="20"/>
              </w:rPr>
              <w:t>At this point, invite them to judge (in speech or writing) whether or not this practice is justifiable</w:t>
            </w:r>
            <w:r w:rsidR="007A46F5">
              <w:rPr>
                <w:rFonts w:ascii="Arial" w:hAnsi="Arial" w:cs="Arial"/>
                <w:sz w:val="20"/>
                <w:szCs w:val="20"/>
              </w:rPr>
              <w:t>. (Evaluate)</w:t>
            </w:r>
            <w:r w:rsidRPr="00E000AD">
              <w:rPr>
                <w:rFonts w:ascii="Arial" w:hAnsi="Arial" w:cs="Arial"/>
                <w:sz w:val="20"/>
                <w:szCs w:val="20"/>
              </w:rPr>
              <w:t xml:space="preserve">  </w:t>
            </w:r>
          </w:p>
          <w:p w14:paraId="263B15A4" w14:textId="77777777" w:rsidR="00E000AD" w:rsidRPr="00E000AD" w:rsidRDefault="00E000AD" w:rsidP="00164AF0">
            <w:pPr>
              <w:rPr>
                <w:rFonts w:ascii="Arial" w:hAnsi="Arial" w:cs="Arial"/>
                <w:sz w:val="20"/>
                <w:szCs w:val="20"/>
              </w:rPr>
            </w:pPr>
          </w:p>
          <w:p w14:paraId="43B9EAAD" w14:textId="53AC3F9B" w:rsidR="00E000AD" w:rsidRPr="00E000AD" w:rsidRDefault="00E000AD" w:rsidP="00164AF0">
            <w:pPr>
              <w:rPr>
                <w:rFonts w:ascii="Arial" w:hAnsi="Arial" w:cs="Arial"/>
                <w:sz w:val="20"/>
                <w:szCs w:val="20"/>
              </w:rPr>
            </w:pPr>
            <w:r w:rsidRPr="00E000AD">
              <w:rPr>
                <w:rFonts w:ascii="Arial" w:hAnsi="Arial" w:cs="Arial"/>
                <w:sz w:val="20"/>
                <w:szCs w:val="20"/>
              </w:rPr>
              <w:t xml:space="preserve">By going through the process of weighing both sides of an issue or seeing it from multiple perspectives before judging it, </w:t>
            </w:r>
            <w:r w:rsidR="00326F63">
              <w:rPr>
                <w:rFonts w:ascii="Arial" w:hAnsi="Arial" w:cs="Arial"/>
                <w:sz w:val="20"/>
                <w:szCs w:val="20"/>
              </w:rPr>
              <w:t>learner</w:t>
            </w:r>
            <w:r w:rsidR="009B4A6A">
              <w:rPr>
                <w:rFonts w:ascii="Arial" w:hAnsi="Arial" w:cs="Arial"/>
                <w:sz w:val="20"/>
                <w:szCs w:val="20"/>
              </w:rPr>
              <w:t xml:space="preserve">s are thinking discursively. </w:t>
            </w:r>
            <w:r w:rsidRPr="00E000AD">
              <w:rPr>
                <w:rFonts w:ascii="Arial" w:hAnsi="Arial" w:cs="Arial"/>
                <w:sz w:val="20"/>
                <w:szCs w:val="20"/>
              </w:rPr>
              <w:t>This is another style of writing they can use to think critically about the contemporary</w:t>
            </w:r>
            <w:r w:rsidR="009B4A6A">
              <w:rPr>
                <w:rFonts w:ascii="Arial" w:hAnsi="Arial" w:cs="Arial"/>
                <w:sz w:val="20"/>
                <w:szCs w:val="20"/>
              </w:rPr>
              <w:t xml:space="preserve"> issues raised in this course.</w:t>
            </w:r>
          </w:p>
          <w:p w14:paraId="03995A0C" w14:textId="77777777" w:rsidR="00E000AD" w:rsidRDefault="00E000AD" w:rsidP="00510F9E">
            <w:pPr>
              <w:pStyle w:val="BodyText"/>
            </w:pPr>
          </w:p>
          <w:p w14:paraId="481EC52A" w14:textId="3012E7B5" w:rsidR="00E000AD" w:rsidRPr="00F46F07" w:rsidRDefault="00E000AD" w:rsidP="00E000AD">
            <w:pPr>
              <w:pStyle w:val="BodyText"/>
              <w:rPr>
                <w:b/>
              </w:rPr>
            </w:pPr>
            <w:r w:rsidRPr="00F46F07">
              <w:rPr>
                <w:b/>
              </w:rPr>
              <w:t>Extension activity</w:t>
            </w:r>
          </w:p>
          <w:p w14:paraId="190EA66C" w14:textId="2FEBFE38" w:rsidR="00E000AD" w:rsidRPr="003A4F72" w:rsidRDefault="00E000AD" w:rsidP="00E000AD">
            <w:pPr>
              <w:pStyle w:val="BodyText"/>
            </w:pPr>
            <w:r w:rsidRPr="00E000AD">
              <w:t xml:space="preserve">Another way to </w:t>
            </w:r>
            <w:r w:rsidR="009B4A6A">
              <w:t xml:space="preserve">get an </w:t>
            </w:r>
            <w:r w:rsidRPr="00E000AD">
              <w:t>overview</w:t>
            </w:r>
            <w:r w:rsidR="009B4A6A">
              <w:t xml:space="preserve"> of</w:t>
            </w:r>
            <w:r w:rsidRPr="00E000AD">
              <w:t xml:space="preserve"> the discursive process is to read the follo</w:t>
            </w:r>
            <w:r w:rsidR="003A4F72">
              <w:t xml:space="preserve">wing essay with your </w:t>
            </w:r>
            <w:r w:rsidR="00326F63">
              <w:t>learner</w:t>
            </w:r>
            <w:r w:rsidR="003A4F72">
              <w:t xml:space="preserve">s: </w:t>
            </w:r>
          </w:p>
          <w:p w14:paraId="62134982" w14:textId="77777777" w:rsidR="00E000AD" w:rsidRPr="003A4F72" w:rsidRDefault="00E000AD" w:rsidP="00E000AD">
            <w:pPr>
              <w:pStyle w:val="BodyText"/>
              <w:rPr>
                <w:rStyle w:val="WebLink"/>
              </w:rPr>
            </w:pPr>
            <w:r w:rsidRPr="003A4F72">
              <w:rPr>
                <w:rStyle w:val="WebLink"/>
              </w:rPr>
              <w:fldChar w:fldCharType="begin"/>
            </w:r>
            <w:r w:rsidRPr="003A4F72">
              <w:rPr>
                <w:rStyle w:val="WebLink"/>
              </w:rPr>
              <w:instrText xml:space="preserve"> HYPERLINK "http://linkpublication.blogspot.com/2010/05/is-deceptive-advertising-morally-wrong.html" </w:instrText>
            </w:r>
            <w:r w:rsidRPr="003A4F72">
              <w:rPr>
                <w:rStyle w:val="WebLink"/>
              </w:rPr>
              <w:fldChar w:fldCharType="separate"/>
            </w:r>
            <w:r w:rsidRPr="003A4F72">
              <w:rPr>
                <w:rStyle w:val="WebLink"/>
              </w:rPr>
              <w:t>Is deceptive advertising morally wrong?</w:t>
            </w:r>
          </w:p>
          <w:p w14:paraId="18F7FCFC" w14:textId="77777777" w:rsidR="00E000AD" w:rsidRPr="00E000AD" w:rsidRDefault="00E000AD" w:rsidP="00E000AD">
            <w:pPr>
              <w:pStyle w:val="BodyText"/>
            </w:pPr>
            <w:r w:rsidRPr="003A4F72">
              <w:rPr>
                <w:rStyle w:val="WebLink"/>
              </w:rPr>
              <w:fldChar w:fldCharType="end"/>
            </w:r>
          </w:p>
          <w:p w14:paraId="77B4DA44" w14:textId="3F313113" w:rsidR="00E000AD" w:rsidRPr="00E000AD" w:rsidRDefault="00E000AD" w:rsidP="009B4A6A">
            <w:pPr>
              <w:pStyle w:val="BodyText"/>
            </w:pPr>
            <w:r w:rsidRPr="00E000AD">
              <w:t xml:space="preserve">Point out to </w:t>
            </w:r>
            <w:r w:rsidR="00326F63">
              <w:t>learner</w:t>
            </w:r>
            <w:r w:rsidRPr="00E000AD">
              <w:t>s that the writer begins with a question and his tone suggests that he does not yet have an answer for it; and while he has his ‘temporary answer’ to it, he intends to investigate all perspectives found in his research before arriving at a ‘final’</w:t>
            </w:r>
            <w:r w:rsidR="009B4A6A">
              <w:t xml:space="preserve"> answer. </w:t>
            </w:r>
            <w:r w:rsidRPr="00E000AD">
              <w:t xml:space="preserve">This essay is also particularly </w:t>
            </w:r>
            <w:r w:rsidR="009B4A6A">
              <w:t>useful</w:t>
            </w:r>
            <w:r w:rsidRPr="00E000AD">
              <w:t xml:space="preserve"> in helping </w:t>
            </w:r>
            <w:r w:rsidR="00326F63">
              <w:t>learner</w:t>
            </w:r>
            <w:r w:rsidRPr="00E000AD">
              <w:t>s understand what is meant by ‘defining terms,’ and why this is an important part of any discus</w:t>
            </w:r>
            <w:r>
              <w:t>sion, explanation, or argument.</w:t>
            </w:r>
          </w:p>
        </w:tc>
      </w:tr>
      <w:tr w:rsidR="00E000AD" w:rsidRPr="004A4E17" w14:paraId="092E58C7" w14:textId="77777777" w:rsidTr="005F237C">
        <w:tblPrEx>
          <w:tblCellMar>
            <w:top w:w="0" w:type="dxa"/>
            <w:bottom w:w="0" w:type="dxa"/>
          </w:tblCellMar>
        </w:tblPrEx>
        <w:tc>
          <w:tcPr>
            <w:tcW w:w="2127" w:type="dxa"/>
            <w:tcMar>
              <w:top w:w="113" w:type="dxa"/>
              <w:bottom w:w="113" w:type="dxa"/>
            </w:tcMar>
          </w:tcPr>
          <w:p w14:paraId="47E2A2A9" w14:textId="77777777" w:rsidR="00E000AD" w:rsidRPr="00E000AD" w:rsidRDefault="00E000AD" w:rsidP="00164AF0">
            <w:pPr>
              <w:rPr>
                <w:rFonts w:ascii="Arial" w:hAnsi="Arial" w:cs="Arial"/>
                <w:b/>
                <w:sz w:val="20"/>
                <w:szCs w:val="20"/>
              </w:rPr>
            </w:pPr>
            <w:r w:rsidRPr="00E000AD">
              <w:rPr>
                <w:rFonts w:ascii="Arial" w:hAnsi="Arial" w:cs="Arial"/>
                <w:b/>
                <w:sz w:val="20"/>
                <w:szCs w:val="20"/>
              </w:rPr>
              <w:t>UNDERSTAND</w:t>
            </w:r>
          </w:p>
          <w:p w14:paraId="5C870489" w14:textId="77777777" w:rsidR="00E000AD" w:rsidRPr="00E000AD" w:rsidRDefault="00E000AD" w:rsidP="00164AF0">
            <w:pPr>
              <w:rPr>
                <w:rFonts w:ascii="Arial" w:hAnsi="Arial" w:cs="Arial"/>
                <w:b/>
                <w:sz w:val="20"/>
                <w:szCs w:val="20"/>
              </w:rPr>
            </w:pPr>
            <w:r w:rsidRPr="00E000AD">
              <w:rPr>
                <w:rFonts w:ascii="Arial" w:hAnsi="Arial" w:cs="Arial"/>
                <w:b/>
                <w:sz w:val="20"/>
                <w:szCs w:val="20"/>
              </w:rPr>
              <w:t>(Paper 2):</w:t>
            </w:r>
          </w:p>
          <w:p w14:paraId="07BC5447" w14:textId="42C5DF20" w:rsidR="00E000AD" w:rsidRPr="00E000AD" w:rsidRDefault="00E000AD" w:rsidP="00510F9E">
            <w:pPr>
              <w:pStyle w:val="BodyText"/>
              <w:rPr>
                <w:lang w:eastAsia="en-GB"/>
              </w:rPr>
            </w:pPr>
            <w:r w:rsidRPr="00E000AD">
              <w:t>Understand detailed information.</w:t>
            </w:r>
          </w:p>
        </w:tc>
        <w:tc>
          <w:tcPr>
            <w:tcW w:w="2126" w:type="dxa"/>
            <w:tcMar>
              <w:top w:w="113" w:type="dxa"/>
              <w:bottom w:w="113" w:type="dxa"/>
            </w:tcMar>
          </w:tcPr>
          <w:p w14:paraId="3C0DA2EB" w14:textId="124F9DDC" w:rsidR="00E000AD" w:rsidRPr="00E000AD" w:rsidRDefault="00E000AD" w:rsidP="00164AF0">
            <w:pPr>
              <w:rPr>
                <w:rFonts w:ascii="Arial" w:hAnsi="Arial" w:cs="Arial"/>
                <w:sz w:val="20"/>
                <w:szCs w:val="20"/>
              </w:rPr>
            </w:pPr>
            <w:r w:rsidRPr="00E000AD">
              <w:rPr>
                <w:rFonts w:ascii="Arial" w:hAnsi="Arial" w:cs="Arial"/>
                <w:sz w:val="20"/>
                <w:szCs w:val="20"/>
              </w:rPr>
              <w:t>Objectively exploring issues is one of the most difficult tasks for young writers, namely, because they have difficulty shifting back and forth between perspectives without sounding</w:t>
            </w:r>
            <w:r w:rsidR="009B4A6A">
              <w:rPr>
                <w:rFonts w:ascii="Arial" w:hAnsi="Arial" w:cs="Arial"/>
                <w:sz w:val="20"/>
                <w:szCs w:val="20"/>
              </w:rPr>
              <w:t xml:space="preserve"> contradictory to their point. </w:t>
            </w:r>
            <w:r w:rsidRPr="00E000AD">
              <w:rPr>
                <w:rFonts w:ascii="Arial" w:hAnsi="Arial" w:cs="Arial"/>
                <w:sz w:val="20"/>
                <w:szCs w:val="20"/>
              </w:rPr>
              <w:t xml:space="preserve">Tone and </w:t>
            </w:r>
            <w:r w:rsidR="00D4398D">
              <w:rPr>
                <w:rFonts w:ascii="Arial" w:hAnsi="Arial" w:cs="Arial"/>
                <w:sz w:val="20"/>
                <w:szCs w:val="20"/>
              </w:rPr>
              <w:t>organis</w:t>
            </w:r>
            <w:r w:rsidRPr="00E000AD">
              <w:rPr>
                <w:rFonts w:ascii="Arial" w:hAnsi="Arial" w:cs="Arial"/>
                <w:sz w:val="20"/>
                <w:szCs w:val="20"/>
              </w:rPr>
              <w:t xml:space="preserve">ation are therefore </w:t>
            </w:r>
            <w:proofErr w:type="gramStart"/>
            <w:r w:rsidRPr="00E000AD">
              <w:rPr>
                <w:rFonts w:ascii="Arial" w:hAnsi="Arial" w:cs="Arial"/>
                <w:sz w:val="20"/>
                <w:szCs w:val="20"/>
              </w:rPr>
              <w:t>key</w:t>
            </w:r>
            <w:proofErr w:type="gramEnd"/>
            <w:r w:rsidRPr="00E000AD">
              <w:rPr>
                <w:rFonts w:ascii="Arial" w:hAnsi="Arial" w:cs="Arial"/>
                <w:sz w:val="20"/>
                <w:szCs w:val="20"/>
              </w:rPr>
              <w:t xml:space="preserve"> in teaching this style of writing.  </w:t>
            </w:r>
          </w:p>
          <w:p w14:paraId="722FF878" w14:textId="77777777" w:rsidR="00E000AD" w:rsidRPr="00E000AD" w:rsidRDefault="00E000AD" w:rsidP="00164AF0">
            <w:pPr>
              <w:rPr>
                <w:rFonts w:ascii="Arial" w:hAnsi="Arial" w:cs="Arial"/>
                <w:sz w:val="20"/>
                <w:szCs w:val="20"/>
              </w:rPr>
            </w:pPr>
          </w:p>
          <w:p w14:paraId="5EF9E5E8" w14:textId="355C1166" w:rsidR="00E000AD" w:rsidRPr="00E000AD" w:rsidRDefault="00E000AD" w:rsidP="00510F9E">
            <w:pPr>
              <w:pStyle w:val="BodyText"/>
              <w:rPr>
                <w:lang w:eastAsia="en-GB"/>
              </w:rPr>
            </w:pPr>
            <w:r w:rsidRPr="00E000AD">
              <w:t xml:space="preserve">This activity uses reading observation to strengthen writing approach. </w:t>
            </w:r>
          </w:p>
        </w:tc>
        <w:tc>
          <w:tcPr>
            <w:tcW w:w="10348" w:type="dxa"/>
            <w:tcMar>
              <w:top w:w="113" w:type="dxa"/>
              <w:bottom w:w="113" w:type="dxa"/>
            </w:tcMar>
          </w:tcPr>
          <w:p w14:paraId="2E27576B" w14:textId="0F0693CA" w:rsidR="00E000AD" w:rsidRPr="00E000AD" w:rsidRDefault="00E000AD" w:rsidP="00164AF0">
            <w:pPr>
              <w:rPr>
                <w:rFonts w:ascii="Arial" w:hAnsi="Arial" w:cs="Arial"/>
                <w:b/>
                <w:sz w:val="20"/>
                <w:szCs w:val="20"/>
              </w:rPr>
            </w:pPr>
            <w:r w:rsidRPr="00914693">
              <w:rPr>
                <w:rFonts w:ascii="Arial" w:hAnsi="Arial" w:cs="Arial"/>
                <w:b/>
                <w:sz w:val="20"/>
                <w:szCs w:val="20"/>
              </w:rPr>
              <w:t>Deconstructing the news</w:t>
            </w:r>
          </w:p>
          <w:p w14:paraId="365161FD" w14:textId="34B82F6B" w:rsidR="00E000AD" w:rsidRPr="00E000AD" w:rsidRDefault="00E000AD" w:rsidP="00164AF0">
            <w:pPr>
              <w:rPr>
                <w:rFonts w:ascii="Arial" w:hAnsi="Arial" w:cs="Arial"/>
                <w:color w:val="000000" w:themeColor="text1"/>
                <w:sz w:val="20"/>
                <w:szCs w:val="20"/>
              </w:rPr>
            </w:pPr>
            <w:r w:rsidRPr="00E000AD">
              <w:rPr>
                <w:rFonts w:ascii="Arial" w:hAnsi="Arial" w:cs="Arial"/>
                <w:color w:val="000000" w:themeColor="text1"/>
                <w:sz w:val="20"/>
                <w:szCs w:val="20"/>
              </w:rPr>
              <w:t>Any reliable article of journalism should present all angles o</w:t>
            </w:r>
            <w:r w:rsidR="009B4A6A">
              <w:rPr>
                <w:rFonts w:ascii="Arial" w:hAnsi="Arial" w:cs="Arial"/>
                <w:color w:val="000000" w:themeColor="text1"/>
                <w:sz w:val="20"/>
                <w:szCs w:val="20"/>
              </w:rPr>
              <w:t xml:space="preserve">f an issue in an unbiased way. </w:t>
            </w:r>
            <w:r w:rsidRPr="00E000AD">
              <w:rPr>
                <w:rFonts w:ascii="Arial" w:hAnsi="Arial" w:cs="Arial"/>
                <w:color w:val="000000" w:themeColor="text1"/>
                <w:sz w:val="20"/>
                <w:szCs w:val="20"/>
              </w:rPr>
              <w:t>While the author might eventually offer a position by the end of the piece, the tone still invites readers to arrive at their own judg</w:t>
            </w:r>
            <w:r w:rsidR="009B4A6A">
              <w:rPr>
                <w:rFonts w:ascii="Arial" w:hAnsi="Arial" w:cs="Arial"/>
                <w:color w:val="000000" w:themeColor="text1"/>
                <w:sz w:val="20"/>
                <w:szCs w:val="20"/>
              </w:rPr>
              <w:t>e</w:t>
            </w:r>
            <w:r w:rsidRPr="00E000AD">
              <w:rPr>
                <w:rFonts w:ascii="Arial" w:hAnsi="Arial" w:cs="Arial"/>
                <w:color w:val="000000" w:themeColor="text1"/>
                <w:sz w:val="20"/>
                <w:szCs w:val="20"/>
              </w:rPr>
              <w:t>ment based on th</w:t>
            </w:r>
            <w:r w:rsidR="009B4A6A">
              <w:rPr>
                <w:rFonts w:ascii="Arial" w:hAnsi="Arial" w:cs="Arial"/>
                <w:color w:val="000000" w:themeColor="text1"/>
                <w:sz w:val="20"/>
                <w:szCs w:val="20"/>
              </w:rPr>
              <w:t xml:space="preserve">e evidence and logic provided. </w:t>
            </w:r>
            <w:r w:rsidRPr="00E000AD">
              <w:rPr>
                <w:rFonts w:ascii="Arial" w:hAnsi="Arial" w:cs="Arial"/>
                <w:color w:val="000000" w:themeColor="text1"/>
                <w:sz w:val="20"/>
                <w:szCs w:val="20"/>
              </w:rPr>
              <w:t xml:space="preserve">In other words, good journalism is written </w:t>
            </w:r>
            <w:r w:rsidRPr="00E000AD">
              <w:rPr>
                <w:rFonts w:ascii="Arial" w:hAnsi="Arial" w:cs="Arial"/>
                <w:i/>
                <w:color w:val="000000" w:themeColor="text1"/>
                <w:sz w:val="20"/>
                <w:szCs w:val="20"/>
              </w:rPr>
              <w:t>discursively</w:t>
            </w:r>
            <w:r w:rsidRPr="00E000AD">
              <w:rPr>
                <w:rFonts w:ascii="Arial" w:hAnsi="Arial" w:cs="Arial"/>
                <w:color w:val="000000" w:themeColor="text1"/>
                <w:sz w:val="20"/>
                <w:szCs w:val="20"/>
              </w:rPr>
              <w:t xml:space="preserve">. </w:t>
            </w:r>
          </w:p>
          <w:p w14:paraId="6B28F0A3" w14:textId="77777777" w:rsidR="00E000AD" w:rsidRPr="00E000AD" w:rsidRDefault="00E000AD" w:rsidP="00164AF0">
            <w:pPr>
              <w:rPr>
                <w:rFonts w:ascii="Arial" w:hAnsi="Arial" w:cs="Arial"/>
                <w:color w:val="000000" w:themeColor="text1"/>
                <w:sz w:val="20"/>
                <w:szCs w:val="20"/>
              </w:rPr>
            </w:pPr>
          </w:p>
          <w:p w14:paraId="70B0F534" w14:textId="3EFEF143" w:rsidR="00E000AD" w:rsidRPr="00E000AD" w:rsidRDefault="00E000AD" w:rsidP="00164AF0">
            <w:pPr>
              <w:rPr>
                <w:rFonts w:ascii="Arial" w:hAnsi="Arial" w:cs="Arial"/>
                <w:sz w:val="20"/>
                <w:szCs w:val="20"/>
              </w:rPr>
            </w:pPr>
            <w:r w:rsidRPr="00E000AD">
              <w:rPr>
                <w:rFonts w:ascii="Arial" w:hAnsi="Arial" w:cs="Arial"/>
                <w:sz w:val="20"/>
                <w:szCs w:val="20"/>
              </w:rPr>
              <w:t xml:space="preserve">Read several, theme-related news articles </w:t>
            </w:r>
            <w:r w:rsidR="009B4A6A">
              <w:rPr>
                <w:rFonts w:ascii="Arial" w:hAnsi="Arial" w:cs="Arial"/>
                <w:sz w:val="20"/>
                <w:szCs w:val="20"/>
              </w:rPr>
              <w:t xml:space="preserve">together. </w:t>
            </w:r>
            <w:r w:rsidRPr="00E000AD">
              <w:rPr>
                <w:rFonts w:ascii="Arial" w:hAnsi="Arial" w:cs="Arial"/>
                <w:sz w:val="20"/>
                <w:szCs w:val="20"/>
              </w:rPr>
              <w:t xml:space="preserve">Ask </w:t>
            </w:r>
            <w:r w:rsidR="00326F63">
              <w:rPr>
                <w:rFonts w:ascii="Arial" w:hAnsi="Arial" w:cs="Arial"/>
                <w:sz w:val="20"/>
                <w:szCs w:val="20"/>
              </w:rPr>
              <w:t>learner</w:t>
            </w:r>
            <w:r w:rsidRPr="00E000AD">
              <w:rPr>
                <w:rFonts w:ascii="Arial" w:hAnsi="Arial" w:cs="Arial"/>
                <w:sz w:val="20"/>
                <w:szCs w:val="20"/>
              </w:rPr>
              <w:t xml:space="preserve">s to annotate the </w:t>
            </w:r>
            <w:r w:rsidR="00D4398D">
              <w:rPr>
                <w:rFonts w:ascii="Arial" w:hAnsi="Arial" w:cs="Arial"/>
                <w:sz w:val="20"/>
                <w:szCs w:val="20"/>
              </w:rPr>
              <w:t>organis</w:t>
            </w:r>
            <w:r w:rsidR="009B4A6A">
              <w:rPr>
                <w:rFonts w:ascii="Arial" w:hAnsi="Arial" w:cs="Arial"/>
                <w:sz w:val="20"/>
                <w:szCs w:val="20"/>
              </w:rPr>
              <w:t>ational structure of points:</w:t>
            </w:r>
          </w:p>
          <w:p w14:paraId="4FBBC3A0" w14:textId="4217B8FB" w:rsidR="00E000AD" w:rsidRPr="00E000AD" w:rsidRDefault="00E000AD" w:rsidP="005F237C">
            <w:pPr>
              <w:pStyle w:val="Bulletedlist"/>
            </w:pPr>
            <w:r w:rsidRPr="00E000AD">
              <w:rPr>
                <w:rFonts w:eastAsiaTheme="minorEastAsia"/>
              </w:rPr>
              <w:t>us</w:t>
            </w:r>
            <w:r w:rsidRPr="00E000AD">
              <w:t>e</w:t>
            </w:r>
            <w:r w:rsidRPr="00E000AD">
              <w:rPr>
                <w:rFonts w:eastAsiaTheme="minorEastAsia"/>
              </w:rPr>
              <w:t xml:space="preserve"> a (+) and (-) sign to distinguish </w:t>
            </w:r>
            <w:r w:rsidRPr="00E000AD">
              <w:t>the different</w:t>
            </w:r>
            <w:r w:rsidRPr="00E000AD">
              <w:rPr>
                <w:rFonts w:eastAsiaTheme="minorEastAsia"/>
              </w:rPr>
              <w:t xml:space="preserve"> perspectives</w:t>
            </w:r>
            <w:r w:rsidRPr="00E000AD">
              <w:t xml:space="preserve"> in favo</w:t>
            </w:r>
            <w:r w:rsidR="009B4A6A">
              <w:t>u</w:t>
            </w:r>
            <w:r w:rsidRPr="00E000AD">
              <w:t xml:space="preserve">r </w:t>
            </w:r>
            <w:r w:rsidR="009B4A6A">
              <w:t xml:space="preserve">of </w:t>
            </w:r>
            <w:r w:rsidRPr="00E000AD">
              <w:t>and against the issue</w:t>
            </w:r>
          </w:p>
          <w:p w14:paraId="714CB500" w14:textId="73A4849F" w:rsidR="00E000AD" w:rsidRPr="00E000AD" w:rsidRDefault="00E000AD" w:rsidP="005F237C">
            <w:pPr>
              <w:pStyle w:val="Bulletedlist"/>
            </w:pPr>
            <w:proofErr w:type="gramStart"/>
            <w:r w:rsidRPr="00E000AD">
              <w:t>circle</w:t>
            </w:r>
            <w:proofErr w:type="gramEnd"/>
            <w:r w:rsidRPr="00E000AD">
              <w:t xml:space="preserve"> transitional phrases used to move between </w:t>
            </w:r>
            <w:r w:rsidR="009B4A6A">
              <w:t>different</w:t>
            </w:r>
            <w:r w:rsidRPr="00E000AD">
              <w:t xml:space="preserve"> perspectives</w:t>
            </w:r>
            <w:r w:rsidR="009B4A6A">
              <w:t xml:space="preserve">. </w:t>
            </w:r>
          </w:p>
          <w:p w14:paraId="26C8C613" w14:textId="77777777" w:rsidR="00E000AD" w:rsidRPr="00E000AD" w:rsidRDefault="00E000AD" w:rsidP="00164AF0">
            <w:pPr>
              <w:rPr>
                <w:rFonts w:ascii="Arial" w:hAnsi="Arial" w:cs="Arial"/>
                <w:sz w:val="20"/>
                <w:szCs w:val="20"/>
              </w:rPr>
            </w:pPr>
          </w:p>
          <w:p w14:paraId="7F639127" w14:textId="6FC6E7B4" w:rsidR="00E000AD" w:rsidRPr="00E000AD" w:rsidRDefault="00E000AD" w:rsidP="00ED167C">
            <w:pPr>
              <w:pStyle w:val="Body"/>
            </w:pPr>
            <w:r w:rsidRPr="00E000AD">
              <w:t xml:space="preserve">What kind of approach does the author take in </w:t>
            </w:r>
            <w:r w:rsidR="00D4398D">
              <w:t>organis</w:t>
            </w:r>
            <w:r w:rsidRPr="00E000AD">
              <w:t xml:space="preserve">ing the range of perspectives which </w:t>
            </w:r>
            <w:r w:rsidR="009B4A6A">
              <w:t>appear in the article?  How do</w:t>
            </w:r>
            <w:r w:rsidRPr="00E000AD">
              <w:t xml:space="preserve"> </w:t>
            </w:r>
            <w:r w:rsidR="009B4A6A">
              <w:t>they</w:t>
            </w:r>
            <w:r w:rsidRPr="00E000AD">
              <w:t xml:space="preserve"> use transitions to manoeuvre between perspectives?  </w:t>
            </w:r>
            <w:r w:rsidR="00A9309F">
              <w:t>Learners</w:t>
            </w:r>
            <w:r w:rsidRPr="00E000AD">
              <w:t xml:space="preserve"> discuss these observations as a class or in small groups.</w:t>
            </w:r>
            <w:r w:rsidR="009B4A6A">
              <w:t xml:space="preserve"> </w:t>
            </w:r>
          </w:p>
          <w:p w14:paraId="29C48599" w14:textId="77777777" w:rsidR="00E000AD" w:rsidRPr="00E000AD" w:rsidRDefault="00E000AD" w:rsidP="00164AF0">
            <w:pPr>
              <w:rPr>
                <w:rFonts w:ascii="Arial" w:hAnsi="Arial" w:cs="Arial"/>
                <w:sz w:val="20"/>
                <w:szCs w:val="20"/>
              </w:rPr>
            </w:pPr>
          </w:p>
          <w:p w14:paraId="4A1455DA" w14:textId="77777777" w:rsidR="00E000AD" w:rsidRPr="00E000AD" w:rsidRDefault="00E000AD" w:rsidP="00510F9E">
            <w:pPr>
              <w:pStyle w:val="BodyText"/>
            </w:pPr>
          </w:p>
        </w:tc>
      </w:tr>
      <w:tr w:rsidR="00E000AD" w:rsidRPr="004A4E17" w14:paraId="33E675F8" w14:textId="77777777" w:rsidTr="005F237C">
        <w:tblPrEx>
          <w:tblCellMar>
            <w:top w:w="0" w:type="dxa"/>
            <w:bottom w:w="0" w:type="dxa"/>
          </w:tblCellMar>
        </w:tblPrEx>
        <w:tc>
          <w:tcPr>
            <w:tcW w:w="2127" w:type="dxa"/>
            <w:tcMar>
              <w:top w:w="113" w:type="dxa"/>
              <w:bottom w:w="113" w:type="dxa"/>
            </w:tcMar>
          </w:tcPr>
          <w:p w14:paraId="05C74A13" w14:textId="77777777" w:rsidR="00E000AD" w:rsidRPr="00E000AD" w:rsidRDefault="00E000AD" w:rsidP="00164AF0">
            <w:pPr>
              <w:rPr>
                <w:rFonts w:ascii="Arial" w:hAnsi="Arial" w:cs="Arial"/>
                <w:b/>
                <w:sz w:val="20"/>
                <w:szCs w:val="20"/>
              </w:rPr>
            </w:pPr>
            <w:r w:rsidRPr="00E000AD">
              <w:rPr>
                <w:rFonts w:ascii="Arial" w:hAnsi="Arial" w:cs="Arial"/>
                <w:b/>
                <w:sz w:val="20"/>
                <w:szCs w:val="20"/>
              </w:rPr>
              <w:t xml:space="preserve">UNDERSTAND </w:t>
            </w:r>
          </w:p>
          <w:p w14:paraId="49716756" w14:textId="2CC51E86" w:rsidR="00E000AD" w:rsidRPr="00E000AD" w:rsidRDefault="00E000AD" w:rsidP="00164AF0">
            <w:pPr>
              <w:rPr>
                <w:rFonts w:ascii="Arial" w:hAnsi="Arial" w:cs="Arial"/>
                <w:b/>
                <w:sz w:val="20"/>
                <w:szCs w:val="20"/>
              </w:rPr>
            </w:pPr>
            <w:r w:rsidRPr="00E000AD">
              <w:rPr>
                <w:rFonts w:ascii="Arial" w:hAnsi="Arial" w:cs="Arial"/>
                <w:b/>
                <w:sz w:val="20"/>
                <w:szCs w:val="20"/>
              </w:rPr>
              <w:t>(Paper 1):</w:t>
            </w:r>
          </w:p>
          <w:p w14:paraId="1E961D12" w14:textId="77777777" w:rsidR="00E000AD" w:rsidRPr="00E000AD" w:rsidRDefault="00E000AD" w:rsidP="00164AF0">
            <w:pPr>
              <w:rPr>
                <w:rFonts w:ascii="Arial" w:hAnsi="Arial" w:cs="Arial"/>
                <w:sz w:val="20"/>
                <w:szCs w:val="20"/>
              </w:rPr>
            </w:pPr>
            <w:r w:rsidRPr="00E000AD">
              <w:rPr>
                <w:rFonts w:ascii="Arial" w:hAnsi="Arial" w:cs="Arial"/>
                <w:sz w:val="20"/>
                <w:szCs w:val="20"/>
              </w:rPr>
              <w:t xml:space="preserve">Understand the requirements of the set essay question and respond appropriately to its key words.  </w:t>
            </w:r>
          </w:p>
          <w:p w14:paraId="7FE5F24F" w14:textId="77777777" w:rsidR="00E000AD" w:rsidRPr="00E000AD" w:rsidRDefault="00E000AD" w:rsidP="00164AF0">
            <w:pPr>
              <w:rPr>
                <w:rFonts w:ascii="Arial" w:hAnsi="Arial" w:cs="Arial"/>
                <w:sz w:val="20"/>
                <w:szCs w:val="20"/>
              </w:rPr>
            </w:pPr>
          </w:p>
          <w:p w14:paraId="338DB870" w14:textId="77777777" w:rsidR="00E000AD" w:rsidRPr="00E000AD" w:rsidRDefault="00E000AD" w:rsidP="00164AF0">
            <w:pPr>
              <w:rPr>
                <w:rFonts w:ascii="Arial" w:hAnsi="Arial" w:cs="Arial"/>
                <w:sz w:val="20"/>
                <w:szCs w:val="20"/>
              </w:rPr>
            </w:pPr>
          </w:p>
          <w:p w14:paraId="5EE95E34" w14:textId="77777777" w:rsidR="00E000AD" w:rsidRPr="00E000AD" w:rsidRDefault="00E000AD" w:rsidP="00164AF0">
            <w:pPr>
              <w:rPr>
                <w:rFonts w:ascii="Arial" w:hAnsi="Arial" w:cs="Arial"/>
                <w:sz w:val="20"/>
                <w:szCs w:val="20"/>
              </w:rPr>
            </w:pPr>
          </w:p>
          <w:p w14:paraId="39CFCF9A" w14:textId="77777777" w:rsidR="00E000AD" w:rsidRPr="00E000AD" w:rsidRDefault="00E000AD" w:rsidP="00164AF0">
            <w:pPr>
              <w:rPr>
                <w:rFonts w:ascii="Arial" w:hAnsi="Arial" w:cs="Arial"/>
                <w:sz w:val="20"/>
                <w:szCs w:val="20"/>
              </w:rPr>
            </w:pPr>
          </w:p>
          <w:p w14:paraId="745C1132" w14:textId="77777777" w:rsidR="00E000AD" w:rsidRPr="00E000AD" w:rsidRDefault="00E000AD" w:rsidP="00164AF0">
            <w:pPr>
              <w:rPr>
                <w:rFonts w:ascii="Arial" w:hAnsi="Arial" w:cs="Arial"/>
                <w:sz w:val="20"/>
                <w:szCs w:val="20"/>
              </w:rPr>
            </w:pPr>
          </w:p>
          <w:p w14:paraId="0B0CAB98" w14:textId="77777777" w:rsidR="00E000AD" w:rsidRPr="00E000AD" w:rsidRDefault="00E000AD" w:rsidP="00164AF0">
            <w:pPr>
              <w:rPr>
                <w:rFonts w:ascii="Arial" w:hAnsi="Arial" w:cs="Arial"/>
                <w:sz w:val="20"/>
                <w:szCs w:val="20"/>
              </w:rPr>
            </w:pPr>
          </w:p>
          <w:p w14:paraId="001FA670" w14:textId="77777777" w:rsidR="00E000AD" w:rsidRPr="00E000AD" w:rsidRDefault="00E000AD" w:rsidP="00164AF0">
            <w:pPr>
              <w:rPr>
                <w:rFonts w:ascii="Arial" w:hAnsi="Arial" w:cs="Arial"/>
                <w:sz w:val="20"/>
                <w:szCs w:val="20"/>
              </w:rPr>
            </w:pPr>
          </w:p>
          <w:p w14:paraId="5940BD59" w14:textId="77777777" w:rsidR="00E000AD" w:rsidRPr="00E000AD" w:rsidRDefault="00E000AD" w:rsidP="00164AF0">
            <w:pPr>
              <w:rPr>
                <w:rFonts w:ascii="Arial" w:hAnsi="Arial" w:cs="Arial"/>
                <w:sz w:val="20"/>
                <w:szCs w:val="20"/>
              </w:rPr>
            </w:pPr>
          </w:p>
          <w:p w14:paraId="23ACF50C" w14:textId="77777777" w:rsidR="00E000AD" w:rsidRPr="00E000AD" w:rsidRDefault="00E000AD" w:rsidP="00164AF0">
            <w:pPr>
              <w:rPr>
                <w:rFonts w:ascii="Arial" w:hAnsi="Arial" w:cs="Arial"/>
                <w:sz w:val="20"/>
                <w:szCs w:val="20"/>
              </w:rPr>
            </w:pPr>
          </w:p>
          <w:p w14:paraId="3D419CEF" w14:textId="77777777" w:rsidR="00E000AD" w:rsidRPr="00E000AD" w:rsidRDefault="00E000AD" w:rsidP="00164AF0">
            <w:pPr>
              <w:rPr>
                <w:rFonts w:ascii="Arial" w:hAnsi="Arial" w:cs="Arial"/>
                <w:sz w:val="20"/>
                <w:szCs w:val="20"/>
              </w:rPr>
            </w:pPr>
          </w:p>
          <w:p w14:paraId="192E52EB" w14:textId="77777777" w:rsidR="00E000AD" w:rsidRPr="00E000AD" w:rsidRDefault="00E000AD" w:rsidP="00164AF0">
            <w:pPr>
              <w:rPr>
                <w:rFonts w:ascii="Arial" w:hAnsi="Arial" w:cs="Arial"/>
                <w:sz w:val="20"/>
                <w:szCs w:val="20"/>
              </w:rPr>
            </w:pPr>
          </w:p>
          <w:p w14:paraId="212FCFE6" w14:textId="77777777" w:rsidR="00E000AD" w:rsidRPr="00E000AD" w:rsidRDefault="00E000AD" w:rsidP="00164AF0">
            <w:pPr>
              <w:rPr>
                <w:rFonts w:ascii="Arial" w:hAnsi="Arial" w:cs="Arial"/>
                <w:sz w:val="20"/>
                <w:szCs w:val="20"/>
              </w:rPr>
            </w:pPr>
          </w:p>
          <w:p w14:paraId="42476BD1" w14:textId="77777777" w:rsidR="00E000AD" w:rsidRPr="00E000AD" w:rsidRDefault="00E000AD" w:rsidP="00164AF0">
            <w:pPr>
              <w:rPr>
                <w:rFonts w:ascii="Arial" w:hAnsi="Arial" w:cs="Arial"/>
                <w:sz w:val="20"/>
                <w:szCs w:val="20"/>
              </w:rPr>
            </w:pPr>
          </w:p>
          <w:p w14:paraId="490012C8" w14:textId="77777777" w:rsidR="00E000AD" w:rsidRPr="00E000AD" w:rsidRDefault="00E000AD" w:rsidP="00164AF0">
            <w:pPr>
              <w:rPr>
                <w:rFonts w:ascii="Arial" w:hAnsi="Arial" w:cs="Arial"/>
                <w:sz w:val="20"/>
                <w:szCs w:val="20"/>
              </w:rPr>
            </w:pPr>
          </w:p>
          <w:p w14:paraId="22DD650A" w14:textId="77777777" w:rsidR="00E000AD" w:rsidRPr="00E000AD" w:rsidRDefault="00E000AD" w:rsidP="00164AF0">
            <w:pPr>
              <w:rPr>
                <w:rFonts w:ascii="Arial" w:hAnsi="Arial" w:cs="Arial"/>
                <w:sz w:val="20"/>
                <w:szCs w:val="20"/>
              </w:rPr>
            </w:pPr>
          </w:p>
          <w:p w14:paraId="2279F711" w14:textId="77777777" w:rsidR="00E000AD" w:rsidRPr="00E000AD" w:rsidRDefault="00E000AD" w:rsidP="00164AF0">
            <w:pPr>
              <w:rPr>
                <w:rFonts w:ascii="Arial" w:hAnsi="Arial" w:cs="Arial"/>
                <w:sz w:val="20"/>
                <w:szCs w:val="20"/>
              </w:rPr>
            </w:pPr>
          </w:p>
          <w:p w14:paraId="3C081720" w14:textId="77777777" w:rsidR="00E000AD" w:rsidRPr="00E000AD" w:rsidRDefault="00E000AD" w:rsidP="00164AF0">
            <w:pPr>
              <w:rPr>
                <w:rFonts w:ascii="Arial" w:hAnsi="Arial" w:cs="Arial"/>
                <w:sz w:val="20"/>
                <w:szCs w:val="20"/>
              </w:rPr>
            </w:pPr>
          </w:p>
          <w:p w14:paraId="1D6BF933" w14:textId="77777777" w:rsidR="00E000AD" w:rsidRPr="00E000AD" w:rsidRDefault="00E000AD" w:rsidP="00164AF0">
            <w:pPr>
              <w:rPr>
                <w:rFonts w:ascii="Arial" w:hAnsi="Arial" w:cs="Arial"/>
                <w:sz w:val="20"/>
                <w:szCs w:val="20"/>
              </w:rPr>
            </w:pPr>
          </w:p>
          <w:p w14:paraId="5243D372" w14:textId="77777777" w:rsidR="00E000AD" w:rsidRPr="00E000AD" w:rsidRDefault="00E000AD" w:rsidP="00164AF0">
            <w:pPr>
              <w:rPr>
                <w:rFonts w:ascii="Arial" w:hAnsi="Arial" w:cs="Arial"/>
                <w:sz w:val="20"/>
                <w:szCs w:val="20"/>
              </w:rPr>
            </w:pPr>
          </w:p>
          <w:p w14:paraId="0F13A5EB" w14:textId="77777777" w:rsidR="00E000AD" w:rsidRPr="00E000AD" w:rsidRDefault="00E000AD" w:rsidP="00164AF0">
            <w:pPr>
              <w:rPr>
                <w:rFonts w:ascii="Arial" w:hAnsi="Arial" w:cs="Arial"/>
                <w:sz w:val="20"/>
                <w:szCs w:val="20"/>
              </w:rPr>
            </w:pPr>
          </w:p>
          <w:p w14:paraId="7FD0D241" w14:textId="77777777" w:rsidR="00E000AD" w:rsidRPr="00E000AD" w:rsidRDefault="00E000AD" w:rsidP="00164AF0">
            <w:pPr>
              <w:rPr>
                <w:rFonts w:ascii="Arial" w:hAnsi="Arial" w:cs="Arial"/>
                <w:b/>
                <w:sz w:val="20"/>
                <w:szCs w:val="20"/>
              </w:rPr>
            </w:pPr>
            <w:r w:rsidRPr="00E000AD">
              <w:rPr>
                <w:rFonts w:ascii="Arial" w:hAnsi="Arial" w:cs="Arial"/>
                <w:b/>
                <w:sz w:val="20"/>
                <w:szCs w:val="20"/>
              </w:rPr>
              <w:t xml:space="preserve">APPLY </w:t>
            </w:r>
          </w:p>
          <w:p w14:paraId="091EF610" w14:textId="77777777" w:rsidR="00E000AD" w:rsidRPr="00E000AD" w:rsidRDefault="00E000AD" w:rsidP="00164AF0">
            <w:pPr>
              <w:rPr>
                <w:rFonts w:ascii="Arial" w:hAnsi="Arial" w:cs="Arial"/>
                <w:b/>
                <w:sz w:val="20"/>
                <w:szCs w:val="20"/>
              </w:rPr>
            </w:pPr>
            <w:r w:rsidRPr="00E000AD">
              <w:rPr>
                <w:rFonts w:ascii="Arial" w:hAnsi="Arial" w:cs="Arial"/>
                <w:b/>
                <w:sz w:val="20"/>
                <w:szCs w:val="20"/>
              </w:rPr>
              <w:t>(Paper 1):</w:t>
            </w:r>
          </w:p>
          <w:p w14:paraId="22B0F05E" w14:textId="03D26D40" w:rsidR="00E000AD" w:rsidRPr="00E000AD" w:rsidRDefault="00E000AD" w:rsidP="00164AF0">
            <w:pPr>
              <w:rPr>
                <w:rFonts w:ascii="Arial" w:hAnsi="Arial" w:cs="Arial"/>
                <w:b/>
                <w:sz w:val="20"/>
                <w:szCs w:val="20"/>
              </w:rPr>
            </w:pPr>
            <w:r w:rsidRPr="00E000AD">
              <w:rPr>
                <w:rFonts w:ascii="Arial" w:hAnsi="Arial" w:cs="Arial"/>
                <w:sz w:val="20"/>
                <w:szCs w:val="20"/>
              </w:rPr>
              <w:t>Apply appropriate knowledge as evidence to support an argument.</w:t>
            </w:r>
          </w:p>
        </w:tc>
        <w:tc>
          <w:tcPr>
            <w:tcW w:w="2126" w:type="dxa"/>
            <w:tcMar>
              <w:top w:w="113" w:type="dxa"/>
              <w:bottom w:w="113" w:type="dxa"/>
            </w:tcMar>
          </w:tcPr>
          <w:p w14:paraId="3AB5F4E3" w14:textId="52A0028D" w:rsidR="00E000AD" w:rsidRPr="00E000AD" w:rsidRDefault="00E000AD" w:rsidP="00164AF0">
            <w:pPr>
              <w:rPr>
                <w:rFonts w:ascii="Arial" w:hAnsi="Arial" w:cs="Arial"/>
                <w:sz w:val="20"/>
                <w:szCs w:val="20"/>
              </w:rPr>
            </w:pPr>
            <w:r w:rsidRPr="00E000AD">
              <w:rPr>
                <w:rFonts w:ascii="Arial" w:hAnsi="Arial" w:cs="Arial"/>
                <w:sz w:val="20"/>
                <w:szCs w:val="20"/>
              </w:rPr>
              <w:t>While there is no requirement to use a certain style when writing for this exam, essay questions do offer suggestions for styles that might work well when drafting a written response.  For instance, a question that begins with ‘</w:t>
            </w:r>
            <w:r w:rsidR="007A46F5">
              <w:rPr>
                <w:rFonts w:ascii="Arial" w:hAnsi="Arial" w:cs="Arial"/>
                <w:i/>
                <w:sz w:val="20"/>
                <w:szCs w:val="20"/>
              </w:rPr>
              <w:t>T</w:t>
            </w:r>
            <w:r w:rsidRPr="007A46F5">
              <w:rPr>
                <w:rFonts w:ascii="Arial" w:hAnsi="Arial" w:cs="Arial"/>
                <w:i/>
                <w:sz w:val="20"/>
                <w:szCs w:val="20"/>
              </w:rPr>
              <w:t>o what extent is X</w:t>
            </w:r>
            <w:r w:rsidRPr="00E000AD">
              <w:rPr>
                <w:rFonts w:ascii="Arial" w:hAnsi="Arial" w:cs="Arial"/>
                <w:sz w:val="20"/>
                <w:szCs w:val="20"/>
              </w:rPr>
              <w:t>…?’ is distinctly different from a question that begins with just ‘</w:t>
            </w:r>
            <w:r w:rsidRPr="007A46F5">
              <w:rPr>
                <w:rFonts w:ascii="Arial" w:hAnsi="Arial" w:cs="Arial"/>
                <w:i/>
                <w:sz w:val="20"/>
                <w:szCs w:val="20"/>
              </w:rPr>
              <w:t>Is X</w:t>
            </w:r>
            <w:r w:rsidRPr="00E000AD">
              <w:rPr>
                <w:rFonts w:ascii="Arial" w:hAnsi="Arial" w:cs="Arial"/>
                <w:sz w:val="20"/>
                <w:szCs w:val="20"/>
              </w:rPr>
              <w:t>…?’  The former seems to suggest a more objective exploration whereas t</w:t>
            </w:r>
            <w:r w:rsidR="007A46F5">
              <w:rPr>
                <w:rFonts w:ascii="Arial" w:hAnsi="Arial" w:cs="Arial"/>
                <w:sz w:val="20"/>
                <w:szCs w:val="20"/>
              </w:rPr>
              <w:t xml:space="preserve">he latter invites an argument. </w:t>
            </w:r>
            <w:r w:rsidRPr="00E000AD">
              <w:rPr>
                <w:rFonts w:ascii="Arial" w:hAnsi="Arial" w:cs="Arial"/>
                <w:sz w:val="20"/>
                <w:szCs w:val="20"/>
              </w:rPr>
              <w:t xml:space="preserve">It is therefore important to help </w:t>
            </w:r>
            <w:r w:rsidR="00326F63">
              <w:rPr>
                <w:rFonts w:ascii="Arial" w:hAnsi="Arial" w:cs="Arial"/>
                <w:sz w:val="20"/>
                <w:szCs w:val="20"/>
              </w:rPr>
              <w:t>learner</w:t>
            </w:r>
            <w:r w:rsidRPr="00E000AD">
              <w:rPr>
                <w:rFonts w:ascii="Arial" w:hAnsi="Arial" w:cs="Arial"/>
                <w:sz w:val="20"/>
                <w:szCs w:val="20"/>
              </w:rPr>
              <w:t xml:space="preserve">s understand the nuances of different essay questions so they feel confident in responding. </w:t>
            </w:r>
          </w:p>
          <w:p w14:paraId="71806AA0" w14:textId="77777777" w:rsidR="00E000AD" w:rsidRPr="00E000AD" w:rsidRDefault="00E000AD" w:rsidP="00164AF0">
            <w:pPr>
              <w:rPr>
                <w:rFonts w:ascii="Arial" w:hAnsi="Arial" w:cs="Arial"/>
              </w:rPr>
            </w:pPr>
            <w:r w:rsidRPr="00E000AD">
              <w:rPr>
                <w:rFonts w:ascii="Arial" w:hAnsi="Arial" w:cs="Arial"/>
              </w:rPr>
              <w:t xml:space="preserve"> </w:t>
            </w:r>
          </w:p>
          <w:p w14:paraId="668764DF" w14:textId="209FE0A7" w:rsidR="00E000AD" w:rsidRPr="00E000AD" w:rsidRDefault="001C3DB6" w:rsidP="00164AF0">
            <w:pPr>
              <w:rPr>
                <w:rFonts w:ascii="Arial" w:hAnsi="Arial" w:cs="Arial"/>
                <w:b/>
                <w:sz w:val="20"/>
                <w:szCs w:val="20"/>
              </w:rPr>
            </w:pPr>
            <w:r>
              <w:rPr>
                <w:rFonts w:ascii="Arial" w:hAnsi="Arial" w:cs="Arial"/>
                <w:sz w:val="20"/>
                <w:szCs w:val="20"/>
                <w:u w:val="single"/>
              </w:rPr>
              <w:t>Teaching tip</w:t>
            </w:r>
            <w:r w:rsidR="00E000AD" w:rsidRPr="00E000AD">
              <w:rPr>
                <w:rFonts w:ascii="Arial" w:hAnsi="Arial" w:cs="Arial"/>
                <w:b/>
                <w:sz w:val="20"/>
                <w:szCs w:val="20"/>
              </w:rPr>
              <w:t>:</w:t>
            </w:r>
          </w:p>
          <w:p w14:paraId="7901FAAC" w14:textId="33461DD7" w:rsidR="00E000AD" w:rsidRPr="00E000AD" w:rsidRDefault="00E000AD" w:rsidP="00195BDE">
            <w:pPr>
              <w:rPr>
                <w:rFonts w:ascii="Arial" w:hAnsi="Arial" w:cs="Arial"/>
                <w:sz w:val="20"/>
                <w:szCs w:val="20"/>
              </w:rPr>
            </w:pPr>
            <w:r w:rsidRPr="00E000AD">
              <w:rPr>
                <w:rFonts w:ascii="Arial" w:hAnsi="Arial" w:cs="Arial"/>
                <w:sz w:val="20"/>
                <w:szCs w:val="20"/>
              </w:rPr>
              <w:t xml:space="preserve">If writing a discursive essay question is too difficult for your </w:t>
            </w:r>
            <w:r w:rsidR="007A46F5">
              <w:rPr>
                <w:rFonts w:ascii="Arial" w:hAnsi="Arial" w:cs="Arial"/>
                <w:sz w:val="20"/>
                <w:szCs w:val="20"/>
              </w:rPr>
              <w:t>learners</w:t>
            </w:r>
            <w:r w:rsidRPr="00E000AD">
              <w:rPr>
                <w:rFonts w:ascii="Arial" w:hAnsi="Arial" w:cs="Arial"/>
                <w:sz w:val="20"/>
                <w:szCs w:val="20"/>
              </w:rPr>
              <w:t>, give them a pre-</w:t>
            </w:r>
            <w:r w:rsidR="00195BDE">
              <w:rPr>
                <w:rFonts w:ascii="Arial" w:hAnsi="Arial" w:cs="Arial"/>
                <w:sz w:val="20"/>
                <w:szCs w:val="20"/>
              </w:rPr>
              <w:t xml:space="preserve">prepared </w:t>
            </w:r>
            <w:r w:rsidRPr="00E000AD">
              <w:rPr>
                <w:rFonts w:ascii="Arial" w:hAnsi="Arial" w:cs="Arial"/>
                <w:sz w:val="20"/>
                <w:szCs w:val="20"/>
              </w:rPr>
              <w:t>discursive essay question (</w:t>
            </w:r>
            <w:r w:rsidR="007A46F5">
              <w:rPr>
                <w:rFonts w:ascii="Arial" w:hAnsi="Arial" w:cs="Arial"/>
                <w:sz w:val="20"/>
                <w:szCs w:val="20"/>
              </w:rPr>
              <w:t>e.g.</w:t>
            </w:r>
            <w:r w:rsidRPr="00E000AD">
              <w:rPr>
                <w:rFonts w:ascii="Arial" w:hAnsi="Arial" w:cs="Arial"/>
                <w:sz w:val="20"/>
                <w:szCs w:val="20"/>
              </w:rPr>
              <w:t xml:space="preserve"> from a rel</w:t>
            </w:r>
            <w:r w:rsidR="00195BDE">
              <w:rPr>
                <w:rFonts w:ascii="Arial" w:hAnsi="Arial" w:cs="Arial"/>
                <w:sz w:val="20"/>
                <w:szCs w:val="20"/>
              </w:rPr>
              <w:t>eased exam) and they</w:t>
            </w:r>
            <w:r w:rsidRPr="00E000AD">
              <w:rPr>
                <w:rFonts w:ascii="Arial" w:hAnsi="Arial" w:cs="Arial"/>
                <w:sz w:val="20"/>
                <w:szCs w:val="20"/>
              </w:rPr>
              <w:t xml:space="preserve"> use this as the basis for adapting into the other two styles.</w:t>
            </w:r>
            <w:r w:rsidRPr="00E000AD">
              <w:rPr>
                <w:rFonts w:ascii="Arial" w:hAnsi="Arial" w:cs="Arial"/>
              </w:rPr>
              <w:t xml:space="preserve">  </w:t>
            </w:r>
          </w:p>
        </w:tc>
        <w:tc>
          <w:tcPr>
            <w:tcW w:w="10348" w:type="dxa"/>
            <w:tcMar>
              <w:top w:w="113" w:type="dxa"/>
              <w:bottom w:w="113" w:type="dxa"/>
            </w:tcMar>
          </w:tcPr>
          <w:p w14:paraId="6F93B70C" w14:textId="77777777" w:rsidR="00E000AD" w:rsidRPr="00E000AD" w:rsidRDefault="00E000AD" w:rsidP="00164AF0">
            <w:pPr>
              <w:rPr>
                <w:rFonts w:ascii="Arial" w:hAnsi="Arial" w:cs="Arial"/>
                <w:b/>
                <w:sz w:val="20"/>
                <w:szCs w:val="20"/>
                <w:u w:val="single"/>
              </w:rPr>
            </w:pPr>
            <w:r w:rsidRPr="00E000AD">
              <w:rPr>
                <w:rFonts w:ascii="Arial" w:hAnsi="Arial" w:cs="Arial"/>
                <w:b/>
                <w:sz w:val="20"/>
                <w:szCs w:val="20"/>
                <w:u w:val="single"/>
              </w:rPr>
              <w:t>Understanding essay questions</w:t>
            </w:r>
          </w:p>
          <w:p w14:paraId="10E239C7" w14:textId="77777777" w:rsidR="00E000AD" w:rsidRPr="00E000AD" w:rsidRDefault="00E000AD" w:rsidP="00164AF0">
            <w:pPr>
              <w:rPr>
                <w:rFonts w:ascii="Arial" w:hAnsi="Arial" w:cs="Arial"/>
                <w:sz w:val="20"/>
                <w:szCs w:val="20"/>
              </w:rPr>
            </w:pPr>
          </w:p>
          <w:p w14:paraId="4E0E4E58" w14:textId="000FE0A3" w:rsidR="007A46F5" w:rsidRDefault="00E000AD" w:rsidP="00ED167C">
            <w:pPr>
              <w:pStyle w:val="Body"/>
            </w:pPr>
            <w:r w:rsidRPr="00E000AD">
              <w:t xml:space="preserve">At this point in the course, </w:t>
            </w:r>
            <w:r w:rsidR="00326F63">
              <w:t>learner</w:t>
            </w:r>
            <w:r w:rsidRPr="00E000AD">
              <w:t>s have been exposed to a range of essay questions, so they will come into this activity with a fair sense of how a</w:t>
            </w:r>
            <w:r w:rsidR="007A46F5">
              <w:t xml:space="preserve"> Cambridge International English</w:t>
            </w:r>
            <w:r w:rsidRPr="00E000AD">
              <w:t xml:space="preserve"> General Paper essay question sounds.</w:t>
            </w:r>
          </w:p>
          <w:p w14:paraId="51CF48DB" w14:textId="15E06056" w:rsidR="00E000AD" w:rsidRPr="00E000AD" w:rsidRDefault="00E000AD" w:rsidP="00ED167C">
            <w:pPr>
              <w:pStyle w:val="Body"/>
            </w:pPr>
            <w:r w:rsidRPr="00E000AD">
              <w:t xml:space="preserve"> </w:t>
            </w:r>
          </w:p>
          <w:p w14:paraId="182AD0EE" w14:textId="5DD38823" w:rsidR="00E000AD" w:rsidRPr="00E000AD" w:rsidRDefault="00E000AD" w:rsidP="00857AE6">
            <w:pPr>
              <w:pStyle w:val="Numberedlist"/>
              <w:numPr>
                <w:ilvl w:val="0"/>
                <w:numId w:val="21"/>
              </w:numPr>
            </w:pPr>
            <w:r w:rsidRPr="00E000AD">
              <w:t xml:space="preserve">Share with </w:t>
            </w:r>
            <w:r w:rsidR="00326F63">
              <w:t>learner</w:t>
            </w:r>
            <w:r w:rsidRPr="00E000AD">
              <w:t xml:space="preserve">s a number of </w:t>
            </w:r>
            <w:r w:rsidR="007A46F5">
              <w:t>words/</w:t>
            </w:r>
            <w:r w:rsidRPr="00E000AD">
              <w:t xml:space="preserve">phrases that typically signal a discursive approach to essay writing.  A few examples of these </w:t>
            </w:r>
            <w:r w:rsidR="00195BDE">
              <w:t>are</w:t>
            </w:r>
            <w:r w:rsidRPr="00E000AD">
              <w:t>:</w:t>
            </w:r>
          </w:p>
          <w:p w14:paraId="3D9DE5FF" w14:textId="221DE8E7" w:rsidR="00E000AD" w:rsidRPr="007A46F5" w:rsidRDefault="007A46F5" w:rsidP="007A46F5">
            <w:pPr>
              <w:pStyle w:val="Bulletedlist"/>
              <w:ind w:left="714" w:hanging="357"/>
              <w:rPr>
                <w:i/>
              </w:rPr>
            </w:pPr>
            <w:r>
              <w:rPr>
                <w:i/>
              </w:rPr>
              <w:t>T</w:t>
            </w:r>
            <w:r w:rsidR="00E000AD" w:rsidRPr="007A46F5">
              <w:rPr>
                <w:i/>
              </w:rPr>
              <w:t>o what extent</w:t>
            </w:r>
          </w:p>
          <w:p w14:paraId="6D8D2F91" w14:textId="7AEF7D00" w:rsidR="00E000AD" w:rsidRPr="007A46F5" w:rsidRDefault="007A46F5" w:rsidP="007A46F5">
            <w:pPr>
              <w:pStyle w:val="Bulletedlist"/>
              <w:ind w:left="714" w:hanging="357"/>
              <w:rPr>
                <w:i/>
              </w:rPr>
            </w:pPr>
            <w:r w:rsidRPr="007A46F5">
              <w:rPr>
                <w:i/>
              </w:rPr>
              <w:t>H</w:t>
            </w:r>
            <w:r w:rsidR="00E000AD" w:rsidRPr="007A46F5">
              <w:rPr>
                <w:i/>
              </w:rPr>
              <w:t>ow far</w:t>
            </w:r>
          </w:p>
          <w:p w14:paraId="5C66B5E6" w14:textId="75F47810" w:rsidR="00E000AD" w:rsidRPr="007A46F5" w:rsidRDefault="007A46F5" w:rsidP="007A46F5">
            <w:pPr>
              <w:pStyle w:val="Bulletedlist"/>
              <w:ind w:left="714" w:hanging="357"/>
              <w:rPr>
                <w:i/>
              </w:rPr>
            </w:pPr>
            <w:r w:rsidRPr="007A46F5">
              <w:rPr>
                <w:i/>
              </w:rPr>
              <w:t>A</w:t>
            </w:r>
            <w:r w:rsidR="00E000AD" w:rsidRPr="007A46F5">
              <w:rPr>
                <w:i/>
              </w:rPr>
              <w:t>ssess</w:t>
            </w:r>
          </w:p>
          <w:p w14:paraId="6B5D2BDE" w14:textId="5B988283" w:rsidR="00E000AD" w:rsidRPr="007A46F5" w:rsidRDefault="007A46F5" w:rsidP="007A46F5">
            <w:pPr>
              <w:pStyle w:val="Bulletedlist"/>
              <w:ind w:left="714" w:hanging="357"/>
              <w:rPr>
                <w:i/>
              </w:rPr>
            </w:pPr>
            <w:r>
              <w:rPr>
                <w:i/>
              </w:rPr>
              <w:t>D</w:t>
            </w:r>
            <w:r w:rsidR="00E000AD" w:rsidRPr="007A46F5">
              <w:rPr>
                <w:i/>
              </w:rPr>
              <w:t>iscuss</w:t>
            </w:r>
          </w:p>
          <w:p w14:paraId="7068D264" w14:textId="4806B897" w:rsidR="00E000AD" w:rsidRPr="007A46F5" w:rsidRDefault="007A46F5" w:rsidP="007A46F5">
            <w:pPr>
              <w:pStyle w:val="Bulletedlist"/>
              <w:ind w:left="714" w:hanging="357"/>
              <w:rPr>
                <w:i/>
              </w:rPr>
            </w:pPr>
            <w:r>
              <w:rPr>
                <w:i/>
              </w:rPr>
              <w:t>E</w:t>
            </w:r>
            <w:r w:rsidR="00E000AD" w:rsidRPr="007A46F5">
              <w:rPr>
                <w:i/>
              </w:rPr>
              <w:t xml:space="preserve">valuate </w:t>
            </w:r>
          </w:p>
          <w:p w14:paraId="005C3201" w14:textId="07C39724" w:rsidR="00E000AD" w:rsidRPr="007A46F5" w:rsidRDefault="007A46F5" w:rsidP="007A46F5">
            <w:pPr>
              <w:pStyle w:val="Bulletedlist"/>
              <w:ind w:left="714" w:hanging="357"/>
              <w:rPr>
                <w:i/>
              </w:rPr>
            </w:pPr>
            <w:r>
              <w:rPr>
                <w:i/>
              </w:rPr>
              <w:t>A</w:t>
            </w:r>
            <w:r w:rsidR="00DA4B9B" w:rsidRPr="007A46F5">
              <w:rPr>
                <w:i/>
              </w:rPr>
              <w:t>nalyse</w:t>
            </w:r>
          </w:p>
          <w:p w14:paraId="6BF70496" w14:textId="4699940B" w:rsidR="00E000AD" w:rsidRPr="007A46F5" w:rsidRDefault="007A46F5" w:rsidP="007A46F5">
            <w:pPr>
              <w:pStyle w:val="Bulletedlist"/>
              <w:ind w:left="714" w:hanging="357"/>
              <w:rPr>
                <w:i/>
              </w:rPr>
            </w:pPr>
            <w:r>
              <w:rPr>
                <w:i/>
              </w:rPr>
              <w:t>C</w:t>
            </w:r>
            <w:r w:rsidR="00E000AD" w:rsidRPr="007A46F5">
              <w:rPr>
                <w:i/>
              </w:rPr>
              <w:t xml:space="preserve">onsider </w:t>
            </w:r>
          </w:p>
          <w:p w14:paraId="7E77DF7B" w14:textId="7334E60B" w:rsidR="00E000AD" w:rsidRPr="00E000AD" w:rsidRDefault="00E000AD" w:rsidP="00F238C9">
            <w:pPr>
              <w:pStyle w:val="Numberedlist"/>
              <w:numPr>
                <w:ilvl w:val="0"/>
                <w:numId w:val="50"/>
              </w:numPr>
            </w:pPr>
            <w:r w:rsidRPr="00E000AD">
              <w:t xml:space="preserve">Now </w:t>
            </w:r>
            <w:proofErr w:type="spellStart"/>
            <w:r w:rsidRPr="00E000AD">
              <w:t>prov</w:t>
            </w:r>
            <w:proofErr w:type="spellEnd"/>
            <w:r w:rsidRPr="00966326">
              <w:rPr>
                <w:rStyle w:val="NumberedlistChar"/>
              </w:rPr>
              <w:t>i</w:t>
            </w:r>
            <w:r w:rsidRPr="00E000AD">
              <w:t xml:space="preserve">de </w:t>
            </w:r>
            <w:r w:rsidR="00326F63">
              <w:t>learner</w:t>
            </w:r>
            <w:r w:rsidR="007A46F5">
              <w:t>s with a topic such as ‘M</w:t>
            </w:r>
            <w:r w:rsidRPr="00E000AD">
              <w:t>edia manipulation’.</w:t>
            </w:r>
            <w:r w:rsidR="00ED167C">
              <w:t xml:space="preserve"> </w:t>
            </w:r>
            <w:r w:rsidRPr="00E000AD">
              <w:t xml:space="preserve">With the class, do a Google search of it to see what issues/uncertainties/controversies </w:t>
            </w:r>
            <w:r w:rsidR="007A46F5">
              <w:t>surround</w:t>
            </w:r>
            <w:r w:rsidRPr="00E000AD">
              <w:t xml:space="preserve"> this topic.  </w:t>
            </w:r>
          </w:p>
          <w:p w14:paraId="57C57CF9" w14:textId="0980AFEA" w:rsidR="00E000AD" w:rsidRPr="00E000AD" w:rsidRDefault="00E000AD" w:rsidP="00966326">
            <w:pPr>
              <w:pStyle w:val="Numberedlist"/>
            </w:pPr>
            <w:r w:rsidRPr="00E000AD">
              <w:t>Write an essay question together that invites a discursive exploratio</w:t>
            </w:r>
            <w:r w:rsidR="007A46F5">
              <w:t xml:space="preserve">n of some aspect of the topic. </w:t>
            </w:r>
            <w:r w:rsidRPr="00E000AD">
              <w:t>For example, you might end up with a question such as: ‘</w:t>
            </w:r>
            <w:r w:rsidRPr="00E000AD">
              <w:rPr>
                <w:i/>
              </w:rPr>
              <w:t>To what extent is manipulation in the media justifiable</w:t>
            </w:r>
            <w:r w:rsidRPr="00E000AD">
              <w:t>?’ or ‘</w:t>
            </w:r>
            <w:r w:rsidRPr="00E000AD">
              <w:rPr>
                <w:i/>
              </w:rPr>
              <w:t>Assess the presence of truth in modern media</w:t>
            </w:r>
            <w:r w:rsidRPr="00E000AD">
              <w:t xml:space="preserve">.’ </w:t>
            </w:r>
          </w:p>
          <w:p w14:paraId="4E585012" w14:textId="569BC697" w:rsidR="00E000AD" w:rsidRPr="00E000AD" w:rsidRDefault="00F467DB" w:rsidP="00966326">
            <w:pPr>
              <w:pStyle w:val="Numberedlist"/>
            </w:pPr>
            <w:r>
              <w:t>When</w:t>
            </w:r>
            <w:r w:rsidR="00E000AD" w:rsidRPr="00E000AD">
              <w:t xml:space="preserve"> you have a discursive essay </w:t>
            </w:r>
            <w:r w:rsidR="00195BDE">
              <w:t xml:space="preserve">question </w:t>
            </w:r>
            <w:r w:rsidR="00E000AD" w:rsidRPr="00E000AD">
              <w:t xml:space="preserve">drafted together, ask </w:t>
            </w:r>
            <w:r w:rsidR="00326F63">
              <w:t>learner</w:t>
            </w:r>
            <w:r w:rsidR="00E000AD" w:rsidRPr="00E000AD">
              <w:t xml:space="preserve">s how the question might sound if it were suggesting a different task to be completed, </w:t>
            </w:r>
            <w:r w:rsidR="007A46F5">
              <w:t xml:space="preserve">such as explaining or arguing. </w:t>
            </w:r>
            <w:r w:rsidR="00195BDE">
              <w:t>Learners</w:t>
            </w:r>
            <w:r w:rsidR="00E000AD" w:rsidRPr="00E000AD">
              <w:t xml:space="preserve"> work in pairs to write an expository and </w:t>
            </w:r>
            <w:proofErr w:type="gramStart"/>
            <w:r w:rsidR="00E000AD" w:rsidRPr="00E000AD">
              <w:t>an</w:t>
            </w:r>
            <w:proofErr w:type="gramEnd"/>
            <w:r w:rsidR="00E000AD" w:rsidRPr="00E000AD">
              <w:t xml:space="preserve"> </w:t>
            </w:r>
            <w:r w:rsidR="00D67344">
              <w:t>critical/</w:t>
            </w:r>
            <w:r w:rsidR="00E000AD" w:rsidRPr="00E000AD">
              <w:t>argumentative version of the question</w:t>
            </w:r>
            <w:r w:rsidR="00195BDE">
              <w:t>.</w:t>
            </w:r>
            <w:r w:rsidR="00E000AD" w:rsidRPr="00E000AD">
              <w:t xml:space="preserve">   </w:t>
            </w:r>
          </w:p>
          <w:p w14:paraId="2D04A6CB" w14:textId="2CD33B13" w:rsidR="00E000AD" w:rsidRPr="00E000AD" w:rsidRDefault="00E000AD" w:rsidP="00966326">
            <w:pPr>
              <w:pStyle w:val="Numberedlist"/>
            </w:pPr>
            <w:r w:rsidRPr="00E000AD">
              <w:t xml:space="preserve">Now that </w:t>
            </w:r>
            <w:r w:rsidR="00326F63">
              <w:t>learner</w:t>
            </w:r>
            <w:r w:rsidRPr="00E000AD">
              <w:t xml:space="preserve">s are beginning to understand the genesis of an essay question, </w:t>
            </w:r>
            <w:r w:rsidR="009F6B18">
              <w:t>they should</w:t>
            </w:r>
            <w:r w:rsidR="00195BDE">
              <w:t xml:space="preserve"> complete this process again. </w:t>
            </w:r>
            <w:r w:rsidRPr="00E000AD">
              <w:t xml:space="preserve">Give groups their own contemporary topic and </w:t>
            </w:r>
            <w:r w:rsidR="009F6B18">
              <w:t>they should</w:t>
            </w:r>
            <w:r w:rsidRPr="00E000AD">
              <w:t xml:space="preserve"> research the issues surrounding it before writing three variations of an essay question for it</w:t>
            </w:r>
            <w:r w:rsidR="00195BDE">
              <w:t xml:space="preserve">. </w:t>
            </w:r>
          </w:p>
          <w:p w14:paraId="267F94F0" w14:textId="13C74B95" w:rsidR="00E000AD" w:rsidRPr="00E000AD" w:rsidRDefault="009F6B18" w:rsidP="00966326">
            <w:pPr>
              <w:pStyle w:val="Numberedlist"/>
            </w:pPr>
            <w:r>
              <w:t>The groups should</w:t>
            </w:r>
            <w:r w:rsidR="00E000AD" w:rsidRPr="00E000AD">
              <w:t xml:space="preserve"> transfer their questions onto a larger paper and </w:t>
            </w:r>
            <w:r>
              <w:t>then</w:t>
            </w:r>
            <w:r w:rsidR="00E000AD" w:rsidRPr="00E000AD">
              <w:t xml:space="preserve"> ‘gallery walk’ through the posters to see the different types of questions created.  </w:t>
            </w:r>
          </w:p>
          <w:p w14:paraId="078170D7" w14:textId="77777777" w:rsidR="00E000AD" w:rsidRPr="00E000AD" w:rsidRDefault="00E000AD" w:rsidP="00164AF0">
            <w:pPr>
              <w:rPr>
                <w:rFonts w:ascii="Arial" w:hAnsi="Arial" w:cs="Arial"/>
              </w:rPr>
            </w:pPr>
          </w:p>
          <w:p w14:paraId="0BD29DAF" w14:textId="77777777" w:rsidR="00E000AD" w:rsidRPr="00195BDE" w:rsidRDefault="00E000AD" w:rsidP="00164AF0">
            <w:pPr>
              <w:rPr>
                <w:rFonts w:ascii="Arial" w:hAnsi="Arial" w:cs="Arial"/>
                <w:b/>
                <w:sz w:val="20"/>
                <w:szCs w:val="20"/>
              </w:rPr>
            </w:pPr>
            <w:r w:rsidRPr="00195BDE">
              <w:rPr>
                <w:rFonts w:ascii="Arial" w:hAnsi="Arial" w:cs="Arial"/>
                <w:b/>
                <w:sz w:val="20"/>
                <w:szCs w:val="20"/>
              </w:rPr>
              <w:t>Extension activities</w:t>
            </w:r>
          </w:p>
          <w:p w14:paraId="29F7F12E" w14:textId="538612A9" w:rsidR="00E000AD" w:rsidRPr="00E000AD" w:rsidRDefault="00195BDE" w:rsidP="005F237C">
            <w:pPr>
              <w:pStyle w:val="Bulletedlist"/>
            </w:pPr>
            <w:r>
              <w:t>E</w:t>
            </w:r>
            <w:r w:rsidR="00E000AD" w:rsidRPr="00E000AD">
              <w:t>ach group select</w:t>
            </w:r>
            <w:r>
              <w:t>s</w:t>
            </w:r>
            <w:r w:rsidR="00E000AD" w:rsidRPr="00E000AD">
              <w:t xml:space="preserve"> a discursive essay question fr</w:t>
            </w:r>
            <w:r w:rsidR="00DD2CED">
              <w:t xml:space="preserve">om those generated in </w:t>
            </w:r>
            <w:r>
              <w:t xml:space="preserve">the activity above. </w:t>
            </w:r>
            <w:r w:rsidR="00E000AD" w:rsidRPr="00E000AD">
              <w:t xml:space="preserve">On </w:t>
            </w:r>
            <w:r>
              <w:t>large paper, they</w:t>
            </w:r>
            <w:r w:rsidR="00E000AD" w:rsidRPr="00E000AD">
              <w:t xml:space="preserve"> gen</w:t>
            </w:r>
            <w:r>
              <w:t>erate a variety of perspectives</w:t>
            </w:r>
            <w:r w:rsidR="00E000AD" w:rsidRPr="00E000AD">
              <w:t xml:space="preserve"> which respond to it (opinions in favour, against, etc.)  Each group then share</w:t>
            </w:r>
            <w:r>
              <w:t>s</w:t>
            </w:r>
            <w:r w:rsidR="00E000AD" w:rsidRPr="00E000AD">
              <w:t xml:space="preserve"> their ideas with the class.</w:t>
            </w:r>
          </w:p>
          <w:p w14:paraId="5BFA7EFC" w14:textId="74D3105F" w:rsidR="00E000AD" w:rsidRPr="00E000AD" w:rsidRDefault="00E000AD" w:rsidP="00195BDE">
            <w:pPr>
              <w:pStyle w:val="Bulletedlist"/>
              <w:rPr>
                <w:b/>
                <w:u w:val="single"/>
              </w:rPr>
            </w:pPr>
            <w:r w:rsidRPr="00E000AD">
              <w:t>Ask the class to draw a conclusion about the issu</w:t>
            </w:r>
            <w:r w:rsidR="00195BDE">
              <w:t>e following each presentation</w:t>
            </w:r>
            <w:r w:rsidRPr="00E000AD">
              <w:t>.</w:t>
            </w:r>
          </w:p>
        </w:tc>
      </w:tr>
      <w:tr w:rsidR="00E000AD" w:rsidRPr="004A4E17" w14:paraId="78317D75" w14:textId="77777777" w:rsidTr="005F237C">
        <w:tblPrEx>
          <w:tblCellMar>
            <w:top w:w="0" w:type="dxa"/>
            <w:bottom w:w="0" w:type="dxa"/>
          </w:tblCellMar>
        </w:tblPrEx>
        <w:tc>
          <w:tcPr>
            <w:tcW w:w="2127" w:type="dxa"/>
            <w:tcMar>
              <w:top w:w="113" w:type="dxa"/>
              <w:bottom w:w="113" w:type="dxa"/>
            </w:tcMar>
          </w:tcPr>
          <w:p w14:paraId="72D62143" w14:textId="77777777" w:rsidR="00E000AD" w:rsidRPr="00E000AD" w:rsidRDefault="00E000AD" w:rsidP="009D1BC1">
            <w:pPr>
              <w:rPr>
                <w:rFonts w:ascii="Arial" w:hAnsi="Arial" w:cs="Arial"/>
                <w:b/>
                <w:sz w:val="20"/>
                <w:szCs w:val="20"/>
              </w:rPr>
            </w:pPr>
            <w:r w:rsidRPr="00E000AD">
              <w:rPr>
                <w:rFonts w:ascii="Arial" w:hAnsi="Arial" w:cs="Arial"/>
                <w:b/>
                <w:sz w:val="20"/>
                <w:szCs w:val="20"/>
              </w:rPr>
              <w:t>COMMUNICATE (Paper 1):</w:t>
            </w:r>
          </w:p>
          <w:p w14:paraId="0318EB09" w14:textId="1BC6F590" w:rsidR="00E000AD" w:rsidRPr="00E000AD" w:rsidRDefault="00E000AD" w:rsidP="00164AF0">
            <w:pPr>
              <w:rPr>
                <w:rFonts w:ascii="Arial" w:hAnsi="Arial" w:cs="Arial"/>
                <w:b/>
                <w:sz w:val="20"/>
                <w:szCs w:val="20"/>
              </w:rPr>
            </w:pPr>
            <w:r w:rsidRPr="00E000AD">
              <w:rPr>
                <w:rFonts w:ascii="Arial" w:hAnsi="Arial" w:cs="Arial"/>
                <w:sz w:val="20"/>
                <w:szCs w:val="20"/>
              </w:rPr>
              <w:t>Communicate information, ideas, and opinions in a clear, succinct, and accurate manner using written English.</w:t>
            </w:r>
          </w:p>
        </w:tc>
        <w:tc>
          <w:tcPr>
            <w:tcW w:w="2126" w:type="dxa"/>
            <w:tcMar>
              <w:top w:w="113" w:type="dxa"/>
              <w:bottom w:w="113" w:type="dxa"/>
            </w:tcMar>
          </w:tcPr>
          <w:p w14:paraId="3AC75048" w14:textId="79AC7F02" w:rsidR="00E000AD" w:rsidRPr="00E000AD" w:rsidRDefault="001C3DB6" w:rsidP="00164AF0">
            <w:pPr>
              <w:rPr>
                <w:rFonts w:ascii="Arial" w:hAnsi="Arial" w:cs="Arial"/>
                <w:sz w:val="20"/>
                <w:szCs w:val="20"/>
                <w:u w:val="single"/>
              </w:rPr>
            </w:pPr>
            <w:r>
              <w:rPr>
                <w:rFonts w:ascii="Arial" w:hAnsi="Arial" w:cs="Arial"/>
                <w:sz w:val="20"/>
                <w:szCs w:val="20"/>
                <w:u w:val="single"/>
              </w:rPr>
              <w:t>Teaching tip</w:t>
            </w:r>
            <w:r w:rsidRPr="00E000AD">
              <w:rPr>
                <w:rFonts w:ascii="Arial" w:hAnsi="Arial" w:cs="Arial"/>
                <w:sz w:val="20"/>
                <w:szCs w:val="20"/>
                <w:u w:val="single"/>
              </w:rPr>
              <w:t>s</w:t>
            </w:r>
            <w:r w:rsidR="00E000AD" w:rsidRPr="00E000AD">
              <w:rPr>
                <w:rFonts w:ascii="Arial" w:hAnsi="Arial" w:cs="Arial"/>
                <w:sz w:val="20"/>
                <w:szCs w:val="20"/>
                <w:u w:val="single"/>
              </w:rPr>
              <w:t>:</w:t>
            </w:r>
          </w:p>
          <w:p w14:paraId="0B5FB220" w14:textId="27E30A03" w:rsidR="00E000AD" w:rsidRPr="00E000AD" w:rsidRDefault="00E000AD" w:rsidP="009D1BC1">
            <w:pPr>
              <w:pStyle w:val="Bulletedlist"/>
              <w:numPr>
                <w:ilvl w:val="0"/>
                <w:numId w:val="0"/>
              </w:numPr>
            </w:pPr>
            <w:r w:rsidRPr="009D1BC1">
              <w:t>When</w:t>
            </w:r>
            <w:r w:rsidRPr="00E000AD">
              <w:t xml:space="preserve"> working with these kinds of </w:t>
            </w:r>
            <w:proofErr w:type="spellStart"/>
            <w:r w:rsidRPr="00E000AD">
              <w:t>qu</w:t>
            </w:r>
            <w:r w:rsidRPr="005F237C">
              <w:rPr>
                <w:rStyle w:val="BulletedlistChar"/>
              </w:rPr>
              <w:t>e</w:t>
            </w:r>
            <w:r w:rsidRPr="00E000AD">
              <w:t>stions</w:t>
            </w:r>
            <w:proofErr w:type="spellEnd"/>
            <w:r w:rsidRPr="00E000AD">
              <w:t xml:space="preserve">, </w:t>
            </w:r>
            <w:r w:rsidR="009D1BC1">
              <w:t>learners</w:t>
            </w:r>
            <w:r w:rsidRPr="00E000AD">
              <w:t xml:space="preserve"> can </w:t>
            </w:r>
            <w:r w:rsidR="0098096C">
              <w:t>organise</w:t>
            </w:r>
            <w:r w:rsidRPr="00E000AD">
              <w:t xml:space="preserve"> the support of their essay in more than one way, so long as th</w:t>
            </w:r>
            <w:r w:rsidR="009D1BC1">
              <w:t xml:space="preserve">ey make a decision in the end. </w:t>
            </w:r>
            <w:r w:rsidRPr="00E000AD">
              <w:t>For example, they could offer:</w:t>
            </w:r>
          </w:p>
          <w:p w14:paraId="7141328A" w14:textId="6A999FE4" w:rsidR="00E000AD" w:rsidRPr="00E000AD" w:rsidRDefault="005F237C" w:rsidP="009D1BC1">
            <w:pPr>
              <w:pStyle w:val="Bulletedlist"/>
            </w:pPr>
            <w:r>
              <w:t>four advantages and one</w:t>
            </w:r>
            <w:r w:rsidR="00E000AD" w:rsidRPr="00E000AD">
              <w:t xml:space="preserve"> disadvantage</w:t>
            </w:r>
          </w:p>
          <w:p w14:paraId="6D3CCBD2" w14:textId="611609D6" w:rsidR="00E000AD" w:rsidRDefault="005F237C" w:rsidP="009D1BC1">
            <w:pPr>
              <w:pStyle w:val="Bulletedlist"/>
            </w:pPr>
            <w:r>
              <w:t>three</w:t>
            </w:r>
            <w:r w:rsidR="00E000AD" w:rsidRPr="00E000AD">
              <w:t xml:space="preserve"> advantages and </w:t>
            </w:r>
            <w:r>
              <w:t>two</w:t>
            </w:r>
            <w:r w:rsidR="00E000AD" w:rsidRPr="00E000AD">
              <w:t xml:space="preserve"> disadvantages</w:t>
            </w:r>
          </w:p>
          <w:p w14:paraId="65D4AAE4" w14:textId="77777777" w:rsidR="009D1BC1" w:rsidRPr="00E000AD" w:rsidRDefault="009D1BC1" w:rsidP="009D1BC1">
            <w:pPr>
              <w:pStyle w:val="Bulletedlist"/>
              <w:numPr>
                <w:ilvl w:val="0"/>
                <w:numId w:val="0"/>
              </w:numPr>
              <w:ind w:left="360"/>
            </w:pPr>
          </w:p>
          <w:p w14:paraId="6DFD7C74" w14:textId="1B7C46E3" w:rsidR="00E000AD" w:rsidRPr="00E000AD" w:rsidRDefault="00E000AD" w:rsidP="009D1BC1">
            <w:pPr>
              <w:pStyle w:val="Bulletedlist"/>
              <w:numPr>
                <w:ilvl w:val="0"/>
                <w:numId w:val="0"/>
              </w:numPr>
            </w:pPr>
            <w:r w:rsidRPr="00E000AD">
              <w:t xml:space="preserve">The most important thing is that </w:t>
            </w:r>
            <w:r w:rsidR="009D1BC1">
              <w:rPr>
                <w:color w:val="000000" w:themeColor="text1"/>
              </w:rPr>
              <w:t>learners</w:t>
            </w:r>
            <w:r w:rsidRPr="00E000AD">
              <w:t xml:space="preserve"> sustain each point they raise.</w:t>
            </w:r>
          </w:p>
        </w:tc>
        <w:tc>
          <w:tcPr>
            <w:tcW w:w="10348" w:type="dxa"/>
            <w:tcMar>
              <w:top w:w="113" w:type="dxa"/>
              <w:bottom w:w="113" w:type="dxa"/>
            </w:tcMar>
          </w:tcPr>
          <w:p w14:paraId="2C8CD2BC" w14:textId="4C9232CF" w:rsidR="00E000AD" w:rsidRPr="00E000AD" w:rsidRDefault="00E000AD" w:rsidP="00164AF0">
            <w:pPr>
              <w:rPr>
                <w:rFonts w:ascii="Arial" w:hAnsi="Arial" w:cs="Arial"/>
                <w:b/>
                <w:color w:val="000000" w:themeColor="text1"/>
                <w:sz w:val="20"/>
                <w:szCs w:val="20"/>
                <w:u w:val="single"/>
              </w:rPr>
            </w:pPr>
            <w:r w:rsidRPr="00E000AD">
              <w:rPr>
                <w:rFonts w:ascii="Arial" w:hAnsi="Arial" w:cs="Arial"/>
                <w:b/>
                <w:color w:val="000000" w:themeColor="text1"/>
                <w:sz w:val="20"/>
                <w:szCs w:val="20"/>
                <w:u w:val="single"/>
              </w:rPr>
              <w:t>Writing a discursive the</w:t>
            </w:r>
            <w:r w:rsidR="007674A8">
              <w:rPr>
                <w:rFonts w:ascii="Arial" w:hAnsi="Arial" w:cs="Arial"/>
                <w:b/>
                <w:color w:val="000000" w:themeColor="text1"/>
                <w:sz w:val="20"/>
                <w:szCs w:val="20"/>
                <w:u w:val="single"/>
              </w:rPr>
              <w:t>ory</w:t>
            </w:r>
            <w:r w:rsidRPr="00E000AD">
              <w:rPr>
                <w:rFonts w:ascii="Arial" w:hAnsi="Arial" w:cs="Arial"/>
                <w:b/>
                <w:color w:val="000000" w:themeColor="text1"/>
                <w:sz w:val="20"/>
                <w:szCs w:val="20"/>
                <w:u w:val="single"/>
              </w:rPr>
              <w:t xml:space="preserve"> statement</w:t>
            </w:r>
          </w:p>
          <w:p w14:paraId="317D334A" w14:textId="77777777" w:rsidR="00E000AD" w:rsidRPr="00E000AD" w:rsidRDefault="00E000AD" w:rsidP="00164AF0">
            <w:pPr>
              <w:rPr>
                <w:rFonts w:ascii="Arial" w:hAnsi="Arial" w:cs="Arial"/>
                <w:color w:val="000000" w:themeColor="text1"/>
                <w:sz w:val="20"/>
                <w:szCs w:val="20"/>
              </w:rPr>
            </w:pPr>
          </w:p>
          <w:p w14:paraId="2B25722E" w14:textId="4811F844" w:rsidR="00E000AD" w:rsidRPr="00E000AD" w:rsidRDefault="009D1BC1" w:rsidP="00164AF0">
            <w:pPr>
              <w:rPr>
                <w:rFonts w:ascii="Arial" w:hAnsi="Arial" w:cs="Arial"/>
                <w:color w:val="000000" w:themeColor="text1"/>
                <w:sz w:val="20"/>
                <w:szCs w:val="20"/>
              </w:rPr>
            </w:pPr>
            <w:r>
              <w:rPr>
                <w:rFonts w:ascii="Arial" w:hAnsi="Arial" w:cs="Arial"/>
                <w:color w:val="000000" w:themeColor="text1"/>
                <w:sz w:val="20"/>
                <w:szCs w:val="20"/>
              </w:rPr>
              <w:t>Learners</w:t>
            </w:r>
            <w:r w:rsidR="00E000AD" w:rsidRPr="00E000AD">
              <w:rPr>
                <w:rFonts w:ascii="Arial" w:hAnsi="Arial" w:cs="Arial"/>
                <w:color w:val="000000" w:themeColor="text1"/>
                <w:sz w:val="20"/>
                <w:szCs w:val="20"/>
              </w:rPr>
              <w:t xml:space="preserve"> </w:t>
            </w:r>
            <w:r w:rsidR="0098096C">
              <w:rPr>
                <w:rFonts w:ascii="Arial" w:hAnsi="Arial" w:cs="Arial"/>
                <w:color w:val="000000" w:themeColor="text1"/>
                <w:sz w:val="20"/>
                <w:szCs w:val="20"/>
              </w:rPr>
              <w:t>practise</w:t>
            </w:r>
            <w:r w:rsidR="00E000AD" w:rsidRPr="00E000AD">
              <w:rPr>
                <w:rFonts w:ascii="Arial" w:hAnsi="Arial" w:cs="Arial"/>
                <w:color w:val="000000" w:themeColor="text1"/>
                <w:sz w:val="20"/>
                <w:szCs w:val="20"/>
              </w:rPr>
              <w:t xml:space="preserve"> writing the</w:t>
            </w:r>
            <w:r w:rsidR="007674A8">
              <w:rPr>
                <w:rFonts w:ascii="Arial" w:hAnsi="Arial" w:cs="Arial"/>
                <w:color w:val="000000" w:themeColor="text1"/>
                <w:sz w:val="20"/>
                <w:szCs w:val="20"/>
              </w:rPr>
              <w:t>ory</w:t>
            </w:r>
            <w:r w:rsidR="00E000AD" w:rsidRPr="00E000AD">
              <w:rPr>
                <w:rFonts w:ascii="Arial" w:hAnsi="Arial" w:cs="Arial"/>
                <w:color w:val="000000" w:themeColor="text1"/>
                <w:sz w:val="20"/>
                <w:szCs w:val="20"/>
              </w:rPr>
              <w:t xml:space="preserve"> statements for each of the disc</w:t>
            </w:r>
            <w:r>
              <w:rPr>
                <w:rFonts w:ascii="Arial" w:hAnsi="Arial" w:cs="Arial"/>
                <w:color w:val="000000" w:themeColor="text1"/>
                <w:sz w:val="20"/>
                <w:szCs w:val="20"/>
              </w:rPr>
              <w:t>ursive questions listed below. They</w:t>
            </w:r>
            <w:r w:rsidR="00E000AD" w:rsidRPr="00E000AD">
              <w:rPr>
                <w:rFonts w:ascii="Arial" w:hAnsi="Arial" w:cs="Arial"/>
                <w:color w:val="000000" w:themeColor="text1"/>
                <w:sz w:val="20"/>
                <w:szCs w:val="20"/>
              </w:rPr>
              <w:t xml:space="preserve"> use the statement stems listed below, or create their own. </w:t>
            </w:r>
          </w:p>
          <w:p w14:paraId="569A0F73" w14:textId="77777777" w:rsidR="00E000AD" w:rsidRPr="00E000AD" w:rsidRDefault="00E000AD" w:rsidP="00164AF0">
            <w:pPr>
              <w:rPr>
                <w:rFonts w:ascii="Arial" w:hAnsi="Arial" w:cs="Arial"/>
                <w:color w:val="000000" w:themeColor="text1"/>
                <w:sz w:val="20"/>
                <w:szCs w:val="20"/>
              </w:rPr>
            </w:pPr>
          </w:p>
          <w:p w14:paraId="6F4F8637" w14:textId="41544BBF" w:rsidR="00E000AD" w:rsidRPr="00E000AD" w:rsidRDefault="009D1BC1" w:rsidP="00164AF0">
            <w:pPr>
              <w:rPr>
                <w:rFonts w:ascii="Arial" w:hAnsi="Arial" w:cs="Arial"/>
                <w:color w:val="000000" w:themeColor="text1"/>
                <w:sz w:val="20"/>
                <w:szCs w:val="20"/>
                <w:u w:val="single"/>
              </w:rPr>
            </w:pPr>
            <w:r>
              <w:rPr>
                <w:rFonts w:ascii="Arial" w:hAnsi="Arial" w:cs="Arial"/>
                <w:color w:val="000000" w:themeColor="text1"/>
                <w:sz w:val="20"/>
                <w:szCs w:val="20"/>
              </w:rPr>
              <w:t>Essay q</w:t>
            </w:r>
            <w:r w:rsidR="00E000AD" w:rsidRPr="009D1BC1">
              <w:rPr>
                <w:rFonts w:ascii="Arial" w:hAnsi="Arial" w:cs="Arial"/>
                <w:color w:val="000000" w:themeColor="text1"/>
                <w:sz w:val="20"/>
                <w:szCs w:val="20"/>
              </w:rPr>
              <w:t>uestions:</w:t>
            </w:r>
          </w:p>
          <w:p w14:paraId="58DCEB35" w14:textId="77777777" w:rsidR="00E000AD" w:rsidRPr="009D1BC1" w:rsidRDefault="00E000AD" w:rsidP="009D1BC1">
            <w:pPr>
              <w:pStyle w:val="Bulletedlist"/>
              <w:rPr>
                <w:i/>
              </w:rPr>
            </w:pPr>
            <w:r w:rsidRPr="009D1BC1">
              <w:rPr>
                <w:i/>
              </w:rPr>
              <w:t>Is the media always misleading?</w:t>
            </w:r>
          </w:p>
          <w:p w14:paraId="2E383A6E" w14:textId="195A5F32" w:rsidR="00E000AD" w:rsidRPr="009D1BC1" w:rsidRDefault="00E000AD" w:rsidP="009D1BC1">
            <w:pPr>
              <w:pStyle w:val="Bulletedlist"/>
              <w:rPr>
                <w:i/>
              </w:rPr>
            </w:pPr>
            <w:r w:rsidRPr="009D1BC1">
              <w:rPr>
                <w:i/>
              </w:rPr>
              <w:t xml:space="preserve">How far would you agree that most people today are too </w:t>
            </w:r>
            <w:r w:rsidR="009D1BC1" w:rsidRPr="009D1BC1">
              <w:rPr>
                <w:i/>
              </w:rPr>
              <w:t>clever</w:t>
            </w:r>
            <w:r w:rsidRPr="009D1BC1">
              <w:rPr>
                <w:i/>
              </w:rPr>
              <w:t xml:space="preserve"> to be manipulated by advertising?</w:t>
            </w:r>
          </w:p>
          <w:p w14:paraId="3E265033" w14:textId="77777777" w:rsidR="00E000AD" w:rsidRPr="009D1BC1" w:rsidRDefault="00E000AD" w:rsidP="009D1BC1">
            <w:pPr>
              <w:pStyle w:val="Bulletedlist"/>
              <w:rPr>
                <w:i/>
              </w:rPr>
            </w:pPr>
            <w:r w:rsidRPr="009D1BC1">
              <w:rPr>
                <w:i/>
              </w:rPr>
              <w:t>In advertising, the visual image is more important than language. Discuss.</w:t>
            </w:r>
          </w:p>
          <w:p w14:paraId="5EDF7DE1" w14:textId="77777777" w:rsidR="00E000AD" w:rsidRPr="009D1BC1" w:rsidRDefault="00E000AD" w:rsidP="009D1BC1">
            <w:pPr>
              <w:pStyle w:val="Bulletedlist"/>
              <w:rPr>
                <w:i/>
                <w:u w:val="single"/>
              </w:rPr>
            </w:pPr>
            <w:r w:rsidRPr="009D1BC1">
              <w:rPr>
                <w:i/>
              </w:rPr>
              <w:t>How far do the media have the right to probe into a person’s private life?</w:t>
            </w:r>
          </w:p>
          <w:p w14:paraId="3EED1A46" w14:textId="77777777" w:rsidR="00E000AD" w:rsidRPr="009D1BC1" w:rsidRDefault="00E000AD" w:rsidP="009D1BC1">
            <w:pPr>
              <w:pStyle w:val="Bulletedlist"/>
              <w:rPr>
                <w:i/>
              </w:rPr>
            </w:pPr>
            <w:r w:rsidRPr="009D1BC1">
              <w:rPr>
                <w:i/>
              </w:rPr>
              <w:t xml:space="preserve">Assess the claim that an uncensored press is dangerous.  </w:t>
            </w:r>
          </w:p>
          <w:p w14:paraId="2915BABC" w14:textId="77777777" w:rsidR="00E000AD" w:rsidRPr="009D1BC1" w:rsidRDefault="00E000AD" w:rsidP="009D1BC1">
            <w:pPr>
              <w:pStyle w:val="Bulletedlist"/>
              <w:rPr>
                <w:i/>
              </w:rPr>
            </w:pPr>
            <w:r w:rsidRPr="009D1BC1">
              <w:rPr>
                <w:i/>
              </w:rPr>
              <w:t>To what extent would it matter if printed newspapers and magazines disappeared completely?</w:t>
            </w:r>
          </w:p>
          <w:p w14:paraId="41A986D4" w14:textId="77777777" w:rsidR="00E000AD" w:rsidRPr="00E000AD" w:rsidRDefault="00E000AD" w:rsidP="00164AF0">
            <w:pPr>
              <w:rPr>
                <w:rFonts w:ascii="Arial" w:hAnsi="Arial" w:cs="Arial"/>
                <w:sz w:val="20"/>
                <w:szCs w:val="20"/>
              </w:rPr>
            </w:pPr>
          </w:p>
          <w:p w14:paraId="1FA64643" w14:textId="36E1216F" w:rsidR="00E000AD" w:rsidRPr="009D1BC1" w:rsidRDefault="00E000AD" w:rsidP="00164AF0">
            <w:pPr>
              <w:rPr>
                <w:rFonts w:ascii="Arial" w:hAnsi="Arial" w:cs="Arial"/>
                <w:sz w:val="20"/>
                <w:szCs w:val="20"/>
              </w:rPr>
            </w:pPr>
            <w:r w:rsidRPr="009D1BC1">
              <w:rPr>
                <w:rFonts w:ascii="Arial" w:hAnsi="Arial" w:cs="Arial"/>
                <w:sz w:val="20"/>
                <w:szCs w:val="20"/>
              </w:rPr>
              <w:t>Discursive the</w:t>
            </w:r>
            <w:r w:rsidR="007674A8">
              <w:rPr>
                <w:rFonts w:ascii="Arial" w:hAnsi="Arial" w:cs="Arial"/>
                <w:sz w:val="20"/>
                <w:szCs w:val="20"/>
              </w:rPr>
              <w:t>ory</w:t>
            </w:r>
            <w:r w:rsidRPr="009D1BC1">
              <w:rPr>
                <w:rFonts w:ascii="Arial" w:hAnsi="Arial" w:cs="Arial"/>
                <w:sz w:val="20"/>
                <w:szCs w:val="20"/>
              </w:rPr>
              <w:t xml:space="preserve"> stems:</w:t>
            </w:r>
          </w:p>
          <w:p w14:paraId="48E24A9C" w14:textId="77777777" w:rsidR="00E000AD" w:rsidRPr="005F237C" w:rsidRDefault="00E000AD" w:rsidP="005F237C">
            <w:pPr>
              <w:pStyle w:val="Bulletedlist"/>
              <w:rPr>
                <w:i/>
              </w:rPr>
            </w:pPr>
            <w:r w:rsidRPr="005F237C">
              <w:rPr>
                <w:i/>
              </w:rPr>
              <w:t>While X, there is also Y.</w:t>
            </w:r>
          </w:p>
          <w:p w14:paraId="2C552D72" w14:textId="77777777" w:rsidR="00E000AD" w:rsidRPr="005F237C" w:rsidRDefault="00E000AD" w:rsidP="005F237C">
            <w:pPr>
              <w:pStyle w:val="Bulletedlist"/>
              <w:rPr>
                <w:i/>
              </w:rPr>
            </w:pPr>
            <w:r w:rsidRPr="005F237C">
              <w:rPr>
                <w:i/>
              </w:rPr>
              <w:t>Although X, Y is worth consideration as well.</w:t>
            </w:r>
          </w:p>
          <w:p w14:paraId="5ABD4208" w14:textId="77777777" w:rsidR="00E000AD" w:rsidRPr="005F237C" w:rsidRDefault="00E000AD" w:rsidP="005F237C">
            <w:pPr>
              <w:pStyle w:val="Bulletedlist"/>
              <w:rPr>
                <w:i/>
              </w:rPr>
            </w:pPr>
            <w:r w:rsidRPr="005F237C">
              <w:rPr>
                <w:i/>
              </w:rPr>
              <w:t>X, though not always.</w:t>
            </w:r>
          </w:p>
          <w:p w14:paraId="299B2205" w14:textId="77777777" w:rsidR="00E000AD" w:rsidRPr="005F237C" w:rsidRDefault="00E000AD" w:rsidP="005F237C">
            <w:pPr>
              <w:pStyle w:val="Bulletedlist"/>
              <w:rPr>
                <w:i/>
              </w:rPr>
            </w:pPr>
            <w:r w:rsidRPr="005F237C">
              <w:rPr>
                <w:i/>
              </w:rPr>
              <w:t>X may lead to…; however, Y…</w:t>
            </w:r>
          </w:p>
          <w:p w14:paraId="3F74EFFC" w14:textId="77777777" w:rsidR="00E000AD" w:rsidRPr="005F237C" w:rsidRDefault="00E000AD" w:rsidP="005F237C">
            <w:pPr>
              <w:pStyle w:val="Bulletedlist"/>
              <w:rPr>
                <w:i/>
              </w:rPr>
            </w:pPr>
            <w:r w:rsidRPr="005F237C">
              <w:rPr>
                <w:i/>
              </w:rPr>
              <w:t>While X can be said, one can also argue Y.</w:t>
            </w:r>
          </w:p>
          <w:p w14:paraId="04276C0B" w14:textId="77777777" w:rsidR="00E000AD" w:rsidRPr="005F237C" w:rsidRDefault="00E000AD" w:rsidP="005F237C">
            <w:pPr>
              <w:pStyle w:val="Bulletedlist"/>
              <w:rPr>
                <w:i/>
              </w:rPr>
            </w:pPr>
            <w:r w:rsidRPr="005F237C">
              <w:rPr>
                <w:i/>
              </w:rPr>
              <w:t>In some instances X, whereas in others Y.</w:t>
            </w:r>
          </w:p>
          <w:p w14:paraId="309C5339" w14:textId="25EA896E" w:rsidR="00E000AD" w:rsidRPr="009D1BC1" w:rsidRDefault="00E000AD" w:rsidP="00164AF0">
            <w:pPr>
              <w:pStyle w:val="Bulletedlist"/>
              <w:rPr>
                <w:i/>
              </w:rPr>
            </w:pPr>
            <w:r w:rsidRPr="005F237C">
              <w:rPr>
                <w:i/>
              </w:rPr>
              <w:t xml:space="preserve">Depending upon the circumstances, (issue) may </w:t>
            </w:r>
            <w:r w:rsidR="009D1BC1">
              <w:rPr>
                <w:i/>
              </w:rPr>
              <w:t>be accomplished through X or Y.</w:t>
            </w:r>
          </w:p>
        </w:tc>
      </w:tr>
      <w:tr w:rsidR="00E000AD" w:rsidRPr="004A4E17" w14:paraId="128DD65A" w14:textId="77777777" w:rsidTr="005F237C">
        <w:tblPrEx>
          <w:tblCellMar>
            <w:top w:w="0" w:type="dxa"/>
            <w:bottom w:w="0" w:type="dxa"/>
          </w:tblCellMar>
        </w:tblPrEx>
        <w:tc>
          <w:tcPr>
            <w:tcW w:w="2127" w:type="dxa"/>
            <w:tcMar>
              <w:top w:w="113" w:type="dxa"/>
              <w:bottom w:w="113" w:type="dxa"/>
            </w:tcMar>
          </w:tcPr>
          <w:p w14:paraId="20A1438E" w14:textId="77777777" w:rsidR="00E000AD" w:rsidRPr="00E000AD" w:rsidRDefault="00E000AD" w:rsidP="00164AF0">
            <w:pPr>
              <w:rPr>
                <w:rFonts w:ascii="Arial" w:hAnsi="Arial" w:cs="Arial"/>
                <w:b/>
                <w:sz w:val="20"/>
                <w:szCs w:val="20"/>
              </w:rPr>
            </w:pPr>
            <w:r w:rsidRPr="00E000AD">
              <w:rPr>
                <w:rFonts w:ascii="Arial" w:hAnsi="Arial" w:cs="Arial"/>
                <w:b/>
                <w:sz w:val="20"/>
                <w:szCs w:val="20"/>
              </w:rPr>
              <w:t xml:space="preserve">APPLY </w:t>
            </w:r>
          </w:p>
          <w:p w14:paraId="65A954FB" w14:textId="77777777" w:rsidR="00E000AD" w:rsidRPr="00E000AD" w:rsidRDefault="00E000AD" w:rsidP="00164AF0">
            <w:pPr>
              <w:rPr>
                <w:rFonts w:ascii="Arial" w:hAnsi="Arial" w:cs="Arial"/>
                <w:b/>
                <w:sz w:val="20"/>
                <w:szCs w:val="20"/>
              </w:rPr>
            </w:pPr>
            <w:r w:rsidRPr="00E000AD">
              <w:rPr>
                <w:rFonts w:ascii="Arial" w:hAnsi="Arial" w:cs="Arial"/>
                <w:b/>
                <w:sz w:val="20"/>
                <w:szCs w:val="20"/>
              </w:rPr>
              <w:t>(Paper 1):</w:t>
            </w:r>
          </w:p>
          <w:p w14:paraId="294E66A0" w14:textId="2C2E1C71" w:rsidR="00E000AD" w:rsidRPr="00E000AD" w:rsidRDefault="00E000AD" w:rsidP="00164AF0">
            <w:pPr>
              <w:rPr>
                <w:rFonts w:ascii="Arial" w:hAnsi="Arial" w:cs="Arial"/>
                <w:b/>
                <w:sz w:val="20"/>
                <w:szCs w:val="20"/>
              </w:rPr>
            </w:pPr>
            <w:r w:rsidRPr="00E000AD">
              <w:rPr>
                <w:rFonts w:ascii="Arial" w:hAnsi="Arial" w:cs="Arial"/>
                <w:sz w:val="20"/>
                <w:szCs w:val="20"/>
              </w:rPr>
              <w:t>Apply appropriate knowledge as evidence to support an argument.</w:t>
            </w:r>
          </w:p>
        </w:tc>
        <w:tc>
          <w:tcPr>
            <w:tcW w:w="2126" w:type="dxa"/>
            <w:tcMar>
              <w:top w:w="113" w:type="dxa"/>
              <w:bottom w:w="113" w:type="dxa"/>
            </w:tcMar>
          </w:tcPr>
          <w:p w14:paraId="3FC3D334" w14:textId="77777777" w:rsidR="00E000AD" w:rsidRPr="00E000AD" w:rsidRDefault="00E000AD" w:rsidP="00164AF0">
            <w:pPr>
              <w:rPr>
                <w:rFonts w:ascii="Arial" w:hAnsi="Arial" w:cs="Arial"/>
                <w:sz w:val="20"/>
                <w:szCs w:val="20"/>
              </w:rPr>
            </w:pPr>
          </w:p>
        </w:tc>
        <w:tc>
          <w:tcPr>
            <w:tcW w:w="10348" w:type="dxa"/>
            <w:tcMar>
              <w:top w:w="113" w:type="dxa"/>
              <w:bottom w:w="113" w:type="dxa"/>
            </w:tcMar>
          </w:tcPr>
          <w:p w14:paraId="0005ED2D" w14:textId="5FDFBFE0" w:rsidR="00E000AD" w:rsidRPr="00E000AD" w:rsidRDefault="00E000AD" w:rsidP="00164AF0">
            <w:pPr>
              <w:rPr>
                <w:rFonts w:ascii="Arial" w:hAnsi="Arial" w:cs="Arial"/>
                <w:b/>
                <w:color w:val="000000" w:themeColor="text1"/>
                <w:sz w:val="20"/>
                <w:szCs w:val="20"/>
                <w:u w:val="single"/>
              </w:rPr>
            </w:pPr>
            <w:r w:rsidRPr="00E000AD">
              <w:rPr>
                <w:rFonts w:ascii="Arial" w:hAnsi="Arial" w:cs="Arial"/>
                <w:b/>
                <w:color w:val="000000" w:themeColor="text1"/>
                <w:sz w:val="20"/>
                <w:szCs w:val="20"/>
                <w:u w:val="single"/>
              </w:rPr>
              <w:t xml:space="preserve">Generating and </w:t>
            </w:r>
            <w:r w:rsidR="00D4398D">
              <w:rPr>
                <w:rFonts w:ascii="Arial" w:hAnsi="Arial" w:cs="Arial"/>
                <w:b/>
                <w:color w:val="000000" w:themeColor="text1"/>
                <w:sz w:val="20"/>
                <w:szCs w:val="20"/>
                <w:u w:val="single"/>
              </w:rPr>
              <w:t>organis</w:t>
            </w:r>
            <w:r w:rsidRPr="00E000AD">
              <w:rPr>
                <w:rFonts w:ascii="Arial" w:hAnsi="Arial" w:cs="Arial"/>
                <w:b/>
                <w:color w:val="000000" w:themeColor="text1"/>
                <w:sz w:val="20"/>
                <w:szCs w:val="20"/>
                <w:u w:val="single"/>
              </w:rPr>
              <w:t xml:space="preserve">ing ideas </w:t>
            </w:r>
          </w:p>
          <w:p w14:paraId="7E688DD1" w14:textId="77777777" w:rsidR="00E000AD" w:rsidRPr="00E000AD" w:rsidRDefault="00E000AD" w:rsidP="00164AF0">
            <w:pPr>
              <w:rPr>
                <w:rFonts w:ascii="Arial" w:hAnsi="Arial" w:cs="Arial"/>
                <w:color w:val="000000" w:themeColor="text1"/>
                <w:sz w:val="20"/>
                <w:szCs w:val="20"/>
              </w:rPr>
            </w:pPr>
          </w:p>
          <w:p w14:paraId="0C158D28" w14:textId="0A606808" w:rsidR="00E000AD" w:rsidRPr="00E000AD" w:rsidRDefault="00F467DB" w:rsidP="00164AF0">
            <w:pPr>
              <w:rPr>
                <w:rFonts w:ascii="Arial" w:hAnsi="Arial" w:cs="Arial"/>
                <w:color w:val="000000" w:themeColor="text1"/>
                <w:sz w:val="20"/>
                <w:szCs w:val="20"/>
              </w:rPr>
            </w:pPr>
            <w:r>
              <w:rPr>
                <w:rFonts w:ascii="Arial" w:hAnsi="Arial" w:cs="Arial"/>
                <w:color w:val="000000" w:themeColor="text1"/>
                <w:sz w:val="20"/>
                <w:szCs w:val="20"/>
              </w:rPr>
              <w:t>When</w:t>
            </w:r>
            <w:r w:rsidR="00E000AD" w:rsidRPr="00E000AD">
              <w:rPr>
                <w:rFonts w:ascii="Arial" w:hAnsi="Arial" w:cs="Arial"/>
                <w:color w:val="000000" w:themeColor="text1"/>
                <w:sz w:val="20"/>
                <w:szCs w:val="20"/>
              </w:rPr>
              <w:t xml:space="preserve"> </w:t>
            </w:r>
            <w:r w:rsidR="00FD37E0">
              <w:rPr>
                <w:rFonts w:ascii="Arial" w:hAnsi="Arial" w:cs="Arial"/>
                <w:color w:val="000000" w:themeColor="text1"/>
                <w:sz w:val="20"/>
                <w:szCs w:val="20"/>
              </w:rPr>
              <w:t>learners</w:t>
            </w:r>
            <w:r w:rsidR="00E000AD" w:rsidRPr="00E000AD">
              <w:rPr>
                <w:rFonts w:ascii="Arial" w:hAnsi="Arial" w:cs="Arial"/>
                <w:color w:val="000000" w:themeColor="text1"/>
                <w:sz w:val="20"/>
                <w:szCs w:val="20"/>
              </w:rPr>
              <w:t xml:space="preserve"> have </w:t>
            </w:r>
            <w:r w:rsidR="0098096C">
              <w:rPr>
                <w:rFonts w:ascii="Arial" w:hAnsi="Arial" w:cs="Arial"/>
                <w:color w:val="000000" w:themeColor="text1"/>
                <w:sz w:val="20"/>
                <w:szCs w:val="20"/>
              </w:rPr>
              <w:t>practise</w:t>
            </w:r>
            <w:r w:rsidR="00E000AD" w:rsidRPr="00E000AD">
              <w:rPr>
                <w:rFonts w:ascii="Arial" w:hAnsi="Arial" w:cs="Arial"/>
                <w:color w:val="000000" w:themeColor="text1"/>
                <w:sz w:val="20"/>
                <w:szCs w:val="20"/>
              </w:rPr>
              <w:t>d writing discursive the</w:t>
            </w:r>
            <w:r w:rsidR="007674A8">
              <w:rPr>
                <w:rFonts w:ascii="Arial" w:hAnsi="Arial" w:cs="Arial"/>
                <w:color w:val="000000" w:themeColor="text1"/>
                <w:sz w:val="20"/>
                <w:szCs w:val="20"/>
              </w:rPr>
              <w:t>ory</w:t>
            </w:r>
            <w:r w:rsidR="00E000AD" w:rsidRPr="00E000AD">
              <w:rPr>
                <w:rFonts w:ascii="Arial" w:hAnsi="Arial" w:cs="Arial"/>
                <w:color w:val="000000" w:themeColor="text1"/>
                <w:sz w:val="20"/>
                <w:szCs w:val="20"/>
              </w:rPr>
              <w:t xml:space="preserve"> statements, ask them to select one of the questions above that they are most interested in and generate ideas that represent varying perspectives, particularly ones that oppose one another. </w:t>
            </w:r>
          </w:p>
          <w:p w14:paraId="31D4ECF5" w14:textId="77777777" w:rsidR="00E000AD" w:rsidRPr="00E000AD" w:rsidRDefault="00E000AD" w:rsidP="00164AF0">
            <w:pPr>
              <w:rPr>
                <w:rFonts w:ascii="Arial" w:hAnsi="Arial" w:cs="Arial"/>
                <w:color w:val="000000" w:themeColor="text1"/>
                <w:sz w:val="20"/>
                <w:szCs w:val="20"/>
              </w:rPr>
            </w:pPr>
          </w:p>
          <w:p w14:paraId="50933A09" w14:textId="4DF9FBE4" w:rsidR="00E000AD" w:rsidRPr="00E000AD" w:rsidRDefault="00FD37E0" w:rsidP="00164AF0">
            <w:pPr>
              <w:rPr>
                <w:rFonts w:ascii="Arial" w:hAnsi="Arial" w:cs="Arial"/>
                <w:color w:val="000000" w:themeColor="text1"/>
                <w:sz w:val="20"/>
                <w:szCs w:val="20"/>
              </w:rPr>
            </w:pPr>
            <w:r>
              <w:rPr>
                <w:rFonts w:ascii="Arial" w:hAnsi="Arial" w:cs="Arial"/>
                <w:color w:val="000000" w:themeColor="text1"/>
                <w:sz w:val="20"/>
                <w:szCs w:val="20"/>
              </w:rPr>
              <w:t>They</w:t>
            </w:r>
            <w:r w:rsidR="00E000AD" w:rsidRPr="00E000AD">
              <w:rPr>
                <w:rFonts w:ascii="Arial" w:hAnsi="Arial" w:cs="Arial"/>
                <w:color w:val="000000" w:themeColor="text1"/>
                <w:sz w:val="20"/>
                <w:szCs w:val="20"/>
              </w:rPr>
              <w:t xml:space="preserve"> select two, directly opposing ideas (e.g. one perspective saying X is too expensive, and the other claiming X is affordable), and draft support paragraphs in different ways</w:t>
            </w:r>
            <w:r>
              <w:rPr>
                <w:rFonts w:ascii="Arial" w:hAnsi="Arial" w:cs="Arial"/>
                <w:color w:val="000000" w:themeColor="text1"/>
                <w:sz w:val="20"/>
                <w:szCs w:val="20"/>
              </w:rPr>
              <w:t xml:space="preserve">. </w:t>
            </w:r>
            <w:r w:rsidR="00E000AD" w:rsidRPr="00E000AD">
              <w:rPr>
                <w:rFonts w:ascii="Arial" w:hAnsi="Arial" w:cs="Arial"/>
                <w:color w:val="000000" w:themeColor="text1"/>
                <w:sz w:val="20"/>
                <w:szCs w:val="20"/>
              </w:rPr>
              <w:t>Model some of these options for them first such as:</w:t>
            </w:r>
          </w:p>
          <w:p w14:paraId="3B264C9A" w14:textId="01B8A0B0" w:rsidR="00E000AD" w:rsidRPr="00E000AD" w:rsidRDefault="00FD37E0" w:rsidP="005F237C">
            <w:pPr>
              <w:pStyle w:val="Bulletedlist"/>
            </w:pPr>
            <w:r>
              <w:t>o</w:t>
            </w:r>
            <w:r w:rsidR="00E000AD" w:rsidRPr="00E000AD">
              <w:t>ne body paragraph featuring two opposing views</w:t>
            </w:r>
          </w:p>
          <w:p w14:paraId="475587E9" w14:textId="6EDA8A98" w:rsidR="00E000AD" w:rsidRPr="00E000AD" w:rsidRDefault="00FD37E0" w:rsidP="005F237C">
            <w:pPr>
              <w:pStyle w:val="Bulletedlist"/>
            </w:pPr>
            <w:proofErr w:type="gramStart"/>
            <w:r>
              <w:t>t</w:t>
            </w:r>
            <w:r w:rsidR="00A829E8">
              <w:t>wo</w:t>
            </w:r>
            <w:proofErr w:type="gramEnd"/>
            <w:r w:rsidR="00E000AD" w:rsidRPr="00E000AD">
              <w:t xml:space="preserve"> consecutive body paragraphs, each featuring a different perspective</w:t>
            </w:r>
            <w:r>
              <w:t>.</w:t>
            </w:r>
          </w:p>
          <w:p w14:paraId="374BD8ED" w14:textId="77777777" w:rsidR="00E000AD" w:rsidRPr="00E000AD" w:rsidRDefault="00E000AD" w:rsidP="00164AF0">
            <w:pPr>
              <w:rPr>
                <w:rFonts w:ascii="Arial" w:hAnsi="Arial" w:cs="Arial"/>
                <w:color w:val="000000" w:themeColor="text1"/>
                <w:sz w:val="20"/>
                <w:szCs w:val="20"/>
              </w:rPr>
            </w:pPr>
          </w:p>
          <w:p w14:paraId="73CDC96C" w14:textId="5FCCEE5C" w:rsidR="00E000AD" w:rsidRPr="00E000AD" w:rsidRDefault="00E000AD" w:rsidP="00164AF0">
            <w:pPr>
              <w:rPr>
                <w:rFonts w:ascii="Arial" w:hAnsi="Arial" w:cs="Arial"/>
                <w:color w:val="000000" w:themeColor="text1"/>
                <w:sz w:val="20"/>
                <w:szCs w:val="20"/>
              </w:rPr>
            </w:pPr>
            <w:r w:rsidRPr="00E000AD">
              <w:rPr>
                <w:rFonts w:ascii="Arial" w:hAnsi="Arial" w:cs="Arial"/>
                <w:color w:val="000000" w:themeColor="text1"/>
                <w:sz w:val="20"/>
                <w:szCs w:val="20"/>
              </w:rPr>
              <w:t xml:space="preserve">As you model these different ways to </w:t>
            </w:r>
            <w:r w:rsidR="0098096C">
              <w:rPr>
                <w:rFonts w:ascii="Arial" w:hAnsi="Arial" w:cs="Arial"/>
                <w:color w:val="000000" w:themeColor="text1"/>
                <w:sz w:val="20"/>
                <w:szCs w:val="20"/>
              </w:rPr>
              <w:t>organise</w:t>
            </w:r>
            <w:r w:rsidRPr="00E000AD">
              <w:rPr>
                <w:rFonts w:ascii="Arial" w:hAnsi="Arial" w:cs="Arial"/>
                <w:color w:val="000000" w:themeColor="text1"/>
                <w:sz w:val="20"/>
                <w:szCs w:val="20"/>
              </w:rPr>
              <w:t xml:space="preserve"> ideas in the support of a discursive essay, focus on the importance of transitional phrases, hedging words, and tone.</w:t>
            </w:r>
          </w:p>
          <w:p w14:paraId="38B51F75" w14:textId="77777777" w:rsidR="00E000AD" w:rsidRPr="00E000AD" w:rsidRDefault="00E000AD" w:rsidP="00164AF0">
            <w:pPr>
              <w:rPr>
                <w:rFonts w:ascii="Arial" w:hAnsi="Arial" w:cs="Arial"/>
                <w:color w:val="000000" w:themeColor="text1"/>
                <w:sz w:val="20"/>
                <w:szCs w:val="20"/>
              </w:rPr>
            </w:pPr>
          </w:p>
          <w:p w14:paraId="1784A2A6" w14:textId="77777777" w:rsidR="00E000AD" w:rsidRPr="00F46F07" w:rsidRDefault="00E000AD" w:rsidP="00164AF0">
            <w:pPr>
              <w:rPr>
                <w:rFonts w:ascii="Arial" w:hAnsi="Arial" w:cs="Arial"/>
                <w:b/>
                <w:color w:val="000000" w:themeColor="text1"/>
                <w:sz w:val="20"/>
                <w:szCs w:val="20"/>
              </w:rPr>
            </w:pPr>
            <w:r w:rsidRPr="00F46F07">
              <w:rPr>
                <w:rFonts w:ascii="Arial" w:hAnsi="Arial" w:cs="Arial"/>
                <w:b/>
                <w:color w:val="000000" w:themeColor="text1"/>
                <w:sz w:val="20"/>
                <w:szCs w:val="20"/>
              </w:rPr>
              <w:t>Extension activity</w:t>
            </w:r>
          </w:p>
          <w:p w14:paraId="568A4BE1" w14:textId="14A8DFFA" w:rsidR="00E000AD" w:rsidRPr="00FD37E0" w:rsidRDefault="00A829E8" w:rsidP="00A829E8">
            <w:pPr>
              <w:rPr>
                <w:rFonts w:ascii="Arial" w:hAnsi="Arial" w:cs="Arial"/>
                <w:color w:val="000000" w:themeColor="text1"/>
              </w:rPr>
            </w:pPr>
            <w:r>
              <w:rPr>
                <w:rFonts w:ascii="Arial" w:hAnsi="Arial" w:cs="Arial"/>
                <w:color w:val="000000" w:themeColor="text1"/>
                <w:sz w:val="20"/>
                <w:szCs w:val="20"/>
              </w:rPr>
              <w:t>After</w:t>
            </w:r>
            <w:r w:rsidR="00E000AD" w:rsidRPr="00E000AD">
              <w:rPr>
                <w:rFonts w:ascii="Arial" w:hAnsi="Arial" w:cs="Arial"/>
                <w:color w:val="000000" w:themeColor="text1"/>
                <w:sz w:val="20"/>
                <w:szCs w:val="20"/>
              </w:rPr>
              <w:t xml:space="preserve"> </w:t>
            </w:r>
            <w:r w:rsidR="00326F63">
              <w:rPr>
                <w:rFonts w:ascii="Arial" w:hAnsi="Arial" w:cs="Arial"/>
                <w:color w:val="000000" w:themeColor="text1"/>
                <w:sz w:val="20"/>
                <w:szCs w:val="20"/>
              </w:rPr>
              <w:t>learner</w:t>
            </w:r>
            <w:r w:rsidR="00E000AD" w:rsidRPr="00E000AD">
              <w:rPr>
                <w:rFonts w:ascii="Arial" w:hAnsi="Arial" w:cs="Arial"/>
                <w:color w:val="000000" w:themeColor="text1"/>
                <w:sz w:val="20"/>
                <w:szCs w:val="20"/>
              </w:rPr>
              <w:t xml:space="preserve">s </w:t>
            </w:r>
            <w:r>
              <w:rPr>
                <w:rFonts w:ascii="Arial" w:hAnsi="Arial" w:cs="Arial"/>
                <w:color w:val="000000" w:themeColor="text1"/>
                <w:sz w:val="20"/>
                <w:szCs w:val="20"/>
              </w:rPr>
              <w:t xml:space="preserve">have </w:t>
            </w:r>
            <w:r w:rsidR="00E000AD" w:rsidRPr="00E000AD">
              <w:rPr>
                <w:rFonts w:ascii="Arial" w:hAnsi="Arial" w:cs="Arial"/>
                <w:color w:val="000000" w:themeColor="text1"/>
                <w:sz w:val="20"/>
                <w:szCs w:val="20"/>
              </w:rPr>
              <w:t>complete</w:t>
            </w:r>
            <w:r>
              <w:rPr>
                <w:rFonts w:ascii="Arial" w:hAnsi="Arial" w:cs="Arial"/>
                <w:color w:val="000000" w:themeColor="text1"/>
                <w:sz w:val="20"/>
                <w:szCs w:val="20"/>
              </w:rPr>
              <w:t>d the next activity (Drawing interim conclusions ‘A</w:t>
            </w:r>
            <w:r w:rsidR="00E000AD" w:rsidRPr="00E000AD">
              <w:rPr>
                <w:rFonts w:ascii="Arial" w:hAnsi="Arial" w:cs="Arial"/>
                <w:color w:val="000000" w:themeColor="text1"/>
                <w:sz w:val="20"/>
                <w:szCs w:val="20"/>
              </w:rPr>
              <w:t xml:space="preserve">nalytical line-ups’), </w:t>
            </w:r>
            <w:r>
              <w:rPr>
                <w:rFonts w:ascii="Arial" w:hAnsi="Arial" w:cs="Arial"/>
                <w:color w:val="000000" w:themeColor="text1"/>
                <w:sz w:val="20"/>
                <w:szCs w:val="20"/>
              </w:rPr>
              <w:t>they</w:t>
            </w:r>
            <w:r w:rsidR="00E000AD" w:rsidRPr="00E000AD">
              <w:rPr>
                <w:rFonts w:ascii="Arial" w:hAnsi="Arial" w:cs="Arial"/>
                <w:color w:val="000000" w:themeColor="text1"/>
                <w:sz w:val="20"/>
                <w:szCs w:val="20"/>
              </w:rPr>
              <w:t xml:space="preserve"> </w:t>
            </w:r>
            <w:r>
              <w:rPr>
                <w:rFonts w:ascii="Arial" w:hAnsi="Arial" w:cs="Arial"/>
                <w:color w:val="000000" w:themeColor="text1"/>
                <w:sz w:val="20"/>
                <w:szCs w:val="20"/>
              </w:rPr>
              <w:t>can</w:t>
            </w:r>
            <w:r w:rsidR="00E000AD" w:rsidRPr="00E000AD">
              <w:rPr>
                <w:rFonts w:ascii="Arial" w:hAnsi="Arial" w:cs="Arial"/>
                <w:color w:val="000000" w:themeColor="text1"/>
                <w:sz w:val="20"/>
                <w:szCs w:val="20"/>
              </w:rPr>
              <w:t xml:space="preserve"> return to these paragraphs and insert an interim conclusion.</w:t>
            </w:r>
          </w:p>
        </w:tc>
      </w:tr>
      <w:tr w:rsidR="00AF1CF9" w:rsidRPr="004A4E17" w14:paraId="34A6F8A0" w14:textId="77777777" w:rsidTr="005F237C">
        <w:tblPrEx>
          <w:tblCellMar>
            <w:top w:w="0" w:type="dxa"/>
            <w:bottom w:w="0" w:type="dxa"/>
          </w:tblCellMar>
        </w:tblPrEx>
        <w:tc>
          <w:tcPr>
            <w:tcW w:w="2127" w:type="dxa"/>
            <w:tcMar>
              <w:top w:w="113" w:type="dxa"/>
              <w:bottom w:w="113" w:type="dxa"/>
            </w:tcMar>
          </w:tcPr>
          <w:p w14:paraId="60FDC19D" w14:textId="77777777" w:rsidR="00AF1CF9" w:rsidRPr="00785E60" w:rsidRDefault="00AF1CF9" w:rsidP="00785E60">
            <w:pPr>
              <w:pStyle w:val="Body"/>
              <w:rPr>
                <w:b/>
              </w:rPr>
            </w:pPr>
            <w:r w:rsidRPr="00785E60">
              <w:rPr>
                <w:b/>
              </w:rPr>
              <w:t xml:space="preserve">ANALYSE </w:t>
            </w:r>
          </w:p>
          <w:p w14:paraId="01F99B7A" w14:textId="77777777" w:rsidR="00AF1CF9" w:rsidRPr="00785E60" w:rsidRDefault="00AF1CF9" w:rsidP="00785E60">
            <w:pPr>
              <w:pStyle w:val="Body"/>
              <w:rPr>
                <w:b/>
              </w:rPr>
            </w:pPr>
            <w:r w:rsidRPr="00785E60">
              <w:rPr>
                <w:b/>
              </w:rPr>
              <w:t>(Paper 1):</w:t>
            </w:r>
          </w:p>
          <w:p w14:paraId="52C6550D" w14:textId="6CDE46DB" w:rsidR="00AF1CF9" w:rsidRDefault="00AF1CF9" w:rsidP="00785E60">
            <w:pPr>
              <w:pStyle w:val="Body"/>
            </w:pPr>
            <w:r w:rsidRPr="00AF1CF9">
              <w:t>Interpret what the evidence means.  This goes beyond observing or s</w:t>
            </w:r>
            <w:r w:rsidR="00D4398D">
              <w:t>ummaris</w:t>
            </w:r>
            <w:r w:rsidRPr="00AF1CF9">
              <w:t xml:space="preserve">ing the evidence and involves drawing inferences, understanding implications of a course of action, drawing out the significance of the argument, and examining other points of view. </w:t>
            </w:r>
          </w:p>
          <w:p w14:paraId="7A0A3F0A" w14:textId="77777777" w:rsidR="00AF1CF9" w:rsidRDefault="00AF1CF9" w:rsidP="00164AF0">
            <w:pPr>
              <w:rPr>
                <w:rFonts w:ascii="Arial" w:hAnsi="Arial" w:cs="Arial"/>
                <w:sz w:val="20"/>
                <w:szCs w:val="20"/>
              </w:rPr>
            </w:pPr>
          </w:p>
          <w:p w14:paraId="76214DED" w14:textId="77777777" w:rsidR="00AF1CF9" w:rsidRDefault="00AF1CF9" w:rsidP="00164AF0">
            <w:pPr>
              <w:rPr>
                <w:rFonts w:ascii="Arial" w:hAnsi="Arial" w:cs="Arial"/>
                <w:sz w:val="20"/>
                <w:szCs w:val="20"/>
              </w:rPr>
            </w:pPr>
          </w:p>
          <w:p w14:paraId="76B7817E" w14:textId="77777777" w:rsidR="00AF1CF9" w:rsidRDefault="00AF1CF9" w:rsidP="00164AF0">
            <w:pPr>
              <w:rPr>
                <w:rFonts w:ascii="Arial" w:hAnsi="Arial" w:cs="Arial"/>
                <w:sz w:val="20"/>
                <w:szCs w:val="20"/>
              </w:rPr>
            </w:pPr>
          </w:p>
          <w:p w14:paraId="78EFBD79" w14:textId="77777777" w:rsidR="00AF1CF9" w:rsidRDefault="00AF1CF9" w:rsidP="00164AF0">
            <w:pPr>
              <w:rPr>
                <w:rFonts w:ascii="Arial" w:hAnsi="Arial" w:cs="Arial"/>
                <w:sz w:val="20"/>
                <w:szCs w:val="20"/>
              </w:rPr>
            </w:pPr>
          </w:p>
          <w:p w14:paraId="2044D128" w14:textId="77777777" w:rsidR="00AF1CF9" w:rsidRDefault="00AF1CF9" w:rsidP="00164AF0">
            <w:pPr>
              <w:rPr>
                <w:rFonts w:ascii="Arial" w:hAnsi="Arial" w:cs="Arial"/>
                <w:sz w:val="20"/>
                <w:szCs w:val="20"/>
              </w:rPr>
            </w:pPr>
          </w:p>
          <w:p w14:paraId="0B18AB4C" w14:textId="77777777" w:rsidR="00AF1CF9" w:rsidRDefault="00AF1CF9" w:rsidP="00164AF0">
            <w:pPr>
              <w:rPr>
                <w:rFonts w:ascii="Arial" w:hAnsi="Arial" w:cs="Arial"/>
                <w:sz w:val="20"/>
                <w:szCs w:val="20"/>
              </w:rPr>
            </w:pPr>
          </w:p>
          <w:p w14:paraId="4C704C30" w14:textId="77777777" w:rsidR="00AF1CF9" w:rsidRDefault="00AF1CF9" w:rsidP="00164AF0">
            <w:pPr>
              <w:rPr>
                <w:rFonts w:ascii="Arial" w:hAnsi="Arial" w:cs="Arial"/>
                <w:sz w:val="20"/>
                <w:szCs w:val="20"/>
              </w:rPr>
            </w:pPr>
          </w:p>
          <w:p w14:paraId="0B27B584" w14:textId="77777777" w:rsidR="00AF1CF9" w:rsidRDefault="00AF1CF9" w:rsidP="00164AF0">
            <w:pPr>
              <w:rPr>
                <w:rFonts w:ascii="Arial" w:hAnsi="Arial" w:cs="Arial"/>
                <w:sz w:val="20"/>
                <w:szCs w:val="20"/>
              </w:rPr>
            </w:pPr>
          </w:p>
          <w:p w14:paraId="0D6B47E5" w14:textId="77777777" w:rsidR="00AF1CF9" w:rsidRDefault="00AF1CF9" w:rsidP="00164AF0">
            <w:pPr>
              <w:rPr>
                <w:rFonts w:ascii="Arial" w:hAnsi="Arial" w:cs="Arial"/>
                <w:sz w:val="20"/>
                <w:szCs w:val="20"/>
              </w:rPr>
            </w:pPr>
          </w:p>
          <w:p w14:paraId="67B1E5D8" w14:textId="77777777" w:rsidR="00AF1CF9" w:rsidRDefault="00AF1CF9" w:rsidP="00164AF0">
            <w:pPr>
              <w:rPr>
                <w:rFonts w:ascii="Arial" w:hAnsi="Arial" w:cs="Arial"/>
                <w:sz w:val="20"/>
                <w:szCs w:val="20"/>
              </w:rPr>
            </w:pPr>
          </w:p>
          <w:p w14:paraId="2ECB7E84" w14:textId="77777777" w:rsidR="00AF1CF9" w:rsidRDefault="00AF1CF9" w:rsidP="00164AF0">
            <w:pPr>
              <w:rPr>
                <w:rFonts w:ascii="Arial" w:hAnsi="Arial" w:cs="Arial"/>
                <w:sz w:val="20"/>
                <w:szCs w:val="20"/>
              </w:rPr>
            </w:pPr>
          </w:p>
          <w:p w14:paraId="4FC148C5" w14:textId="77777777" w:rsidR="00AF1CF9" w:rsidRDefault="00AF1CF9" w:rsidP="00164AF0">
            <w:pPr>
              <w:rPr>
                <w:rFonts w:ascii="Arial" w:hAnsi="Arial" w:cs="Arial"/>
                <w:sz w:val="20"/>
                <w:szCs w:val="20"/>
              </w:rPr>
            </w:pPr>
          </w:p>
          <w:p w14:paraId="45119DF5" w14:textId="77777777" w:rsidR="00AF1CF9" w:rsidRDefault="00AF1CF9" w:rsidP="00164AF0">
            <w:pPr>
              <w:rPr>
                <w:rFonts w:ascii="Arial" w:hAnsi="Arial" w:cs="Arial"/>
                <w:sz w:val="20"/>
                <w:szCs w:val="20"/>
              </w:rPr>
            </w:pPr>
          </w:p>
          <w:p w14:paraId="4FE5AB86" w14:textId="77777777" w:rsidR="00AF1CF9" w:rsidRDefault="00AF1CF9" w:rsidP="00164AF0">
            <w:pPr>
              <w:rPr>
                <w:rFonts w:ascii="Arial" w:hAnsi="Arial" w:cs="Arial"/>
                <w:sz w:val="20"/>
                <w:szCs w:val="20"/>
              </w:rPr>
            </w:pPr>
          </w:p>
          <w:p w14:paraId="1BB4DF33" w14:textId="77777777" w:rsidR="00AF1CF9" w:rsidRDefault="00AF1CF9" w:rsidP="00AF1CF9">
            <w:pPr>
              <w:rPr>
                <w:rFonts w:ascii="Arial" w:hAnsi="Arial" w:cs="Arial"/>
                <w:b/>
                <w:sz w:val="20"/>
                <w:szCs w:val="20"/>
              </w:rPr>
            </w:pPr>
          </w:p>
          <w:p w14:paraId="04E37143" w14:textId="77777777" w:rsidR="00AF1CF9" w:rsidRDefault="00AF1CF9" w:rsidP="00AF1CF9">
            <w:pPr>
              <w:rPr>
                <w:rFonts w:ascii="Arial" w:hAnsi="Arial" w:cs="Arial"/>
                <w:b/>
                <w:sz w:val="20"/>
                <w:szCs w:val="20"/>
              </w:rPr>
            </w:pPr>
          </w:p>
          <w:p w14:paraId="247CC0A1" w14:textId="77777777" w:rsidR="00AF1CF9" w:rsidRDefault="00AF1CF9" w:rsidP="00AF1CF9">
            <w:pPr>
              <w:rPr>
                <w:rFonts w:ascii="Arial" w:hAnsi="Arial" w:cs="Arial"/>
                <w:b/>
                <w:sz w:val="20"/>
                <w:szCs w:val="20"/>
              </w:rPr>
            </w:pPr>
          </w:p>
          <w:p w14:paraId="6D4921BE" w14:textId="77777777" w:rsidR="00AF1CF9" w:rsidRDefault="00AF1CF9" w:rsidP="00AF1CF9">
            <w:pPr>
              <w:rPr>
                <w:rFonts w:ascii="Arial" w:hAnsi="Arial" w:cs="Arial"/>
                <w:b/>
                <w:sz w:val="20"/>
                <w:szCs w:val="20"/>
              </w:rPr>
            </w:pPr>
          </w:p>
          <w:p w14:paraId="29A05CAD" w14:textId="77777777" w:rsidR="00AF1CF9" w:rsidRDefault="00AF1CF9" w:rsidP="00AF1CF9">
            <w:pPr>
              <w:rPr>
                <w:rFonts w:ascii="Arial" w:hAnsi="Arial" w:cs="Arial"/>
                <w:b/>
                <w:sz w:val="20"/>
                <w:szCs w:val="20"/>
              </w:rPr>
            </w:pPr>
          </w:p>
          <w:p w14:paraId="52C60FFC" w14:textId="77777777" w:rsidR="00801920" w:rsidRDefault="00801920" w:rsidP="00AF1CF9">
            <w:pPr>
              <w:rPr>
                <w:rFonts w:ascii="Arial" w:hAnsi="Arial" w:cs="Arial"/>
                <w:b/>
                <w:sz w:val="20"/>
                <w:szCs w:val="20"/>
              </w:rPr>
            </w:pPr>
          </w:p>
          <w:p w14:paraId="13600F7D" w14:textId="77777777" w:rsidR="00801920" w:rsidRDefault="00801920" w:rsidP="00AF1CF9">
            <w:pPr>
              <w:rPr>
                <w:rFonts w:ascii="Arial" w:hAnsi="Arial" w:cs="Arial"/>
                <w:b/>
                <w:sz w:val="20"/>
                <w:szCs w:val="20"/>
              </w:rPr>
            </w:pPr>
          </w:p>
          <w:p w14:paraId="673EF930" w14:textId="77777777" w:rsidR="00801920" w:rsidRDefault="00801920" w:rsidP="00AF1CF9">
            <w:pPr>
              <w:rPr>
                <w:rFonts w:ascii="Arial" w:hAnsi="Arial" w:cs="Arial"/>
                <w:b/>
                <w:sz w:val="20"/>
                <w:szCs w:val="20"/>
              </w:rPr>
            </w:pPr>
          </w:p>
          <w:p w14:paraId="75EA8AEA" w14:textId="77777777" w:rsidR="00801920" w:rsidRDefault="00801920" w:rsidP="00AF1CF9">
            <w:pPr>
              <w:rPr>
                <w:rFonts w:ascii="Arial" w:hAnsi="Arial" w:cs="Arial"/>
                <w:b/>
                <w:sz w:val="20"/>
                <w:szCs w:val="20"/>
              </w:rPr>
            </w:pPr>
          </w:p>
          <w:p w14:paraId="41E0231A" w14:textId="77777777" w:rsidR="00801920" w:rsidRDefault="00801920" w:rsidP="00AF1CF9">
            <w:pPr>
              <w:rPr>
                <w:rFonts w:ascii="Arial" w:hAnsi="Arial" w:cs="Arial"/>
                <w:b/>
                <w:sz w:val="20"/>
                <w:szCs w:val="20"/>
              </w:rPr>
            </w:pPr>
          </w:p>
          <w:p w14:paraId="4EAF6C18" w14:textId="77777777" w:rsidR="00801920" w:rsidRDefault="00801920" w:rsidP="00AF1CF9">
            <w:pPr>
              <w:rPr>
                <w:rFonts w:ascii="Arial" w:hAnsi="Arial" w:cs="Arial"/>
                <w:b/>
                <w:sz w:val="20"/>
                <w:szCs w:val="20"/>
              </w:rPr>
            </w:pPr>
          </w:p>
          <w:p w14:paraId="3AD2B1C8" w14:textId="77777777" w:rsidR="00801920" w:rsidRDefault="00801920" w:rsidP="00AF1CF9">
            <w:pPr>
              <w:rPr>
                <w:rFonts w:ascii="Arial" w:hAnsi="Arial" w:cs="Arial"/>
                <w:b/>
                <w:sz w:val="20"/>
                <w:szCs w:val="20"/>
              </w:rPr>
            </w:pPr>
          </w:p>
          <w:p w14:paraId="3FFB100F" w14:textId="77777777" w:rsidR="00801920" w:rsidRDefault="00801920" w:rsidP="00AF1CF9">
            <w:pPr>
              <w:rPr>
                <w:rFonts w:ascii="Arial" w:hAnsi="Arial" w:cs="Arial"/>
                <w:b/>
                <w:sz w:val="20"/>
                <w:szCs w:val="20"/>
              </w:rPr>
            </w:pPr>
          </w:p>
          <w:p w14:paraId="1DA3F774" w14:textId="77777777" w:rsidR="00801920" w:rsidRDefault="00801920" w:rsidP="00AF1CF9">
            <w:pPr>
              <w:rPr>
                <w:rFonts w:ascii="Arial" w:hAnsi="Arial" w:cs="Arial"/>
                <w:b/>
                <w:sz w:val="20"/>
                <w:szCs w:val="20"/>
              </w:rPr>
            </w:pPr>
          </w:p>
          <w:p w14:paraId="3658D51D" w14:textId="77777777" w:rsidR="00801920" w:rsidRDefault="00801920" w:rsidP="00AF1CF9">
            <w:pPr>
              <w:rPr>
                <w:rFonts w:ascii="Arial" w:hAnsi="Arial" w:cs="Arial"/>
                <w:b/>
                <w:sz w:val="20"/>
                <w:szCs w:val="20"/>
              </w:rPr>
            </w:pPr>
          </w:p>
          <w:p w14:paraId="08F48750" w14:textId="77777777" w:rsidR="00801920" w:rsidRDefault="00801920" w:rsidP="00AF1CF9">
            <w:pPr>
              <w:rPr>
                <w:rFonts w:ascii="Arial" w:hAnsi="Arial" w:cs="Arial"/>
                <w:b/>
                <w:sz w:val="20"/>
                <w:szCs w:val="20"/>
              </w:rPr>
            </w:pPr>
          </w:p>
          <w:p w14:paraId="27F7D05F" w14:textId="77777777" w:rsidR="00801920" w:rsidRDefault="00801920" w:rsidP="00AF1CF9">
            <w:pPr>
              <w:rPr>
                <w:rFonts w:ascii="Arial" w:hAnsi="Arial" w:cs="Arial"/>
                <w:b/>
                <w:sz w:val="20"/>
                <w:szCs w:val="20"/>
              </w:rPr>
            </w:pPr>
          </w:p>
          <w:p w14:paraId="21CCC891" w14:textId="77777777" w:rsidR="00801920" w:rsidRDefault="00801920" w:rsidP="00AF1CF9">
            <w:pPr>
              <w:rPr>
                <w:rFonts w:ascii="Arial" w:hAnsi="Arial" w:cs="Arial"/>
                <w:b/>
                <w:sz w:val="20"/>
                <w:szCs w:val="20"/>
              </w:rPr>
            </w:pPr>
          </w:p>
          <w:p w14:paraId="48372BBB" w14:textId="77777777" w:rsidR="00801920" w:rsidRDefault="00801920" w:rsidP="00AF1CF9">
            <w:pPr>
              <w:rPr>
                <w:rFonts w:ascii="Arial" w:hAnsi="Arial" w:cs="Arial"/>
                <w:b/>
                <w:sz w:val="20"/>
                <w:szCs w:val="20"/>
              </w:rPr>
            </w:pPr>
          </w:p>
          <w:p w14:paraId="07958299" w14:textId="77777777" w:rsidR="00801920" w:rsidRDefault="00801920" w:rsidP="00AF1CF9">
            <w:pPr>
              <w:rPr>
                <w:rFonts w:ascii="Arial" w:hAnsi="Arial" w:cs="Arial"/>
                <w:b/>
                <w:sz w:val="20"/>
                <w:szCs w:val="20"/>
              </w:rPr>
            </w:pPr>
          </w:p>
          <w:p w14:paraId="0DBFDD02" w14:textId="77777777" w:rsidR="00801920" w:rsidRDefault="00801920" w:rsidP="00AF1CF9">
            <w:pPr>
              <w:rPr>
                <w:rFonts w:ascii="Arial" w:hAnsi="Arial" w:cs="Arial"/>
                <w:b/>
                <w:sz w:val="20"/>
                <w:szCs w:val="20"/>
              </w:rPr>
            </w:pPr>
          </w:p>
          <w:p w14:paraId="148E5CC3" w14:textId="77777777" w:rsidR="00801920" w:rsidRDefault="00801920" w:rsidP="00AF1CF9">
            <w:pPr>
              <w:rPr>
                <w:rFonts w:ascii="Arial" w:hAnsi="Arial" w:cs="Arial"/>
                <w:b/>
                <w:sz w:val="20"/>
                <w:szCs w:val="20"/>
              </w:rPr>
            </w:pPr>
          </w:p>
          <w:p w14:paraId="34895FCF" w14:textId="77777777" w:rsidR="00801920" w:rsidRDefault="00801920" w:rsidP="00AF1CF9">
            <w:pPr>
              <w:rPr>
                <w:rFonts w:ascii="Arial" w:hAnsi="Arial" w:cs="Arial"/>
                <w:b/>
                <w:sz w:val="20"/>
                <w:szCs w:val="20"/>
              </w:rPr>
            </w:pPr>
          </w:p>
          <w:p w14:paraId="1AF50238" w14:textId="77777777" w:rsidR="005B523F" w:rsidRDefault="005B523F" w:rsidP="00AF1CF9">
            <w:pPr>
              <w:rPr>
                <w:rFonts w:ascii="Arial" w:hAnsi="Arial" w:cs="Arial"/>
                <w:b/>
                <w:sz w:val="20"/>
                <w:szCs w:val="20"/>
              </w:rPr>
            </w:pPr>
          </w:p>
          <w:p w14:paraId="1593F34E" w14:textId="77777777" w:rsidR="005B523F" w:rsidRDefault="005B523F" w:rsidP="00AF1CF9">
            <w:pPr>
              <w:rPr>
                <w:rFonts w:ascii="Arial" w:hAnsi="Arial" w:cs="Arial"/>
                <w:b/>
                <w:sz w:val="20"/>
                <w:szCs w:val="20"/>
              </w:rPr>
            </w:pPr>
          </w:p>
          <w:p w14:paraId="67E9ABB5" w14:textId="77777777" w:rsidR="005B523F" w:rsidRDefault="005B523F" w:rsidP="00AF1CF9">
            <w:pPr>
              <w:rPr>
                <w:rFonts w:ascii="Arial" w:hAnsi="Arial" w:cs="Arial"/>
                <w:b/>
                <w:sz w:val="20"/>
                <w:szCs w:val="20"/>
              </w:rPr>
            </w:pPr>
          </w:p>
          <w:p w14:paraId="1BE430E0" w14:textId="77777777" w:rsidR="005B523F" w:rsidRDefault="005B523F" w:rsidP="00AF1CF9">
            <w:pPr>
              <w:rPr>
                <w:rFonts w:ascii="Arial" w:hAnsi="Arial" w:cs="Arial"/>
                <w:b/>
                <w:sz w:val="20"/>
                <w:szCs w:val="20"/>
              </w:rPr>
            </w:pPr>
          </w:p>
          <w:p w14:paraId="7B38ABD4" w14:textId="77777777" w:rsidR="00801920" w:rsidRDefault="00801920" w:rsidP="00AF1CF9">
            <w:pPr>
              <w:rPr>
                <w:rFonts w:ascii="Arial" w:hAnsi="Arial" w:cs="Arial"/>
                <w:b/>
                <w:sz w:val="20"/>
                <w:szCs w:val="20"/>
              </w:rPr>
            </w:pPr>
          </w:p>
          <w:p w14:paraId="51CBB2B2" w14:textId="35F1277B" w:rsidR="00AF1CF9" w:rsidRPr="00AF1CF9" w:rsidRDefault="00AF1CF9" w:rsidP="00AF1CF9">
            <w:pPr>
              <w:rPr>
                <w:rFonts w:ascii="Arial" w:hAnsi="Arial" w:cs="Arial"/>
                <w:b/>
                <w:sz w:val="20"/>
                <w:szCs w:val="20"/>
              </w:rPr>
            </w:pPr>
            <w:r w:rsidRPr="00AF1CF9">
              <w:rPr>
                <w:rFonts w:ascii="Arial" w:hAnsi="Arial" w:cs="Arial"/>
                <w:b/>
                <w:sz w:val="20"/>
                <w:szCs w:val="20"/>
              </w:rPr>
              <w:t xml:space="preserve">EVALUATE </w:t>
            </w:r>
          </w:p>
          <w:p w14:paraId="0E933E85" w14:textId="77777777" w:rsidR="00AF1CF9" w:rsidRPr="00AF1CF9" w:rsidRDefault="00AF1CF9" w:rsidP="00AF1CF9">
            <w:pPr>
              <w:rPr>
                <w:rFonts w:ascii="Arial" w:hAnsi="Arial" w:cs="Arial"/>
                <w:b/>
                <w:sz w:val="20"/>
                <w:szCs w:val="20"/>
              </w:rPr>
            </w:pPr>
            <w:r w:rsidRPr="00AF1CF9">
              <w:rPr>
                <w:rFonts w:ascii="Arial" w:hAnsi="Arial" w:cs="Arial"/>
                <w:b/>
                <w:sz w:val="20"/>
                <w:szCs w:val="20"/>
              </w:rPr>
              <w:t>(Paper 1):</w:t>
            </w:r>
          </w:p>
          <w:p w14:paraId="0FE7EAF1" w14:textId="41D21E5A" w:rsidR="00AF1CF9" w:rsidRPr="00AF1CF9" w:rsidRDefault="00AF1CF9" w:rsidP="00AF1CF9">
            <w:pPr>
              <w:rPr>
                <w:rFonts w:ascii="Arial" w:hAnsi="Arial" w:cs="Arial"/>
                <w:b/>
                <w:sz w:val="20"/>
                <w:szCs w:val="20"/>
              </w:rPr>
            </w:pPr>
            <w:r w:rsidRPr="00AF1CF9">
              <w:rPr>
                <w:rFonts w:ascii="Arial" w:hAnsi="Arial" w:cs="Arial"/>
                <w:sz w:val="20"/>
                <w:szCs w:val="20"/>
              </w:rPr>
              <w:t>Analyse, interpret, and discriminate in assessing evidence, ideas, and opinions in order to formulate a reasoned conclusion.</w:t>
            </w:r>
          </w:p>
        </w:tc>
        <w:tc>
          <w:tcPr>
            <w:tcW w:w="2126" w:type="dxa"/>
            <w:tcMar>
              <w:top w:w="113" w:type="dxa"/>
              <w:bottom w:w="113" w:type="dxa"/>
            </w:tcMar>
          </w:tcPr>
          <w:p w14:paraId="056C2491" w14:textId="4681ECB8" w:rsidR="00AF1CF9" w:rsidRPr="00AF1CF9" w:rsidRDefault="00AF1CF9" w:rsidP="00164AF0">
            <w:pPr>
              <w:rPr>
                <w:rFonts w:ascii="Arial" w:hAnsi="Arial" w:cs="Arial"/>
                <w:sz w:val="20"/>
                <w:szCs w:val="20"/>
              </w:rPr>
            </w:pPr>
            <w:r w:rsidRPr="00AF1CF9">
              <w:rPr>
                <w:rFonts w:ascii="Arial" w:hAnsi="Arial" w:cs="Arial"/>
                <w:sz w:val="20"/>
                <w:szCs w:val="20"/>
              </w:rPr>
              <w:t xml:space="preserve">When </w:t>
            </w:r>
            <w:r w:rsidR="00A829E8">
              <w:rPr>
                <w:rFonts w:ascii="Arial" w:hAnsi="Arial" w:cs="Arial"/>
                <w:sz w:val="20"/>
                <w:szCs w:val="20"/>
              </w:rPr>
              <w:t>learners</w:t>
            </w:r>
            <w:r w:rsidRPr="00AF1CF9">
              <w:rPr>
                <w:rFonts w:ascii="Arial" w:hAnsi="Arial" w:cs="Arial"/>
                <w:sz w:val="20"/>
                <w:szCs w:val="20"/>
              </w:rPr>
              <w:t xml:space="preserve"> link evidence back to their claim they are using their own voice to propel the discussion forward.  These insights demonstrate that the </w:t>
            </w:r>
            <w:r w:rsidR="00A829E8">
              <w:rPr>
                <w:rFonts w:ascii="Arial" w:hAnsi="Arial" w:cs="Arial"/>
                <w:sz w:val="20"/>
                <w:szCs w:val="20"/>
              </w:rPr>
              <w:t>learner</w:t>
            </w:r>
            <w:r w:rsidRPr="00AF1CF9">
              <w:rPr>
                <w:rFonts w:ascii="Arial" w:hAnsi="Arial" w:cs="Arial"/>
                <w:sz w:val="20"/>
                <w:szCs w:val="20"/>
              </w:rPr>
              <w:t xml:space="preserve"> is thinking critically about the is</w:t>
            </w:r>
            <w:r w:rsidR="00A829E8">
              <w:rPr>
                <w:rFonts w:ascii="Arial" w:hAnsi="Arial" w:cs="Arial"/>
                <w:sz w:val="20"/>
                <w:szCs w:val="20"/>
              </w:rPr>
              <w:t>sue, not just repeating learnt</w:t>
            </w:r>
            <w:r w:rsidRPr="00AF1CF9">
              <w:rPr>
                <w:rFonts w:ascii="Arial" w:hAnsi="Arial" w:cs="Arial"/>
                <w:sz w:val="20"/>
                <w:szCs w:val="20"/>
              </w:rPr>
              <w:t xml:space="preserve"> information.  </w:t>
            </w:r>
          </w:p>
          <w:p w14:paraId="20C38813" w14:textId="77777777" w:rsidR="00AF1CF9" w:rsidRPr="00AF1CF9" w:rsidRDefault="00AF1CF9" w:rsidP="00164AF0">
            <w:pPr>
              <w:rPr>
                <w:rFonts w:ascii="Arial" w:hAnsi="Arial" w:cs="Arial"/>
                <w:sz w:val="20"/>
                <w:szCs w:val="20"/>
              </w:rPr>
            </w:pPr>
          </w:p>
          <w:p w14:paraId="4C4035DB" w14:textId="32B1000B" w:rsidR="00AF1CF9" w:rsidRPr="00AF1CF9" w:rsidRDefault="00AF1CF9" w:rsidP="00164AF0">
            <w:pPr>
              <w:rPr>
                <w:rFonts w:ascii="Arial" w:hAnsi="Arial" w:cs="Arial"/>
                <w:sz w:val="20"/>
                <w:szCs w:val="20"/>
              </w:rPr>
            </w:pPr>
            <w:r w:rsidRPr="00AF1CF9">
              <w:rPr>
                <w:rFonts w:ascii="Arial" w:hAnsi="Arial" w:cs="Arial"/>
                <w:sz w:val="20"/>
                <w:szCs w:val="20"/>
              </w:rPr>
              <w:t>There are a number of different ways to link claims</w:t>
            </w:r>
            <w:r w:rsidR="00BA6339">
              <w:rPr>
                <w:rFonts w:ascii="Arial" w:hAnsi="Arial" w:cs="Arial"/>
                <w:sz w:val="20"/>
                <w:szCs w:val="20"/>
              </w:rPr>
              <w:t xml:space="preserve"> and evidence (see </w:t>
            </w:r>
            <w:r w:rsidR="00993E8C">
              <w:rPr>
                <w:rFonts w:ascii="Arial" w:hAnsi="Arial" w:cs="Arial"/>
                <w:sz w:val="20"/>
                <w:szCs w:val="20"/>
              </w:rPr>
              <w:t>Topic</w:t>
            </w:r>
            <w:r w:rsidR="00BA6339">
              <w:rPr>
                <w:rFonts w:ascii="Arial" w:hAnsi="Arial" w:cs="Arial"/>
                <w:sz w:val="20"/>
                <w:szCs w:val="20"/>
              </w:rPr>
              <w:t xml:space="preserve"> 2, ‘Linking evidence to claims’</w:t>
            </w:r>
            <w:r w:rsidRPr="00AF1CF9">
              <w:rPr>
                <w:rFonts w:ascii="Arial" w:hAnsi="Arial" w:cs="Arial"/>
                <w:sz w:val="20"/>
                <w:szCs w:val="20"/>
              </w:rPr>
              <w:t xml:space="preserve">), but one excellent way to do this in a discursive essay is to offer </w:t>
            </w:r>
            <w:r w:rsidRPr="00AF1CF9">
              <w:rPr>
                <w:rFonts w:ascii="Arial" w:hAnsi="Arial" w:cs="Arial"/>
                <w:i/>
                <w:sz w:val="20"/>
                <w:szCs w:val="20"/>
              </w:rPr>
              <w:t>interim conclusions</w:t>
            </w:r>
            <w:r w:rsidRPr="00AF1CF9">
              <w:rPr>
                <w:rFonts w:ascii="Arial" w:hAnsi="Arial" w:cs="Arial"/>
                <w:sz w:val="20"/>
                <w:szCs w:val="20"/>
              </w:rPr>
              <w:t>.</w:t>
            </w:r>
            <w:r w:rsidR="00801920">
              <w:rPr>
                <w:rFonts w:ascii="Arial" w:hAnsi="Arial" w:cs="Arial"/>
                <w:sz w:val="20"/>
                <w:szCs w:val="20"/>
              </w:rPr>
              <w:t xml:space="preserve"> </w:t>
            </w:r>
          </w:p>
          <w:p w14:paraId="4490E0A0" w14:textId="74F291E1" w:rsidR="00AF1CF9" w:rsidRDefault="00AF1CF9" w:rsidP="00164AF0">
            <w:pPr>
              <w:rPr>
                <w:rFonts w:ascii="Arial" w:hAnsi="Arial" w:cs="Arial"/>
                <w:sz w:val="20"/>
                <w:szCs w:val="20"/>
              </w:rPr>
            </w:pPr>
            <w:r w:rsidRPr="00AF1CF9">
              <w:rPr>
                <w:rFonts w:ascii="Arial" w:hAnsi="Arial" w:cs="Arial"/>
                <w:sz w:val="20"/>
                <w:szCs w:val="20"/>
              </w:rPr>
              <w:t xml:space="preserve">Since the </w:t>
            </w:r>
            <w:r w:rsidR="00801920">
              <w:rPr>
                <w:rFonts w:ascii="Arial" w:hAnsi="Arial" w:cs="Arial"/>
                <w:sz w:val="20"/>
                <w:szCs w:val="20"/>
              </w:rPr>
              <w:t>learner</w:t>
            </w:r>
            <w:r w:rsidRPr="00AF1CF9">
              <w:rPr>
                <w:rFonts w:ascii="Arial" w:hAnsi="Arial" w:cs="Arial"/>
                <w:sz w:val="20"/>
                <w:szCs w:val="20"/>
              </w:rPr>
              <w:t xml:space="preserve"> does not yet know how </w:t>
            </w:r>
            <w:r w:rsidR="00BA6339">
              <w:rPr>
                <w:rFonts w:ascii="Arial" w:hAnsi="Arial" w:cs="Arial"/>
                <w:sz w:val="20"/>
                <w:szCs w:val="20"/>
              </w:rPr>
              <w:t>they feel</w:t>
            </w:r>
            <w:r w:rsidRPr="00AF1CF9">
              <w:rPr>
                <w:rFonts w:ascii="Arial" w:hAnsi="Arial" w:cs="Arial"/>
                <w:sz w:val="20"/>
                <w:szCs w:val="20"/>
              </w:rPr>
              <w:t xml:space="preserve"> about the issue, this helps them sort through and keep track of the information as it unfolds. </w:t>
            </w:r>
          </w:p>
          <w:p w14:paraId="3F78CDB3" w14:textId="77777777" w:rsidR="00AF1CF9" w:rsidRDefault="00AF1CF9" w:rsidP="00AF1CF9">
            <w:pPr>
              <w:rPr>
                <w:rFonts w:ascii="Arial" w:hAnsi="Arial" w:cs="Arial"/>
                <w:sz w:val="20"/>
                <w:szCs w:val="20"/>
              </w:rPr>
            </w:pPr>
          </w:p>
          <w:p w14:paraId="63729796" w14:textId="77777777" w:rsidR="00801920" w:rsidRDefault="00801920" w:rsidP="00AF1CF9">
            <w:pPr>
              <w:rPr>
                <w:rFonts w:ascii="Arial" w:hAnsi="Arial" w:cs="Arial"/>
                <w:sz w:val="20"/>
                <w:szCs w:val="20"/>
              </w:rPr>
            </w:pPr>
          </w:p>
          <w:p w14:paraId="3E2E535F" w14:textId="77777777" w:rsidR="00801920" w:rsidRDefault="00801920" w:rsidP="00AF1CF9">
            <w:pPr>
              <w:rPr>
                <w:rFonts w:ascii="Arial" w:hAnsi="Arial" w:cs="Arial"/>
                <w:sz w:val="20"/>
                <w:szCs w:val="20"/>
              </w:rPr>
            </w:pPr>
          </w:p>
          <w:p w14:paraId="12414359" w14:textId="77777777" w:rsidR="00801920" w:rsidRDefault="00801920" w:rsidP="00AF1CF9">
            <w:pPr>
              <w:rPr>
                <w:rFonts w:ascii="Arial" w:hAnsi="Arial" w:cs="Arial"/>
                <w:sz w:val="20"/>
                <w:szCs w:val="20"/>
              </w:rPr>
            </w:pPr>
          </w:p>
          <w:p w14:paraId="6CC16D05" w14:textId="77777777" w:rsidR="00801920" w:rsidRDefault="00801920" w:rsidP="00AF1CF9">
            <w:pPr>
              <w:rPr>
                <w:rFonts w:ascii="Arial" w:hAnsi="Arial" w:cs="Arial"/>
                <w:sz w:val="20"/>
                <w:szCs w:val="20"/>
              </w:rPr>
            </w:pPr>
          </w:p>
          <w:p w14:paraId="538041CA" w14:textId="77777777" w:rsidR="00801920" w:rsidRDefault="00801920" w:rsidP="00AF1CF9">
            <w:pPr>
              <w:rPr>
                <w:rFonts w:ascii="Arial" w:hAnsi="Arial" w:cs="Arial"/>
                <w:sz w:val="20"/>
                <w:szCs w:val="20"/>
              </w:rPr>
            </w:pPr>
          </w:p>
          <w:p w14:paraId="7A68CEA7" w14:textId="77777777" w:rsidR="00801920" w:rsidRDefault="00801920" w:rsidP="00AF1CF9">
            <w:pPr>
              <w:rPr>
                <w:rFonts w:ascii="Arial" w:hAnsi="Arial" w:cs="Arial"/>
                <w:sz w:val="20"/>
                <w:szCs w:val="20"/>
              </w:rPr>
            </w:pPr>
          </w:p>
          <w:p w14:paraId="5FBD1A51" w14:textId="3412766E" w:rsidR="00AF1CF9" w:rsidRPr="00AF1CF9" w:rsidRDefault="00AF1CF9" w:rsidP="00AF1CF9">
            <w:pPr>
              <w:rPr>
                <w:rFonts w:ascii="Arial" w:hAnsi="Arial" w:cs="Arial"/>
                <w:sz w:val="20"/>
                <w:szCs w:val="20"/>
              </w:rPr>
            </w:pPr>
            <w:r w:rsidRPr="00AF1CF9">
              <w:rPr>
                <w:rFonts w:ascii="Arial" w:hAnsi="Arial" w:cs="Arial"/>
                <w:sz w:val="20"/>
                <w:szCs w:val="20"/>
              </w:rPr>
              <w:t xml:space="preserve">This activity will help </w:t>
            </w:r>
            <w:r w:rsidR="00326F63">
              <w:rPr>
                <w:rFonts w:ascii="Arial" w:hAnsi="Arial" w:cs="Arial"/>
                <w:sz w:val="20"/>
                <w:szCs w:val="20"/>
              </w:rPr>
              <w:t>learner</w:t>
            </w:r>
            <w:r w:rsidRPr="00AF1CF9">
              <w:rPr>
                <w:rFonts w:ascii="Arial" w:hAnsi="Arial" w:cs="Arial"/>
                <w:sz w:val="20"/>
                <w:szCs w:val="20"/>
              </w:rPr>
              <w:t xml:space="preserve">s better understand the process and value of drawing conclusions mid-way through a discursive essay.  </w:t>
            </w:r>
          </w:p>
          <w:p w14:paraId="74A77435" w14:textId="77777777" w:rsidR="00AF1CF9" w:rsidRPr="00AF1CF9" w:rsidRDefault="00AF1CF9" w:rsidP="00AF1CF9">
            <w:pPr>
              <w:rPr>
                <w:rFonts w:ascii="Arial" w:hAnsi="Arial" w:cs="Arial"/>
                <w:sz w:val="20"/>
                <w:szCs w:val="20"/>
              </w:rPr>
            </w:pPr>
          </w:p>
          <w:p w14:paraId="57220CD7" w14:textId="3D7A0B22" w:rsidR="00AF1CF9" w:rsidRPr="00AF1CF9" w:rsidRDefault="001C3DB6" w:rsidP="00AF1CF9">
            <w:pPr>
              <w:rPr>
                <w:rFonts w:ascii="Arial" w:hAnsi="Arial" w:cs="Arial"/>
                <w:sz w:val="20"/>
                <w:szCs w:val="20"/>
                <w:u w:val="single"/>
              </w:rPr>
            </w:pPr>
            <w:r>
              <w:rPr>
                <w:rFonts w:ascii="Arial" w:hAnsi="Arial" w:cs="Arial"/>
                <w:sz w:val="20"/>
                <w:szCs w:val="20"/>
                <w:u w:val="single"/>
              </w:rPr>
              <w:t>Teaching tip</w:t>
            </w:r>
            <w:r w:rsidRPr="00AF1CF9">
              <w:rPr>
                <w:rFonts w:ascii="Arial" w:hAnsi="Arial" w:cs="Arial"/>
                <w:sz w:val="20"/>
                <w:szCs w:val="20"/>
                <w:u w:val="single"/>
              </w:rPr>
              <w:t>s</w:t>
            </w:r>
            <w:r w:rsidR="00AF1CF9" w:rsidRPr="00AF1CF9">
              <w:rPr>
                <w:rFonts w:ascii="Arial" w:hAnsi="Arial" w:cs="Arial"/>
                <w:sz w:val="20"/>
                <w:szCs w:val="20"/>
                <w:u w:val="single"/>
              </w:rPr>
              <w:t>:</w:t>
            </w:r>
          </w:p>
          <w:p w14:paraId="50536A0C" w14:textId="77777777" w:rsidR="00AF1CF9" w:rsidRDefault="00AF1CF9" w:rsidP="00BA6339">
            <w:pPr>
              <w:rPr>
                <w:rFonts w:ascii="Arial" w:hAnsi="Arial" w:cs="Arial"/>
                <w:sz w:val="20"/>
                <w:szCs w:val="20"/>
              </w:rPr>
            </w:pPr>
            <w:r w:rsidRPr="00AF1CF9">
              <w:rPr>
                <w:rFonts w:ascii="Arial" w:hAnsi="Arial" w:cs="Arial"/>
                <w:sz w:val="20"/>
                <w:szCs w:val="20"/>
              </w:rPr>
              <w:t xml:space="preserve">Consider generating lenses which apply to the question </w:t>
            </w:r>
            <w:r w:rsidRPr="00AF1CF9">
              <w:rPr>
                <w:rFonts w:ascii="Arial" w:hAnsi="Arial" w:cs="Arial"/>
                <w:i/>
                <w:sz w:val="20"/>
                <w:szCs w:val="20"/>
              </w:rPr>
              <w:t>with</w:t>
            </w:r>
            <w:r w:rsidRPr="00AF1CF9">
              <w:rPr>
                <w:rFonts w:ascii="Arial" w:hAnsi="Arial" w:cs="Arial"/>
                <w:sz w:val="20"/>
                <w:szCs w:val="20"/>
              </w:rPr>
              <w:t xml:space="preserve"> the class before assigning them.</w:t>
            </w:r>
          </w:p>
          <w:p w14:paraId="70947E4F" w14:textId="77777777" w:rsidR="00BA6339" w:rsidRPr="00AF1CF9" w:rsidRDefault="00BA6339" w:rsidP="00BA6339">
            <w:pPr>
              <w:rPr>
                <w:rFonts w:ascii="Arial" w:hAnsi="Arial" w:cs="Arial"/>
                <w:sz w:val="20"/>
                <w:szCs w:val="20"/>
              </w:rPr>
            </w:pPr>
          </w:p>
          <w:p w14:paraId="4F2CDDD1" w14:textId="7D3E1C06" w:rsidR="00AF1CF9" w:rsidRPr="00AF1CF9" w:rsidRDefault="00AF1CF9" w:rsidP="00801920">
            <w:pPr>
              <w:pStyle w:val="Body"/>
            </w:pPr>
            <w:r w:rsidRPr="00AF1CF9">
              <w:t xml:space="preserve">To help </w:t>
            </w:r>
            <w:r w:rsidR="00801920">
              <w:t>learners</w:t>
            </w:r>
            <w:r w:rsidRPr="00AF1CF9">
              <w:t xml:space="preserve"> locate the perspectives within their assigned lens, remind them to think about the various stakeholders within that field.</w:t>
            </w:r>
          </w:p>
        </w:tc>
        <w:tc>
          <w:tcPr>
            <w:tcW w:w="10348" w:type="dxa"/>
            <w:tcMar>
              <w:top w:w="113" w:type="dxa"/>
              <w:bottom w:w="113" w:type="dxa"/>
            </w:tcMar>
          </w:tcPr>
          <w:p w14:paraId="1551B7B1" w14:textId="77777777" w:rsidR="00AF1CF9" w:rsidRPr="00AF1CF9" w:rsidRDefault="00AF1CF9" w:rsidP="00164AF0">
            <w:pPr>
              <w:rPr>
                <w:rFonts w:ascii="Arial" w:hAnsi="Arial" w:cs="Arial"/>
                <w:b/>
                <w:color w:val="000000" w:themeColor="text1"/>
                <w:sz w:val="20"/>
                <w:szCs w:val="20"/>
                <w:u w:val="single"/>
              </w:rPr>
            </w:pPr>
            <w:r w:rsidRPr="00AF1CF9">
              <w:rPr>
                <w:rFonts w:ascii="Arial" w:hAnsi="Arial" w:cs="Arial"/>
                <w:b/>
                <w:color w:val="000000" w:themeColor="text1"/>
                <w:sz w:val="20"/>
                <w:szCs w:val="20"/>
                <w:u w:val="single"/>
              </w:rPr>
              <w:t>Drawing interim conclusions</w:t>
            </w:r>
          </w:p>
          <w:p w14:paraId="7B00BCB7" w14:textId="77777777" w:rsidR="00AF1CF9" w:rsidRPr="00AF1CF9" w:rsidRDefault="00AF1CF9" w:rsidP="00164AF0">
            <w:pPr>
              <w:rPr>
                <w:rFonts w:ascii="Arial" w:hAnsi="Arial" w:cs="Arial"/>
                <w:color w:val="000000" w:themeColor="text1"/>
                <w:sz w:val="20"/>
                <w:szCs w:val="20"/>
              </w:rPr>
            </w:pPr>
          </w:p>
          <w:p w14:paraId="6654BA41" w14:textId="28E96A11" w:rsidR="00AF1CF9" w:rsidRPr="00AF1CF9" w:rsidRDefault="00AF1CF9" w:rsidP="00164AF0">
            <w:pPr>
              <w:rPr>
                <w:rFonts w:ascii="Arial" w:hAnsi="Arial" w:cs="Arial"/>
                <w:color w:val="000000" w:themeColor="text1"/>
                <w:sz w:val="20"/>
                <w:szCs w:val="20"/>
              </w:rPr>
            </w:pPr>
            <w:r w:rsidRPr="00AF1CF9">
              <w:rPr>
                <w:rFonts w:ascii="Arial" w:hAnsi="Arial" w:cs="Arial"/>
                <w:color w:val="000000" w:themeColor="text1"/>
                <w:sz w:val="20"/>
                <w:szCs w:val="20"/>
              </w:rPr>
              <w:t>Share the following information with you</w:t>
            </w:r>
            <w:r w:rsidR="00A829E8">
              <w:rPr>
                <w:rFonts w:ascii="Arial" w:hAnsi="Arial" w:cs="Arial"/>
                <w:color w:val="000000" w:themeColor="text1"/>
                <w:sz w:val="20"/>
                <w:szCs w:val="20"/>
              </w:rPr>
              <w:t>r</w:t>
            </w:r>
            <w:r w:rsidRPr="00AF1CF9">
              <w:rPr>
                <w:rFonts w:ascii="Arial" w:hAnsi="Arial" w:cs="Arial"/>
                <w:color w:val="000000" w:themeColor="text1"/>
                <w:sz w:val="20"/>
                <w:szCs w:val="20"/>
              </w:rPr>
              <w:t xml:space="preserve"> </w:t>
            </w:r>
            <w:r w:rsidR="00A829E8">
              <w:rPr>
                <w:rFonts w:ascii="Arial" w:hAnsi="Arial" w:cs="Arial"/>
                <w:color w:val="000000" w:themeColor="text1"/>
                <w:sz w:val="20"/>
                <w:szCs w:val="20"/>
              </w:rPr>
              <w:t>learners</w:t>
            </w:r>
            <w:r w:rsidRPr="00AF1CF9">
              <w:rPr>
                <w:rFonts w:ascii="Arial" w:hAnsi="Arial" w:cs="Arial"/>
                <w:color w:val="000000" w:themeColor="text1"/>
                <w:sz w:val="20"/>
                <w:szCs w:val="20"/>
              </w:rPr>
              <w:t xml:space="preserve"> to help them understand what is</w:t>
            </w:r>
            <w:r w:rsidR="00A829E8">
              <w:rPr>
                <w:rFonts w:ascii="Arial" w:hAnsi="Arial" w:cs="Arial"/>
                <w:color w:val="000000" w:themeColor="text1"/>
                <w:sz w:val="20"/>
                <w:szCs w:val="20"/>
              </w:rPr>
              <w:t xml:space="preserve"> meant by ‘interim conclusion.’ </w:t>
            </w:r>
          </w:p>
          <w:p w14:paraId="5B7A4087" w14:textId="77777777" w:rsidR="00AF1CF9" w:rsidRPr="00AF1CF9" w:rsidRDefault="00AF1CF9" w:rsidP="00164AF0">
            <w:pPr>
              <w:rPr>
                <w:rFonts w:ascii="Arial" w:hAnsi="Arial" w:cs="Arial"/>
                <w:color w:val="000000" w:themeColor="text1"/>
                <w:sz w:val="20"/>
                <w:szCs w:val="20"/>
              </w:rPr>
            </w:pPr>
          </w:p>
          <w:p w14:paraId="7C0A70FA" w14:textId="77777777" w:rsidR="00AF1CF9" w:rsidRPr="00AF1CF9" w:rsidRDefault="00AF1CF9" w:rsidP="00164AF0">
            <w:pPr>
              <w:rPr>
                <w:rFonts w:ascii="Arial" w:hAnsi="Arial" w:cs="Arial"/>
                <w:color w:val="000000" w:themeColor="text1"/>
                <w:sz w:val="20"/>
                <w:szCs w:val="20"/>
              </w:rPr>
            </w:pPr>
            <w:r w:rsidRPr="00AF1CF9">
              <w:rPr>
                <w:rFonts w:ascii="Arial" w:hAnsi="Arial" w:cs="Arial"/>
                <w:color w:val="000000" w:themeColor="text1"/>
                <w:sz w:val="20"/>
                <w:szCs w:val="20"/>
              </w:rPr>
              <w:t>Drawing interim conclusions can help writers:</w:t>
            </w:r>
          </w:p>
          <w:p w14:paraId="379D2347" w14:textId="77777777" w:rsidR="00AF1CF9" w:rsidRPr="00AF1CF9" w:rsidRDefault="00AF1CF9" w:rsidP="005F237C">
            <w:pPr>
              <w:pStyle w:val="Bulletedlist"/>
            </w:pPr>
            <w:r w:rsidRPr="00AF1CF9">
              <w:t>connect evidence to claims</w:t>
            </w:r>
          </w:p>
          <w:p w14:paraId="225F2965" w14:textId="77777777" w:rsidR="00AF1CF9" w:rsidRPr="00AF1CF9" w:rsidRDefault="00AF1CF9" w:rsidP="005F237C">
            <w:pPr>
              <w:pStyle w:val="Bulletedlist"/>
            </w:pPr>
            <w:r w:rsidRPr="00AF1CF9">
              <w:t>make sense of the evidence they have presented so far</w:t>
            </w:r>
          </w:p>
          <w:p w14:paraId="37C3CFEC" w14:textId="77777777" w:rsidR="00AF1CF9" w:rsidRPr="00AF1CF9" w:rsidRDefault="00AF1CF9" w:rsidP="005F237C">
            <w:pPr>
              <w:pStyle w:val="Bulletedlist"/>
            </w:pPr>
            <w:r w:rsidRPr="00AF1CF9">
              <w:t>inspire new directions and new ideas</w:t>
            </w:r>
          </w:p>
          <w:p w14:paraId="6E0C6E78" w14:textId="71D6170F" w:rsidR="00AF1CF9" w:rsidRPr="00AF1CF9" w:rsidRDefault="00AF1CF9" w:rsidP="005F237C">
            <w:pPr>
              <w:pStyle w:val="Bulletedlist"/>
            </w:pPr>
            <w:proofErr w:type="gramStart"/>
            <w:r w:rsidRPr="00AF1CF9">
              <w:t>consider</w:t>
            </w:r>
            <w:proofErr w:type="gramEnd"/>
            <w:r w:rsidRPr="00AF1CF9">
              <w:t xml:space="preserve"> the impact a p</w:t>
            </w:r>
            <w:r w:rsidR="00801920">
              <w:t>art</w:t>
            </w:r>
            <w:r w:rsidRPr="00AF1CF9">
              <w:t xml:space="preserve"> of the discussion has on the final conclusion</w:t>
            </w:r>
            <w:r w:rsidR="00801920">
              <w:t>.</w:t>
            </w:r>
          </w:p>
          <w:p w14:paraId="6DF6D459" w14:textId="77777777" w:rsidR="00AF1CF9" w:rsidRPr="00AF1CF9" w:rsidRDefault="00AF1CF9" w:rsidP="00164AF0">
            <w:pPr>
              <w:rPr>
                <w:rFonts w:ascii="Arial" w:hAnsi="Arial" w:cs="Arial"/>
                <w:color w:val="000000" w:themeColor="text1"/>
              </w:rPr>
            </w:pPr>
          </w:p>
          <w:p w14:paraId="313D439C" w14:textId="77777777" w:rsidR="00AF1CF9" w:rsidRPr="00801920" w:rsidRDefault="00AF1CF9" w:rsidP="00164AF0">
            <w:pPr>
              <w:rPr>
                <w:rFonts w:ascii="Arial" w:hAnsi="Arial" w:cs="Arial"/>
                <w:color w:val="000000" w:themeColor="text1"/>
                <w:sz w:val="20"/>
                <w:szCs w:val="20"/>
              </w:rPr>
            </w:pPr>
            <w:r w:rsidRPr="00801920">
              <w:rPr>
                <w:rFonts w:ascii="Arial" w:hAnsi="Arial" w:cs="Arial"/>
                <w:color w:val="000000" w:themeColor="text1"/>
                <w:sz w:val="20"/>
                <w:szCs w:val="20"/>
              </w:rPr>
              <w:t>Example:</w:t>
            </w:r>
          </w:p>
          <w:p w14:paraId="16577318" w14:textId="77777777" w:rsidR="00AF1CF9" w:rsidRPr="00AF1CF9" w:rsidRDefault="00AF1CF9" w:rsidP="00164AF0">
            <w:pPr>
              <w:rPr>
                <w:rFonts w:ascii="Arial" w:hAnsi="Arial" w:cs="Arial"/>
                <w:color w:val="000000" w:themeColor="text1"/>
                <w:sz w:val="20"/>
                <w:szCs w:val="20"/>
              </w:rPr>
            </w:pPr>
            <w:r w:rsidRPr="00AF1CF9">
              <w:rPr>
                <w:rFonts w:ascii="Arial" w:hAnsi="Arial" w:cs="Arial"/>
                <w:noProof/>
                <w:color w:val="000000" w:themeColor="text1"/>
                <w:lang w:eastAsia="en-GB"/>
              </w:rPr>
              <w:drawing>
                <wp:inline distT="0" distB="0" distL="0" distR="0" wp14:anchorId="4314941F" wp14:editId="5AB4C190">
                  <wp:extent cx="4659923" cy="3667698"/>
                  <wp:effectExtent l="0" t="0" r="762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im Conclusion_alt energy ex.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689916" cy="3691304"/>
                          </a:xfrm>
                          <a:prstGeom prst="rect">
                            <a:avLst/>
                          </a:prstGeom>
                        </pic:spPr>
                      </pic:pic>
                    </a:graphicData>
                  </a:graphic>
                </wp:inline>
              </w:drawing>
            </w:r>
          </w:p>
          <w:p w14:paraId="33E714C5" w14:textId="77777777" w:rsidR="00AF1CF9" w:rsidRPr="00AF1CF9" w:rsidRDefault="00AF1CF9" w:rsidP="00164AF0">
            <w:pPr>
              <w:rPr>
                <w:rFonts w:ascii="Arial" w:hAnsi="Arial" w:cs="Arial"/>
                <w:color w:val="000000" w:themeColor="text1"/>
                <w:sz w:val="20"/>
                <w:szCs w:val="20"/>
              </w:rPr>
            </w:pPr>
            <w:r w:rsidRPr="00AF1CF9">
              <w:rPr>
                <w:rFonts w:ascii="Arial" w:hAnsi="Arial" w:cs="Arial"/>
                <w:color w:val="000000" w:themeColor="text1"/>
                <w:sz w:val="20"/>
                <w:szCs w:val="20"/>
              </w:rPr>
              <w:t xml:space="preserve"> </w:t>
            </w:r>
          </w:p>
          <w:p w14:paraId="50E7E329" w14:textId="6AA96E89" w:rsidR="00AF1CF9" w:rsidRPr="00AF1CF9" w:rsidRDefault="00801920" w:rsidP="00AF1CF9">
            <w:pPr>
              <w:rPr>
                <w:rFonts w:ascii="Arial" w:hAnsi="Arial" w:cs="Arial"/>
                <w:sz w:val="20"/>
                <w:szCs w:val="20"/>
              </w:rPr>
            </w:pPr>
            <w:r>
              <w:rPr>
                <w:rFonts w:ascii="Arial" w:hAnsi="Arial" w:cs="Arial"/>
                <w:b/>
                <w:sz w:val="20"/>
                <w:szCs w:val="20"/>
              </w:rPr>
              <w:t>‘Analytical l</w:t>
            </w:r>
            <w:r w:rsidR="00D622EC">
              <w:rPr>
                <w:rFonts w:ascii="Arial" w:hAnsi="Arial" w:cs="Arial"/>
                <w:b/>
                <w:sz w:val="20"/>
                <w:szCs w:val="20"/>
              </w:rPr>
              <w:t>ine-ups’</w:t>
            </w:r>
          </w:p>
          <w:p w14:paraId="74F373A9" w14:textId="5BA6C14F" w:rsidR="00AF1CF9" w:rsidRPr="00BA6339" w:rsidRDefault="00AF1CF9" w:rsidP="00AF1CF9">
            <w:pPr>
              <w:pStyle w:val="Numberedlist"/>
              <w:numPr>
                <w:ilvl w:val="0"/>
                <w:numId w:val="23"/>
              </w:numPr>
            </w:pPr>
            <w:r w:rsidRPr="00AF1CF9">
              <w:t xml:space="preserve">Present </w:t>
            </w:r>
            <w:r w:rsidR="00326F63">
              <w:t>learner</w:t>
            </w:r>
            <w:r w:rsidRPr="00AF1CF9">
              <w:t>s wit</w:t>
            </w:r>
            <w:r w:rsidR="005B523F">
              <w:t>h the following essay question</w:t>
            </w:r>
            <w:proofErr w:type="gramStart"/>
            <w:r w:rsidR="005B523F">
              <w:t>:</w:t>
            </w:r>
            <w:proofErr w:type="gramEnd"/>
            <w:r>
              <w:br/>
            </w:r>
            <w:r w:rsidRPr="00BA6339">
              <w:rPr>
                <w:i/>
              </w:rPr>
              <w:t>‘The photograph rarely tells the whole truth.’  Discuss.</w:t>
            </w:r>
            <w:r w:rsidR="00801920">
              <w:rPr>
                <w:i/>
              </w:rPr>
              <w:br/>
            </w:r>
          </w:p>
          <w:p w14:paraId="3AA91A26" w14:textId="31083D42" w:rsidR="00AF1CF9" w:rsidRPr="00AF1CF9" w:rsidRDefault="0098096C" w:rsidP="00BA6339">
            <w:pPr>
              <w:pStyle w:val="Numberedlist"/>
              <w:numPr>
                <w:ilvl w:val="0"/>
                <w:numId w:val="52"/>
              </w:numPr>
            </w:pPr>
            <w:r>
              <w:t>Organise</w:t>
            </w:r>
            <w:r w:rsidR="00AF1CF9" w:rsidRPr="00AF1CF9">
              <w:t xml:space="preserve"> </w:t>
            </w:r>
            <w:r w:rsidR="00326F63">
              <w:t>learner</w:t>
            </w:r>
            <w:r w:rsidR="00AF1CF9" w:rsidRPr="00AF1CF9">
              <w:t xml:space="preserve">s into groups of </w:t>
            </w:r>
            <w:r w:rsidR="00BA6339">
              <w:t>three</w:t>
            </w:r>
            <w:r w:rsidR="00AF1CF9" w:rsidRPr="00AF1CF9">
              <w:t xml:space="preserve"> and assign them a lens through which</w:t>
            </w:r>
            <w:r w:rsidR="00BA6339">
              <w:t xml:space="preserve"> they research the issue (</w:t>
            </w:r>
            <w:r w:rsidR="00AF1CF9" w:rsidRPr="00BA6339">
              <w:rPr>
                <w:i/>
              </w:rPr>
              <w:t>cultural, economic, political, environmental,</w:t>
            </w:r>
            <w:r w:rsidR="00AF1CF9" w:rsidRPr="00AF1CF9">
              <w:t xml:space="preserve"> etc.)</w:t>
            </w:r>
          </w:p>
          <w:p w14:paraId="045CF21C" w14:textId="6EF70B8B" w:rsidR="00AF1CF9" w:rsidRPr="00AF1CF9" w:rsidRDefault="00AF1CF9" w:rsidP="00BA6339">
            <w:pPr>
              <w:pStyle w:val="Numberedlist"/>
            </w:pPr>
            <w:r w:rsidRPr="00AF1CF9">
              <w:t>Groups work together to locate research (</w:t>
            </w:r>
            <w:r w:rsidR="00801920">
              <w:t>also known as</w:t>
            </w:r>
            <w:r w:rsidRPr="00AF1CF9">
              <w:t xml:space="preserve"> </w:t>
            </w:r>
            <w:r w:rsidRPr="00AF1CF9">
              <w:rPr>
                <w:i/>
              </w:rPr>
              <w:t>reasons</w:t>
            </w:r>
            <w:r w:rsidRPr="00AF1CF9">
              <w:t xml:space="preserve">, or </w:t>
            </w:r>
            <w:r w:rsidRPr="00AF1CF9">
              <w:rPr>
                <w:i/>
              </w:rPr>
              <w:t>perspectives</w:t>
            </w:r>
            <w:r w:rsidRPr="00AF1CF9">
              <w:t>) that support</w:t>
            </w:r>
            <w:r w:rsidR="00801920">
              <w:t>s</w:t>
            </w:r>
            <w:r w:rsidRPr="00AF1CF9">
              <w:t xml:space="preserve"> or challenge</w:t>
            </w:r>
            <w:r w:rsidR="00801920">
              <w:t>s</w:t>
            </w:r>
            <w:r w:rsidRPr="00AF1CF9">
              <w:t xml:space="preserve"> the statement contained in th</w:t>
            </w:r>
            <w:r w:rsidR="00801920">
              <w:t xml:space="preserve">e essay question. </w:t>
            </w:r>
            <w:r w:rsidRPr="00AF1CF9">
              <w:t xml:space="preserve">Specifically, they identify a number of perspectives within their assigned lens and pair with evidence as backing.  </w:t>
            </w:r>
          </w:p>
          <w:p w14:paraId="7CC0C887" w14:textId="5A641F53" w:rsidR="00AF1CF9" w:rsidRPr="00AF1CF9" w:rsidRDefault="00F467DB" w:rsidP="00BA6339">
            <w:pPr>
              <w:pStyle w:val="Numberedlist"/>
            </w:pPr>
            <w:r>
              <w:t>When</w:t>
            </w:r>
            <w:r w:rsidR="00AF1CF9" w:rsidRPr="00AF1CF9">
              <w:t xml:space="preserve"> all groups have conducted their research, ask them to share findings with each other.  As a group, they then select the </w:t>
            </w:r>
            <w:r w:rsidR="00BA6339">
              <w:t>three</w:t>
            </w:r>
            <w:r w:rsidR="00AF1CF9" w:rsidRPr="00AF1CF9">
              <w:t xml:space="preserve"> most compelling perspectives found.  These, along with corresponding evidence, will be s</w:t>
            </w:r>
            <w:r w:rsidR="005B523F">
              <w:t>hared in the Line-up activity. They</w:t>
            </w:r>
            <w:r w:rsidR="00AF1CF9" w:rsidRPr="00AF1CF9">
              <w:t xml:space="preserve"> record these perspectives (reasons) + evidence on a sheet of paper in preparation.</w:t>
            </w:r>
          </w:p>
          <w:p w14:paraId="0AD9D144" w14:textId="5939B5B0" w:rsidR="00AF1CF9" w:rsidRPr="00AF1CF9" w:rsidRDefault="00AF1CF9" w:rsidP="00BA6339">
            <w:pPr>
              <w:pStyle w:val="Numberedlist"/>
            </w:pPr>
            <w:r w:rsidRPr="00AF1CF9">
              <w:t>Begin Line-up Round 1: one ‘Research Representative’ from eac</w:t>
            </w:r>
            <w:r w:rsidR="005B523F">
              <w:t xml:space="preserve">h group joins the line-up. </w:t>
            </w:r>
            <w:r w:rsidRPr="00AF1CF9">
              <w:t xml:space="preserve">Then ask for </w:t>
            </w:r>
            <w:r w:rsidR="005B523F">
              <w:t>two</w:t>
            </w:r>
            <w:r w:rsidRPr="00AF1CF9">
              <w:t xml:space="preserve"> volunteers from the</w:t>
            </w:r>
            <w:r w:rsidR="005B523F">
              <w:t xml:space="preserve"> audience to be the ‘Analytics R</w:t>
            </w:r>
            <w:r w:rsidRPr="00AF1CF9">
              <w:t>epresentatives’.</w:t>
            </w:r>
            <w:r w:rsidR="005B523F">
              <w:t xml:space="preserve"> </w:t>
            </w:r>
            <w:r w:rsidR="005B523F" w:rsidRPr="00AF1CF9">
              <w:t>T</w:t>
            </w:r>
            <w:r w:rsidR="005B523F">
              <w:t>ell them t</w:t>
            </w:r>
            <w:r w:rsidR="005B523F" w:rsidRPr="00AF1CF9">
              <w:t xml:space="preserve">heir job will be to draw an </w:t>
            </w:r>
            <w:r w:rsidR="005B523F">
              <w:t>interim conclusion at the end!</w:t>
            </w:r>
            <w:r w:rsidRPr="00AF1CF9">
              <w:t xml:space="preserve">  </w:t>
            </w:r>
          </w:p>
          <w:p w14:paraId="613DD8AC" w14:textId="15FC1707" w:rsidR="00AF1CF9" w:rsidRPr="00AF1CF9" w:rsidRDefault="00AF1CF9" w:rsidP="00BA6339">
            <w:pPr>
              <w:pStyle w:val="Numberedlist"/>
            </w:pPr>
            <w:r w:rsidRPr="00AF1CF9">
              <w:t>Introduce the question once again to the whole clas</w:t>
            </w:r>
            <w:r w:rsidR="005B523F">
              <w:t xml:space="preserve">s to put the topic into focus. </w:t>
            </w:r>
            <w:r w:rsidRPr="00AF1CF9">
              <w:t>Then each Research Representative share</w:t>
            </w:r>
            <w:r w:rsidR="005B523F">
              <w:t>s</w:t>
            </w:r>
            <w:r w:rsidRPr="00AF1CF9">
              <w:t xml:space="preserve"> one perspective (+ evidence) which responds to this question (challenging or agreeing with it). As the Research Reps share their information, the Analytics Representatives shoul</w:t>
            </w:r>
            <w:r w:rsidR="005B523F">
              <w:t xml:space="preserve">d be paying careful attention. </w:t>
            </w:r>
          </w:p>
          <w:p w14:paraId="1CAE1674" w14:textId="7CF2A476" w:rsidR="00AF1CF9" w:rsidRPr="00AF1CF9" w:rsidRDefault="00F467DB" w:rsidP="00BA6339">
            <w:pPr>
              <w:pStyle w:val="Numberedlist"/>
            </w:pPr>
            <w:r>
              <w:t>When</w:t>
            </w:r>
            <w:r w:rsidR="00AF1CF9" w:rsidRPr="00AF1CF9">
              <w:t xml:space="preserve"> all perspectives have been shared, the Analytics Reps </w:t>
            </w:r>
            <w:r w:rsidR="005B523F">
              <w:t>complete two tasks</w:t>
            </w:r>
            <w:proofErr w:type="gramStart"/>
            <w:r w:rsidR="005B523F">
              <w:t>:</w:t>
            </w:r>
            <w:proofErr w:type="gramEnd"/>
            <w:r w:rsidR="005B523F">
              <w:br/>
              <w:t>(</w:t>
            </w:r>
            <w:proofErr w:type="spellStart"/>
            <w:r w:rsidR="005B523F">
              <w:t>i</w:t>
            </w:r>
            <w:proofErr w:type="spellEnd"/>
            <w:r w:rsidR="00AF1CF9" w:rsidRPr="00AF1CF9">
              <w:t>) put the research into their own words</w:t>
            </w:r>
            <w:r w:rsidR="005B523F">
              <w:t>;</w:t>
            </w:r>
            <w:r w:rsidR="005B523F">
              <w:br/>
              <w:t>(ii</w:t>
            </w:r>
            <w:r w:rsidR="00AF1CF9" w:rsidRPr="00AF1CF9">
              <w:t>) draw a mid-way conclusion about the topic based on the evidence thus far.</w:t>
            </w:r>
          </w:p>
          <w:p w14:paraId="5DA01D0E" w14:textId="5D1D4A85" w:rsidR="00AF1CF9" w:rsidRPr="00AF1CF9" w:rsidRDefault="005B523F" w:rsidP="00BA6339">
            <w:pPr>
              <w:pStyle w:val="Numberedlist"/>
            </w:pPr>
            <w:r>
              <w:t xml:space="preserve">Assign a learner to </w:t>
            </w:r>
            <w:r w:rsidR="00AF1CF9" w:rsidRPr="00AF1CF9">
              <w:t>record a short list of the perspectives, evidence, and interim conclusion drawn</w:t>
            </w:r>
            <w:r>
              <w:t>,</w:t>
            </w:r>
            <w:r w:rsidR="00AF1CF9" w:rsidRPr="00AF1CF9">
              <w:t xml:space="preserve"> on the board in a column labelled ‘Round 1.’</w:t>
            </w:r>
          </w:p>
          <w:p w14:paraId="0689B828" w14:textId="4E128DD1" w:rsidR="00AF1CF9" w:rsidRPr="00AF1CF9" w:rsidRDefault="00AF1CF9" w:rsidP="00BA6339">
            <w:pPr>
              <w:pStyle w:val="Numberedlist"/>
            </w:pPr>
            <w:r w:rsidRPr="00AF1CF9">
              <w:t>Repeat steps 5</w:t>
            </w:r>
            <w:r w:rsidR="002F67D6">
              <w:rPr>
                <w:bCs/>
                <w:lang w:eastAsia="en-GB"/>
              </w:rPr>
              <w:t>–</w:t>
            </w:r>
            <w:r w:rsidRPr="00AF1CF9">
              <w:t xml:space="preserve">8 for two more rounds, using different </w:t>
            </w:r>
            <w:r w:rsidR="005B523F">
              <w:t>learners</w:t>
            </w:r>
            <w:r w:rsidRPr="00AF1CF9">
              <w:t xml:space="preserve"> each time.</w:t>
            </w:r>
          </w:p>
          <w:p w14:paraId="07467298" w14:textId="0B5C8AF1" w:rsidR="00AF1CF9" w:rsidRPr="00AF1CF9" w:rsidRDefault="00AF1CF9" w:rsidP="00BA6339">
            <w:pPr>
              <w:pStyle w:val="Numberedlist"/>
            </w:pPr>
            <w:r w:rsidRPr="00AF1CF9">
              <w:t xml:space="preserve">Finally, as a whole class, consider the various interim conclusions drawn before arriving at a final conclusion as to whether or not </w:t>
            </w:r>
            <w:r w:rsidR="005B523F">
              <w:t>the photograph tells the truth.</w:t>
            </w:r>
            <w:r w:rsidRPr="00AF1CF9">
              <w:t xml:space="preserve"> </w:t>
            </w:r>
          </w:p>
        </w:tc>
      </w:tr>
      <w:tr w:rsidR="00AF1CF9" w:rsidRPr="004A4E17" w14:paraId="5A80B00B" w14:textId="77777777" w:rsidTr="005F237C">
        <w:tblPrEx>
          <w:tblCellMar>
            <w:top w:w="0" w:type="dxa"/>
            <w:bottom w:w="0" w:type="dxa"/>
          </w:tblCellMar>
        </w:tblPrEx>
        <w:tc>
          <w:tcPr>
            <w:tcW w:w="2127" w:type="dxa"/>
            <w:tcMar>
              <w:top w:w="113" w:type="dxa"/>
              <w:bottom w:w="113" w:type="dxa"/>
            </w:tcMar>
          </w:tcPr>
          <w:p w14:paraId="69A3536A" w14:textId="77777777" w:rsidR="00AF1CF9" w:rsidRPr="00AF1CF9" w:rsidRDefault="00AF1CF9" w:rsidP="005B523F">
            <w:pPr>
              <w:rPr>
                <w:rFonts w:ascii="Arial" w:hAnsi="Arial" w:cs="Arial"/>
                <w:b/>
                <w:sz w:val="20"/>
                <w:szCs w:val="20"/>
              </w:rPr>
            </w:pPr>
            <w:r w:rsidRPr="00AF1CF9">
              <w:rPr>
                <w:rFonts w:ascii="Arial" w:hAnsi="Arial" w:cs="Arial"/>
                <w:b/>
                <w:sz w:val="20"/>
                <w:szCs w:val="20"/>
              </w:rPr>
              <w:t xml:space="preserve">EVALUATE </w:t>
            </w:r>
          </w:p>
          <w:p w14:paraId="39C3EB97" w14:textId="77777777" w:rsidR="00AF1CF9" w:rsidRPr="00AF1CF9" w:rsidRDefault="00AF1CF9" w:rsidP="005B523F">
            <w:pPr>
              <w:rPr>
                <w:rFonts w:ascii="Arial" w:hAnsi="Arial" w:cs="Arial"/>
                <w:b/>
                <w:sz w:val="20"/>
                <w:szCs w:val="20"/>
              </w:rPr>
            </w:pPr>
            <w:r w:rsidRPr="00AF1CF9">
              <w:rPr>
                <w:rFonts w:ascii="Arial" w:hAnsi="Arial" w:cs="Arial"/>
                <w:b/>
                <w:sz w:val="20"/>
                <w:szCs w:val="20"/>
              </w:rPr>
              <w:t>(Paper 1):</w:t>
            </w:r>
          </w:p>
          <w:p w14:paraId="18043ED8" w14:textId="2C31D0C8" w:rsidR="00AF1CF9" w:rsidRPr="00AF1CF9" w:rsidRDefault="00AF1CF9" w:rsidP="00164AF0">
            <w:pPr>
              <w:rPr>
                <w:rFonts w:ascii="Arial" w:hAnsi="Arial" w:cs="Arial"/>
                <w:b/>
                <w:sz w:val="20"/>
                <w:szCs w:val="20"/>
              </w:rPr>
            </w:pPr>
            <w:r w:rsidRPr="00AF1CF9">
              <w:rPr>
                <w:rFonts w:ascii="Arial" w:hAnsi="Arial" w:cs="Arial"/>
                <w:sz w:val="20"/>
                <w:szCs w:val="20"/>
              </w:rPr>
              <w:t>Analyse, interpret, and discriminate in assessing evidence, ideas, and opinions in order to formulate a reasoned conclusion.</w:t>
            </w:r>
          </w:p>
        </w:tc>
        <w:tc>
          <w:tcPr>
            <w:tcW w:w="2126" w:type="dxa"/>
            <w:tcMar>
              <w:top w:w="113" w:type="dxa"/>
              <w:bottom w:w="113" w:type="dxa"/>
            </w:tcMar>
          </w:tcPr>
          <w:p w14:paraId="0E2342BB" w14:textId="3B269173" w:rsidR="00AF1CF9" w:rsidRPr="00AF1CF9" w:rsidRDefault="005B523F" w:rsidP="00164AF0">
            <w:pPr>
              <w:rPr>
                <w:rFonts w:ascii="Arial" w:hAnsi="Arial" w:cs="Arial"/>
                <w:sz w:val="20"/>
                <w:szCs w:val="20"/>
              </w:rPr>
            </w:pPr>
            <w:r>
              <w:rPr>
                <w:rFonts w:ascii="Arial" w:hAnsi="Arial" w:cs="Arial"/>
                <w:sz w:val="20"/>
                <w:szCs w:val="20"/>
              </w:rPr>
              <w:t>Before</w:t>
            </w:r>
            <w:r w:rsidR="00AF1CF9" w:rsidRPr="00AF1CF9">
              <w:rPr>
                <w:rFonts w:ascii="Arial" w:hAnsi="Arial" w:cs="Arial"/>
                <w:sz w:val="20"/>
                <w:szCs w:val="20"/>
              </w:rPr>
              <w:t xml:space="preserve"> writing their conclusion, discursive writers are merely objective observers.  Like the journalists </w:t>
            </w:r>
            <w:r w:rsidR="00312F21">
              <w:rPr>
                <w:rFonts w:ascii="Arial" w:hAnsi="Arial" w:cs="Arial"/>
                <w:sz w:val="20"/>
                <w:szCs w:val="20"/>
              </w:rPr>
              <w:t>learners</w:t>
            </w:r>
            <w:r w:rsidR="00AF1CF9" w:rsidRPr="00AF1CF9">
              <w:rPr>
                <w:rFonts w:ascii="Arial" w:hAnsi="Arial" w:cs="Arial"/>
                <w:sz w:val="20"/>
                <w:szCs w:val="20"/>
              </w:rPr>
              <w:t xml:space="preserve"> observed at the start of this unit, </w:t>
            </w:r>
            <w:r w:rsidR="00312F21">
              <w:rPr>
                <w:rFonts w:ascii="Arial" w:hAnsi="Arial" w:cs="Arial"/>
                <w:sz w:val="20"/>
                <w:szCs w:val="20"/>
              </w:rPr>
              <w:t>their</w:t>
            </w:r>
            <w:r w:rsidR="00AF1CF9" w:rsidRPr="00AF1CF9">
              <w:rPr>
                <w:rFonts w:ascii="Arial" w:hAnsi="Arial" w:cs="Arial"/>
                <w:sz w:val="20"/>
                <w:szCs w:val="20"/>
              </w:rPr>
              <w:t xml:space="preserve"> initial aim is to </w:t>
            </w:r>
            <w:r w:rsidR="00AF1CF9" w:rsidRPr="00AF1CF9">
              <w:rPr>
                <w:rFonts w:ascii="Arial" w:hAnsi="Arial" w:cs="Arial"/>
                <w:i/>
                <w:sz w:val="20"/>
                <w:szCs w:val="20"/>
              </w:rPr>
              <w:t>report</w:t>
            </w:r>
            <w:r w:rsidR="00AF1CF9" w:rsidRPr="00AF1CF9">
              <w:rPr>
                <w:rFonts w:ascii="Arial" w:hAnsi="Arial" w:cs="Arial"/>
                <w:sz w:val="20"/>
                <w:szCs w:val="20"/>
              </w:rPr>
              <w:t xml:space="preserve"> the issue by considering it from different angles.  Along the way, they use interim conclusions to express their own, logical observations about this input.  </w:t>
            </w:r>
          </w:p>
          <w:p w14:paraId="79C3AAA4" w14:textId="77777777" w:rsidR="00AF1CF9" w:rsidRPr="00AF1CF9" w:rsidRDefault="00AF1CF9" w:rsidP="00164AF0">
            <w:pPr>
              <w:rPr>
                <w:rFonts w:ascii="Arial" w:hAnsi="Arial" w:cs="Arial"/>
                <w:sz w:val="20"/>
                <w:szCs w:val="20"/>
              </w:rPr>
            </w:pPr>
          </w:p>
          <w:p w14:paraId="627643F2" w14:textId="558DCCD7" w:rsidR="00AF1CF9" w:rsidRPr="00AF1CF9" w:rsidRDefault="00AF1CF9" w:rsidP="00164AF0">
            <w:pPr>
              <w:rPr>
                <w:rFonts w:ascii="Arial" w:hAnsi="Arial" w:cs="Arial"/>
                <w:sz w:val="20"/>
                <w:szCs w:val="20"/>
              </w:rPr>
            </w:pPr>
            <w:r w:rsidRPr="00AF1CF9">
              <w:rPr>
                <w:rFonts w:ascii="Arial" w:hAnsi="Arial" w:cs="Arial"/>
                <w:sz w:val="20"/>
                <w:szCs w:val="20"/>
              </w:rPr>
              <w:t xml:space="preserve">However, it is not enough to merely present the different perspectives. By </w:t>
            </w:r>
            <w:r w:rsidR="00312F21">
              <w:rPr>
                <w:rFonts w:ascii="Arial" w:hAnsi="Arial" w:cs="Arial"/>
                <w:sz w:val="20"/>
                <w:szCs w:val="20"/>
              </w:rPr>
              <w:t>the end of the essay</w:t>
            </w:r>
            <w:r w:rsidRPr="00AF1CF9">
              <w:rPr>
                <w:rFonts w:ascii="Arial" w:hAnsi="Arial" w:cs="Arial"/>
                <w:sz w:val="20"/>
                <w:szCs w:val="20"/>
              </w:rPr>
              <w:t xml:space="preserve">, </w:t>
            </w:r>
            <w:r w:rsidR="00312F21">
              <w:rPr>
                <w:rFonts w:ascii="Arial" w:hAnsi="Arial" w:cs="Arial"/>
                <w:sz w:val="20"/>
                <w:szCs w:val="20"/>
              </w:rPr>
              <w:t>learners</w:t>
            </w:r>
            <w:r w:rsidRPr="00AF1CF9">
              <w:rPr>
                <w:rFonts w:ascii="Arial" w:hAnsi="Arial" w:cs="Arial"/>
                <w:sz w:val="20"/>
                <w:szCs w:val="20"/>
              </w:rPr>
              <w:t xml:space="preserve"> should synthes</w:t>
            </w:r>
            <w:r w:rsidR="0098096C">
              <w:rPr>
                <w:rFonts w:ascii="Arial" w:hAnsi="Arial" w:cs="Arial"/>
                <w:sz w:val="20"/>
                <w:szCs w:val="20"/>
              </w:rPr>
              <w:t>ise</w:t>
            </w:r>
            <w:r w:rsidRPr="00AF1CF9">
              <w:rPr>
                <w:rFonts w:ascii="Arial" w:hAnsi="Arial" w:cs="Arial"/>
                <w:sz w:val="20"/>
                <w:szCs w:val="20"/>
              </w:rPr>
              <w:t xml:space="preserve"> the information by weighing each point of view against the others as they prepare to pass a final judg</w:t>
            </w:r>
            <w:r w:rsidR="00312F21">
              <w:rPr>
                <w:rFonts w:ascii="Arial" w:hAnsi="Arial" w:cs="Arial"/>
                <w:sz w:val="20"/>
                <w:szCs w:val="20"/>
              </w:rPr>
              <w:t>e</w:t>
            </w:r>
            <w:r w:rsidRPr="00AF1CF9">
              <w:rPr>
                <w:rFonts w:ascii="Arial" w:hAnsi="Arial" w:cs="Arial"/>
                <w:sz w:val="20"/>
                <w:szCs w:val="20"/>
              </w:rPr>
              <w:t xml:space="preserve">ment. </w:t>
            </w:r>
          </w:p>
          <w:p w14:paraId="6E198A2E" w14:textId="77777777" w:rsidR="00AF1CF9" w:rsidRPr="00AF1CF9" w:rsidRDefault="00AF1CF9" w:rsidP="00164AF0">
            <w:pPr>
              <w:rPr>
                <w:rFonts w:ascii="Arial" w:hAnsi="Arial" w:cs="Arial"/>
                <w:sz w:val="20"/>
                <w:szCs w:val="20"/>
              </w:rPr>
            </w:pPr>
          </w:p>
          <w:p w14:paraId="64D6FCCC" w14:textId="6AB56B1D" w:rsidR="00AF1CF9" w:rsidRPr="00AF1CF9" w:rsidRDefault="001C3DB6" w:rsidP="00164AF0">
            <w:pPr>
              <w:rPr>
                <w:rFonts w:ascii="Arial" w:hAnsi="Arial" w:cs="Arial"/>
                <w:sz w:val="20"/>
                <w:szCs w:val="20"/>
              </w:rPr>
            </w:pPr>
            <w:r>
              <w:rPr>
                <w:rFonts w:ascii="Arial" w:hAnsi="Arial" w:cs="Arial"/>
                <w:sz w:val="20"/>
                <w:szCs w:val="20"/>
                <w:u w:val="single"/>
              </w:rPr>
              <w:t>Teaching tips</w:t>
            </w:r>
            <w:r w:rsidR="00AF1CF9" w:rsidRPr="00AF1CF9">
              <w:rPr>
                <w:rFonts w:ascii="Arial" w:hAnsi="Arial" w:cs="Arial"/>
                <w:sz w:val="20"/>
                <w:szCs w:val="20"/>
              </w:rPr>
              <w:t>:</w:t>
            </w:r>
          </w:p>
          <w:p w14:paraId="26AD0224" w14:textId="5B8B72B6" w:rsidR="00AF1CF9" w:rsidRPr="00312F21" w:rsidRDefault="00AF1CF9" w:rsidP="00312F21">
            <w:pPr>
              <w:pStyle w:val="Body"/>
            </w:pPr>
            <w:r w:rsidRPr="00312F21">
              <w:t xml:space="preserve">The audience </w:t>
            </w:r>
            <w:r w:rsidRPr="00312F21">
              <w:rPr>
                <w:i/>
              </w:rPr>
              <w:t>expects</w:t>
            </w:r>
            <w:r w:rsidRPr="00312F21">
              <w:t xml:space="preserve"> the writer to offer </w:t>
            </w:r>
            <w:r w:rsidR="000E5F4F" w:rsidRPr="00312F21">
              <w:t>their</w:t>
            </w:r>
            <w:r w:rsidRPr="00312F21">
              <w:t xml:space="preserve"> position, so it’s important </w:t>
            </w:r>
            <w:r w:rsidR="00D55A67">
              <w:t xml:space="preserve">that </w:t>
            </w:r>
            <w:r w:rsidR="00312F21">
              <w:t>learners</w:t>
            </w:r>
            <w:r w:rsidRPr="00312F21">
              <w:t xml:space="preserve"> pick a side at the close of a discursive essay.</w:t>
            </w:r>
          </w:p>
          <w:p w14:paraId="4C1B5524" w14:textId="77777777" w:rsidR="00AF1CF9" w:rsidRDefault="00AF1CF9" w:rsidP="00AF1CF9">
            <w:pPr>
              <w:ind w:left="5"/>
              <w:rPr>
                <w:rFonts w:ascii="Arial" w:hAnsi="Arial" w:cs="Arial"/>
                <w:sz w:val="20"/>
              </w:rPr>
            </w:pPr>
          </w:p>
          <w:p w14:paraId="05DF2411" w14:textId="513DAFE4" w:rsidR="00AF1CF9" w:rsidRPr="00AF1CF9" w:rsidRDefault="00AF1CF9" w:rsidP="00312F21">
            <w:pPr>
              <w:ind w:left="5"/>
              <w:rPr>
                <w:rFonts w:ascii="Arial" w:hAnsi="Arial" w:cs="Arial"/>
                <w:sz w:val="20"/>
              </w:rPr>
            </w:pPr>
            <w:r w:rsidRPr="00AF1CF9">
              <w:rPr>
                <w:rFonts w:ascii="Arial" w:hAnsi="Arial" w:cs="Arial"/>
                <w:sz w:val="20"/>
              </w:rPr>
              <w:t xml:space="preserve">To help </w:t>
            </w:r>
            <w:r w:rsidR="00312F21">
              <w:rPr>
                <w:rFonts w:ascii="Arial" w:hAnsi="Arial" w:cs="Arial"/>
                <w:sz w:val="20"/>
              </w:rPr>
              <w:t>learners</w:t>
            </w:r>
            <w:r w:rsidRPr="00AF1CF9">
              <w:rPr>
                <w:rFonts w:ascii="Arial" w:hAnsi="Arial" w:cs="Arial"/>
                <w:sz w:val="20"/>
              </w:rPr>
              <w:t xml:space="preserve"> word their conclusions, share the followin</w:t>
            </w:r>
            <w:r w:rsidR="00312F21">
              <w:rPr>
                <w:rFonts w:ascii="Arial" w:hAnsi="Arial" w:cs="Arial"/>
                <w:sz w:val="20"/>
              </w:rPr>
              <w:t>g statement stems with them:</w:t>
            </w:r>
          </w:p>
          <w:p w14:paraId="5C7750A7" w14:textId="77777777" w:rsidR="00AF1CF9" w:rsidRPr="005F237C" w:rsidRDefault="00AF1CF9" w:rsidP="005F237C">
            <w:pPr>
              <w:pStyle w:val="Bulletedlist"/>
              <w:rPr>
                <w:i/>
              </w:rPr>
            </w:pPr>
            <w:r w:rsidRPr="005F237C">
              <w:rPr>
                <w:i/>
              </w:rPr>
              <w:t>While there are clearly some exceptions to the rule, for the most part, X is…than Y</w:t>
            </w:r>
          </w:p>
          <w:p w14:paraId="685E0483" w14:textId="77777777" w:rsidR="00AF1CF9" w:rsidRPr="005F237C" w:rsidRDefault="00AF1CF9" w:rsidP="005F237C">
            <w:pPr>
              <w:pStyle w:val="Bulletedlist"/>
              <w:rPr>
                <w:i/>
              </w:rPr>
            </w:pPr>
            <w:r w:rsidRPr="005F237C">
              <w:rPr>
                <w:i/>
              </w:rPr>
              <w:t>X is…but more often than not, however…Y</w:t>
            </w:r>
          </w:p>
          <w:p w14:paraId="79DFFA5D" w14:textId="77777777" w:rsidR="00AF1CF9" w:rsidRPr="005F237C" w:rsidRDefault="00AF1CF9" w:rsidP="005F237C">
            <w:pPr>
              <w:pStyle w:val="Bulletedlist"/>
              <w:rPr>
                <w:i/>
              </w:rPr>
            </w:pPr>
            <w:r w:rsidRPr="005F237C">
              <w:rPr>
                <w:i/>
              </w:rPr>
              <w:t>Evidently, X is…than Y</w:t>
            </w:r>
          </w:p>
          <w:p w14:paraId="2094CDC1" w14:textId="77777777" w:rsidR="00AF1CF9" w:rsidRPr="005F237C" w:rsidRDefault="00AF1CF9" w:rsidP="005F237C">
            <w:pPr>
              <w:pStyle w:val="Bulletedlist"/>
              <w:rPr>
                <w:i/>
              </w:rPr>
            </w:pPr>
            <w:r w:rsidRPr="005F237C">
              <w:rPr>
                <w:i/>
              </w:rPr>
              <w:t>Based on the evidence, it can be said that X is…over Y</w:t>
            </w:r>
          </w:p>
          <w:p w14:paraId="07A62448" w14:textId="77777777" w:rsidR="00AF1CF9" w:rsidRPr="005F237C" w:rsidRDefault="00AF1CF9" w:rsidP="005F237C">
            <w:pPr>
              <w:pStyle w:val="Bulletedlist"/>
              <w:rPr>
                <w:i/>
              </w:rPr>
            </w:pPr>
            <w:r w:rsidRPr="005F237C">
              <w:rPr>
                <w:i/>
              </w:rPr>
              <w:t>It appears that X is…than Y</w:t>
            </w:r>
          </w:p>
          <w:p w14:paraId="75EBA847" w14:textId="260F65BF" w:rsidR="00AF1CF9" w:rsidRPr="00AF1CF9" w:rsidRDefault="00AF1CF9" w:rsidP="005F237C">
            <w:pPr>
              <w:pStyle w:val="Bulletedlist"/>
            </w:pPr>
            <w:r w:rsidRPr="005F237C">
              <w:rPr>
                <w:i/>
              </w:rPr>
              <w:t>After careful analysis, X is clearly…over Y</w:t>
            </w:r>
          </w:p>
        </w:tc>
        <w:tc>
          <w:tcPr>
            <w:tcW w:w="10348" w:type="dxa"/>
            <w:tcMar>
              <w:top w:w="113" w:type="dxa"/>
              <w:bottom w:w="113" w:type="dxa"/>
            </w:tcMar>
          </w:tcPr>
          <w:p w14:paraId="5637E55C" w14:textId="77777777" w:rsidR="00AF1CF9" w:rsidRPr="00AF1CF9" w:rsidRDefault="00AF1CF9" w:rsidP="00164AF0">
            <w:pPr>
              <w:rPr>
                <w:rFonts w:ascii="Arial" w:hAnsi="Arial" w:cs="Arial"/>
                <w:b/>
                <w:sz w:val="20"/>
                <w:szCs w:val="20"/>
                <w:u w:val="single"/>
              </w:rPr>
            </w:pPr>
            <w:r w:rsidRPr="00AF1CF9">
              <w:rPr>
                <w:rFonts w:ascii="Arial" w:hAnsi="Arial" w:cs="Arial"/>
                <w:b/>
                <w:sz w:val="20"/>
                <w:szCs w:val="20"/>
                <w:u w:val="single"/>
              </w:rPr>
              <w:t>Concluding discursive essays</w:t>
            </w:r>
          </w:p>
          <w:p w14:paraId="3966E2CC" w14:textId="77777777" w:rsidR="00AF1CF9" w:rsidRPr="00AF1CF9" w:rsidRDefault="00AF1CF9" w:rsidP="00164AF0">
            <w:pPr>
              <w:rPr>
                <w:rFonts w:ascii="Arial" w:hAnsi="Arial" w:cs="Arial"/>
                <w:sz w:val="20"/>
                <w:szCs w:val="20"/>
              </w:rPr>
            </w:pPr>
          </w:p>
          <w:p w14:paraId="109FEB45" w14:textId="016874B9" w:rsidR="00AF1CF9" w:rsidRPr="00AF1CF9" w:rsidRDefault="00AF1CF9" w:rsidP="00164AF0">
            <w:pPr>
              <w:rPr>
                <w:rFonts w:ascii="Arial" w:hAnsi="Arial" w:cs="Arial"/>
                <w:sz w:val="20"/>
                <w:szCs w:val="20"/>
              </w:rPr>
            </w:pPr>
            <w:r w:rsidRPr="00AF1CF9">
              <w:rPr>
                <w:rFonts w:ascii="Arial" w:hAnsi="Arial" w:cs="Arial"/>
                <w:sz w:val="20"/>
                <w:szCs w:val="20"/>
              </w:rPr>
              <w:t xml:space="preserve">Like any other essay, the conclusion of a discursive essay should/can do any number of things, but some of the aspects that are particularly unique </w:t>
            </w:r>
            <w:r w:rsidR="00A9309F">
              <w:rPr>
                <w:rFonts w:ascii="Arial" w:hAnsi="Arial" w:cs="Arial"/>
                <w:sz w:val="20"/>
                <w:szCs w:val="20"/>
              </w:rPr>
              <w:t>to this style of essay include:</w:t>
            </w:r>
          </w:p>
          <w:p w14:paraId="6211803E" w14:textId="5A220650" w:rsidR="00AF1CF9" w:rsidRPr="00AD3ED5" w:rsidRDefault="00A9309F" w:rsidP="005F237C">
            <w:pPr>
              <w:pStyle w:val="Bulletedlist"/>
            </w:pPr>
            <w:r>
              <w:t>briefly revisiting the various</w:t>
            </w:r>
            <w:r w:rsidR="00AD3ED5" w:rsidRPr="00AD3ED5">
              <w:t xml:space="preserve"> interim conclusions drawn</w:t>
            </w:r>
          </w:p>
          <w:p w14:paraId="5471C3FB" w14:textId="10118337" w:rsidR="00AF1CF9" w:rsidRPr="00AD3ED5" w:rsidRDefault="00AD3ED5" w:rsidP="005F237C">
            <w:pPr>
              <w:pStyle w:val="Bulletedlist"/>
            </w:pPr>
            <w:r w:rsidRPr="00AD3ED5">
              <w:t>picking a side now that all evidence has been carefully considered</w:t>
            </w:r>
          </w:p>
          <w:p w14:paraId="2B785EE2" w14:textId="695E69F3" w:rsidR="00AF1CF9" w:rsidRPr="00AD3ED5" w:rsidRDefault="00AD3ED5" w:rsidP="005F237C">
            <w:pPr>
              <w:pStyle w:val="Bulletedlist"/>
            </w:pPr>
            <w:r w:rsidRPr="00AD3ED5">
              <w:t>consider</w:t>
            </w:r>
            <w:r>
              <w:t>ing</w:t>
            </w:r>
            <w:r w:rsidRPr="00AD3ED5">
              <w:t xml:space="preserve"> implications of a course of action</w:t>
            </w:r>
          </w:p>
          <w:p w14:paraId="43DCD0C1" w14:textId="5A2EA954" w:rsidR="00AF1CF9" w:rsidRPr="00AD3ED5" w:rsidRDefault="00AD3ED5" w:rsidP="005F237C">
            <w:pPr>
              <w:pStyle w:val="Bulletedlist"/>
            </w:pPr>
            <w:r w:rsidRPr="00AD3ED5">
              <w:t>consider</w:t>
            </w:r>
            <w:r>
              <w:t>ing</w:t>
            </w:r>
            <w:r w:rsidRPr="00AD3ED5">
              <w:t xml:space="preserve"> limit</w:t>
            </w:r>
            <w:r>
              <w:t>ation</w:t>
            </w:r>
            <w:r w:rsidRPr="00AD3ED5">
              <w:t xml:space="preserve">s </w:t>
            </w:r>
            <w:r>
              <w:t>of</w:t>
            </w:r>
            <w:r w:rsidRPr="00AD3ED5">
              <w:t xml:space="preserve"> proposed solutions</w:t>
            </w:r>
          </w:p>
          <w:p w14:paraId="09414EFD" w14:textId="118B1F4E" w:rsidR="00AF1CF9" w:rsidRPr="00AD3ED5" w:rsidRDefault="00AD3ED5" w:rsidP="005F237C">
            <w:pPr>
              <w:pStyle w:val="Bulletedlist"/>
            </w:pPr>
            <w:proofErr w:type="gramStart"/>
            <w:r w:rsidRPr="00AD3ED5">
              <w:t>suggest</w:t>
            </w:r>
            <w:r>
              <w:t>ing</w:t>
            </w:r>
            <w:proofErr w:type="gramEnd"/>
            <w:r w:rsidRPr="00AD3ED5">
              <w:t xml:space="preserve"> </w:t>
            </w:r>
            <w:r w:rsidR="00AF1CF9" w:rsidRPr="00AD3ED5">
              <w:t>further research</w:t>
            </w:r>
            <w:r>
              <w:t>.</w:t>
            </w:r>
            <w:r w:rsidR="00AF1CF9" w:rsidRPr="00AD3ED5">
              <w:t xml:space="preserve"> </w:t>
            </w:r>
          </w:p>
          <w:p w14:paraId="297FEF57" w14:textId="77777777" w:rsidR="00AF1CF9" w:rsidRPr="00AF1CF9" w:rsidRDefault="00AF1CF9" w:rsidP="00164AF0">
            <w:pPr>
              <w:rPr>
                <w:rFonts w:ascii="Arial" w:hAnsi="Arial" w:cs="Arial"/>
              </w:rPr>
            </w:pPr>
          </w:p>
          <w:p w14:paraId="2C0DB59F" w14:textId="77777777" w:rsidR="00AF1CF9" w:rsidRPr="00AF1CF9" w:rsidRDefault="00AF1CF9" w:rsidP="00164AF0">
            <w:pPr>
              <w:rPr>
                <w:rFonts w:ascii="Arial" w:hAnsi="Arial" w:cs="Arial"/>
                <w:sz w:val="20"/>
                <w:szCs w:val="20"/>
              </w:rPr>
            </w:pPr>
            <w:r w:rsidRPr="00AF1CF9">
              <w:rPr>
                <w:rFonts w:ascii="Arial" w:hAnsi="Arial" w:cs="Arial"/>
                <w:sz w:val="20"/>
                <w:szCs w:val="20"/>
              </w:rPr>
              <w:t>The final two bullet points will be the focus of this activity.</w:t>
            </w:r>
          </w:p>
          <w:p w14:paraId="24FD6683" w14:textId="77777777" w:rsidR="00AF1CF9" w:rsidRPr="00AF1CF9" w:rsidRDefault="00AF1CF9" w:rsidP="00164AF0">
            <w:pPr>
              <w:rPr>
                <w:rFonts w:ascii="Arial" w:hAnsi="Arial" w:cs="Arial"/>
                <w:sz w:val="20"/>
                <w:szCs w:val="20"/>
              </w:rPr>
            </w:pPr>
          </w:p>
          <w:p w14:paraId="1F5282AC" w14:textId="77777777" w:rsidR="00A9309F" w:rsidRDefault="00A9309F" w:rsidP="00164AF0">
            <w:pPr>
              <w:rPr>
                <w:rFonts w:ascii="Arial" w:hAnsi="Arial" w:cs="Arial"/>
                <w:b/>
                <w:sz w:val="20"/>
                <w:szCs w:val="20"/>
                <w:u w:val="single"/>
              </w:rPr>
            </w:pPr>
          </w:p>
          <w:p w14:paraId="38D75C86" w14:textId="77777777" w:rsidR="00D55A67" w:rsidRDefault="00D55A67" w:rsidP="00164AF0">
            <w:pPr>
              <w:rPr>
                <w:rFonts w:ascii="Arial" w:hAnsi="Arial" w:cs="Arial"/>
                <w:b/>
                <w:sz w:val="20"/>
                <w:szCs w:val="20"/>
                <w:u w:val="single"/>
              </w:rPr>
            </w:pPr>
          </w:p>
          <w:p w14:paraId="3905531A" w14:textId="77777777" w:rsidR="00D55A67" w:rsidRDefault="00D55A67" w:rsidP="00164AF0">
            <w:pPr>
              <w:rPr>
                <w:rFonts w:ascii="Arial" w:hAnsi="Arial" w:cs="Arial"/>
                <w:b/>
                <w:sz w:val="20"/>
                <w:szCs w:val="20"/>
                <w:u w:val="single"/>
              </w:rPr>
            </w:pPr>
          </w:p>
          <w:p w14:paraId="28526996" w14:textId="519BDE00" w:rsidR="00AF1CF9" w:rsidRPr="00121913" w:rsidRDefault="00AD3ED5" w:rsidP="00164AF0">
            <w:pPr>
              <w:rPr>
                <w:rFonts w:ascii="Arial" w:hAnsi="Arial" w:cs="Arial"/>
                <w:b/>
                <w:sz w:val="20"/>
                <w:szCs w:val="20"/>
                <w:u w:val="single"/>
              </w:rPr>
            </w:pPr>
            <w:r w:rsidRPr="00121913">
              <w:rPr>
                <w:rFonts w:ascii="Arial" w:hAnsi="Arial" w:cs="Arial"/>
                <w:b/>
                <w:sz w:val="20"/>
                <w:szCs w:val="20"/>
                <w:u w:val="single"/>
              </w:rPr>
              <w:t>I</w:t>
            </w:r>
            <w:r w:rsidR="00AF1CF9" w:rsidRPr="00121913">
              <w:rPr>
                <w:rFonts w:ascii="Arial" w:hAnsi="Arial" w:cs="Arial"/>
                <w:b/>
                <w:sz w:val="20"/>
                <w:szCs w:val="20"/>
                <w:u w:val="single"/>
              </w:rPr>
              <w:t xml:space="preserve">dentifying gaps </w:t>
            </w:r>
          </w:p>
          <w:p w14:paraId="7CA96998" w14:textId="77777777" w:rsidR="00AF1CF9" w:rsidRPr="00AF1CF9" w:rsidRDefault="00AF1CF9" w:rsidP="00164AF0">
            <w:pPr>
              <w:rPr>
                <w:rFonts w:ascii="Arial" w:hAnsi="Arial" w:cs="Arial"/>
                <w:b/>
                <w:sz w:val="20"/>
                <w:szCs w:val="20"/>
              </w:rPr>
            </w:pPr>
          </w:p>
          <w:p w14:paraId="0A44DEB6" w14:textId="17DB42B5" w:rsidR="00AF1CF9" w:rsidRPr="00AF1CF9" w:rsidRDefault="00AF1CF9" w:rsidP="00164AF0">
            <w:pPr>
              <w:rPr>
                <w:rFonts w:ascii="Arial" w:hAnsi="Arial" w:cs="Arial"/>
                <w:sz w:val="20"/>
                <w:szCs w:val="20"/>
              </w:rPr>
            </w:pPr>
            <w:r w:rsidRPr="00AF1CF9">
              <w:rPr>
                <w:rFonts w:ascii="Arial" w:hAnsi="Arial" w:cs="Arial"/>
                <w:sz w:val="20"/>
                <w:szCs w:val="20"/>
              </w:rPr>
              <w:t>Provide a list of appropriate TED Talks (a form of media) which pr</w:t>
            </w:r>
            <w:r w:rsidR="00AD3ED5">
              <w:rPr>
                <w:rFonts w:ascii="Arial" w:hAnsi="Arial" w:cs="Arial"/>
                <w:sz w:val="20"/>
                <w:szCs w:val="20"/>
              </w:rPr>
              <w:t xml:space="preserve">esent a solution to a problem. </w:t>
            </w:r>
            <w:r w:rsidRPr="00AF1CF9">
              <w:rPr>
                <w:rFonts w:ascii="Arial" w:hAnsi="Arial" w:cs="Arial"/>
                <w:sz w:val="20"/>
                <w:szCs w:val="20"/>
              </w:rPr>
              <w:t>Here are a few examples:</w:t>
            </w:r>
          </w:p>
          <w:p w14:paraId="0F20B493" w14:textId="77777777" w:rsidR="00AF1CF9" w:rsidRPr="00AF1CF9" w:rsidRDefault="00AF1CF9" w:rsidP="00164AF0">
            <w:pPr>
              <w:rPr>
                <w:rFonts w:ascii="Arial" w:hAnsi="Arial" w:cs="Arial"/>
                <w:sz w:val="20"/>
                <w:szCs w:val="20"/>
              </w:rPr>
            </w:pPr>
          </w:p>
          <w:p w14:paraId="74BC37AD" w14:textId="0EA51A7B" w:rsidR="00AF1CF9" w:rsidRPr="00AF1CF9" w:rsidRDefault="00D679F4" w:rsidP="005F237C">
            <w:pPr>
              <w:pStyle w:val="Bulletedlist"/>
            </w:pPr>
            <w:r>
              <w:t>‘</w:t>
            </w:r>
            <w:hyperlink r:id="rId100" w:history="1">
              <w:r w:rsidR="00AF1CF9" w:rsidRPr="003A4F72">
                <w:rPr>
                  <w:rStyle w:val="WebLink"/>
                </w:rPr>
                <w:t>Why schools should start later for teens</w:t>
              </w:r>
            </w:hyperlink>
            <w:r>
              <w:t>’</w:t>
            </w:r>
            <w:r w:rsidR="00AF1CF9" w:rsidRPr="00AF1CF9">
              <w:t xml:space="preserve"> Wendy </w:t>
            </w:r>
            <w:proofErr w:type="spellStart"/>
            <w:r w:rsidR="00AF1CF9" w:rsidRPr="00AF1CF9">
              <w:t>Troxel</w:t>
            </w:r>
            <w:proofErr w:type="spellEnd"/>
          </w:p>
          <w:p w14:paraId="73B0E49A" w14:textId="112D3709" w:rsidR="00AF1CF9" w:rsidRPr="00AF1CF9" w:rsidRDefault="00AF1CF9" w:rsidP="005F237C">
            <w:pPr>
              <w:pStyle w:val="Bulletedlist"/>
            </w:pPr>
            <w:r w:rsidRPr="00AF1CF9">
              <w:t xml:space="preserve"> ‘</w:t>
            </w:r>
            <w:hyperlink r:id="rId101" w:history="1">
              <w:r w:rsidRPr="003A4F72">
                <w:rPr>
                  <w:rStyle w:val="WebLink"/>
                </w:rPr>
                <w:t>A summer school kids actually want to attend</w:t>
              </w:r>
            </w:hyperlink>
            <w:r w:rsidRPr="00AF1CF9">
              <w:t xml:space="preserve">’ by Karim </w:t>
            </w:r>
            <w:proofErr w:type="spellStart"/>
            <w:r w:rsidRPr="00AF1CF9">
              <w:t>Abouelnaga</w:t>
            </w:r>
            <w:proofErr w:type="spellEnd"/>
          </w:p>
          <w:p w14:paraId="643ED26B" w14:textId="77777777" w:rsidR="00AF1CF9" w:rsidRPr="00AF1CF9" w:rsidRDefault="00AF1CF9" w:rsidP="005F237C">
            <w:pPr>
              <w:pStyle w:val="Bulletedlist"/>
            </w:pPr>
            <w:r w:rsidRPr="00AF1CF9">
              <w:t>‘</w:t>
            </w:r>
            <w:hyperlink r:id="rId102" w:history="1">
              <w:r w:rsidRPr="003A4F72">
                <w:rPr>
                  <w:rStyle w:val="WebLink"/>
                </w:rPr>
                <w:t>Should we simplify spelling?</w:t>
              </w:r>
            </w:hyperlink>
            <w:r w:rsidRPr="00AF1CF9">
              <w:t xml:space="preserve">’ by Karina </w:t>
            </w:r>
            <w:proofErr w:type="spellStart"/>
            <w:r w:rsidRPr="00AF1CF9">
              <w:t>Galperin</w:t>
            </w:r>
            <w:proofErr w:type="spellEnd"/>
            <w:r w:rsidRPr="00AF1CF9">
              <w:t xml:space="preserve"> </w:t>
            </w:r>
          </w:p>
          <w:p w14:paraId="591B310E" w14:textId="77777777" w:rsidR="00AF1CF9" w:rsidRPr="00AF1CF9" w:rsidRDefault="00AF1CF9" w:rsidP="00164AF0">
            <w:pPr>
              <w:rPr>
                <w:rFonts w:ascii="Arial" w:hAnsi="Arial" w:cs="Arial"/>
              </w:rPr>
            </w:pPr>
          </w:p>
          <w:p w14:paraId="41EB036E" w14:textId="4903B923" w:rsidR="00AF1CF9" w:rsidRPr="00AF1CF9" w:rsidRDefault="00AF1CF9" w:rsidP="00164AF0">
            <w:pPr>
              <w:rPr>
                <w:rFonts w:ascii="Arial" w:hAnsi="Arial" w:cs="Arial"/>
                <w:sz w:val="20"/>
                <w:szCs w:val="20"/>
              </w:rPr>
            </w:pPr>
            <w:r w:rsidRPr="00AF1CF9">
              <w:rPr>
                <w:rFonts w:ascii="Arial" w:hAnsi="Arial" w:cs="Arial"/>
                <w:sz w:val="20"/>
                <w:szCs w:val="20"/>
              </w:rPr>
              <w:t xml:space="preserve">Working in small, ‘think tank’ groups, ask </w:t>
            </w:r>
            <w:r w:rsidR="00AD3ED5">
              <w:rPr>
                <w:rFonts w:ascii="Arial" w:hAnsi="Arial" w:cs="Arial"/>
                <w:sz w:val="20"/>
                <w:szCs w:val="20"/>
              </w:rPr>
              <w:t>learners</w:t>
            </w:r>
            <w:r w:rsidRPr="00AF1CF9">
              <w:rPr>
                <w:rFonts w:ascii="Arial" w:hAnsi="Arial" w:cs="Arial"/>
                <w:sz w:val="20"/>
                <w:szCs w:val="20"/>
              </w:rPr>
              <w:t xml:space="preserve"> to complete the following two tasks as a </w:t>
            </w:r>
            <w:r w:rsidR="00AD3ED5">
              <w:rPr>
                <w:rFonts w:ascii="Arial" w:hAnsi="Arial" w:cs="Arial"/>
                <w:sz w:val="20"/>
                <w:szCs w:val="20"/>
              </w:rPr>
              <w:t xml:space="preserve">means of evaluating the issue: </w:t>
            </w:r>
          </w:p>
          <w:p w14:paraId="6FEF76EA" w14:textId="39FFA24D" w:rsidR="00AF1CF9" w:rsidRPr="00AF1CF9" w:rsidRDefault="00AD3ED5" w:rsidP="00AD3ED5">
            <w:pPr>
              <w:pStyle w:val="Numberedlist"/>
              <w:numPr>
                <w:ilvl w:val="0"/>
                <w:numId w:val="53"/>
              </w:numPr>
            </w:pPr>
            <w:r>
              <w:t>Consider the limitations of</w:t>
            </w:r>
            <w:r w:rsidR="00AF1CF9" w:rsidRPr="00AF1CF9">
              <w:t xml:space="preserve"> the solutions proposed in the TED Talk proposition (</w:t>
            </w:r>
            <w:r>
              <w:t xml:space="preserve">i.e. </w:t>
            </w:r>
            <w:proofErr w:type="gramStart"/>
            <w:r w:rsidR="00785E60">
              <w:t>W</w:t>
            </w:r>
            <w:r w:rsidR="00AF1CF9" w:rsidRPr="00AD3ED5">
              <w:rPr>
                <w:i/>
              </w:rPr>
              <w:t>hat</w:t>
            </w:r>
            <w:proofErr w:type="gramEnd"/>
            <w:r w:rsidR="00AF1CF9" w:rsidRPr="00AD3ED5">
              <w:rPr>
                <w:i/>
              </w:rPr>
              <w:t xml:space="preserve"> didn’t the researcher take into account</w:t>
            </w:r>
            <w:r w:rsidR="00AF1CF9" w:rsidRPr="00AF1CF9">
              <w:t>?)</w:t>
            </w:r>
          </w:p>
          <w:p w14:paraId="50B1EBB0" w14:textId="3E8E0E7C" w:rsidR="00AF1CF9" w:rsidRPr="00AF1CF9" w:rsidRDefault="00AD3ED5" w:rsidP="00AD3ED5">
            <w:pPr>
              <w:pStyle w:val="Numberedlist"/>
            </w:pPr>
            <w:r>
              <w:t>I</w:t>
            </w:r>
            <w:r w:rsidR="00AF1CF9" w:rsidRPr="00AF1CF9">
              <w:t xml:space="preserve">dentify </w:t>
            </w:r>
            <w:r>
              <w:t>areas that still need researching</w:t>
            </w:r>
            <w:r w:rsidR="00AF1CF9" w:rsidRPr="00AF1CF9">
              <w:t xml:space="preserve"> which weren’t considered in the talk (i.e. </w:t>
            </w:r>
            <w:proofErr w:type="gramStart"/>
            <w:r w:rsidR="00785E60">
              <w:rPr>
                <w:i/>
              </w:rPr>
              <w:t>W</w:t>
            </w:r>
            <w:r w:rsidR="00AF1CF9" w:rsidRPr="00AF1CF9">
              <w:rPr>
                <w:i/>
              </w:rPr>
              <w:t>hat</w:t>
            </w:r>
            <w:proofErr w:type="gramEnd"/>
            <w:r w:rsidR="00AF1CF9" w:rsidRPr="00AF1CF9">
              <w:rPr>
                <w:i/>
              </w:rPr>
              <w:t xml:space="preserve"> has</w:t>
            </w:r>
            <w:r>
              <w:rPr>
                <w:i/>
              </w:rPr>
              <w:t xml:space="preserve"> yet to be determined/explored/understood/proven?</w:t>
            </w:r>
            <w:r w:rsidR="00AF1CF9" w:rsidRPr="00AF1CF9">
              <w:t>)</w:t>
            </w:r>
            <w:r w:rsidR="00121913">
              <w:t xml:space="preserve"> </w:t>
            </w:r>
          </w:p>
          <w:p w14:paraId="54ABA25E" w14:textId="77777777" w:rsidR="00AF1CF9" w:rsidRPr="00AF1CF9" w:rsidRDefault="00AF1CF9" w:rsidP="00164AF0">
            <w:pPr>
              <w:rPr>
                <w:rFonts w:ascii="Arial" w:hAnsi="Arial" w:cs="Arial"/>
                <w:sz w:val="20"/>
                <w:szCs w:val="20"/>
              </w:rPr>
            </w:pPr>
          </w:p>
          <w:p w14:paraId="6CA39464" w14:textId="10688F49" w:rsidR="00AF1CF9" w:rsidRPr="00AF1CF9" w:rsidRDefault="00AD3ED5" w:rsidP="00AD3ED5">
            <w:pPr>
              <w:rPr>
                <w:rFonts w:ascii="Arial" w:hAnsi="Arial" w:cs="Arial"/>
                <w:b/>
                <w:sz w:val="20"/>
                <w:szCs w:val="20"/>
                <w:u w:val="single"/>
              </w:rPr>
            </w:pPr>
            <w:r>
              <w:rPr>
                <w:rFonts w:ascii="Arial" w:hAnsi="Arial" w:cs="Arial"/>
                <w:sz w:val="20"/>
                <w:szCs w:val="20"/>
              </w:rPr>
              <w:t>In considering the limitations</w:t>
            </w:r>
            <w:r w:rsidR="00AF1CF9" w:rsidRPr="00AF1CF9">
              <w:rPr>
                <w:rFonts w:ascii="Arial" w:hAnsi="Arial" w:cs="Arial"/>
                <w:sz w:val="20"/>
                <w:szCs w:val="20"/>
              </w:rPr>
              <w:t xml:space="preserve"> </w:t>
            </w:r>
            <w:r>
              <w:rPr>
                <w:rFonts w:ascii="Arial" w:hAnsi="Arial" w:cs="Arial"/>
                <w:sz w:val="20"/>
                <w:szCs w:val="20"/>
              </w:rPr>
              <w:t>of</w:t>
            </w:r>
            <w:r w:rsidR="00AF1CF9" w:rsidRPr="00AF1CF9">
              <w:rPr>
                <w:rFonts w:ascii="Arial" w:hAnsi="Arial" w:cs="Arial"/>
                <w:sz w:val="20"/>
                <w:szCs w:val="20"/>
              </w:rPr>
              <w:t xml:space="preserve"> ideas and identifying the ‘gaps’ in the individual’s research, </w:t>
            </w:r>
            <w:r>
              <w:rPr>
                <w:rFonts w:ascii="Arial" w:hAnsi="Arial" w:cs="Arial"/>
                <w:sz w:val="20"/>
                <w:szCs w:val="20"/>
              </w:rPr>
              <w:t>learners</w:t>
            </w:r>
            <w:r w:rsidR="00AF1CF9" w:rsidRPr="00AF1CF9">
              <w:rPr>
                <w:rFonts w:ascii="Arial" w:hAnsi="Arial" w:cs="Arial"/>
                <w:sz w:val="20"/>
                <w:szCs w:val="20"/>
              </w:rPr>
              <w:t xml:space="preserve"> can offer suggest</w:t>
            </w:r>
            <w:r>
              <w:rPr>
                <w:rFonts w:ascii="Arial" w:hAnsi="Arial" w:cs="Arial"/>
                <w:sz w:val="20"/>
                <w:szCs w:val="20"/>
              </w:rPr>
              <w:t xml:space="preserve">ions for forward progress. </w:t>
            </w:r>
            <w:r w:rsidR="00AF1CF9" w:rsidRPr="00AF1CF9">
              <w:rPr>
                <w:rFonts w:ascii="Arial" w:hAnsi="Arial" w:cs="Arial"/>
                <w:sz w:val="20"/>
                <w:szCs w:val="20"/>
              </w:rPr>
              <w:t xml:space="preserve">This helps them understand some of the many ways to end a discursive exploration.  </w:t>
            </w:r>
          </w:p>
        </w:tc>
      </w:tr>
      <w:tr w:rsidR="00AF1CF9" w:rsidRPr="004A4E17" w14:paraId="0AD265D7" w14:textId="77777777" w:rsidTr="005F237C">
        <w:tblPrEx>
          <w:tblCellMar>
            <w:top w:w="0" w:type="dxa"/>
            <w:bottom w:w="0" w:type="dxa"/>
          </w:tblCellMar>
        </w:tblPrEx>
        <w:tc>
          <w:tcPr>
            <w:tcW w:w="2127" w:type="dxa"/>
            <w:tcMar>
              <w:top w:w="113" w:type="dxa"/>
              <w:bottom w:w="113" w:type="dxa"/>
            </w:tcMar>
          </w:tcPr>
          <w:p w14:paraId="7B1E7A12" w14:textId="77777777" w:rsidR="00AF1CF9" w:rsidRPr="00AF1CF9" w:rsidRDefault="00AF1CF9" w:rsidP="00AF1CF9">
            <w:pPr>
              <w:rPr>
                <w:rFonts w:ascii="Arial" w:hAnsi="Arial" w:cs="Arial"/>
                <w:b/>
                <w:sz w:val="20"/>
                <w:szCs w:val="20"/>
              </w:rPr>
            </w:pPr>
            <w:r w:rsidRPr="00AF1CF9">
              <w:rPr>
                <w:rFonts w:ascii="Arial" w:hAnsi="Arial" w:cs="Arial"/>
                <w:b/>
                <w:sz w:val="20"/>
                <w:szCs w:val="20"/>
              </w:rPr>
              <w:t>COMMUNICATE (Paper 1):</w:t>
            </w:r>
          </w:p>
          <w:p w14:paraId="36FB70D4" w14:textId="5B3E0C29" w:rsidR="00AF1CF9" w:rsidRPr="00AF1CF9" w:rsidRDefault="00AF1CF9" w:rsidP="005F237C">
            <w:pPr>
              <w:pStyle w:val="Body"/>
              <w:rPr>
                <w:b/>
              </w:rPr>
            </w:pPr>
            <w:r w:rsidRPr="00AF1CF9">
              <w:t>Communicate information, ideas, and opinions in a clear, succinct, and accurate manner using written English.</w:t>
            </w:r>
          </w:p>
        </w:tc>
        <w:tc>
          <w:tcPr>
            <w:tcW w:w="2126" w:type="dxa"/>
            <w:tcMar>
              <w:top w:w="113" w:type="dxa"/>
              <w:bottom w:w="113" w:type="dxa"/>
            </w:tcMar>
          </w:tcPr>
          <w:p w14:paraId="67244ABB" w14:textId="77777777" w:rsidR="00AF1CF9" w:rsidRPr="00AF1CF9" w:rsidRDefault="00AF1CF9" w:rsidP="00164AF0">
            <w:pPr>
              <w:rPr>
                <w:rFonts w:ascii="Arial" w:hAnsi="Arial" w:cs="Arial"/>
                <w:sz w:val="20"/>
                <w:szCs w:val="20"/>
              </w:rPr>
            </w:pPr>
          </w:p>
        </w:tc>
        <w:tc>
          <w:tcPr>
            <w:tcW w:w="10348" w:type="dxa"/>
            <w:tcMar>
              <w:top w:w="113" w:type="dxa"/>
              <w:bottom w:w="113" w:type="dxa"/>
            </w:tcMar>
          </w:tcPr>
          <w:p w14:paraId="766568D1" w14:textId="77777777" w:rsidR="00AF1CF9" w:rsidRPr="00121913" w:rsidRDefault="00AF1CF9" w:rsidP="005F237C">
            <w:pPr>
              <w:pStyle w:val="Body"/>
              <w:rPr>
                <w:b/>
                <w:u w:val="single"/>
              </w:rPr>
            </w:pPr>
            <w:r w:rsidRPr="00121913">
              <w:rPr>
                <w:b/>
                <w:u w:val="single"/>
              </w:rPr>
              <w:t>Use of English</w:t>
            </w:r>
          </w:p>
          <w:p w14:paraId="049438EA" w14:textId="77777777" w:rsidR="005F4971" w:rsidRPr="005F237C" w:rsidRDefault="005F4971" w:rsidP="005F237C">
            <w:pPr>
              <w:pStyle w:val="Body"/>
              <w:rPr>
                <w:b/>
              </w:rPr>
            </w:pPr>
          </w:p>
          <w:p w14:paraId="2B7317A8" w14:textId="5009256D" w:rsidR="00AF1CF9" w:rsidRPr="00AF1CF9" w:rsidRDefault="00AF1CF9" w:rsidP="005F237C">
            <w:pPr>
              <w:pStyle w:val="Body"/>
            </w:pPr>
            <w:r w:rsidRPr="00AF1CF9">
              <w:t>There are several aspects of language that can complement the writ</w:t>
            </w:r>
            <w:r w:rsidR="00AD3ED5">
              <w:t xml:space="preserve">ing style taught in this unit. </w:t>
            </w:r>
            <w:r w:rsidRPr="00AF1CF9">
              <w:t xml:space="preserve">Specifically: </w:t>
            </w:r>
          </w:p>
          <w:p w14:paraId="795F59ED" w14:textId="4F52EA2F" w:rsidR="00AF1CF9" w:rsidRPr="00AF1CF9" w:rsidRDefault="00D55A67" w:rsidP="005F237C">
            <w:pPr>
              <w:pStyle w:val="Bulletedlist"/>
            </w:pPr>
            <w:r w:rsidRPr="00AF1CF9">
              <w:t xml:space="preserve">Modals </w:t>
            </w:r>
            <w:r w:rsidR="00AF1CF9" w:rsidRPr="00AF1CF9">
              <w:t>in verb phrases</w:t>
            </w:r>
          </w:p>
          <w:p w14:paraId="5A09C764" w14:textId="7A9ECADB" w:rsidR="00AF1CF9" w:rsidRPr="00AF1CF9" w:rsidRDefault="00D55A67" w:rsidP="005F237C">
            <w:pPr>
              <w:pStyle w:val="Bulletedlist"/>
            </w:pPr>
            <w:r w:rsidRPr="00AF1CF9">
              <w:t xml:space="preserve">Other </w:t>
            </w:r>
            <w:r w:rsidR="00AF1CF9" w:rsidRPr="00AF1CF9">
              <w:t>qualifiers</w:t>
            </w:r>
          </w:p>
          <w:p w14:paraId="44332F8E" w14:textId="0086A74D" w:rsidR="00AF1CF9" w:rsidRDefault="00D55A67" w:rsidP="005F237C">
            <w:pPr>
              <w:pStyle w:val="Bulletedlist"/>
            </w:pPr>
            <w:r w:rsidRPr="00AF1CF9">
              <w:t>Conjunctions</w:t>
            </w:r>
          </w:p>
          <w:p w14:paraId="6C5AC1A4" w14:textId="0B44866F" w:rsidR="00AF1CF9" w:rsidRPr="00AF1CF9" w:rsidRDefault="00D55A67" w:rsidP="005F237C">
            <w:pPr>
              <w:pStyle w:val="Bulletedlist"/>
            </w:pPr>
            <w:r>
              <w:t>S</w:t>
            </w:r>
            <w:r w:rsidRPr="00AF1CF9">
              <w:t xml:space="preserve">entence </w:t>
            </w:r>
            <w:r w:rsidR="00AF1CF9" w:rsidRPr="00AF1CF9">
              <w:t>types and punctuation (commas and semicolons</w:t>
            </w:r>
            <w:r w:rsidR="00AF1CF9">
              <w:t>)</w:t>
            </w:r>
          </w:p>
          <w:p w14:paraId="7653E057" w14:textId="6BD2548D" w:rsidR="00AF1CF9" w:rsidRPr="00AF1CF9" w:rsidRDefault="00AF1CF9" w:rsidP="00164AF0">
            <w:pPr>
              <w:rPr>
                <w:rFonts w:ascii="Arial" w:hAnsi="Arial" w:cs="Arial"/>
                <w:b/>
                <w:sz w:val="20"/>
                <w:szCs w:val="20"/>
                <w:u w:val="single"/>
              </w:rPr>
            </w:pPr>
          </w:p>
        </w:tc>
      </w:tr>
      <w:tr w:rsidR="00AF1CF9" w:rsidRPr="004A4E17" w14:paraId="301AEF77" w14:textId="77777777" w:rsidTr="005F237C">
        <w:tblPrEx>
          <w:tblCellMar>
            <w:top w:w="0" w:type="dxa"/>
            <w:bottom w:w="0" w:type="dxa"/>
          </w:tblCellMar>
        </w:tblPrEx>
        <w:tc>
          <w:tcPr>
            <w:tcW w:w="2127" w:type="dxa"/>
            <w:tcMar>
              <w:top w:w="113" w:type="dxa"/>
              <w:bottom w:w="113" w:type="dxa"/>
            </w:tcMar>
          </w:tcPr>
          <w:p w14:paraId="4551D0ED" w14:textId="77777777" w:rsidR="00AF1CF9" w:rsidRPr="005F237C" w:rsidRDefault="00AF1CF9" w:rsidP="005F237C">
            <w:pPr>
              <w:pStyle w:val="Body"/>
              <w:rPr>
                <w:b/>
              </w:rPr>
            </w:pPr>
            <w:r w:rsidRPr="005F237C">
              <w:rPr>
                <w:b/>
              </w:rPr>
              <w:t>COMMUNICATE (Paper 1):</w:t>
            </w:r>
          </w:p>
          <w:p w14:paraId="6EC8EA30" w14:textId="77777777" w:rsidR="00AF1CF9" w:rsidRPr="00AF1CF9" w:rsidRDefault="00AF1CF9" w:rsidP="005F237C">
            <w:pPr>
              <w:pStyle w:val="Body"/>
            </w:pPr>
            <w:r w:rsidRPr="00AF1CF9">
              <w:t>Communicate information, ideas, and op</w:t>
            </w:r>
            <w:r w:rsidRPr="005F237C">
              <w:rPr>
                <w:rStyle w:val="BodyChar"/>
              </w:rPr>
              <w:t>i</w:t>
            </w:r>
            <w:r w:rsidRPr="00AF1CF9">
              <w:t>nions in a clear, succinct, and accurate manner using written English.</w:t>
            </w:r>
          </w:p>
          <w:p w14:paraId="48C26323" w14:textId="77777777" w:rsidR="00AF1CF9" w:rsidRPr="00AF1CF9" w:rsidRDefault="00AF1CF9" w:rsidP="00164AF0">
            <w:pPr>
              <w:rPr>
                <w:rFonts w:ascii="Arial" w:hAnsi="Arial" w:cs="Arial"/>
                <w:b/>
                <w:sz w:val="20"/>
                <w:szCs w:val="20"/>
              </w:rPr>
            </w:pPr>
          </w:p>
        </w:tc>
        <w:tc>
          <w:tcPr>
            <w:tcW w:w="2126" w:type="dxa"/>
            <w:tcMar>
              <w:top w:w="113" w:type="dxa"/>
              <w:bottom w:w="113" w:type="dxa"/>
            </w:tcMar>
          </w:tcPr>
          <w:p w14:paraId="64621399" w14:textId="77777777" w:rsidR="00AF1CF9" w:rsidRPr="00AF1CF9" w:rsidRDefault="00AF1CF9" w:rsidP="00164AF0">
            <w:pPr>
              <w:rPr>
                <w:rFonts w:ascii="Arial" w:hAnsi="Arial" w:cs="Arial"/>
                <w:sz w:val="20"/>
                <w:szCs w:val="20"/>
              </w:rPr>
            </w:pPr>
          </w:p>
        </w:tc>
        <w:tc>
          <w:tcPr>
            <w:tcW w:w="10348" w:type="dxa"/>
            <w:tcMar>
              <w:top w:w="113" w:type="dxa"/>
              <w:bottom w:w="113" w:type="dxa"/>
            </w:tcMar>
          </w:tcPr>
          <w:p w14:paraId="3CEB85F6" w14:textId="373646C7" w:rsidR="00051D80" w:rsidRPr="003D523D" w:rsidRDefault="003D523D" w:rsidP="00164AF0">
            <w:pPr>
              <w:rPr>
                <w:rFonts w:ascii="Arial" w:hAnsi="Arial" w:cs="Arial"/>
                <w:b/>
                <w:sz w:val="20"/>
                <w:szCs w:val="20"/>
              </w:rPr>
            </w:pPr>
            <w:r w:rsidRPr="003D523D">
              <w:rPr>
                <w:rFonts w:ascii="Arial" w:hAnsi="Arial" w:cs="Arial"/>
                <w:b/>
                <w:sz w:val="20"/>
                <w:szCs w:val="20"/>
              </w:rPr>
              <w:t>Formative assessment</w:t>
            </w:r>
            <w:r w:rsidR="00051D80" w:rsidRPr="003D523D">
              <w:rPr>
                <w:rFonts w:ascii="Arial" w:hAnsi="Arial" w:cs="Arial"/>
                <w:b/>
                <w:sz w:val="20"/>
                <w:szCs w:val="20"/>
              </w:rPr>
              <w:t xml:space="preserve">: </w:t>
            </w:r>
          </w:p>
          <w:p w14:paraId="5590DFC7" w14:textId="746806F4" w:rsidR="00AF1CF9" w:rsidRPr="003D523D" w:rsidRDefault="00051D80" w:rsidP="00164AF0">
            <w:pPr>
              <w:rPr>
                <w:rFonts w:ascii="Arial" w:hAnsi="Arial" w:cs="Arial"/>
                <w:b/>
                <w:sz w:val="20"/>
                <w:szCs w:val="20"/>
              </w:rPr>
            </w:pPr>
            <w:r w:rsidRPr="003D523D">
              <w:rPr>
                <w:rFonts w:ascii="Arial" w:hAnsi="Arial" w:cs="Arial"/>
                <w:b/>
                <w:sz w:val="20"/>
                <w:szCs w:val="20"/>
              </w:rPr>
              <w:t>Write a d</w:t>
            </w:r>
            <w:r w:rsidR="00AD3ED5" w:rsidRPr="003D523D">
              <w:rPr>
                <w:rFonts w:ascii="Arial" w:hAnsi="Arial" w:cs="Arial"/>
                <w:b/>
                <w:sz w:val="20"/>
                <w:szCs w:val="20"/>
              </w:rPr>
              <w:t>iscursive e</w:t>
            </w:r>
            <w:r w:rsidR="00AF1CF9" w:rsidRPr="003D523D">
              <w:rPr>
                <w:rFonts w:ascii="Arial" w:hAnsi="Arial" w:cs="Arial"/>
                <w:b/>
                <w:sz w:val="20"/>
                <w:szCs w:val="20"/>
              </w:rPr>
              <w:t xml:space="preserve">ssay </w:t>
            </w:r>
          </w:p>
          <w:p w14:paraId="45580B53" w14:textId="77777777" w:rsidR="005F4971" w:rsidRDefault="005F4971" w:rsidP="00164AF0">
            <w:pPr>
              <w:rPr>
                <w:rFonts w:ascii="Arial" w:hAnsi="Arial" w:cs="Arial"/>
                <w:sz w:val="20"/>
                <w:szCs w:val="20"/>
              </w:rPr>
            </w:pPr>
          </w:p>
          <w:p w14:paraId="31E5B727" w14:textId="39969DB4" w:rsidR="00AF1CF9" w:rsidRPr="00AF1CF9" w:rsidRDefault="00AF1CF9" w:rsidP="00164AF0">
            <w:pPr>
              <w:rPr>
                <w:rFonts w:ascii="Arial" w:hAnsi="Arial" w:cs="Arial"/>
                <w:sz w:val="20"/>
                <w:szCs w:val="20"/>
              </w:rPr>
            </w:pPr>
            <w:r w:rsidRPr="00AF1CF9">
              <w:rPr>
                <w:rFonts w:ascii="Arial" w:hAnsi="Arial" w:cs="Arial"/>
                <w:sz w:val="20"/>
                <w:szCs w:val="20"/>
              </w:rPr>
              <w:t xml:space="preserve">Provide </w:t>
            </w:r>
            <w:r w:rsidR="00AD3ED5">
              <w:rPr>
                <w:rFonts w:ascii="Arial" w:hAnsi="Arial" w:cs="Arial"/>
                <w:sz w:val="20"/>
                <w:szCs w:val="20"/>
              </w:rPr>
              <w:t>learners</w:t>
            </w:r>
            <w:r w:rsidRPr="00AF1CF9">
              <w:rPr>
                <w:rFonts w:ascii="Arial" w:hAnsi="Arial" w:cs="Arial"/>
                <w:sz w:val="20"/>
                <w:szCs w:val="20"/>
              </w:rPr>
              <w:t xml:space="preserve"> with approximate</w:t>
            </w:r>
            <w:r w:rsidR="00AD3ED5">
              <w:rPr>
                <w:rFonts w:ascii="Arial" w:hAnsi="Arial" w:cs="Arial"/>
                <w:sz w:val="20"/>
                <w:szCs w:val="20"/>
              </w:rPr>
              <w:t xml:space="preserve">ly 60 minutes of writing time. </w:t>
            </w:r>
            <w:r w:rsidRPr="00AF1CF9">
              <w:rPr>
                <w:rFonts w:ascii="Arial" w:hAnsi="Arial" w:cs="Arial"/>
                <w:sz w:val="20"/>
                <w:szCs w:val="20"/>
              </w:rPr>
              <w:t xml:space="preserve">Ask them to choose one of the following </w:t>
            </w:r>
            <w:r w:rsidR="00F81A7A">
              <w:rPr>
                <w:rFonts w:ascii="Arial" w:hAnsi="Arial" w:cs="Arial"/>
                <w:sz w:val="20"/>
                <w:szCs w:val="20"/>
              </w:rPr>
              <w:t>topic area</w:t>
            </w:r>
            <w:r w:rsidRPr="00AF1CF9">
              <w:rPr>
                <w:rFonts w:ascii="Arial" w:hAnsi="Arial" w:cs="Arial"/>
                <w:sz w:val="20"/>
                <w:szCs w:val="20"/>
              </w:rPr>
              <w:t>-related prompts and write an argument that is roughly 600</w:t>
            </w:r>
            <w:r w:rsidR="002F67D6">
              <w:rPr>
                <w:rFonts w:ascii="Arial" w:hAnsi="Arial" w:cs="Arial"/>
                <w:bCs/>
                <w:sz w:val="20"/>
                <w:szCs w:val="20"/>
                <w:lang w:eastAsia="en-GB"/>
              </w:rPr>
              <w:t>–</w:t>
            </w:r>
            <w:r w:rsidRPr="00AF1CF9">
              <w:rPr>
                <w:rFonts w:ascii="Arial" w:hAnsi="Arial" w:cs="Arial"/>
                <w:sz w:val="20"/>
                <w:szCs w:val="20"/>
              </w:rPr>
              <w:t>900 words in length.</w:t>
            </w:r>
            <w:r w:rsidR="00AD3ED5">
              <w:rPr>
                <w:rFonts w:ascii="Arial" w:hAnsi="Arial" w:cs="Arial"/>
                <w:sz w:val="20"/>
                <w:szCs w:val="20"/>
              </w:rPr>
              <w:t xml:space="preserve"> </w:t>
            </w:r>
            <w:r w:rsidR="00AD3ED5" w:rsidRPr="00AF1CF9">
              <w:rPr>
                <w:rFonts w:ascii="Arial" w:hAnsi="Arial" w:cs="Arial"/>
                <w:b/>
                <w:sz w:val="20"/>
                <w:szCs w:val="20"/>
              </w:rPr>
              <w:t>(F)</w:t>
            </w:r>
            <w:r w:rsidRPr="00AF1CF9">
              <w:rPr>
                <w:rFonts w:ascii="Arial" w:hAnsi="Arial" w:cs="Arial"/>
                <w:sz w:val="20"/>
                <w:szCs w:val="20"/>
              </w:rPr>
              <w:t xml:space="preserve">  </w:t>
            </w:r>
          </w:p>
          <w:p w14:paraId="54B00F2F" w14:textId="77777777" w:rsidR="00AF1CF9" w:rsidRPr="00AF1CF9" w:rsidRDefault="00AF1CF9" w:rsidP="00164AF0">
            <w:pPr>
              <w:rPr>
                <w:rFonts w:ascii="Arial" w:hAnsi="Arial" w:cs="Arial"/>
                <w:sz w:val="20"/>
                <w:szCs w:val="20"/>
              </w:rPr>
            </w:pPr>
          </w:p>
          <w:p w14:paraId="01436AE0" w14:textId="58726006" w:rsidR="00AF1CF9" w:rsidRPr="00121913" w:rsidRDefault="00AD3ED5" w:rsidP="00121913">
            <w:pPr>
              <w:pStyle w:val="Bulletedlist"/>
              <w:rPr>
                <w:i/>
              </w:rPr>
            </w:pPr>
            <w:r w:rsidRPr="00121913">
              <w:rPr>
                <w:i/>
              </w:rPr>
              <w:t>To what extent</w:t>
            </w:r>
            <w:r w:rsidR="00AF1CF9" w:rsidRPr="00121913">
              <w:rPr>
                <w:i/>
              </w:rPr>
              <w:t xml:space="preserve"> is it true to say </w:t>
            </w:r>
            <w:r w:rsidRPr="00121913">
              <w:rPr>
                <w:i/>
              </w:rPr>
              <w:t xml:space="preserve">that </w:t>
            </w:r>
            <w:r w:rsidR="00AF1CF9" w:rsidRPr="00121913">
              <w:rPr>
                <w:i/>
              </w:rPr>
              <w:t>leisure interests in your country have changed in recent years?</w:t>
            </w:r>
          </w:p>
          <w:p w14:paraId="1267BCF7" w14:textId="77777777" w:rsidR="00AF1CF9" w:rsidRPr="00121913" w:rsidRDefault="00AF1CF9" w:rsidP="00121913">
            <w:pPr>
              <w:pStyle w:val="Bulletedlist"/>
              <w:rPr>
                <w:i/>
              </w:rPr>
            </w:pPr>
            <w:r w:rsidRPr="00121913">
              <w:rPr>
                <w:i/>
              </w:rPr>
              <w:t>How true is it that the most pleasurable things in life are bad for you?</w:t>
            </w:r>
          </w:p>
          <w:p w14:paraId="30C8FBF1" w14:textId="77777777" w:rsidR="00AF1CF9" w:rsidRPr="00121913" w:rsidRDefault="00AF1CF9" w:rsidP="00121913">
            <w:pPr>
              <w:pStyle w:val="Bulletedlist"/>
              <w:rPr>
                <w:i/>
              </w:rPr>
            </w:pPr>
            <w:r w:rsidRPr="00121913">
              <w:rPr>
                <w:i/>
              </w:rPr>
              <w:t>Evaluate the extent to which sport and leisure should be priorities for your country.</w:t>
            </w:r>
          </w:p>
          <w:p w14:paraId="297611F9" w14:textId="01E6F0AA" w:rsidR="00AF1CF9" w:rsidRPr="00121913" w:rsidRDefault="00AF1CF9" w:rsidP="00121913">
            <w:pPr>
              <w:pStyle w:val="Bulletedlist"/>
              <w:rPr>
                <w:i/>
              </w:rPr>
            </w:pPr>
            <w:r w:rsidRPr="00121913">
              <w:rPr>
                <w:i/>
              </w:rPr>
              <w:t xml:space="preserve">‘Travel broadens the mind.’ </w:t>
            </w:r>
            <w:r w:rsidR="00AD3ED5" w:rsidRPr="00121913">
              <w:rPr>
                <w:i/>
              </w:rPr>
              <w:t>To what extent</w:t>
            </w:r>
            <w:r w:rsidRPr="00121913">
              <w:rPr>
                <w:i/>
              </w:rPr>
              <w:t xml:space="preserve"> is this true?</w:t>
            </w:r>
          </w:p>
          <w:p w14:paraId="319C4F3E" w14:textId="77777777" w:rsidR="00AF1CF9" w:rsidRPr="00121913" w:rsidRDefault="00AF1CF9" w:rsidP="00121913">
            <w:pPr>
              <w:pStyle w:val="Bulletedlist"/>
              <w:rPr>
                <w:i/>
              </w:rPr>
            </w:pPr>
            <w:r w:rsidRPr="00121913">
              <w:rPr>
                <w:i/>
              </w:rPr>
              <w:t>Discuss the significance of tourism in your country.</w:t>
            </w:r>
          </w:p>
          <w:p w14:paraId="5498CE2F" w14:textId="77777777" w:rsidR="00AF1CF9" w:rsidRPr="00AF1CF9" w:rsidRDefault="00AF1CF9" w:rsidP="00164AF0">
            <w:pPr>
              <w:rPr>
                <w:rFonts w:ascii="Arial" w:hAnsi="Arial" w:cs="Arial"/>
              </w:rPr>
            </w:pPr>
          </w:p>
          <w:p w14:paraId="052ABC4E" w14:textId="441C88B3" w:rsidR="00AF1CF9" w:rsidRPr="006E11D4" w:rsidRDefault="00AF1CF9" w:rsidP="00164AF0">
            <w:pPr>
              <w:rPr>
                <w:rFonts w:ascii="Arial" w:hAnsi="Arial" w:cs="Arial"/>
                <w:b/>
                <w:sz w:val="20"/>
                <w:szCs w:val="20"/>
              </w:rPr>
            </w:pPr>
            <w:r w:rsidRPr="006E11D4">
              <w:rPr>
                <w:rFonts w:ascii="Arial" w:hAnsi="Arial" w:cs="Arial"/>
                <w:b/>
                <w:sz w:val="20"/>
                <w:szCs w:val="20"/>
              </w:rPr>
              <w:t>Differentiate</w:t>
            </w:r>
            <w:r w:rsidR="006E11D4">
              <w:rPr>
                <w:rFonts w:ascii="Arial" w:hAnsi="Arial" w:cs="Arial"/>
                <w:b/>
                <w:sz w:val="20"/>
                <w:szCs w:val="20"/>
              </w:rPr>
              <w:t>d</w:t>
            </w:r>
            <w:r w:rsidRPr="006E11D4">
              <w:rPr>
                <w:rFonts w:ascii="Arial" w:hAnsi="Arial" w:cs="Arial"/>
                <w:b/>
                <w:sz w:val="20"/>
                <w:szCs w:val="20"/>
              </w:rPr>
              <w:t xml:space="preserve"> instruction</w:t>
            </w:r>
          </w:p>
          <w:p w14:paraId="2196C547" w14:textId="676452B0" w:rsidR="00AF1CF9" w:rsidRPr="006E11D4" w:rsidRDefault="00AD3ED5" w:rsidP="00AD3ED5">
            <w:pPr>
              <w:rPr>
                <w:rFonts w:ascii="Arial" w:hAnsi="Arial" w:cs="Arial"/>
                <w:sz w:val="20"/>
                <w:szCs w:val="20"/>
              </w:rPr>
            </w:pPr>
            <w:r>
              <w:rPr>
                <w:rFonts w:ascii="Arial" w:hAnsi="Arial" w:cs="Arial"/>
                <w:sz w:val="20"/>
                <w:szCs w:val="20"/>
              </w:rPr>
              <w:t>Learners</w:t>
            </w:r>
            <w:r w:rsidRPr="00AF1CF9">
              <w:rPr>
                <w:rFonts w:ascii="Arial" w:hAnsi="Arial" w:cs="Arial"/>
                <w:sz w:val="20"/>
                <w:szCs w:val="20"/>
              </w:rPr>
              <w:t xml:space="preserve"> </w:t>
            </w:r>
            <w:r w:rsidR="00AF1CF9" w:rsidRPr="00AF1CF9">
              <w:rPr>
                <w:rFonts w:ascii="Arial" w:hAnsi="Arial" w:cs="Arial"/>
                <w:sz w:val="20"/>
                <w:szCs w:val="20"/>
              </w:rPr>
              <w:t>may also return to the essay they drafted a the</w:t>
            </w:r>
            <w:r w:rsidR="007674A8">
              <w:rPr>
                <w:rFonts w:ascii="Arial" w:hAnsi="Arial" w:cs="Arial"/>
                <w:sz w:val="20"/>
                <w:szCs w:val="20"/>
              </w:rPr>
              <w:t>ory</w:t>
            </w:r>
            <w:r w:rsidR="00AF1CF9" w:rsidRPr="00AF1CF9">
              <w:rPr>
                <w:rFonts w:ascii="Arial" w:hAnsi="Arial" w:cs="Arial"/>
                <w:sz w:val="20"/>
                <w:szCs w:val="20"/>
              </w:rPr>
              <w:t xml:space="preserve"> and body paragraphs for in this unit and </w:t>
            </w:r>
            <w:r>
              <w:rPr>
                <w:rFonts w:ascii="Arial" w:hAnsi="Arial" w:cs="Arial"/>
                <w:sz w:val="20"/>
                <w:szCs w:val="20"/>
              </w:rPr>
              <w:t>continue to develop it</w:t>
            </w:r>
            <w:r w:rsidR="006E11D4">
              <w:rPr>
                <w:rFonts w:ascii="Arial" w:hAnsi="Arial" w:cs="Arial"/>
                <w:sz w:val="20"/>
                <w:szCs w:val="20"/>
              </w:rPr>
              <w:t>.</w:t>
            </w:r>
          </w:p>
        </w:tc>
      </w:tr>
      <w:tr w:rsidR="00AF1CF9" w:rsidRPr="004A4E17" w14:paraId="6F335EAE" w14:textId="77777777" w:rsidTr="005F237C">
        <w:tblPrEx>
          <w:tblCellMar>
            <w:top w:w="0" w:type="dxa"/>
            <w:bottom w:w="0" w:type="dxa"/>
          </w:tblCellMar>
        </w:tblPrEx>
        <w:tc>
          <w:tcPr>
            <w:tcW w:w="2127" w:type="dxa"/>
            <w:tcMar>
              <w:top w:w="113" w:type="dxa"/>
              <w:bottom w:w="113" w:type="dxa"/>
            </w:tcMar>
          </w:tcPr>
          <w:p w14:paraId="0D0EB2DF" w14:textId="327F061C" w:rsidR="00AF1CF9" w:rsidRPr="00AF1CF9" w:rsidRDefault="00DD6F3D" w:rsidP="00164AF0">
            <w:pPr>
              <w:rPr>
                <w:rFonts w:ascii="Arial" w:hAnsi="Arial" w:cs="Arial"/>
                <w:b/>
                <w:sz w:val="20"/>
                <w:szCs w:val="20"/>
              </w:rPr>
            </w:pPr>
            <w:r>
              <w:rPr>
                <w:rFonts w:ascii="Arial" w:hAnsi="Arial" w:cs="Arial"/>
                <w:b/>
                <w:sz w:val="20"/>
                <w:szCs w:val="20"/>
              </w:rPr>
              <w:t>Paper 1 (all skills)</w:t>
            </w:r>
          </w:p>
          <w:p w14:paraId="59307574" w14:textId="07F0C63E" w:rsidR="00AF1CF9" w:rsidRPr="00AF1CF9" w:rsidRDefault="00AF1CF9" w:rsidP="00164AF0">
            <w:pPr>
              <w:rPr>
                <w:rFonts w:ascii="Arial" w:hAnsi="Arial" w:cs="Arial"/>
                <w:b/>
                <w:sz w:val="20"/>
                <w:szCs w:val="20"/>
              </w:rPr>
            </w:pPr>
            <w:r w:rsidRPr="00AF1CF9">
              <w:rPr>
                <w:rFonts w:ascii="Arial" w:hAnsi="Arial" w:cs="Arial"/>
                <w:sz w:val="20"/>
                <w:szCs w:val="20"/>
              </w:rPr>
              <w:t>Understand the requirements of the set essay question and respond appropriately to its key words.</w:t>
            </w:r>
          </w:p>
        </w:tc>
        <w:tc>
          <w:tcPr>
            <w:tcW w:w="2126" w:type="dxa"/>
            <w:tcMar>
              <w:top w:w="113" w:type="dxa"/>
              <w:bottom w:w="113" w:type="dxa"/>
            </w:tcMar>
          </w:tcPr>
          <w:p w14:paraId="3316BFE7" w14:textId="08D4A043" w:rsidR="00AF1CF9" w:rsidRPr="00AF1CF9" w:rsidRDefault="00B476C4" w:rsidP="00DD6F3D">
            <w:pPr>
              <w:rPr>
                <w:rFonts w:ascii="Arial" w:hAnsi="Arial" w:cs="Arial"/>
                <w:sz w:val="20"/>
                <w:szCs w:val="20"/>
              </w:rPr>
            </w:pPr>
            <w:r>
              <w:rPr>
                <w:rFonts w:ascii="Arial" w:hAnsi="Arial" w:cs="Arial"/>
                <w:sz w:val="20"/>
                <w:szCs w:val="20"/>
              </w:rPr>
              <w:t>The E</w:t>
            </w:r>
            <w:r w:rsidR="00DD6F3D">
              <w:rPr>
                <w:rFonts w:ascii="Arial" w:hAnsi="Arial" w:cs="Arial"/>
                <w:sz w:val="20"/>
                <w:szCs w:val="20"/>
              </w:rPr>
              <w:t>nquiry research p</w:t>
            </w:r>
            <w:r w:rsidR="00AF1CF9" w:rsidRPr="00AF1CF9">
              <w:rPr>
                <w:rFonts w:ascii="Arial" w:hAnsi="Arial" w:cs="Arial"/>
                <w:sz w:val="20"/>
                <w:szCs w:val="20"/>
              </w:rPr>
              <w:t xml:space="preserve">roject brings together the complex skills needed to objectively explore an issue before judging it. In addition, it exposes </w:t>
            </w:r>
            <w:r w:rsidR="00DD6F3D">
              <w:rPr>
                <w:rFonts w:ascii="Arial" w:hAnsi="Arial" w:cs="Arial"/>
                <w:sz w:val="20"/>
                <w:szCs w:val="20"/>
              </w:rPr>
              <w:t>learners</w:t>
            </w:r>
            <w:r w:rsidR="00AF1CF9" w:rsidRPr="00AF1CF9">
              <w:rPr>
                <w:rFonts w:ascii="Arial" w:hAnsi="Arial" w:cs="Arial"/>
                <w:sz w:val="20"/>
                <w:szCs w:val="20"/>
              </w:rPr>
              <w:t xml:space="preserve"> to some of the most classically debatable topics that are com</w:t>
            </w:r>
            <w:r w:rsidR="00966326">
              <w:rPr>
                <w:rFonts w:ascii="Arial" w:hAnsi="Arial" w:cs="Arial"/>
                <w:sz w:val="20"/>
                <w:szCs w:val="20"/>
              </w:rPr>
              <w:t xml:space="preserve">mon </w:t>
            </w:r>
            <w:r w:rsidR="00DD6F3D">
              <w:rPr>
                <w:rFonts w:ascii="Arial" w:hAnsi="Arial" w:cs="Arial"/>
                <w:sz w:val="20"/>
                <w:szCs w:val="20"/>
              </w:rPr>
              <w:t>in</w:t>
            </w:r>
            <w:r w:rsidR="00966326">
              <w:rPr>
                <w:rFonts w:ascii="Arial" w:hAnsi="Arial" w:cs="Arial"/>
                <w:sz w:val="20"/>
                <w:szCs w:val="20"/>
              </w:rPr>
              <w:t xml:space="preserve"> the </w:t>
            </w:r>
            <w:r w:rsidR="00DD6F3D">
              <w:rPr>
                <w:rFonts w:ascii="Arial" w:hAnsi="Arial" w:cs="Arial"/>
                <w:sz w:val="20"/>
                <w:szCs w:val="20"/>
              </w:rPr>
              <w:t xml:space="preserve">Cambridge International AS Level </w:t>
            </w:r>
            <w:r w:rsidR="00221DF9">
              <w:rPr>
                <w:rFonts w:ascii="Arial" w:hAnsi="Arial" w:cs="Arial"/>
                <w:sz w:val="20"/>
                <w:szCs w:val="20"/>
              </w:rPr>
              <w:t xml:space="preserve">English </w:t>
            </w:r>
            <w:r w:rsidR="00966326">
              <w:rPr>
                <w:rFonts w:ascii="Arial" w:hAnsi="Arial" w:cs="Arial"/>
                <w:sz w:val="20"/>
                <w:szCs w:val="20"/>
              </w:rPr>
              <w:t>General Paper exams.</w:t>
            </w:r>
          </w:p>
        </w:tc>
        <w:tc>
          <w:tcPr>
            <w:tcW w:w="10348" w:type="dxa"/>
            <w:tcMar>
              <w:top w:w="113" w:type="dxa"/>
              <w:bottom w:w="113" w:type="dxa"/>
            </w:tcMar>
          </w:tcPr>
          <w:p w14:paraId="107B858A" w14:textId="5235B9D0" w:rsidR="00AF1CF9" w:rsidRPr="00AF1CF9" w:rsidRDefault="00AF1CF9" w:rsidP="00164AF0">
            <w:pPr>
              <w:rPr>
                <w:rFonts w:ascii="Arial" w:hAnsi="Arial" w:cs="Arial"/>
                <w:b/>
                <w:sz w:val="20"/>
                <w:szCs w:val="20"/>
              </w:rPr>
            </w:pPr>
            <w:r w:rsidRPr="00AF1CF9">
              <w:rPr>
                <w:rFonts w:ascii="Arial" w:hAnsi="Arial" w:cs="Arial"/>
                <w:b/>
                <w:sz w:val="20"/>
                <w:szCs w:val="20"/>
              </w:rPr>
              <w:t xml:space="preserve">PROJECT: </w:t>
            </w:r>
            <w:r>
              <w:rPr>
                <w:rFonts w:ascii="Arial" w:hAnsi="Arial" w:cs="Arial"/>
                <w:b/>
                <w:sz w:val="20"/>
                <w:szCs w:val="20"/>
              </w:rPr>
              <w:t>E</w:t>
            </w:r>
            <w:r w:rsidR="00DD6F3D">
              <w:rPr>
                <w:rFonts w:ascii="Arial" w:hAnsi="Arial" w:cs="Arial"/>
                <w:b/>
                <w:sz w:val="20"/>
                <w:szCs w:val="20"/>
              </w:rPr>
              <w:t>nquiry research p</w:t>
            </w:r>
            <w:r w:rsidRPr="00AF1CF9">
              <w:rPr>
                <w:rFonts w:ascii="Arial" w:hAnsi="Arial" w:cs="Arial"/>
                <w:b/>
                <w:sz w:val="20"/>
                <w:szCs w:val="20"/>
              </w:rPr>
              <w:t>roject</w:t>
            </w:r>
          </w:p>
          <w:p w14:paraId="6DBEA7D1" w14:textId="77777777" w:rsidR="00AF1CF9" w:rsidRPr="00AF1CF9" w:rsidRDefault="00AF1CF9" w:rsidP="00164AF0">
            <w:pPr>
              <w:rPr>
                <w:rFonts w:ascii="Arial" w:hAnsi="Arial" w:cs="Arial"/>
                <w:b/>
                <w:sz w:val="20"/>
                <w:szCs w:val="20"/>
              </w:rPr>
            </w:pPr>
          </w:p>
          <w:p w14:paraId="4638EEF7" w14:textId="603B3458" w:rsidR="00AF1CF9" w:rsidRPr="00AF1CF9" w:rsidRDefault="00AF1CF9" w:rsidP="00164AF0">
            <w:pPr>
              <w:rPr>
                <w:rFonts w:ascii="Arial" w:hAnsi="Arial" w:cs="Arial"/>
                <w:sz w:val="20"/>
                <w:szCs w:val="20"/>
              </w:rPr>
            </w:pPr>
            <w:r w:rsidRPr="00AF1CF9">
              <w:rPr>
                <w:rFonts w:ascii="Arial" w:hAnsi="Arial" w:cs="Arial"/>
                <w:sz w:val="20"/>
                <w:szCs w:val="20"/>
              </w:rPr>
              <w:t xml:space="preserve">View the free e-course </w:t>
            </w:r>
            <w:r w:rsidRPr="003A4F72">
              <w:rPr>
                <w:rFonts w:ascii="Arial" w:hAnsi="Arial" w:cs="Arial"/>
                <w:sz w:val="20"/>
                <w:szCs w:val="20"/>
              </w:rPr>
              <w:t>‘</w:t>
            </w:r>
            <w:hyperlink r:id="rId103" w:history="1">
              <w:r w:rsidRPr="00EB1C9B">
                <w:rPr>
                  <w:rStyle w:val="Hyperlink"/>
                  <w:rFonts w:ascii="Arial" w:hAnsi="Arial"/>
                  <w:sz w:val="20"/>
                </w:rPr>
                <w:t>Facilitating an Inquiry Research Project in Your Classroom: a tutorial</w:t>
              </w:r>
            </w:hyperlink>
            <w:r w:rsidRPr="003A4F72">
              <w:rPr>
                <w:rStyle w:val="WebLink"/>
              </w:rPr>
              <w:t>,</w:t>
            </w:r>
            <w:r w:rsidRPr="00AF1CF9">
              <w:rPr>
                <w:rFonts w:ascii="Arial" w:hAnsi="Arial" w:cs="Arial"/>
                <w:sz w:val="20"/>
                <w:szCs w:val="20"/>
              </w:rPr>
              <w:t>’ which provides step</w:t>
            </w:r>
            <w:r w:rsidR="002F67D6">
              <w:rPr>
                <w:rFonts w:ascii="Arial" w:hAnsi="Arial" w:cs="Arial"/>
                <w:sz w:val="20"/>
                <w:szCs w:val="20"/>
              </w:rPr>
              <w:t>-by-step guidance for using an e</w:t>
            </w:r>
            <w:r w:rsidRPr="00AF1CF9">
              <w:rPr>
                <w:rFonts w:ascii="Arial" w:hAnsi="Arial" w:cs="Arial"/>
                <w:sz w:val="20"/>
                <w:szCs w:val="20"/>
              </w:rPr>
              <w:t>nquiry-based resea</w:t>
            </w:r>
            <w:r w:rsidR="00DD6F3D">
              <w:rPr>
                <w:rFonts w:ascii="Arial" w:hAnsi="Arial" w:cs="Arial"/>
                <w:sz w:val="20"/>
                <w:szCs w:val="20"/>
              </w:rPr>
              <w:t xml:space="preserve">rch project in your classroom. </w:t>
            </w:r>
            <w:r w:rsidRPr="00AF1CF9">
              <w:rPr>
                <w:rFonts w:ascii="Arial" w:hAnsi="Arial" w:cs="Arial"/>
                <w:sz w:val="20"/>
                <w:szCs w:val="20"/>
              </w:rPr>
              <w:t>Then download the corresponding, classroom-ready materials, which are located within the module.</w:t>
            </w:r>
          </w:p>
          <w:p w14:paraId="1134651B" w14:textId="77777777" w:rsidR="00AF1CF9" w:rsidRPr="00AF1CF9" w:rsidRDefault="00AF1CF9" w:rsidP="00164AF0">
            <w:pPr>
              <w:rPr>
                <w:rFonts w:ascii="Arial" w:hAnsi="Arial" w:cs="Arial"/>
                <w:sz w:val="20"/>
                <w:szCs w:val="20"/>
              </w:rPr>
            </w:pPr>
          </w:p>
          <w:p w14:paraId="22177B73" w14:textId="77777777" w:rsidR="00AF1CF9" w:rsidRPr="00AF1CF9" w:rsidRDefault="00AF1CF9" w:rsidP="00164AF0">
            <w:pPr>
              <w:rPr>
                <w:rFonts w:ascii="Arial" w:hAnsi="Arial" w:cs="Arial"/>
              </w:rPr>
            </w:pPr>
            <w:r w:rsidRPr="00AF1CF9">
              <w:rPr>
                <w:rFonts w:ascii="Arial" w:hAnsi="Arial" w:cs="Arial"/>
              </w:rPr>
              <w:t xml:space="preserve"> </w:t>
            </w:r>
          </w:p>
          <w:p w14:paraId="79E7BEEB" w14:textId="77777777" w:rsidR="00AF1CF9" w:rsidRPr="00AF1CF9" w:rsidRDefault="00AF1CF9" w:rsidP="00164AF0">
            <w:pPr>
              <w:rPr>
                <w:rFonts w:ascii="Arial" w:hAnsi="Arial" w:cs="Arial"/>
                <w:b/>
                <w:sz w:val="20"/>
                <w:szCs w:val="20"/>
              </w:rPr>
            </w:pPr>
          </w:p>
          <w:p w14:paraId="0ACCD5D1" w14:textId="77777777" w:rsidR="00AF1CF9" w:rsidRPr="00AF1CF9" w:rsidRDefault="00AF1CF9" w:rsidP="00164AF0">
            <w:pPr>
              <w:rPr>
                <w:rFonts w:ascii="Arial" w:hAnsi="Arial" w:cs="Arial"/>
                <w:b/>
                <w:sz w:val="20"/>
                <w:szCs w:val="20"/>
                <w:u w:val="single"/>
              </w:rPr>
            </w:pPr>
          </w:p>
        </w:tc>
      </w:tr>
      <w:tr w:rsidR="00294161" w:rsidRPr="004A4E17" w14:paraId="5B9F184B" w14:textId="77777777" w:rsidTr="005F237C">
        <w:trPr>
          <w:trHeight w:hRule="exact" w:val="440"/>
          <w:tblHeader/>
        </w:trPr>
        <w:tc>
          <w:tcPr>
            <w:tcW w:w="14601" w:type="dxa"/>
            <w:gridSpan w:val="3"/>
            <w:shd w:val="clear" w:color="auto" w:fill="E21951"/>
            <w:tcMar>
              <w:top w:w="113" w:type="dxa"/>
              <w:bottom w:w="113" w:type="dxa"/>
            </w:tcMar>
            <w:vAlign w:val="center"/>
          </w:tcPr>
          <w:p w14:paraId="52106FD5" w14:textId="77777777" w:rsidR="00294161" w:rsidRPr="00FB2E1E" w:rsidRDefault="00294161" w:rsidP="00510F9E">
            <w:pPr>
              <w:rPr>
                <w:rFonts w:ascii="Arial" w:hAnsi="Arial" w:cs="Arial"/>
                <w:b/>
                <w:color w:val="FFFFFF"/>
                <w:sz w:val="20"/>
                <w:szCs w:val="20"/>
              </w:rPr>
            </w:pPr>
            <w:r w:rsidRPr="00FB2E1E">
              <w:rPr>
                <w:rFonts w:ascii="Arial" w:hAnsi="Arial" w:cs="Arial"/>
                <w:b/>
                <w:color w:val="FFFFFF"/>
                <w:sz w:val="20"/>
                <w:szCs w:val="20"/>
              </w:rPr>
              <w:t>Past and specimen papers</w:t>
            </w:r>
          </w:p>
        </w:tc>
      </w:tr>
      <w:tr w:rsidR="00294161" w:rsidRPr="004A4E17" w14:paraId="04A8C4E7" w14:textId="77777777" w:rsidTr="005F237C">
        <w:tblPrEx>
          <w:tblCellMar>
            <w:top w:w="0" w:type="dxa"/>
            <w:bottom w:w="0" w:type="dxa"/>
          </w:tblCellMar>
        </w:tblPrEx>
        <w:tc>
          <w:tcPr>
            <w:tcW w:w="14601" w:type="dxa"/>
            <w:gridSpan w:val="3"/>
            <w:tcMar>
              <w:top w:w="113" w:type="dxa"/>
              <w:bottom w:w="113" w:type="dxa"/>
            </w:tcMar>
          </w:tcPr>
          <w:p w14:paraId="0173CDE4" w14:textId="77777777" w:rsidR="00294161" w:rsidRPr="00EF1EBD" w:rsidRDefault="00294161" w:rsidP="00510F9E">
            <w:pPr>
              <w:pStyle w:val="BodyText"/>
              <w:rPr>
                <w:rStyle w:val="Bold"/>
              </w:rPr>
            </w:pPr>
            <w:r>
              <w:rPr>
                <w:lang w:eastAsia="en-GB"/>
              </w:rPr>
              <w:t xml:space="preserve">Past/specimen papers and mark schemes are available to download at </w:t>
            </w:r>
            <w:hyperlink r:id="rId104" w:history="1">
              <w:r w:rsidRPr="00EF1EBD">
                <w:rPr>
                  <w:rStyle w:val="WebLink"/>
                </w:rPr>
                <w:t>www.cambridgeinternational.org/support</w:t>
              </w:r>
            </w:hyperlink>
            <w:r w:rsidRPr="00EF1EBD">
              <w:rPr>
                <w:rStyle w:val="Bold"/>
              </w:rPr>
              <w:t xml:space="preserve"> (F)</w:t>
            </w:r>
          </w:p>
          <w:p w14:paraId="6B6EEBBC" w14:textId="77777777" w:rsidR="00E000AD" w:rsidRDefault="00E000AD" w:rsidP="00E000AD">
            <w:pPr>
              <w:pStyle w:val="BodyText"/>
              <w:rPr>
                <w:i/>
                <w:lang w:eastAsia="en-GB"/>
              </w:rPr>
            </w:pPr>
          </w:p>
          <w:p w14:paraId="2D3F1AD5" w14:textId="77777777" w:rsidR="00E000AD" w:rsidRPr="00E000AD" w:rsidRDefault="00E000AD" w:rsidP="00E000AD">
            <w:pPr>
              <w:pStyle w:val="BodyText"/>
              <w:rPr>
                <w:i/>
                <w:lang w:eastAsia="en-GB"/>
              </w:rPr>
            </w:pPr>
            <w:r w:rsidRPr="00E000AD">
              <w:rPr>
                <w:i/>
                <w:lang w:eastAsia="en-GB"/>
              </w:rPr>
              <w:t>Specimen paper 8021</w:t>
            </w:r>
          </w:p>
          <w:p w14:paraId="68F51B45" w14:textId="77777777" w:rsidR="00E000AD" w:rsidRPr="005F237C" w:rsidRDefault="00E000AD" w:rsidP="005F237C">
            <w:pPr>
              <w:pStyle w:val="Bulletedlist"/>
              <w:rPr>
                <w:i/>
                <w:lang w:eastAsia="en-GB"/>
              </w:rPr>
            </w:pPr>
            <w:r w:rsidRPr="005F237C">
              <w:rPr>
                <w:i/>
                <w:lang w:eastAsia="en-GB"/>
              </w:rPr>
              <w:t>Paper 02 Section A</w:t>
            </w:r>
          </w:p>
          <w:p w14:paraId="1E241842" w14:textId="77777777" w:rsidR="00E000AD" w:rsidRPr="00E000AD" w:rsidRDefault="00E000AD" w:rsidP="00E000AD">
            <w:pPr>
              <w:pStyle w:val="BodyText"/>
              <w:rPr>
                <w:i/>
                <w:lang w:eastAsia="en-GB"/>
              </w:rPr>
            </w:pPr>
          </w:p>
          <w:p w14:paraId="69C36EEC" w14:textId="15081C8B" w:rsidR="00E000AD" w:rsidRPr="00E000AD" w:rsidRDefault="00E000AD" w:rsidP="00E000AD">
            <w:pPr>
              <w:pStyle w:val="BodyText"/>
              <w:rPr>
                <w:i/>
                <w:lang w:eastAsia="en-GB"/>
              </w:rPr>
            </w:pPr>
            <w:r w:rsidRPr="00E000AD">
              <w:rPr>
                <w:i/>
                <w:lang w:eastAsia="en-GB"/>
              </w:rPr>
              <w:t xml:space="preserve">Past papers </w:t>
            </w:r>
            <w:r w:rsidR="00F81A7A">
              <w:rPr>
                <w:i/>
                <w:lang w:eastAsia="en-GB"/>
              </w:rPr>
              <w:t>Syllabus 8001</w:t>
            </w:r>
          </w:p>
          <w:p w14:paraId="09833080" w14:textId="77777777" w:rsidR="00E000AD" w:rsidRPr="005F237C" w:rsidRDefault="00E000AD" w:rsidP="005F237C">
            <w:pPr>
              <w:pStyle w:val="Bulletedlist"/>
              <w:rPr>
                <w:i/>
                <w:lang w:eastAsia="en-GB"/>
              </w:rPr>
            </w:pPr>
            <w:r w:rsidRPr="005F237C">
              <w:rPr>
                <w:i/>
                <w:lang w:eastAsia="en-GB"/>
              </w:rPr>
              <w:t>Nov 16 Paper 21 Passage 1 (logical reasoning/decide between options)</w:t>
            </w:r>
          </w:p>
          <w:p w14:paraId="08E84D09" w14:textId="77777777" w:rsidR="00E000AD" w:rsidRPr="005F237C" w:rsidRDefault="00E000AD" w:rsidP="005F237C">
            <w:pPr>
              <w:pStyle w:val="Bulletedlist"/>
              <w:rPr>
                <w:i/>
                <w:lang w:eastAsia="en-GB"/>
              </w:rPr>
            </w:pPr>
            <w:r w:rsidRPr="005F237C">
              <w:rPr>
                <w:i/>
                <w:lang w:eastAsia="en-GB"/>
              </w:rPr>
              <w:t>Nov 16 Paper 23 Passage 3 (logical reasoning/decide between options)</w:t>
            </w:r>
          </w:p>
          <w:p w14:paraId="52DFFE07" w14:textId="77777777" w:rsidR="00E000AD" w:rsidRPr="005F237C" w:rsidRDefault="00E000AD" w:rsidP="005F237C">
            <w:pPr>
              <w:pStyle w:val="Bulletedlist"/>
              <w:rPr>
                <w:i/>
                <w:lang w:eastAsia="en-GB"/>
              </w:rPr>
            </w:pPr>
            <w:r w:rsidRPr="005F237C">
              <w:rPr>
                <w:i/>
                <w:lang w:eastAsia="en-GB"/>
              </w:rPr>
              <w:t>Nov 15 Paper 21 Passage 1 (logical reasoning/decide between options, perspectives)</w:t>
            </w:r>
          </w:p>
          <w:p w14:paraId="1FE24159" w14:textId="77777777" w:rsidR="005F237C" w:rsidRDefault="005F237C" w:rsidP="00B476C4">
            <w:pPr>
              <w:rPr>
                <w:rFonts w:ascii="Arial" w:hAnsi="Arial" w:cs="Arial"/>
                <w:i/>
                <w:sz w:val="20"/>
                <w:szCs w:val="20"/>
                <w:lang w:eastAsia="en-GB"/>
              </w:rPr>
            </w:pPr>
          </w:p>
          <w:p w14:paraId="660759E2" w14:textId="0F281794" w:rsidR="00B476C4" w:rsidRPr="00B476C4" w:rsidRDefault="00B476C4" w:rsidP="00B476C4">
            <w:pPr>
              <w:rPr>
                <w:rFonts w:ascii="Arial" w:hAnsi="Arial" w:cs="Arial"/>
                <w:i/>
                <w:sz w:val="20"/>
                <w:szCs w:val="20"/>
                <w:lang w:eastAsia="en-GB"/>
              </w:rPr>
            </w:pPr>
            <w:r w:rsidRPr="00B476C4">
              <w:rPr>
                <w:rFonts w:ascii="Arial" w:hAnsi="Arial" w:cs="Arial"/>
                <w:i/>
                <w:sz w:val="20"/>
                <w:szCs w:val="20"/>
                <w:lang w:eastAsia="en-GB"/>
              </w:rPr>
              <w:t xml:space="preserve">Past papers </w:t>
            </w:r>
            <w:r w:rsidR="00DF1892" w:rsidRPr="00DF1892">
              <w:rPr>
                <w:rFonts w:ascii="Arial" w:hAnsi="Arial" w:cs="Arial"/>
                <w:i/>
                <w:sz w:val="20"/>
                <w:szCs w:val="20"/>
                <w:lang w:eastAsia="en-GB"/>
              </w:rPr>
              <w:t>Syllabus 8004</w:t>
            </w:r>
          </w:p>
          <w:p w14:paraId="52AE52BC" w14:textId="7D49B875" w:rsidR="00294161" w:rsidRPr="004E2FD6" w:rsidRDefault="00B476C4" w:rsidP="005F237C">
            <w:pPr>
              <w:pStyle w:val="BodyText"/>
              <w:rPr>
                <w:i/>
                <w:lang w:eastAsia="en-GB"/>
              </w:rPr>
            </w:pPr>
            <w:r w:rsidRPr="00B476C4">
              <w:rPr>
                <w:i/>
              </w:rPr>
              <w:t>An</w:t>
            </w:r>
            <w:r>
              <w:rPr>
                <w:i/>
              </w:rPr>
              <w:t>y (from 2012</w:t>
            </w:r>
            <w:r w:rsidR="005F237C">
              <w:rPr>
                <w:i/>
              </w:rPr>
              <w:t>–</w:t>
            </w:r>
            <w:r w:rsidRPr="00B476C4">
              <w:rPr>
                <w:i/>
              </w:rPr>
              <w:t>201</w:t>
            </w:r>
            <w:r>
              <w:rPr>
                <w:i/>
              </w:rPr>
              <w:t>7</w:t>
            </w:r>
            <w:r w:rsidRPr="00B476C4">
              <w:rPr>
                <w:i/>
              </w:rPr>
              <w:t>)</w:t>
            </w:r>
          </w:p>
        </w:tc>
      </w:tr>
    </w:tbl>
    <w:p w14:paraId="59967F40" w14:textId="77777777" w:rsidR="00294161" w:rsidRDefault="00294161" w:rsidP="00294161">
      <w:pPr>
        <w:rPr>
          <w:rFonts w:ascii="Arial" w:hAnsi="Arial"/>
          <w:bCs/>
          <w:sz w:val="20"/>
          <w:szCs w:val="20"/>
        </w:rPr>
        <w:sectPr w:rsidR="00294161" w:rsidSect="009B3DA9">
          <w:pgSz w:w="16840" w:h="11900" w:orient="landscape" w:code="9"/>
          <w:pgMar w:top="1134" w:right="1134" w:bottom="1134" w:left="1134" w:header="0" w:footer="454" w:gutter="0"/>
          <w:cols w:space="708"/>
          <w:titlePg/>
          <w:docGrid w:linePitch="326"/>
        </w:sectPr>
      </w:pPr>
    </w:p>
    <w:p w14:paraId="7D9C8FF7" w14:textId="2F143ECD" w:rsidR="00294161" w:rsidRDefault="00993E8C" w:rsidP="00294161">
      <w:pPr>
        <w:pStyle w:val="Heading1"/>
      </w:pPr>
      <w:bookmarkStart w:id="13" w:name="_Toc494294715"/>
      <w:r>
        <w:t>Topic</w:t>
      </w:r>
      <w:r w:rsidR="00294161">
        <w:t xml:space="preserve"> 5</w:t>
      </w:r>
      <w:bookmarkEnd w:id="13"/>
    </w:p>
    <w:p w14:paraId="63A3EE79" w14:textId="77777777" w:rsidR="00B61BB0" w:rsidRPr="00B61BB0" w:rsidRDefault="00B61BB0" w:rsidP="00B61BB0"/>
    <w:p w14:paraId="052FE558" w14:textId="23136705" w:rsidR="00B476C4" w:rsidRPr="00B476C4" w:rsidRDefault="00B476C4" w:rsidP="005F237C">
      <w:pPr>
        <w:pStyle w:val="Body"/>
      </w:pPr>
      <w:r w:rsidRPr="00B476C4">
        <w:t xml:space="preserve">NOTE: </w:t>
      </w:r>
      <w:r>
        <w:t xml:space="preserve">Teachers can add one </w:t>
      </w:r>
      <w:r w:rsidR="005B523F">
        <w:t>or</w:t>
      </w:r>
      <w:r>
        <w:t xml:space="preserve"> two</w:t>
      </w:r>
      <w:r w:rsidRPr="00B476C4">
        <w:t xml:space="preserve"> additional </w:t>
      </w:r>
      <w:r w:rsidR="005E484F">
        <w:t>topics</w:t>
      </w:r>
      <w:r w:rsidRPr="00B476C4">
        <w:t xml:space="preserve"> to </w:t>
      </w:r>
      <w:r w:rsidR="005B523F">
        <w:t xml:space="preserve">the </w:t>
      </w:r>
      <w:r w:rsidR="005E484F">
        <w:t>S</w:t>
      </w:r>
      <w:r w:rsidR="005B523F">
        <w:t xml:space="preserve">cheme of </w:t>
      </w:r>
      <w:r w:rsidR="005E484F">
        <w:t>W</w:t>
      </w:r>
      <w:r w:rsidR="005B523F">
        <w:t>ork</w:t>
      </w:r>
      <w:r w:rsidRPr="00B476C4">
        <w:t xml:space="preserve"> by following the same learning objectives and using the same (or variations of) activities </w:t>
      </w:r>
      <w:r w:rsidR="00312F21">
        <w:t>with</w:t>
      </w:r>
      <w:r w:rsidRPr="00B476C4">
        <w:t xml:space="preserve"> a new </w:t>
      </w:r>
      <w:r w:rsidR="00F81A7A">
        <w:t>topic area</w:t>
      </w:r>
      <w:r w:rsidRPr="00B476C4">
        <w:t xml:space="preserve">. Refer to the syllabus for the list of course topics to </w:t>
      </w:r>
      <w:r w:rsidR="00312F21">
        <w:t xml:space="preserve">guide </w:t>
      </w:r>
      <w:r w:rsidRPr="00B476C4">
        <w:t xml:space="preserve">your </w:t>
      </w:r>
      <w:r w:rsidR="00312F21">
        <w:t xml:space="preserve">selection of </w:t>
      </w:r>
      <w:r w:rsidR="00F81A7A">
        <w:t>topic area</w:t>
      </w:r>
      <w:r w:rsidRPr="00B476C4">
        <w:t>.</w:t>
      </w:r>
    </w:p>
    <w:p w14:paraId="072F04F8" w14:textId="77777777" w:rsidR="00E06F41" w:rsidRDefault="00E06F41" w:rsidP="00294161">
      <w:pPr>
        <w:rPr>
          <w:rFonts w:ascii="Arial" w:hAnsi="Arial"/>
          <w:bCs/>
          <w:sz w:val="20"/>
          <w:szCs w:val="20"/>
        </w:rPr>
        <w:sectPr w:rsidR="00E06F41" w:rsidSect="009B3DA9">
          <w:pgSz w:w="16840" w:h="11900" w:orient="landscape" w:code="9"/>
          <w:pgMar w:top="1134" w:right="1134" w:bottom="1134" w:left="1134" w:header="0" w:footer="454" w:gutter="0"/>
          <w:cols w:space="708"/>
          <w:titlePg/>
          <w:docGrid w:linePitch="326"/>
        </w:sectPr>
      </w:pPr>
    </w:p>
    <w:p w14:paraId="38893159" w14:textId="6C70C778" w:rsidR="00683CC2" w:rsidRDefault="00683CC2" w:rsidP="00683CC2">
      <w:pPr>
        <w:pStyle w:val="Heading1"/>
      </w:pPr>
      <w:bookmarkStart w:id="14" w:name="_Toc494294716"/>
      <w:r>
        <w:t>Topic 6</w:t>
      </w:r>
      <w:bookmarkEnd w:id="14"/>
    </w:p>
    <w:p w14:paraId="0236EDE4" w14:textId="77777777" w:rsidR="00683CC2" w:rsidRPr="00B61BB0" w:rsidRDefault="00683CC2" w:rsidP="00683CC2"/>
    <w:p w14:paraId="1303918E" w14:textId="5E88CCE8" w:rsidR="00683CC2" w:rsidRDefault="00683CC2" w:rsidP="00683CC2">
      <w:pPr>
        <w:pStyle w:val="Body"/>
        <w:sectPr w:rsidR="00683CC2" w:rsidSect="00F05772">
          <w:pgSz w:w="16838" w:h="11906" w:orient="landscape"/>
          <w:pgMar w:top="1134" w:right="1134" w:bottom="284" w:left="1134" w:header="709" w:footer="0" w:gutter="0"/>
          <w:cols w:space="708"/>
          <w:docGrid w:linePitch="360"/>
        </w:sectPr>
      </w:pPr>
      <w:r w:rsidRPr="00B476C4">
        <w:t xml:space="preserve">NOTE: </w:t>
      </w:r>
      <w:r>
        <w:t>Teachers can add one or two</w:t>
      </w:r>
      <w:r w:rsidRPr="00B476C4">
        <w:t xml:space="preserve"> additional </w:t>
      </w:r>
      <w:r w:rsidR="005E484F">
        <w:t>topics</w:t>
      </w:r>
      <w:r w:rsidRPr="00B476C4">
        <w:t xml:space="preserve"> to </w:t>
      </w:r>
      <w:r>
        <w:t xml:space="preserve">the </w:t>
      </w:r>
      <w:r w:rsidR="005E484F">
        <w:t>S</w:t>
      </w:r>
      <w:r>
        <w:t xml:space="preserve">cheme of </w:t>
      </w:r>
      <w:r w:rsidR="005E484F">
        <w:t>W</w:t>
      </w:r>
      <w:r>
        <w:t>ork</w:t>
      </w:r>
      <w:r w:rsidRPr="00B476C4">
        <w:t xml:space="preserve"> by following the same learning objectives and using the same (or variations of) activities </w:t>
      </w:r>
      <w:r>
        <w:t>with</w:t>
      </w:r>
      <w:r w:rsidRPr="00B476C4">
        <w:t xml:space="preserve"> a new </w:t>
      </w:r>
      <w:r w:rsidR="00F81A7A">
        <w:t>topic area</w:t>
      </w:r>
      <w:r w:rsidRPr="00B476C4">
        <w:t xml:space="preserve">. Refer to the syllabus for the list of course topics to </w:t>
      </w:r>
      <w:r>
        <w:t xml:space="preserve">guide </w:t>
      </w:r>
      <w:r w:rsidRPr="00B476C4">
        <w:t xml:space="preserve">your </w:t>
      </w:r>
      <w:r>
        <w:t xml:space="preserve">selection of </w:t>
      </w:r>
      <w:r w:rsidR="00F81A7A">
        <w:t>topic area</w:t>
      </w:r>
      <w:r w:rsidRPr="00B476C4">
        <w:t>.</w:t>
      </w:r>
    </w:p>
    <w:p w14:paraId="1050ED0B" w14:textId="2848FC4B" w:rsidR="00683CC2" w:rsidRPr="00B476C4" w:rsidRDefault="00683CC2" w:rsidP="00683CC2">
      <w:pPr>
        <w:pStyle w:val="Body"/>
      </w:pPr>
    </w:p>
    <w:p w14:paraId="55B869F1" w14:textId="77777777" w:rsidR="002A37A1" w:rsidRDefault="002A37A1" w:rsidP="0043639B">
      <w:pPr>
        <w:pStyle w:val="BodyText"/>
        <w:rPr>
          <w:rFonts w:ascii="Bliss Pro Regular" w:hAnsi="Bliss Pro Regular" w:cs="Open Sans Light"/>
        </w:rPr>
      </w:pPr>
    </w:p>
    <w:p w14:paraId="7CE10368" w14:textId="77777777" w:rsidR="002A37A1" w:rsidRDefault="002A37A1" w:rsidP="0043639B">
      <w:pPr>
        <w:pStyle w:val="BodyText"/>
        <w:rPr>
          <w:rFonts w:ascii="Bliss Pro Regular" w:hAnsi="Bliss Pro Regular" w:cs="Open Sans Light"/>
        </w:rPr>
      </w:pPr>
    </w:p>
    <w:p w14:paraId="1A58DF86" w14:textId="77777777" w:rsidR="002A37A1" w:rsidRDefault="002A37A1" w:rsidP="0043639B">
      <w:pPr>
        <w:pStyle w:val="BodyText"/>
        <w:rPr>
          <w:rFonts w:ascii="Bliss Pro Regular" w:hAnsi="Bliss Pro Regular" w:cs="Open Sans Light"/>
        </w:rPr>
      </w:pPr>
    </w:p>
    <w:p w14:paraId="0101701D" w14:textId="77777777" w:rsidR="002A37A1" w:rsidRDefault="002A37A1" w:rsidP="0043639B">
      <w:pPr>
        <w:pStyle w:val="BodyText"/>
        <w:rPr>
          <w:rFonts w:ascii="Bliss Pro Regular" w:hAnsi="Bliss Pro Regular" w:cs="Open Sans Light"/>
        </w:rPr>
      </w:pPr>
    </w:p>
    <w:p w14:paraId="605941F6" w14:textId="77777777" w:rsidR="002A37A1" w:rsidRDefault="002A37A1" w:rsidP="0043639B">
      <w:pPr>
        <w:pStyle w:val="BodyText"/>
        <w:rPr>
          <w:rFonts w:ascii="Bliss Pro Regular" w:hAnsi="Bliss Pro Regular" w:cs="Open Sans Light"/>
        </w:rPr>
      </w:pPr>
    </w:p>
    <w:p w14:paraId="6AADD0CD" w14:textId="77777777" w:rsidR="002A37A1" w:rsidRDefault="002A37A1" w:rsidP="0043639B">
      <w:pPr>
        <w:pStyle w:val="BodyText"/>
        <w:rPr>
          <w:rFonts w:ascii="Bliss Pro Regular" w:hAnsi="Bliss Pro Regular" w:cs="Open Sans Light"/>
        </w:rPr>
      </w:pPr>
    </w:p>
    <w:p w14:paraId="38225768" w14:textId="77777777" w:rsidR="002A37A1" w:rsidRDefault="002A37A1" w:rsidP="0043639B">
      <w:pPr>
        <w:pStyle w:val="BodyText"/>
        <w:rPr>
          <w:rFonts w:ascii="Bliss Pro Regular" w:hAnsi="Bliss Pro Regular" w:cs="Open Sans Light"/>
        </w:rPr>
      </w:pPr>
    </w:p>
    <w:p w14:paraId="00CE6256" w14:textId="77777777" w:rsidR="002A37A1" w:rsidRDefault="002A37A1" w:rsidP="0043639B">
      <w:pPr>
        <w:pStyle w:val="BodyText"/>
        <w:rPr>
          <w:rFonts w:ascii="Bliss Pro Regular" w:hAnsi="Bliss Pro Regular" w:cs="Open Sans Light"/>
        </w:rPr>
      </w:pPr>
    </w:p>
    <w:p w14:paraId="60057E88" w14:textId="77777777" w:rsidR="002A37A1" w:rsidRDefault="002A37A1" w:rsidP="0043639B">
      <w:pPr>
        <w:pStyle w:val="BodyText"/>
        <w:rPr>
          <w:rFonts w:ascii="Bliss Pro Regular" w:hAnsi="Bliss Pro Regular" w:cs="Open Sans Light"/>
        </w:rPr>
      </w:pPr>
    </w:p>
    <w:p w14:paraId="59676DD9" w14:textId="77777777" w:rsidR="002A37A1" w:rsidRDefault="002A37A1" w:rsidP="0043639B">
      <w:pPr>
        <w:pStyle w:val="BodyText"/>
        <w:rPr>
          <w:rFonts w:ascii="Bliss Pro Regular" w:hAnsi="Bliss Pro Regular" w:cs="Open Sans Light"/>
        </w:rPr>
      </w:pPr>
    </w:p>
    <w:p w14:paraId="1AE0E984" w14:textId="77777777" w:rsidR="002A37A1" w:rsidRDefault="002A37A1" w:rsidP="0043639B">
      <w:pPr>
        <w:pStyle w:val="BodyText"/>
        <w:rPr>
          <w:rFonts w:ascii="Bliss Pro Regular" w:hAnsi="Bliss Pro Regular" w:cs="Open Sans Light"/>
        </w:rPr>
      </w:pPr>
    </w:p>
    <w:p w14:paraId="48125340" w14:textId="77777777" w:rsidR="002A37A1" w:rsidRDefault="002A37A1" w:rsidP="0043639B">
      <w:pPr>
        <w:pStyle w:val="BodyText"/>
        <w:rPr>
          <w:rFonts w:ascii="Bliss Pro Regular" w:hAnsi="Bliss Pro Regular" w:cs="Open Sans Light"/>
        </w:rPr>
      </w:pPr>
    </w:p>
    <w:p w14:paraId="5214B71D" w14:textId="77777777" w:rsidR="002A37A1" w:rsidRDefault="002A37A1" w:rsidP="0043639B">
      <w:pPr>
        <w:pStyle w:val="BodyText"/>
        <w:rPr>
          <w:rFonts w:ascii="Bliss Pro Regular" w:hAnsi="Bliss Pro Regular" w:cs="Open Sans Light"/>
        </w:rPr>
      </w:pPr>
    </w:p>
    <w:p w14:paraId="439B2AC2" w14:textId="77777777" w:rsidR="002A37A1" w:rsidRDefault="002A37A1" w:rsidP="0043639B">
      <w:pPr>
        <w:pStyle w:val="BodyText"/>
        <w:rPr>
          <w:rFonts w:ascii="Bliss Pro Regular" w:hAnsi="Bliss Pro Regular" w:cs="Open Sans Light"/>
        </w:rPr>
      </w:pPr>
    </w:p>
    <w:p w14:paraId="2AAD710C" w14:textId="77777777" w:rsidR="002A37A1" w:rsidRDefault="002A37A1" w:rsidP="0043639B">
      <w:pPr>
        <w:pStyle w:val="BodyText"/>
        <w:rPr>
          <w:rFonts w:ascii="Bliss Pro Regular" w:hAnsi="Bliss Pro Regular" w:cs="Open Sans Light"/>
        </w:rPr>
      </w:pPr>
    </w:p>
    <w:p w14:paraId="793E01DA" w14:textId="77777777" w:rsidR="002A37A1" w:rsidRDefault="002A37A1" w:rsidP="0043639B">
      <w:pPr>
        <w:pStyle w:val="BodyText"/>
        <w:rPr>
          <w:rFonts w:ascii="Bliss Pro Regular" w:hAnsi="Bliss Pro Regular" w:cs="Open Sans Light"/>
        </w:rPr>
      </w:pPr>
    </w:p>
    <w:p w14:paraId="78AC4C5E" w14:textId="77777777" w:rsidR="002A37A1" w:rsidRDefault="002A37A1" w:rsidP="0043639B">
      <w:pPr>
        <w:pStyle w:val="BodyText"/>
        <w:rPr>
          <w:rFonts w:ascii="Bliss Pro Regular" w:hAnsi="Bliss Pro Regular" w:cs="Open Sans Light"/>
        </w:rPr>
      </w:pPr>
    </w:p>
    <w:p w14:paraId="2148507B" w14:textId="77777777" w:rsidR="002A37A1" w:rsidRDefault="002A37A1" w:rsidP="0043639B">
      <w:pPr>
        <w:pStyle w:val="BodyText"/>
        <w:rPr>
          <w:rFonts w:ascii="Bliss Pro Regular" w:hAnsi="Bliss Pro Regular" w:cs="Open Sans Light"/>
        </w:rPr>
      </w:pPr>
    </w:p>
    <w:p w14:paraId="4BC623BA" w14:textId="77777777" w:rsidR="002A37A1" w:rsidRDefault="002A37A1" w:rsidP="0043639B">
      <w:pPr>
        <w:pStyle w:val="BodyText"/>
        <w:rPr>
          <w:rFonts w:ascii="Bliss Pro Regular" w:hAnsi="Bliss Pro Regular" w:cs="Open Sans Light"/>
        </w:rPr>
      </w:pPr>
    </w:p>
    <w:p w14:paraId="67F9FB7D" w14:textId="77777777" w:rsidR="002A37A1" w:rsidRDefault="002A37A1" w:rsidP="0043639B">
      <w:pPr>
        <w:pStyle w:val="BodyText"/>
        <w:rPr>
          <w:rFonts w:ascii="Bliss Pro Regular" w:hAnsi="Bliss Pro Regular" w:cs="Open Sans Light"/>
        </w:rPr>
      </w:pPr>
    </w:p>
    <w:p w14:paraId="1C93194E" w14:textId="77777777" w:rsidR="002A37A1" w:rsidRDefault="002A37A1" w:rsidP="0043639B">
      <w:pPr>
        <w:pStyle w:val="BodyText"/>
        <w:rPr>
          <w:rFonts w:ascii="Bliss Pro Regular" w:hAnsi="Bliss Pro Regular" w:cs="Open Sans Light"/>
        </w:rPr>
      </w:pPr>
    </w:p>
    <w:p w14:paraId="0C187665" w14:textId="77777777" w:rsidR="002A37A1" w:rsidRDefault="002A37A1" w:rsidP="00497057">
      <w:pPr>
        <w:pStyle w:val="CAIELink"/>
      </w:pPr>
    </w:p>
    <w:p w14:paraId="2E2148FA" w14:textId="77777777" w:rsidR="002A37A1" w:rsidRDefault="002A37A1" w:rsidP="0043639B">
      <w:pPr>
        <w:pStyle w:val="BodyText"/>
        <w:rPr>
          <w:rFonts w:ascii="Bliss Pro Regular" w:hAnsi="Bliss Pro Regular" w:cs="Open Sans Light"/>
        </w:rPr>
      </w:pPr>
    </w:p>
    <w:p w14:paraId="730D45CD" w14:textId="77777777" w:rsidR="002A37A1" w:rsidRDefault="002A37A1" w:rsidP="0043639B">
      <w:pPr>
        <w:pStyle w:val="BodyText"/>
        <w:rPr>
          <w:rFonts w:ascii="Bliss Pro Regular" w:hAnsi="Bliss Pro Regular" w:cs="Open Sans Light"/>
        </w:rPr>
      </w:pPr>
    </w:p>
    <w:p w14:paraId="12B4EF2F" w14:textId="77777777" w:rsidR="002A37A1" w:rsidRDefault="002A37A1" w:rsidP="0043639B">
      <w:pPr>
        <w:pStyle w:val="BodyText"/>
        <w:rPr>
          <w:rFonts w:ascii="Bliss Pro Regular" w:hAnsi="Bliss Pro Regular" w:cs="Open Sans Light"/>
        </w:rPr>
      </w:pPr>
    </w:p>
    <w:p w14:paraId="748345B6" w14:textId="77777777" w:rsidR="002A37A1" w:rsidRDefault="002A37A1" w:rsidP="0043639B">
      <w:pPr>
        <w:pStyle w:val="BodyText"/>
        <w:rPr>
          <w:rFonts w:ascii="Bliss Pro Regular" w:hAnsi="Bliss Pro Regular" w:cs="Open Sans Light"/>
        </w:rPr>
      </w:pPr>
    </w:p>
    <w:p w14:paraId="521B223B" w14:textId="77777777" w:rsidR="002A37A1" w:rsidRDefault="002A37A1" w:rsidP="0043639B">
      <w:pPr>
        <w:pStyle w:val="BodyText"/>
        <w:rPr>
          <w:rFonts w:ascii="Bliss Pro Regular" w:hAnsi="Bliss Pro Regular" w:cs="Open Sans Light"/>
        </w:rPr>
      </w:pPr>
    </w:p>
    <w:p w14:paraId="064D5DA0" w14:textId="5288D1B5" w:rsidR="002A37A1" w:rsidRDefault="002A37A1" w:rsidP="0043639B">
      <w:pPr>
        <w:pStyle w:val="BodyText"/>
        <w:rPr>
          <w:rFonts w:ascii="Bliss Pro Regular" w:hAnsi="Bliss Pro Regular" w:cs="Open Sans Light"/>
        </w:rPr>
      </w:pPr>
    </w:p>
    <w:p w14:paraId="65E1E8D7" w14:textId="13C1A36D" w:rsidR="00683CC2" w:rsidRDefault="00683CC2" w:rsidP="0043639B">
      <w:pPr>
        <w:pStyle w:val="BodyText"/>
        <w:rPr>
          <w:rFonts w:ascii="Bliss Pro Regular" w:hAnsi="Bliss Pro Regular" w:cs="Open Sans Light"/>
        </w:rPr>
      </w:pPr>
    </w:p>
    <w:p w14:paraId="06A738E2" w14:textId="0C574E76" w:rsidR="00683CC2" w:rsidRDefault="00683CC2" w:rsidP="0043639B">
      <w:pPr>
        <w:pStyle w:val="BodyText"/>
        <w:rPr>
          <w:rFonts w:ascii="Bliss Pro Regular" w:hAnsi="Bliss Pro Regular" w:cs="Open Sans Light"/>
        </w:rPr>
      </w:pPr>
    </w:p>
    <w:p w14:paraId="0C69AA43" w14:textId="75B71FF4" w:rsidR="00683CC2" w:rsidRDefault="00683CC2" w:rsidP="0043639B">
      <w:pPr>
        <w:pStyle w:val="BodyText"/>
        <w:rPr>
          <w:rFonts w:ascii="Bliss Pro Regular" w:hAnsi="Bliss Pro Regular" w:cs="Open Sans Light"/>
        </w:rPr>
      </w:pPr>
    </w:p>
    <w:p w14:paraId="4AAB906A" w14:textId="6B6E8DD9" w:rsidR="00683CC2" w:rsidRDefault="00683CC2" w:rsidP="0043639B">
      <w:pPr>
        <w:pStyle w:val="BodyText"/>
        <w:rPr>
          <w:rFonts w:ascii="Bliss Pro Regular" w:hAnsi="Bliss Pro Regular" w:cs="Open Sans Light"/>
        </w:rPr>
      </w:pPr>
    </w:p>
    <w:p w14:paraId="5BDF4B60" w14:textId="77777777" w:rsidR="002A37A1" w:rsidRPr="00497057" w:rsidRDefault="002A37A1" w:rsidP="0043639B">
      <w:pPr>
        <w:pStyle w:val="BodyText"/>
        <w:rPr>
          <w:rFonts w:ascii="Bliss Pro Light" w:hAnsi="Bliss Pro Light" w:cs="Open Sans Light"/>
          <w:sz w:val="24"/>
          <w:szCs w:val="24"/>
        </w:rPr>
      </w:pPr>
    </w:p>
    <w:p w14:paraId="58A02B43" w14:textId="44F840B9" w:rsidR="002A37A1" w:rsidRPr="00497057" w:rsidRDefault="002A37A1" w:rsidP="0043639B">
      <w:pPr>
        <w:pStyle w:val="BodyText"/>
        <w:rPr>
          <w:rFonts w:ascii="Bliss Pro Light" w:hAnsi="Bliss Pro Light" w:cs="Open Sans Light"/>
          <w:sz w:val="24"/>
          <w:szCs w:val="24"/>
        </w:rPr>
      </w:pPr>
    </w:p>
    <w:p w14:paraId="453E508B" w14:textId="77777777" w:rsidR="002A37A1" w:rsidRPr="00497057" w:rsidRDefault="002A37A1" w:rsidP="0043639B">
      <w:pPr>
        <w:pStyle w:val="BodyText"/>
        <w:rPr>
          <w:rFonts w:ascii="Bliss Pro Light" w:hAnsi="Bliss Pro Light" w:cs="Open Sans Light"/>
          <w:sz w:val="24"/>
          <w:szCs w:val="24"/>
        </w:rPr>
      </w:pPr>
    </w:p>
    <w:p w14:paraId="405C1AA7" w14:textId="19428C59" w:rsidR="00C92F05" w:rsidRPr="00497057" w:rsidRDefault="00B82E0A" w:rsidP="0043639B">
      <w:pPr>
        <w:pStyle w:val="BodyText"/>
        <w:rPr>
          <w:rStyle w:val="Hyperlink"/>
          <w:rFonts w:ascii="Bliss Pro Light" w:eastAsia="Times New Roman" w:hAnsi="Bliss Pro Light" w:cs="Open Sans Light"/>
          <w:b/>
          <w:color w:val="auto"/>
          <w:sz w:val="24"/>
          <w:szCs w:val="24"/>
          <w:u w:val="none"/>
        </w:rPr>
      </w:pPr>
      <w:r w:rsidRPr="00497057">
        <w:rPr>
          <w:rFonts w:ascii="Bliss Pro Light" w:hAnsi="Bliss Pro Light" w:cs="Open Sans Light"/>
          <w:sz w:val="24"/>
          <w:szCs w:val="24"/>
        </w:rPr>
        <w:t>Cambridge</w:t>
      </w:r>
      <w:r w:rsidR="00042BFC" w:rsidRPr="00497057">
        <w:rPr>
          <w:rFonts w:ascii="Bliss Pro Light" w:hAnsi="Bliss Pro Light" w:cs="Open Sans Light"/>
          <w:sz w:val="24"/>
          <w:szCs w:val="24"/>
        </w:rPr>
        <w:t xml:space="preserve"> Assessment</w:t>
      </w:r>
      <w:r w:rsidRPr="00497057">
        <w:rPr>
          <w:rFonts w:ascii="Bliss Pro Light" w:hAnsi="Bliss Pro Light" w:cs="Open Sans Light"/>
          <w:sz w:val="24"/>
          <w:szCs w:val="24"/>
        </w:rPr>
        <w:t xml:space="preserve"> International </w:t>
      </w:r>
      <w:r w:rsidR="00042BFC" w:rsidRPr="00497057">
        <w:rPr>
          <w:rFonts w:ascii="Bliss Pro Light" w:hAnsi="Bliss Pro Light" w:cs="Open Sans Light"/>
          <w:sz w:val="24"/>
          <w:szCs w:val="24"/>
        </w:rPr>
        <w:t>Education</w:t>
      </w:r>
      <w:r w:rsidRPr="00497057">
        <w:rPr>
          <w:rFonts w:ascii="Bliss Pro Light" w:hAnsi="Bliss Pro Light" w:cs="Open Sans Light"/>
          <w:sz w:val="24"/>
          <w:szCs w:val="24"/>
        </w:rPr>
        <w:br/>
      </w:r>
      <w:r w:rsidR="00A16CDC">
        <w:rPr>
          <w:rFonts w:ascii="Bliss Pro Light" w:hAnsi="Bliss Pro Light" w:cs="Open Sans Light"/>
          <w:sz w:val="24"/>
          <w:szCs w:val="24"/>
        </w:rPr>
        <w:t>The Triangle Building</w:t>
      </w:r>
      <w:r w:rsidRPr="00497057">
        <w:rPr>
          <w:rFonts w:ascii="Bliss Pro Light" w:hAnsi="Bliss Pro Light" w:cs="Open Sans Light"/>
          <w:sz w:val="24"/>
          <w:szCs w:val="24"/>
        </w:rPr>
        <w:t>,</w:t>
      </w:r>
      <w:r w:rsidR="00A16CDC">
        <w:rPr>
          <w:rFonts w:ascii="Bliss Pro Light" w:hAnsi="Bliss Pro Light" w:cs="Open Sans Light"/>
          <w:sz w:val="24"/>
          <w:szCs w:val="24"/>
        </w:rPr>
        <w:t xml:space="preserve"> Shaftesbury Road, Cambridge CB2</w:t>
      </w:r>
      <w:r w:rsidRPr="00497057">
        <w:rPr>
          <w:rFonts w:ascii="Bliss Pro Light" w:hAnsi="Bliss Pro Light" w:cs="Open Sans Light"/>
          <w:sz w:val="24"/>
          <w:szCs w:val="24"/>
        </w:rPr>
        <w:t xml:space="preserve"> </w:t>
      </w:r>
      <w:r w:rsidR="00A16CDC">
        <w:rPr>
          <w:rFonts w:ascii="Bliss Pro Light" w:hAnsi="Bliss Pro Light" w:cs="Open Sans Light"/>
          <w:sz w:val="24"/>
          <w:szCs w:val="24"/>
        </w:rPr>
        <w:t>8EA</w:t>
      </w:r>
      <w:r w:rsidRPr="00497057">
        <w:rPr>
          <w:rFonts w:ascii="Bliss Pro Light" w:hAnsi="Bliss Pro Light" w:cs="Open Sans Light"/>
          <w:sz w:val="24"/>
          <w:szCs w:val="24"/>
        </w:rPr>
        <w:t>, Unite</w:t>
      </w:r>
      <w:r w:rsidR="00A16CDC">
        <w:rPr>
          <w:rFonts w:ascii="Bliss Pro Light" w:hAnsi="Bliss Pro Light" w:cs="Open Sans Light"/>
          <w:sz w:val="24"/>
          <w:szCs w:val="24"/>
        </w:rPr>
        <w:t>d Kingdom</w:t>
      </w:r>
      <w:r w:rsidR="00A16CDC">
        <w:rPr>
          <w:rFonts w:ascii="Bliss Pro Light" w:hAnsi="Bliss Pro Light" w:cs="Open Sans Light"/>
          <w:sz w:val="24"/>
          <w:szCs w:val="24"/>
        </w:rPr>
        <w:br/>
        <w:t>t: +44 1223 553554  </w:t>
      </w:r>
      <w:r w:rsidR="00A16CDC" w:rsidRPr="00497057">
        <w:rPr>
          <w:rFonts w:ascii="Bliss Pro Light" w:hAnsi="Bliss Pro Light" w:cs="Open Sans Light"/>
          <w:sz w:val="24"/>
          <w:szCs w:val="24"/>
        </w:rPr>
        <w:t xml:space="preserve"> </w:t>
      </w:r>
      <w:r w:rsidRPr="00497057">
        <w:rPr>
          <w:rFonts w:ascii="Bliss Pro Light" w:hAnsi="Bliss Pro Light" w:cs="Open Sans Light"/>
          <w:sz w:val="24"/>
          <w:szCs w:val="24"/>
        </w:rPr>
        <w:t>e:</w:t>
      </w:r>
      <w:r w:rsidRPr="00EF1EBD">
        <w:rPr>
          <w:rFonts w:ascii="Bliss Pro Light" w:hAnsi="Bliss Pro Light" w:cs="Open Sans Light"/>
          <w:b/>
          <w:sz w:val="24"/>
          <w:szCs w:val="24"/>
        </w:rPr>
        <w:t xml:space="preserve"> </w:t>
      </w:r>
      <w:hyperlink r:id="rId105" w:history="1">
        <w:r w:rsidRPr="00EF1EBD">
          <w:rPr>
            <w:rStyle w:val="CAIELinkChar"/>
            <w:rFonts w:ascii="Bliss Pro Light" w:hAnsi="Bliss Pro Light"/>
            <w:b w:val="0"/>
            <w:sz w:val="24"/>
            <w:szCs w:val="24"/>
          </w:rPr>
          <w:t>info@</w:t>
        </w:r>
        <w:r w:rsidR="00042BFC" w:rsidRPr="00EF1EBD">
          <w:rPr>
            <w:rStyle w:val="CAIELinkChar"/>
            <w:rFonts w:ascii="Bliss Pro Light" w:hAnsi="Bliss Pro Light"/>
            <w:b w:val="0"/>
            <w:sz w:val="24"/>
            <w:szCs w:val="24"/>
          </w:rPr>
          <w:t>cambridgeinternational.org</w:t>
        </w:r>
      </w:hyperlink>
      <w:r w:rsidR="00A16CDC">
        <w:rPr>
          <w:rStyle w:val="CAIELinkChar"/>
          <w:rFonts w:ascii="Bliss Pro Light" w:hAnsi="Bliss Pro Light"/>
          <w:b w:val="0"/>
          <w:sz w:val="24"/>
          <w:szCs w:val="24"/>
        </w:rPr>
        <w:t xml:space="preserve">  </w:t>
      </w:r>
      <w:hyperlink r:id="rId106" w:history="1">
        <w:r w:rsidRPr="00EF1EBD">
          <w:rPr>
            <w:rStyle w:val="CAIELinkChar"/>
            <w:rFonts w:ascii="Bliss Pro Light" w:hAnsi="Bliss Pro Light"/>
            <w:b w:val="0"/>
            <w:sz w:val="24"/>
            <w:szCs w:val="24"/>
          </w:rPr>
          <w:t>www.</w:t>
        </w:r>
        <w:r w:rsidR="00042BFC" w:rsidRPr="00EF1EBD">
          <w:rPr>
            <w:rStyle w:val="CAIELinkChar"/>
            <w:rFonts w:ascii="Bliss Pro Light" w:hAnsi="Bliss Pro Light"/>
            <w:b w:val="0"/>
            <w:sz w:val="24"/>
            <w:szCs w:val="24"/>
          </w:rPr>
          <w:t>cambridgeinternational.org</w:t>
        </w:r>
      </w:hyperlink>
    </w:p>
    <w:p w14:paraId="2877616B" w14:textId="77777777" w:rsidR="00D23F71" w:rsidRPr="00497057" w:rsidRDefault="00D23F71" w:rsidP="0043639B">
      <w:pPr>
        <w:pStyle w:val="BodyText"/>
        <w:rPr>
          <w:rStyle w:val="Hyperlink"/>
          <w:rFonts w:ascii="Bliss Pro Light" w:eastAsia="Times New Roman" w:hAnsi="Bliss Pro Light" w:cs="Open Sans Light"/>
          <w:b/>
          <w:color w:val="auto"/>
          <w:sz w:val="24"/>
          <w:szCs w:val="24"/>
          <w:u w:val="none"/>
        </w:rPr>
      </w:pPr>
    </w:p>
    <w:p w14:paraId="06E11D2B" w14:textId="5337EA1D" w:rsidR="00D23F71" w:rsidRPr="00497057" w:rsidRDefault="001776B8" w:rsidP="0043639B">
      <w:pPr>
        <w:pStyle w:val="BodyText"/>
        <w:rPr>
          <w:rFonts w:ascii="Bliss Pro Light" w:hAnsi="Bliss Pro Light" w:cs="Open Sans Light"/>
          <w:color w:val="FF0000"/>
          <w:sz w:val="24"/>
          <w:szCs w:val="24"/>
        </w:rPr>
      </w:pPr>
      <w:r w:rsidRPr="00497057">
        <w:rPr>
          <w:rFonts w:ascii="Bliss Pro Light" w:hAnsi="Bliss Pro Light" w:cs="Open Sans Light"/>
          <w:sz w:val="24"/>
          <w:szCs w:val="24"/>
        </w:rPr>
        <w:t>Copyright ©</w:t>
      </w:r>
      <w:r w:rsidR="000D6D06" w:rsidRPr="00497057">
        <w:rPr>
          <w:rFonts w:ascii="Bliss Pro Light" w:hAnsi="Bliss Pro Light" w:cs="Open Sans Light"/>
          <w:sz w:val="24"/>
          <w:szCs w:val="24"/>
        </w:rPr>
        <w:t xml:space="preserve"> UCLES</w:t>
      </w:r>
      <w:r w:rsidRPr="00497057">
        <w:rPr>
          <w:rFonts w:ascii="Bliss Pro Light" w:hAnsi="Bliss Pro Light" w:cs="Open Sans Light"/>
          <w:sz w:val="24"/>
          <w:szCs w:val="24"/>
        </w:rPr>
        <w:t xml:space="preserve"> </w:t>
      </w:r>
      <w:r w:rsidR="00A16CDC">
        <w:rPr>
          <w:rFonts w:ascii="Bliss Pro Light" w:hAnsi="Bliss Pro Light" w:cs="Open Sans Light"/>
          <w:sz w:val="24"/>
          <w:szCs w:val="24"/>
        </w:rPr>
        <w:t>October 2018</w:t>
      </w:r>
    </w:p>
    <w:sectPr w:rsidR="00D23F71" w:rsidRPr="00497057" w:rsidSect="00F05772">
      <w:headerReference w:type="default" r:id="rId107"/>
      <w:footerReference w:type="default" r:id="rId108"/>
      <w:pgSz w:w="16838" w:h="11906" w:orient="landscape"/>
      <w:pgMar w:top="1134" w:right="1134" w:bottom="284" w:left="1134" w:header="709"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DD38A2" w14:textId="77777777" w:rsidR="00F81A7A" w:rsidRDefault="00F81A7A" w:rsidP="00BD38B4">
      <w:r>
        <w:separator/>
      </w:r>
    </w:p>
  </w:endnote>
  <w:endnote w:type="continuationSeparator" w:id="0">
    <w:p w14:paraId="6E444641" w14:textId="77777777" w:rsidR="00F81A7A" w:rsidRDefault="00F81A7A"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
    <w:altName w:val="Arial Unicode MS"/>
    <w:panose1 w:val="00000000000000000000"/>
    <w:charset w:val="80"/>
    <w:family w:val="auto"/>
    <w:notTrueType/>
    <w:pitch w:val="variable"/>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Univers 65 Bold">
    <w:charset w:val="00"/>
    <w:family w:val="auto"/>
    <w:pitch w:val="variable"/>
    <w:sig w:usb0="00000003" w:usb1="00000000" w:usb2="00000000" w:usb3="00000000" w:csb0="00000001" w:csb1="00000000"/>
  </w:font>
  <w:font w:name="Univers 45 Light">
    <w:altName w:val="Cambria"/>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panose1 w:val="00000000000000000000"/>
    <w:charset w:val="00"/>
    <w:family w:val="auto"/>
    <w:notTrueType/>
    <w:pitch w:val="variable"/>
    <w:sig w:usb0="00000003" w:usb1="00000000" w:usb2="00000000" w:usb3="00000000" w:csb0="00000001" w:csb1="00000000"/>
  </w:font>
  <w:font w:name="Bliss Pro Regular">
    <w:panose1 w:val="00000000000000000000"/>
    <w:charset w:val="00"/>
    <w:family w:val="modern"/>
    <w:notTrueType/>
    <w:pitch w:val="variable"/>
    <w:sig w:usb0="A00002EF" w:usb1="5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Bliss Pro Light">
    <w:panose1 w:val="02010006030000020004"/>
    <w:charset w:val="00"/>
    <w:family w:val="modern"/>
    <w:notTrueType/>
    <w:pitch w:val="variable"/>
    <w:sig w:usb0="A00002EF" w:usb1="5000205B" w:usb2="00000000" w:usb3="00000000" w:csb0="0000009F" w:csb1="00000000"/>
  </w:font>
  <w:font w:name="Bliss Pro Medium">
    <w:panose1 w:val="02010006030000020004"/>
    <w:charset w:val="00"/>
    <w:family w:val="modern"/>
    <w:notTrueType/>
    <w:pitch w:val="variable"/>
    <w:sig w:usb0="A00002EF" w:usb1="5000205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Open Sans Light">
    <w:panose1 w:val="020B0306030504020204"/>
    <w:charset w:val="00"/>
    <w:family w:val="swiss"/>
    <w:pitch w:val="variable"/>
    <w:sig w:usb0="E00002EF" w:usb1="4000205B" w:usb2="00000028" w:usb3="00000000" w:csb0="0000019F" w:csb1="00000000"/>
  </w:font>
  <w:font w:name="Calisto MT">
    <w:panose1 w:val="02040603050505030304"/>
    <w:charset w:val="00"/>
    <w:family w:val="roman"/>
    <w:pitch w:val="variable"/>
    <w:sig w:usb0="00000003" w:usb1="00000000" w:usb2="00000000" w:usb3="00000000" w:csb0="00000001" w:csb1="00000000"/>
  </w:font>
  <w:font w:name="Merriweather">
    <w:altName w:val="Cambria Math"/>
    <w:charset w:val="00"/>
    <w:family w:val="roman"/>
    <w:pitch w:val="variable"/>
    <w:sig w:usb0="00000001" w:usb1="5000207A" w:usb2="00000000" w:usb3="00000000" w:csb0="00000097"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C2838" w14:textId="1C45564A" w:rsidR="00F81A7A" w:rsidRPr="00042BFC" w:rsidRDefault="00F81A7A" w:rsidP="00134488">
    <w:pPr>
      <w:pStyle w:val="HeadFoot"/>
      <w:rPr>
        <w:szCs w:val="20"/>
      </w:rPr>
    </w:pPr>
    <w:r w:rsidRPr="00042BFC">
      <w:rPr>
        <w:szCs w:val="20"/>
      </w:rPr>
      <w:t xml:space="preserve">  </w:t>
    </w:r>
    <w:r w:rsidRPr="00042BFC">
      <w:rPr>
        <w:szCs w:val="20"/>
      </w:rPr>
      <w:tab/>
    </w:r>
    <w:r w:rsidRPr="00042BFC">
      <w:rPr>
        <w:szCs w:val="20"/>
      </w:rPr>
      <w:tab/>
    </w:r>
    <w:r w:rsidRPr="00042BFC">
      <w:rPr>
        <w:rStyle w:val="PageNumber"/>
        <w:rFonts w:cs="Arial"/>
        <w:szCs w:val="20"/>
      </w:rPr>
      <w:fldChar w:fldCharType="begin"/>
    </w:r>
    <w:r w:rsidRPr="00042BFC">
      <w:rPr>
        <w:rStyle w:val="PageNumber"/>
        <w:rFonts w:cs="Arial"/>
        <w:szCs w:val="20"/>
      </w:rPr>
      <w:instrText xml:space="preserve"> PAGE </w:instrText>
    </w:r>
    <w:r w:rsidRPr="00042BFC">
      <w:rPr>
        <w:rStyle w:val="PageNumber"/>
        <w:rFonts w:cs="Arial"/>
        <w:szCs w:val="20"/>
      </w:rPr>
      <w:fldChar w:fldCharType="separate"/>
    </w:r>
    <w:r w:rsidR="000A2092">
      <w:rPr>
        <w:rStyle w:val="PageNumber"/>
        <w:rFonts w:cs="Arial"/>
        <w:noProof/>
        <w:szCs w:val="20"/>
      </w:rPr>
      <w:t>61</w:t>
    </w:r>
    <w:r w:rsidRPr="00042BFC">
      <w:rPr>
        <w:rStyle w:val="PageNumber"/>
        <w:rFonts w:cs="Arial"/>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FEFD86" w14:textId="0D92268C" w:rsidR="00F81A7A" w:rsidRPr="00161BDF" w:rsidRDefault="00F81A7A">
    <w:pPr>
      <w:pStyle w:val="Footer"/>
      <w:rPr>
        <w:rFonts w:ascii="Bliss Pro Light" w:hAnsi="Bliss Pro Light"/>
      </w:rPr>
    </w:pPr>
    <w:r w:rsidRPr="00161BDF">
      <w:rPr>
        <w:rFonts w:ascii="Bliss Pro Light" w:hAnsi="Bliss Pro Light"/>
        <w:noProof/>
        <w:lang w:eastAsia="en-GB"/>
      </w:rPr>
      <w:drawing>
        <wp:anchor distT="0" distB="0" distL="114300" distR="114300" simplePos="0" relativeHeight="251658240" behindDoc="0" locked="0" layoutInCell="1" allowOverlap="1" wp14:anchorId="71D5B0E8" wp14:editId="659304E3">
          <wp:simplePos x="0" y="0"/>
          <wp:positionH relativeFrom="column">
            <wp:posOffset>7947660</wp:posOffset>
          </wp:positionH>
          <wp:positionV relativeFrom="paragraph">
            <wp:posOffset>-218977</wp:posOffset>
          </wp:positionV>
          <wp:extent cx="1292400" cy="450000"/>
          <wp:effectExtent l="0" t="0" r="3175"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400" cy="450000"/>
                  </a:xfrm>
                  <a:prstGeom prst="rect">
                    <a:avLst/>
                  </a:prstGeom>
                </pic:spPr>
              </pic:pic>
            </a:graphicData>
          </a:graphic>
          <wp14:sizeRelH relativeFrom="page">
            <wp14:pctWidth>0</wp14:pctWidth>
          </wp14:sizeRelH>
          <wp14:sizeRelV relativeFrom="page">
            <wp14:pctHeight>0</wp14:pctHeight>
          </wp14:sizeRelV>
        </wp:anchor>
      </w:drawing>
    </w:r>
    <w:r w:rsidRPr="00161BDF">
      <w:rPr>
        <w:rFonts w:ascii="Bliss Pro Light" w:hAnsi="Bliss Pro Light"/>
      </w:rPr>
      <w:t xml:space="preserve">Version </w:t>
    </w:r>
    <w:r w:rsidR="00A16CDC">
      <w:rPr>
        <w:rFonts w:ascii="Bliss Pro Light" w:hAnsi="Bliss Pro Light"/>
      </w:rPr>
      <w:t>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123E9" w14:textId="77777777" w:rsidR="00F81A7A" w:rsidRPr="004146F4" w:rsidRDefault="00F81A7A" w:rsidP="004146F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51C36" w14:textId="78FFF4B7" w:rsidR="00F81A7A" w:rsidRPr="00042BFC" w:rsidRDefault="00F81A7A" w:rsidP="00716D43">
    <w:pPr>
      <w:pStyle w:val="HeadFoot"/>
      <w:rPr>
        <w:szCs w:val="20"/>
      </w:rPr>
    </w:pPr>
    <w:r w:rsidRPr="00042BFC">
      <w:rPr>
        <w:szCs w:val="20"/>
      </w:rPr>
      <w:tab/>
    </w:r>
    <w:r w:rsidRPr="00042BFC">
      <w:rPr>
        <w:szCs w:val="20"/>
      </w:rPr>
      <w:tab/>
    </w:r>
    <w:r w:rsidRPr="00042BFC">
      <w:rPr>
        <w:szCs w:val="20"/>
      </w:rPr>
      <w:fldChar w:fldCharType="begin"/>
    </w:r>
    <w:r w:rsidRPr="00042BFC">
      <w:rPr>
        <w:szCs w:val="20"/>
      </w:rPr>
      <w:instrText xml:space="preserve"> PAGE </w:instrText>
    </w:r>
    <w:r w:rsidRPr="00042BFC">
      <w:rPr>
        <w:szCs w:val="20"/>
      </w:rPr>
      <w:fldChar w:fldCharType="separate"/>
    </w:r>
    <w:r w:rsidR="000A2092">
      <w:rPr>
        <w:noProof/>
        <w:szCs w:val="20"/>
      </w:rPr>
      <w:t>60</w:t>
    </w:r>
    <w:r w:rsidRPr="00042BFC">
      <w:rPr>
        <w:szCs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099E46" w14:textId="033881EF" w:rsidR="00F81A7A" w:rsidRPr="00683CC2" w:rsidRDefault="00F81A7A" w:rsidP="00683C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E43C34" w14:textId="77777777" w:rsidR="00F81A7A" w:rsidRDefault="00F81A7A" w:rsidP="00BD38B4">
      <w:r>
        <w:separator/>
      </w:r>
    </w:p>
  </w:footnote>
  <w:footnote w:type="continuationSeparator" w:id="0">
    <w:p w14:paraId="4CCD7B22" w14:textId="77777777" w:rsidR="00F81A7A" w:rsidRDefault="00F81A7A"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09F173" w14:textId="77777777" w:rsidR="00F81A7A" w:rsidRDefault="00F81A7A" w:rsidP="00316C61">
    <w:pPr>
      <w:pStyle w:val="Header"/>
      <w:ind w:left="-14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861C98" w14:textId="77777777" w:rsidR="00F81A7A" w:rsidRDefault="00F81A7A" w:rsidP="0093529B">
    <w:pPr>
      <w:tabs>
        <w:tab w:val="left" w:pos="9795"/>
      </w:tabs>
      <w:rPr>
        <w:rFonts w:ascii="Arial" w:hAnsi="Arial"/>
        <w:b/>
        <w:bCs/>
        <w:color w:val="FFFFFF"/>
        <w:sz w:val="32"/>
        <w:szCs w:val="32"/>
      </w:rPr>
    </w:pPr>
  </w:p>
  <w:p w14:paraId="2C03C5DE" w14:textId="77777777" w:rsidR="00F81A7A" w:rsidRDefault="00F81A7A" w:rsidP="0093529B">
    <w:pPr>
      <w:tabs>
        <w:tab w:val="left" w:pos="9795"/>
      </w:tabs>
      <w:rPr>
        <w:rFonts w:ascii="Arial" w:hAnsi="Arial"/>
        <w:b/>
        <w:bCs/>
        <w:color w:val="FFFFFF"/>
        <w:sz w:val="32"/>
        <w:szCs w:val="32"/>
      </w:rPr>
    </w:pPr>
  </w:p>
  <w:p w14:paraId="27CA968A" w14:textId="77777777" w:rsidR="00F81A7A" w:rsidRDefault="00F81A7A" w:rsidP="0093529B">
    <w:pPr>
      <w:tabs>
        <w:tab w:val="left" w:pos="9795"/>
      </w:tabs>
      <w:rPr>
        <w:rFonts w:ascii="Arial" w:hAnsi="Arial"/>
        <w:b/>
        <w:bCs/>
        <w:color w:val="FFFFFF"/>
        <w:sz w:val="32"/>
        <w:szCs w:val="32"/>
      </w:rPr>
    </w:pPr>
  </w:p>
  <w:p w14:paraId="21FDEB26" w14:textId="77777777" w:rsidR="00F81A7A" w:rsidRPr="00F116EA" w:rsidRDefault="00F81A7A">
    <w:pPr>
      <w:rPr>
        <w:color w:val="FFFFFF" w:themeColor="background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D12FE1" w14:textId="77777777" w:rsidR="00F81A7A" w:rsidRDefault="00F81A7A" w:rsidP="004146F4">
    <w:pPr>
      <w:pStyle w:val="Header"/>
      <w:rPr>
        <w:rFonts w:ascii="Arial" w:hAnsi="Arial" w:cs="Arial"/>
        <w:color w:val="F79646" w:themeColor="accent6"/>
        <w:sz w:val="22"/>
        <w:szCs w:val="22"/>
      </w:rPr>
    </w:pPr>
  </w:p>
  <w:p w14:paraId="6B26C817" w14:textId="77777777" w:rsidR="00F81A7A" w:rsidRDefault="00F81A7A" w:rsidP="004146F4">
    <w:pPr>
      <w:pStyle w:val="Header"/>
      <w:rPr>
        <w:rFonts w:ascii="Arial" w:hAnsi="Arial" w:cs="Arial"/>
        <w:color w:val="F79646" w:themeColor="accent6"/>
        <w:sz w:val="22"/>
        <w:szCs w:val="22"/>
      </w:rPr>
    </w:pPr>
  </w:p>
  <w:p w14:paraId="49D71623" w14:textId="53822CC1" w:rsidR="00F81A7A" w:rsidRPr="00042BFC" w:rsidRDefault="00F81A7A" w:rsidP="00134488">
    <w:pPr>
      <w:pStyle w:val="HeadFoot"/>
      <w:rPr>
        <w:szCs w:val="20"/>
      </w:rPr>
    </w:pPr>
    <w:r w:rsidRPr="00042BFC">
      <w:rPr>
        <w:szCs w:val="20"/>
      </w:rPr>
      <w:t xml:space="preserve">Cambridge </w:t>
    </w:r>
    <w:r>
      <w:rPr>
        <w:szCs w:val="20"/>
      </w:rPr>
      <w:t>International AS Level</w:t>
    </w:r>
    <w:r w:rsidRPr="00042BFC">
      <w:rPr>
        <w:szCs w:val="20"/>
      </w:rPr>
      <w:t xml:space="preserve"> </w:t>
    </w:r>
    <w:r w:rsidRPr="00202202">
      <w:rPr>
        <w:szCs w:val="20"/>
      </w:rPr>
      <w:t>English General Paper</w:t>
    </w:r>
    <w:r w:rsidRPr="000548EC">
      <w:rPr>
        <w:szCs w:val="20"/>
      </w:rPr>
      <w:t xml:space="preserve"> (</w:t>
    </w:r>
    <w:r w:rsidRPr="00202202">
      <w:rPr>
        <w:szCs w:val="20"/>
      </w:rPr>
      <w:t>8021</w:t>
    </w:r>
    <w:r>
      <w:rPr>
        <w:szCs w:val="20"/>
      </w:rPr>
      <w:t>)</w:t>
    </w:r>
    <w:r w:rsidRPr="00042BFC">
      <w:rPr>
        <w:szCs w:val="20"/>
      </w:rPr>
      <w:t xml:space="preserve"> – from 20</w:t>
    </w:r>
    <w:r>
      <w:rPr>
        <w:szCs w:val="20"/>
      </w:rPr>
      <w:t>19</w:t>
    </w:r>
    <w:r w:rsidRPr="00042BFC">
      <w:rPr>
        <w:szCs w:val="20"/>
      </w:rPr>
      <w:tab/>
      <w:t>Scheme of Work</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CA929A" w14:textId="77777777" w:rsidR="00F81A7A" w:rsidRDefault="00F81A7A" w:rsidP="009B3DA9">
    <w:pPr>
      <w:pStyle w:val="Header"/>
    </w:pPr>
  </w:p>
  <w:p w14:paraId="2966FC6E" w14:textId="77777777" w:rsidR="00F81A7A" w:rsidRDefault="00F81A7A" w:rsidP="009B3DA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AD818C" w14:textId="77777777" w:rsidR="00F81A7A" w:rsidRDefault="00F81A7A" w:rsidP="00B82E0A">
    <w:pPr>
      <w:pStyle w:val="Header"/>
      <w:tabs>
        <w:tab w:val="clear" w:pos="8640"/>
        <w:tab w:val="right" w:pos="14459"/>
      </w:tabs>
      <w:rPr>
        <w:rFonts w:ascii="Arial" w:hAnsi="Arial" w:cs="Arial"/>
        <w:color w:val="E05206"/>
        <w:sz w:val="22"/>
        <w:szCs w:val="22"/>
      </w:rPr>
    </w:pPr>
  </w:p>
  <w:p w14:paraId="3A4F942D" w14:textId="77777777" w:rsidR="00F81A7A" w:rsidRDefault="00F81A7A" w:rsidP="00B82E0A">
    <w:pPr>
      <w:pStyle w:val="Header"/>
      <w:tabs>
        <w:tab w:val="clear" w:pos="8640"/>
        <w:tab w:val="right" w:pos="14459"/>
      </w:tabs>
      <w:rPr>
        <w:rFonts w:ascii="Arial" w:hAnsi="Arial" w:cs="Arial"/>
        <w:color w:val="E05206"/>
        <w:sz w:val="22"/>
        <w:szCs w:val="22"/>
      </w:rPr>
    </w:pPr>
  </w:p>
  <w:p w14:paraId="19F464A8" w14:textId="67F883F8" w:rsidR="00F81A7A" w:rsidRPr="00042BFC" w:rsidRDefault="00F81A7A" w:rsidP="00716D43">
    <w:pPr>
      <w:pStyle w:val="HeadFoot"/>
      <w:rPr>
        <w:szCs w:val="20"/>
      </w:rPr>
    </w:pPr>
    <w:r w:rsidRPr="00042BFC">
      <w:rPr>
        <w:szCs w:val="20"/>
      </w:rPr>
      <w:t xml:space="preserve">Cambridge </w:t>
    </w:r>
    <w:r>
      <w:rPr>
        <w:szCs w:val="20"/>
      </w:rPr>
      <w:t xml:space="preserve">International AS Level </w:t>
    </w:r>
    <w:r w:rsidRPr="00202202">
      <w:rPr>
        <w:szCs w:val="20"/>
      </w:rPr>
      <w:t xml:space="preserve">English General Paper </w:t>
    </w:r>
    <w:r w:rsidRPr="000548EC">
      <w:rPr>
        <w:szCs w:val="20"/>
      </w:rPr>
      <w:t>(</w:t>
    </w:r>
    <w:r w:rsidRPr="00202202">
      <w:rPr>
        <w:szCs w:val="20"/>
      </w:rPr>
      <w:t>8021</w:t>
    </w:r>
    <w:r>
      <w:rPr>
        <w:szCs w:val="20"/>
      </w:rPr>
      <w:t>)</w:t>
    </w:r>
    <w:r w:rsidRPr="00042BFC">
      <w:rPr>
        <w:szCs w:val="20"/>
      </w:rPr>
      <w:t xml:space="preserve"> – from 20</w:t>
    </w:r>
    <w:r>
      <w:rPr>
        <w:szCs w:val="20"/>
      </w:rPr>
      <w:t>19</w:t>
    </w:r>
    <w:r>
      <w:rPr>
        <w:szCs w:val="20"/>
      </w:rPr>
      <w:tab/>
    </w:r>
    <w:r w:rsidRPr="00042BFC">
      <w:rPr>
        <w:szCs w:val="20"/>
      </w:rPr>
      <w:t>Scheme of Work</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103FC3" w14:textId="4E3B688E" w:rsidR="00F81A7A" w:rsidRPr="00683CC2" w:rsidRDefault="00F81A7A" w:rsidP="00683C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F307A"/>
    <w:multiLevelType w:val="hybridMultilevel"/>
    <w:tmpl w:val="7712551E"/>
    <w:lvl w:ilvl="0" w:tplc="1F9ABEE8">
      <w:start w:val="1"/>
      <w:numFmt w:val="decimal"/>
      <w:lvlText w:val="(%1)"/>
      <w:lvlJc w:val="left"/>
      <w:pPr>
        <w:ind w:left="360" w:hanging="360"/>
      </w:pPr>
      <w:rPr>
        <w:rFonts w:cs="Times New Roman" w:hint="default"/>
      </w:rPr>
    </w:lvl>
    <w:lvl w:ilvl="1" w:tplc="08090019" w:tentative="1">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1">
    <w:nsid w:val="0B4A3E0A"/>
    <w:multiLevelType w:val="hybridMultilevel"/>
    <w:tmpl w:val="75CA2DDE"/>
    <w:lvl w:ilvl="0" w:tplc="AE74060C">
      <w:start w:val="1"/>
      <w:numFmt w:val="decimal"/>
      <w:pStyle w:val="Numberedlist"/>
      <w:lvlText w:val="(%1)"/>
      <w:lvlJc w:val="left"/>
      <w:pPr>
        <w:ind w:left="360" w:hanging="360"/>
      </w:pPr>
      <w:rPr>
        <w:rFonts w:cs="Times New Roman" w:hint="default"/>
        <w:b w:val="0"/>
        <w:i w:val="0"/>
      </w:rPr>
    </w:lvl>
    <w:lvl w:ilvl="1" w:tplc="08090019" w:tentative="1">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2">
    <w:nsid w:val="106E7295"/>
    <w:multiLevelType w:val="hybridMultilevel"/>
    <w:tmpl w:val="129E8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025C73"/>
    <w:multiLevelType w:val="hybridMultilevel"/>
    <w:tmpl w:val="D2FA4E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ED10AE"/>
    <w:multiLevelType w:val="hybridMultilevel"/>
    <w:tmpl w:val="EEAAB344"/>
    <w:lvl w:ilvl="0" w:tplc="E9C4A304">
      <w:start w:val="1"/>
      <w:numFmt w:val="lowerLetter"/>
      <w:pStyle w:val="Letteredlist"/>
      <w:lvlText w:val="(%1)"/>
      <w:lvlJc w:val="left"/>
      <w:pPr>
        <w:ind w:left="360" w:hanging="360"/>
      </w:pPr>
      <w:rPr>
        <w:rFonts w:cs="Times New Roman" w:hint="default"/>
      </w:rPr>
    </w:lvl>
    <w:lvl w:ilvl="1" w:tplc="08090019" w:tentative="1">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5">
    <w:nsid w:val="2BC44701"/>
    <w:multiLevelType w:val="hybridMultilevel"/>
    <w:tmpl w:val="6694AF4E"/>
    <w:lvl w:ilvl="0" w:tplc="25047214">
      <w:start w:val="1"/>
      <w:numFmt w:val="decimal"/>
      <w:lvlText w:val="(%1)"/>
      <w:lvlJc w:val="left"/>
      <w:pPr>
        <w:ind w:left="360" w:hanging="360"/>
      </w:pPr>
      <w:rPr>
        <w:rFonts w:cs="Times New Roman" w:hint="default"/>
      </w:rPr>
    </w:lvl>
    <w:lvl w:ilvl="1" w:tplc="08090019" w:tentative="1">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6">
    <w:nsid w:val="377425B7"/>
    <w:multiLevelType w:val="hybridMultilevel"/>
    <w:tmpl w:val="DDBE4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4716FA"/>
    <w:multiLevelType w:val="hybridMultilevel"/>
    <w:tmpl w:val="6D2481D4"/>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AC1D09"/>
    <w:multiLevelType w:val="hybridMultilevel"/>
    <w:tmpl w:val="9F981BD4"/>
    <w:lvl w:ilvl="0" w:tplc="A7446734">
      <w:start w:val="1"/>
      <w:numFmt w:val="decimal"/>
      <w:lvlText w:val="(%1)"/>
      <w:lvlJc w:val="left"/>
      <w:pPr>
        <w:ind w:left="360" w:hanging="360"/>
      </w:pPr>
      <w:rPr>
        <w:rFonts w:cs="Times New Roman" w:hint="default"/>
      </w:rPr>
    </w:lvl>
    <w:lvl w:ilvl="1" w:tplc="08090019" w:tentative="1">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9">
    <w:nsid w:val="5030002C"/>
    <w:multiLevelType w:val="hybridMultilevel"/>
    <w:tmpl w:val="8B4EAB42"/>
    <w:lvl w:ilvl="0" w:tplc="AD2625DE">
      <w:start w:val="1"/>
      <w:numFmt w:val="decimal"/>
      <w:lvlText w:val="(%1)"/>
      <w:lvlJc w:val="left"/>
      <w:pPr>
        <w:ind w:left="360" w:hanging="360"/>
      </w:pPr>
      <w:rPr>
        <w:rFonts w:cs="Times New Roman" w:hint="default"/>
      </w:rPr>
    </w:lvl>
    <w:lvl w:ilvl="1" w:tplc="08090019" w:tentative="1">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10">
    <w:nsid w:val="53192975"/>
    <w:multiLevelType w:val="hybridMultilevel"/>
    <w:tmpl w:val="C0609BA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54867215"/>
    <w:multiLevelType w:val="hybridMultilevel"/>
    <w:tmpl w:val="BBEE4032"/>
    <w:lvl w:ilvl="0" w:tplc="20222520">
      <w:start w:val="1"/>
      <w:numFmt w:val="bullet"/>
      <w:pStyle w:val="Sub-bullet"/>
      <w:lvlText w:val="o"/>
      <w:lvlJc w:val="left"/>
      <w:pPr>
        <w:ind w:left="720" w:hanging="360"/>
      </w:pPr>
      <w:rPr>
        <w:rFonts w:ascii="Courier New" w:hAnsi="Courier New"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8073CDA"/>
    <w:multiLevelType w:val="hybridMultilevel"/>
    <w:tmpl w:val="0EBCA05A"/>
    <w:lvl w:ilvl="0" w:tplc="0366D1F2">
      <w:start w:val="1"/>
      <w:numFmt w:val="lowerRoman"/>
      <w:pStyle w:val="Numerallist"/>
      <w:lvlText w:val="(%1)"/>
      <w:lvlJc w:val="righ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3">
    <w:nsid w:val="62D132ED"/>
    <w:multiLevelType w:val="hybridMultilevel"/>
    <w:tmpl w:val="F25C5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51B0A94"/>
    <w:multiLevelType w:val="hybridMultilevel"/>
    <w:tmpl w:val="017C33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70B6368"/>
    <w:multiLevelType w:val="hybridMultilevel"/>
    <w:tmpl w:val="A9DCE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92D37CB"/>
    <w:multiLevelType w:val="hybridMultilevel"/>
    <w:tmpl w:val="843C7B3E"/>
    <w:lvl w:ilvl="0" w:tplc="3D9AAB88">
      <w:start w:val="1"/>
      <w:numFmt w:val="decimal"/>
      <w:lvlText w:val="(%1)"/>
      <w:lvlJc w:val="left"/>
      <w:pPr>
        <w:ind w:left="360" w:hanging="360"/>
      </w:pPr>
      <w:rPr>
        <w:rFonts w:cs="Times New Roman" w:hint="default"/>
      </w:rPr>
    </w:lvl>
    <w:lvl w:ilvl="1" w:tplc="08090019" w:tentative="1">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17">
    <w:nsid w:val="6A08790E"/>
    <w:multiLevelType w:val="hybridMultilevel"/>
    <w:tmpl w:val="A266C1C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78291AA9"/>
    <w:multiLevelType w:val="hybridMultilevel"/>
    <w:tmpl w:val="8854974A"/>
    <w:lvl w:ilvl="0" w:tplc="8584A098">
      <w:start w:val="1"/>
      <w:numFmt w:val="bullet"/>
      <w:pStyle w:val="Bulletedlist"/>
      <w:lvlText w:val=""/>
      <w:lvlJc w:val="left"/>
      <w:pPr>
        <w:ind w:left="360" w:hanging="360"/>
      </w:pPr>
      <w:rPr>
        <w:rFonts w:ascii="Symbol" w:hAnsi="Symbol" w:hint="default"/>
        <w:color w:val="E21951"/>
        <w:w w:val="131"/>
      </w:rPr>
    </w:lvl>
    <w:lvl w:ilvl="1" w:tplc="08090003">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nsid w:val="79E81E02"/>
    <w:multiLevelType w:val="hybridMultilevel"/>
    <w:tmpl w:val="BC94EC46"/>
    <w:lvl w:ilvl="0" w:tplc="3E722D52">
      <w:start w:val="1"/>
      <w:numFmt w:val="decimal"/>
      <w:lvlText w:val="(%1)"/>
      <w:lvlJc w:val="left"/>
      <w:pPr>
        <w:ind w:left="360" w:hanging="360"/>
      </w:pPr>
      <w:rPr>
        <w:rFonts w:cs="Times New Roman" w:hint="default"/>
      </w:rPr>
    </w:lvl>
    <w:lvl w:ilvl="1" w:tplc="08090019" w:tentative="1">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20">
    <w:nsid w:val="7D5E63B4"/>
    <w:multiLevelType w:val="hybridMultilevel"/>
    <w:tmpl w:val="8EB41A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4"/>
  </w:num>
  <w:num w:numId="3">
    <w:abstractNumId w:val="12"/>
  </w:num>
  <w:num w:numId="4">
    <w:abstractNumId w:val="0"/>
  </w:num>
  <w:num w:numId="5">
    <w:abstractNumId w:val="11"/>
  </w:num>
  <w:num w:numId="6">
    <w:abstractNumId w:val="10"/>
  </w:num>
  <w:num w:numId="7">
    <w:abstractNumId w:val="3"/>
  </w:num>
  <w:num w:numId="8">
    <w:abstractNumId w:val="17"/>
  </w:num>
  <w:num w:numId="9">
    <w:abstractNumId w:val="13"/>
  </w:num>
  <w:num w:numId="10">
    <w:abstractNumId w:val="14"/>
  </w:num>
  <w:num w:numId="11">
    <w:abstractNumId w:val="7"/>
  </w:num>
  <w:num w:numId="12">
    <w:abstractNumId w:val="15"/>
  </w:num>
  <w:num w:numId="13">
    <w:abstractNumId w:val="2"/>
  </w:num>
  <w:num w:numId="14">
    <w:abstractNumId w:val="6"/>
  </w:num>
  <w:num w:numId="15">
    <w:abstractNumId w:val="0"/>
    <w:lvlOverride w:ilvl="0">
      <w:startOverride w:val="1"/>
    </w:lvlOverride>
  </w:num>
  <w:num w:numId="16">
    <w:abstractNumId w:val="8"/>
    <w:lvlOverride w:ilvl="0">
      <w:startOverride w:val="1"/>
    </w:lvlOverride>
  </w:num>
  <w:num w:numId="17">
    <w:abstractNumId w:val="8"/>
    <w:lvlOverride w:ilvl="0">
      <w:startOverride w:val="1"/>
    </w:lvlOverride>
  </w:num>
  <w:num w:numId="18">
    <w:abstractNumId w:val="8"/>
    <w:lvlOverride w:ilvl="0">
      <w:startOverride w:val="1"/>
    </w:lvlOverride>
  </w:num>
  <w:num w:numId="19">
    <w:abstractNumId w:val="19"/>
    <w:lvlOverride w:ilvl="0">
      <w:startOverride w:val="1"/>
    </w:lvlOverride>
  </w:num>
  <w:num w:numId="20">
    <w:abstractNumId w:val="19"/>
    <w:lvlOverride w:ilvl="0">
      <w:startOverride w:val="2"/>
    </w:lvlOverride>
  </w:num>
  <w:num w:numId="21">
    <w:abstractNumId w:val="19"/>
    <w:lvlOverride w:ilvl="0">
      <w:startOverride w:val="1"/>
    </w:lvlOverride>
  </w:num>
  <w:num w:numId="22">
    <w:abstractNumId w:val="5"/>
    <w:lvlOverride w:ilvl="0">
      <w:startOverride w:val="1"/>
    </w:lvlOverride>
  </w:num>
  <w:num w:numId="23">
    <w:abstractNumId w:val="5"/>
    <w:lvlOverride w:ilvl="0">
      <w:startOverride w:val="1"/>
    </w:lvlOverride>
  </w:num>
  <w:num w:numId="24">
    <w:abstractNumId w:val="16"/>
    <w:lvlOverride w:ilvl="0">
      <w:startOverride w:val="1"/>
    </w:lvlOverride>
  </w:num>
  <w:num w:numId="25">
    <w:abstractNumId w:val="9"/>
    <w:lvlOverride w:ilvl="0">
      <w:startOverride w:val="1"/>
    </w:lvlOverride>
  </w:num>
  <w:num w:numId="26">
    <w:abstractNumId w:val="9"/>
    <w:lvlOverride w:ilvl="0">
      <w:startOverride w:val="1"/>
    </w:lvlOverride>
  </w:num>
  <w:num w:numId="27">
    <w:abstractNumId w:val="9"/>
    <w:lvlOverride w:ilvl="0">
      <w:startOverride w:val="1"/>
    </w:lvlOverride>
  </w:num>
  <w:num w:numId="28">
    <w:abstractNumId w:val="9"/>
    <w:lvlOverride w:ilvl="0">
      <w:startOverride w:val="1"/>
    </w:lvlOverride>
  </w:num>
  <w:num w:numId="29">
    <w:abstractNumId w:val="1"/>
  </w:num>
  <w:num w:numId="30">
    <w:abstractNumId w:val="1"/>
    <w:lvlOverride w:ilvl="0">
      <w:startOverride w:val="1"/>
    </w:lvlOverride>
  </w:num>
  <w:num w:numId="31">
    <w:abstractNumId w:val="1"/>
    <w:lvlOverride w:ilvl="0">
      <w:startOverride w:val="2"/>
    </w:lvlOverride>
  </w:num>
  <w:num w:numId="32">
    <w:abstractNumId w:val="1"/>
    <w:lvlOverride w:ilvl="0">
      <w:startOverride w:val="2"/>
    </w:lvlOverride>
  </w:num>
  <w:num w:numId="33">
    <w:abstractNumId w:val="1"/>
    <w:lvlOverride w:ilvl="0">
      <w:startOverride w:val="2"/>
    </w:lvlOverride>
  </w:num>
  <w:num w:numId="34">
    <w:abstractNumId w:val="1"/>
    <w:lvlOverride w:ilvl="0">
      <w:startOverride w:val="2"/>
    </w:lvlOverride>
  </w:num>
  <w:num w:numId="35">
    <w:abstractNumId w:val="1"/>
    <w:lvlOverride w:ilvl="0">
      <w:startOverride w:val="2"/>
    </w:lvlOverride>
  </w:num>
  <w:num w:numId="36">
    <w:abstractNumId w:val="1"/>
    <w:lvlOverride w:ilvl="0">
      <w:startOverride w:val="1"/>
    </w:lvlOverride>
  </w:num>
  <w:num w:numId="37">
    <w:abstractNumId w:val="1"/>
    <w:lvlOverride w:ilvl="0">
      <w:startOverride w:val="1"/>
    </w:lvlOverride>
  </w:num>
  <w:num w:numId="38">
    <w:abstractNumId w:val="1"/>
    <w:lvlOverride w:ilvl="0">
      <w:startOverride w:val="1"/>
    </w:lvlOverride>
  </w:num>
  <w:num w:numId="39">
    <w:abstractNumId w:val="1"/>
    <w:lvlOverride w:ilvl="0">
      <w:startOverride w:val="1"/>
    </w:lvlOverride>
  </w:num>
  <w:num w:numId="40">
    <w:abstractNumId w:val="4"/>
    <w:lvlOverride w:ilvl="0">
      <w:startOverride w:val="1"/>
    </w:lvlOverride>
  </w:num>
  <w:num w:numId="41">
    <w:abstractNumId w:val="1"/>
    <w:lvlOverride w:ilvl="0">
      <w:startOverride w:val="1"/>
    </w:lvlOverride>
  </w:num>
  <w:num w:numId="42">
    <w:abstractNumId w:val="1"/>
    <w:lvlOverride w:ilvl="0">
      <w:startOverride w:val="1"/>
    </w:lvlOverride>
  </w:num>
  <w:num w:numId="43">
    <w:abstractNumId w:val="1"/>
    <w:lvlOverride w:ilvl="0">
      <w:startOverride w:val="2"/>
    </w:lvlOverride>
  </w:num>
  <w:num w:numId="44">
    <w:abstractNumId w:val="1"/>
    <w:lvlOverride w:ilvl="0">
      <w:startOverride w:val="1"/>
    </w:lvlOverride>
  </w:num>
  <w:num w:numId="45">
    <w:abstractNumId w:val="1"/>
    <w:lvlOverride w:ilvl="0">
      <w:startOverride w:val="2"/>
    </w:lvlOverride>
  </w:num>
  <w:num w:numId="46">
    <w:abstractNumId w:val="1"/>
  </w:num>
  <w:num w:numId="47">
    <w:abstractNumId w:val="20"/>
  </w:num>
  <w:num w:numId="48">
    <w:abstractNumId w:val="1"/>
    <w:lvlOverride w:ilvl="0">
      <w:startOverride w:val="2"/>
    </w:lvlOverride>
  </w:num>
  <w:num w:numId="49">
    <w:abstractNumId w:val="1"/>
    <w:lvlOverride w:ilvl="0">
      <w:startOverride w:val="2"/>
    </w:lvlOverride>
  </w:num>
  <w:num w:numId="50">
    <w:abstractNumId w:val="1"/>
    <w:lvlOverride w:ilvl="0">
      <w:startOverride w:val="2"/>
    </w:lvlOverride>
  </w:num>
  <w:num w:numId="51">
    <w:abstractNumId w:val="1"/>
    <w:lvlOverride w:ilvl="0">
      <w:startOverride w:val="2"/>
    </w:lvlOverride>
  </w:num>
  <w:num w:numId="52">
    <w:abstractNumId w:val="1"/>
    <w:lvlOverride w:ilvl="0">
      <w:startOverride w:val="2"/>
    </w:lvlOverride>
  </w:num>
  <w:num w:numId="53">
    <w:abstractNumId w:val="1"/>
    <w:lvlOverride w:ilvl="0">
      <w:startOverride w:val="1"/>
    </w:lvlOverride>
  </w:num>
  <w:num w:numId="54">
    <w:abstractNumId w:val="1"/>
    <w:lvlOverride w:ilvl="0">
      <w:startOverride w:val="2"/>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isplayBackgroundShape/>
  <w:embedSystemFonts/>
  <w:proofState w:spelling="clean" w:grammar="clean"/>
  <w:documentProtection w:formatting="1" w:enforcement="0"/>
  <w:defaultTabStop w:val="720"/>
  <w:displayHorizontalDrawingGridEvery w:val="0"/>
  <w:displayVerticalDrawingGridEvery w:val="0"/>
  <w:doNotUseMarginsForDrawingGridOrigin/>
  <w:noPunctuationKerning/>
  <w:characterSpacingControl w:val="doNotCompress"/>
  <w:hdrShapeDefaults>
    <o:shapedefaults v:ext="edit" spidmax="2252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017C0"/>
    <w:rsid w:val="00005425"/>
    <w:rsid w:val="00012213"/>
    <w:rsid w:val="00012CDC"/>
    <w:rsid w:val="00015594"/>
    <w:rsid w:val="00016598"/>
    <w:rsid w:val="00016BE6"/>
    <w:rsid w:val="000238E8"/>
    <w:rsid w:val="00027BD9"/>
    <w:rsid w:val="00030893"/>
    <w:rsid w:val="00031FAE"/>
    <w:rsid w:val="00037383"/>
    <w:rsid w:val="000429FE"/>
    <w:rsid w:val="00042BFC"/>
    <w:rsid w:val="00044CC2"/>
    <w:rsid w:val="00051D80"/>
    <w:rsid w:val="0005232A"/>
    <w:rsid w:val="000548EC"/>
    <w:rsid w:val="00061DB1"/>
    <w:rsid w:val="00067885"/>
    <w:rsid w:val="000731A9"/>
    <w:rsid w:val="00075E57"/>
    <w:rsid w:val="000801DA"/>
    <w:rsid w:val="000820EC"/>
    <w:rsid w:val="0008319C"/>
    <w:rsid w:val="00084B7F"/>
    <w:rsid w:val="00087E8E"/>
    <w:rsid w:val="00091E0C"/>
    <w:rsid w:val="0009292E"/>
    <w:rsid w:val="00093A0A"/>
    <w:rsid w:val="00094E84"/>
    <w:rsid w:val="000962AF"/>
    <w:rsid w:val="000A2092"/>
    <w:rsid w:val="000A6C57"/>
    <w:rsid w:val="000B3AAB"/>
    <w:rsid w:val="000C1AF2"/>
    <w:rsid w:val="000C1C95"/>
    <w:rsid w:val="000C76AF"/>
    <w:rsid w:val="000D19D6"/>
    <w:rsid w:val="000D6D06"/>
    <w:rsid w:val="000D71C5"/>
    <w:rsid w:val="000D7446"/>
    <w:rsid w:val="000E08F0"/>
    <w:rsid w:val="000E0BEE"/>
    <w:rsid w:val="000E185C"/>
    <w:rsid w:val="000E5F4F"/>
    <w:rsid w:val="000E6656"/>
    <w:rsid w:val="000F3E5F"/>
    <w:rsid w:val="000F54D2"/>
    <w:rsid w:val="000F6E15"/>
    <w:rsid w:val="0010273F"/>
    <w:rsid w:val="00105770"/>
    <w:rsid w:val="00107AF9"/>
    <w:rsid w:val="00114B72"/>
    <w:rsid w:val="00121913"/>
    <w:rsid w:val="00126BFB"/>
    <w:rsid w:val="00134488"/>
    <w:rsid w:val="00140B79"/>
    <w:rsid w:val="001448C9"/>
    <w:rsid w:val="00161BDF"/>
    <w:rsid w:val="00163231"/>
    <w:rsid w:val="00163A23"/>
    <w:rsid w:val="00164AF0"/>
    <w:rsid w:val="00171DCB"/>
    <w:rsid w:val="00172D4F"/>
    <w:rsid w:val="00174B7B"/>
    <w:rsid w:val="001776B8"/>
    <w:rsid w:val="00177907"/>
    <w:rsid w:val="001803D8"/>
    <w:rsid w:val="0018072E"/>
    <w:rsid w:val="00182AF9"/>
    <w:rsid w:val="001856FB"/>
    <w:rsid w:val="00187F97"/>
    <w:rsid w:val="00195BDE"/>
    <w:rsid w:val="001A22BC"/>
    <w:rsid w:val="001A51F5"/>
    <w:rsid w:val="001A54F8"/>
    <w:rsid w:val="001B4E96"/>
    <w:rsid w:val="001B5149"/>
    <w:rsid w:val="001C1EC4"/>
    <w:rsid w:val="001C3DB6"/>
    <w:rsid w:val="001C6EC8"/>
    <w:rsid w:val="001D0F38"/>
    <w:rsid w:val="001D13E3"/>
    <w:rsid w:val="001D7776"/>
    <w:rsid w:val="001D7D9B"/>
    <w:rsid w:val="001E164A"/>
    <w:rsid w:val="001E6705"/>
    <w:rsid w:val="001F33D1"/>
    <w:rsid w:val="001F4CBF"/>
    <w:rsid w:val="001F5462"/>
    <w:rsid w:val="00202135"/>
    <w:rsid w:val="00202202"/>
    <w:rsid w:val="00211D99"/>
    <w:rsid w:val="00214DE6"/>
    <w:rsid w:val="002161B4"/>
    <w:rsid w:val="00221DF9"/>
    <w:rsid w:val="00223380"/>
    <w:rsid w:val="002242DB"/>
    <w:rsid w:val="0023056C"/>
    <w:rsid w:val="00231291"/>
    <w:rsid w:val="0023443A"/>
    <w:rsid w:val="00234B61"/>
    <w:rsid w:val="002356AD"/>
    <w:rsid w:val="00237D39"/>
    <w:rsid w:val="00244C59"/>
    <w:rsid w:val="00251374"/>
    <w:rsid w:val="002545A5"/>
    <w:rsid w:val="00254F3D"/>
    <w:rsid w:val="00266C60"/>
    <w:rsid w:val="00267025"/>
    <w:rsid w:val="002814CA"/>
    <w:rsid w:val="002833F2"/>
    <w:rsid w:val="00287FE8"/>
    <w:rsid w:val="00293D86"/>
    <w:rsid w:val="00294161"/>
    <w:rsid w:val="002A15AB"/>
    <w:rsid w:val="002A19A5"/>
    <w:rsid w:val="002A37A1"/>
    <w:rsid w:val="002A5420"/>
    <w:rsid w:val="002A609B"/>
    <w:rsid w:val="002A6897"/>
    <w:rsid w:val="002A7685"/>
    <w:rsid w:val="002B0DFE"/>
    <w:rsid w:val="002B24B1"/>
    <w:rsid w:val="002B2FDA"/>
    <w:rsid w:val="002B3C9D"/>
    <w:rsid w:val="002B67B9"/>
    <w:rsid w:val="002B6A6F"/>
    <w:rsid w:val="002C1320"/>
    <w:rsid w:val="002C3621"/>
    <w:rsid w:val="002C5034"/>
    <w:rsid w:val="002C7E77"/>
    <w:rsid w:val="002D1124"/>
    <w:rsid w:val="002D7381"/>
    <w:rsid w:val="002E65EB"/>
    <w:rsid w:val="002F3FCD"/>
    <w:rsid w:val="002F436C"/>
    <w:rsid w:val="002F67D6"/>
    <w:rsid w:val="00300E6D"/>
    <w:rsid w:val="003046A7"/>
    <w:rsid w:val="00312F21"/>
    <w:rsid w:val="00316C61"/>
    <w:rsid w:val="00320030"/>
    <w:rsid w:val="00321D1B"/>
    <w:rsid w:val="00322DC7"/>
    <w:rsid w:val="00324976"/>
    <w:rsid w:val="00324C96"/>
    <w:rsid w:val="00326F63"/>
    <w:rsid w:val="00327D94"/>
    <w:rsid w:val="00332006"/>
    <w:rsid w:val="00333C84"/>
    <w:rsid w:val="00340637"/>
    <w:rsid w:val="00351CF5"/>
    <w:rsid w:val="003536A1"/>
    <w:rsid w:val="00356515"/>
    <w:rsid w:val="003631E6"/>
    <w:rsid w:val="003722E3"/>
    <w:rsid w:val="00372C39"/>
    <w:rsid w:val="0037469F"/>
    <w:rsid w:val="003831B0"/>
    <w:rsid w:val="003916B4"/>
    <w:rsid w:val="00393536"/>
    <w:rsid w:val="003970D8"/>
    <w:rsid w:val="003A1BF8"/>
    <w:rsid w:val="003A232C"/>
    <w:rsid w:val="003A2F3C"/>
    <w:rsid w:val="003A3F46"/>
    <w:rsid w:val="003A4F72"/>
    <w:rsid w:val="003A6189"/>
    <w:rsid w:val="003B579B"/>
    <w:rsid w:val="003B6C6E"/>
    <w:rsid w:val="003B7592"/>
    <w:rsid w:val="003C0C6A"/>
    <w:rsid w:val="003C0F14"/>
    <w:rsid w:val="003C678D"/>
    <w:rsid w:val="003C7828"/>
    <w:rsid w:val="003C7CD8"/>
    <w:rsid w:val="003D2B2A"/>
    <w:rsid w:val="003D4BA0"/>
    <w:rsid w:val="003D523D"/>
    <w:rsid w:val="003D5469"/>
    <w:rsid w:val="003E2257"/>
    <w:rsid w:val="003E2B93"/>
    <w:rsid w:val="003E2C47"/>
    <w:rsid w:val="003F1664"/>
    <w:rsid w:val="003F6BD3"/>
    <w:rsid w:val="003F7370"/>
    <w:rsid w:val="00406AF9"/>
    <w:rsid w:val="004146F4"/>
    <w:rsid w:val="00414711"/>
    <w:rsid w:val="004219C5"/>
    <w:rsid w:val="0042230D"/>
    <w:rsid w:val="00424849"/>
    <w:rsid w:val="0043374F"/>
    <w:rsid w:val="004359ED"/>
    <w:rsid w:val="0043639B"/>
    <w:rsid w:val="004401CA"/>
    <w:rsid w:val="00441E0B"/>
    <w:rsid w:val="00444BDF"/>
    <w:rsid w:val="00450E55"/>
    <w:rsid w:val="00456C20"/>
    <w:rsid w:val="00460FEC"/>
    <w:rsid w:val="00463D65"/>
    <w:rsid w:val="0046425E"/>
    <w:rsid w:val="004669D0"/>
    <w:rsid w:val="00470135"/>
    <w:rsid w:val="00471325"/>
    <w:rsid w:val="00474ED1"/>
    <w:rsid w:val="00483CB0"/>
    <w:rsid w:val="004928B8"/>
    <w:rsid w:val="00497057"/>
    <w:rsid w:val="004976D3"/>
    <w:rsid w:val="004A3F3F"/>
    <w:rsid w:val="004A4E17"/>
    <w:rsid w:val="004A4EBC"/>
    <w:rsid w:val="004A5820"/>
    <w:rsid w:val="004A711F"/>
    <w:rsid w:val="004A75FD"/>
    <w:rsid w:val="004B2916"/>
    <w:rsid w:val="004C39FB"/>
    <w:rsid w:val="004C438E"/>
    <w:rsid w:val="004C479B"/>
    <w:rsid w:val="004C6B31"/>
    <w:rsid w:val="004C7D48"/>
    <w:rsid w:val="004D2BDF"/>
    <w:rsid w:val="004D6139"/>
    <w:rsid w:val="004D7551"/>
    <w:rsid w:val="004E106E"/>
    <w:rsid w:val="004E2C7C"/>
    <w:rsid w:val="004E2FD6"/>
    <w:rsid w:val="004E2FED"/>
    <w:rsid w:val="004E3EFE"/>
    <w:rsid w:val="004E77FB"/>
    <w:rsid w:val="004F0A13"/>
    <w:rsid w:val="004F71AD"/>
    <w:rsid w:val="004F7B2B"/>
    <w:rsid w:val="005010EA"/>
    <w:rsid w:val="00510F9E"/>
    <w:rsid w:val="0051346E"/>
    <w:rsid w:val="005137EA"/>
    <w:rsid w:val="005149E8"/>
    <w:rsid w:val="005169AB"/>
    <w:rsid w:val="005212BF"/>
    <w:rsid w:val="005244D4"/>
    <w:rsid w:val="00526D5A"/>
    <w:rsid w:val="005314A0"/>
    <w:rsid w:val="00531DEE"/>
    <w:rsid w:val="00541B3C"/>
    <w:rsid w:val="00541BDC"/>
    <w:rsid w:val="00542B60"/>
    <w:rsid w:val="00542E49"/>
    <w:rsid w:val="00544323"/>
    <w:rsid w:val="00546CFA"/>
    <w:rsid w:val="005556BE"/>
    <w:rsid w:val="005565E6"/>
    <w:rsid w:val="00564474"/>
    <w:rsid w:val="0056494E"/>
    <w:rsid w:val="00567A53"/>
    <w:rsid w:val="00571301"/>
    <w:rsid w:val="00573871"/>
    <w:rsid w:val="00575DE3"/>
    <w:rsid w:val="005858F1"/>
    <w:rsid w:val="00595446"/>
    <w:rsid w:val="00595E85"/>
    <w:rsid w:val="005B140D"/>
    <w:rsid w:val="005B181A"/>
    <w:rsid w:val="005B1B4C"/>
    <w:rsid w:val="005B523F"/>
    <w:rsid w:val="005B6D99"/>
    <w:rsid w:val="005C1815"/>
    <w:rsid w:val="005C4C16"/>
    <w:rsid w:val="005C6A8B"/>
    <w:rsid w:val="005D44DF"/>
    <w:rsid w:val="005E32E9"/>
    <w:rsid w:val="005E374E"/>
    <w:rsid w:val="005E484F"/>
    <w:rsid w:val="005E7BA6"/>
    <w:rsid w:val="005F237C"/>
    <w:rsid w:val="005F4971"/>
    <w:rsid w:val="005F4F4C"/>
    <w:rsid w:val="0060080C"/>
    <w:rsid w:val="0060320C"/>
    <w:rsid w:val="00604579"/>
    <w:rsid w:val="00606606"/>
    <w:rsid w:val="0061334A"/>
    <w:rsid w:val="00614887"/>
    <w:rsid w:val="00620AE0"/>
    <w:rsid w:val="0062112D"/>
    <w:rsid w:val="0062372A"/>
    <w:rsid w:val="00625F5F"/>
    <w:rsid w:val="00630F93"/>
    <w:rsid w:val="00634BC4"/>
    <w:rsid w:val="00640A89"/>
    <w:rsid w:val="0064122D"/>
    <w:rsid w:val="0064256C"/>
    <w:rsid w:val="00643D1C"/>
    <w:rsid w:val="00646BC8"/>
    <w:rsid w:val="00646C76"/>
    <w:rsid w:val="006471F0"/>
    <w:rsid w:val="00647A8A"/>
    <w:rsid w:val="00647F29"/>
    <w:rsid w:val="00651A27"/>
    <w:rsid w:val="00651E89"/>
    <w:rsid w:val="00660BBC"/>
    <w:rsid w:val="006614A2"/>
    <w:rsid w:val="00663E13"/>
    <w:rsid w:val="0066672D"/>
    <w:rsid w:val="00666ADE"/>
    <w:rsid w:val="0067457E"/>
    <w:rsid w:val="00674AB8"/>
    <w:rsid w:val="00683CC2"/>
    <w:rsid w:val="00684032"/>
    <w:rsid w:val="006870FB"/>
    <w:rsid w:val="0068760D"/>
    <w:rsid w:val="00687BF7"/>
    <w:rsid w:val="0069105C"/>
    <w:rsid w:val="006A2FE7"/>
    <w:rsid w:val="006A6139"/>
    <w:rsid w:val="006B0AFC"/>
    <w:rsid w:val="006C0459"/>
    <w:rsid w:val="006C2182"/>
    <w:rsid w:val="006C3234"/>
    <w:rsid w:val="006C340F"/>
    <w:rsid w:val="006D0BDC"/>
    <w:rsid w:val="006D580E"/>
    <w:rsid w:val="006E11D4"/>
    <w:rsid w:val="006E71EB"/>
    <w:rsid w:val="006E7C08"/>
    <w:rsid w:val="006F0A36"/>
    <w:rsid w:val="006F0E86"/>
    <w:rsid w:val="006F2ED3"/>
    <w:rsid w:val="00700D29"/>
    <w:rsid w:val="00702D06"/>
    <w:rsid w:val="007030B7"/>
    <w:rsid w:val="00703949"/>
    <w:rsid w:val="007131A1"/>
    <w:rsid w:val="00716068"/>
    <w:rsid w:val="00716D43"/>
    <w:rsid w:val="007170B3"/>
    <w:rsid w:val="00722711"/>
    <w:rsid w:val="007228AE"/>
    <w:rsid w:val="007317BA"/>
    <w:rsid w:val="00735219"/>
    <w:rsid w:val="007434A5"/>
    <w:rsid w:val="007456EC"/>
    <w:rsid w:val="00746B24"/>
    <w:rsid w:val="00751874"/>
    <w:rsid w:val="00753A30"/>
    <w:rsid w:val="0075747A"/>
    <w:rsid w:val="00760A69"/>
    <w:rsid w:val="00760C04"/>
    <w:rsid w:val="00764793"/>
    <w:rsid w:val="00764EA3"/>
    <w:rsid w:val="00765B88"/>
    <w:rsid w:val="007674A8"/>
    <w:rsid w:val="007711C9"/>
    <w:rsid w:val="00775D4B"/>
    <w:rsid w:val="00776027"/>
    <w:rsid w:val="00777392"/>
    <w:rsid w:val="007819B8"/>
    <w:rsid w:val="007820AF"/>
    <w:rsid w:val="00782626"/>
    <w:rsid w:val="00784A44"/>
    <w:rsid w:val="007856C4"/>
    <w:rsid w:val="00785E60"/>
    <w:rsid w:val="00792609"/>
    <w:rsid w:val="0079461C"/>
    <w:rsid w:val="00794FF1"/>
    <w:rsid w:val="007960BE"/>
    <w:rsid w:val="007A1810"/>
    <w:rsid w:val="007A46F5"/>
    <w:rsid w:val="007A4F07"/>
    <w:rsid w:val="007A645A"/>
    <w:rsid w:val="007B2E19"/>
    <w:rsid w:val="007B407E"/>
    <w:rsid w:val="007B6045"/>
    <w:rsid w:val="007C4DC0"/>
    <w:rsid w:val="007C5368"/>
    <w:rsid w:val="007D11CF"/>
    <w:rsid w:val="007D5941"/>
    <w:rsid w:val="007D67D5"/>
    <w:rsid w:val="007E1464"/>
    <w:rsid w:val="007E1BF7"/>
    <w:rsid w:val="007E37FE"/>
    <w:rsid w:val="007F0279"/>
    <w:rsid w:val="007F4F43"/>
    <w:rsid w:val="007F7180"/>
    <w:rsid w:val="008001C1"/>
    <w:rsid w:val="00801920"/>
    <w:rsid w:val="008071E2"/>
    <w:rsid w:val="00807EA1"/>
    <w:rsid w:val="00813AFC"/>
    <w:rsid w:val="00816702"/>
    <w:rsid w:val="0082013F"/>
    <w:rsid w:val="008205E0"/>
    <w:rsid w:val="00821C74"/>
    <w:rsid w:val="00825885"/>
    <w:rsid w:val="00827592"/>
    <w:rsid w:val="00837DB4"/>
    <w:rsid w:val="00840FD1"/>
    <w:rsid w:val="0084129D"/>
    <w:rsid w:val="00842100"/>
    <w:rsid w:val="00850A0C"/>
    <w:rsid w:val="0085329B"/>
    <w:rsid w:val="00854607"/>
    <w:rsid w:val="00857AE6"/>
    <w:rsid w:val="00863F1D"/>
    <w:rsid w:val="00871C11"/>
    <w:rsid w:val="008743EC"/>
    <w:rsid w:val="00874AC5"/>
    <w:rsid w:val="00876AC6"/>
    <w:rsid w:val="008900D9"/>
    <w:rsid w:val="00891244"/>
    <w:rsid w:val="008938EA"/>
    <w:rsid w:val="008A12DD"/>
    <w:rsid w:val="008A4C65"/>
    <w:rsid w:val="008A7665"/>
    <w:rsid w:val="008B1C6D"/>
    <w:rsid w:val="008B287C"/>
    <w:rsid w:val="008B4477"/>
    <w:rsid w:val="008B5073"/>
    <w:rsid w:val="008C27E2"/>
    <w:rsid w:val="008E08EC"/>
    <w:rsid w:val="008E4090"/>
    <w:rsid w:val="008E42D3"/>
    <w:rsid w:val="008E4CA8"/>
    <w:rsid w:val="008E5308"/>
    <w:rsid w:val="008E5ADC"/>
    <w:rsid w:val="008F2A02"/>
    <w:rsid w:val="008F3845"/>
    <w:rsid w:val="008F57ED"/>
    <w:rsid w:val="008F7312"/>
    <w:rsid w:val="0090224F"/>
    <w:rsid w:val="00905234"/>
    <w:rsid w:val="00910E37"/>
    <w:rsid w:val="0091353F"/>
    <w:rsid w:val="00914693"/>
    <w:rsid w:val="00914E06"/>
    <w:rsid w:val="00927BA9"/>
    <w:rsid w:val="009335B8"/>
    <w:rsid w:val="009345C2"/>
    <w:rsid w:val="0093529B"/>
    <w:rsid w:val="009469B0"/>
    <w:rsid w:val="00950D00"/>
    <w:rsid w:val="009530CD"/>
    <w:rsid w:val="009566F3"/>
    <w:rsid w:val="0095747F"/>
    <w:rsid w:val="009614B0"/>
    <w:rsid w:val="009652F1"/>
    <w:rsid w:val="00966326"/>
    <w:rsid w:val="00972914"/>
    <w:rsid w:val="009749DD"/>
    <w:rsid w:val="00974CDF"/>
    <w:rsid w:val="0098096C"/>
    <w:rsid w:val="00981BFB"/>
    <w:rsid w:val="009833C6"/>
    <w:rsid w:val="009861C8"/>
    <w:rsid w:val="00986205"/>
    <w:rsid w:val="00986C69"/>
    <w:rsid w:val="009872C6"/>
    <w:rsid w:val="00993E8C"/>
    <w:rsid w:val="009A0141"/>
    <w:rsid w:val="009A4210"/>
    <w:rsid w:val="009B30B9"/>
    <w:rsid w:val="009B3DA9"/>
    <w:rsid w:val="009B4A6A"/>
    <w:rsid w:val="009B7B44"/>
    <w:rsid w:val="009D0A07"/>
    <w:rsid w:val="009D1BC1"/>
    <w:rsid w:val="009D6005"/>
    <w:rsid w:val="009E7BD3"/>
    <w:rsid w:val="009F6B18"/>
    <w:rsid w:val="009F76CA"/>
    <w:rsid w:val="00A134CD"/>
    <w:rsid w:val="00A14FF6"/>
    <w:rsid w:val="00A16CDC"/>
    <w:rsid w:val="00A20A91"/>
    <w:rsid w:val="00A2135B"/>
    <w:rsid w:val="00A21C00"/>
    <w:rsid w:val="00A22FB6"/>
    <w:rsid w:val="00A24C94"/>
    <w:rsid w:val="00A300F7"/>
    <w:rsid w:val="00A30B0D"/>
    <w:rsid w:val="00A33EB6"/>
    <w:rsid w:val="00A3511C"/>
    <w:rsid w:val="00A35794"/>
    <w:rsid w:val="00A515D8"/>
    <w:rsid w:val="00A54314"/>
    <w:rsid w:val="00A54741"/>
    <w:rsid w:val="00A54C5F"/>
    <w:rsid w:val="00A5534B"/>
    <w:rsid w:val="00A55768"/>
    <w:rsid w:val="00A63065"/>
    <w:rsid w:val="00A63653"/>
    <w:rsid w:val="00A654CE"/>
    <w:rsid w:val="00A70183"/>
    <w:rsid w:val="00A70F82"/>
    <w:rsid w:val="00A71E3A"/>
    <w:rsid w:val="00A73CC3"/>
    <w:rsid w:val="00A74BDF"/>
    <w:rsid w:val="00A80C54"/>
    <w:rsid w:val="00A829E8"/>
    <w:rsid w:val="00A866C9"/>
    <w:rsid w:val="00A92B7A"/>
    <w:rsid w:val="00A9309F"/>
    <w:rsid w:val="00A978E1"/>
    <w:rsid w:val="00AA33F5"/>
    <w:rsid w:val="00AA44C1"/>
    <w:rsid w:val="00AB04D3"/>
    <w:rsid w:val="00AB26F9"/>
    <w:rsid w:val="00AB316A"/>
    <w:rsid w:val="00AB3E51"/>
    <w:rsid w:val="00AB4743"/>
    <w:rsid w:val="00AB7D65"/>
    <w:rsid w:val="00AC5554"/>
    <w:rsid w:val="00AC74C7"/>
    <w:rsid w:val="00AD2C44"/>
    <w:rsid w:val="00AD39A8"/>
    <w:rsid w:val="00AD3ED5"/>
    <w:rsid w:val="00AD4C85"/>
    <w:rsid w:val="00AD62B2"/>
    <w:rsid w:val="00AE0E2A"/>
    <w:rsid w:val="00AE3446"/>
    <w:rsid w:val="00AE3961"/>
    <w:rsid w:val="00AE4741"/>
    <w:rsid w:val="00AF027D"/>
    <w:rsid w:val="00AF0C78"/>
    <w:rsid w:val="00AF1CF9"/>
    <w:rsid w:val="00AF1D68"/>
    <w:rsid w:val="00AF2806"/>
    <w:rsid w:val="00AF2E1D"/>
    <w:rsid w:val="00AF3126"/>
    <w:rsid w:val="00AF4E55"/>
    <w:rsid w:val="00B0005B"/>
    <w:rsid w:val="00B017A6"/>
    <w:rsid w:val="00B01FF3"/>
    <w:rsid w:val="00B04BB8"/>
    <w:rsid w:val="00B079EB"/>
    <w:rsid w:val="00B15EC9"/>
    <w:rsid w:val="00B16E4C"/>
    <w:rsid w:val="00B30144"/>
    <w:rsid w:val="00B314C6"/>
    <w:rsid w:val="00B3209A"/>
    <w:rsid w:val="00B35A42"/>
    <w:rsid w:val="00B42B98"/>
    <w:rsid w:val="00B43E42"/>
    <w:rsid w:val="00B44551"/>
    <w:rsid w:val="00B457A9"/>
    <w:rsid w:val="00B476C4"/>
    <w:rsid w:val="00B47E8B"/>
    <w:rsid w:val="00B52C81"/>
    <w:rsid w:val="00B55FA6"/>
    <w:rsid w:val="00B616C9"/>
    <w:rsid w:val="00B61BB0"/>
    <w:rsid w:val="00B663CD"/>
    <w:rsid w:val="00B71AEB"/>
    <w:rsid w:val="00B72362"/>
    <w:rsid w:val="00B72729"/>
    <w:rsid w:val="00B75DC4"/>
    <w:rsid w:val="00B82E0A"/>
    <w:rsid w:val="00B86EAE"/>
    <w:rsid w:val="00B91064"/>
    <w:rsid w:val="00B92A02"/>
    <w:rsid w:val="00B93476"/>
    <w:rsid w:val="00B9585D"/>
    <w:rsid w:val="00B97139"/>
    <w:rsid w:val="00BA046C"/>
    <w:rsid w:val="00BA0A83"/>
    <w:rsid w:val="00BA43FB"/>
    <w:rsid w:val="00BA6339"/>
    <w:rsid w:val="00BA7952"/>
    <w:rsid w:val="00BB0252"/>
    <w:rsid w:val="00BB297A"/>
    <w:rsid w:val="00BB4631"/>
    <w:rsid w:val="00BB5AFB"/>
    <w:rsid w:val="00BB67A8"/>
    <w:rsid w:val="00BB6CF1"/>
    <w:rsid w:val="00BC174D"/>
    <w:rsid w:val="00BC299C"/>
    <w:rsid w:val="00BC3AFA"/>
    <w:rsid w:val="00BC4301"/>
    <w:rsid w:val="00BC78DE"/>
    <w:rsid w:val="00BD38B4"/>
    <w:rsid w:val="00BE4F11"/>
    <w:rsid w:val="00BE551F"/>
    <w:rsid w:val="00BE68BE"/>
    <w:rsid w:val="00BE70CC"/>
    <w:rsid w:val="00BF101F"/>
    <w:rsid w:val="00BF2A0A"/>
    <w:rsid w:val="00BF64A6"/>
    <w:rsid w:val="00C011E0"/>
    <w:rsid w:val="00C019CF"/>
    <w:rsid w:val="00C02889"/>
    <w:rsid w:val="00C0496A"/>
    <w:rsid w:val="00C13066"/>
    <w:rsid w:val="00C14445"/>
    <w:rsid w:val="00C1660E"/>
    <w:rsid w:val="00C275F0"/>
    <w:rsid w:val="00C328E3"/>
    <w:rsid w:val="00C350BB"/>
    <w:rsid w:val="00C3562B"/>
    <w:rsid w:val="00C364FD"/>
    <w:rsid w:val="00C3660B"/>
    <w:rsid w:val="00C40C1A"/>
    <w:rsid w:val="00C50C94"/>
    <w:rsid w:val="00C558BB"/>
    <w:rsid w:val="00C61134"/>
    <w:rsid w:val="00C63480"/>
    <w:rsid w:val="00C64EBC"/>
    <w:rsid w:val="00C702F7"/>
    <w:rsid w:val="00C74557"/>
    <w:rsid w:val="00C7708E"/>
    <w:rsid w:val="00C8260A"/>
    <w:rsid w:val="00C832F0"/>
    <w:rsid w:val="00C83A9B"/>
    <w:rsid w:val="00C92F05"/>
    <w:rsid w:val="00C93122"/>
    <w:rsid w:val="00C93633"/>
    <w:rsid w:val="00C93D38"/>
    <w:rsid w:val="00C95821"/>
    <w:rsid w:val="00CA1031"/>
    <w:rsid w:val="00CA4F0F"/>
    <w:rsid w:val="00CA588F"/>
    <w:rsid w:val="00CA6F9C"/>
    <w:rsid w:val="00CA74C8"/>
    <w:rsid w:val="00CB4E5B"/>
    <w:rsid w:val="00CB4E6C"/>
    <w:rsid w:val="00CD33E2"/>
    <w:rsid w:val="00CD79EC"/>
    <w:rsid w:val="00CE0133"/>
    <w:rsid w:val="00CE25F5"/>
    <w:rsid w:val="00CE2C74"/>
    <w:rsid w:val="00CE7D00"/>
    <w:rsid w:val="00CF2169"/>
    <w:rsid w:val="00CF58EB"/>
    <w:rsid w:val="00CF6AB6"/>
    <w:rsid w:val="00CF74FE"/>
    <w:rsid w:val="00D01595"/>
    <w:rsid w:val="00D024FA"/>
    <w:rsid w:val="00D03822"/>
    <w:rsid w:val="00D10FF2"/>
    <w:rsid w:val="00D16D4D"/>
    <w:rsid w:val="00D1718C"/>
    <w:rsid w:val="00D23F71"/>
    <w:rsid w:val="00D24E89"/>
    <w:rsid w:val="00D27688"/>
    <w:rsid w:val="00D30CBF"/>
    <w:rsid w:val="00D326F4"/>
    <w:rsid w:val="00D334C4"/>
    <w:rsid w:val="00D3360D"/>
    <w:rsid w:val="00D34053"/>
    <w:rsid w:val="00D40AD1"/>
    <w:rsid w:val="00D42916"/>
    <w:rsid w:val="00D429D1"/>
    <w:rsid w:val="00D4398D"/>
    <w:rsid w:val="00D43EAA"/>
    <w:rsid w:val="00D4478F"/>
    <w:rsid w:val="00D50FFE"/>
    <w:rsid w:val="00D55A67"/>
    <w:rsid w:val="00D62091"/>
    <w:rsid w:val="00D622EC"/>
    <w:rsid w:val="00D626F4"/>
    <w:rsid w:val="00D62B39"/>
    <w:rsid w:val="00D67344"/>
    <w:rsid w:val="00D679F4"/>
    <w:rsid w:val="00D94F40"/>
    <w:rsid w:val="00D96923"/>
    <w:rsid w:val="00DA164D"/>
    <w:rsid w:val="00DA1992"/>
    <w:rsid w:val="00DA4B9B"/>
    <w:rsid w:val="00DA665E"/>
    <w:rsid w:val="00DA7B98"/>
    <w:rsid w:val="00DB089B"/>
    <w:rsid w:val="00DB2C1F"/>
    <w:rsid w:val="00DB4B5D"/>
    <w:rsid w:val="00DB5857"/>
    <w:rsid w:val="00DB770F"/>
    <w:rsid w:val="00DC4F8C"/>
    <w:rsid w:val="00DC59C5"/>
    <w:rsid w:val="00DD2CED"/>
    <w:rsid w:val="00DD5065"/>
    <w:rsid w:val="00DD594E"/>
    <w:rsid w:val="00DD6F3D"/>
    <w:rsid w:val="00DE0B5E"/>
    <w:rsid w:val="00DE1164"/>
    <w:rsid w:val="00DE1CC2"/>
    <w:rsid w:val="00DE5A55"/>
    <w:rsid w:val="00DE6CCF"/>
    <w:rsid w:val="00DF006B"/>
    <w:rsid w:val="00DF06B8"/>
    <w:rsid w:val="00DF1892"/>
    <w:rsid w:val="00DF2AEF"/>
    <w:rsid w:val="00DF3EF8"/>
    <w:rsid w:val="00DF72ED"/>
    <w:rsid w:val="00E000AD"/>
    <w:rsid w:val="00E0289F"/>
    <w:rsid w:val="00E044F9"/>
    <w:rsid w:val="00E0484B"/>
    <w:rsid w:val="00E051DB"/>
    <w:rsid w:val="00E056A2"/>
    <w:rsid w:val="00E06F41"/>
    <w:rsid w:val="00E13BF3"/>
    <w:rsid w:val="00E33324"/>
    <w:rsid w:val="00E35DDB"/>
    <w:rsid w:val="00E54957"/>
    <w:rsid w:val="00E54BE8"/>
    <w:rsid w:val="00E5726C"/>
    <w:rsid w:val="00E57424"/>
    <w:rsid w:val="00E57FE7"/>
    <w:rsid w:val="00E6418C"/>
    <w:rsid w:val="00E66996"/>
    <w:rsid w:val="00E80E6C"/>
    <w:rsid w:val="00E81F82"/>
    <w:rsid w:val="00E85B71"/>
    <w:rsid w:val="00E87DB8"/>
    <w:rsid w:val="00E95B79"/>
    <w:rsid w:val="00EA4A62"/>
    <w:rsid w:val="00EB1C9B"/>
    <w:rsid w:val="00EB3BA4"/>
    <w:rsid w:val="00EB4DF0"/>
    <w:rsid w:val="00EB6F9B"/>
    <w:rsid w:val="00EC5B08"/>
    <w:rsid w:val="00EC6A91"/>
    <w:rsid w:val="00ED167C"/>
    <w:rsid w:val="00ED53A2"/>
    <w:rsid w:val="00ED611E"/>
    <w:rsid w:val="00EE3494"/>
    <w:rsid w:val="00EE41FC"/>
    <w:rsid w:val="00EE42E3"/>
    <w:rsid w:val="00EF031C"/>
    <w:rsid w:val="00EF150F"/>
    <w:rsid w:val="00EF1EBD"/>
    <w:rsid w:val="00EF300A"/>
    <w:rsid w:val="00EF5840"/>
    <w:rsid w:val="00EF745C"/>
    <w:rsid w:val="00F00491"/>
    <w:rsid w:val="00F0062F"/>
    <w:rsid w:val="00F035B1"/>
    <w:rsid w:val="00F04623"/>
    <w:rsid w:val="00F05772"/>
    <w:rsid w:val="00F10F1B"/>
    <w:rsid w:val="00F116EA"/>
    <w:rsid w:val="00F129C9"/>
    <w:rsid w:val="00F138D6"/>
    <w:rsid w:val="00F17E6F"/>
    <w:rsid w:val="00F2036A"/>
    <w:rsid w:val="00F20C5B"/>
    <w:rsid w:val="00F238C9"/>
    <w:rsid w:val="00F250F7"/>
    <w:rsid w:val="00F25C43"/>
    <w:rsid w:val="00F314A1"/>
    <w:rsid w:val="00F34094"/>
    <w:rsid w:val="00F35E97"/>
    <w:rsid w:val="00F36084"/>
    <w:rsid w:val="00F36224"/>
    <w:rsid w:val="00F417B5"/>
    <w:rsid w:val="00F419A7"/>
    <w:rsid w:val="00F41D8D"/>
    <w:rsid w:val="00F435EC"/>
    <w:rsid w:val="00F43F5B"/>
    <w:rsid w:val="00F44BDE"/>
    <w:rsid w:val="00F45C53"/>
    <w:rsid w:val="00F467DB"/>
    <w:rsid w:val="00F46F07"/>
    <w:rsid w:val="00F472D1"/>
    <w:rsid w:val="00F47FDD"/>
    <w:rsid w:val="00F51D73"/>
    <w:rsid w:val="00F55AEE"/>
    <w:rsid w:val="00F55B53"/>
    <w:rsid w:val="00F60EF7"/>
    <w:rsid w:val="00F6164D"/>
    <w:rsid w:val="00F75C79"/>
    <w:rsid w:val="00F76C61"/>
    <w:rsid w:val="00F7725A"/>
    <w:rsid w:val="00F81A7A"/>
    <w:rsid w:val="00F8704F"/>
    <w:rsid w:val="00F91A35"/>
    <w:rsid w:val="00F922F6"/>
    <w:rsid w:val="00F93303"/>
    <w:rsid w:val="00F93962"/>
    <w:rsid w:val="00F94706"/>
    <w:rsid w:val="00F96432"/>
    <w:rsid w:val="00F97ECC"/>
    <w:rsid w:val="00FA0BE5"/>
    <w:rsid w:val="00FA15EF"/>
    <w:rsid w:val="00FA25D6"/>
    <w:rsid w:val="00FA58E2"/>
    <w:rsid w:val="00FA772A"/>
    <w:rsid w:val="00FB251D"/>
    <w:rsid w:val="00FB2A77"/>
    <w:rsid w:val="00FB2E1E"/>
    <w:rsid w:val="00FD0638"/>
    <w:rsid w:val="00FD37E0"/>
    <w:rsid w:val="00FE039A"/>
    <w:rsid w:val="00FE0B1D"/>
    <w:rsid w:val="00FE26F7"/>
    <w:rsid w:val="00FE3ADB"/>
    <w:rsid w:val="00FF459E"/>
    <w:rsid w:val="00FF5E90"/>
    <w:rsid w:val="00FF62A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2529"/>
    <o:shapelayout v:ext="edit">
      <o:idmap v:ext="edit" data="1"/>
    </o:shapelayout>
  </w:shapeDefaults>
  <w:decimalSymbol w:val="."/>
  <w:listSeparator w:val=","/>
  <w14:docId w14:val="18BD6B31"/>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iPriority="0" w:unhideWhenUsed="0"/>
    <w:lsdException w:name="heading 2" w:semiHidden="0" w:unhideWhenUsed="0"/>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0"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0"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rsid w:val="002D7381"/>
    <w:pPr>
      <w:pBdr>
        <w:top w:val="single" w:sz="8" w:space="8" w:color="E21951"/>
        <w:bottom w:val="single" w:sz="8" w:space="8" w:color="E21951"/>
      </w:pBdr>
      <w:spacing w:before="120" w:after="120"/>
      <w:outlineLvl w:val="0"/>
    </w:pPr>
    <w:rPr>
      <w:rFonts w:ascii="Arial" w:hAnsi="Arial"/>
      <w:bCs/>
      <w:color w:val="E21951"/>
      <w:sz w:val="28"/>
      <w:szCs w:val="28"/>
    </w:rPr>
  </w:style>
  <w:style w:type="paragraph" w:styleId="Heading2">
    <w:name w:val="heading 2"/>
    <w:aliases w:val="B Head"/>
    <w:basedOn w:val="Normal"/>
    <w:next w:val="Normal"/>
    <w:link w:val="Heading2Char"/>
    <w:uiPriority w:val="99"/>
    <w:rsid w:val="002D7381"/>
    <w:pPr>
      <w:spacing w:before="60" w:after="60"/>
      <w:outlineLvl w:val="1"/>
    </w:pPr>
    <w:rPr>
      <w:rFonts w:ascii="Arial" w:hAnsi="Arial" w:cs="Arial"/>
      <w:color w:val="E21951"/>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2D7381"/>
    <w:rPr>
      <w:rFonts w:ascii="Arial" w:hAnsi="Arial"/>
      <w:bCs/>
      <w:color w:val="E21951"/>
      <w:sz w:val="28"/>
      <w:szCs w:val="28"/>
      <w:lang w:eastAsia="en-US"/>
    </w:rPr>
  </w:style>
  <w:style w:type="character" w:customStyle="1" w:styleId="Heading2Char">
    <w:name w:val="Heading 2 Char"/>
    <w:aliases w:val="B Head Char"/>
    <w:basedOn w:val="DefaultParagraphFont"/>
    <w:link w:val="Heading2"/>
    <w:uiPriority w:val="99"/>
    <w:locked/>
    <w:rsid w:val="002D7381"/>
    <w:rPr>
      <w:rFonts w:ascii="Arial" w:hAnsi="Arial" w:cs="Arial"/>
      <w:color w:val="E21951"/>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qFormat/>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A54741"/>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800080"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locked/>
    <w:rsid w:val="00C019CF"/>
    <w:pPr>
      <w:spacing w:before="120"/>
      <w:ind w:left="-142"/>
    </w:pPr>
    <w:rPr>
      <w:rFonts w:ascii="Bliss Pro Regular" w:hAnsi="Bliss Pro Regular"/>
      <w:color w:val="E21951"/>
      <w:sz w:val="44"/>
    </w:rPr>
  </w:style>
  <w:style w:type="character" w:customStyle="1" w:styleId="TitleChar">
    <w:name w:val="Title Char"/>
    <w:basedOn w:val="DefaultParagraphFont"/>
    <w:link w:val="Title"/>
    <w:uiPriority w:val="10"/>
    <w:locked/>
    <w:rsid w:val="00C019CF"/>
    <w:rPr>
      <w:rFonts w:ascii="Bliss Pro Regular" w:hAnsi="Bliss Pro Regular"/>
      <w:color w:val="E21951"/>
      <w:sz w:val="44"/>
      <w:szCs w:val="24"/>
      <w:lang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2A37A1"/>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2A37A1"/>
    <w:rPr>
      <w:rFonts w:ascii="Bliss Pro Light" w:hAnsi="Bliss Pro Light"/>
      <w:noProof/>
      <w:sz w:val="52"/>
      <w:szCs w:val="24"/>
    </w:rPr>
  </w:style>
  <w:style w:type="paragraph" w:customStyle="1" w:styleId="Qualification">
    <w:name w:val="Qualification"/>
    <w:basedOn w:val="Normal"/>
    <w:link w:val="QualificationChar"/>
    <w:qFormat/>
    <w:rsid w:val="008E08EC"/>
    <w:pPr>
      <w:spacing w:after="120"/>
    </w:pPr>
    <w:rPr>
      <w:rFonts w:ascii="Bliss Pro Medium" w:hAnsi="Bliss Pro Medium"/>
      <w:color w:val="E21951"/>
      <w:sz w:val="52"/>
      <w:szCs w:val="52"/>
    </w:rPr>
  </w:style>
  <w:style w:type="paragraph" w:customStyle="1" w:styleId="Subject">
    <w:name w:val="Subject"/>
    <w:basedOn w:val="Normal"/>
    <w:link w:val="SubjectChar"/>
    <w:qFormat/>
    <w:rsid w:val="008E08EC"/>
    <w:pPr>
      <w:spacing w:after="360"/>
    </w:pPr>
    <w:rPr>
      <w:rFonts w:ascii="Bliss Pro Regular" w:hAnsi="Bliss Pro Regular"/>
      <w:color w:val="E21951"/>
      <w:sz w:val="52"/>
      <w:szCs w:val="52"/>
    </w:rPr>
  </w:style>
  <w:style w:type="character" w:customStyle="1" w:styleId="QualificationChar">
    <w:name w:val="Qualification Char"/>
    <w:basedOn w:val="DefaultParagraphFont"/>
    <w:link w:val="Qualification"/>
    <w:locked/>
    <w:rsid w:val="008E08EC"/>
    <w:rPr>
      <w:rFonts w:ascii="Bliss Pro Medium" w:hAnsi="Bliss Pro Medium"/>
      <w:color w:val="E21951"/>
      <w:sz w:val="52"/>
      <w:szCs w:val="52"/>
      <w:lang w:eastAsia="en-US"/>
    </w:rPr>
  </w:style>
  <w:style w:type="paragraph" w:customStyle="1" w:styleId="S-Code">
    <w:name w:val="S-Code"/>
    <w:basedOn w:val="Normal"/>
    <w:link w:val="S-CodeChar"/>
    <w:qFormat/>
    <w:rsid w:val="008E08EC"/>
    <w:pPr>
      <w:spacing w:after="360"/>
    </w:pPr>
    <w:rPr>
      <w:rFonts w:ascii="Bliss Pro Regular" w:hAnsi="Bliss Pro Regular"/>
      <w:color w:val="E21951"/>
      <w:sz w:val="52"/>
      <w:szCs w:val="52"/>
    </w:rPr>
  </w:style>
  <w:style w:type="character" w:customStyle="1" w:styleId="SubjectChar">
    <w:name w:val="Subject Char"/>
    <w:basedOn w:val="DefaultParagraphFont"/>
    <w:link w:val="Subject"/>
    <w:locked/>
    <w:rsid w:val="008E08EC"/>
    <w:rPr>
      <w:rFonts w:ascii="Bliss Pro Regular" w:hAnsi="Bliss Pro Regular"/>
      <w:color w:val="E21951"/>
      <w:sz w:val="52"/>
      <w:szCs w:val="52"/>
      <w:lang w:eastAsia="en-US"/>
    </w:rPr>
  </w:style>
  <w:style w:type="paragraph" w:customStyle="1" w:styleId="Forexaminationfrom">
    <w:name w:val="For examination from"/>
    <w:basedOn w:val="Normal"/>
    <w:link w:val="ForexaminationfromChar"/>
    <w:qFormat/>
    <w:rsid w:val="002A37A1"/>
    <w:pPr>
      <w:ind w:left="-142"/>
    </w:pPr>
    <w:rPr>
      <w:rFonts w:ascii="Bliss Pro Regular" w:hAnsi="Bliss Pro Regular"/>
      <w:szCs w:val="28"/>
    </w:rPr>
  </w:style>
  <w:style w:type="character" w:customStyle="1" w:styleId="S-CodeChar">
    <w:name w:val="S-Code Char"/>
    <w:basedOn w:val="DefaultParagraphFont"/>
    <w:link w:val="S-Code"/>
    <w:locked/>
    <w:rsid w:val="008E08EC"/>
    <w:rPr>
      <w:rFonts w:ascii="Bliss Pro Regular" w:hAnsi="Bliss Pro Regular"/>
      <w:color w:val="E21951"/>
      <w:sz w:val="52"/>
      <w:szCs w:val="52"/>
      <w:lang w:eastAsia="en-US"/>
    </w:rPr>
  </w:style>
  <w:style w:type="character" w:customStyle="1" w:styleId="WebLink">
    <w:name w:val="Web Link"/>
    <w:basedOn w:val="DefaultParagraphFont"/>
    <w:uiPriority w:val="1"/>
    <w:qFormat/>
    <w:rsid w:val="00EF1EBD"/>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2A37A1"/>
    <w:rPr>
      <w:rFonts w:ascii="Bliss Pro Regular" w:hAnsi="Bliss Pro Regular"/>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2A37A1"/>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2D7381"/>
    <w:pPr>
      <w:numPr>
        <w:numId w:val="1"/>
      </w:numPr>
    </w:pPr>
  </w:style>
  <w:style w:type="paragraph" w:customStyle="1" w:styleId="Sub-bullet">
    <w:name w:val="Sub-bullet"/>
    <w:basedOn w:val="Body"/>
    <w:link w:val="Sub-bulletChar"/>
    <w:qFormat/>
    <w:rsid w:val="002D7381"/>
    <w:pPr>
      <w:numPr>
        <w:numId w:val="5"/>
      </w:numPr>
    </w:pPr>
  </w:style>
  <w:style w:type="character" w:customStyle="1" w:styleId="BulletedlistChar">
    <w:name w:val="Bulleted list Char"/>
    <w:basedOn w:val="BodyChar"/>
    <w:link w:val="Bulletedlist"/>
    <w:locked/>
    <w:rsid w:val="002D7381"/>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2"/>
      </w:numPr>
    </w:pPr>
  </w:style>
  <w:style w:type="character" w:customStyle="1" w:styleId="Sub-bulletChar">
    <w:name w:val="Sub-bullet Char"/>
    <w:basedOn w:val="BodyChar"/>
    <w:link w:val="Sub-bullet"/>
    <w:locked/>
    <w:rsid w:val="002D7381"/>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3"/>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46"/>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019CF"/>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019CF"/>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497057"/>
    <w:rPr>
      <w:rFonts w:cs="Open Sans Light"/>
      <w:b/>
    </w:rPr>
  </w:style>
  <w:style w:type="character" w:customStyle="1" w:styleId="CAIELinkChar">
    <w:name w:val="CAIE Link Char"/>
    <w:basedOn w:val="BodyTextChar"/>
    <w:link w:val="CAIELink"/>
    <w:rsid w:val="00497057"/>
    <w:rPr>
      <w:rFonts w:ascii="Arial" w:hAnsi="Arial" w:cs="Open Sans Light"/>
      <w:b/>
      <w:sz w:val="20"/>
      <w:szCs w:val="20"/>
      <w:lang w:val="x-none"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iPriority="0" w:unhideWhenUsed="0"/>
    <w:lsdException w:name="heading 2" w:semiHidden="0" w:unhideWhenUsed="0"/>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0"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0"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rsid w:val="002D7381"/>
    <w:pPr>
      <w:pBdr>
        <w:top w:val="single" w:sz="8" w:space="8" w:color="E21951"/>
        <w:bottom w:val="single" w:sz="8" w:space="8" w:color="E21951"/>
      </w:pBdr>
      <w:spacing w:before="120" w:after="120"/>
      <w:outlineLvl w:val="0"/>
    </w:pPr>
    <w:rPr>
      <w:rFonts w:ascii="Arial" w:hAnsi="Arial"/>
      <w:bCs/>
      <w:color w:val="E21951"/>
      <w:sz w:val="28"/>
      <w:szCs w:val="28"/>
    </w:rPr>
  </w:style>
  <w:style w:type="paragraph" w:styleId="Heading2">
    <w:name w:val="heading 2"/>
    <w:aliases w:val="B Head"/>
    <w:basedOn w:val="Normal"/>
    <w:next w:val="Normal"/>
    <w:link w:val="Heading2Char"/>
    <w:uiPriority w:val="99"/>
    <w:rsid w:val="002D7381"/>
    <w:pPr>
      <w:spacing w:before="60" w:after="60"/>
      <w:outlineLvl w:val="1"/>
    </w:pPr>
    <w:rPr>
      <w:rFonts w:ascii="Arial" w:hAnsi="Arial" w:cs="Arial"/>
      <w:color w:val="E21951"/>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2D7381"/>
    <w:rPr>
      <w:rFonts w:ascii="Arial" w:hAnsi="Arial"/>
      <w:bCs/>
      <w:color w:val="E21951"/>
      <w:sz w:val="28"/>
      <w:szCs w:val="28"/>
      <w:lang w:eastAsia="en-US"/>
    </w:rPr>
  </w:style>
  <w:style w:type="character" w:customStyle="1" w:styleId="Heading2Char">
    <w:name w:val="Heading 2 Char"/>
    <w:aliases w:val="B Head Char"/>
    <w:basedOn w:val="DefaultParagraphFont"/>
    <w:link w:val="Heading2"/>
    <w:uiPriority w:val="99"/>
    <w:locked/>
    <w:rsid w:val="002D7381"/>
    <w:rPr>
      <w:rFonts w:ascii="Arial" w:hAnsi="Arial" w:cs="Arial"/>
      <w:color w:val="E21951"/>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qFormat/>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A54741"/>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800080"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locked/>
    <w:rsid w:val="00C019CF"/>
    <w:pPr>
      <w:spacing w:before="120"/>
      <w:ind w:left="-142"/>
    </w:pPr>
    <w:rPr>
      <w:rFonts w:ascii="Bliss Pro Regular" w:hAnsi="Bliss Pro Regular"/>
      <w:color w:val="E21951"/>
      <w:sz w:val="44"/>
    </w:rPr>
  </w:style>
  <w:style w:type="character" w:customStyle="1" w:styleId="TitleChar">
    <w:name w:val="Title Char"/>
    <w:basedOn w:val="DefaultParagraphFont"/>
    <w:link w:val="Title"/>
    <w:uiPriority w:val="10"/>
    <w:locked/>
    <w:rsid w:val="00C019CF"/>
    <w:rPr>
      <w:rFonts w:ascii="Bliss Pro Regular" w:hAnsi="Bliss Pro Regular"/>
      <w:color w:val="E21951"/>
      <w:sz w:val="44"/>
      <w:szCs w:val="24"/>
      <w:lang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2A37A1"/>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2A37A1"/>
    <w:rPr>
      <w:rFonts w:ascii="Bliss Pro Light" w:hAnsi="Bliss Pro Light"/>
      <w:noProof/>
      <w:sz w:val="52"/>
      <w:szCs w:val="24"/>
    </w:rPr>
  </w:style>
  <w:style w:type="paragraph" w:customStyle="1" w:styleId="Qualification">
    <w:name w:val="Qualification"/>
    <w:basedOn w:val="Normal"/>
    <w:link w:val="QualificationChar"/>
    <w:qFormat/>
    <w:rsid w:val="008E08EC"/>
    <w:pPr>
      <w:spacing w:after="120"/>
    </w:pPr>
    <w:rPr>
      <w:rFonts w:ascii="Bliss Pro Medium" w:hAnsi="Bliss Pro Medium"/>
      <w:color w:val="E21951"/>
      <w:sz w:val="52"/>
      <w:szCs w:val="52"/>
    </w:rPr>
  </w:style>
  <w:style w:type="paragraph" w:customStyle="1" w:styleId="Subject">
    <w:name w:val="Subject"/>
    <w:basedOn w:val="Normal"/>
    <w:link w:val="SubjectChar"/>
    <w:qFormat/>
    <w:rsid w:val="008E08EC"/>
    <w:pPr>
      <w:spacing w:after="360"/>
    </w:pPr>
    <w:rPr>
      <w:rFonts w:ascii="Bliss Pro Regular" w:hAnsi="Bliss Pro Regular"/>
      <w:color w:val="E21951"/>
      <w:sz w:val="52"/>
      <w:szCs w:val="52"/>
    </w:rPr>
  </w:style>
  <w:style w:type="character" w:customStyle="1" w:styleId="QualificationChar">
    <w:name w:val="Qualification Char"/>
    <w:basedOn w:val="DefaultParagraphFont"/>
    <w:link w:val="Qualification"/>
    <w:locked/>
    <w:rsid w:val="008E08EC"/>
    <w:rPr>
      <w:rFonts w:ascii="Bliss Pro Medium" w:hAnsi="Bliss Pro Medium"/>
      <w:color w:val="E21951"/>
      <w:sz w:val="52"/>
      <w:szCs w:val="52"/>
      <w:lang w:eastAsia="en-US"/>
    </w:rPr>
  </w:style>
  <w:style w:type="paragraph" w:customStyle="1" w:styleId="S-Code">
    <w:name w:val="S-Code"/>
    <w:basedOn w:val="Normal"/>
    <w:link w:val="S-CodeChar"/>
    <w:qFormat/>
    <w:rsid w:val="008E08EC"/>
    <w:pPr>
      <w:spacing w:after="360"/>
    </w:pPr>
    <w:rPr>
      <w:rFonts w:ascii="Bliss Pro Regular" w:hAnsi="Bliss Pro Regular"/>
      <w:color w:val="E21951"/>
      <w:sz w:val="52"/>
      <w:szCs w:val="52"/>
    </w:rPr>
  </w:style>
  <w:style w:type="character" w:customStyle="1" w:styleId="SubjectChar">
    <w:name w:val="Subject Char"/>
    <w:basedOn w:val="DefaultParagraphFont"/>
    <w:link w:val="Subject"/>
    <w:locked/>
    <w:rsid w:val="008E08EC"/>
    <w:rPr>
      <w:rFonts w:ascii="Bliss Pro Regular" w:hAnsi="Bliss Pro Regular"/>
      <w:color w:val="E21951"/>
      <w:sz w:val="52"/>
      <w:szCs w:val="52"/>
      <w:lang w:eastAsia="en-US"/>
    </w:rPr>
  </w:style>
  <w:style w:type="paragraph" w:customStyle="1" w:styleId="Forexaminationfrom">
    <w:name w:val="For examination from"/>
    <w:basedOn w:val="Normal"/>
    <w:link w:val="ForexaminationfromChar"/>
    <w:qFormat/>
    <w:rsid w:val="002A37A1"/>
    <w:pPr>
      <w:ind w:left="-142"/>
    </w:pPr>
    <w:rPr>
      <w:rFonts w:ascii="Bliss Pro Regular" w:hAnsi="Bliss Pro Regular"/>
      <w:szCs w:val="28"/>
    </w:rPr>
  </w:style>
  <w:style w:type="character" w:customStyle="1" w:styleId="S-CodeChar">
    <w:name w:val="S-Code Char"/>
    <w:basedOn w:val="DefaultParagraphFont"/>
    <w:link w:val="S-Code"/>
    <w:locked/>
    <w:rsid w:val="008E08EC"/>
    <w:rPr>
      <w:rFonts w:ascii="Bliss Pro Regular" w:hAnsi="Bliss Pro Regular"/>
      <w:color w:val="E21951"/>
      <w:sz w:val="52"/>
      <w:szCs w:val="52"/>
      <w:lang w:eastAsia="en-US"/>
    </w:rPr>
  </w:style>
  <w:style w:type="character" w:customStyle="1" w:styleId="WebLink">
    <w:name w:val="Web Link"/>
    <w:basedOn w:val="DefaultParagraphFont"/>
    <w:uiPriority w:val="1"/>
    <w:qFormat/>
    <w:rsid w:val="00EF1EBD"/>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2A37A1"/>
    <w:rPr>
      <w:rFonts w:ascii="Bliss Pro Regular" w:hAnsi="Bliss Pro Regular"/>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2A37A1"/>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2D7381"/>
    <w:pPr>
      <w:numPr>
        <w:numId w:val="1"/>
      </w:numPr>
    </w:pPr>
  </w:style>
  <w:style w:type="paragraph" w:customStyle="1" w:styleId="Sub-bullet">
    <w:name w:val="Sub-bullet"/>
    <w:basedOn w:val="Body"/>
    <w:link w:val="Sub-bulletChar"/>
    <w:qFormat/>
    <w:rsid w:val="002D7381"/>
    <w:pPr>
      <w:numPr>
        <w:numId w:val="5"/>
      </w:numPr>
    </w:pPr>
  </w:style>
  <w:style w:type="character" w:customStyle="1" w:styleId="BulletedlistChar">
    <w:name w:val="Bulleted list Char"/>
    <w:basedOn w:val="BodyChar"/>
    <w:link w:val="Bulletedlist"/>
    <w:locked/>
    <w:rsid w:val="002D7381"/>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2"/>
      </w:numPr>
    </w:pPr>
  </w:style>
  <w:style w:type="character" w:customStyle="1" w:styleId="Sub-bulletChar">
    <w:name w:val="Sub-bullet Char"/>
    <w:basedOn w:val="BodyChar"/>
    <w:link w:val="Sub-bullet"/>
    <w:locked/>
    <w:rsid w:val="002D7381"/>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3"/>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46"/>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019CF"/>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019CF"/>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497057"/>
    <w:rPr>
      <w:rFonts w:cs="Open Sans Light"/>
      <w:b/>
    </w:rPr>
  </w:style>
  <w:style w:type="character" w:customStyle="1" w:styleId="CAIELinkChar">
    <w:name w:val="CAIE Link Char"/>
    <w:basedOn w:val="BodyTextChar"/>
    <w:link w:val="CAIELink"/>
    <w:rsid w:val="00497057"/>
    <w:rPr>
      <w:rFonts w:ascii="Arial" w:hAnsi="Arial" w:cs="Open Sans Light"/>
      <w:b/>
      <w:sz w:val="20"/>
      <w:szCs w:val="20"/>
      <w:lang w:val="x-non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5338057">
      <w:bodyDiv w:val="1"/>
      <w:marLeft w:val="0"/>
      <w:marRight w:val="0"/>
      <w:marTop w:val="0"/>
      <w:marBottom w:val="0"/>
      <w:divBdr>
        <w:top w:val="none" w:sz="0" w:space="0" w:color="auto"/>
        <w:left w:val="none" w:sz="0" w:space="0" w:color="auto"/>
        <w:bottom w:val="none" w:sz="0" w:space="0" w:color="auto"/>
        <w:right w:val="none" w:sz="0" w:space="0" w:color="auto"/>
      </w:divBdr>
    </w:div>
    <w:div w:id="827483843">
      <w:marLeft w:val="0"/>
      <w:marRight w:val="0"/>
      <w:marTop w:val="0"/>
      <w:marBottom w:val="0"/>
      <w:divBdr>
        <w:top w:val="none" w:sz="0" w:space="0" w:color="auto"/>
        <w:left w:val="none" w:sz="0" w:space="0" w:color="auto"/>
        <w:bottom w:val="none" w:sz="0" w:space="0" w:color="auto"/>
        <w:right w:val="none" w:sz="0" w:space="0" w:color="auto"/>
      </w:divBdr>
    </w:div>
    <w:div w:id="86436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hyperlink" Target="http://www.cambridgeinternational.org/support" TargetMode="External"/><Relationship Id="rId42" Type="http://schemas.openxmlformats.org/officeDocument/2006/relationships/hyperlink" Target="https://www.ted.com/talks/marco_annunziata_welcome_to_the_age_of_the_industrial_internet/transcript?language=en" TargetMode="External"/><Relationship Id="rId47" Type="http://schemas.openxmlformats.org/officeDocument/2006/relationships/hyperlink" Target="https://www.ted.com/talks/sam_harris_can_we_build_ai_without_losing_control_over_it/transcript?language=en" TargetMode="External"/><Relationship Id="rId63" Type="http://schemas.openxmlformats.org/officeDocument/2006/relationships/hyperlink" Target="http://editorialcartoonists.com/cartoon/" TargetMode="External"/><Relationship Id="rId68" Type="http://schemas.openxmlformats.org/officeDocument/2006/relationships/hyperlink" Target="http://www.cambridgeinternational.org/support" TargetMode="External"/><Relationship Id="rId84" Type="http://schemas.openxmlformats.org/officeDocument/2006/relationships/hyperlink" Target="http://writingcenter.unc.edu/handouts/fallacies/" TargetMode="External"/><Relationship Id="rId89" Type="http://schemas.openxmlformats.org/officeDocument/2006/relationships/hyperlink" Target="http://www.huffingtonpost.com/edward-flattau/oil-versus-water_b_14574064.html" TargetMode="External"/><Relationship Id="rId2" Type="http://schemas.openxmlformats.org/officeDocument/2006/relationships/numbering" Target="numbering.xml"/><Relationship Id="rId16" Type="http://schemas.openxmlformats.org/officeDocument/2006/relationships/hyperlink" Target="http://www.cambridgeinternational.org/cambridge-for/teachers/teacherconsultants/" TargetMode="External"/><Relationship Id="rId29" Type="http://schemas.openxmlformats.org/officeDocument/2006/relationships/hyperlink" Target="http://en.unesco.org/" TargetMode="External"/><Relationship Id="rId107" Type="http://schemas.openxmlformats.org/officeDocument/2006/relationships/header" Target="header6.xml"/><Relationship Id="rId11" Type="http://schemas.openxmlformats.org/officeDocument/2006/relationships/header" Target="header1.xml"/><Relationship Id="rId24" Type="http://schemas.openxmlformats.org/officeDocument/2006/relationships/hyperlink" Target="http://www.cambridgeinternational.org/support" TargetMode="External"/><Relationship Id="rId32" Type="http://schemas.openxmlformats.org/officeDocument/2006/relationships/image" Target="media/image6.png"/><Relationship Id="rId37" Type="http://schemas.openxmlformats.org/officeDocument/2006/relationships/hyperlink" Target="https://www.ted.com/talks/simon_sinek_how_great_leaders_inspire_action" TargetMode="External"/><Relationship Id="rId40" Type="http://schemas.openxmlformats.org/officeDocument/2006/relationships/hyperlink" Target="https://www.scholastic.com/teachers/unit-plans/teaching-content/strategies-active-reading/" TargetMode="External"/><Relationship Id="rId45" Type="http://schemas.openxmlformats.org/officeDocument/2006/relationships/hyperlink" Target="https://www.ted.com/watch/ted-institute/ted-ibm/internet-of-things-transforming-the-routine" TargetMode="External"/><Relationship Id="rId53" Type="http://schemas.openxmlformats.org/officeDocument/2006/relationships/image" Target="media/image7.png"/><Relationship Id="rId58" Type="http://schemas.openxmlformats.org/officeDocument/2006/relationships/hyperlink" Target="https://www.youtube.com/watch?v=tjgtLSHhTPg" TargetMode="External"/><Relationship Id="rId66" Type="http://schemas.openxmlformats.org/officeDocument/2006/relationships/hyperlink" Target="https://www.amazon.com/Overdressed-Shockingly-High-Cheap-Fashion/dp/1591846544" TargetMode="External"/><Relationship Id="rId74" Type="http://schemas.openxmlformats.org/officeDocument/2006/relationships/hyperlink" Target="http://www.usatoday.com/story/news/world/2016/03/14/montreal-wants-complete-ban-plastic-water-bottles/81754178/" TargetMode="External"/><Relationship Id="rId79" Type="http://schemas.openxmlformats.org/officeDocument/2006/relationships/hyperlink" Target="http://www.ted.com/talks/marcel_dicke_why_not_eat_insects" TargetMode="External"/><Relationship Id="rId87" Type="http://schemas.openxmlformats.org/officeDocument/2006/relationships/hyperlink" Target="https://www.nytimes.com/roomfordebate" TargetMode="External"/><Relationship Id="rId102" Type="http://schemas.openxmlformats.org/officeDocument/2006/relationships/hyperlink" Target="https://www.ted.com/talks/karina_galperin_why_don_t_we_write_words_the_way_pronounce_them/transcript?language=en" TargetMode="External"/><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archive.org/details/Greatest_Speeches_of_the_20th_Century" TargetMode="External"/><Relationship Id="rId82" Type="http://schemas.openxmlformats.org/officeDocument/2006/relationships/hyperlink" Target="https://www.ted.com/talks/ann_cooper_talks_school_lunches" TargetMode="External"/><Relationship Id="rId90" Type="http://schemas.openxmlformats.org/officeDocument/2006/relationships/hyperlink" Target="https://www.theguardian.com/environment/2015/mar/08/how-water-shortages-lead-food-crises-conflicts" TargetMode="External"/><Relationship Id="rId95" Type="http://schemas.openxmlformats.org/officeDocument/2006/relationships/hyperlink" Target="http://www.cambridgeinternational.org/support" TargetMode="External"/><Relationship Id="rId19" Type="http://schemas.openxmlformats.org/officeDocument/2006/relationships/footer" Target="footer3.xml"/><Relationship Id="rId14" Type="http://schemas.openxmlformats.org/officeDocument/2006/relationships/footer" Target="footer2.xml"/><Relationship Id="rId22" Type="http://schemas.openxmlformats.org/officeDocument/2006/relationships/hyperlink" Target="http://www.openoffice.org/" TargetMode="External"/><Relationship Id="rId27" Type="http://schemas.openxmlformats.org/officeDocument/2006/relationships/footer" Target="footer4.xml"/><Relationship Id="rId30" Type="http://schemas.openxmlformats.org/officeDocument/2006/relationships/hyperlink" Target="https://www.weforum.org/" TargetMode="External"/><Relationship Id="rId35" Type="http://schemas.openxmlformats.org/officeDocument/2006/relationships/hyperlink" Target="https://www.youtube.com/watch?v=XR6JtMIdMuU" TargetMode="External"/><Relationship Id="rId43" Type="http://schemas.openxmlformats.org/officeDocument/2006/relationships/hyperlink" Target="http://www.tnp.sg/news/views/learn-tech-and-adapt-digital-era" TargetMode="External"/><Relationship Id="rId48" Type="http://schemas.openxmlformats.org/officeDocument/2006/relationships/hyperlink" Target="http://edpioneer.com/lending-hand-using-lenses-narrow-essay-focus/" TargetMode="External"/><Relationship Id="rId56" Type="http://schemas.openxmlformats.org/officeDocument/2006/relationships/hyperlink" Target="https://owl.english.purdue.edu/owl/resource/730/1/" TargetMode="External"/><Relationship Id="rId64" Type="http://schemas.openxmlformats.org/officeDocument/2006/relationships/hyperlink" Target="http://www.readwritethink.org/classroom-resources/lesson-plans/analyzing-purpose-meaning-political-794.html?tab=4" TargetMode="External"/><Relationship Id="rId69" Type="http://schemas.openxmlformats.org/officeDocument/2006/relationships/hyperlink" Target="https://www.ted.com/talks/pam_warhurst_how_we_can_eat_our_landscapes" TargetMode="External"/><Relationship Id="rId77" Type="http://schemas.openxmlformats.org/officeDocument/2006/relationships/image" Target="media/image9.png"/><Relationship Id="rId100" Type="http://schemas.openxmlformats.org/officeDocument/2006/relationships/hyperlink" Target="https://www.ted.com/talks/wendy_troxel_why_school_should_start_later_for_teens" TargetMode="External"/><Relationship Id="rId105" Type="http://schemas.openxmlformats.org/officeDocument/2006/relationships/hyperlink" Target="mailto:info@cambridgeinternational.org" TargetMode="External"/><Relationship Id="rId8" Type="http://schemas.openxmlformats.org/officeDocument/2006/relationships/endnotes" Target="endnotes.xml"/><Relationship Id="rId51" Type="http://schemas.openxmlformats.org/officeDocument/2006/relationships/hyperlink" Target="http://edpioneer.com/understanding-perspectives/" TargetMode="External"/><Relationship Id="rId72" Type="http://schemas.openxmlformats.org/officeDocument/2006/relationships/hyperlink" Target="http://www.theepochtimes.com/n3/51758-bottled-water-in-china-worse-than-tap-water/" TargetMode="External"/><Relationship Id="rId80" Type="http://schemas.openxmlformats.org/officeDocument/2006/relationships/hyperlink" Target="http://edpioneer.com/growing-razing-argument/" TargetMode="External"/><Relationship Id="rId85" Type="http://schemas.openxmlformats.org/officeDocument/2006/relationships/hyperlink" Target="https://owl.english.purdue.edu/owl/resource/659/03/" TargetMode="External"/><Relationship Id="rId93" Type="http://schemas.openxmlformats.org/officeDocument/2006/relationships/hyperlink" Target="http://www.commongroundnews.org/article.php?id=28590&amp;lan=en&amp;sp=0" TargetMode="External"/><Relationship Id="rId98" Type="http://schemas.openxmlformats.org/officeDocument/2006/relationships/hyperlink" Target="https://www.youtube.com/watch?v=oSd0keSj2W8"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4.png"/><Relationship Id="rId33" Type="http://schemas.openxmlformats.org/officeDocument/2006/relationships/hyperlink" Target="http://www.inspiration.com/lessonplans/InspireData" TargetMode="External"/><Relationship Id="rId38" Type="http://schemas.openxmlformats.org/officeDocument/2006/relationships/hyperlink" Target="http://economictimes.indiatimes.com/tech/here-are-the-five-challenges-to-internet-of-things/articleshow/52729093.cms" TargetMode="External"/><Relationship Id="rId46" Type="http://schemas.openxmlformats.org/officeDocument/2006/relationships/hyperlink" Target="https://www.ted.com/talks/sam_harris_can_we_build_ai_without_losing_control_over_it" TargetMode="External"/><Relationship Id="rId59" Type="http://schemas.openxmlformats.org/officeDocument/2006/relationships/hyperlink" Target="https://www.youtube.com/watch?v=QYcXTlGLUgE" TargetMode="External"/><Relationship Id="rId67" Type="http://schemas.openxmlformats.org/officeDocument/2006/relationships/image" Target="media/image8.png"/><Relationship Id="rId103" Type="http://schemas.openxmlformats.org/officeDocument/2006/relationships/hyperlink" Target="http://courses.edpioneer.com/" TargetMode="External"/><Relationship Id="rId108" Type="http://schemas.openxmlformats.org/officeDocument/2006/relationships/footer" Target="footer5.xml"/><Relationship Id="rId20" Type="http://schemas.openxmlformats.org/officeDocument/2006/relationships/hyperlink" Target="http://www.cambridgeinternational.org/support" TargetMode="External"/><Relationship Id="rId41" Type="http://schemas.openxmlformats.org/officeDocument/2006/relationships/hyperlink" Target="https://www.ted.com/talks/marco_annunziata_welcome_to_the_age_of_the_industrial_internet?language=en" TargetMode="External"/><Relationship Id="rId54" Type="http://schemas.openxmlformats.org/officeDocument/2006/relationships/hyperlink" Target="http://www.mindmapping.com/" TargetMode="External"/><Relationship Id="rId62" Type="http://schemas.openxmlformats.org/officeDocument/2006/relationships/hyperlink" Target="https://upfront.scholastic.com/pages/archives/" TargetMode="External"/><Relationship Id="rId70" Type="http://schemas.openxmlformats.org/officeDocument/2006/relationships/hyperlink" Target="http://money.cnn.com/2016/05/10/technology/recmed-taylor-rosenthal-techcrunch-disrupt/" TargetMode="External"/><Relationship Id="rId75" Type="http://schemas.openxmlformats.org/officeDocument/2006/relationships/hyperlink" Target="http://www.thejakartapost.com/news/2015/05/27/analysis-bottled-water-industry-faces-both-groth-and-challenges.html" TargetMode="External"/><Relationship Id="rId83" Type="http://schemas.openxmlformats.org/officeDocument/2006/relationships/hyperlink" Target="https://www.ted.com/talks/ann_cooper_talks_school_lunches/transcript?language=en" TargetMode="External"/><Relationship Id="rId88" Type="http://schemas.openxmlformats.org/officeDocument/2006/relationships/hyperlink" Target="https://www.nytimes.com/roomfordebate" TargetMode="External"/><Relationship Id="rId91" Type="http://schemas.openxmlformats.org/officeDocument/2006/relationships/hyperlink" Target="http://www.opec.org/opec_web/en/900.htm" TargetMode="External"/><Relationship Id="rId96" Type="http://schemas.openxmlformats.org/officeDocument/2006/relationships/hyperlink" Target="https://www.lonelyplanet.com/lesoth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surveymonkey.co.uk/r/GL6ZNJB" TargetMode="External"/><Relationship Id="rId23" Type="http://schemas.openxmlformats.org/officeDocument/2006/relationships/hyperlink" Target="http://www.cambridgeinternational.org/support" TargetMode="External"/><Relationship Id="rId28" Type="http://schemas.openxmlformats.org/officeDocument/2006/relationships/image" Target="media/image5.jpeg"/><Relationship Id="rId36" Type="http://schemas.openxmlformats.org/officeDocument/2006/relationships/hyperlink" Target="https://www.youtube.com/watch?v=CvVvwh3BRq8" TargetMode="External"/><Relationship Id="rId49" Type="http://schemas.openxmlformats.org/officeDocument/2006/relationships/hyperlink" Target="http://edpioneer.com/understanding-perspectives/" TargetMode="External"/><Relationship Id="rId57" Type="http://schemas.openxmlformats.org/officeDocument/2006/relationships/hyperlink" Target="http://www.cambridgeinternational.org/support" TargetMode="External"/><Relationship Id="rId106" Type="http://schemas.openxmlformats.org/officeDocument/2006/relationships/hyperlink" Target="http://www.cambridgeinternational.org" TargetMode="External"/><Relationship Id="rId10" Type="http://schemas.openxmlformats.org/officeDocument/2006/relationships/image" Target="media/image2.emf"/><Relationship Id="rId31" Type="http://schemas.openxmlformats.org/officeDocument/2006/relationships/hyperlink" Target="https://twitter.com/wef/status/464102620060459009" TargetMode="External"/><Relationship Id="rId44" Type="http://schemas.openxmlformats.org/officeDocument/2006/relationships/hyperlink" Target="http://www.bbc.com/news/technology-32315449" TargetMode="External"/><Relationship Id="rId52" Type="http://schemas.openxmlformats.org/officeDocument/2006/relationships/hyperlink" Target="http://www.mindmapping.com/" TargetMode="External"/><Relationship Id="rId60" Type="http://schemas.openxmlformats.org/officeDocument/2006/relationships/hyperlink" Target="http://www.history.com/speeches" TargetMode="External"/><Relationship Id="rId65" Type="http://schemas.openxmlformats.org/officeDocument/2006/relationships/hyperlink" Target="https://www.amazon.com/Travels-T-Shirt-Global-Economy-Economist/dp/0471648493" TargetMode="External"/><Relationship Id="rId73" Type="http://schemas.openxmlformats.org/officeDocument/2006/relationships/hyperlink" Target="http://www.scmp.com/comment/insight-opinion/article/1199574/chinas-deadly-water-problem" TargetMode="External"/><Relationship Id="rId78" Type="http://schemas.openxmlformats.org/officeDocument/2006/relationships/hyperlink" Target="https://www.ted.com/talks/daniel_h_cohen_for_argument_s_sake/transcript?language=en" TargetMode="External"/><Relationship Id="rId81" Type="http://schemas.openxmlformats.org/officeDocument/2006/relationships/hyperlink" Target="https://www.ted.com/talks/jamie_oliver" TargetMode="External"/><Relationship Id="rId86" Type="http://schemas.openxmlformats.org/officeDocument/2006/relationships/hyperlink" Target="https://yourlogicalfallacyis.com" TargetMode="External"/><Relationship Id="rId94" Type="http://schemas.openxmlformats.org/officeDocument/2006/relationships/hyperlink" Target="http://www.dailykos.com/story/2009/7/23/753861/-" TargetMode="External"/><Relationship Id="rId99" Type="http://schemas.openxmlformats.org/officeDocument/2006/relationships/image" Target="media/image10.png"/><Relationship Id="rId101" Type="http://schemas.openxmlformats.org/officeDocument/2006/relationships/hyperlink" Target="https://www.ted.com/talks/karim_abouelnaga_a_summer_school_kids_actually_want_to_attend/transcript?language=en" TargetMode="Externa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yperlink" Target="http://globalnews.ca/news/3142862/from-hackers-holding-your-smart-tv-hostage-to-virtual-reality-ads-what-to-expect-from-tech-in-2017/" TargetMode="External"/><Relationship Id="rId109" Type="http://schemas.openxmlformats.org/officeDocument/2006/relationships/fontTable" Target="fontTable.xml"/><Relationship Id="rId34" Type="http://schemas.openxmlformats.org/officeDocument/2006/relationships/hyperlink" Target="http://www.equitymaps.com/" TargetMode="External"/><Relationship Id="rId50" Type="http://schemas.openxmlformats.org/officeDocument/2006/relationships/hyperlink" Target="http://edpioneer.com/lending-hand-using-lenses-narrow-essay-focus/" TargetMode="External"/><Relationship Id="rId55" Type="http://schemas.openxmlformats.org/officeDocument/2006/relationships/hyperlink" Target="https://webapps.towson.edu/ows/parts.asp" TargetMode="External"/><Relationship Id="rId76" Type="http://schemas.openxmlformats.org/officeDocument/2006/relationships/hyperlink" Target="http://www.latintimes.com/water-mexico-safe-drink-tourists-told-drink-mexico-city-147764" TargetMode="External"/><Relationship Id="rId97" Type="http://schemas.openxmlformats.org/officeDocument/2006/relationships/hyperlink" Target="https://www.youtube.com/watch?v=XrZFM2nvLXA" TargetMode="External"/><Relationship Id="rId104" Type="http://schemas.openxmlformats.org/officeDocument/2006/relationships/hyperlink" Target="http://www.cambridgeinternational.org/support" TargetMode="External"/><Relationship Id="rId7" Type="http://schemas.openxmlformats.org/officeDocument/2006/relationships/footnotes" Target="footnotes.xml"/><Relationship Id="rId71" Type="http://schemas.openxmlformats.org/officeDocument/2006/relationships/hyperlink" Target="http://www.channelnewsasia.com/news/singapore/singapore-s-s-134m-bottled-water-addiction/3364034.html" TargetMode="External"/><Relationship Id="rId92" Type="http://schemas.openxmlformats.org/officeDocument/2006/relationships/hyperlink" Target="http://www.ukogplc.com/page.php?pID=74"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1430A4-BEBA-4A98-82AE-18BD15097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17806</Words>
  <Characters>104572</Characters>
  <Application>Microsoft Office Word</Application>
  <DocSecurity>0</DocSecurity>
  <Lines>871</Lines>
  <Paragraphs>244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122134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2017-09-27T14:29:00Z</dcterms:created>
  <dcterms:modified xsi:type="dcterms:W3CDTF">2018-10-24T13:04:00Z</dcterms:modified>
</cp:coreProperties>
</file>