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121F8" w14:textId="77777777" w:rsidR="004C6B31" w:rsidRPr="00134488" w:rsidRDefault="007711C9" w:rsidP="007711C9">
      <w:pPr>
        <w:pStyle w:val="SupportType"/>
        <w:ind w:left="0"/>
        <w:rPr>
          <w:sz w:val="28"/>
          <w:szCs w:val="28"/>
        </w:rPr>
      </w:pPr>
      <w:r>
        <w:drawing>
          <wp:anchor distT="0" distB="0" distL="114300" distR="114300" simplePos="0" relativeHeight="251669504" behindDoc="0" locked="0" layoutInCell="1" allowOverlap="1" wp14:anchorId="05289F31" wp14:editId="26448A6F">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5B41ED19" w14:textId="0A7F3780" w:rsidR="004E106E" w:rsidRDefault="00E044F9" w:rsidP="006F0A36">
      <w:pPr>
        <w:pStyle w:val="SupportType"/>
        <w:spacing w:before="0"/>
        <w:ind w:left="0"/>
        <w:rPr>
          <w:rFonts w:cs="Open Sans Light"/>
          <w:szCs w:val="52"/>
        </w:rPr>
      </w:pPr>
      <w:r w:rsidRPr="00161BDF">
        <w:rPr>
          <w:rFonts w:cs="Open Sans Light"/>
          <w:szCs w:val="52"/>
        </w:rPr>
        <w:t>Scheme of Work</w:t>
      </w:r>
      <w:r w:rsidR="003D3048">
        <w:rPr>
          <w:rFonts w:cs="Open Sans Light"/>
          <w:szCs w:val="52"/>
        </w:rPr>
        <w:t xml:space="preserve"> – Paper 4</w:t>
      </w:r>
    </w:p>
    <w:p w14:paraId="3425999E" w14:textId="2DC88BB2" w:rsidR="009A6143" w:rsidRPr="009A6143" w:rsidRDefault="003D3048" w:rsidP="006F0A36">
      <w:pPr>
        <w:pStyle w:val="SupportType"/>
        <w:spacing w:before="0"/>
        <w:ind w:left="0"/>
        <w:rPr>
          <w:rFonts w:cs="Open Sans Light"/>
          <w:color w:val="FF0000"/>
          <w:szCs w:val="52"/>
        </w:rPr>
      </w:pPr>
      <w:r>
        <w:rPr>
          <w:rFonts w:cs="Open Sans Light"/>
          <w:szCs w:val="52"/>
        </w:rPr>
        <w:t xml:space="preserve">International option, Depth study 3: International history, 1945–92 </w:t>
      </w:r>
    </w:p>
    <w:p w14:paraId="0B31D07F" w14:textId="77777777"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14:paraId="6B813E8F" w14:textId="369E0E38" w:rsidR="009B3DA9" w:rsidRPr="00161BDF" w:rsidRDefault="003D3048" w:rsidP="006F0A36">
      <w:pPr>
        <w:rPr>
          <w:rFonts w:ascii="Bliss Pro Regular" w:hAnsi="Bliss Pro Regular" w:cs="Open Sans Light"/>
          <w:color w:val="E21951"/>
          <w:sz w:val="52"/>
          <w:szCs w:val="52"/>
        </w:rPr>
      </w:pPr>
      <w:r>
        <w:rPr>
          <w:rStyle w:val="SubjectChar"/>
          <w:rFonts w:cs="Open Sans Light"/>
        </w:rPr>
        <w:t>History 9489</w:t>
      </w:r>
    </w:p>
    <w:p w14:paraId="5849E7F0" w14:textId="77777777" w:rsidR="00042BFC" w:rsidRPr="002D7381" w:rsidRDefault="00042BFC" w:rsidP="006F0A36">
      <w:pPr>
        <w:pStyle w:val="Forexaminationfrom"/>
        <w:ind w:left="0"/>
        <w:rPr>
          <w:rFonts w:cs="Open Sans Light"/>
        </w:rPr>
      </w:pPr>
    </w:p>
    <w:p w14:paraId="2653C2EC" w14:textId="3276D91E"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A56E4E">
        <w:rPr>
          <w:rFonts w:ascii="Bliss Pro Light" w:hAnsi="Bliss Pro Light" w:cs="Open Sans Light"/>
          <w:szCs w:val="24"/>
        </w:rPr>
        <w:t>21</w:t>
      </w:r>
    </w:p>
    <w:p w14:paraId="76699E50" w14:textId="0C1DF2B6" w:rsidR="00E044F9" w:rsidRPr="004C6B31" w:rsidRDefault="00E044F9" w:rsidP="008743EC">
      <w:pPr>
        <w:ind w:left="-142"/>
        <w:rPr>
          <w:rFonts w:ascii="Calisto MT" w:hAnsi="Calisto MT"/>
          <w:sz w:val="28"/>
          <w:szCs w:val="28"/>
        </w:rPr>
      </w:pPr>
    </w:p>
    <w:p w14:paraId="4CEB674F" w14:textId="7ED615E3" w:rsidR="00E044F9" w:rsidRPr="004C6B31" w:rsidRDefault="00E044F9" w:rsidP="008743EC">
      <w:pPr>
        <w:ind w:left="-142"/>
        <w:rPr>
          <w:rFonts w:ascii="Calisto MT" w:hAnsi="Calisto MT"/>
          <w:sz w:val="28"/>
          <w:szCs w:val="28"/>
        </w:rPr>
      </w:pPr>
    </w:p>
    <w:p w14:paraId="7DE73276" w14:textId="6564948F" w:rsidR="00E044F9" w:rsidRPr="004C6B31" w:rsidRDefault="00D32D2F" w:rsidP="008743EC">
      <w:pPr>
        <w:ind w:left="-142"/>
        <w:rPr>
          <w:rFonts w:ascii="Calisto MT" w:hAnsi="Calisto MT"/>
          <w:noProof/>
          <w:sz w:val="52"/>
          <w:szCs w:val="52"/>
          <w:lang w:eastAsia="en-GB"/>
        </w:rPr>
      </w:pPr>
      <w:r>
        <w:rPr>
          <w:noProof/>
          <w:lang w:eastAsia="en-GB"/>
        </w:rPr>
        <w:drawing>
          <wp:anchor distT="0" distB="0" distL="114300" distR="114300" simplePos="0" relativeHeight="251671552" behindDoc="0" locked="0" layoutInCell="1" allowOverlap="1" wp14:anchorId="5D4C8A86" wp14:editId="5AAF24A7">
            <wp:simplePos x="0" y="0"/>
            <wp:positionH relativeFrom="margin">
              <wp:posOffset>5414645</wp:posOffset>
            </wp:positionH>
            <wp:positionV relativeFrom="margin">
              <wp:posOffset>3261360</wp:posOffset>
            </wp:positionV>
            <wp:extent cx="3840480" cy="2550160"/>
            <wp:effectExtent l="0" t="0" r="7620" b="254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40480" cy="2550160"/>
                    </a:xfrm>
                    <a:prstGeom prst="rect">
                      <a:avLst/>
                    </a:prstGeom>
                    <a:noFill/>
                    <a:ln>
                      <a:noFill/>
                    </a:ln>
                  </pic:spPr>
                </pic:pic>
              </a:graphicData>
            </a:graphic>
          </wp:anchor>
        </w:drawing>
      </w:r>
    </w:p>
    <w:p w14:paraId="2987E73C" w14:textId="21C62525" w:rsidR="00E044F9" w:rsidRDefault="00E044F9" w:rsidP="008743EC">
      <w:pPr>
        <w:ind w:left="-142"/>
        <w:rPr>
          <w:rFonts w:ascii="Merriweather" w:hAnsi="Merriweather"/>
          <w:noProof/>
          <w:sz w:val="52"/>
          <w:szCs w:val="52"/>
          <w:lang w:eastAsia="en-GB"/>
        </w:rPr>
      </w:pPr>
    </w:p>
    <w:p w14:paraId="5DBEA0C4" w14:textId="77777777" w:rsidR="00E044F9" w:rsidRDefault="00E044F9" w:rsidP="008743EC">
      <w:pPr>
        <w:ind w:left="-142"/>
        <w:rPr>
          <w:rFonts w:ascii="Merriweather" w:hAnsi="Merriweather"/>
          <w:noProof/>
          <w:sz w:val="52"/>
          <w:szCs w:val="52"/>
          <w:lang w:eastAsia="en-GB"/>
        </w:rPr>
      </w:pPr>
    </w:p>
    <w:p w14:paraId="752A7357" w14:textId="77777777" w:rsidR="00E044F9" w:rsidRPr="00FE3ADB" w:rsidRDefault="00E044F9" w:rsidP="008743EC">
      <w:pPr>
        <w:ind w:left="-142"/>
        <w:rPr>
          <w:sz w:val="28"/>
          <w:szCs w:val="28"/>
        </w:rPr>
      </w:pPr>
    </w:p>
    <w:p w14:paraId="7897BF45" w14:textId="77777777" w:rsidR="00E044F9" w:rsidRPr="008743EC" w:rsidRDefault="00E044F9" w:rsidP="008743EC">
      <w:pPr>
        <w:ind w:left="-142"/>
        <w:rPr>
          <w:rFonts w:ascii="Arial" w:hAnsi="Arial"/>
          <w:sz w:val="28"/>
          <w:szCs w:val="28"/>
        </w:rPr>
        <w:sectPr w:rsidR="00E044F9" w:rsidRPr="008743EC" w:rsidSect="009B3DA9">
          <w:headerReference w:type="default" r:id="rId11"/>
          <w:foot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14:paraId="7091C535" w14:textId="77777777" w:rsidR="00751874" w:rsidRDefault="00751874" w:rsidP="00751874">
      <w:bookmarkStart w:id="0" w:name="_Toc442785067"/>
      <w:bookmarkStart w:id="1" w:name="Contents"/>
    </w:p>
    <w:p w14:paraId="234767EF" w14:textId="77777777" w:rsidR="00751874" w:rsidRPr="00751874" w:rsidRDefault="00751874" w:rsidP="00751874">
      <w:pPr>
        <w:pStyle w:val="Boxedtext"/>
      </w:pPr>
      <w:r w:rsidRPr="00751874">
        <w:t>In order to help us develop the highest quality resources, we are undertaking a continuous programme of review; not only to measure the success of our resources but also to highlight areas for improvement and to identify new development needs.</w:t>
      </w:r>
    </w:p>
    <w:p w14:paraId="056B0209" w14:textId="77777777" w:rsidR="00751874" w:rsidRPr="00751874" w:rsidRDefault="00751874" w:rsidP="00751874">
      <w:pPr>
        <w:pStyle w:val="Boxedtext"/>
      </w:pPr>
    </w:p>
    <w:p w14:paraId="7539CE4F" w14:textId="77777777"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14:paraId="45ACB1FF" w14:textId="77777777" w:rsidR="00751874" w:rsidRPr="00751874" w:rsidRDefault="00751874" w:rsidP="00751874">
      <w:pPr>
        <w:pStyle w:val="Boxedtext"/>
      </w:pPr>
    </w:p>
    <w:p w14:paraId="0D3562E0" w14:textId="77777777" w:rsidR="00751874" w:rsidRPr="00EF1EBD" w:rsidRDefault="00600BB9" w:rsidP="00751874">
      <w:pPr>
        <w:pStyle w:val="Boxedtext"/>
        <w:rPr>
          <w:rStyle w:val="Weblink0"/>
          <w:rFonts w:cs="Arial"/>
          <w:color w:val="FFFFFF" w:themeColor="background1"/>
        </w:rPr>
      </w:pPr>
      <w:hyperlink r:id="rId15" w:history="1">
        <w:r w:rsidR="007C4DC0" w:rsidRPr="00EF1EBD">
          <w:rPr>
            <w:rStyle w:val="Hyperlink"/>
            <w:rFonts w:cs="Arial"/>
            <w:color w:val="FFFFFF" w:themeColor="background1"/>
          </w:rPr>
          <w:t>www.surveymonkey.co.uk/r/GL6ZNJB</w:t>
        </w:r>
      </w:hyperlink>
    </w:p>
    <w:p w14:paraId="541ED9AE" w14:textId="77777777" w:rsidR="00751874" w:rsidRPr="00751874" w:rsidRDefault="00751874" w:rsidP="00751874">
      <w:pPr>
        <w:ind w:right="820"/>
        <w:rPr>
          <w:rFonts w:ascii="Arial" w:hAnsi="Arial" w:cs="Arial"/>
          <w:sz w:val="20"/>
          <w:szCs w:val="20"/>
          <w:lang w:eastAsia="en-GB"/>
        </w:rPr>
      </w:pPr>
    </w:p>
    <w:p w14:paraId="3E91CBCB" w14:textId="5FED2307" w:rsidR="00751874" w:rsidRPr="00751874" w:rsidRDefault="00751874" w:rsidP="00751874">
      <w:pPr>
        <w:pStyle w:val="Boxedtext"/>
      </w:pPr>
      <w:r w:rsidRPr="00751874">
        <w:t>Would you like to become a Cambridge consultant and help us develop support materials?</w:t>
      </w:r>
      <w:r w:rsidRPr="00751874">
        <w:br/>
      </w:r>
    </w:p>
    <w:p w14:paraId="7A43ED94" w14:textId="77777777" w:rsidR="00751874" w:rsidRPr="00751874" w:rsidRDefault="00751874" w:rsidP="00751874">
      <w:pPr>
        <w:pStyle w:val="Boxedtext"/>
      </w:pPr>
      <w:r w:rsidRPr="00751874">
        <w:t>Please follow the link below to register your interest.</w:t>
      </w:r>
    </w:p>
    <w:p w14:paraId="1AFE47DF" w14:textId="77777777" w:rsidR="00751874" w:rsidRPr="002A37A1" w:rsidRDefault="00751874" w:rsidP="00751874">
      <w:pPr>
        <w:pStyle w:val="Boxedtext"/>
      </w:pPr>
    </w:p>
    <w:p w14:paraId="2817E84A" w14:textId="77777777" w:rsidR="00751874" w:rsidRPr="00EF1EBD" w:rsidRDefault="00600BB9" w:rsidP="00751874">
      <w:pPr>
        <w:pStyle w:val="Boxedtext"/>
        <w:rPr>
          <w:rStyle w:val="WebLink"/>
          <w:rFonts w:cs="Arial"/>
          <w:color w:val="FFFFFF" w:themeColor="background1"/>
          <w:spacing w:val="-1"/>
        </w:rPr>
      </w:pPr>
      <w:hyperlink r:id="rId16" w:history="1">
        <w:r w:rsidR="007C4DC0" w:rsidRPr="00EF1EBD">
          <w:rPr>
            <w:rStyle w:val="Hyperlink"/>
            <w:rFonts w:cs="Arial"/>
            <w:color w:val="FFFFFF" w:themeColor="background1"/>
            <w:spacing w:val="-1"/>
          </w:rPr>
          <w:t>www.cambridgeinternational.org/cambridge-for/teachers/teacherconsultants/</w:t>
        </w:r>
      </w:hyperlink>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77777777" w:rsidR="00751874" w:rsidRDefault="00751874" w:rsidP="00751874"/>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6B302234" w14:textId="77777777" w:rsidR="00751874" w:rsidRDefault="00751874" w:rsidP="00751874"/>
    <w:p w14:paraId="309D06C0" w14:textId="77777777" w:rsidR="00751874" w:rsidRDefault="00751874" w:rsidP="00751874"/>
    <w:p w14:paraId="35219EBE" w14:textId="77777777" w:rsidR="00751874" w:rsidRPr="007C4DC0" w:rsidRDefault="00751874" w:rsidP="00751874">
      <w:pPr>
        <w:rPr>
          <w:sz w:val="20"/>
          <w:szCs w:val="20"/>
        </w:rPr>
      </w:pPr>
    </w:p>
    <w:p w14:paraId="65D3A6BA" w14:textId="57CAC41A" w:rsidR="00751874" w:rsidRPr="007C4DC0" w:rsidRDefault="00751874" w:rsidP="00751874">
      <w:pPr>
        <w:pStyle w:val="Body"/>
      </w:pPr>
      <w:r w:rsidRPr="007C4DC0">
        <w:t xml:space="preserve">Copyright © UCLES </w:t>
      </w:r>
      <w:r w:rsidR="0009749D">
        <w:t xml:space="preserve">October </w:t>
      </w:r>
      <w:r w:rsidR="00490CD5">
        <w:t>2019</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9B3DA9">
          <w:headerReference w:type="default" r:id="rId17"/>
          <w:headerReference w:type="first" r:id="rId18"/>
          <w:footerReference w:type="first" r:id="rId19"/>
          <w:pgSz w:w="16840" w:h="11900" w:orient="landscape" w:code="9"/>
          <w:pgMar w:top="1134" w:right="1134" w:bottom="1134" w:left="1134" w:header="0" w:footer="454"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77777777" w:rsidR="00F116EA" w:rsidRPr="00134488" w:rsidRDefault="00F116EA" w:rsidP="00005425">
      <w:pPr>
        <w:pStyle w:val="Heading1"/>
      </w:pPr>
      <w:bookmarkStart w:id="2" w:name="_Toc489440859"/>
      <w:bookmarkStart w:id="3" w:name="_Toc23336460"/>
      <w:r w:rsidRPr="00134488">
        <w:t>C</w:t>
      </w:r>
      <w:r w:rsidRPr="00A54741">
        <w:t>onte</w:t>
      </w:r>
      <w:r w:rsidRPr="00134488">
        <w:t>nts</w:t>
      </w:r>
      <w:bookmarkEnd w:id="0"/>
      <w:bookmarkEnd w:id="2"/>
      <w:bookmarkEnd w:id="3"/>
      <w:r w:rsidR="001A54F8" w:rsidRPr="00134488">
        <w:t xml:space="preserve"> </w:t>
      </w:r>
    </w:p>
    <w:bookmarkEnd w:id="1"/>
    <w:p w14:paraId="70AB263E" w14:textId="77777777" w:rsidR="00F116EA" w:rsidRPr="004A4E17" w:rsidRDefault="00F116EA" w:rsidP="003D2B2A">
      <w:pPr>
        <w:rPr>
          <w:rFonts w:ascii="Arial" w:hAnsi="Arial"/>
          <w:bCs/>
          <w:sz w:val="20"/>
          <w:szCs w:val="20"/>
        </w:rPr>
      </w:pPr>
    </w:p>
    <w:p w14:paraId="1C35A615" w14:textId="0DC320DB" w:rsidR="00224C22" w:rsidRDefault="00224C22">
      <w:pPr>
        <w:pStyle w:val="TOC1"/>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23336460" w:history="1"/>
    </w:p>
    <w:p w14:paraId="513124EE" w14:textId="77777777" w:rsidR="00224C22" w:rsidRDefault="00224C22">
      <w:pPr>
        <w:pStyle w:val="TOC1"/>
        <w:rPr>
          <w:rFonts w:asciiTheme="minorHAnsi" w:eastAsiaTheme="minorEastAsia" w:hAnsiTheme="minorHAnsi" w:cstheme="minorBidi"/>
          <w:noProof/>
          <w:sz w:val="22"/>
          <w:szCs w:val="22"/>
          <w:lang w:eastAsia="en-GB"/>
        </w:rPr>
      </w:pPr>
      <w:hyperlink w:anchor="_Toc23336461" w:history="1">
        <w:r w:rsidRPr="00804721">
          <w:rPr>
            <w:rStyle w:val="Hyperlink"/>
            <w:noProof/>
          </w:rPr>
          <w:t>Introduction</w:t>
        </w:r>
        <w:r>
          <w:rPr>
            <w:noProof/>
            <w:webHidden/>
          </w:rPr>
          <w:tab/>
        </w:r>
        <w:r>
          <w:rPr>
            <w:noProof/>
            <w:webHidden/>
          </w:rPr>
          <w:fldChar w:fldCharType="begin"/>
        </w:r>
        <w:r>
          <w:rPr>
            <w:noProof/>
            <w:webHidden/>
          </w:rPr>
          <w:instrText xml:space="preserve"> PAGEREF _Toc23336461 \h </w:instrText>
        </w:r>
        <w:r>
          <w:rPr>
            <w:noProof/>
            <w:webHidden/>
          </w:rPr>
        </w:r>
        <w:r>
          <w:rPr>
            <w:noProof/>
            <w:webHidden/>
          </w:rPr>
          <w:fldChar w:fldCharType="separate"/>
        </w:r>
        <w:r w:rsidR="00600BB9">
          <w:rPr>
            <w:noProof/>
            <w:webHidden/>
          </w:rPr>
          <w:t>4</w:t>
        </w:r>
        <w:r>
          <w:rPr>
            <w:noProof/>
            <w:webHidden/>
          </w:rPr>
          <w:fldChar w:fldCharType="end"/>
        </w:r>
      </w:hyperlink>
    </w:p>
    <w:p w14:paraId="6562AC3B" w14:textId="77777777" w:rsidR="00224C22" w:rsidRDefault="00224C22">
      <w:pPr>
        <w:pStyle w:val="TOC1"/>
        <w:rPr>
          <w:rFonts w:asciiTheme="minorHAnsi" w:eastAsiaTheme="minorEastAsia" w:hAnsiTheme="minorHAnsi" w:cstheme="minorBidi"/>
          <w:noProof/>
          <w:sz w:val="22"/>
          <w:szCs w:val="22"/>
          <w:lang w:eastAsia="en-GB"/>
        </w:rPr>
      </w:pPr>
      <w:hyperlink w:anchor="_Toc23336462" w:history="1">
        <w:r w:rsidRPr="00804721">
          <w:rPr>
            <w:rStyle w:val="Hyperlink"/>
            <w:noProof/>
          </w:rPr>
          <w:t>Theme 1: US–Soviet relations during the Cold War, 1950–91</w:t>
        </w:r>
        <w:r>
          <w:rPr>
            <w:noProof/>
            <w:webHidden/>
          </w:rPr>
          <w:tab/>
        </w:r>
        <w:r>
          <w:rPr>
            <w:noProof/>
            <w:webHidden/>
          </w:rPr>
          <w:fldChar w:fldCharType="begin"/>
        </w:r>
        <w:r>
          <w:rPr>
            <w:noProof/>
            <w:webHidden/>
          </w:rPr>
          <w:instrText xml:space="preserve"> PAGEREF _Toc23336462 \h </w:instrText>
        </w:r>
        <w:r>
          <w:rPr>
            <w:noProof/>
            <w:webHidden/>
          </w:rPr>
        </w:r>
        <w:r>
          <w:rPr>
            <w:noProof/>
            <w:webHidden/>
          </w:rPr>
          <w:fldChar w:fldCharType="separate"/>
        </w:r>
        <w:r w:rsidR="00600BB9">
          <w:rPr>
            <w:noProof/>
            <w:webHidden/>
          </w:rPr>
          <w:t>7</w:t>
        </w:r>
        <w:r>
          <w:rPr>
            <w:noProof/>
            <w:webHidden/>
          </w:rPr>
          <w:fldChar w:fldCharType="end"/>
        </w:r>
      </w:hyperlink>
    </w:p>
    <w:p w14:paraId="1576313F" w14:textId="77777777" w:rsidR="00224C22" w:rsidRDefault="00224C22">
      <w:pPr>
        <w:pStyle w:val="TOC1"/>
        <w:rPr>
          <w:rFonts w:asciiTheme="minorHAnsi" w:eastAsiaTheme="minorEastAsia" w:hAnsiTheme="minorHAnsi" w:cstheme="minorBidi"/>
          <w:noProof/>
          <w:sz w:val="22"/>
          <w:szCs w:val="22"/>
          <w:lang w:eastAsia="en-GB"/>
        </w:rPr>
      </w:pPr>
      <w:hyperlink w:anchor="_Toc23336463" w:history="1">
        <w:r w:rsidRPr="00804721">
          <w:rPr>
            <w:rStyle w:val="Hyperlink"/>
            <w:noProof/>
          </w:rPr>
          <w:t>Theme 2: The spread of communism in East and Southeast Asia, 1945–91</w:t>
        </w:r>
        <w:r>
          <w:rPr>
            <w:noProof/>
            <w:webHidden/>
          </w:rPr>
          <w:tab/>
        </w:r>
        <w:r>
          <w:rPr>
            <w:noProof/>
            <w:webHidden/>
          </w:rPr>
          <w:fldChar w:fldCharType="begin"/>
        </w:r>
        <w:r>
          <w:rPr>
            <w:noProof/>
            <w:webHidden/>
          </w:rPr>
          <w:instrText xml:space="preserve"> PAGEREF _Toc23336463 \h </w:instrText>
        </w:r>
        <w:r>
          <w:rPr>
            <w:noProof/>
            <w:webHidden/>
          </w:rPr>
        </w:r>
        <w:r>
          <w:rPr>
            <w:noProof/>
            <w:webHidden/>
          </w:rPr>
          <w:fldChar w:fldCharType="separate"/>
        </w:r>
        <w:r w:rsidR="00600BB9">
          <w:rPr>
            <w:noProof/>
            <w:webHidden/>
          </w:rPr>
          <w:t>15</w:t>
        </w:r>
        <w:r>
          <w:rPr>
            <w:noProof/>
            <w:webHidden/>
          </w:rPr>
          <w:fldChar w:fldCharType="end"/>
        </w:r>
      </w:hyperlink>
    </w:p>
    <w:p w14:paraId="724C013F" w14:textId="77777777" w:rsidR="00224C22" w:rsidRDefault="00224C22">
      <w:pPr>
        <w:pStyle w:val="TOC1"/>
        <w:rPr>
          <w:rFonts w:asciiTheme="minorHAnsi" w:eastAsiaTheme="minorEastAsia" w:hAnsiTheme="minorHAnsi" w:cstheme="minorBidi"/>
          <w:noProof/>
          <w:sz w:val="22"/>
          <w:szCs w:val="22"/>
          <w:lang w:eastAsia="en-GB"/>
        </w:rPr>
      </w:pPr>
      <w:hyperlink w:anchor="_Toc23336464" w:history="1">
        <w:r w:rsidRPr="00804721">
          <w:rPr>
            <w:rStyle w:val="Hyperlink"/>
            <w:noProof/>
          </w:rPr>
          <w:t>Theme 3: Decolonisation, the Cold War and the UN in Sub–Saharan Africa, 1950–92</w:t>
        </w:r>
        <w:r>
          <w:rPr>
            <w:noProof/>
            <w:webHidden/>
          </w:rPr>
          <w:tab/>
        </w:r>
        <w:r>
          <w:rPr>
            <w:noProof/>
            <w:webHidden/>
          </w:rPr>
          <w:fldChar w:fldCharType="begin"/>
        </w:r>
        <w:r>
          <w:rPr>
            <w:noProof/>
            <w:webHidden/>
          </w:rPr>
          <w:instrText xml:space="preserve"> PAGEREF _Toc23336464 \h </w:instrText>
        </w:r>
        <w:r>
          <w:rPr>
            <w:noProof/>
            <w:webHidden/>
          </w:rPr>
        </w:r>
        <w:r>
          <w:rPr>
            <w:noProof/>
            <w:webHidden/>
          </w:rPr>
          <w:fldChar w:fldCharType="separate"/>
        </w:r>
        <w:r w:rsidR="00600BB9">
          <w:rPr>
            <w:noProof/>
            <w:webHidden/>
          </w:rPr>
          <w:t>23</w:t>
        </w:r>
        <w:r>
          <w:rPr>
            <w:noProof/>
            <w:webHidden/>
          </w:rPr>
          <w:fldChar w:fldCharType="end"/>
        </w:r>
      </w:hyperlink>
    </w:p>
    <w:p w14:paraId="68D8B30A" w14:textId="77777777" w:rsidR="00224C22" w:rsidRDefault="00224C22">
      <w:pPr>
        <w:pStyle w:val="TOC1"/>
        <w:rPr>
          <w:rFonts w:asciiTheme="minorHAnsi" w:eastAsiaTheme="minorEastAsia" w:hAnsiTheme="minorHAnsi" w:cstheme="minorBidi"/>
          <w:noProof/>
          <w:sz w:val="22"/>
          <w:szCs w:val="22"/>
          <w:lang w:eastAsia="en-GB"/>
        </w:rPr>
      </w:pPr>
      <w:hyperlink w:anchor="_Toc23336465" w:history="1">
        <w:r w:rsidRPr="00804721">
          <w:rPr>
            <w:rStyle w:val="Hyperlink"/>
            <w:noProof/>
          </w:rPr>
          <w:t>Theme 4: Conflict in the Middle East, 1948–91</w:t>
        </w:r>
        <w:r>
          <w:rPr>
            <w:noProof/>
            <w:webHidden/>
          </w:rPr>
          <w:tab/>
        </w:r>
        <w:r>
          <w:rPr>
            <w:noProof/>
            <w:webHidden/>
          </w:rPr>
          <w:fldChar w:fldCharType="begin"/>
        </w:r>
        <w:r>
          <w:rPr>
            <w:noProof/>
            <w:webHidden/>
          </w:rPr>
          <w:instrText xml:space="preserve"> PAGEREF _Toc23336465 \h </w:instrText>
        </w:r>
        <w:r>
          <w:rPr>
            <w:noProof/>
            <w:webHidden/>
          </w:rPr>
        </w:r>
        <w:r>
          <w:rPr>
            <w:noProof/>
            <w:webHidden/>
          </w:rPr>
          <w:fldChar w:fldCharType="separate"/>
        </w:r>
        <w:r w:rsidR="00600BB9">
          <w:rPr>
            <w:noProof/>
            <w:webHidden/>
          </w:rPr>
          <w:t>31</w:t>
        </w:r>
        <w:r>
          <w:rPr>
            <w:noProof/>
            <w:webHidden/>
          </w:rPr>
          <w:fldChar w:fldCharType="end"/>
        </w:r>
      </w:hyperlink>
    </w:p>
    <w:p w14:paraId="0A3CAECA" w14:textId="77777777" w:rsidR="009C745B" w:rsidRDefault="00224C22" w:rsidP="009C745B">
      <w:r>
        <w:rPr>
          <w:rFonts w:ascii="Arial" w:hAnsi="Arial"/>
          <w:sz w:val="20"/>
        </w:rPr>
        <w:fldChar w:fldCharType="end"/>
      </w:r>
      <w:r w:rsidR="009C745B">
        <w:br w:type="page"/>
      </w:r>
    </w:p>
    <w:p w14:paraId="3A347B17" w14:textId="3C0601E3" w:rsidR="009C745B" w:rsidRPr="004A4E17" w:rsidRDefault="009C745B" w:rsidP="003D2B2A">
      <w:pPr>
        <w:rPr>
          <w:rFonts w:ascii="Arial" w:hAnsi="Arial"/>
          <w:bCs/>
          <w:sz w:val="20"/>
          <w:szCs w:val="20"/>
        </w:rPr>
        <w:sectPr w:rsidR="009C745B" w:rsidRPr="004A4E17" w:rsidSect="009B3DA9">
          <w:pgSz w:w="16840" w:h="11900" w:orient="landscape" w:code="9"/>
          <w:pgMar w:top="1134" w:right="1134" w:bottom="1134" w:left="1134" w:header="0" w:footer="454" w:gutter="0"/>
          <w:cols w:space="708"/>
          <w:titlePg/>
          <w:docGrid w:linePitch="326"/>
        </w:sectPr>
      </w:pPr>
    </w:p>
    <w:p w14:paraId="0A62EB2A" w14:textId="77777777" w:rsidR="00D429D1" w:rsidRPr="004A4E17" w:rsidRDefault="001803D8" w:rsidP="00393536">
      <w:pPr>
        <w:pStyle w:val="Heading1"/>
        <w:ind w:right="142"/>
      </w:pPr>
      <w:bookmarkStart w:id="4" w:name="_Toc489440860"/>
      <w:bookmarkStart w:id="5" w:name="Overview"/>
      <w:bookmarkStart w:id="6" w:name="_Toc23336461"/>
      <w:r>
        <w:t>Introduction</w:t>
      </w:r>
      <w:bookmarkEnd w:id="4"/>
      <w:bookmarkEnd w:id="6"/>
    </w:p>
    <w:bookmarkEnd w:id="5"/>
    <w:p w14:paraId="324EEE0A" w14:textId="6C806240" w:rsidR="00016598" w:rsidRDefault="00016598" w:rsidP="00B15213">
      <w:pPr>
        <w:spacing w:line="276" w:lineRule="auto"/>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190ECF1A" w14:textId="77777777" w:rsidR="00016598" w:rsidRDefault="00016598" w:rsidP="00B15213">
      <w:pPr>
        <w:spacing w:line="276" w:lineRule="auto"/>
        <w:rPr>
          <w:rFonts w:ascii="Arial" w:hAnsi="Arial" w:cs="Arial"/>
          <w:spacing w:val="-1"/>
          <w:sz w:val="20"/>
          <w:szCs w:val="20"/>
        </w:rPr>
      </w:pPr>
    </w:p>
    <w:p w14:paraId="682BC746" w14:textId="77777777" w:rsidR="00016598" w:rsidRDefault="00016598" w:rsidP="00B15213">
      <w:pPr>
        <w:spacing w:line="276" w:lineRule="auto"/>
        <w:rPr>
          <w:rFonts w:ascii="Arial"/>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Pr="00B61AC8">
        <w:rPr>
          <w:rFonts w:ascii="Arial" w:hAnsi="Arial" w:cs="Arial"/>
          <w:spacing w:val="-1"/>
          <w:sz w:val="20"/>
          <w:szCs w:val="20"/>
        </w:rPr>
        <w:t>and</w:t>
      </w:r>
      <w:r>
        <w:rPr>
          <w:rFonts w:ascii="Arial" w:hAnsi="Arial" w:cs="Arial"/>
          <w:spacing w:val="-1"/>
          <w:sz w:val="20"/>
          <w:szCs w:val="20"/>
        </w:rPr>
        <w:t xml:space="preserve">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Extension activities</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14:paraId="7288B66C" w14:textId="77777777" w:rsidR="00016598" w:rsidRDefault="00016598" w:rsidP="00B15213">
      <w:pPr>
        <w:spacing w:line="276" w:lineRule="auto"/>
        <w:rPr>
          <w:rFonts w:ascii="Arial"/>
          <w:sz w:val="20"/>
          <w:szCs w:val="20"/>
        </w:rPr>
      </w:pPr>
    </w:p>
    <w:p w14:paraId="01CB3FF4" w14:textId="77777777" w:rsidR="00016598" w:rsidRDefault="00016598" w:rsidP="00B15213">
      <w:pPr>
        <w:spacing w:line="276" w:lineRule="auto"/>
        <w:rPr>
          <w:rFonts w:ascii="Arial"/>
          <w:sz w:val="20"/>
          <w:szCs w:val="20"/>
        </w:rPr>
      </w:pPr>
    </w:p>
    <w:p w14:paraId="3546F908" w14:textId="77777777" w:rsidR="002B253A" w:rsidRPr="00B15213" w:rsidRDefault="002B253A" w:rsidP="002B253A">
      <w:pPr>
        <w:spacing w:line="276" w:lineRule="auto"/>
        <w:rPr>
          <w:rFonts w:ascii="Arial" w:hAnsi="Arial" w:cs="Arial"/>
          <w:bCs/>
          <w:color w:val="E21951"/>
          <w:lang w:eastAsia="en-GB"/>
        </w:rPr>
      </w:pPr>
      <w:r w:rsidRPr="00B15213">
        <w:rPr>
          <w:rFonts w:ascii="Arial" w:hAnsi="Arial" w:cs="Arial"/>
          <w:bCs/>
          <w:color w:val="E21951"/>
          <w:lang w:eastAsia="en-GB"/>
        </w:rPr>
        <w:t>Key concepts</w:t>
      </w:r>
    </w:p>
    <w:p w14:paraId="7ECC6D96" w14:textId="77777777" w:rsidR="002B253A" w:rsidRDefault="002B253A" w:rsidP="002B253A">
      <w:pPr>
        <w:spacing w:line="276" w:lineRule="auto"/>
        <w:rPr>
          <w:rFonts w:ascii="Arial" w:hAnsi="Arial" w:cs="Arial"/>
          <w:bCs/>
          <w:sz w:val="20"/>
          <w:szCs w:val="20"/>
          <w:lang w:eastAsia="en-GB"/>
        </w:rPr>
      </w:pPr>
      <w:r>
        <w:rPr>
          <w:rFonts w:ascii="Arial" w:hAnsi="Arial" w:cs="Arial"/>
          <w:bCs/>
          <w:sz w:val="20"/>
          <w:szCs w:val="20"/>
          <w:lang w:eastAsia="en-GB"/>
        </w:rPr>
        <w:t xml:space="preserve">This scheme of work is underpinned by the assumption that </w:t>
      </w:r>
      <w:r w:rsidRPr="00D32D2F">
        <w:rPr>
          <w:rFonts w:ascii="Arial" w:hAnsi="Arial" w:cs="Arial"/>
          <w:bCs/>
          <w:sz w:val="20"/>
          <w:szCs w:val="20"/>
          <w:lang w:eastAsia="en-GB"/>
        </w:rPr>
        <w:t>History is an academic discipline and is underpinned by the study and interpretation of a range of different types of historical evidence. The key concepts are highli</w:t>
      </w:r>
      <w:r>
        <w:rPr>
          <w:rFonts w:ascii="Arial" w:hAnsi="Arial" w:cs="Arial"/>
          <w:bCs/>
          <w:sz w:val="20"/>
          <w:szCs w:val="20"/>
          <w:lang w:eastAsia="en-GB"/>
        </w:rPr>
        <w:t>ghted as a separate item in the new syllabus. Reference to the Key Concepts is made throughout the scheme of work using the key shown below:</w:t>
      </w:r>
    </w:p>
    <w:p w14:paraId="039510DA" w14:textId="77777777" w:rsidR="002B253A" w:rsidRDefault="002B253A" w:rsidP="002B253A">
      <w:pPr>
        <w:autoSpaceDE w:val="0"/>
        <w:autoSpaceDN w:val="0"/>
        <w:adjustRightInd w:val="0"/>
        <w:rPr>
          <w:rFonts w:ascii="Arial" w:hAnsi="Arial" w:cs="Arial"/>
          <w:b/>
          <w:bCs/>
          <w:color w:val="E21951"/>
          <w:sz w:val="20"/>
          <w:szCs w:val="20"/>
          <w:lang w:eastAsia="en-GB"/>
        </w:rPr>
      </w:pPr>
    </w:p>
    <w:p w14:paraId="08B42A54" w14:textId="77777777" w:rsidR="002B253A" w:rsidRPr="0064020F" w:rsidRDefault="002B253A" w:rsidP="002B253A">
      <w:pPr>
        <w:autoSpaceDE w:val="0"/>
        <w:autoSpaceDN w:val="0"/>
        <w:adjustRightInd w:val="0"/>
        <w:rPr>
          <w:rFonts w:ascii="Arial" w:hAnsi="Arial" w:cs="Arial"/>
          <w:b/>
          <w:color w:val="000000"/>
          <w:sz w:val="20"/>
          <w:szCs w:val="20"/>
          <w:lang w:eastAsia="en-GB"/>
        </w:rPr>
      </w:pPr>
      <w:r w:rsidRPr="0064020F">
        <w:rPr>
          <w:rFonts w:ascii="Arial" w:hAnsi="Arial" w:cs="Arial"/>
          <w:b/>
          <w:bCs/>
          <w:color w:val="E21951"/>
          <w:sz w:val="20"/>
          <w:szCs w:val="20"/>
          <w:lang w:eastAsia="en-GB"/>
        </w:rPr>
        <w:t>Key Concept 1 (KC1)</w:t>
      </w:r>
      <w:r w:rsidRPr="0064020F">
        <w:rPr>
          <w:rFonts w:ascii="Arial" w:hAnsi="Arial" w:cs="Arial"/>
          <w:bCs/>
          <w:sz w:val="20"/>
          <w:szCs w:val="20"/>
          <w:lang w:eastAsia="en-GB"/>
        </w:rPr>
        <w:t xml:space="preserve"> </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Cause and consequence</w:t>
      </w:r>
    </w:p>
    <w:p w14:paraId="02C895A9" w14:textId="77777777" w:rsidR="002B253A" w:rsidRPr="0064020F" w:rsidRDefault="002B253A" w:rsidP="002B253A">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events, circumstances, actions and beliefs that have a direct causal connection to consequential events and</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developments, circumstances, actions or beliefs. Causes can be both human and non-human.</w:t>
      </w:r>
    </w:p>
    <w:p w14:paraId="64223043" w14:textId="77777777" w:rsidR="002B253A" w:rsidRPr="0064020F" w:rsidRDefault="002B253A" w:rsidP="002B253A">
      <w:pPr>
        <w:autoSpaceDE w:val="0"/>
        <w:autoSpaceDN w:val="0"/>
        <w:adjustRightInd w:val="0"/>
        <w:rPr>
          <w:rFonts w:ascii="Arial" w:hAnsi="Arial" w:cs="Arial"/>
          <w:color w:val="000000"/>
          <w:sz w:val="20"/>
          <w:szCs w:val="20"/>
          <w:lang w:eastAsia="en-GB"/>
        </w:rPr>
      </w:pPr>
      <w:r w:rsidRPr="0064020F">
        <w:rPr>
          <w:rFonts w:ascii="Arial" w:hAnsi="Arial" w:cs="Arial"/>
          <w:color w:val="E21951"/>
          <w:sz w:val="20"/>
          <w:szCs w:val="20"/>
          <w:lang w:eastAsia="en-GB"/>
        </w:rPr>
        <w:t xml:space="preserve"> </w:t>
      </w:r>
    </w:p>
    <w:p w14:paraId="0EA25934" w14:textId="77777777" w:rsidR="002B253A" w:rsidRPr="0064020F" w:rsidRDefault="002B253A" w:rsidP="002B253A">
      <w:pPr>
        <w:autoSpaceDE w:val="0"/>
        <w:autoSpaceDN w:val="0"/>
        <w:adjustRightInd w:val="0"/>
        <w:rPr>
          <w:rFonts w:ascii="Arial" w:hAnsi="Arial" w:cs="Arial"/>
          <w:color w:val="E21951"/>
          <w:sz w:val="20"/>
          <w:szCs w:val="20"/>
          <w:lang w:eastAsia="en-GB"/>
        </w:rPr>
      </w:pPr>
      <w:r w:rsidRPr="0064020F">
        <w:rPr>
          <w:rFonts w:ascii="Arial" w:hAnsi="Arial" w:cs="Arial"/>
          <w:b/>
          <w:bCs/>
          <w:color w:val="E21951"/>
          <w:sz w:val="20"/>
          <w:szCs w:val="20"/>
          <w:lang w:eastAsia="en-GB"/>
        </w:rPr>
        <w:t>Key Concept 2 (KC2)</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Change and continuity</w:t>
      </w:r>
    </w:p>
    <w:p w14:paraId="0544E8BA" w14:textId="77777777" w:rsidR="002B253A" w:rsidRPr="0064020F" w:rsidRDefault="002B253A" w:rsidP="002B253A">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patterns, processes and interplay of change and continuity within a given time frame.</w:t>
      </w:r>
    </w:p>
    <w:p w14:paraId="3FA0C9F6" w14:textId="77777777" w:rsidR="002B253A" w:rsidRPr="0064020F" w:rsidRDefault="002B253A" w:rsidP="002B253A">
      <w:pPr>
        <w:spacing w:line="276" w:lineRule="auto"/>
        <w:rPr>
          <w:rFonts w:ascii="Arial" w:hAnsi="Arial" w:cs="Arial"/>
          <w:bCs/>
          <w:color w:val="E21951"/>
          <w:sz w:val="20"/>
          <w:szCs w:val="20"/>
          <w:lang w:eastAsia="en-GB"/>
        </w:rPr>
      </w:pPr>
    </w:p>
    <w:p w14:paraId="1670CA85" w14:textId="77777777" w:rsidR="002B253A" w:rsidRPr="0064020F" w:rsidRDefault="002B253A" w:rsidP="002B253A">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3 (KC3)</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Similarity and difference</w:t>
      </w:r>
    </w:p>
    <w:p w14:paraId="0016163B" w14:textId="77777777" w:rsidR="002B253A" w:rsidRPr="0064020F" w:rsidRDefault="002B253A" w:rsidP="002B253A">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patterns of similarity and difference that exist between people, lived experiences, events and situations in</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the past.</w:t>
      </w:r>
    </w:p>
    <w:p w14:paraId="6A5F749A" w14:textId="77777777" w:rsidR="002B253A" w:rsidRPr="0064020F" w:rsidRDefault="002B253A" w:rsidP="002B253A">
      <w:pPr>
        <w:spacing w:line="276" w:lineRule="auto"/>
        <w:rPr>
          <w:rFonts w:ascii="Arial" w:hAnsi="Arial" w:cs="Arial"/>
          <w:bCs/>
          <w:color w:val="E21951"/>
          <w:sz w:val="20"/>
          <w:szCs w:val="20"/>
          <w:lang w:eastAsia="en-GB"/>
        </w:rPr>
      </w:pPr>
    </w:p>
    <w:p w14:paraId="6B09275D" w14:textId="77777777" w:rsidR="002B253A" w:rsidRPr="0064020F" w:rsidRDefault="002B253A" w:rsidP="002B253A">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4 (KC4)</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Significance</w:t>
      </w:r>
    </w:p>
    <w:p w14:paraId="59380615" w14:textId="77777777" w:rsidR="002B253A" w:rsidRPr="0064020F" w:rsidRDefault="002B253A" w:rsidP="002B253A">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importance attached to an event, individual or entity in the past, whether at the time or subsequent to it.</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Historical significance is a constructed label that is dependent upon the perspective (context, values, interests</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and concerns) of the person ascribing significance and is therefore changeable.</w:t>
      </w:r>
    </w:p>
    <w:p w14:paraId="554E31AA" w14:textId="77777777" w:rsidR="002B253A" w:rsidRPr="0064020F" w:rsidRDefault="002B253A" w:rsidP="002B253A">
      <w:pPr>
        <w:spacing w:line="276" w:lineRule="auto"/>
        <w:rPr>
          <w:rFonts w:ascii="Arial" w:hAnsi="Arial" w:cs="Arial"/>
          <w:bCs/>
          <w:color w:val="E21951"/>
          <w:sz w:val="20"/>
          <w:szCs w:val="20"/>
          <w:lang w:eastAsia="en-GB"/>
        </w:rPr>
      </w:pPr>
    </w:p>
    <w:p w14:paraId="33D41F06" w14:textId="77777777" w:rsidR="002B253A" w:rsidRPr="0064020F" w:rsidRDefault="002B253A" w:rsidP="002B253A">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5 (KC5)</w:t>
      </w:r>
      <w:r w:rsidRPr="0064020F">
        <w:rPr>
          <w:rFonts w:ascii="Arial" w:hAnsi="Arial" w:cs="Arial"/>
          <w:bCs/>
          <w:color w:val="E21951"/>
          <w:sz w:val="20"/>
          <w:szCs w:val="20"/>
          <w:lang w:eastAsia="en-GB"/>
        </w:rPr>
        <w:t xml:space="preserve"> – </w:t>
      </w:r>
      <w:r w:rsidRPr="0064020F">
        <w:rPr>
          <w:rFonts w:ascii="Arial" w:hAnsi="Arial" w:cs="Arial"/>
          <w:b/>
          <w:color w:val="E21951"/>
          <w:sz w:val="20"/>
          <w:szCs w:val="20"/>
          <w:lang w:eastAsia="en-GB"/>
        </w:rPr>
        <w:t>Interpretations</w:t>
      </w:r>
    </w:p>
    <w:p w14:paraId="6BB701F8" w14:textId="77777777" w:rsidR="002B253A" w:rsidRPr="0064020F" w:rsidRDefault="002B253A" w:rsidP="002B253A">
      <w:pPr>
        <w:spacing w:line="276" w:lineRule="auto"/>
        <w:rPr>
          <w:rFonts w:ascii="Arial" w:hAnsi="Arial" w:cs="Arial"/>
          <w:bCs/>
          <w:color w:val="E21951"/>
          <w:sz w:val="20"/>
          <w:szCs w:val="20"/>
          <w:lang w:eastAsia="en-GB"/>
        </w:rPr>
      </w:pPr>
      <w:r w:rsidRPr="0064020F">
        <w:rPr>
          <w:rFonts w:ascii="Arial" w:hAnsi="Arial" w:cs="Arial"/>
          <w:color w:val="000000"/>
          <w:sz w:val="20"/>
          <w:szCs w:val="20"/>
          <w:lang w:eastAsia="en-GB"/>
        </w:rPr>
        <w:t>How the past has been subsequently reconstructed and presented by historians.</w:t>
      </w:r>
    </w:p>
    <w:p w14:paraId="12F5F42A" w14:textId="77777777" w:rsidR="00016598" w:rsidRDefault="00016598" w:rsidP="00B15213">
      <w:pPr>
        <w:spacing w:line="276" w:lineRule="auto"/>
        <w:rPr>
          <w:rFonts w:ascii="Arial" w:hAnsi="Arial" w:cs="Arial"/>
          <w:bCs/>
          <w:sz w:val="20"/>
          <w:szCs w:val="20"/>
          <w:lang w:eastAsia="en-GB"/>
        </w:rPr>
      </w:pPr>
    </w:p>
    <w:p w14:paraId="00A4A177" w14:textId="77777777" w:rsidR="00016598" w:rsidRDefault="00016598" w:rsidP="00B15213">
      <w:pPr>
        <w:spacing w:line="276" w:lineRule="auto"/>
        <w:rPr>
          <w:rFonts w:ascii="Arial" w:hAnsi="Arial" w:cs="Arial"/>
          <w:bCs/>
          <w:sz w:val="20"/>
          <w:szCs w:val="20"/>
          <w:lang w:eastAsia="en-GB"/>
        </w:rPr>
      </w:pPr>
    </w:p>
    <w:p w14:paraId="46D2FA2B" w14:textId="77777777" w:rsidR="0001659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Guided learning hours</w:t>
      </w:r>
    </w:p>
    <w:p w14:paraId="26D41658" w14:textId="2AA9270B" w:rsidR="00016598" w:rsidRDefault="00016598" w:rsidP="00B15213">
      <w:pPr>
        <w:spacing w:line="276" w:lineRule="auto"/>
        <w:ind w:right="43"/>
        <w:rPr>
          <w:rFonts w:ascii="Arial" w:hAnsi="Arial" w:cs="Arial"/>
          <w:sz w:val="20"/>
          <w:szCs w:val="20"/>
        </w:rPr>
      </w:pPr>
      <w:r>
        <w:rPr>
          <w:rFonts w:ascii="Arial" w:hAnsi="Arial" w:cs="Arial"/>
          <w:sz w:val="20"/>
          <w:szCs w:val="20"/>
        </w:rPr>
        <w:t>Guided learning hours give an indication of the amount of contact time teachers need to have with learners to deliver a particular course. Our syllabuses are designed around 180 hours for Cambridge International AS Level, and 360 hours for Cambridge International A Level. The number of hours may vary depending on local practice and your learners’ previous experience of the subject. The table below give some guidance about how many hours are recommended for each topic.</w:t>
      </w:r>
    </w:p>
    <w:p w14:paraId="113A6EF3" w14:textId="77777777" w:rsidR="001803D8" w:rsidRPr="004A4E17" w:rsidRDefault="001803D8" w:rsidP="00BB6CF1">
      <w:pPr>
        <w:rPr>
          <w:rFonts w:ascii="Arial" w:hAnsi="Arial" w:cs="Arial"/>
          <w:b/>
          <w:bCs/>
          <w:color w:val="E05206"/>
          <w:sz w:val="20"/>
          <w:szCs w:val="20"/>
        </w:rPr>
      </w:pPr>
    </w:p>
    <w:tbl>
      <w:tblPr>
        <w:tblW w:w="14317"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6946"/>
        <w:gridCol w:w="7371"/>
      </w:tblGrid>
      <w:tr w:rsidR="00D32D2F" w:rsidRPr="005E38ED" w14:paraId="0E9B825F" w14:textId="77777777" w:rsidTr="00E359D5">
        <w:trPr>
          <w:trHeight w:hRule="exact" w:val="440"/>
          <w:tblHeader/>
        </w:trPr>
        <w:tc>
          <w:tcPr>
            <w:tcW w:w="6946" w:type="dxa"/>
            <w:shd w:val="clear" w:color="auto" w:fill="E21951"/>
            <w:tcMar>
              <w:top w:w="113" w:type="dxa"/>
              <w:bottom w:w="113" w:type="dxa"/>
            </w:tcMar>
          </w:tcPr>
          <w:p w14:paraId="4828957C" w14:textId="77777777" w:rsidR="00D32D2F" w:rsidRPr="005E38ED" w:rsidRDefault="00D32D2F" w:rsidP="00D32D2F">
            <w:pPr>
              <w:spacing w:before="60" w:after="60"/>
              <w:rPr>
                <w:rFonts w:ascii="Arial" w:hAnsi="Arial"/>
                <w:b/>
                <w:color w:val="FFFFFF" w:themeColor="background1"/>
                <w:sz w:val="20"/>
                <w:szCs w:val="20"/>
              </w:rPr>
            </w:pPr>
            <w:r w:rsidRPr="005E38ED">
              <w:rPr>
                <w:rFonts w:ascii="Arial" w:hAnsi="Arial"/>
                <w:b/>
                <w:color w:val="FFFFFF" w:themeColor="background1"/>
                <w:sz w:val="20"/>
                <w:szCs w:val="20"/>
              </w:rPr>
              <w:t>Topic</w:t>
            </w:r>
          </w:p>
          <w:p w14:paraId="57FB882B" w14:textId="77777777" w:rsidR="00D32D2F" w:rsidRPr="005E38ED" w:rsidRDefault="00D32D2F" w:rsidP="00D32D2F">
            <w:pPr>
              <w:spacing w:before="60" w:after="60"/>
              <w:rPr>
                <w:rFonts w:ascii="Arial" w:hAnsi="Arial"/>
                <w:b/>
                <w:color w:val="FFFFFF" w:themeColor="background1"/>
                <w:sz w:val="20"/>
                <w:szCs w:val="20"/>
              </w:rPr>
            </w:pPr>
            <w:r w:rsidRPr="005E38ED">
              <w:rPr>
                <w:rFonts w:ascii="Arial" w:hAnsi="Arial"/>
                <w:b/>
                <w:color w:val="FFFFFF" w:themeColor="background1"/>
                <w:sz w:val="20"/>
                <w:szCs w:val="20"/>
              </w:rPr>
              <w:tab/>
            </w:r>
            <w:r w:rsidRPr="005E38ED">
              <w:rPr>
                <w:rFonts w:ascii="Arial" w:hAnsi="Arial"/>
                <w:b/>
                <w:color w:val="FFFFFF" w:themeColor="background1"/>
                <w:sz w:val="20"/>
                <w:szCs w:val="20"/>
              </w:rPr>
              <w:tab/>
            </w:r>
            <w:r w:rsidRPr="005E38ED">
              <w:rPr>
                <w:rFonts w:ascii="Arial" w:hAnsi="Arial"/>
                <w:b/>
                <w:color w:val="FFFFFF" w:themeColor="background1"/>
                <w:sz w:val="20"/>
                <w:szCs w:val="20"/>
              </w:rPr>
              <w:tab/>
              <w:t>op</w:t>
            </w:r>
          </w:p>
        </w:tc>
        <w:tc>
          <w:tcPr>
            <w:tcW w:w="7371" w:type="dxa"/>
            <w:shd w:val="clear" w:color="auto" w:fill="E21951"/>
            <w:tcMar>
              <w:top w:w="113" w:type="dxa"/>
              <w:bottom w:w="113" w:type="dxa"/>
            </w:tcMar>
          </w:tcPr>
          <w:p w14:paraId="67A3B675" w14:textId="77777777" w:rsidR="00D32D2F" w:rsidRPr="005E38ED" w:rsidRDefault="00D32D2F" w:rsidP="00D32D2F">
            <w:pPr>
              <w:spacing w:before="60" w:after="60"/>
              <w:rPr>
                <w:rFonts w:ascii="Arial" w:hAnsi="Arial"/>
                <w:b/>
                <w:color w:val="FFFFFF" w:themeColor="background1"/>
                <w:sz w:val="20"/>
                <w:szCs w:val="20"/>
              </w:rPr>
            </w:pPr>
            <w:r w:rsidRPr="005E38ED">
              <w:rPr>
                <w:rFonts w:ascii="Arial" w:hAnsi="Arial"/>
                <w:b/>
                <w:color w:val="FFFFFF" w:themeColor="background1"/>
                <w:sz w:val="20"/>
                <w:szCs w:val="20"/>
              </w:rPr>
              <w:t>Suggested teaching time (hours / % of the course)</w:t>
            </w:r>
          </w:p>
        </w:tc>
      </w:tr>
      <w:tr w:rsidR="00D32D2F" w:rsidRPr="005E38ED" w14:paraId="5D0FF2CB" w14:textId="77777777" w:rsidTr="00E359D5">
        <w:tblPrEx>
          <w:tblCellMar>
            <w:top w:w="0" w:type="dxa"/>
            <w:bottom w:w="0" w:type="dxa"/>
          </w:tblCellMar>
        </w:tblPrEx>
        <w:tc>
          <w:tcPr>
            <w:tcW w:w="6946" w:type="dxa"/>
            <w:tcMar>
              <w:top w:w="113" w:type="dxa"/>
              <w:bottom w:w="113" w:type="dxa"/>
            </w:tcMar>
          </w:tcPr>
          <w:p w14:paraId="7EE51E25" w14:textId="3917A2D9" w:rsidR="00D32D2F" w:rsidRPr="005E38ED" w:rsidRDefault="00D32D2F" w:rsidP="00D32D2F">
            <w:pPr>
              <w:rPr>
                <w:rFonts w:ascii="Arial" w:hAnsi="Arial" w:cs="Arial"/>
                <w:sz w:val="20"/>
                <w:szCs w:val="20"/>
                <w:lang w:eastAsia="en-GB"/>
              </w:rPr>
            </w:pPr>
            <w:r>
              <w:rPr>
                <w:rFonts w:ascii="Arial" w:hAnsi="Arial" w:cs="Arial"/>
                <w:sz w:val="20"/>
                <w:szCs w:val="20"/>
                <w:lang w:eastAsia="en-GB"/>
              </w:rPr>
              <w:t xml:space="preserve">Theme 1: US–Soviet relations during the Cold War, 1950–91 </w:t>
            </w:r>
          </w:p>
        </w:tc>
        <w:tc>
          <w:tcPr>
            <w:tcW w:w="7371" w:type="dxa"/>
            <w:tcMar>
              <w:top w:w="113" w:type="dxa"/>
              <w:bottom w:w="113" w:type="dxa"/>
            </w:tcMar>
          </w:tcPr>
          <w:p w14:paraId="36C27504" w14:textId="77777777" w:rsidR="00D32D2F" w:rsidRPr="005E38ED" w:rsidRDefault="00D32D2F" w:rsidP="00D32D2F">
            <w:pPr>
              <w:rPr>
                <w:rFonts w:ascii="Arial" w:hAnsi="Arial" w:cs="Arial"/>
                <w:sz w:val="20"/>
                <w:szCs w:val="20"/>
                <w:lang w:eastAsia="en-GB"/>
              </w:rPr>
            </w:pPr>
            <w:r w:rsidRPr="005E38ED">
              <w:rPr>
                <w:rFonts w:ascii="Arial" w:hAnsi="Arial" w:cs="Arial"/>
                <w:sz w:val="20"/>
                <w:szCs w:val="20"/>
              </w:rPr>
              <w:t xml:space="preserve">It is recommended that this unit should take about 45 hours/25% of the course. </w:t>
            </w:r>
          </w:p>
        </w:tc>
      </w:tr>
      <w:tr w:rsidR="00D32D2F" w:rsidRPr="005E38ED" w14:paraId="3A325503" w14:textId="77777777" w:rsidTr="00E359D5">
        <w:tblPrEx>
          <w:tblCellMar>
            <w:top w:w="0" w:type="dxa"/>
            <w:bottom w:w="0" w:type="dxa"/>
          </w:tblCellMar>
        </w:tblPrEx>
        <w:tc>
          <w:tcPr>
            <w:tcW w:w="6946" w:type="dxa"/>
            <w:tcMar>
              <w:top w:w="113" w:type="dxa"/>
              <w:bottom w:w="113" w:type="dxa"/>
            </w:tcMar>
          </w:tcPr>
          <w:p w14:paraId="47E23581" w14:textId="3B6578DD" w:rsidR="00D32D2F" w:rsidRPr="005E38ED" w:rsidRDefault="00D32D2F" w:rsidP="00E359D5">
            <w:pPr>
              <w:rPr>
                <w:rFonts w:ascii="Arial" w:hAnsi="Arial" w:cs="Arial"/>
                <w:sz w:val="20"/>
                <w:szCs w:val="20"/>
                <w:lang w:eastAsia="en-GB"/>
              </w:rPr>
            </w:pPr>
            <w:r>
              <w:rPr>
                <w:rFonts w:ascii="Arial" w:hAnsi="Arial" w:cs="Arial"/>
                <w:sz w:val="20"/>
                <w:szCs w:val="20"/>
                <w:lang w:eastAsia="en-GB"/>
              </w:rPr>
              <w:t xml:space="preserve">Theme 2: </w:t>
            </w:r>
            <w:r w:rsidR="00E359D5">
              <w:rPr>
                <w:rFonts w:ascii="Arial" w:hAnsi="Arial" w:cs="Arial"/>
                <w:sz w:val="20"/>
                <w:szCs w:val="20"/>
                <w:lang w:eastAsia="en-GB"/>
              </w:rPr>
              <w:t xml:space="preserve">The spread of communism in East and Southeast Asia, 1945–91 </w:t>
            </w:r>
          </w:p>
        </w:tc>
        <w:tc>
          <w:tcPr>
            <w:tcW w:w="7371" w:type="dxa"/>
            <w:tcMar>
              <w:top w:w="113" w:type="dxa"/>
              <w:bottom w:w="113" w:type="dxa"/>
            </w:tcMar>
          </w:tcPr>
          <w:p w14:paraId="4C2B74F2" w14:textId="77777777" w:rsidR="00D32D2F" w:rsidRPr="005E38ED" w:rsidRDefault="00D32D2F" w:rsidP="00D32D2F">
            <w:pPr>
              <w:rPr>
                <w:rFonts w:ascii="Arial" w:hAnsi="Arial" w:cs="Arial"/>
                <w:sz w:val="20"/>
                <w:szCs w:val="20"/>
                <w:lang w:eastAsia="en-GB"/>
              </w:rPr>
            </w:pPr>
            <w:r w:rsidRPr="005E38ED">
              <w:rPr>
                <w:rFonts w:ascii="Arial" w:hAnsi="Arial" w:cs="Arial"/>
                <w:sz w:val="20"/>
                <w:szCs w:val="20"/>
              </w:rPr>
              <w:t>It is recommended that this unit should take about 45 hours/25% of the course.</w:t>
            </w:r>
          </w:p>
        </w:tc>
      </w:tr>
      <w:tr w:rsidR="00D32D2F" w:rsidRPr="005E38ED" w14:paraId="4A36D07B" w14:textId="77777777" w:rsidTr="00E359D5">
        <w:tblPrEx>
          <w:tblCellMar>
            <w:top w:w="0" w:type="dxa"/>
            <w:bottom w:w="0" w:type="dxa"/>
          </w:tblCellMar>
        </w:tblPrEx>
        <w:tc>
          <w:tcPr>
            <w:tcW w:w="6946" w:type="dxa"/>
            <w:tcMar>
              <w:top w:w="113" w:type="dxa"/>
              <w:bottom w:w="113" w:type="dxa"/>
            </w:tcMar>
          </w:tcPr>
          <w:p w14:paraId="37F4198D" w14:textId="36A1EF78" w:rsidR="00D32D2F" w:rsidRPr="005E38ED" w:rsidRDefault="00D32D2F" w:rsidP="00E359D5">
            <w:pPr>
              <w:rPr>
                <w:rFonts w:ascii="Arial" w:hAnsi="Arial" w:cs="Arial"/>
                <w:sz w:val="20"/>
                <w:szCs w:val="20"/>
                <w:lang w:eastAsia="en-GB"/>
              </w:rPr>
            </w:pPr>
            <w:r>
              <w:rPr>
                <w:rFonts w:ascii="Arial" w:hAnsi="Arial" w:cs="Arial"/>
                <w:sz w:val="20"/>
                <w:szCs w:val="20"/>
                <w:lang w:eastAsia="en-GB"/>
              </w:rPr>
              <w:t xml:space="preserve">Theme 3: </w:t>
            </w:r>
            <w:r w:rsidR="00E359D5">
              <w:rPr>
                <w:rFonts w:ascii="Arial" w:hAnsi="Arial" w:cs="Arial"/>
                <w:sz w:val="20"/>
                <w:szCs w:val="20"/>
                <w:lang w:eastAsia="en-GB"/>
              </w:rPr>
              <w:t>Decolonisation, the Cold War and the UN in Sub-Saharan Africa, 1950–92</w:t>
            </w:r>
          </w:p>
        </w:tc>
        <w:tc>
          <w:tcPr>
            <w:tcW w:w="7371" w:type="dxa"/>
            <w:tcMar>
              <w:top w:w="113" w:type="dxa"/>
              <w:bottom w:w="113" w:type="dxa"/>
            </w:tcMar>
          </w:tcPr>
          <w:p w14:paraId="2A84F850" w14:textId="77777777" w:rsidR="00D32D2F" w:rsidRPr="005E38ED" w:rsidRDefault="00D32D2F" w:rsidP="00D32D2F">
            <w:pPr>
              <w:rPr>
                <w:rFonts w:ascii="Arial" w:hAnsi="Arial" w:cs="Arial"/>
                <w:sz w:val="20"/>
                <w:szCs w:val="20"/>
                <w:lang w:eastAsia="en-GB"/>
              </w:rPr>
            </w:pPr>
            <w:r w:rsidRPr="005E38ED">
              <w:rPr>
                <w:rFonts w:ascii="Arial" w:hAnsi="Arial" w:cs="Arial"/>
                <w:sz w:val="20"/>
                <w:szCs w:val="20"/>
              </w:rPr>
              <w:t>It is recommended that this unit should take about 45 hours/25% of the course.</w:t>
            </w:r>
          </w:p>
        </w:tc>
      </w:tr>
      <w:tr w:rsidR="00D32D2F" w:rsidRPr="005E38ED" w14:paraId="35422BCA" w14:textId="77777777" w:rsidTr="00E359D5">
        <w:tblPrEx>
          <w:tblCellMar>
            <w:top w:w="0" w:type="dxa"/>
            <w:bottom w:w="0" w:type="dxa"/>
          </w:tblCellMar>
        </w:tblPrEx>
        <w:tc>
          <w:tcPr>
            <w:tcW w:w="6946" w:type="dxa"/>
            <w:tcMar>
              <w:top w:w="113" w:type="dxa"/>
              <w:bottom w:w="113" w:type="dxa"/>
            </w:tcMar>
          </w:tcPr>
          <w:p w14:paraId="33E8DA19" w14:textId="1036F99D" w:rsidR="00D32D2F" w:rsidRPr="005E38ED" w:rsidRDefault="00D32D2F" w:rsidP="00E359D5">
            <w:pPr>
              <w:rPr>
                <w:rFonts w:ascii="Arial" w:hAnsi="Arial" w:cs="Arial"/>
                <w:sz w:val="20"/>
                <w:szCs w:val="20"/>
                <w:lang w:eastAsia="en-GB"/>
              </w:rPr>
            </w:pPr>
            <w:r>
              <w:rPr>
                <w:rFonts w:ascii="Arial" w:hAnsi="Arial" w:cs="Arial"/>
                <w:sz w:val="20"/>
                <w:szCs w:val="20"/>
                <w:lang w:eastAsia="en-GB"/>
              </w:rPr>
              <w:t xml:space="preserve">Theme 4: </w:t>
            </w:r>
            <w:r w:rsidR="00E359D5">
              <w:rPr>
                <w:rFonts w:ascii="Arial" w:hAnsi="Arial" w:cs="Arial"/>
                <w:sz w:val="20"/>
                <w:szCs w:val="20"/>
                <w:lang w:eastAsia="en-GB"/>
              </w:rPr>
              <w:t xml:space="preserve">Conflict in the Middle East, 1948–91 </w:t>
            </w:r>
          </w:p>
        </w:tc>
        <w:tc>
          <w:tcPr>
            <w:tcW w:w="7371" w:type="dxa"/>
            <w:tcMar>
              <w:top w:w="113" w:type="dxa"/>
              <w:bottom w:w="113" w:type="dxa"/>
            </w:tcMar>
          </w:tcPr>
          <w:p w14:paraId="0703BBA4" w14:textId="77777777" w:rsidR="00D32D2F" w:rsidRPr="005E38ED" w:rsidRDefault="00D32D2F" w:rsidP="00D32D2F">
            <w:pPr>
              <w:rPr>
                <w:rFonts w:ascii="Arial" w:hAnsi="Arial" w:cs="Arial"/>
                <w:sz w:val="20"/>
                <w:szCs w:val="20"/>
                <w:lang w:eastAsia="en-GB"/>
              </w:rPr>
            </w:pPr>
            <w:r w:rsidRPr="005E38ED">
              <w:rPr>
                <w:rFonts w:ascii="Arial" w:hAnsi="Arial" w:cs="Arial"/>
                <w:sz w:val="20"/>
                <w:szCs w:val="20"/>
              </w:rPr>
              <w:t>It is recommended that this unit should take about 45 hours/25% of the course.</w:t>
            </w:r>
          </w:p>
        </w:tc>
      </w:tr>
    </w:tbl>
    <w:p w14:paraId="36765C25" w14:textId="396422B6" w:rsidR="00D429D1" w:rsidRDefault="00D429D1" w:rsidP="00B15213">
      <w:pPr>
        <w:spacing w:line="276" w:lineRule="auto"/>
        <w:rPr>
          <w:rFonts w:ascii="Arial" w:hAnsi="Arial" w:cs="Arial"/>
          <w:sz w:val="20"/>
          <w:szCs w:val="20"/>
        </w:rPr>
      </w:pPr>
    </w:p>
    <w:p w14:paraId="51946CB1" w14:textId="77777777" w:rsidR="00B15213" w:rsidRPr="004A4E17" w:rsidRDefault="00B15213" w:rsidP="00B15213">
      <w:pPr>
        <w:spacing w:line="276" w:lineRule="auto"/>
        <w:rPr>
          <w:rFonts w:ascii="Arial" w:hAnsi="Arial" w:cs="Arial"/>
          <w:sz w:val="20"/>
          <w:szCs w:val="20"/>
        </w:rPr>
      </w:pPr>
    </w:p>
    <w:p w14:paraId="75B9C36A" w14:textId="77777777" w:rsidR="001803D8" w:rsidRPr="00B15213" w:rsidRDefault="001803D8" w:rsidP="00B15213">
      <w:pPr>
        <w:spacing w:line="276" w:lineRule="auto"/>
        <w:rPr>
          <w:rFonts w:ascii="Arial" w:hAnsi="Arial" w:cs="Arial"/>
          <w:bCs/>
          <w:color w:val="E21951"/>
          <w:lang w:eastAsia="en-GB"/>
        </w:rPr>
      </w:pPr>
      <w:r w:rsidRPr="00B15213">
        <w:rPr>
          <w:rFonts w:ascii="Arial" w:hAnsi="Arial" w:cs="Arial"/>
          <w:bCs/>
          <w:color w:val="E21951"/>
          <w:lang w:eastAsia="en-GB"/>
        </w:rPr>
        <w:t>Resources</w:t>
      </w:r>
    </w:p>
    <w:p w14:paraId="1F7CA8D9" w14:textId="77777777" w:rsidR="00D32D2F" w:rsidRDefault="00D32D2F" w:rsidP="00D32D2F">
      <w:pPr>
        <w:pStyle w:val="BodyText"/>
        <w:spacing w:line="276" w:lineRule="auto"/>
      </w:pPr>
      <w:r w:rsidRPr="000738DB">
        <w:t>Textbooks endorsed by Cambridge International are listed at www.cambridgeinternational.org Endorsed textbooks have been written to be closely aligned to the syllabus they support, and have been through a detailed quality assurance process. All textbooks endorsed by Cambridge International for this syllabus are the ideal resource to be used alongside this scheme of work as they cover each learning objective. In addition to reading the syllabus, teachers should refer to the specimen assessment materials.</w:t>
      </w:r>
    </w:p>
    <w:p w14:paraId="4A837C71" w14:textId="77777777" w:rsidR="00C364FD" w:rsidRDefault="00C364FD" w:rsidP="00B15213">
      <w:pPr>
        <w:spacing w:line="276" w:lineRule="auto"/>
        <w:rPr>
          <w:rFonts w:ascii="Arial" w:hAnsi="Arial" w:cs="Arial"/>
          <w:b/>
          <w:color w:val="E05206"/>
          <w:sz w:val="22"/>
          <w:szCs w:val="22"/>
        </w:rPr>
      </w:pPr>
    </w:p>
    <w:p w14:paraId="3149C8FA" w14:textId="77777777" w:rsidR="00470135" w:rsidRPr="00B15213" w:rsidRDefault="0090224F" w:rsidP="00B15213">
      <w:pPr>
        <w:spacing w:line="276" w:lineRule="auto"/>
        <w:rPr>
          <w:rFonts w:ascii="Arial" w:hAnsi="Arial" w:cs="Arial"/>
          <w:bCs/>
          <w:color w:val="E21951"/>
          <w:lang w:eastAsia="en-GB"/>
        </w:rPr>
      </w:pPr>
      <w:r w:rsidRPr="00B15213">
        <w:rPr>
          <w:rFonts w:ascii="Arial" w:hAnsi="Arial" w:cs="Arial"/>
          <w:bCs/>
          <w:color w:val="E21951"/>
          <w:lang w:eastAsia="en-GB"/>
        </w:rPr>
        <w:t>School Support Hub</w:t>
      </w:r>
    </w:p>
    <w:p w14:paraId="76AFF50F" w14:textId="77777777" w:rsidR="00470135" w:rsidRDefault="0090224F" w:rsidP="00B15213">
      <w:pPr>
        <w:pStyle w:val="BodyText"/>
        <w:spacing w:line="276" w:lineRule="auto"/>
      </w:pPr>
      <w:r>
        <w:t>The School Support Hub</w:t>
      </w:r>
      <w:r w:rsidR="00470135">
        <w:rPr>
          <w:spacing w:val="-8"/>
        </w:rPr>
        <w:t xml:space="preserve"> </w:t>
      </w:r>
      <w:hyperlink r:id="rId20" w:history="1">
        <w:r w:rsidRPr="00EF1EBD">
          <w:rPr>
            <w:rStyle w:val="WebLink"/>
          </w:rPr>
          <w:t>www.cambridgeinternational.org/support</w:t>
        </w:r>
      </w:hyperlink>
      <w:r w:rsidRPr="00EF1EBD">
        <w:rPr>
          <w:rStyle w:val="WebLink"/>
          <w:rFonts w:cs="Arial"/>
          <w:spacing w:val="-1"/>
          <w:u w:val="none"/>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2D7381">
        <w:rPr>
          <w:spacing w:val="-1"/>
        </w:rPr>
        <w:t>Cambridge</w:t>
      </w:r>
      <w:r w:rsidR="00470135" w:rsidRPr="002D7381">
        <w:rPr>
          <w:spacing w:val="-8"/>
        </w:rPr>
        <w:t xml:space="preserve"> </w:t>
      </w:r>
      <w:r w:rsidR="00470135" w:rsidRPr="002D7381">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21" w:history="1">
        <w:r w:rsidRPr="00EF1EBD">
          <w:rPr>
            <w:rStyle w:val="WebLink"/>
          </w:rPr>
          <w:t>www.cambridgeinternational.org/support</w:t>
        </w:r>
        <w:r w:rsidRPr="0090224F">
          <w:rPr>
            <w:rStyle w:val="Hyperlink"/>
            <w:color w:val="auto"/>
            <w:spacing w:val="-1"/>
            <w:u w:val="none"/>
          </w:rPr>
          <w:t>.</w:t>
        </w:r>
      </w:hyperlink>
      <w:r w:rsidR="00470135">
        <w:rPr>
          <w:spacing w:val="-6"/>
        </w:rPr>
        <w:t xml:space="preserve"> </w:t>
      </w:r>
      <w:r w:rsidR="00470135">
        <w:rPr>
          <w:spacing w:val="-1"/>
        </w:rPr>
        <w:t>If</w:t>
      </w:r>
      <w:r w:rsidR="00470135">
        <w:rPr>
          <w:spacing w:val="-2"/>
        </w:rPr>
        <w:t xml:space="preserve"> you</w:t>
      </w:r>
      <w:r w:rsidR="00470135">
        <w:rPr>
          <w:spacing w:val="126"/>
          <w:w w:val="99"/>
        </w:rPr>
        <w:t xml:space="preserve"> </w:t>
      </w:r>
      <w:r w:rsidR="00470135">
        <w:rPr>
          <w:spacing w:val="-1"/>
        </w:rPr>
        <w:t>are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2" w:history="1">
        <w:r w:rsidR="0056494E" w:rsidRPr="00EF1EBD">
          <w:rPr>
            <w:rStyle w:val="WebLink"/>
          </w:rPr>
          <w:t>www.openoffice.org</w:t>
        </w:r>
      </w:hyperlink>
    </w:p>
    <w:p w14:paraId="22AAA025" w14:textId="77777777" w:rsidR="00AC36E0" w:rsidRDefault="00AC36E0" w:rsidP="00B15213">
      <w:pPr>
        <w:spacing w:line="276" w:lineRule="auto"/>
        <w:rPr>
          <w:rFonts w:ascii="Arial" w:hAnsi="Arial" w:cs="Arial"/>
          <w:b/>
          <w:bCs/>
          <w:color w:val="E21951"/>
          <w:sz w:val="22"/>
          <w:szCs w:val="22"/>
          <w:lang w:eastAsia="en-GB"/>
        </w:rPr>
      </w:pPr>
    </w:p>
    <w:p w14:paraId="1676B3F7" w14:textId="692AC37C" w:rsidR="001803D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Web</w:t>
      </w:r>
      <w:r w:rsidR="00470135" w:rsidRPr="00B15213">
        <w:rPr>
          <w:rFonts w:ascii="Arial" w:hAnsi="Arial" w:cs="Arial"/>
          <w:bCs/>
          <w:color w:val="E21951"/>
          <w:lang w:eastAsia="en-GB"/>
        </w:rPr>
        <w:t>sites</w:t>
      </w:r>
    </w:p>
    <w:p w14:paraId="62E2D4E8" w14:textId="77777777" w:rsidR="001803D8" w:rsidRDefault="001803D8" w:rsidP="00B15213">
      <w:pPr>
        <w:pStyle w:val="BodyText"/>
        <w:spacing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w:t>
      </w:r>
      <w:r w:rsidRPr="002D7381">
        <w:t>s.</w:t>
      </w:r>
      <w:r w:rsidRPr="002D7381">
        <w:rPr>
          <w:spacing w:val="-7"/>
        </w:rPr>
        <w:t xml:space="preserve"> </w:t>
      </w:r>
      <w:r w:rsidRPr="002D7381">
        <w:t>Cambridge</w:t>
      </w:r>
      <w:r w:rsidRPr="002D7381">
        <w:rPr>
          <w:spacing w:val="-7"/>
        </w:rPr>
        <w:t xml:space="preserve"> </w:t>
      </w:r>
      <w:r w:rsidR="00042BFC" w:rsidRPr="002D7381">
        <w:rPr>
          <w:spacing w:val="-7"/>
        </w:rPr>
        <w:t xml:space="preserve">Assessment </w:t>
      </w:r>
      <w:r w:rsidRPr="002D7381">
        <w:t>International</w:t>
      </w:r>
      <w:r w:rsidRPr="002D7381">
        <w:rPr>
          <w:spacing w:val="-8"/>
        </w:rPr>
        <w:t xml:space="preserve"> </w:t>
      </w:r>
      <w:r w:rsidR="00042BFC" w:rsidRPr="002D7381">
        <w:t xml:space="preserve">Education </w:t>
      </w:r>
      <w:r w:rsidRPr="002D7381">
        <w:t>i</w:t>
      </w:r>
      <w:r>
        <w:t>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330EC1BE" w14:textId="77777777" w:rsidR="001803D8" w:rsidRDefault="001803D8" w:rsidP="00B15213">
      <w:pPr>
        <w:spacing w:before="2" w:line="276" w:lineRule="auto"/>
        <w:rPr>
          <w:rFonts w:ascii="Arial" w:eastAsia="Times New Roman" w:hAnsi="Arial" w:cs="Arial"/>
          <w:sz w:val="18"/>
          <w:szCs w:val="18"/>
        </w:rPr>
      </w:pPr>
    </w:p>
    <w:p w14:paraId="4777D3C6" w14:textId="2812B0A3" w:rsidR="00B15213" w:rsidRDefault="001803D8" w:rsidP="00E359D5">
      <w:pPr>
        <w:pStyle w:val="BodyText"/>
        <w:spacing w:line="276" w:lineRule="auto"/>
        <w:rPr>
          <w:spacing w:val="-1"/>
        </w:rPr>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r w:rsidR="00B15213">
        <w:rPr>
          <w:spacing w:val="-1"/>
        </w:rPr>
        <w:br w:type="page"/>
      </w:r>
    </w:p>
    <w:p w14:paraId="45892B52" w14:textId="77777777" w:rsidR="00470135" w:rsidRPr="00D32D2F" w:rsidRDefault="00470135" w:rsidP="00750488">
      <w:pPr>
        <w:rPr>
          <w:rFonts w:ascii="Arial" w:hAnsi="Arial" w:cs="Arial"/>
          <w:bCs/>
          <w:color w:val="E21951"/>
          <w:sz w:val="22"/>
          <w:szCs w:val="22"/>
          <w:lang w:eastAsia="en-GB"/>
        </w:rPr>
      </w:pPr>
      <w:r w:rsidRPr="00D32D2F">
        <w:rPr>
          <w:rFonts w:ascii="Arial" w:hAnsi="Arial" w:cs="Arial"/>
          <w:bCs/>
          <w:color w:val="E21951"/>
          <w:sz w:val="22"/>
          <w:szCs w:val="22"/>
          <w:lang w:eastAsia="en-GB"/>
        </w:rPr>
        <w:t>How to get the most out of this scheme of work – integrating syllabus content, skills and teaching strategies</w:t>
      </w:r>
    </w:p>
    <w:p w14:paraId="3A4FC03B" w14:textId="43E017BA" w:rsidR="003F6BD3" w:rsidRDefault="00470135" w:rsidP="0043639B">
      <w:pPr>
        <w:pStyle w:val="BodyText"/>
      </w:pPr>
      <w:r w:rsidRPr="00CA1031">
        <w:t>We have written this scheme of work for the Cambridge</w:t>
      </w:r>
      <w:r w:rsidR="00F972B6">
        <w:t xml:space="preserve"> AS &amp; </w:t>
      </w:r>
      <w:proofErr w:type="gramStart"/>
      <w:r w:rsidR="00F972B6">
        <w:t>A</w:t>
      </w:r>
      <w:proofErr w:type="gramEnd"/>
      <w:r w:rsidR="00F972B6">
        <w:t xml:space="preserve"> Level History 9489</w:t>
      </w:r>
      <w:r w:rsidRPr="004C6B31">
        <w:rPr>
          <w:color w:val="FF0000"/>
        </w:rPr>
        <w:t xml:space="preserve">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208E704D" w14:textId="73E63801" w:rsidR="00321D1B" w:rsidRDefault="00490CD5" w:rsidP="00321D1B">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58752" behindDoc="0" locked="0" layoutInCell="1" allowOverlap="1" wp14:anchorId="352F2CAF" wp14:editId="74D4E7DE">
                <wp:simplePos x="0" y="0"/>
                <wp:positionH relativeFrom="column">
                  <wp:posOffset>-298749</wp:posOffset>
                </wp:positionH>
                <wp:positionV relativeFrom="paragraph">
                  <wp:posOffset>128756</wp:posOffset>
                </wp:positionV>
                <wp:extent cx="9993630" cy="5608955"/>
                <wp:effectExtent l="38100" t="38100" r="121920" b="10604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93630" cy="5608955"/>
                          <a:chOff x="-92597" y="0"/>
                          <a:chExt cx="9994152" cy="5608955"/>
                        </a:xfrm>
                      </wpg:grpSpPr>
                      <wps:wsp>
                        <wps:cNvPr id="5" name="AutoShape 2"/>
                        <wps:cNvSpPr>
                          <a:spLocks noChangeArrowheads="1"/>
                        </wps:cNvSpPr>
                        <wps:spPr bwMode="auto">
                          <a:xfrm>
                            <a:off x="35859" y="107577"/>
                            <a:ext cx="3309620" cy="83439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2BFBCB63" w14:textId="77777777" w:rsidR="0009749D" w:rsidRPr="0043639B" w:rsidRDefault="0009749D"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6" name="AutoShape 3"/>
                        <wps:cNvSpPr>
                          <a:spLocks noChangeArrowheads="1"/>
                        </wps:cNvSpPr>
                        <wps:spPr bwMode="auto">
                          <a:xfrm>
                            <a:off x="-92597" y="2693525"/>
                            <a:ext cx="2528374" cy="1030147"/>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DC0C050" w14:textId="38E30EED" w:rsidR="0009749D" w:rsidRPr="0043639B" w:rsidRDefault="0009749D"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26895" y="4267200"/>
                            <a:ext cx="3459480" cy="134175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2DB2AEE" w14:textId="4201044C" w:rsidR="0009749D" w:rsidRPr="0043639B" w:rsidRDefault="0009749D"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3" w:history="1">
                                <w:r w:rsidRPr="00EF1EBD">
                                  <w:rPr>
                                    <w:rStyle w:val="WebLink"/>
                                  </w:rPr>
                                  <w:t>www.cambridgeinternational.org/support</w:t>
                                </w:r>
                              </w:hyperlink>
                            </w:p>
                            <w:p w14:paraId="0D0AE2B4" w14:textId="77777777" w:rsidR="0009749D" w:rsidRPr="00EF031C" w:rsidRDefault="0009749D" w:rsidP="0043639B">
                              <w:pPr>
                                <w:pStyle w:val="BodyText"/>
                                <w:rPr>
                                  <w:b/>
                                </w:rPr>
                              </w:pPr>
                            </w:p>
                            <w:p w14:paraId="75A7B8A1" w14:textId="77777777" w:rsidR="0009749D" w:rsidRPr="00E0484B" w:rsidRDefault="0009749D"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065059" y="4419600"/>
                            <a:ext cx="3538220" cy="118745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71C0FFF3" w14:textId="77777777" w:rsidR="0009749D" w:rsidRPr="00E0484B" w:rsidRDefault="0009749D"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862918" y="0"/>
                            <a:ext cx="3028950" cy="101790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5EB123FB" w14:textId="77777777" w:rsidR="0009749D" w:rsidRPr="00E0484B" w:rsidRDefault="0009749D"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686800" y="1443318"/>
                            <a:ext cx="1214755" cy="176276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37460A5C" w14:textId="77777777" w:rsidR="0009749D" w:rsidRPr="0043639B" w:rsidRDefault="0009749D"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 o:spid="_x0000_s1026" style="position:absolute;left:0;text-align:left;margin-left:-23.5pt;margin-top:10.15pt;width:786.9pt;height:441.65pt;z-index:251658752;mso-height-relative:margin" coordorigin="-925" coordsize="99941,5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">
                <v:roundrect id="AutoShape 2" o:spid="_x0000_s1027" style="position:absolute;left:358;top:1075;width:33096;height:83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InuMMA&#10;AADaAAAADwAAAGRycy9kb3ducmV2LnhtbESPT2sCMRTE7wW/Q3hCbzVroVJXo4hYWkSK/w4eH5vn&#10;7uLmZUnS3fTbG6HQ4zAzv2Hmy2ga0ZHztWUF41EGgriwuuZSwfn08fIOwgdkjY1lUvBLHpaLwdMc&#10;c217PlB3DKVIEPY5KqhCaHMpfVGRQT+yLXHyrtYZDEm6UmqHfYKbRr5m2UQarDktVNjSuqLidvwx&#10;Ctz0+um6uPX7TV9T3La778PFK/U8jKsZiEAx/If/2l9awRs8rqQb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InuMMAAADaAAAADwAAAAAAAAAAAAAAAACYAgAAZHJzL2Rv&#10;d25yZXYueG1sUEsFBgAAAAAEAAQA9QAAAIgDAAAAAA==&#10;" fillcolor="white [3212]" strokecolor="#e21951" strokeweight="1pt">
                  <v:shadow on="t" color="black" opacity="26214f" origin="-.5,-.5" offset=".74836mm,.74836mm"/>
                  <v:textbox inset=",7.2pt,,7.2pt">
                    <w:txbxContent>
                      <w:p w14:paraId="2BFBCB63" w14:textId="77777777" w:rsidR="0009749D" w:rsidRPr="0043639B" w:rsidRDefault="0009749D"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v:textbox>
                </v:roundrect>
                <v:roundrect id="AutoShape 3" o:spid="_x0000_s1028" style="position:absolute;left:-925;top:26935;width:25282;height:103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C5z8MA&#10;AADaAAAADwAAAGRycy9kb3ducmV2LnhtbESPS2vDMBCE74X8B7GB3Bo5PYTEiRxKSWkIoeR16HGx&#10;1g9qrYyk2uq/rwqFHoeZ+YbZ7qLpxEDOt5YVLOYZCOLS6pZrBffb6+MKhA/IGjvLpOCbPOyKycMW&#10;c21HvtBwDbVIEPY5KmhC6HMpfdmQQT+3PXHyKusMhiRdLbXDMcFNJ5+ybCkNtpwWGuzppaHy8/pl&#10;FLh19eaGePTn/dhSPPan98uHV2o2jc8bEIFi+A//tQ9awRJ+r6Qb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C5z8MAAADaAAAADwAAAAAAAAAAAAAAAACYAgAAZHJzL2Rv&#10;d25yZXYueG1sUEsFBgAAAAAEAAQA9QAAAIgDAAAAAA==&#10;" fillcolor="white [3212]" strokecolor="#e21951" strokeweight="1pt">
                  <v:shadow on="t" color="black" opacity="26214f" origin="-.5,-.5" offset=".74836mm,.74836mm"/>
                  <v:textbox inset=",7.2pt,,7.2pt">
                    <w:txbxContent>
                      <w:p w14:paraId="6DC0C050" w14:textId="38E30EED" w:rsidR="0009749D" w:rsidRPr="0043639B" w:rsidRDefault="0009749D"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v:textbox>
                </v:roundrect>
                <v:roundrect id="AutoShape 4" o:spid="_x0000_s1029" style="position:absolute;left:268;top:42672;width:34595;height:134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cVMMA&#10;AADaAAAADwAAAGRycy9kb3ducmV2LnhtbESPT2sCMRTE7wW/Q3hCbzVrD7WuRhGxtIgU/x08PjbP&#10;3cXNy5Kku+m3N0Khx2FmfsPMl9E0oiPna8sKxqMMBHFhdc2lgvPp4+UdhA/IGhvLpOCXPCwXg6c5&#10;5tr2fKDuGEqRIOxzVFCF0OZS+qIig35kW+LkXa0zGJJ0pdQO+wQ3jXzNsjdpsOa0UGFL64qK2/HH&#10;KHDT66fr4tbvN31Ncdvuvg8Xr9TzMK5mIALF8B/+a39pBRN4XEk3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wcVMMAAADaAAAADwAAAAAAAAAAAAAAAACYAgAAZHJzL2Rv&#10;d25yZXYueG1sUEsFBgAAAAAEAAQA9QAAAIgDAAAAAA==&#10;" fillcolor="white [3212]" strokecolor="#e21951" strokeweight="1pt">
                  <v:shadow on="t" color="black" opacity="26214f" origin="-.5,-.5" offset=".74836mm,.74836mm"/>
                  <v:textbox inset=",7.2pt,,7.2pt">
                    <w:txbxContent>
                      <w:p w14:paraId="62DB2AEE" w14:textId="4201044C" w:rsidR="0009749D" w:rsidRPr="0043639B" w:rsidRDefault="0009749D"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4" w:history="1">
                          <w:r w:rsidRPr="00EF1EBD">
                            <w:rPr>
                              <w:rStyle w:val="WebLink"/>
                            </w:rPr>
                            <w:t>www.cambridgeinternational.org/support</w:t>
                          </w:r>
                        </w:hyperlink>
                      </w:p>
                      <w:p w14:paraId="0D0AE2B4" w14:textId="77777777" w:rsidR="0009749D" w:rsidRPr="00EF031C" w:rsidRDefault="0009749D" w:rsidP="0043639B">
                        <w:pPr>
                          <w:pStyle w:val="BodyText"/>
                          <w:rPr>
                            <w:b/>
                          </w:rPr>
                        </w:pPr>
                      </w:p>
                      <w:p w14:paraId="75A7B8A1" w14:textId="77777777" w:rsidR="0009749D" w:rsidRPr="00E0484B" w:rsidRDefault="0009749D"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50650;top:44196;width:35382;height:118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IJr8A&#10;AADaAAAADwAAAGRycy9kb3ducmV2LnhtbERPz2vCMBS+D/wfwhO8zVQPY6tGEVE2RMaqHjw+mmdb&#10;bF5KkrXxvzeHwY4f3+/lOppW9OR8Y1nBbJqBIC6tbrhScDnvX99B+ICssbVMCh7kYb0avSwx13bg&#10;gvpTqEQKYZ+jgjqELpfSlzUZ9FPbESfuZp3BkKCrpHY4pHDTynmWvUmDDaeGGjva1lTeT79Ggfu4&#10;fbo+HvzPbmgoHrrjd3H1Sk3GcbMAESiGf/Gf+0srSFvTlXQ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U4gmvwAAANoAAAAPAAAAAAAAAAAAAAAAAJgCAABkcnMvZG93bnJl&#10;di54bWxQSwUGAAAAAAQABAD1AAAAhAMAAAAA&#10;" fillcolor="white [3212]" strokecolor="#e21951" strokeweight="1pt">
                  <v:shadow on="t" color="black" opacity="26214f" origin="-.5,-.5" offset=".74836mm,.74836mm"/>
                  <v:textbox inset=",7.2pt,,7.2pt">
                    <w:txbxContent>
                      <w:p w14:paraId="71C0FFF3" w14:textId="77777777" w:rsidR="0009749D" w:rsidRPr="00E0484B" w:rsidRDefault="0009749D"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58629;width:30289;height:101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8tvcMA&#10;AADaAAAADwAAAGRycy9kb3ducmV2LnhtbESPT2sCMRTE7wW/Q3hCbzWrB6mrUUSUihSpfw4eH5vn&#10;7uLmZUnS3fTbNwWhx2FmfsMsVtE0oiPna8sKxqMMBHFhdc2lgutl9/YOwgdkjY1lUvBDHlbLwcsC&#10;c217PlF3DqVIEPY5KqhCaHMpfVGRQT+yLXHy7tYZDEm6UmqHfYKbRk6ybCoN1pwWKmxpU1HxOH8b&#10;BW52/3BdPPivbV9TPLSfx9PNK/U6jOs5iEAx/Ief7b1WMIO/K+kG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8tvcMAAADaAAAADwAAAAAAAAAAAAAAAACYAgAAZHJzL2Rv&#10;d25yZXYueG1sUEsFBgAAAAAEAAQA9QAAAIgDAAAAAA==&#10;" fillcolor="white [3212]" strokecolor="#e21951" strokeweight="1pt">
                  <v:shadow on="t" color="black" opacity="26214f" origin="-.5,-.5" offset=".74836mm,.74836mm"/>
                  <v:textbox inset=",7.2pt,,7.2pt">
                    <w:txbxContent>
                      <w:p w14:paraId="5EB123FB" w14:textId="77777777" w:rsidR="0009749D" w:rsidRPr="00E0484B" w:rsidRDefault="0009749D"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86868;top:14433;width:12147;height:176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LNsQA&#10;AADbAAAADwAAAGRycy9kb3ducmV2LnhtbESPQWvDMAyF74P9B6PBbquzHUqX1S2lbLSUUdZ2hx1F&#10;rCZhsRxsN/H+/XQo9Cbxnt77NF9m16mBQmw9G3ieFKCIK29brg18nz6eZqBiQrbYeSYDfxRhubi/&#10;m2Np/cgHGo6pVhLCsUQDTUp9qXWsGnIYJ74nFu3sg8Mka6i1DThKuOv0S1FMtcOWpaHBntYNVb/H&#10;izMQXs+bMORd/HofW8q7/nN/+InGPD7k1RuoRDndzNfrrRV8oZdfZA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HizbEAAAA2wAAAA8AAAAAAAAAAAAAAAAAmAIAAGRycy9k&#10;b3ducmV2LnhtbFBLBQYAAAAABAAEAPUAAACJAwAAAAA=&#10;" fillcolor="white [3212]" strokecolor="#e21951" strokeweight="1pt">
                  <v:shadow on="t" color="black" opacity="26214f" origin="-.5,-.5" offset=".74836mm,.74836mm"/>
                  <v:textbox inset=",7.2pt,,7.2pt">
                    <w:txbxContent>
                      <w:p w14:paraId="37460A5C" w14:textId="77777777" w:rsidR="0009749D" w:rsidRPr="0043639B" w:rsidRDefault="0009749D"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1376FDC9" w14:textId="77777777" w:rsidR="00DB2C1F" w:rsidRDefault="00DB2C1F" w:rsidP="00321D1B">
      <w:pPr>
        <w:jc w:val="center"/>
        <w:rPr>
          <w:rFonts w:ascii="Arial" w:hAnsi="Arial"/>
          <w:bCs/>
          <w:noProof/>
          <w:sz w:val="20"/>
          <w:szCs w:val="20"/>
          <w:lang w:eastAsia="en-GB"/>
        </w:rPr>
      </w:pPr>
    </w:p>
    <w:p w14:paraId="09C7030E" w14:textId="77777777" w:rsidR="00EF031C" w:rsidRDefault="00EF031C" w:rsidP="00321D1B">
      <w:pPr>
        <w:jc w:val="center"/>
        <w:rPr>
          <w:rFonts w:ascii="Arial" w:hAnsi="Arial" w:cs="Arial"/>
          <w:b/>
          <w:sz w:val="20"/>
          <w:szCs w:val="20"/>
        </w:rPr>
      </w:pPr>
    </w:p>
    <w:p w14:paraId="32CCD507" w14:textId="77777777" w:rsidR="00EF031C" w:rsidRDefault="00EF031C" w:rsidP="00321D1B">
      <w:pPr>
        <w:jc w:val="center"/>
        <w:rPr>
          <w:rFonts w:ascii="Arial" w:hAnsi="Arial" w:cs="Arial"/>
          <w:b/>
          <w:sz w:val="20"/>
          <w:szCs w:val="20"/>
        </w:rPr>
      </w:pPr>
    </w:p>
    <w:p w14:paraId="77153612" w14:textId="77777777" w:rsidR="00EF031C" w:rsidRPr="00DB2C1F" w:rsidRDefault="00EF031C" w:rsidP="00321D1B">
      <w:pPr>
        <w:jc w:val="center"/>
        <w:rPr>
          <w:rFonts w:ascii="Arial" w:hAnsi="Arial" w:cs="Arial"/>
          <w:b/>
          <w:sz w:val="20"/>
          <w:szCs w:val="20"/>
        </w:rPr>
      </w:pPr>
    </w:p>
    <w:p w14:paraId="03C84A27" w14:textId="77777777" w:rsidR="00C13066" w:rsidRPr="004A4E17" w:rsidRDefault="00C13066" w:rsidP="003D2B2A">
      <w:pPr>
        <w:rPr>
          <w:rFonts w:ascii="Arial" w:hAnsi="Arial" w:cs="Arial"/>
          <w:sz w:val="20"/>
          <w:szCs w:val="20"/>
        </w:rPr>
      </w:pPr>
    </w:p>
    <w:tbl>
      <w:tblPr>
        <w:tblW w:w="12049"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418"/>
        <w:gridCol w:w="1843"/>
        <w:gridCol w:w="8788"/>
      </w:tblGrid>
      <w:tr w:rsidR="00EF031C" w:rsidRPr="007E37FE" w14:paraId="521CF38C" w14:textId="77777777" w:rsidTr="00D32D2F">
        <w:trPr>
          <w:trHeight w:hRule="exact" w:val="1071"/>
          <w:tblHeader/>
          <w:jc w:val="center"/>
        </w:trPr>
        <w:tc>
          <w:tcPr>
            <w:tcW w:w="1418" w:type="dxa"/>
            <w:shd w:val="clear" w:color="auto" w:fill="E21951"/>
            <w:tcMar>
              <w:top w:w="113" w:type="dxa"/>
              <w:bottom w:w="113" w:type="dxa"/>
            </w:tcMar>
            <w:vAlign w:val="center"/>
          </w:tcPr>
          <w:p w14:paraId="35D16627" w14:textId="7B5864CC" w:rsidR="00EF031C" w:rsidRPr="007E37FE" w:rsidRDefault="00D32D2F" w:rsidP="00AD62B2">
            <w:pPr>
              <w:pStyle w:val="TableHead"/>
              <w:rPr>
                <w:sz w:val="16"/>
                <w:szCs w:val="16"/>
              </w:rPr>
            </w:pPr>
            <w:r w:rsidRPr="00D32D2F">
              <w:rPr>
                <w:sz w:val="16"/>
              </w:rPr>
              <w:t>Syllabus ref. and Key Concepts (KC)</w:t>
            </w:r>
          </w:p>
        </w:tc>
        <w:tc>
          <w:tcPr>
            <w:tcW w:w="1843" w:type="dxa"/>
            <w:shd w:val="clear" w:color="auto" w:fill="E21951"/>
            <w:tcMar>
              <w:top w:w="113" w:type="dxa"/>
              <w:bottom w:w="113" w:type="dxa"/>
            </w:tcMar>
            <w:vAlign w:val="center"/>
          </w:tcPr>
          <w:p w14:paraId="3D48B18C" w14:textId="77777777"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21951"/>
            <w:tcMar>
              <w:top w:w="113" w:type="dxa"/>
              <w:bottom w:w="113" w:type="dxa"/>
            </w:tcMar>
            <w:vAlign w:val="center"/>
          </w:tcPr>
          <w:p w14:paraId="28D0175C"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490CD5" w:rsidRPr="007E37FE" w14:paraId="7543BF46" w14:textId="77777777" w:rsidTr="002D7381">
        <w:tblPrEx>
          <w:tblCellMar>
            <w:top w:w="0" w:type="dxa"/>
            <w:bottom w:w="0" w:type="dxa"/>
          </w:tblCellMar>
        </w:tblPrEx>
        <w:trPr>
          <w:trHeight w:val="487"/>
          <w:jc w:val="center"/>
        </w:trPr>
        <w:tc>
          <w:tcPr>
            <w:tcW w:w="1418" w:type="dxa"/>
            <w:tcMar>
              <w:top w:w="113" w:type="dxa"/>
              <w:bottom w:w="113" w:type="dxa"/>
            </w:tcMar>
          </w:tcPr>
          <w:p w14:paraId="3BB81482" w14:textId="39BB3068" w:rsidR="00490CD5" w:rsidRPr="00490CD5" w:rsidRDefault="00490CD5" w:rsidP="00490CD5">
            <w:pPr>
              <w:pStyle w:val="WalkTable"/>
              <w:rPr>
                <w:sz w:val="18"/>
                <w:szCs w:val="18"/>
                <w:highlight w:val="yellow"/>
                <w:lang w:eastAsia="en-GB"/>
              </w:rPr>
            </w:pPr>
            <w:r w:rsidRPr="00490CD5">
              <w:rPr>
                <w:sz w:val="18"/>
                <w:szCs w:val="18"/>
                <w:lang w:eastAsia="en-GB"/>
              </w:rPr>
              <w:t>Why was there a crisis over Cuba in the 1960s and how did it affect US-Soviet relations</w:t>
            </w:r>
          </w:p>
        </w:tc>
        <w:tc>
          <w:tcPr>
            <w:tcW w:w="1843" w:type="dxa"/>
            <w:tcMar>
              <w:top w:w="113" w:type="dxa"/>
              <w:bottom w:w="113" w:type="dxa"/>
            </w:tcMar>
          </w:tcPr>
          <w:p w14:paraId="1B9D82B9" w14:textId="77777777" w:rsidR="00490CD5" w:rsidRPr="00490CD5" w:rsidRDefault="00490CD5" w:rsidP="00490CD5">
            <w:pPr>
              <w:pStyle w:val="BodyText"/>
              <w:rPr>
                <w:sz w:val="18"/>
                <w:szCs w:val="18"/>
                <w:lang w:eastAsia="en-GB"/>
              </w:rPr>
            </w:pPr>
            <w:r w:rsidRPr="00490CD5">
              <w:rPr>
                <w:sz w:val="18"/>
                <w:szCs w:val="18"/>
                <w:lang w:eastAsia="en-GB"/>
              </w:rPr>
              <w:t>To understand the consequences of the conflict, e.g. hotline, Test Ban Treaty</w:t>
            </w:r>
          </w:p>
          <w:p w14:paraId="1FF7801E" w14:textId="04ACB034" w:rsidR="00490CD5" w:rsidRPr="00490CD5" w:rsidRDefault="00490CD5" w:rsidP="00490CD5">
            <w:pPr>
              <w:pStyle w:val="WalkTable"/>
              <w:rPr>
                <w:sz w:val="18"/>
                <w:szCs w:val="18"/>
                <w:highlight w:val="yellow"/>
                <w:lang w:eastAsia="en-GB"/>
              </w:rPr>
            </w:pPr>
            <w:r w:rsidRPr="00490CD5">
              <w:rPr>
                <w:sz w:val="18"/>
                <w:szCs w:val="18"/>
                <w:lang w:eastAsia="en-GB"/>
              </w:rPr>
              <w:t>KC1</w:t>
            </w:r>
          </w:p>
        </w:tc>
        <w:tc>
          <w:tcPr>
            <w:tcW w:w="8788" w:type="dxa"/>
            <w:tcMar>
              <w:top w:w="113" w:type="dxa"/>
              <w:bottom w:w="113" w:type="dxa"/>
            </w:tcMar>
          </w:tcPr>
          <w:p w14:paraId="6FF068D2" w14:textId="730431B1" w:rsidR="00490CD5" w:rsidRPr="00490CD5" w:rsidRDefault="00490CD5" w:rsidP="00490CD5">
            <w:pPr>
              <w:pStyle w:val="BodyText"/>
              <w:rPr>
                <w:sz w:val="18"/>
                <w:szCs w:val="18"/>
                <w:lang w:eastAsia="en-GB"/>
              </w:rPr>
            </w:pPr>
            <w:r w:rsidRPr="00490CD5">
              <w:rPr>
                <w:sz w:val="18"/>
                <w:szCs w:val="18"/>
                <w:lang w:eastAsia="en-GB"/>
              </w:rPr>
              <w:t xml:space="preserve">Starter activity: learners read this short article and note its key points about the consequences of the Test ban treaty. </w:t>
            </w:r>
            <w:hyperlink r:id="rId25" w:history="1">
              <w:r w:rsidR="00D32D2F" w:rsidRPr="00D32D2F">
                <w:rPr>
                  <w:rStyle w:val="WebLink"/>
                  <w:sz w:val="18"/>
                </w:rPr>
                <w:t>www.nationalarchives.gov.uk/education/heroesvillains/g2/cs3/</w:t>
              </w:r>
            </w:hyperlink>
            <w:r w:rsidRPr="00490CD5">
              <w:rPr>
                <w:sz w:val="18"/>
                <w:szCs w:val="18"/>
                <w:lang w:eastAsia="en-GB"/>
              </w:rPr>
              <w:t xml:space="preserve"> </w:t>
            </w:r>
            <w:r w:rsidRPr="00490CD5">
              <w:rPr>
                <w:b/>
                <w:sz w:val="18"/>
                <w:szCs w:val="18"/>
                <w:lang w:eastAsia="en-GB"/>
              </w:rPr>
              <w:t>(I)</w:t>
            </w:r>
          </w:p>
          <w:p w14:paraId="74F22763" w14:textId="77777777" w:rsidR="00490CD5" w:rsidRPr="00490CD5" w:rsidRDefault="00490CD5" w:rsidP="00490CD5">
            <w:pPr>
              <w:pStyle w:val="BodyText"/>
              <w:rPr>
                <w:sz w:val="18"/>
                <w:szCs w:val="18"/>
                <w:lang w:eastAsia="en-GB"/>
              </w:rPr>
            </w:pPr>
          </w:p>
          <w:p w14:paraId="08DDFEC6" w14:textId="47346B5B" w:rsidR="00490CD5" w:rsidRPr="00490CD5" w:rsidRDefault="00D32D2F" w:rsidP="00490CD5">
            <w:pPr>
              <w:pStyle w:val="BodyText"/>
              <w:rPr>
                <w:sz w:val="18"/>
                <w:szCs w:val="18"/>
                <w:lang w:eastAsia="en-GB"/>
              </w:rPr>
            </w:pPr>
            <w:r>
              <w:rPr>
                <w:sz w:val="18"/>
                <w:szCs w:val="18"/>
                <w:lang w:eastAsia="en-GB"/>
              </w:rPr>
              <w:t>L</w:t>
            </w:r>
            <w:r w:rsidR="00490CD5" w:rsidRPr="00490CD5">
              <w:rPr>
                <w:sz w:val="18"/>
                <w:szCs w:val="18"/>
                <w:lang w:eastAsia="en-GB"/>
              </w:rPr>
              <w:t>earners study this resource and take more detailed notes on the Hotline agreement and its impact.</w:t>
            </w:r>
          </w:p>
          <w:p w14:paraId="4783A482" w14:textId="34BAF136" w:rsidR="00490CD5" w:rsidRPr="00490CD5" w:rsidRDefault="00600BB9" w:rsidP="00490CD5">
            <w:pPr>
              <w:pStyle w:val="BodyText"/>
              <w:rPr>
                <w:sz w:val="18"/>
                <w:szCs w:val="18"/>
                <w:lang w:eastAsia="en-GB"/>
              </w:rPr>
            </w:pPr>
            <w:hyperlink r:id="rId26" w:history="1">
              <w:r w:rsidR="00D32D2F" w:rsidRPr="00D32D2F">
                <w:rPr>
                  <w:rStyle w:val="WebLink"/>
                  <w:sz w:val="18"/>
                  <w:lang w:eastAsia="en-GB"/>
                </w:rPr>
                <w:t>www.armscontrol.org/factsheets/Hotlines</w:t>
              </w:r>
            </w:hyperlink>
            <w:r w:rsidR="00490CD5" w:rsidRPr="00490CD5">
              <w:rPr>
                <w:sz w:val="18"/>
                <w:szCs w:val="18"/>
                <w:lang w:eastAsia="en-GB"/>
              </w:rPr>
              <w:t xml:space="preserve"> (I)</w:t>
            </w:r>
          </w:p>
          <w:p w14:paraId="729A3CD7" w14:textId="77777777" w:rsidR="00490CD5" w:rsidRPr="00490CD5" w:rsidRDefault="00490CD5" w:rsidP="00490CD5">
            <w:pPr>
              <w:pStyle w:val="BodyText"/>
              <w:rPr>
                <w:b/>
                <w:sz w:val="18"/>
                <w:szCs w:val="18"/>
                <w:lang w:eastAsia="en-GB"/>
              </w:rPr>
            </w:pPr>
            <w:r w:rsidRPr="00490CD5">
              <w:rPr>
                <w:sz w:val="18"/>
                <w:szCs w:val="18"/>
                <w:lang w:eastAsia="en-GB"/>
              </w:rPr>
              <w:t xml:space="preserve">Research task: Each learner researches the Test Ban under the headings: </w:t>
            </w:r>
            <w:r w:rsidRPr="00490CD5">
              <w:rPr>
                <w:b/>
                <w:sz w:val="18"/>
                <w:szCs w:val="18"/>
                <w:lang w:eastAsia="en-GB"/>
              </w:rPr>
              <w:t>(I)</w:t>
            </w:r>
          </w:p>
          <w:p w14:paraId="221CF433" w14:textId="1ACE7B1F" w:rsidR="00490CD5" w:rsidRPr="00490CD5" w:rsidRDefault="00D32D2F" w:rsidP="00490CD5">
            <w:pPr>
              <w:pStyle w:val="BodyText"/>
              <w:numPr>
                <w:ilvl w:val="0"/>
                <w:numId w:val="15"/>
              </w:numPr>
              <w:rPr>
                <w:sz w:val="18"/>
                <w:szCs w:val="18"/>
                <w:lang w:eastAsia="en-GB"/>
              </w:rPr>
            </w:pPr>
            <w:r>
              <w:rPr>
                <w:sz w:val="18"/>
                <w:szCs w:val="18"/>
                <w:lang w:eastAsia="en-GB"/>
              </w:rPr>
              <w:t>a</w:t>
            </w:r>
            <w:r w:rsidR="00490CD5" w:rsidRPr="00490CD5">
              <w:rPr>
                <w:sz w:val="18"/>
                <w:szCs w:val="18"/>
                <w:lang w:eastAsia="en-GB"/>
              </w:rPr>
              <w:t>ims</w:t>
            </w:r>
          </w:p>
          <w:p w14:paraId="4BD1182D" w14:textId="475F3938" w:rsidR="00490CD5" w:rsidRPr="00490CD5" w:rsidRDefault="00D32D2F" w:rsidP="00490CD5">
            <w:pPr>
              <w:pStyle w:val="BodyText"/>
              <w:numPr>
                <w:ilvl w:val="0"/>
                <w:numId w:val="15"/>
              </w:numPr>
              <w:rPr>
                <w:sz w:val="18"/>
                <w:szCs w:val="18"/>
                <w:lang w:eastAsia="en-GB"/>
              </w:rPr>
            </w:pPr>
            <w:r>
              <w:rPr>
                <w:sz w:val="18"/>
                <w:szCs w:val="18"/>
                <w:lang w:eastAsia="en-GB"/>
              </w:rPr>
              <w:t>t</w:t>
            </w:r>
            <w:r w:rsidR="00490CD5" w:rsidRPr="00490CD5">
              <w:rPr>
                <w:sz w:val="18"/>
                <w:szCs w:val="18"/>
                <w:lang w:eastAsia="en-GB"/>
              </w:rPr>
              <w:t>erms</w:t>
            </w:r>
          </w:p>
          <w:p w14:paraId="2F995369" w14:textId="74AA7CD5" w:rsidR="00490CD5" w:rsidRPr="00490CD5" w:rsidRDefault="00D32D2F" w:rsidP="00490CD5">
            <w:pPr>
              <w:pStyle w:val="BodyText"/>
              <w:numPr>
                <w:ilvl w:val="0"/>
                <w:numId w:val="15"/>
              </w:numPr>
              <w:rPr>
                <w:sz w:val="18"/>
                <w:szCs w:val="18"/>
                <w:lang w:eastAsia="en-GB"/>
              </w:rPr>
            </w:pPr>
            <w:r>
              <w:rPr>
                <w:sz w:val="18"/>
                <w:szCs w:val="18"/>
                <w:lang w:eastAsia="en-GB"/>
              </w:rPr>
              <w:t>i</w:t>
            </w:r>
            <w:r w:rsidR="00490CD5" w:rsidRPr="00490CD5">
              <w:rPr>
                <w:sz w:val="18"/>
                <w:szCs w:val="18"/>
                <w:lang w:eastAsia="en-GB"/>
              </w:rPr>
              <w:t>mpact</w:t>
            </w:r>
          </w:p>
          <w:p w14:paraId="2821AD8D" w14:textId="77777777" w:rsidR="00490CD5" w:rsidRPr="00490CD5" w:rsidRDefault="00490CD5" w:rsidP="00490CD5">
            <w:pPr>
              <w:pStyle w:val="BodyText"/>
              <w:rPr>
                <w:sz w:val="18"/>
                <w:szCs w:val="18"/>
                <w:lang w:eastAsia="en-GB"/>
              </w:rPr>
            </w:pPr>
            <w:r w:rsidRPr="00490CD5">
              <w:rPr>
                <w:sz w:val="18"/>
                <w:szCs w:val="18"/>
                <w:lang w:eastAsia="en-GB"/>
              </w:rPr>
              <w:t>Class discussion : how effective were these measures?</w:t>
            </w:r>
          </w:p>
          <w:p w14:paraId="2F0BBBDC" w14:textId="77777777" w:rsidR="00490CD5" w:rsidRPr="00490CD5" w:rsidRDefault="00490CD5" w:rsidP="00490CD5">
            <w:pPr>
              <w:pStyle w:val="BodyText"/>
              <w:rPr>
                <w:sz w:val="18"/>
                <w:szCs w:val="18"/>
                <w:lang w:eastAsia="en-GB"/>
              </w:rPr>
            </w:pPr>
          </w:p>
          <w:p w14:paraId="7032C541" w14:textId="64641AA9" w:rsidR="00490CD5" w:rsidRDefault="00490CD5" w:rsidP="00490CD5">
            <w:pPr>
              <w:pStyle w:val="BodyText"/>
              <w:rPr>
                <w:b/>
                <w:sz w:val="18"/>
                <w:szCs w:val="18"/>
                <w:lang w:eastAsia="en-GB"/>
              </w:rPr>
            </w:pPr>
            <w:r w:rsidRPr="00490CD5">
              <w:rPr>
                <w:sz w:val="18"/>
                <w:szCs w:val="18"/>
                <w:lang w:eastAsia="en-GB"/>
              </w:rPr>
              <w:t xml:space="preserve">Learners plan a detailed response to a Paper 4 question on this topic for peer review next lesson. </w:t>
            </w:r>
            <w:r w:rsidRPr="00490CD5">
              <w:rPr>
                <w:b/>
                <w:sz w:val="18"/>
                <w:szCs w:val="18"/>
                <w:lang w:eastAsia="en-GB"/>
              </w:rPr>
              <w:t>(F)</w:t>
            </w:r>
          </w:p>
          <w:p w14:paraId="6F5FAEAB" w14:textId="77777777" w:rsidR="00490CD5" w:rsidRPr="00490CD5" w:rsidRDefault="00490CD5" w:rsidP="00490CD5">
            <w:pPr>
              <w:pStyle w:val="BodyText"/>
              <w:rPr>
                <w:b/>
                <w:sz w:val="18"/>
                <w:szCs w:val="18"/>
                <w:lang w:eastAsia="en-GB"/>
              </w:rPr>
            </w:pPr>
          </w:p>
          <w:p w14:paraId="5EFBAE91" w14:textId="77777777" w:rsidR="00490CD5" w:rsidRPr="00490CD5" w:rsidRDefault="00490CD5" w:rsidP="00490CD5">
            <w:pPr>
              <w:pStyle w:val="BodyText"/>
              <w:rPr>
                <w:sz w:val="18"/>
                <w:szCs w:val="18"/>
                <w:lang w:eastAsia="en-GB"/>
              </w:rPr>
            </w:pPr>
            <w:r w:rsidRPr="00490CD5">
              <w:rPr>
                <w:b/>
                <w:sz w:val="18"/>
                <w:szCs w:val="18"/>
                <w:lang w:eastAsia="en-GB"/>
              </w:rPr>
              <w:t>Extension activity:</w:t>
            </w:r>
            <w:r w:rsidRPr="00490CD5">
              <w:rPr>
                <w:sz w:val="18"/>
                <w:szCs w:val="18"/>
                <w:lang w:eastAsia="en-GB"/>
              </w:rPr>
              <w:t xml:space="preserve"> What were the consequences for Kennedy and Khrushchev? </w:t>
            </w:r>
          </w:p>
          <w:p w14:paraId="7864E350" w14:textId="436E3034" w:rsidR="00490CD5" w:rsidRPr="00D32D2F" w:rsidRDefault="00600BB9" w:rsidP="00490CD5">
            <w:pPr>
              <w:pStyle w:val="BodyText"/>
              <w:rPr>
                <w:rStyle w:val="WebLink"/>
                <w:sz w:val="18"/>
              </w:rPr>
            </w:pPr>
            <w:hyperlink r:id="rId27" w:history="1">
              <w:r w:rsidR="00D32D2F" w:rsidRPr="00D32D2F">
                <w:rPr>
                  <w:rStyle w:val="WebLink"/>
                  <w:sz w:val="18"/>
                  <w:lang w:eastAsia="en-GB"/>
                </w:rPr>
                <w:t>www.theguardian.com/commentisfree/2012/oct/22/cuban-missile-crisis-nikita-khrushchev</w:t>
              </w:r>
            </w:hyperlink>
            <w:r w:rsidR="00490CD5" w:rsidRPr="00D32D2F">
              <w:rPr>
                <w:rStyle w:val="WebLink"/>
                <w:sz w:val="18"/>
              </w:rPr>
              <w:t xml:space="preserve"> </w:t>
            </w:r>
          </w:p>
          <w:p w14:paraId="7F9AEB59" w14:textId="15EEF053" w:rsidR="00490CD5" w:rsidRPr="00490CD5" w:rsidRDefault="00490CD5" w:rsidP="00490CD5">
            <w:pPr>
              <w:pStyle w:val="WalkTable"/>
              <w:rPr>
                <w:sz w:val="18"/>
                <w:szCs w:val="18"/>
                <w:highlight w:val="yellow"/>
              </w:rPr>
            </w:pPr>
          </w:p>
        </w:tc>
      </w:tr>
      <w:tr w:rsidR="00490CD5" w:rsidRPr="007E37FE" w14:paraId="02FFE02D" w14:textId="77777777" w:rsidTr="002D7381">
        <w:trPr>
          <w:trHeight w:hRule="exact" w:val="440"/>
          <w:tblHeader/>
          <w:jc w:val="center"/>
        </w:trPr>
        <w:tc>
          <w:tcPr>
            <w:tcW w:w="12049" w:type="dxa"/>
            <w:gridSpan w:val="3"/>
            <w:shd w:val="clear" w:color="auto" w:fill="E21951"/>
            <w:tcMar>
              <w:top w:w="113" w:type="dxa"/>
              <w:bottom w:w="113" w:type="dxa"/>
            </w:tcMar>
            <w:vAlign w:val="center"/>
          </w:tcPr>
          <w:p w14:paraId="430DC9B4" w14:textId="77777777" w:rsidR="00490CD5" w:rsidRPr="007E37FE" w:rsidRDefault="00490CD5" w:rsidP="00490CD5">
            <w:pPr>
              <w:rPr>
                <w:rFonts w:ascii="Arial" w:hAnsi="Arial" w:cs="Arial"/>
                <w:b/>
                <w:color w:val="FFFFFF"/>
                <w:sz w:val="16"/>
                <w:szCs w:val="16"/>
              </w:rPr>
            </w:pPr>
            <w:r w:rsidRPr="007E37FE">
              <w:rPr>
                <w:rFonts w:ascii="Arial" w:hAnsi="Arial" w:cs="Arial"/>
                <w:b/>
                <w:color w:val="FFFFFF"/>
                <w:sz w:val="16"/>
                <w:szCs w:val="16"/>
              </w:rPr>
              <w:t>Past and specimen papers</w:t>
            </w:r>
          </w:p>
        </w:tc>
      </w:tr>
      <w:tr w:rsidR="00490CD5" w:rsidRPr="007E37FE" w14:paraId="32E52825" w14:textId="77777777" w:rsidTr="002D7381">
        <w:tblPrEx>
          <w:tblCellMar>
            <w:top w:w="0" w:type="dxa"/>
            <w:bottom w:w="0" w:type="dxa"/>
          </w:tblCellMar>
        </w:tblPrEx>
        <w:trPr>
          <w:jc w:val="center"/>
        </w:trPr>
        <w:tc>
          <w:tcPr>
            <w:tcW w:w="12049" w:type="dxa"/>
            <w:gridSpan w:val="3"/>
            <w:tcMar>
              <w:top w:w="113" w:type="dxa"/>
              <w:bottom w:w="113" w:type="dxa"/>
            </w:tcMar>
          </w:tcPr>
          <w:p w14:paraId="2D47D366" w14:textId="77777777" w:rsidR="00490CD5" w:rsidRPr="00942557" w:rsidRDefault="00490CD5" w:rsidP="00490CD5">
            <w:pPr>
              <w:pStyle w:val="WalkTable"/>
              <w:rPr>
                <w:b/>
                <w:lang w:eastAsia="en-GB"/>
              </w:rPr>
            </w:pPr>
            <w:r w:rsidRPr="00490CD5">
              <w:rPr>
                <w:lang w:eastAsia="en-GB"/>
              </w:rPr>
              <w:t xml:space="preserve">Past/specimen papers and </w:t>
            </w:r>
            <w:r w:rsidRPr="00942557">
              <w:rPr>
                <w:lang w:eastAsia="en-GB"/>
              </w:rPr>
              <w:t>mark schemes are available to download at</w:t>
            </w:r>
            <w:r w:rsidRPr="00942557">
              <w:rPr>
                <w:b/>
                <w:lang w:eastAsia="en-GB"/>
              </w:rPr>
              <w:t xml:space="preserve"> </w:t>
            </w:r>
            <w:hyperlink r:id="rId28" w:history="1">
              <w:r w:rsidRPr="00942557">
                <w:rPr>
                  <w:rStyle w:val="WebLink"/>
                  <w:sz w:val="16"/>
                </w:rPr>
                <w:t>www.cambridgeinternational.org/support</w:t>
              </w:r>
            </w:hyperlink>
            <w:r w:rsidRPr="00942557">
              <w:rPr>
                <w:b/>
                <w:lang w:eastAsia="en-GB"/>
              </w:rPr>
              <w:t xml:space="preserve"> (F)</w:t>
            </w:r>
          </w:p>
          <w:p w14:paraId="3785BA9D" w14:textId="77777777" w:rsidR="00490CD5" w:rsidRPr="0090224F" w:rsidRDefault="00490CD5" w:rsidP="00490CD5">
            <w:pPr>
              <w:pStyle w:val="WalkTable"/>
              <w:rPr>
                <w:highlight w:val="yellow"/>
                <w:lang w:eastAsia="en-GB"/>
              </w:rPr>
            </w:pPr>
            <w:r w:rsidRPr="0090224F">
              <w:rPr>
                <w:highlight w:val="yellow"/>
                <w:lang w:eastAsia="en-GB"/>
              </w:rPr>
              <w:t xml:space="preserve">Nov 2011 </w:t>
            </w:r>
            <w:r w:rsidRPr="0090224F">
              <w:rPr>
                <w:highlight w:val="yellow"/>
                <w:lang w:eastAsia="en-GB"/>
              </w:rPr>
              <w:tab/>
              <w:t>Paper 11 Q1</w:t>
            </w:r>
          </w:p>
          <w:p w14:paraId="721F3946" w14:textId="1BBBB36F" w:rsidR="00490CD5" w:rsidRPr="00F972B6" w:rsidRDefault="00490CD5" w:rsidP="00490CD5">
            <w:pPr>
              <w:pStyle w:val="WalkTable"/>
              <w:rPr>
                <w:highlight w:val="yellow"/>
                <w:lang w:eastAsia="en-GB"/>
              </w:rPr>
            </w:pPr>
            <w:r w:rsidRPr="0090224F">
              <w:rPr>
                <w:highlight w:val="yellow"/>
                <w:lang w:eastAsia="en-GB"/>
              </w:rPr>
              <w:t xml:space="preserve">Jun 2012 </w:t>
            </w:r>
            <w:r w:rsidRPr="0090224F">
              <w:rPr>
                <w:highlight w:val="yellow"/>
                <w:lang w:eastAsia="en-GB"/>
              </w:rPr>
              <w:tab/>
            </w:r>
            <w:r w:rsidRPr="0090224F">
              <w:rPr>
                <w:highlight w:val="yellow"/>
                <w:lang w:eastAsia="en-GB"/>
              </w:rPr>
              <w:tab/>
              <w:t>Paper 12 Q1</w:t>
            </w:r>
          </w:p>
        </w:tc>
      </w:tr>
    </w:tbl>
    <w:p w14:paraId="1C41D4B5" w14:textId="77777777" w:rsidR="00C92F05" w:rsidRDefault="00C92F05" w:rsidP="00716D43">
      <w:pPr>
        <w:pStyle w:val="WalkTable"/>
        <w:rPr>
          <w:bCs/>
          <w:sz w:val="20"/>
          <w:szCs w:val="20"/>
        </w:rPr>
      </w:pPr>
    </w:p>
    <w:p w14:paraId="2489DF40" w14:textId="77777777" w:rsidR="00EF031C" w:rsidRPr="004A4E17" w:rsidRDefault="00EF031C" w:rsidP="003D2B2A">
      <w:pPr>
        <w:rPr>
          <w:rFonts w:ascii="Arial" w:hAnsi="Arial"/>
          <w:bCs/>
          <w:sz w:val="20"/>
          <w:szCs w:val="20"/>
        </w:rPr>
        <w:sectPr w:rsidR="00EF031C" w:rsidRPr="004A4E17" w:rsidSect="00A35794">
          <w:headerReference w:type="first" r:id="rId29"/>
          <w:footerReference w:type="first" r:id="rId30"/>
          <w:pgSz w:w="16840" w:h="11900" w:orient="landscape" w:code="9"/>
          <w:pgMar w:top="78" w:right="1105" w:bottom="1134" w:left="1134" w:header="0" w:footer="454" w:gutter="0"/>
          <w:cols w:space="708"/>
          <w:titlePg/>
          <w:docGrid w:linePitch="326"/>
        </w:sectPr>
      </w:pPr>
    </w:p>
    <w:p w14:paraId="58465644" w14:textId="53B7DB9F" w:rsidR="00C92F05" w:rsidRPr="00393536" w:rsidRDefault="00453571" w:rsidP="00393536">
      <w:pPr>
        <w:pStyle w:val="Heading1"/>
      </w:pPr>
      <w:bookmarkStart w:id="7" w:name="Unit01"/>
      <w:bookmarkStart w:id="8" w:name="_Toc23336462"/>
      <w:r>
        <w:t>Theme 1: US–</w:t>
      </w:r>
      <w:r w:rsidR="00852D84">
        <w:t>Soviet relations during the Cold War, 1950</w:t>
      </w:r>
      <w:r>
        <w:t>–</w:t>
      </w:r>
      <w:r w:rsidR="00852D84">
        <w:t>91</w:t>
      </w:r>
      <w:bookmarkEnd w:id="8"/>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15"/>
        <w:gridCol w:w="12"/>
        <w:gridCol w:w="2126"/>
        <w:gridCol w:w="4394"/>
        <w:gridCol w:w="5954"/>
      </w:tblGrid>
      <w:tr w:rsidR="00DF2AEF" w:rsidRPr="004A4E17" w14:paraId="72DF819D" w14:textId="77777777" w:rsidTr="00016598">
        <w:trPr>
          <w:trHeight w:hRule="exact" w:val="759"/>
          <w:tblHeader/>
        </w:trPr>
        <w:tc>
          <w:tcPr>
            <w:tcW w:w="2127" w:type="dxa"/>
            <w:gridSpan w:val="2"/>
            <w:shd w:val="clear" w:color="auto" w:fill="E21951"/>
            <w:tcMar>
              <w:top w:w="113" w:type="dxa"/>
              <w:bottom w:w="113" w:type="dxa"/>
            </w:tcMar>
            <w:vAlign w:val="center"/>
          </w:tcPr>
          <w:bookmarkEnd w:id="7"/>
          <w:p w14:paraId="1D685B80" w14:textId="5339BCCA" w:rsidR="00DF2AEF" w:rsidRPr="004A4E17" w:rsidRDefault="00DF2AEF" w:rsidP="00393536">
            <w:pPr>
              <w:pStyle w:val="TableHead"/>
            </w:pPr>
            <w:r w:rsidRPr="004A4E17">
              <w:t>Syllabus ref</w:t>
            </w:r>
            <w:r w:rsidR="005010EA">
              <w:t>.</w:t>
            </w:r>
            <w:r w:rsidR="00016598">
              <w:t xml:space="preserve"> and Key Concepts</w:t>
            </w:r>
            <w:r w:rsidR="003C11CC">
              <w:t xml:space="preserve"> (KC)</w:t>
            </w:r>
          </w:p>
        </w:tc>
        <w:tc>
          <w:tcPr>
            <w:tcW w:w="2126" w:type="dxa"/>
            <w:shd w:val="clear" w:color="auto" w:fill="E21951"/>
            <w:tcMar>
              <w:top w:w="113" w:type="dxa"/>
              <w:bottom w:w="113" w:type="dxa"/>
            </w:tcMar>
            <w:vAlign w:val="center"/>
          </w:tcPr>
          <w:p w14:paraId="478B0D73" w14:textId="77777777" w:rsidR="00DF2AEF" w:rsidRPr="004A4E17" w:rsidRDefault="00DF2AEF" w:rsidP="00393536">
            <w:pPr>
              <w:pStyle w:val="TableHead"/>
            </w:pPr>
            <w:r w:rsidRPr="004A4E17">
              <w:t>Learning objectives</w:t>
            </w:r>
          </w:p>
        </w:tc>
        <w:tc>
          <w:tcPr>
            <w:tcW w:w="10348" w:type="dxa"/>
            <w:gridSpan w:val="2"/>
            <w:shd w:val="clear" w:color="auto" w:fill="E21951"/>
            <w:tcMar>
              <w:top w:w="113" w:type="dxa"/>
              <w:bottom w:w="113" w:type="dxa"/>
            </w:tcMar>
            <w:vAlign w:val="center"/>
          </w:tcPr>
          <w:p w14:paraId="3C8FC759" w14:textId="77777777" w:rsidR="00DF2AEF" w:rsidRPr="00DF2AEF" w:rsidRDefault="00DF2AEF" w:rsidP="00DB2C1F">
            <w:pPr>
              <w:pStyle w:val="TableHead"/>
            </w:pPr>
            <w:r w:rsidRPr="00DF2AEF">
              <w:t>Suggested teaching activities</w:t>
            </w:r>
            <w:r>
              <w:t xml:space="preserve"> </w:t>
            </w:r>
          </w:p>
        </w:tc>
      </w:tr>
      <w:tr w:rsidR="009D0CF7" w:rsidRPr="004A4E17" w14:paraId="28DEEB5B" w14:textId="77777777" w:rsidTr="00016598">
        <w:tblPrEx>
          <w:tblCellMar>
            <w:top w:w="0" w:type="dxa"/>
            <w:bottom w:w="0" w:type="dxa"/>
          </w:tblCellMar>
        </w:tblPrEx>
        <w:trPr>
          <w:trHeight w:val="487"/>
        </w:trPr>
        <w:tc>
          <w:tcPr>
            <w:tcW w:w="2127" w:type="dxa"/>
            <w:gridSpan w:val="2"/>
            <w:vMerge w:val="restart"/>
            <w:tcMar>
              <w:top w:w="113" w:type="dxa"/>
              <w:bottom w:w="113" w:type="dxa"/>
            </w:tcMar>
          </w:tcPr>
          <w:p w14:paraId="3BB12DB0" w14:textId="5477FEEF" w:rsidR="009D0CF7" w:rsidRDefault="00453571" w:rsidP="0043639B">
            <w:pPr>
              <w:pStyle w:val="BodyText"/>
              <w:rPr>
                <w:lang w:eastAsia="en-GB"/>
              </w:rPr>
            </w:pPr>
            <w:r>
              <w:rPr>
                <w:lang w:eastAsia="en-GB"/>
              </w:rPr>
              <w:t>How did US–</w:t>
            </w:r>
            <w:r w:rsidR="00DC163B">
              <w:rPr>
                <w:lang w:eastAsia="en-GB"/>
              </w:rPr>
              <w:t>Soviet relations develop between 1950 and 1980?</w:t>
            </w:r>
          </w:p>
          <w:p w14:paraId="17328A63" w14:textId="77777777" w:rsidR="003C11CC" w:rsidRPr="003C11CC" w:rsidRDefault="003C11CC" w:rsidP="0043639B">
            <w:pPr>
              <w:pStyle w:val="BodyText"/>
              <w:rPr>
                <w:b/>
                <w:color w:val="E21951"/>
                <w:lang w:eastAsia="en-GB"/>
              </w:rPr>
            </w:pPr>
            <w:r w:rsidRPr="003C11CC">
              <w:rPr>
                <w:b/>
                <w:color w:val="E21951"/>
                <w:lang w:eastAsia="en-GB"/>
              </w:rPr>
              <w:t>KC1</w:t>
            </w:r>
          </w:p>
          <w:p w14:paraId="0B99C99B" w14:textId="77777777" w:rsidR="003C11CC" w:rsidRPr="003C11CC" w:rsidRDefault="003C11CC" w:rsidP="0043639B">
            <w:pPr>
              <w:pStyle w:val="BodyText"/>
              <w:rPr>
                <w:b/>
                <w:color w:val="E21951"/>
                <w:lang w:eastAsia="en-GB"/>
              </w:rPr>
            </w:pPr>
            <w:r w:rsidRPr="003C11CC">
              <w:rPr>
                <w:b/>
                <w:color w:val="E21951"/>
                <w:lang w:eastAsia="en-GB"/>
              </w:rPr>
              <w:t>KC3</w:t>
            </w:r>
          </w:p>
          <w:p w14:paraId="037C4D8A" w14:textId="6761C803" w:rsidR="003C11CC" w:rsidRPr="004A4E17" w:rsidRDefault="003C11CC" w:rsidP="0043639B">
            <w:pPr>
              <w:pStyle w:val="BodyText"/>
              <w:rPr>
                <w:lang w:eastAsia="en-GB"/>
              </w:rPr>
            </w:pPr>
            <w:r w:rsidRPr="003C11CC">
              <w:rPr>
                <w:b/>
                <w:color w:val="E21951"/>
                <w:lang w:eastAsia="en-GB"/>
              </w:rPr>
              <w:t>KC4</w:t>
            </w:r>
          </w:p>
        </w:tc>
        <w:tc>
          <w:tcPr>
            <w:tcW w:w="2126" w:type="dxa"/>
            <w:tcMar>
              <w:top w:w="113" w:type="dxa"/>
              <w:bottom w:w="113" w:type="dxa"/>
            </w:tcMar>
          </w:tcPr>
          <w:p w14:paraId="12D5C889" w14:textId="1A7BE8A6" w:rsidR="009D0CF7" w:rsidRDefault="00035B7B" w:rsidP="0043639B">
            <w:pPr>
              <w:pStyle w:val="BodyText"/>
              <w:rPr>
                <w:lang w:eastAsia="en-GB"/>
              </w:rPr>
            </w:pPr>
            <w:r>
              <w:rPr>
                <w:lang w:eastAsia="en-GB"/>
              </w:rPr>
              <w:t>To understand the i</w:t>
            </w:r>
            <w:r w:rsidR="008C3C2A">
              <w:rPr>
                <w:lang w:eastAsia="en-GB"/>
              </w:rPr>
              <w:t>mpact of the death of Stalin</w:t>
            </w:r>
            <w:r w:rsidR="00453571">
              <w:rPr>
                <w:lang w:eastAsia="en-GB"/>
              </w:rPr>
              <w:t>.</w:t>
            </w:r>
          </w:p>
          <w:p w14:paraId="52B75104" w14:textId="2D42F6F4" w:rsidR="006272B1" w:rsidRPr="004A4E17" w:rsidRDefault="006272B1" w:rsidP="0043639B">
            <w:pPr>
              <w:pStyle w:val="BodyText"/>
              <w:rPr>
                <w:lang w:eastAsia="en-GB"/>
              </w:rPr>
            </w:pPr>
          </w:p>
        </w:tc>
        <w:tc>
          <w:tcPr>
            <w:tcW w:w="10348" w:type="dxa"/>
            <w:gridSpan w:val="2"/>
            <w:tcMar>
              <w:top w:w="113" w:type="dxa"/>
              <w:bottom w:w="113" w:type="dxa"/>
            </w:tcMar>
          </w:tcPr>
          <w:p w14:paraId="6B39C20C" w14:textId="77777777" w:rsidR="00453571" w:rsidRDefault="0098100D" w:rsidP="003847D1">
            <w:pPr>
              <w:pStyle w:val="BodyText"/>
              <w:rPr>
                <w:lang w:eastAsia="en-GB"/>
              </w:rPr>
            </w:pPr>
            <w:r w:rsidRPr="00453571">
              <w:rPr>
                <w:b/>
                <w:lang w:eastAsia="en-GB"/>
              </w:rPr>
              <w:t>Teacher-led introduction</w:t>
            </w:r>
          </w:p>
          <w:p w14:paraId="1116BA42" w14:textId="61A78344" w:rsidR="0098100D" w:rsidRDefault="00453571" w:rsidP="003847D1">
            <w:pPr>
              <w:pStyle w:val="BodyText"/>
              <w:rPr>
                <w:lang w:eastAsia="en-GB"/>
              </w:rPr>
            </w:pPr>
            <w:r>
              <w:rPr>
                <w:lang w:eastAsia="en-GB"/>
              </w:rPr>
              <w:t xml:space="preserve">Introduction </w:t>
            </w:r>
            <w:r w:rsidR="0098100D">
              <w:rPr>
                <w:lang w:eastAsia="en-GB"/>
              </w:rPr>
              <w:t>covering a brief outline of the development of the Cold War up to 1953.</w:t>
            </w:r>
          </w:p>
          <w:p w14:paraId="72D3615D" w14:textId="77777777" w:rsidR="0098100D" w:rsidRDefault="0098100D" w:rsidP="0098100D">
            <w:pPr>
              <w:pStyle w:val="BodyText"/>
              <w:rPr>
                <w:lang w:eastAsia="en-GB"/>
              </w:rPr>
            </w:pPr>
          </w:p>
          <w:p w14:paraId="3FDB5A6A" w14:textId="5D286C66" w:rsidR="0098100D" w:rsidRDefault="0098100D" w:rsidP="0098100D">
            <w:pPr>
              <w:pStyle w:val="BodyText"/>
              <w:rPr>
                <w:lang w:eastAsia="en-GB"/>
              </w:rPr>
            </w:pPr>
            <w:r>
              <w:rPr>
                <w:lang w:eastAsia="en-GB"/>
              </w:rPr>
              <w:t xml:space="preserve">Learners research a timeline to show the major developments in relations between the US and USSR in the period 1950 to 1980. </w:t>
            </w:r>
          </w:p>
          <w:p w14:paraId="6C42203B" w14:textId="77777777" w:rsidR="0098100D" w:rsidRDefault="0098100D" w:rsidP="003847D1">
            <w:pPr>
              <w:pStyle w:val="BodyText"/>
              <w:rPr>
                <w:lang w:eastAsia="en-GB"/>
              </w:rPr>
            </w:pPr>
          </w:p>
          <w:p w14:paraId="7263C235" w14:textId="781E6AC7" w:rsidR="00453571" w:rsidRPr="00453571" w:rsidRDefault="00453571" w:rsidP="003847D1">
            <w:pPr>
              <w:pStyle w:val="BodyText"/>
              <w:rPr>
                <w:b/>
                <w:lang w:eastAsia="en-GB"/>
              </w:rPr>
            </w:pPr>
            <w:r w:rsidRPr="00453571">
              <w:rPr>
                <w:b/>
                <w:lang w:eastAsia="en-GB"/>
              </w:rPr>
              <w:t>Group task</w:t>
            </w:r>
          </w:p>
          <w:p w14:paraId="72514B9B" w14:textId="2FF4257B" w:rsidR="003847D1" w:rsidRDefault="003847D1" w:rsidP="003847D1">
            <w:pPr>
              <w:pStyle w:val="BodyText"/>
              <w:rPr>
                <w:lang w:eastAsia="en-GB"/>
              </w:rPr>
            </w:pPr>
            <w:r>
              <w:rPr>
                <w:lang w:eastAsia="en-GB"/>
              </w:rPr>
              <w:t>Divide class into two groups. Group 1 learners research evidence which suggests that there was a thaw in the</w:t>
            </w:r>
          </w:p>
          <w:p w14:paraId="33CE6D26" w14:textId="6E3F593B" w:rsidR="003847D1" w:rsidRDefault="003847D1" w:rsidP="003847D1">
            <w:pPr>
              <w:pStyle w:val="BodyText"/>
              <w:rPr>
                <w:lang w:eastAsia="en-GB"/>
              </w:rPr>
            </w:pPr>
            <w:r>
              <w:rPr>
                <w:lang w:eastAsia="en-GB"/>
              </w:rPr>
              <w:t>Cold War in the years following Stalin</w:t>
            </w:r>
            <w:r w:rsidR="0098100D">
              <w:rPr>
                <w:lang w:eastAsia="en-GB"/>
              </w:rPr>
              <w:t>’</w:t>
            </w:r>
            <w:r>
              <w:rPr>
                <w:lang w:eastAsia="en-GB"/>
              </w:rPr>
              <w:t>s death. Group 2 learners identify evidence which suggests that there</w:t>
            </w:r>
          </w:p>
          <w:p w14:paraId="113E1DC1" w14:textId="1C1BD0C0" w:rsidR="003847D1" w:rsidRDefault="003847D1" w:rsidP="003847D1">
            <w:pPr>
              <w:pStyle w:val="BodyText"/>
              <w:rPr>
                <w:b/>
                <w:lang w:eastAsia="en-GB"/>
              </w:rPr>
            </w:pPr>
            <w:r>
              <w:rPr>
                <w:lang w:eastAsia="en-GB"/>
              </w:rPr>
              <w:t xml:space="preserve">was no such thaw. </w:t>
            </w:r>
            <w:r w:rsidRPr="0098100D">
              <w:rPr>
                <w:b/>
                <w:lang w:eastAsia="en-GB"/>
              </w:rPr>
              <w:t>(I)</w:t>
            </w:r>
          </w:p>
          <w:p w14:paraId="7224101E" w14:textId="5999DA84" w:rsidR="0098100D" w:rsidRDefault="0098100D" w:rsidP="003847D1">
            <w:pPr>
              <w:pStyle w:val="BodyText"/>
              <w:rPr>
                <w:lang w:eastAsia="en-GB"/>
              </w:rPr>
            </w:pPr>
          </w:p>
          <w:p w14:paraId="32213675" w14:textId="5D364C65" w:rsidR="003847D1" w:rsidRDefault="003847D1" w:rsidP="00453571">
            <w:pPr>
              <w:pStyle w:val="BodyText"/>
              <w:rPr>
                <w:lang w:eastAsia="en-GB"/>
              </w:rPr>
            </w:pPr>
            <w:r>
              <w:rPr>
                <w:lang w:eastAsia="en-GB"/>
              </w:rPr>
              <w:t>In the two groups, learners discuss and reach agreement on the key evidence which supports their</w:t>
            </w:r>
            <w:r w:rsidR="00453571">
              <w:rPr>
                <w:lang w:eastAsia="en-GB"/>
              </w:rPr>
              <w:t xml:space="preserve"> </w:t>
            </w:r>
            <w:r>
              <w:rPr>
                <w:lang w:eastAsia="en-GB"/>
              </w:rPr>
              <w:t>argument. Each gr</w:t>
            </w:r>
            <w:r w:rsidR="00453571">
              <w:rPr>
                <w:lang w:eastAsia="en-GB"/>
              </w:rPr>
              <w:t xml:space="preserve">oup appoints a spokesperson. </w:t>
            </w:r>
            <w:r>
              <w:rPr>
                <w:lang w:eastAsia="en-GB"/>
              </w:rPr>
              <w:t>Group 1 spokesperson puts the case for a thaw. Group 2 spokesman then puts the</w:t>
            </w:r>
            <w:r w:rsidR="00453571">
              <w:rPr>
                <w:lang w:eastAsia="en-GB"/>
              </w:rPr>
              <w:t xml:space="preserve"> </w:t>
            </w:r>
            <w:r>
              <w:rPr>
                <w:lang w:eastAsia="en-GB"/>
              </w:rPr>
              <w:t>counter view</w:t>
            </w:r>
            <w:r w:rsidR="00453571">
              <w:rPr>
                <w:lang w:eastAsia="en-GB"/>
              </w:rPr>
              <w:t>.</w:t>
            </w:r>
          </w:p>
          <w:p w14:paraId="4D29E1C6" w14:textId="62B6618A" w:rsidR="00CD35DC" w:rsidRDefault="00CD35DC" w:rsidP="003847D1">
            <w:pPr>
              <w:pStyle w:val="BodyText"/>
              <w:rPr>
                <w:lang w:eastAsia="en-GB"/>
              </w:rPr>
            </w:pPr>
          </w:p>
          <w:p w14:paraId="09C8E8CB" w14:textId="75DAE399" w:rsidR="0098100D" w:rsidRDefault="0098100D" w:rsidP="003847D1">
            <w:pPr>
              <w:pStyle w:val="BodyText"/>
              <w:rPr>
                <w:lang w:eastAsia="en-GB"/>
              </w:rPr>
            </w:pPr>
            <w:r>
              <w:rPr>
                <w:lang w:eastAsia="en-GB"/>
              </w:rPr>
              <w:t>This document provides a useful summary</w:t>
            </w:r>
            <w:r>
              <w:t xml:space="preserve"> </w:t>
            </w:r>
            <w:hyperlink r:id="rId31" w:history="1">
              <w:r w:rsidR="002D126C" w:rsidRPr="002D126C">
                <w:rPr>
                  <w:rStyle w:val="WebLink"/>
                  <w:lang w:eastAsia="en-GB"/>
                </w:rPr>
                <w:t>www.digitalhistory.uh.edu/disp_textbook.cfm?smtID=2&amp;psid=3407</w:t>
              </w:r>
            </w:hyperlink>
            <w:r>
              <w:rPr>
                <w:lang w:eastAsia="en-GB"/>
              </w:rPr>
              <w:t xml:space="preserve"> and this provides more detailed commentary  </w:t>
            </w:r>
            <w:hyperlink r:id="rId32" w:history="1">
              <w:r w:rsidR="002D126C" w:rsidRPr="002D126C">
                <w:rPr>
                  <w:rStyle w:val="WebLink"/>
                  <w:lang w:eastAsia="en-GB"/>
                </w:rPr>
                <w:t>www.loc.gov/loc/lcib/0304/post-stalin.html</w:t>
              </w:r>
            </w:hyperlink>
            <w:r w:rsidRPr="002D126C">
              <w:rPr>
                <w:rStyle w:val="WebLink"/>
              </w:rPr>
              <w:t xml:space="preserve">   </w:t>
            </w:r>
          </w:p>
          <w:p w14:paraId="04B03726" w14:textId="4A45C1F1" w:rsidR="0098100D" w:rsidRDefault="0098100D" w:rsidP="00CD35DC">
            <w:pPr>
              <w:pStyle w:val="NoSpacing"/>
              <w:rPr>
                <w:rFonts w:ascii="Arial" w:hAnsi="Arial" w:cs="Arial"/>
                <w:sz w:val="20"/>
                <w:szCs w:val="20"/>
              </w:rPr>
            </w:pPr>
          </w:p>
          <w:p w14:paraId="5AC7514E" w14:textId="071D9A7B" w:rsidR="00CD35DC" w:rsidRPr="009D3FEC" w:rsidRDefault="00CD35DC" w:rsidP="00CD35DC">
            <w:pPr>
              <w:pStyle w:val="NoSpacing"/>
              <w:rPr>
                <w:rFonts w:ascii="Arial" w:hAnsi="Arial" w:cs="Arial"/>
                <w:sz w:val="20"/>
                <w:szCs w:val="20"/>
              </w:rPr>
            </w:pPr>
            <w:r w:rsidRPr="009D3FEC">
              <w:rPr>
                <w:rFonts w:ascii="Arial" w:hAnsi="Arial" w:cs="Arial"/>
                <w:sz w:val="20"/>
                <w:szCs w:val="20"/>
              </w:rPr>
              <w:t>Ask learners to compare a Paper 2 and Paper 4 question paper and mark scheme.</w:t>
            </w:r>
            <w:r w:rsidR="0098100D">
              <w:rPr>
                <w:rFonts w:ascii="Arial" w:hAnsi="Arial" w:cs="Arial"/>
                <w:sz w:val="20"/>
                <w:szCs w:val="20"/>
              </w:rPr>
              <w:t xml:space="preserve"> </w:t>
            </w:r>
            <w:r w:rsidR="0098100D" w:rsidRPr="00453571">
              <w:rPr>
                <w:rFonts w:ascii="Arial" w:hAnsi="Arial" w:cs="Arial"/>
                <w:b/>
                <w:sz w:val="20"/>
                <w:szCs w:val="20"/>
              </w:rPr>
              <w:t>(F)</w:t>
            </w:r>
          </w:p>
          <w:p w14:paraId="15BC27B8" w14:textId="77777777" w:rsidR="00453571" w:rsidRDefault="00453571" w:rsidP="00CD35DC">
            <w:pPr>
              <w:pStyle w:val="NoSpacing"/>
              <w:rPr>
                <w:rFonts w:ascii="Arial" w:hAnsi="Arial" w:cs="Arial"/>
                <w:sz w:val="20"/>
                <w:szCs w:val="20"/>
              </w:rPr>
            </w:pPr>
          </w:p>
          <w:p w14:paraId="73EAA956" w14:textId="06C39B88" w:rsidR="00CD35DC" w:rsidRPr="00453571" w:rsidRDefault="00CD35DC" w:rsidP="00CD35DC">
            <w:pPr>
              <w:pStyle w:val="NoSpacing"/>
              <w:rPr>
                <w:rFonts w:ascii="Arial" w:hAnsi="Arial" w:cs="Arial"/>
                <w:b/>
                <w:sz w:val="20"/>
                <w:szCs w:val="20"/>
              </w:rPr>
            </w:pPr>
            <w:r w:rsidRPr="00453571">
              <w:rPr>
                <w:rFonts w:ascii="Arial" w:hAnsi="Arial" w:cs="Arial"/>
                <w:b/>
                <w:sz w:val="20"/>
                <w:szCs w:val="20"/>
              </w:rPr>
              <w:t>C</w:t>
            </w:r>
            <w:r w:rsidR="00453571" w:rsidRPr="00453571">
              <w:rPr>
                <w:rFonts w:ascii="Arial" w:hAnsi="Arial" w:cs="Arial"/>
                <w:b/>
                <w:sz w:val="20"/>
                <w:szCs w:val="20"/>
              </w:rPr>
              <w:t>lass discussion</w:t>
            </w:r>
          </w:p>
          <w:p w14:paraId="0C6F38CA" w14:textId="77777777" w:rsidR="00CD35DC" w:rsidRPr="009D3FEC" w:rsidRDefault="00CD35DC" w:rsidP="00211A61">
            <w:pPr>
              <w:pStyle w:val="NoSpacing"/>
              <w:numPr>
                <w:ilvl w:val="0"/>
                <w:numId w:val="11"/>
              </w:numPr>
              <w:rPr>
                <w:rFonts w:ascii="Arial" w:hAnsi="Arial" w:cs="Arial"/>
                <w:sz w:val="20"/>
                <w:szCs w:val="20"/>
              </w:rPr>
            </w:pPr>
            <w:r w:rsidRPr="009D3FEC">
              <w:rPr>
                <w:rFonts w:ascii="Arial" w:hAnsi="Arial" w:cs="Arial"/>
                <w:sz w:val="20"/>
                <w:szCs w:val="20"/>
              </w:rPr>
              <w:t>What are the key differences between the two papers?</w:t>
            </w:r>
          </w:p>
          <w:p w14:paraId="21E24A44" w14:textId="2D3D042E" w:rsidR="00CD35DC" w:rsidRDefault="00CD35DC" w:rsidP="00211A61">
            <w:pPr>
              <w:pStyle w:val="NoSpacing"/>
              <w:numPr>
                <w:ilvl w:val="0"/>
                <w:numId w:val="11"/>
              </w:numPr>
              <w:rPr>
                <w:rFonts w:ascii="Arial" w:hAnsi="Arial" w:cs="Arial"/>
                <w:sz w:val="20"/>
                <w:szCs w:val="20"/>
              </w:rPr>
            </w:pPr>
            <w:r w:rsidRPr="009D3FEC">
              <w:rPr>
                <w:rFonts w:ascii="Arial" w:hAnsi="Arial" w:cs="Arial"/>
                <w:sz w:val="20"/>
                <w:szCs w:val="20"/>
              </w:rPr>
              <w:t>What are the different demands of Paper 4?</w:t>
            </w:r>
          </w:p>
          <w:p w14:paraId="18D62E5B" w14:textId="77777777" w:rsidR="00D25DFF" w:rsidRDefault="00D25DFF" w:rsidP="002A12C7">
            <w:pPr>
              <w:pStyle w:val="NoSpacing"/>
              <w:ind w:left="720"/>
              <w:rPr>
                <w:rFonts w:ascii="Arial" w:hAnsi="Arial" w:cs="Arial"/>
                <w:sz w:val="20"/>
                <w:szCs w:val="20"/>
              </w:rPr>
            </w:pPr>
          </w:p>
          <w:p w14:paraId="0868F18C" w14:textId="77777777" w:rsidR="00453571" w:rsidRDefault="00453571" w:rsidP="002D126C">
            <w:pPr>
              <w:pStyle w:val="NoSpacing"/>
              <w:rPr>
                <w:rFonts w:ascii="Arial" w:hAnsi="Arial" w:cs="Arial"/>
                <w:b/>
                <w:sz w:val="20"/>
                <w:szCs w:val="20"/>
              </w:rPr>
            </w:pPr>
            <w:r>
              <w:rPr>
                <w:rFonts w:ascii="Arial" w:hAnsi="Arial" w:cs="Arial"/>
                <w:b/>
                <w:sz w:val="20"/>
                <w:szCs w:val="20"/>
              </w:rPr>
              <w:t>Extension activity</w:t>
            </w:r>
          </w:p>
          <w:p w14:paraId="5DABF4E5" w14:textId="6F206EFD" w:rsidR="00035B7B" w:rsidRPr="002A12C7" w:rsidRDefault="00453571" w:rsidP="00453571">
            <w:pPr>
              <w:pStyle w:val="NoSpacing"/>
              <w:rPr>
                <w:rFonts w:ascii="Arial" w:hAnsi="Arial" w:cs="Arial"/>
                <w:sz w:val="20"/>
                <w:szCs w:val="20"/>
              </w:rPr>
            </w:pPr>
            <w:r>
              <w:rPr>
                <w:rFonts w:ascii="Arial" w:hAnsi="Arial" w:cs="Arial"/>
                <w:sz w:val="20"/>
                <w:szCs w:val="20"/>
              </w:rPr>
              <w:t>L</w:t>
            </w:r>
            <w:r w:rsidR="00D25DFF">
              <w:rPr>
                <w:rFonts w:ascii="Arial" w:hAnsi="Arial" w:cs="Arial"/>
                <w:sz w:val="20"/>
                <w:szCs w:val="20"/>
              </w:rPr>
              <w:t xml:space="preserve">earners watch this video </w:t>
            </w:r>
            <w:hyperlink w:history="1">
              <w:r w:rsidRPr="002D126C">
                <w:rPr>
                  <w:rStyle w:val="WebLink"/>
                </w:rPr>
                <w:t xml:space="preserve"> www.youtube.com/watch?v=0zzirSj0pGA</w:t>
              </w:r>
            </w:hyperlink>
            <w:r w:rsidRPr="00453571">
              <w:rPr>
                <w:rStyle w:val="WebLink"/>
                <w:u w:val="none"/>
              </w:rPr>
              <w:t xml:space="preserve"> </w:t>
            </w:r>
            <w:r w:rsidR="00D25DFF">
              <w:rPr>
                <w:rFonts w:ascii="Arial" w:hAnsi="Arial" w:cs="Arial"/>
                <w:sz w:val="20"/>
                <w:szCs w:val="20"/>
              </w:rPr>
              <w:t>and add detail to their notes</w:t>
            </w:r>
            <w:r>
              <w:rPr>
                <w:rFonts w:ascii="Arial" w:hAnsi="Arial" w:cs="Arial"/>
                <w:sz w:val="20"/>
                <w:szCs w:val="20"/>
              </w:rPr>
              <w:t>.</w:t>
            </w:r>
            <w:r w:rsidR="00D25DFF">
              <w:rPr>
                <w:rFonts w:ascii="Arial" w:hAnsi="Arial" w:cs="Arial"/>
                <w:sz w:val="20"/>
                <w:szCs w:val="20"/>
              </w:rPr>
              <w:t xml:space="preserve"> </w:t>
            </w:r>
          </w:p>
        </w:tc>
      </w:tr>
      <w:tr w:rsidR="009D0CF7" w:rsidRPr="004A4E17" w14:paraId="36A46769" w14:textId="77777777" w:rsidTr="00016598">
        <w:tblPrEx>
          <w:tblCellMar>
            <w:top w:w="0" w:type="dxa"/>
            <w:bottom w:w="0" w:type="dxa"/>
          </w:tblCellMar>
        </w:tblPrEx>
        <w:trPr>
          <w:trHeight w:val="487"/>
        </w:trPr>
        <w:tc>
          <w:tcPr>
            <w:tcW w:w="2127" w:type="dxa"/>
            <w:gridSpan w:val="2"/>
            <w:vMerge/>
            <w:tcMar>
              <w:top w:w="113" w:type="dxa"/>
              <w:bottom w:w="113" w:type="dxa"/>
            </w:tcMar>
          </w:tcPr>
          <w:p w14:paraId="659F3C41" w14:textId="77777777" w:rsidR="009D0CF7" w:rsidRPr="004A4E17" w:rsidRDefault="009D0CF7" w:rsidP="0043639B">
            <w:pPr>
              <w:pStyle w:val="BodyText"/>
              <w:rPr>
                <w:lang w:eastAsia="en-GB"/>
              </w:rPr>
            </w:pPr>
          </w:p>
        </w:tc>
        <w:tc>
          <w:tcPr>
            <w:tcW w:w="2126" w:type="dxa"/>
            <w:tcMar>
              <w:top w:w="113" w:type="dxa"/>
              <w:bottom w:w="113" w:type="dxa"/>
            </w:tcMar>
          </w:tcPr>
          <w:p w14:paraId="5CE018F4" w14:textId="2143CCF1" w:rsidR="009D0CF7" w:rsidRDefault="00035B7B" w:rsidP="0043639B">
            <w:pPr>
              <w:pStyle w:val="BodyText"/>
              <w:rPr>
                <w:lang w:eastAsia="en-GB"/>
              </w:rPr>
            </w:pPr>
            <w:r>
              <w:rPr>
                <w:lang w:eastAsia="en-GB"/>
              </w:rPr>
              <w:t>To understand the reasons for</w:t>
            </w:r>
            <w:r w:rsidR="006272B1">
              <w:rPr>
                <w:lang w:eastAsia="en-GB"/>
              </w:rPr>
              <w:t xml:space="preserve">, </w:t>
            </w:r>
            <w:r>
              <w:rPr>
                <w:lang w:eastAsia="en-GB"/>
              </w:rPr>
              <w:t>an</w:t>
            </w:r>
            <w:r w:rsidR="006272B1">
              <w:rPr>
                <w:lang w:eastAsia="en-GB"/>
              </w:rPr>
              <w:t xml:space="preserve">d </w:t>
            </w:r>
            <w:r>
              <w:rPr>
                <w:lang w:eastAsia="en-GB"/>
              </w:rPr>
              <w:t>impact of</w:t>
            </w:r>
            <w:r w:rsidR="00C2089B">
              <w:rPr>
                <w:lang w:eastAsia="en-GB"/>
              </w:rPr>
              <w:t>, peaceful</w:t>
            </w:r>
            <w:r w:rsidR="008C3C2A">
              <w:rPr>
                <w:lang w:eastAsia="en-GB"/>
              </w:rPr>
              <w:t xml:space="preserve"> coexistence</w:t>
            </w:r>
            <w:r w:rsidR="00453571">
              <w:rPr>
                <w:lang w:eastAsia="en-GB"/>
              </w:rPr>
              <w:t>.</w:t>
            </w:r>
          </w:p>
          <w:p w14:paraId="28D78985" w14:textId="7D08BCA3" w:rsidR="006272B1" w:rsidRPr="004A4E17" w:rsidRDefault="006272B1" w:rsidP="0043639B">
            <w:pPr>
              <w:pStyle w:val="BodyText"/>
              <w:rPr>
                <w:lang w:eastAsia="en-GB"/>
              </w:rPr>
            </w:pPr>
          </w:p>
        </w:tc>
        <w:tc>
          <w:tcPr>
            <w:tcW w:w="10348" w:type="dxa"/>
            <w:gridSpan w:val="2"/>
            <w:tcMar>
              <w:top w:w="113" w:type="dxa"/>
              <w:bottom w:w="113" w:type="dxa"/>
            </w:tcMar>
          </w:tcPr>
          <w:p w14:paraId="010147EB" w14:textId="77777777" w:rsidR="00453571" w:rsidRDefault="0098100D" w:rsidP="0043639B">
            <w:pPr>
              <w:pStyle w:val="BodyText"/>
              <w:rPr>
                <w:b/>
                <w:lang w:eastAsia="en-GB"/>
              </w:rPr>
            </w:pPr>
            <w:r w:rsidRPr="00453571">
              <w:rPr>
                <w:b/>
                <w:lang w:eastAsia="en-GB"/>
              </w:rPr>
              <w:t>Re</w:t>
            </w:r>
            <w:r w:rsidR="00271CB4" w:rsidRPr="00453571">
              <w:rPr>
                <w:b/>
                <w:lang w:eastAsia="en-GB"/>
              </w:rPr>
              <w:t>search task</w:t>
            </w:r>
          </w:p>
          <w:p w14:paraId="5F9848A7" w14:textId="68AA5D5D" w:rsidR="0098100D" w:rsidRDefault="00453571" w:rsidP="0043639B">
            <w:pPr>
              <w:pStyle w:val="BodyText"/>
              <w:rPr>
                <w:lang w:eastAsia="en-GB"/>
              </w:rPr>
            </w:pPr>
            <w:r>
              <w:rPr>
                <w:lang w:eastAsia="en-GB"/>
              </w:rPr>
              <w:t>L</w:t>
            </w:r>
            <w:r w:rsidR="00271CB4">
              <w:rPr>
                <w:lang w:eastAsia="en-GB"/>
              </w:rPr>
              <w:t>earners use a resource such as this</w:t>
            </w:r>
            <w:r>
              <w:rPr>
                <w:lang w:eastAsia="en-GB"/>
              </w:rPr>
              <w:t xml:space="preserve"> </w:t>
            </w:r>
            <w:hyperlink r:id="rId33" w:history="1">
              <w:r w:rsidRPr="002D126C">
                <w:rPr>
                  <w:rStyle w:val="WebLink"/>
                  <w:lang w:eastAsia="en-GB"/>
                </w:rPr>
                <w:t>www.history.com/topics/cold-war/nikita-sergeyevich-khrushchev</w:t>
              </w:r>
            </w:hyperlink>
            <w:r w:rsidR="00271CB4">
              <w:rPr>
                <w:lang w:eastAsia="en-GB"/>
              </w:rPr>
              <w:t xml:space="preserve"> to find out why Khrushchev wanted peaceful coexistence with the West</w:t>
            </w:r>
            <w:r>
              <w:rPr>
                <w:lang w:eastAsia="en-GB"/>
              </w:rPr>
              <w:t>.</w:t>
            </w:r>
            <w:r w:rsidR="00271CB4">
              <w:rPr>
                <w:lang w:eastAsia="en-GB"/>
              </w:rPr>
              <w:t xml:space="preserve"> </w:t>
            </w:r>
          </w:p>
          <w:p w14:paraId="4A5CBA97" w14:textId="77777777" w:rsidR="0098100D" w:rsidRDefault="0098100D" w:rsidP="0043639B">
            <w:pPr>
              <w:pStyle w:val="BodyText"/>
              <w:rPr>
                <w:lang w:eastAsia="en-GB"/>
              </w:rPr>
            </w:pPr>
          </w:p>
          <w:p w14:paraId="129967D3" w14:textId="61018729" w:rsidR="009D0CF7" w:rsidRDefault="00453571" w:rsidP="0043639B">
            <w:pPr>
              <w:pStyle w:val="BodyText"/>
              <w:rPr>
                <w:lang w:eastAsia="en-GB"/>
              </w:rPr>
            </w:pPr>
            <w:r>
              <w:rPr>
                <w:lang w:eastAsia="en-GB"/>
              </w:rPr>
              <w:t>L</w:t>
            </w:r>
            <w:r w:rsidR="0098100D">
              <w:rPr>
                <w:lang w:eastAsia="en-GB"/>
              </w:rPr>
              <w:t>earners use this resource</w:t>
            </w:r>
            <w:r>
              <w:rPr>
                <w:lang w:eastAsia="en-GB"/>
              </w:rPr>
              <w:t xml:space="preserve"> </w:t>
            </w:r>
            <w:hyperlink r:id="rId34" w:history="1">
              <w:r w:rsidRPr="002D126C">
                <w:rPr>
                  <w:rStyle w:val="WebLink"/>
                  <w:lang w:eastAsia="en-GB"/>
                </w:rPr>
                <w:t>www.cvce.eu/en/education/unit-content/-/unit/55c09dcc-a9f2-45e9-b240-eaef64452cae/c8e0a0c2-58b8-4f78-994b-bb703541442d</w:t>
              </w:r>
            </w:hyperlink>
            <w:r w:rsidRPr="002D126C">
              <w:rPr>
                <w:rStyle w:val="WebLink"/>
              </w:rPr>
              <w:t xml:space="preserve"> </w:t>
            </w:r>
            <w:r w:rsidR="0098100D">
              <w:rPr>
                <w:lang w:eastAsia="en-GB"/>
              </w:rPr>
              <w:t xml:space="preserve"> to explore the impact of peaceful coexistence. There are links on the left to specific events and learners can study these and decide what peaceful coexistence meant in practice. </w:t>
            </w:r>
          </w:p>
          <w:p w14:paraId="64FF8B53" w14:textId="77777777" w:rsidR="0098100D" w:rsidRDefault="0098100D" w:rsidP="0043639B">
            <w:pPr>
              <w:pStyle w:val="BodyText"/>
              <w:rPr>
                <w:lang w:eastAsia="en-GB"/>
              </w:rPr>
            </w:pPr>
          </w:p>
          <w:p w14:paraId="4BC8A79C" w14:textId="77777777" w:rsidR="00453571" w:rsidRDefault="0098100D" w:rsidP="00453571">
            <w:pPr>
              <w:pStyle w:val="BodyText"/>
              <w:rPr>
                <w:b/>
                <w:lang w:eastAsia="en-GB"/>
              </w:rPr>
            </w:pPr>
            <w:r w:rsidRPr="0098100D">
              <w:rPr>
                <w:b/>
                <w:lang w:eastAsia="en-GB"/>
              </w:rPr>
              <w:t>Extension activity</w:t>
            </w:r>
          </w:p>
          <w:p w14:paraId="6FC3691D" w14:textId="69FEDDFA" w:rsidR="0098100D" w:rsidRPr="00DB2C1F" w:rsidRDefault="00453571" w:rsidP="00453571">
            <w:pPr>
              <w:pStyle w:val="BodyText"/>
              <w:rPr>
                <w:lang w:eastAsia="en-GB"/>
              </w:rPr>
            </w:pPr>
            <w:r>
              <w:rPr>
                <w:lang w:eastAsia="en-GB"/>
              </w:rPr>
              <w:t>L</w:t>
            </w:r>
            <w:r w:rsidR="0098100D">
              <w:rPr>
                <w:lang w:eastAsia="en-GB"/>
              </w:rPr>
              <w:t xml:space="preserve">earners research the views of Khrushchev and George Kennan on peaceful coexistence and note the key points of their arguments. </w:t>
            </w:r>
            <w:r w:rsidR="0098100D" w:rsidRPr="00453571">
              <w:rPr>
                <w:b/>
                <w:lang w:eastAsia="en-GB"/>
              </w:rPr>
              <w:t>(F)</w:t>
            </w:r>
          </w:p>
        </w:tc>
      </w:tr>
      <w:tr w:rsidR="009D0CF7" w:rsidRPr="004A4E17" w14:paraId="331E19E9" w14:textId="77777777" w:rsidTr="00016598">
        <w:tblPrEx>
          <w:tblCellMar>
            <w:top w:w="0" w:type="dxa"/>
            <w:bottom w:w="0" w:type="dxa"/>
          </w:tblCellMar>
        </w:tblPrEx>
        <w:trPr>
          <w:trHeight w:val="487"/>
        </w:trPr>
        <w:tc>
          <w:tcPr>
            <w:tcW w:w="2127" w:type="dxa"/>
            <w:gridSpan w:val="2"/>
            <w:vMerge/>
            <w:tcMar>
              <w:top w:w="113" w:type="dxa"/>
              <w:bottom w:w="113" w:type="dxa"/>
            </w:tcMar>
          </w:tcPr>
          <w:p w14:paraId="05679D3F" w14:textId="77777777" w:rsidR="009D0CF7" w:rsidRPr="004A4E17" w:rsidRDefault="009D0CF7" w:rsidP="0043639B">
            <w:pPr>
              <w:pStyle w:val="BodyText"/>
              <w:rPr>
                <w:lang w:eastAsia="en-GB"/>
              </w:rPr>
            </w:pPr>
          </w:p>
        </w:tc>
        <w:tc>
          <w:tcPr>
            <w:tcW w:w="2126" w:type="dxa"/>
            <w:tcMar>
              <w:top w:w="113" w:type="dxa"/>
              <w:bottom w:w="113" w:type="dxa"/>
            </w:tcMar>
          </w:tcPr>
          <w:p w14:paraId="72972C2E" w14:textId="7196AC64" w:rsidR="009D0CF7" w:rsidRDefault="00035B7B" w:rsidP="0043639B">
            <w:pPr>
              <w:pStyle w:val="BodyText"/>
              <w:rPr>
                <w:lang w:eastAsia="en-GB"/>
              </w:rPr>
            </w:pPr>
            <w:r>
              <w:rPr>
                <w:lang w:eastAsia="en-GB"/>
              </w:rPr>
              <w:t>To understand the i</w:t>
            </w:r>
            <w:r w:rsidR="008C3C2A">
              <w:rPr>
                <w:lang w:eastAsia="en-GB"/>
              </w:rPr>
              <w:t>mpact of key events in Asia and Europe, e.g. Korea, Hungary, Berlin, the Prague Spring</w:t>
            </w:r>
            <w:r w:rsidR="00453571">
              <w:rPr>
                <w:lang w:eastAsia="en-GB"/>
              </w:rPr>
              <w:t>.</w:t>
            </w:r>
          </w:p>
          <w:p w14:paraId="73081E60" w14:textId="690C69B9" w:rsidR="006272B1" w:rsidRPr="004A4E17" w:rsidRDefault="006272B1" w:rsidP="0043639B">
            <w:pPr>
              <w:pStyle w:val="BodyText"/>
              <w:rPr>
                <w:lang w:eastAsia="en-GB"/>
              </w:rPr>
            </w:pPr>
          </w:p>
        </w:tc>
        <w:tc>
          <w:tcPr>
            <w:tcW w:w="10348" w:type="dxa"/>
            <w:gridSpan w:val="2"/>
            <w:tcMar>
              <w:top w:w="113" w:type="dxa"/>
              <w:bottom w:w="113" w:type="dxa"/>
            </w:tcMar>
          </w:tcPr>
          <w:p w14:paraId="00FB9699" w14:textId="77777777" w:rsidR="00453571" w:rsidRPr="00453571" w:rsidRDefault="0098100D" w:rsidP="003847D1">
            <w:pPr>
              <w:pStyle w:val="BodyText"/>
              <w:rPr>
                <w:b/>
                <w:lang w:eastAsia="en-GB"/>
              </w:rPr>
            </w:pPr>
            <w:r w:rsidRPr="00453571">
              <w:rPr>
                <w:b/>
                <w:lang w:eastAsia="en-GB"/>
              </w:rPr>
              <w:t>Class</w:t>
            </w:r>
            <w:r w:rsidR="00453571" w:rsidRPr="00453571">
              <w:rPr>
                <w:b/>
                <w:lang w:eastAsia="en-GB"/>
              </w:rPr>
              <w:t xml:space="preserve"> discussion</w:t>
            </w:r>
          </w:p>
          <w:p w14:paraId="2FD3413E" w14:textId="53720BD4" w:rsidR="003847D1" w:rsidRDefault="003847D1" w:rsidP="003847D1">
            <w:pPr>
              <w:pStyle w:val="BodyText"/>
              <w:rPr>
                <w:lang w:eastAsia="en-GB"/>
              </w:rPr>
            </w:pPr>
            <w:r>
              <w:rPr>
                <w:lang w:eastAsia="en-GB"/>
              </w:rPr>
              <w:t xml:space="preserve">What do </w:t>
            </w:r>
            <w:r w:rsidR="00271CB4">
              <w:rPr>
                <w:lang w:eastAsia="en-GB"/>
              </w:rPr>
              <w:t xml:space="preserve">each of </w:t>
            </w:r>
            <w:r>
              <w:rPr>
                <w:lang w:eastAsia="en-GB"/>
              </w:rPr>
              <w:t>these events tell us about relations between the US and the USSR during this</w:t>
            </w:r>
          </w:p>
          <w:p w14:paraId="567AB9F2" w14:textId="085F41A4" w:rsidR="003847D1" w:rsidRDefault="003847D1" w:rsidP="003847D1">
            <w:pPr>
              <w:pStyle w:val="BodyText"/>
              <w:rPr>
                <w:lang w:eastAsia="en-GB"/>
              </w:rPr>
            </w:pPr>
            <w:r>
              <w:rPr>
                <w:lang w:eastAsia="en-GB"/>
              </w:rPr>
              <w:t xml:space="preserve">period? </w:t>
            </w:r>
          </w:p>
          <w:p w14:paraId="732226B8" w14:textId="77777777" w:rsidR="00271CB4" w:rsidRDefault="00271CB4" w:rsidP="003847D1">
            <w:pPr>
              <w:pStyle w:val="BodyText"/>
              <w:rPr>
                <w:lang w:eastAsia="en-GB"/>
              </w:rPr>
            </w:pPr>
          </w:p>
          <w:p w14:paraId="3D3C4B43" w14:textId="19ED6C7A" w:rsidR="003847D1" w:rsidRDefault="003847D1" w:rsidP="003847D1">
            <w:pPr>
              <w:pStyle w:val="BodyText"/>
              <w:rPr>
                <w:lang w:eastAsia="en-GB"/>
              </w:rPr>
            </w:pPr>
            <w:r>
              <w:rPr>
                <w:lang w:eastAsia="en-GB"/>
              </w:rPr>
              <w:t xml:space="preserve">Learners </w:t>
            </w:r>
            <w:r w:rsidR="00271CB4">
              <w:rPr>
                <w:lang w:eastAsia="en-GB"/>
              </w:rPr>
              <w:t xml:space="preserve">each </w:t>
            </w:r>
            <w:r>
              <w:rPr>
                <w:lang w:eastAsia="en-GB"/>
              </w:rPr>
              <w:t xml:space="preserve">research </w:t>
            </w:r>
            <w:r w:rsidR="00271CB4">
              <w:rPr>
                <w:lang w:eastAsia="en-GB"/>
              </w:rPr>
              <w:t>one</w:t>
            </w:r>
            <w:r>
              <w:rPr>
                <w:lang w:eastAsia="en-GB"/>
              </w:rPr>
              <w:t xml:space="preserve"> event, focusing on: </w:t>
            </w:r>
            <w:r w:rsidRPr="00453571">
              <w:rPr>
                <w:b/>
                <w:lang w:eastAsia="en-GB"/>
              </w:rPr>
              <w:t>(I)</w:t>
            </w:r>
          </w:p>
          <w:p w14:paraId="4D2014B8" w14:textId="30E15F25" w:rsidR="003847D1" w:rsidRDefault="00453571" w:rsidP="00211A61">
            <w:pPr>
              <w:pStyle w:val="BodyText"/>
              <w:numPr>
                <w:ilvl w:val="0"/>
                <w:numId w:val="11"/>
              </w:numPr>
              <w:rPr>
                <w:lang w:eastAsia="en-GB"/>
              </w:rPr>
            </w:pPr>
            <w:proofErr w:type="gramStart"/>
            <w:r>
              <w:rPr>
                <w:lang w:eastAsia="en-GB"/>
              </w:rPr>
              <w:t>w</w:t>
            </w:r>
            <w:r w:rsidR="003847D1">
              <w:rPr>
                <w:lang w:eastAsia="en-GB"/>
              </w:rPr>
              <w:t>hat</w:t>
            </w:r>
            <w:proofErr w:type="gramEnd"/>
            <w:r w:rsidR="003847D1">
              <w:rPr>
                <w:lang w:eastAsia="en-GB"/>
              </w:rPr>
              <w:t xml:space="preserve"> caused the event</w:t>
            </w:r>
            <w:r>
              <w:rPr>
                <w:lang w:eastAsia="en-GB"/>
              </w:rPr>
              <w:t>.</w:t>
            </w:r>
          </w:p>
          <w:p w14:paraId="62C7A657" w14:textId="5114613E" w:rsidR="003847D1" w:rsidRDefault="00453571" w:rsidP="00211A61">
            <w:pPr>
              <w:pStyle w:val="BodyText"/>
              <w:numPr>
                <w:ilvl w:val="0"/>
                <w:numId w:val="11"/>
              </w:numPr>
              <w:rPr>
                <w:lang w:eastAsia="en-GB"/>
              </w:rPr>
            </w:pPr>
            <w:r>
              <w:rPr>
                <w:lang w:eastAsia="en-GB"/>
              </w:rPr>
              <w:t>t</w:t>
            </w:r>
            <w:r w:rsidR="003847D1">
              <w:rPr>
                <w:lang w:eastAsia="en-GB"/>
              </w:rPr>
              <w:t>he actions taken by the USSR/USA</w:t>
            </w:r>
          </w:p>
          <w:p w14:paraId="20454D18" w14:textId="4E2F4910" w:rsidR="003847D1" w:rsidRDefault="00453571" w:rsidP="00211A61">
            <w:pPr>
              <w:pStyle w:val="BodyText"/>
              <w:numPr>
                <w:ilvl w:val="0"/>
                <w:numId w:val="11"/>
              </w:numPr>
              <w:rPr>
                <w:lang w:eastAsia="en-GB"/>
              </w:rPr>
            </w:pPr>
            <w:r>
              <w:rPr>
                <w:lang w:eastAsia="en-GB"/>
              </w:rPr>
              <w:t>t</w:t>
            </w:r>
            <w:r w:rsidR="003847D1">
              <w:rPr>
                <w:lang w:eastAsia="en-GB"/>
              </w:rPr>
              <w:t>he response to this action</w:t>
            </w:r>
          </w:p>
          <w:p w14:paraId="1DAB645E" w14:textId="2D06BE37" w:rsidR="003847D1" w:rsidRDefault="00453571" w:rsidP="00211A61">
            <w:pPr>
              <w:pStyle w:val="BodyText"/>
              <w:numPr>
                <w:ilvl w:val="0"/>
                <w:numId w:val="11"/>
              </w:numPr>
              <w:rPr>
                <w:lang w:eastAsia="en-GB"/>
              </w:rPr>
            </w:pPr>
            <w:proofErr w:type="gramStart"/>
            <w:r>
              <w:rPr>
                <w:lang w:eastAsia="en-GB"/>
              </w:rPr>
              <w:t>what</w:t>
            </w:r>
            <w:proofErr w:type="gramEnd"/>
            <w:r>
              <w:rPr>
                <w:lang w:eastAsia="en-GB"/>
              </w:rPr>
              <w:t xml:space="preserve"> </w:t>
            </w:r>
            <w:r w:rsidR="00271CB4">
              <w:rPr>
                <w:lang w:eastAsia="en-GB"/>
              </w:rPr>
              <w:t>these events</w:t>
            </w:r>
            <w:r w:rsidR="003847D1">
              <w:rPr>
                <w:lang w:eastAsia="en-GB"/>
              </w:rPr>
              <w:t xml:space="preserve"> tell us about the Cold War and relations between the US</w:t>
            </w:r>
            <w:r>
              <w:rPr>
                <w:lang w:eastAsia="en-GB"/>
              </w:rPr>
              <w:t xml:space="preserve"> and the USSR.</w:t>
            </w:r>
          </w:p>
          <w:p w14:paraId="3EE76F6F" w14:textId="77777777" w:rsidR="00271CB4" w:rsidRDefault="00271CB4" w:rsidP="003847D1">
            <w:pPr>
              <w:pStyle w:val="BodyText"/>
              <w:rPr>
                <w:lang w:eastAsia="en-GB"/>
              </w:rPr>
            </w:pPr>
          </w:p>
          <w:p w14:paraId="19823453" w14:textId="4C579695" w:rsidR="00271CB4" w:rsidRPr="00DB2C1F" w:rsidRDefault="00271CB4" w:rsidP="003847D1">
            <w:pPr>
              <w:pStyle w:val="BodyText"/>
              <w:rPr>
                <w:lang w:eastAsia="en-GB"/>
              </w:rPr>
            </w:pPr>
            <w:r>
              <w:rPr>
                <w:lang w:eastAsia="en-GB"/>
              </w:rPr>
              <w:t xml:space="preserve">Learners </w:t>
            </w:r>
            <w:proofErr w:type="spellStart"/>
            <w:r>
              <w:rPr>
                <w:lang w:eastAsia="en-GB"/>
              </w:rPr>
              <w:t>feed</w:t>
            </w:r>
            <w:r w:rsidR="00453571">
              <w:rPr>
                <w:lang w:eastAsia="en-GB"/>
              </w:rPr>
              <w:t xml:space="preserve"> </w:t>
            </w:r>
            <w:r>
              <w:rPr>
                <w:lang w:eastAsia="en-GB"/>
              </w:rPr>
              <w:t>back</w:t>
            </w:r>
            <w:proofErr w:type="spellEnd"/>
            <w:r>
              <w:rPr>
                <w:lang w:eastAsia="en-GB"/>
              </w:rPr>
              <w:t xml:space="preserve"> on their finding</w:t>
            </w:r>
            <w:r w:rsidR="009E0749">
              <w:rPr>
                <w:lang w:eastAsia="en-GB"/>
              </w:rPr>
              <w:t>s</w:t>
            </w:r>
            <w:r>
              <w:rPr>
                <w:lang w:eastAsia="en-GB"/>
              </w:rPr>
              <w:t xml:space="preserve"> and complete a note chart on each event. </w:t>
            </w:r>
          </w:p>
        </w:tc>
      </w:tr>
      <w:tr w:rsidR="009D0CF7" w:rsidRPr="004A4E17" w14:paraId="74324DD9" w14:textId="77777777" w:rsidTr="00016598">
        <w:tblPrEx>
          <w:tblCellMar>
            <w:top w:w="0" w:type="dxa"/>
            <w:bottom w:w="0" w:type="dxa"/>
          </w:tblCellMar>
        </w:tblPrEx>
        <w:trPr>
          <w:trHeight w:val="487"/>
        </w:trPr>
        <w:tc>
          <w:tcPr>
            <w:tcW w:w="2127" w:type="dxa"/>
            <w:gridSpan w:val="2"/>
            <w:vMerge/>
            <w:tcMar>
              <w:top w:w="113" w:type="dxa"/>
              <w:bottom w:w="113" w:type="dxa"/>
            </w:tcMar>
          </w:tcPr>
          <w:p w14:paraId="1ED7962D" w14:textId="77777777" w:rsidR="009D0CF7" w:rsidRPr="004A4E17" w:rsidRDefault="009D0CF7" w:rsidP="0043639B">
            <w:pPr>
              <w:pStyle w:val="BodyText"/>
              <w:rPr>
                <w:lang w:eastAsia="en-GB"/>
              </w:rPr>
            </w:pPr>
          </w:p>
        </w:tc>
        <w:tc>
          <w:tcPr>
            <w:tcW w:w="2126" w:type="dxa"/>
            <w:tcMar>
              <w:top w:w="113" w:type="dxa"/>
              <w:bottom w:w="113" w:type="dxa"/>
            </w:tcMar>
          </w:tcPr>
          <w:p w14:paraId="2C4008E8" w14:textId="4FC27786" w:rsidR="009D0CF7" w:rsidRDefault="00035B7B" w:rsidP="0043639B">
            <w:pPr>
              <w:pStyle w:val="BodyText"/>
              <w:rPr>
                <w:lang w:eastAsia="en-GB"/>
              </w:rPr>
            </w:pPr>
            <w:r>
              <w:rPr>
                <w:lang w:eastAsia="en-GB"/>
              </w:rPr>
              <w:t xml:space="preserve">To understand the impact of </w:t>
            </w:r>
            <w:r w:rsidR="00453571">
              <w:rPr>
                <w:lang w:eastAsia="en-GB"/>
              </w:rPr>
              <w:t>d</w:t>
            </w:r>
            <w:r w:rsidR="00DC163B">
              <w:rPr>
                <w:lang w:eastAsia="en-GB"/>
              </w:rPr>
              <w:t xml:space="preserve">étente and </w:t>
            </w:r>
            <w:r>
              <w:rPr>
                <w:lang w:eastAsia="en-GB"/>
              </w:rPr>
              <w:t xml:space="preserve">reasons for </w:t>
            </w:r>
            <w:r w:rsidR="00DC163B">
              <w:rPr>
                <w:lang w:eastAsia="en-GB"/>
              </w:rPr>
              <w:t>the outbreak of the Second Cold War</w:t>
            </w:r>
            <w:r w:rsidR="00453571">
              <w:rPr>
                <w:lang w:eastAsia="en-GB"/>
              </w:rPr>
              <w:t>.</w:t>
            </w:r>
          </w:p>
          <w:p w14:paraId="4FA9063A" w14:textId="1C40BDF8" w:rsidR="006272B1" w:rsidRPr="004A4E17" w:rsidRDefault="006272B1" w:rsidP="0043639B">
            <w:pPr>
              <w:pStyle w:val="BodyText"/>
              <w:rPr>
                <w:lang w:eastAsia="en-GB"/>
              </w:rPr>
            </w:pPr>
          </w:p>
        </w:tc>
        <w:tc>
          <w:tcPr>
            <w:tcW w:w="10348" w:type="dxa"/>
            <w:gridSpan w:val="2"/>
            <w:tcMar>
              <w:top w:w="113" w:type="dxa"/>
              <w:bottom w:w="113" w:type="dxa"/>
            </w:tcMar>
          </w:tcPr>
          <w:p w14:paraId="72704038" w14:textId="575C9DCD" w:rsidR="00453571" w:rsidRPr="00453571" w:rsidRDefault="00453571" w:rsidP="003847D1">
            <w:pPr>
              <w:pStyle w:val="BodyText"/>
              <w:rPr>
                <w:b/>
                <w:lang w:eastAsia="en-GB"/>
              </w:rPr>
            </w:pPr>
            <w:r w:rsidRPr="00453571">
              <w:rPr>
                <w:b/>
                <w:lang w:eastAsia="en-GB"/>
              </w:rPr>
              <w:t>Group task</w:t>
            </w:r>
          </w:p>
          <w:p w14:paraId="4FA3C3AF" w14:textId="77777777" w:rsidR="003847D1" w:rsidRDefault="003847D1" w:rsidP="003847D1">
            <w:pPr>
              <w:pStyle w:val="BodyText"/>
              <w:rPr>
                <w:lang w:eastAsia="en-GB"/>
              </w:rPr>
            </w:pPr>
            <w:r>
              <w:rPr>
                <w:lang w:eastAsia="en-GB"/>
              </w:rPr>
              <w:t>Learners imagine that they are foreign policy advisers to the US government. In pairs, one writes a report</w:t>
            </w:r>
          </w:p>
          <w:p w14:paraId="589701CA" w14:textId="77777777" w:rsidR="003847D1" w:rsidRDefault="003847D1" w:rsidP="003847D1">
            <w:pPr>
              <w:pStyle w:val="BodyText"/>
              <w:rPr>
                <w:lang w:eastAsia="en-GB"/>
              </w:rPr>
            </w:pPr>
            <w:r>
              <w:rPr>
                <w:lang w:eastAsia="en-GB"/>
              </w:rPr>
              <w:t>advocating (with reasons) continuing the policy of détente. The other writes a report advocating (with reasons)</w:t>
            </w:r>
          </w:p>
          <w:p w14:paraId="342C8DD5" w14:textId="77777777" w:rsidR="003847D1" w:rsidRDefault="003847D1" w:rsidP="003847D1">
            <w:pPr>
              <w:pStyle w:val="BodyText"/>
              <w:rPr>
                <w:lang w:eastAsia="en-GB"/>
              </w:rPr>
            </w:pPr>
            <w:r>
              <w:rPr>
                <w:lang w:eastAsia="en-GB"/>
              </w:rPr>
              <w:t>a more aggressive stance against the USSR. Learners need to research the relevant key content to enable</w:t>
            </w:r>
          </w:p>
          <w:p w14:paraId="4B8F9BF3" w14:textId="77777777" w:rsidR="00A75EA4" w:rsidRDefault="003847D1" w:rsidP="003847D1">
            <w:pPr>
              <w:pStyle w:val="BodyText"/>
              <w:rPr>
                <w:lang w:eastAsia="en-GB"/>
              </w:rPr>
            </w:pPr>
            <w:r>
              <w:rPr>
                <w:lang w:eastAsia="en-GB"/>
              </w:rPr>
              <w:t xml:space="preserve">them to write their reports. Learners discuss their reports. </w:t>
            </w:r>
          </w:p>
          <w:p w14:paraId="2EB9AD8B" w14:textId="77777777" w:rsidR="00A75EA4" w:rsidRDefault="00A75EA4" w:rsidP="003847D1">
            <w:pPr>
              <w:pStyle w:val="BodyText"/>
              <w:rPr>
                <w:lang w:eastAsia="en-GB"/>
              </w:rPr>
            </w:pPr>
          </w:p>
          <w:p w14:paraId="0EC2C083" w14:textId="77777777" w:rsidR="00453571" w:rsidRDefault="00A75EA4" w:rsidP="003847D1">
            <w:pPr>
              <w:pStyle w:val="BodyText"/>
              <w:rPr>
                <w:b/>
                <w:lang w:eastAsia="en-GB"/>
              </w:rPr>
            </w:pPr>
            <w:r w:rsidRPr="00453571">
              <w:rPr>
                <w:b/>
                <w:lang w:eastAsia="en-GB"/>
              </w:rPr>
              <w:t>C</w:t>
            </w:r>
            <w:r w:rsidR="003847D1" w:rsidRPr="00453571">
              <w:rPr>
                <w:b/>
                <w:lang w:eastAsia="en-GB"/>
              </w:rPr>
              <w:t>lass discussion</w:t>
            </w:r>
          </w:p>
          <w:p w14:paraId="2AA25EEF" w14:textId="3CCC6C67" w:rsidR="003847D1" w:rsidRDefault="003847D1" w:rsidP="003847D1">
            <w:pPr>
              <w:pStyle w:val="BodyText"/>
              <w:rPr>
                <w:lang w:eastAsia="en-GB"/>
              </w:rPr>
            </w:pPr>
            <w:r>
              <w:rPr>
                <w:lang w:eastAsia="en-GB"/>
              </w:rPr>
              <w:t xml:space="preserve">What factors led the US to move away from détente in the 1970s? </w:t>
            </w:r>
          </w:p>
          <w:p w14:paraId="00CFB204" w14:textId="0B3B03EC" w:rsidR="003847D1" w:rsidRDefault="003847D1" w:rsidP="003847D1">
            <w:pPr>
              <w:pStyle w:val="BodyText"/>
              <w:rPr>
                <w:lang w:eastAsia="en-GB"/>
              </w:rPr>
            </w:pPr>
          </w:p>
          <w:p w14:paraId="79C7191F" w14:textId="0E032776" w:rsidR="003847D1" w:rsidRDefault="003847D1" w:rsidP="003847D1">
            <w:pPr>
              <w:pStyle w:val="BodyText"/>
              <w:rPr>
                <w:lang w:eastAsia="en-GB"/>
              </w:rPr>
            </w:pPr>
            <w:r>
              <w:rPr>
                <w:lang w:eastAsia="en-GB"/>
              </w:rPr>
              <w:t>Individually, learners compile a list of all the ways in which the USSR was responsible for the ending of</w:t>
            </w:r>
          </w:p>
          <w:p w14:paraId="661BA45C" w14:textId="6CC24CAF" w:rsidR="003847D1" w:rsidRPr="00A75EA4" w:rsidRDefault="003847D1" w:rsidP="003847D1">
            <w:pPr>
              <w:pStyle w:val="BodyText"/>
              <w:rPr>
                <w:b/>
                <w:lang w:eastAsia="en-GB"/>
              </w:rPr>
            </w:pPr>
            <w:r>
              <w:rPr>
                <w:lang w:eastAsia="en-GB"/>
              </w:rPr>
              <w:t>détente.</w:t>
            </w:r>
            <w:r w:rsidR="00A75EA4">
              <w:rPr>
                <w:lang w:eastAsia="en-GB"/>
              </w:rPr>
              <w:t xml:space="preserve"> </w:t>
            </w:r>
            <w:r w:rsidR="00A75EA4" w:rsidRPr="00A75EA4">
              <w:rPr>
                <w:b/>
                <w:lang w:eastAsia="en-GB"/>
              </w:rPr>
              <w:t>(I)</w:t>
            </w:r>
          </w:p>
          <w:p w14:paraId="75896C1B" w14:textId="61BC1DB9" w:rsidR="003847D1" w:rsidRDefault="003847D1" w:rsidP="00CA50E7">
            <w:pPr>
              <w:pStyle w:val="BodyText"/>
              <w:rPr>
                <w:lang w:eastAsia="en-GB"/>
              </w:rPr>
            </w:pPr>
            <w:r>
              <w:rPr>
                <w:lang w:eastAsia="en-GB"/>
              </w:rPr>
              <w:t>Learners discuss their lists in pairs and add any ideas they had not identified. Put pairs together to form a larger group who then compare their lists. Learners should be left with a</w:t>
            </w:r>
            <w:r w:rsidR="00CA50E7">
              <w:rPr>
                <w:lang w:eastAsia="en-GB"/>
              </w:rPr>
              <w:t xml:space="preserve"> </w:t>
            </w:r>
            <w:r>
              <w:rPr>
                <w:lang w:eastAsia="en-GB"/>
              </w:rPr>
              <w:t>comprehensive list to use for the class discussion.</w:t>
            </w:r>
          </w:p>
          <w:p w14:paraId="05B6B1AC" w14:textId="77777777" w:rsidR="00C026C1" w:rsidRDefault="00C026C1" w:rsidP="003847D1">
            <w:pPr>
              <w:pStyle w:val="BodyText"/>
              <w:rPr>
                <w:lang w:eastAsia="en-GB"/>
              </w:rPr>
            </w:pPr>
          </w:p>
          <w:p w14:paraId="08CD2989" w14:textId="77777777" w:rsidR="00CA50E7" w:rsidRDefault="00CA50E7" w:rsidP="003847D1">
            <w:pPr>
              <w:pStyle w:val="BodyText"/>
              <w:rPr>
                <w:lang w:eastAsia="en-GB"/>
              </w:rPr>
            </w:pPr>
          </w:p>
          <w:p w14:paraId="5F0AE29D" w14:textId="77777777" w:rsidR="00CA50E7" w:rsidRDefault="003847D1" w:rsidP="003847D1">
            <w:pPr>
              <w:pStyle w:val="BodyText"/>
              <w:rPr>
                <w:lang w:eastAsia="en-GB"/>
              </w:rPr>
            </w:pPr>
            <w:r w:rsidRPr="00453571">
              <w:rPr>
                <w:b/>
                <w:lang w:eastAsia="en-GB"/>
              </w:rPr>
              <w:t>Class discussion</w:t>
            </w:r>
          </w:p>
          <w:p w14:paraId="34053CFF" w14:textId="26A876EA" w:rsidR="003847D1" w:rsidRDefault="003847D1" w:rsidP="003847D1">
            <w:pPr>
              <w:pStyle w:val="BodyText"/>
              <w:rPr>
                <w:lang w:eastAsia="en-GB"/>
              </w:rPr>
            </w:pPr>
            <w:r>
              <w:rPr>
                <w:lang w:eastAsia="en-GB"/>
              </w:rPr>
              <w:t xml:space="preserve">In what ways was the USSR responsible for the ending of détente? </w:t>
            </w:r>
          </w:p>
          <w:p w14:paraId="6D9674A4" w14:textId="77777777" w:rsidR="00AB1F20" w:rsidRDefault="00AB1F20" w:rsidP="003847D1">
            <w:pPr>
              <w:pStyle w:val="BodyText"/>
              <w:rPr>
                <w:lang w:eastAsia="en-GB"/>
              </w:rPr>
            </w:pPr>
          </w:p>
          <w:p w14:paraId="614600E0" w14:textId="5C311B94" w:rsidR="00AB1F20" w:rsidRPr="00C026C1" w:rsidRDefault="00CA50E7" w:rsidP="00AB1F20">
            <w:pPr>
              <w:pStyle w:val="BodyText"/>
              <w:rPr>
                <w:b/>
                <w:lang w:eastAsia="en-GB"/>
              </w:rPr>
            </w:pPr>
            <w:r>
              <w:rPr>
                <w:lang w:eastAsia="en-GB"/>
              </w:rPr>
              <w:t>G</w:t>
            </w:r>
            <w:r w:rsidR="00AB1F20">
              <w:rPr>
                <w:lang w:eastAsia="en-GB"/>
              </w:rPr>
              <w:t xml:space="preserve">ive learners a paragraph from an essay </w:t>
            </w:r>
            <w:r>
              <w:rPr>
                <w:lang w:eastAsia="en-GB"/>
              </w:rPr>
              <w:t xml:space="preserve">on </w:t>
            </w:r>
            <w:r w:rsidR="00AB1F20">
              <w:rPr>
                <w:lang w:eastAsia="en-GB"/>
              </w:rPr>
              <w:t>one of the topics covered so far.</w:t>
            </w:r>
            <w:r w:rsidR="00C026C1">
              <w:rPr>
                <w:lang w:eastAsia="en-GB"/>
              </w:rPr>
              <w:t xml:space="preserve"> </w:t>
            </w:r>
            <w:r w:rsidR="00C026C1" w:rsidRPr="00C026C1">
              <w:rPr>
                <w:b/>
                <w:lang w:eastAsia="en-GB"/>
              </w:rPr>
              <w:t>(F)</w:t>
            </w:r>
          </w:p>
          <w:p w14:paraId="559C8344" w14:textId="77777777" w:rsidR="00AB1F20" w:rsidRDefault="00AB1F20" w:rsidP="00AB1F20">
            <w:pPr>
              <w:pStyle w:val="BodyText"/>
              <w:rPr>
                <w:lang w:eastAsia="en-GB"/>
              </w:rPr>
            </w:pPr>
            <w:r>
              <w:rPr>
                <w:lang w:eastAsia="en-GB"/>
              </w:rPr>
              <w:t>The paragraph should be very detailed, with little analysis and no clear link to the question.</w:t>
            </w:r>
          </w:p>
          <w:p w14:paraId="62FBEC1B" w14:textId="77777777" w:rsidR="00CA50E7" w:rsidRDefault="00CA50E7" w:rsidP="008016B1">
            <w:pPr>
              <w:pStyle w:val="BodyText"/>
              <w:rPr>
                <w:lang w:eastAsia="en-GB"/>
              </w:rPr>
            </w:pPr>
          </w:p>
          <w:p w14:paraId="77602A9D" w14:textId="77777777" w:rsidR="008016B1" w:rsidRDefault="00AB1F20" w:rsidP="008016B1">
            <w:pPr>
              <w:pStyle w:val="BodyText"/>
              <w:rPr>
                <w:lang w:eastAsia="en-GB"/>
              </w:rPr>
            </w:pPr>
            <w:r>
              <w:rPr>
                <w:lang w:eastAsia="en-GB"/>
              </w:rPr>
              <w:t>Ask learners to</w:t>
            </w:r>
          </w:p>
          <w:p w14:paraId="4B03DCE9" w14:textId="551A78A6" w:rsidR="00AB1F20" w:rsidRDefault="00CA50E7" w:rsidP="00211A61">
            <w:pPr>
              <w:pStyle w:val="BodyText"/>
              <w:numPr>
                <w:ilvl w:val="0"/>
                <w:numId w:val="21"/>
              </w:numPr>
              <w:rPr>
                <w:lang w:eastAsia="en-GB"/>
              </w:rPr>
            </w:pPr>
            <w:r>
              <w:rPr>
                <w:lang w:eastAsia="en-GB"/>
              </w:rPr>
              <w:t>s</w:t>
            </w:r>
            <w:r w:rsidR="00AB1F20">
              <w:rPr>
                <w:lang w:eastAsia="en-GB"/>
              </w:rPr>
              <w:t xml:space="preserve">ay what they think the question is and </w:t>
            </w:r>
            <w:proofErr w:type="spellStart"/>
            <w:r w:rsidR="00AB1F20">
              <w:rPr>
                <w:lang w:eastAsia="en-GB"/>
              </w:rPr>
              <w:t>feed</w:t>
            </w:r>
            <w:r>
              <w:rPr>
                <w:lang w:eastAsia="en-GB"/>
              </w:rPr>
              <w:t xml:space="preserve"> </w:t>
            </w:r>
            <w:r w:rsidR="00AB1F20">
              <w:rPr>
                <w:lang w:eastAsia="en-GB"/>
              </w:rPr>
              <w:t>back</w:t>
            </w:r>
            <w:proofErr w:type="spellEnd"/>
            <w:r w:rsidR="00AB1F20">
              <w:rPr>
                <w:lang w:eastAsia="en-GB"/>
              </w:rPr>
              <w:t xml:space="preserve"> on the strengths/ weakness of the paragraph</w:t>
            </w:r>
          </w:p>
          <w:p w14:paraId="2260BCA8" w14:textId="76E57A0C" w:rsidR="00AB1F20" w:rsidRPr="00DB2C1F" w:rsidRDefault="00CA50E7" w:rsidP="00211A61">
            <w:pPr>
              <w:pStyle w:val="BodyText"/>
              <w:numPr>
                <w:ilvl w:val="0"/>
                <w:numId w:val="21"/>
              </w:numPr>
              <w:rPr>
                <w:lang w:eastAsia="en-GB"/>
              </w:rPr>
            </w:pPr>
            <w:proofErr w:type="gramStart"/>
            <w:r>
              <w:rPr>
                <w:lang w:eastAsia="en-GB"/>
              </w:rPr>
              <w:t>w</w:t>
            </w:r>
            <w:r w:rsidR="00AB1F20">
              <w:rPr>
                <w:lang w:eastAsia="en-GB"/>
              </w:rPr>
              <w:t>hen</w:t>
            </w:r>
            <w:proofErr w:type="gramEnd"/>
            <w:r w:rsidR="00AB1F20">
              <w:rPr>
                <w:lang w:eastAsia="en-GB"/>
              </w:rPr>
              <w:t xml:space="preserve"> they know the question, to rewrite the paragraph putting in clear analysis and links to the question.</w:t>
            </w:r>
          </w:p>
        </w:tc>
      </w:tr>
      <w:tr w:rsidR="009D0CF7" w:rsidRPr="004A4E17" w14:paraId="336FCBC2" w14:textId="77777777" w:rsidTr="00016598">
        <w:tblPrEx>
          <w:tblCellMar>
            <w:top w:w="0" w:type="dxa"/>
            <w:bottom w:w="0" w:type="dxa"/>
          </w:tblCellMar>
        </w:tblPrEx>
        <w:trPr>
          <w:trHeight w:val="487"/>
        </w:trPr>
        <w:tc>
          <w:tcPr>
            <w:tcW w:w="2127" w:type="dxa"/>
            <w:gridSpan w:val="2"/>
            <w:vMerge w:val="restart"/>
            <w:tcMar>
              <w:top w:w="113" w:type="dxa"/>
              <w:bottom w:w="113" w:type="dxa"/>
            </w:tcMar>
          </w:tcPr>
          <w:p w14:paraId="71E0B134" w14:textId="33BFC6D1" w:rsidR="009D0CF7" w:rsidRDefault="00DC163B" w:rsidP="0043639B">
            <w:pPr>
              <w:pStyle w:val="BodyText"/>
              <w:rPr>
                <w:lang w:eastAsia="en-GB"/>
              </w:rPr>
            </w:pPr>
            <w:r>
              <w:rPr>
                <w:lang w:eastAsia="en-GB"/>
              </w:rPr>
              <w:t>Why was there a crisis over Cuba in the 1960s and how did it affect US</w:t>
            </w:r>
            <w:r w:rsidR="00257070">
              <w:rPr>
                <w:lang w:eastAsia="en-GB"/>
              </w:rPr>
              <w:t>–S</w:t>
            </w:r>
            <w:r>
              <w:rPr>
                <w:lang w:eastAsia="en-GB"/>
              </w:rPr>
              <w:t>oviet relations</w:t>
            </w:r>
            <w:r w:rsidR="004D0A79">
              <w:rPr>
                <w:lang w:eastAsia="en-GB"/>
              </w:rPr>
              <w:t>.</w:t>
            </w:r>
          </w:p>
          <w:p w14:paraId="224FBBED" w14:textId="637BFB04" w:rsidR="004D0A79" w:rsidRPr="004D0A79" w:rsidRDefault="004D0A79" w:rsidP="0043639B">
            <w:pPr>
              <w:pStyle w:val="BodyText"/>
              <w:rPr>
                <w:b/>
                <w:lang w:eastAsia="en-GB"/>
              </w:rPr>
            </w:pPr>
            <w:r w:rsidRPr="004D0A79">
              <w:rPr>
                <w:b/>
                <w:color w:val="E21951"/>
                <w:lang w:eastAsia="en-GB"/>
              </w:rPr>
              <w:t>KC1</w:t>
            </w:r>
          </w:p>
        </w:tc>
        <w:tc>
          <w:tcPr>
            <w:tcW w:w="2126" w:type="dxa"/>
            <w:tcMar>
              <w:top w:w="113" w:type="dxa"/>
              <w:bottom w:w="113" w:type="dxa"/>
            </w:tcMar>
          </w:tcPr>
          <w:p w14:paraId="39FAF2B0" w14:textId="5F3B1232" w:rsidR="009D0CF7" w:rsidRDefault="00035B7B" w:rsidP="0043639B">
            <w:pPr>
              <w:pStyle w:val="BodyText"/>
              <w:rPr>
                <w:lang w:eastAsia="en-GB"/>
              </w:rPr>
            </w:pPr>
            <w:r>
              <w:rPr>
                <w:lang w:eastAsia="en-GB"/>
              </w:rPr>
              <w:t xml:space="preserve">To learn about the </w:t>
            </w:r>
            <w:r w:rsidR="00DC163B">
              <w:rPr>
                <w:lang w:eastAsia="en-GB"/>
              </w:rPr>
              <w:t>US reaction to the Cuban revolution</w:t>
            </w:r>
            <w:r w:rsidR="00257070">
              <w:rPr>
                <w:lang w:eastAsia="en-GB"/>
              </w:rPr>
              <w:t>.</w:t>
            </w:r>
          </w:p>
          <w:p w14:paraId="67E93EEC" w14:textId="2659C37D" w:rsidR="006272B1" w:rsidRPr="004A4E17" w:rsidRDefault="006272B1" w:rsidP="0043639B">
            <w:pPr>
              <w:pStyle w:val="BodyText"/>
              <w:rPr>
                <w:lang w:eastAsia="en-GB"/>
              </w:rPr>
            </w:pPr>
          </w:p>
        </w:tc>
        <w:tc>
          <w:tcPr>
            <w:tcW w:w="10348" w:type="dxa"/>
            <w:gridSpan w:val="2"/>
            <w:tcMar>
              <w:top w:w="113" w:type="dxa"/>
              <w:bottom w:w="113" w:type="dxa"/>
            </w:tcMar>
          </w:tcPr>
          <w:p w14:paraId="44E713BB" w14:textId="1C517B92" w:rsidR="009E0749" w:rsidRDefault="00D25DFF" w:rsidP="0043639B">
            <w:pPr>
              <w:pStyle w:val="BodyText"/>
              <w:rPr>
                <w:lang w:eastAsia="en-GB"/>
              </w:rPr>
            </w:pPr>
            <w:r>
              <w:rPr>
                <w:lang w:eastAsia="en-GB"/>
              </w:rPr>
              <w:t>Learners watch this video</w:t>
            </w:r>
            <w:r w:rsidR="00257070">
              <w:rPr>
                <w:lang w:eastAsia="en-GB"/>
              </w:rPr>
              <w:t xml:space="preserve"> </w:t>
            </w:r>
            <w:hyperlink r:id="rId35" w:history="1">
              <w:r w:rsidR="00257070" w:rsidRPr="002D126C">
                <w:rPr>
                  <w:rStyle w:val="WebLink"/>
                  <w:lang w:eastAsia="en-GB"/>
                </w:rPr>
                <w:t>www.youtube.com/watch?v=cmh0syWtaeQ</w:t>
              </w:r>
            </w:hyperlink>
            <w:r w:rsidR="00257070">
              <w:rPr>
                <w:lang w:eastAsia="en-GB"/>
              </w:rPr>
              <w:t xml:space="preserve"> </w:t>
            </w:r>
            <w:r>
              <w:rPr>
                <w:lang w:eastAsia="en-GB"/>
              </w:rPr>
              <w:t xml:space="preserve">as an introduction to the topic </w:t>
            </w:r>
            <w:r w:rsidR="00257070">
              <w:rPr>
                <w:lang w:eastAsia="en-GB"/>
              </w:rPr>
              <w:t>a</w:t>
            </w:r>
            <w:r w:rsidR="009E0749">
              <w:rPr>
                <w:lang w:eastAsia="en-GB"/>
              </w:rPr>
              <w:t>nd create a timeline of key developments.</w:t>
            </w:r>
          </w:p>
          <w:p w14:paraId="048F7C9A" w14:textId="77777777" w:rsidR="000C1645" w:rsidRDefault="000C1645" w:rsidP="0043639B">
            <w:pPr>
              <w:pStyle w:val="BodyText"/>
              <w:rPr>
                <w:lang w:eastAsia="en-GB"/>
              </w:rPr>
            </w:pPr>
          </w:p>
          <w:p w14:paraId="1711FE38" w14:textId="77777777" w:rsidR="00257070" w:rsidRDefault="000C1645" w:rsidP="0043639B">
            <w:pPr>
              <w:pStyle w:val="BodyText"/>
              <w:rPr>
                <w:lang w:eastAsia="en-GB"/>
              </w:rPr>
            </w:pPr>
            <w:r w:rsidRPr="00257070">
              <w:rPr>
                <w:b/>
                <w:lang w:eastAsia="en-GB"/>
              </w:rPr>
              <w:t>Research task</w:t>
            </w:r>
          </w:p>
          <w:p w14:paraId="57D55217" w14:textId="7695BE96" w:rsidR="000C1645" w:rsidRDefault="00257070" w:rsidP="00257070">
            <w:pPr>
              <w:pStyle w:val="BodyText"/>
              <w:rPr>
                <w:lang w:eastAsia="en-GB"/>
              </w:rPr>
            </w:pPr>
            <w:r>
              <w:rPr>
                <w:lang w:eastAsia="en-GB"/>
              </w:rPr>
              <w:t>L</w:t>
            </w:r>
            <w:r w:rsidR="009E0749">
              <w:rPr>
                <w:lang w:eastAsia="en-GB"/>
              </w:rPr>
              <w:t>earners work individually</w:t>
            </w:r>
            <w:r>
              <w:rPr>
                <w:lang w:eastAsia="en-GB"/>
              </w:rPr>
              <w:t xml:space="preserve"> </w:t>
            </w:r>
            <w:r w:rsidR="009E0749">
              <w:rPr>
                <w:lang w:eastAsia="en-GB"/>
              </w:rPr>
              <w:t>to discover how</w:t>
            </w:r>
            <w:r w:rsidR="00E24706">
              <w:rPr>
                <w:lang w:eastAsia="en-GB"/>
              </w:rPr>
              <w:t xml:space="preserve"> and why</w:t>
            </w:r>
            <w:r w:rsidR="009E0749">
              <w:rPr>
                <w:lang w:eastAsia="en-GB"/>
              </w:rPr>
              <w:t xml:space="preserve"> the US reacted to the Cuban revolution</w:t>
            </w:r>
            <w:r>
              <w:rPr>
                <w:lang w:eastAsia="en-GB"/>
              </w:rPr>
              <w:t xml:space="preserve">. </w:t>
            </w:r>
            <w:r w:rsidRPr="00257070">
              <w:rPr>
                <w:b/>
                <w:lang w:eastAsia="en-GB"/>
              </w:rPr>
              <w:t>(I)</w:t>
            </w:r>
          </w:p>
          <w:p w14:paraId="3AA22E91" w14:textId="2C297A5A" w:rsidR="009E0749" w:rsidRDefault="00257070" w:rsidP="00257070">
            <w:pPr>
              <w:pStyle w:val="BodyText"/>
              <w:numPr>
                <w:ilvl w:val="0"/>
                <w:numId w:val="21"/>
              </w:numPr>
              <w:rPr>
                <w:lang w:eastAsia="en-GB"/>
              </w:rPr>
            </w:pPr>
            <w:r>
              <w:rPr>
                <w:lang w:eastAsia="en-GB"/>
              </w:rPr>
              <w:t>H</w:t>
            </w:r>
            <w:r w:rsidR="009E0749">
              <w:rPr>
                <w:lang w:eastAsia="en-GB"/>
              </w:rPr>
              <w:t>ow</w:t>
            </w:r>
            <w:r>
              <w:rPr>
                <w:lang w:eastAsia="en-GB"/>
              </w:rPr>
              <w:t xml:space="preserve"> did Castro reduce the</w:t>
            </w:r>
            <w:r w:rsidR="009E0749">
              <w:rPr>
                <w:lang w:eastAsia="en-GB"/>
              </w:rPr>
              <w:t xml:space="preserve"> US influence in Cuba</w:t>
            </w:r>
            <w:r>
              <w:rPr>
                <w:lang w:eastAsia="en-GB"/>
              </w:rPr>
              <w:t>?</w:t>
            </w:r>
          </w:p>
          <w:p w14:paraId="498771B8" w14:textId="01F66E46" w:rsidR="009E0749" w:rsidRDefault="00257070" w:rsidP="00257070">
            <w:pPr>
              <w:pStyle w:val="BodyText"/>
              <w:numPr>
                <w:ilvl w:val="0"/>
                <w:numId w:val="21"/>
              </w:numPr>
              <w:rPr>
                <w:lang w:eastAsia="en-GB"/>
              </w:rPr>
            </w:pPr>
            <w:r>
              <w:rPr>
                <w:lang w:eastAsia="en-GB"/>
              </w:rPr>
              <w:t>T</w:t>
            </w:r>
            <w:r w:rsidR="009E0749">
              <w:rPr>
                <w:lang w:eastAsia="en-GB"/>
              </w:rPr>
              <w:t>he Bay of Pigs invasion</w:t>
            </w:r>
            <w:r>
              <w:rPr>
                <w:lang w:eastAsia="en-GB"/>
              </w:rPr>
              <w:t>.</w:t>
            </w:r>
          </w:p>
          <w:p w14:paraId="4D858A18" w14:textId="0E5FFD29" w:rsidR="009E0749" w:rsidRDefault="00257070" w:rsidP="00257070">
            <w:pPr>
              <w:pStyle w:val="BodyText"/>
              <w:numPr>
                <w:ilvl w:val="0"/>
                <w:numId w:val="21"/>
              </w:numPr>
              <w:rPr>
                <w:lang w:eastAsia="en-GB"/>
              </w:rPr>
            </w:pPr>
            <w:r>
              <w:rPr>
                <w:lang w:eastAsia="en-GB"/>
              </w:rPr>
              <w:t xml:space="preserve">The </w:t>
            </w:r>
            <w:r w:rsidR="00E24706">
              <w:rPr>
                <w:lang w:eastAsia="en-GB"/>
              </w:rPr>
              <w:t>reasons</w:t>
            </w:r>
            <w:r>
              <w:rPr>
                <w:lang w:eastAsia="en-GB"/>
              </w:rPr>
              <w:t xml:space="preserve"> for</w:t>
            </w:r>
            <w:r w:rsidR="00E24706">
              <w:rPr>
                <w:lang w:eastAsia="en-GB"/>
              </w:rPr>
              <w:t xml:space="preserve"> </w:t>
            </w:r>
            <w:r w:rsidR="009E0749">
              <w:rPr>
                <w:lang w:eastAsia="en-GB"/>
              </w:rPr>
              <w:t>the failure of the invasion</w:t>
            </w:r>
            <w:r>
              <w:rPr>
                <w:lang w:eastAsia="en-GB"/>
              </w:rPr>
              <w:t>.</w:t>
            </w:r>
          </w:p>
          <w:p w14:paraId="181D478F" w14:textId="77777777" w:rsidR="00E24706" w:rsidRDefault="00E24706" w:rsidP="00E24706">
            <w:pPr>
              <w:pStyle w:val="BodyText"/>
              <w:ind w:left="720"/>
              <w:rPr>
                <w:lang w:eastAsia="en-GB"/>
              </w:rPr>
            </w:pPr>
          </w:p>
          <w:p w14:paraId="110C9284" w14:textId="4C1D54F8" w:rsidR="009E0749" w:rsidRDefault="009E0749" w:rsidP="009E0749">
            <w:pPr>
              <w:pStyle w:val="BodyText"/>
              <w:rPr>
                <w:lang w:eastAsia="en-GB"/>
              </w:rPr>
            </w:pPr>
            <w:r>
              <w:rPr>
                <w:lang w:eastAsia="en-GB"/>
              </w:rPr>
              <w:t>This resource</w:t>
            </w:r>
            <w:r w:rsidR="00257070">
              <w:rPr>
                <w:lang w:eastAsia="en-GB"/>
              </w:rPr>
              <w:t xml:space="preserve"> </w:t>
            </w:r>
            <w:hyperlink r:id="rId36" w:history="1">
              <w:r w:rsidR="00257070" w:rsidRPr="002D126C">
                <w:rPr>
                  <w:rStyle w:val="WebLink"/>
                  <w:lang w:eastAsia="en-GB"/>
                </w:rPr>
                <w:t>www.cliffsnotes.com/cliffsnotes/subjects/american-government/how-did-the-united-states-respond-to-communist-revolutions-in-cuba-and-nicaragua</w:t>
              </w:r>
            </w:hyperlink>
            <w:r w:rsidR="00257070">
              <w:rPr>
                <w:lang w:eastAsia="en-GB"/>
              </w:rPr>
              <w:t xml:space="preserve"> </w:t>
            </w:r>
            <w:r>
              <w:rPr>
                <w:lang w:eastAsia="en-GB"/>
              </w:rPr>
              <w:t>is useful</w:t>
            </w:r>
            <w:r w:rsidR="00257070">
              <w:rPr>
                <w:lang w:eastAsia="en-GB"/>
              </w:rPr>
              <w:t>.</w:t>
            </w:r>
            <w:r>
              <w:rPr>
                <w:lang w:eastAsia="en-GB"/>
              </w:rPr>
              <w:t xml:space="preserve"> </w:t>
            </w:r>
          </w:p>
          <w:p w14:paraId="6C573037" w14:textId="67E1B094" w:rsidR="00E24706" w:rsidRDefault="00E24706" w:rsidP="009E0749">
            <w:pPr>
              <w:pStyle w:val="BodyText"/>
              <w:rPr>
                <w:lang w:eastAsia="en-GB"/>
              </w:rPr>
            </w:pPr>
          </w:p>
          <w:p w14:paraId="017BB52C" w14:textId="77777777" w:rsidR="00257070" w:rsidRDefault="00E24706" w:rsidP="009E0749">
            <w:pPr>
              <w:pStyle w:val="BodyText"/>
              <w:rPr>
                <w:lang w:eastAsia="en-GB"/>
              </w:rPr>
            </w:pPr>
            <w:r w:rsidRPr="00257070">
              <w:rPr>
                <w:b/>
                <w:lang w:eastAsia="en-GB"/>
              </w:rPr>
              <w:t>Class discussion</w:t>
            </w:r>
          </w:p>
          <w:p w14:paraId="7A1FDD0A" w14:textId="29FFC55B" w:rsidR="00E24706" w:rsidRPr="00DB2C1F" w:rsidRDefault="00257070" w:rsidP="009E0749">
            <w:pPr>
              <w:pStyle w:val="BodyText"/>
              <w:rPr>
                <w:lang w:eastAsia="en-GB"/>
              </w:rPr>
            </w:pPr>
            <w:r>
              <w:rPr>
                <w:lang w:eastAsia="en-GB"/>
              </w:rPr>
              <w:t>W</w:t>
            </w:r>
            <w:r w:rsidR="00E24706">
              <w:rPr>
                <w:lang w:eastAsia="en-GB"/>
              </w:rPr>
              <w:t xml:space="preserve">hat was the </w:t>
            </w:r>
            <w:r w:rsidR="006978B2">
              <w:rPr>
                <w:lang w:eastAsia="en-GB"/>
              </w:rPr>
              <w:t>longer-term</w:t>
            </w:r>
            <w:r w:rsidR="00E24706">
              <w:rPr>
                <w:lang w:eastAsia="en-GB"/>
              </w:rPr>
              <w:t xml:space="preserve"> impact of the failure of the Bay of Pigs invasion?</w:t>
            </w:r>
          </w:p>
        </w:tc>
      </w:tr>
      <w:tr w:rsidR="009D0CF7" w:rsidRPr="004A4E17" w14:paraId="27A2896C" w14:textId="77777777" w:rsidTr="00016598">
        <w:tblPrEx>
          <w:tblCellMar>
            <w:top w:w="0" w:type="dxa"/>
            <w:bottom w:w="0" w:type="dxa"/>
          </w:tblCellMar>
        </w:tblPrEx>
        <w:trPr>
          <w:trHeight w:val="487"/>
        </w:trPr>
        <w:tc>
          <w:tcPr>
            <w:tcW w:w="2127" w:type="dxa"/>
            <w:gridSpan w:val="2"/>
            <w:vMerge/>
            <w:tcMar>
              <w:top w:w="113" w:type="dxa"/>
              <w:bottom w:w="113" w:type="dxa"/>
            </w:tcMar>
          </w:tcPr>
          <w:p w14:paraId="373ECF35" w14:textId="77777777" w:rsidR="009D0CF7" w:rsidRPr="004A4E17" w:rsidRDefault="009D0CF7" w:rsidP="0043639B">
            <w:pPr>
              <w:pStyle w:val="BodyText"/>
              <w:rPr>
                <w:lang w:eastAsia="en-GB"/>
              </w:rPr>
            </w:pPr>
          </w:p>
        </w:tc>
        <w:tc>
          <w:tcPr>
            <w:tcW w:w="2126" w:type="dxa"/>
            <w:tcMar>
              <w:top w:w="113" w:type="dxa"/>
              <w:bottom w:w="113" w:type="dxa"/>
            </w:tcMar>
          </w:tcPr>
          <w:p w14:paraId="4488E390" w14:textId="31D6A97B" w:rsidR="009D0CF7" w:rsidRDefault="00035B7B" w:rsidP="0043639B">
            <w:pPr>
              <w:pStyle w:val="BodyText"/>
              <w:rPr>
                <w:lang w:eastAsia="en-GB"/>
              </w:rPr>
            </w:pPr>
            <w:r>
              <w:rPr>
                <w:lang w:eastAsia="en-GB"/>
              </w:rPr>
              <w:t xml:space="preserve">To understand </w:t>
            </w:r>
            <w:r w:rsidR="00DC163B">
              <w:rPr>
                <w:lang w:eastAsia="en-GB"/>
              </w:rPr>
              <w:t>Khrushchev’s aims in Cuba</w:t>
            </w:r>
            <w:r w:rsidR="00257070">
              <w:rPr>
                <w:lang w:eastAsia="en-GB"/>
              </w:rPr>
              <w:t>.</w:t>
            </w:r>
          </w:p>
          <w:p w14:paraId="7F9FEB35" w14:textId="5CAD4FA0" w:rsidR="006272B1" w:rsidRPr="004A4E17" w:rsidRDefault="006272B1" w:rsidP="0043639B">
            <w:pPr>
              <w:pStyle w:val="BodyText"/>
              <w:rPr>
                <w:lang w:eastAsia="en-GB"/>
              </w:rPr>
            </w:pPr>
          </w:p>
        </w:tc>
        <w:tc>
          <w:tcPr>
            <w:tcW w:w="10348" w:type="dxa"/>
            <w:gridSpan w:val="2"/>
            <w:tcMar>
              <w:top w:w="113" w:type="dxa"/>
              <w:bottom w:w="113" w:type="dxa"/>
            </w:tcMar>
          </w:tcPr>
          <w:p w14:paraId="1DCEF7C1" w14:textId="4B227451" w:rsidR="00E24706" w:rsidRDefault="00257070" w:rsidP="0043639B">
            <w:pPr>
              <w:pStyle w:val="BodyText"/>
              <w:rPr>
                <w:lang w:eastAsia="en-GB"/>
              </w:rPr>
            </w:pPr>
            <w:r>
              <w:rPr>
                <w:lang w:eastAsia="en-GB"/>
              </w:rPr>
              <w:t>L</w:t>
            </w:r>
            <w:r w:rsidR="00E24706">
              <w:rPr>
                <w:lang w:eastAsia="en-GB"/>
              </w:rPr>
              <w:t>earners are given a range of sources (the sources here could be used</w:t>
            </w:r>
            <w:r>
              <w:rPr>
                <w:lang w:eastAsia="en-GB"/>
              </w:rPr>
              <w:t>)</w:t>
            </w:r>
            <w:r w:rsidR="00E24706">
              <w:rPr>
                <w:lang w:eastAsia="en-GB"/>
              </w:rPr>
              <w:t xml:space="preserve"> </w:t>
            </w:r>
            <w:hyperlink r:id="rId37" w:history="1">
              <w:r w:rsidR="00E24706" w:rsidRPr="002D126C">
                <w:rPr>
                  <w:rStyle w:val="WebLink"/>
                </w:rPr>
                <w:t>https://spartacus-educational.com/COLDcubanmissile.htm</w:t>
              </w:r>
            </w:hyperlink>
            <w:r w:rsidR="00E24706">
              <w:rPr>
                <w:lang w:eastAsia="en-GB"/>
              </w:rPr>
              <w:t xml:space="preserve"> to investigate Khrushchev’s aims in Cuba.</w:t>
            </w:r>
          </w:p>
          <w:p w14:paraId="4C7C324A" w14:textId="09E6000B" w:rsidR="00E24706" w:rsidRDefault="00E24706" w:rsidP="0043639B">
            <w:pPr>
              <w:pStyle w:val="BodyText"/>
              <w:rPr>
                <w:lang w:eastAsia="en-GB"/>
              </w:rPr>
            </w:pPr>
          </w:p>
          <w:p w14:paraId="579C4AB6" w14:textId="24CE43D5" w:rsidR="00E24706" w:rsidRDefault="00E24706" w:rsidP="0043639B">
            <w:pPr>
              <w:pStyle w:val="BodyText"/>
              <w:rPr>
                <w:lang w:eastAsia="en-GB"/>
              </w:rPr>
            </w:pPr>
            <w:r>
              <w:rPr>
                <w:lang w:eastAsia="en-GB"/>
              </w:rPr>
              <w:t>Learners should try to find a piece of evidence to support each of the following points</w:t>
            </w:r>
            <w:r w:rsidR="00257070">
              <w:rPr>
                <w:lang w:eastAsia="en-GB"/>
              </w:rPr>
              <w:t>:</w:t>
            </w:r>
            <w:r w:rsidR="00490CD5">
              <w:rPr>
                <w:lang w:eastAsia="en-GB"/>
              </w:rPr>
              <w:t xml:space="preserve"> </w:t>
            </w:r>
            <w:r w:rsidR="00490CD5" w:rsidRPr="00490CD5">
              <w:rPr>
                <w:b/>
                <w:lang w:eastAsia="en-GB"/>
              </w:rPr>
              <w:t>(I)</w:t>
            </w:r>
          </w:p>
          <w:p w14:paraId="7EFE29E8" w14:textId="0A7979C3" w:rsidR="00E24706" w:rsidRDefault="00257070" w:rsidP="00211A61">
            <w:pPr>
              <w:pStyle w:val="BodyText"/>
              <w:numPr>
                <w:ilvl w:val="0"/>
                <w:numId w:val="25"/>
              </w:numPr>
              <w:rPr>
                <w:lang w:eastAsia="en-GB"/>
              </w:rPr>
            </w:pPr>
            <w:r>
              <w:rPr>
                <w:lang w:eastAsia="en-GB"/>
              </w:rPr>
              <w:t>p</w:t>
            </w:r>
            <w:r w:rsidR="00E24706">
              <w:rPr>
                <w:lang w:eastAsia="en-GB"/>
              </w:rPr>
              <w:t>rotect</w:t>
            </w:r>
            <w:r>
              <w:rPr>
                <w:lang w:eastAsia="en-GB"/>
              </w:rPr>
              <w:t>ing</w:t>
            </w:r>
            <w:r w:rsidR="00E24706">
              <w:rPr>
                <w:lang w:eastAsia="en-GB"/>
              </w:rPr>
              <w:t xml:space="preserve"> Cuba from attack</w:t>
            </w:r>
          </w:p>
          <w:p w14:paraId="6F41EF48" w14:textId="7140EBA7" w:rsidR="00E24706" w:rsidRDefault="00257070" w:rsidP="00211A61">
            <w:pPr>
              <w:pStyle w:val="BodyText"/>
              <w:numPr>
                <w:ilvl w:val="0"/>
                <w:numId w:val="25"/>
              </w:numPr>
              <w:rPr>
                <w:lang w:eastAsia="en-GB"/>
              </w:rPr>
            </w:pPr>
            <w:r>
              <w:rPr>
                <w:lang w:eastAsia="en-GB"/>
              </w:rPr>
              <w:t>s</w:t>
            </w:r>
            <w:r w:rsidR="00E24706">
              <w:rPr>
                <w:lang w:eastAsia="en-GB"/>
              </w:rPr>
              <w:t>upport</w:t>
            </w:r>
            <w:r>
              <w:rPr>
                <w:lang w:eastAsia="en-GB"/>
              </w:rPr>
              <w:t>ing</w:t>
            </w:r>
            <w:r w:rsidR="00E24706">
              <w:rPr>
                <w:lang w:eastAsia="en-GB"/>
              </w:rPr>
              <w:t xml:space="preserve"> a new communist state</w:t>
            </w:r>
          </w:p>
          <w:p w14:paraId="46E8F9D8" w14:textId="055F262B" w:rsidR="00E24706" w:rsidRDefault="00257070" w:rsidP="00211A61">
            <w:pPr>
              <w:pStyle w:val="BodyText"/>
              <w:numPr>
                <w:ilvl w:val="0"/>
                <w:numId w:val="25"/>
              </w:numPr>
              <w:rPr>
                <w:lang w:eastAsia="en-GB"/>
              </w:rPr>
            </w:pPr>
            <w:r>
              <w:rPr>
                <w:lang w:eastAsia="en-GB"/>
              </w:rPr>
              <w:t>securing</w:t>
            </w:r>
            <w:r w:rsidR="00E24706">
              <w:rPr>
                <w:lang w:eastAsia="en-GB"/>
              </w:rPr>
              <w:t xml:space="preserve"> communist revolution in Latin America</w:t>
            </w:r>
          </w:p>
          <w:p w14:paraId="07A3FFCD" w14:textId="667F6E78" w:rsidR="00E24706" w:rsidRDefault="00257070" w:rsidP="00211A61">
            <w:pPr>
              <w:pStyle w:val="BodyText"/>
              <w:numPr>
                <w:ilvl w:val="0"/>
                <w:numId w:val="25"/>
              </w:numPr>
              <w:rPr>
                <w:lang w:eastAsia="en-GB"/>
              </w:rPr>
            </w:pPr>
            <w:r>
              <w:rPr>
                <w:lang w:eastAsia="en-GB"/>
              </w:rPr>
              <w:t>intimidating the US</w:t>
            </w:r>
          </w:p>
          <w:p w14:paraId="3E208AEE" w14:textId="094BAAD6" w:rsidR="00E24706" w:rsidRDefault="00257070" w:rsidP="00211A61">
            <w:pPr>
              <w:pStyle w:val="BodyText"/>
              <w:numPr>
                <w:ilvl w:val="0"/>
                <w:numId w:val="25"/>
              </w:numPr>
              <w:rPr>
                <w:lang w:eastAsia="en-GB"/>
              </w:rPr>
            </w:pPr>
            <w:r>
              <w:rPr>
                <w:lang w:eastAsia="en-GB"/>
              </w:rPr>
              <w:t>persuading</w:t>
            </w:r>
            <w:r w:rsidR="00E24706">
              <w:rPr>
                <w:lang w:eastAsia="en-GB"/>
              </w:rPr>
              <w:t xml:space="preserve"> the US to remove missiles from Turkey</w:t>
            </w:r>
          </w:p>
          <w:p w14:paraId="79A9E91E" w14:textId="129096CA" w:rsidR="00E24706" w:rsidRDefault="00257070" w:rsidP="00211A61">
            <w:pPr>
              <w:pStyle w:val="BodyText"/>
              <w:numPr>
                <w:ilvl w:val="0"/>
                <w:numId w:val="25"/>
              </w:numPr>
              <w:rPr>
                <w:lang w:eastAsia="en-GB"/>
              </w:rPr>
            </w:pPr>
            <w:proofErr w:type="gramStart"/>
            <w:r>
              <w:rPr>
                <w:lang w:eastAsia="en-GB"/>
              </w:rPr>
              <w:t>enhancing</w:t>
            </w:r>
            <w:proofErr w:type="gramEnd"/>
            <w:r w:rsidR="00E24706">
              <w:rPr>
                <w:lang w:eastAsia="en-GB"/>
              </w:rPr>
              <w:t xml:space="preserve"> his own prestige</w:t>
            </w:r>
            <w:r>
              <w:rPr>
                <w:lang w:eastAsia="en-GB"/>
              </w:rPr>
              <w:t>.</w:t>
            </w:r>
          </w:p>
          <w:p w14:paraId="7EFBE2C6" w14:textId="77777777" w:rsidR="0068747E" w:rsidRDefault="0068747E" w:rsidP="0068747E">
            <w:pPr>
              <w:pStyle w:val="BodyText"/>
              <w:ind w:left="720"/>
              <w:rPr>
                <w:lang w:eastAsia="en-GB"/>
              </w:rPr>
            </w:pPr>
          </w:p>
          <w:p w14:paraId="7D880940" w14:textId="77777777" w:rsidR="00257070" w:rsidRPr="00257070" w:rsidRDefault="00257070" w:rsidP="0068747E">
            <w:pPr>
              <w:pStyle w:val="BodyText"/>
              <w:rPr>
                <w:b/>
                <w:lang w:eastAsia="en-GB"/>
              </w:rPr>
            </w:pPr>
            <w:r w:rsidRPr="00257070">
              <w:rPr>
                <w:b/>
                <w:lang w:eastAsia="en-GB"/>
              </w:rPr>
              <w:t>Class discussion</w:t>
            </w:r>
          </w:p>
          <w:p w14:paraId="177DD23F" w14:textId="3E199F13" w:rsidR="0068747E" w:rsidRDefault="00257070" w:rsidP="0068747E">
            <w:pPr>
              <w:pStyle w:val="BodyText"/>
              <w:rPr>
                <w:lang w:eastAsia="en-GB"/>
              </w:rPr>
            </w:pPr>
            <w:r>
              <w:rPr>
                <w:lang w:eastAsia="en-GB"/>
              </w:rPr>
              <w:t>W</w:t>
            </w:r>
            <w:r w:rsidR="0068747E">
              <w:rPr>
                <w:lang w:eastAsia="en-GB"/>
              </w:rPr>
              <w:t>hat was the main reason for Khrushchev’s involvement in Cuba?</w:t>
            </w:r>
          </w:p>
          <w:p w14:paraId="588F9CA5" w14:textId="187956F0" w:rsidR="0068747E" w:rsidRDefault="0068747E" w:rsidP="0068747E">
            <w:pPr>
              <w:pStyle w:val="BodyText"/>
              <w:rPr>
                <w:lang w:eastAsia="en-GB"/>
              </w:rPr>
            </w:pPr>
          </w:p>
          <w:p w14:paraId="350F50FB" w14:textId="401ED7F1" w:rsidR="008016B1" w:rsidRPr="00DB2C1F" w:rsidRDefault="00257070" w:rsidP="00257070">
            <w:pPr>
              <w:pStyle w:val="BodyText"/>
              <w:rPr>
                <w:lang w:eastAsia="en-GB"/>
              </w:rPr>
            </w:pPr>
            <w:r>
              <w:rPr>
                <w:lang w:eastAsia="en-GB"/>
              </w:rPr>
              <w:t>L</w:t>
            </w:r>
            <w:r w:rsidR="0068747E">
              <w:rPr>
                <w:lang w:eastAsia="en-GB"/>
              </w:rPr>
              <w:t xml:space="preserve">earners write a 300-word explanation of their view of the main reasons. </w:t>
            </w:r>
            <w:r w:rsidR="0068747E" w:rsidRPr="0068747E">
              <w:rPr>
                <w:b/>
                <w:lang w:eastAsia="en-GB"/>
              </w:rPr>
              <w:t>(F)</w:t>
            </w:r>
          </w:p>
        </w:tc>
      </w:tr>
      <w:tr w:rsidR="009D0CF7" w:rsidRPr="004A4E17" w14:paraId="1CE5B871" w14:textId="77777777" w:rsidTr="00016598">
        <w:tblPrEx>
          <w:tblCellMar>
            <w:top w:w="0" w:type="dxa"/>
            <w:bottom w:w="0" w:type="dxa"/>
          </w:tblCellMar>
        </w:tblPrEx>
        <w:trPr>
          <w:trHeight w:val="487"/>
        </w:trPr>
        <w:tc>
          <w:tcPr>
            <w:tcW w:w="2127" w:type="dxa"/>
            <w:gridSpan w:val="2"/>
            <w:vMerge/>
            <w:tcMar>
              <w:top w:w="113" w:type="dxa"/>
              <w:bottom w:w="113" w:type="dxa"/>
            </w:tcMar>
          </w:tcPr>
          <w:p w14:paraId="2832E068" w14:textId="77777777" w:rsidR="009D0CF7" w:rsidRPr="004A4E17" w:rsidRDefault="009D0CF7" w:rsidP="0043639B">
            <w:pPr>
              <w:pStyle w:val="BodyText"/>
              <w:rPr>
                <w:lang w:eastAsia="en-GB"/>
              </w:rPr>
            </w:pPr>
          </w:p>
        </w:tc>
        <w:tc>
          <w:tcPr>
            <w:tcW w:w="2126" w:type="dxa"/>
            <w:tcMar>
              <w:top w:w="113" w:type="dxa"/>
              <w:bottom w:w="113" w:type="dxa"/>
            </w:tcMar>
          </w:tcPr>
          <w:p w14:paraId="4E6F1D55" w14:textId="1330AAC1" w:rsidR="009D0CF7" w:rsidRDefault="00035B7B" w:rsidP="0043639B">
            <w:pPr>
              <w:pStyle w:val="BodyText"/>
              <w:rPr>
                <w:lang w:eastAsia="en-GB"/>
              </w:rPr>
            </w:pPr>
            <w:r>
              <w:rPr>
                <w:lang w:eastAsia="en-GB"/>
              </w:rPr>
              <w:t xml:space="preserve">To understand how the </w:t>
            </w:r>
            <w:r w:rsidR="00DC163B">
              <w:rPr>
                <w:lang w:eastAsia="en-GB"/>
              </w:rPr>
              <w:t>crisis</w:t>
            </w:r>
            <w:r>
              <w:rPr>
                <w:lang w:eastAsia="en-GB"/>
              </w:rPr>
              <w:t xml:space="preserve"> developed</w:t>
            </w:r>
            <w:r w:rsidR="00DC163B">
              <w:rPr>
                <w:lang w:eastAsia="en-GB"/>
              </w:rPr>
              <w:t xml:space="preserve"> and its resolution</w:t>
            </w:r>
            <w:r w:rsidR="00257070">
              <w:rPr>
                <w:lang w:eastAsia="en-GB"/>
              </w:rPr>
              <w:t>.</w:t>
            </w:r>
          </w:p>
          <w:p w14:paraId="42D7BA91" w14:textId="7FD49652" w:rsidR="006272B1" w:rsidRPr="004A4E17" w:rsidRDefault="006272B1" w:rsidP="0043639B">
            <w:pPr>
              <w:pStyle w:val="BodyText"/>
              <w:rPr>
                <w:lang w:eastAsia="en-GB"/>
              </w:rPr>
            </w:pPr>
          </w:p>
        </w:tc>
        <w:tc>
          <w:tcPr>
            <w:tcW w:w="10348" w:type="dxa"/>
            <w:gridSpan w:val="2"/>
            <w:tcMar>
              <w:top w:w="113" w:type="dxa"/>
              <w:bottom w:w="113" w:type="dxa"/>
            </w:tcMar>
          </w:tcPr>
          <w:p w14:paraId="2680E915" w14:textId="68E59F4E" w:rsidR="0068747E" w:rsidRDefault="0068747E" w:rsidP="0089672B">
            <w:pPr>
              <w:rPr>
                <w:rFonts w:ascii="Arial" w:hAnsi="Arial" w:cs="Arial"/>
                <w:sz w:val="20"/>
                <w:szCs w:val="20"/>
              </w:rPr>
            </w:pPr>
            <w:r>
              <w:rPr>
                <w:rFonts w:ascii="Arial" w:hAnsi="Arial" w:cs="Arial"/>
                <w:sz w:val="20"/>
                <w:szCs w:val="20"/>
              </w:rPr>
              <w:t xml:space="preserve">Learners recap on their notes from the video and make a detailed timeline of events </w:t>
            </w:r>
            <w:r w:rsidR="00301357">
              <w:rPr>
                <w:rFonts w:ascii="Arial" w:hAnsi="Arial" w:cs="Arial"/>
                <w:sz w:val="20"/>
                <w:szCs w:val="20"/>
              </w:rPr>
              <w:t xml:space="preserve">of October </w:t>
            </w:r>
            <w:r>
              <w:rPr>
                <w:rFonts w:ascii="Arial" w:hAnsi="Arial" w:cs="Arial"/>
                <w:sz w:val="20"/>
                <w:szCs w:val="20"/>
              </w:rPr>
              <w:t xml:space="preserve">1962. </w:t>
            </w:r>
            <w:r w:rsidR="00301357">
              <w:rPr>
                <w:rFonts w:ascii="Arial" w:hAnsi="Arial" w:cs="Arial"/>
                <w:sz w:val="20"/>
                <w:szCs w:val="20"/>
              </w:rPr>
              <w:t>This article</w:t>
            </w:r>
            <w:r w:rsidR="00257070">
              <w:rPr>
                <w:rFonts w:ascii="Arial" w:hAnsi="Arial" w:cs="Arial"/>
                <w:sz w:val="20"/>
                <w:szCs w:val="20"/>
              </w:rPr>
              <w:t xml:space="preserve"> </w:t>
            </w:r>
            <w:hyperlink r:id="rId38" w:history="1">
              <w:r w:rsidR="00257070" w:rsidRPr="002D126C">
                <w:rPr>
                  <w:rStyle w:val="WebLink"/>
                </w:rPr>
                <w:t>https://history.state.gov/milestones/1961-1968/cuban-missile-crisis</w:t>
              </w:r>
            </w:hyperlink>
            <w:r w:rsidR="00257070">
              <w:rPr>
                <w:rFonts w:ascii="Arial" w:hAnsi="Arial" w:cs="Arial"/>
                <w:sz w:val="20"/>
                <w:szCs w:val="20"/>
              </w:rPr>
              <w:t xml:space="preserve"> </w:t>
            </w:r>
            <w:r w:rsidR="00301357">
              <w:rPr>
                <w:rFonts w:ascii="Arial" w:hAnsi="Arial" w:cs="Arial"/>
                <w:sz w:val="20"/>
                <w:szCs w:val="20"/>
              </w:rPr>
              <w:t>could be useful</w:t>
            </w:r>
            <w:r w:rsidR="00257070">
              <w:rPr>
                <w:rFonts w:ascii="Arial" w:hAnsi="Arial" w:cs="Arial"/>
                <w:sz w:val="20"/>
                <w:szCs w:val="20"/>
              </w:rPr>
              <w:t>.</w:t>
            </w:r>
            <w:r w:rsidR="00301357">
              <w:rPr>
                <w:rFonts w:ascii="Arial" w:hAnsi="Arial" w:cs="Arial"/>
                <w:sz w:val="20"/>
                <w:szCs w:val="20"/>
              </w:rPr>
              <w:t xml:space="preserve"> </w:t>
            </w:r>
          </w:p>
          <w:p w14:paraId="685B4AAA" w14:textId="571BFFE5" w:rsidR="0068747E" w:rsidRPr="002D126C" w:rsidRDefault="0068747E" w:rsidP="0089672B">
            <w:pPr>
              <w:rPr>
                <w:rStyle w:val="WebLink"/>
              </w:rPr>
            </w:pPr>
          </w:p>
          <w:p w14:paraId="46227A91" w14:textId="77777777" w:rsidR="00257070" w:rsidRDefault="0068747E" w:rsidP="0068747E">
            <w:pPr>
              <w:rPr>
                <w:rFonts w:ascii="Arial" w:hAnsi="Arial" w:cs="Arial"/>
                <w:sz w:val="20"/>
                <w:szCs w:val="20"/>
              </w:rPr>
            </w:pPr>
            <w:r w:rsidRPr="00257070">
              <w:rPr>
                <w:rFonts w:ascii="Arial" w:hAnsi="Arial" w:cs="Arial"/>
                <w:b/>
                <w:sz w:val="20"/>
                <w:szCs w:val="20"/>
              </w:rPr>
              <w:t>Class discussion</w:t>
            </w:r>
          </w:p>
          <w:p w14:paraId="066D455E" w14:textId="6D06A519" w:rsidR="0068747E" w:rsidRDefault="00257070" w:rsidP="0068747E">
            <w:pPr>
              <w:rPr>
                <w:rFonts w:ascii="Arial" w:hAnsi="Arial" w:cs="Arial"/>
                <w:sz w:val="20"/>
                <w:szCs w:val="20"/>
              </w:rPr>
            </w:pPr>
            <w:r>
              <w:rPr>
                <w:rFonts w:ascii="Arial" w:hAnsi="Arial" w:cs="Arial"/>
                <w:sz w:val="20"/>
                <w:szCs w:val="20"/>
              </w:rPr>
              <w:t>H</w:t>
            </w:r>
            <w:r w:rsidR="0068747E" w:rsidRPr="0068747E">
              <w:rPr>
                <w:rFonts w:ascii="Arial" w:hAnsi="Arial" w:cs="Arial"/>
                <w:sz w:val="20"/>
                <w:szCs w:val="20"/>
              </w:rPr>
              <w:t>ow close was the world to nuclear war?</w:t>
            </w:r>
          </w:p>
          <w:p w14:paraId="7CCB26F0" w14:textId="77777777" w:rsidR="0068747E" w:rsidRDefault="0068747E" w:rsidP="0068747E">
            <w:pPr>
              <w:rPr>
                <w:rFonts w:ascii="Arial" w:hAnsi="Arial" w:cs="Arial"/>
                <w:sz w:val="20"/>
                <w:szCs w:val="20"/>
              </w:rPr>
            </w:pPr>
            <w:r w:rsidRPr="0068747E">
              <w:rPr>
                <w:rFonts w:ascii="Arial" w:hAnsi="Arial" w:cs="Arial"/>
                <w:sz w:val="20"/>
                <w:szCs w:val="20"/>
              </w:rPr>
              <w:t xml:space="preserve">Learners organise the events in their timeline into order to show </w:t>
            </w:r>
          </w:p>
          <w:p w14:paraId="3EDE208A" w14:textId="32F8A0B3" w:rsidR="0068747E" w:rsidRDefault="0068747E" w:rsidP="00211A61">
            <w:pPr>
              <w:pStyle w:val="ListParagraph"/>
              <w:numPr>
                <w:ilvl w:val="0"/>
                <w:numId w:val="26"/>
              </w:numPr>
              <w:rPr>
                <w:rFonts w:cs="Arial"/>
              </w:rPr>
            </w:pPr>
            <w:r w:rsidRPr="0068747E">
              <w:rPr>
                <w:rFonts w:cs="Arial"/>
              </w:rPr>
              <w:t>which represented a threat of war</w:t>
            </w:r>
          </w:p>
          <w:p w14:paraId="7F2A7BD1" w14:textId="6BD2B2D2" w:rsidR="0068747E" w:rsidRDefault="00257070" w:rsidP="00211A61">
            <w:pPr>
              <w:pStyle w:val="ListParagraph"/>
              <w:numPr>
                <w:ilvl w:val="0"/>
                <w:numId w:val="26"/>
              </w:numPr>
              <w:rPr>
                <w:rFonts w:cs="Arial"/>
              </w:rPr>
            </w:pPr>
            <w:r>
              <w:rPr>
                <w:rFonts w:cs="Arial"/>
              </w:rPr>
              <w:t xml:space="preserve">When </w:t>
            </w:r>
            <w:r w:rsidR="0068747E">
              <w:rPr>
                <w:rFonts w:cs="Arial"/>
              </w:rPr>
              <w:t>the point of greatest danger</w:t>
            </w:r>
            <w:r>
              <w:rPr>
                <w:rFonts w:cs="Arial"/>
              </w:rPr>
              <w:t xml:space="preserve"> was</w:t>
            </w:r>
          </w:p>
          <w:p w14:paraId="12D180B0" w14:textId="0D230EDD" w:rsidR="0068747E" w:rsidRPr="0068747E" w:rsidRDefault="0068747E" w:rsidP="00211A61">
            <w:pPr>
              <w:pStyle w:val="ListParagraph"/>
              <w:numPr>
                <w:ilvl w:val="0"/>
                <w:numId w:val="26"/>
              </w:numPr>
              <w:rPr>
                <w:rFonts w:cs="Arial"/>
              </w:rPr>
            </w:pPr>
            <w:proofErr w:type="gramStart"/>
            <w:r w:rsidRPr="0068747E">
              <w:rPr>
                <w:rFonts w:cs="Arial"/>
              </w:rPr>
              <w:t>which</w:t>
            </w:r>
            <w:proofErr w:type="gramEnd"/>
            <w:r w:rsidRPr="0068747E">
              <w:rPr>
                <w:rFonts w:cs="Arial"/>
              </w:rPr>
              <w:t xml:space="preserve"> </w:t>
            </w:r>
            <w:r>
              <w:rPr>
                <w:rFonts w:cs="Arial"/>
              </w:rPr>
              <w:t>events s</w:t>
            </w:r>
            <w:r w:rsidRPr="0068747E">
              <w:rPr>
                <w:rFonts w:cs="Arial"/>
              </w:rPr>
              <w:t xml:space="preserve">uggest a peaceful settlement </w:t>
            </w:r>
            <w:r>
              <w:rPr>
                <w:rFonts w:cs="Arial"/>
              </w:rPr>
              <w:t>was possible</w:t>
            </w:r>
            <w:r w:rsidR="00257070">
              <w:rPr>
                <w:rFonts w:cs="Arial"/>
              </w:rPr>
              <w:t>.</w:t>
            </w:r>
          </w:p>
          <w:p w14:paraId="0B863DFB" w14:textId="77777777" w:rsidR="0068747E" w:rsidRDefault="0068747E" w:rsidP="0089672B">
            <w:pPr>
              <w:rPr>
                <w:rFonts w:ascii="Arial" w:hAnsi="Arial" w:cs="Arial"/>
                <w:sz w:val="20"/>
                <w:szCs w:val="20"/>
              </w:rPr>
            </w:pPr>
          </w:p>
          <w:p w14:paraId="104E2F30" w14:textId="1A404BC6" w:rsidR="0089672B" w:rsidRPr="00490CD5" w:rsidRDefault="00257070" w:rsidP="0089672B">
            <w:pPr>
              <w:rPr>
                <w:rFonts w:ascii="Arial" w:hAnsi="Arial" w:cs="Arial"/>
                <w:b/>
                <w:sz w:val="20"/>
                <w:szCs w:val="20"/>
              </w:rPr>
            </w:pPr>
            <w:r>
              <w:rPr>
                <w:rFonts w:ascii="Arial" w:hAnsi="Arial" w:cs="Arial"/>
                <w:sz w:val="20"/>
                <w:szCs w:val="20"/>
              </w:rPr>
              <w:t>G</w:t>
            </w:r>
            <w:r w:rsidR="0089672B" w:rsidRPr="0089672B">
              <w:rPr>
                <w:rFonts w:ascii="Arial" w:hAnsi="Arial" w:cs="Arial"/>
                <w:sz w:val="20"/>
                <w:szCs w:val="20"/>
              </w:rPr>
              <w:t>ive learners an essay (or extract from an essay) which has an analyt</w:t>
            </w:r>
            <w:r>
              <w:rPr>
                <w:rFonts w:ascii="Arial" w:hAnsi="Arial" w:cs="Arial"/>
                <w:sz w:val="20"/>
                <w:szCs w:val="20"/>
              </w:rPr>
              <w:t xml:space="preserve">ical framework but </w:t>
            </w:r>
            <w:r w:rsidR="0089672B" w:rsidRPr="0089672B">
              <w:rPr>
                <w:rFonts w:ascii="Arial" w:hAnsi="Arial" w:cs="Arial"/>
                <w:sz w:val="20"/>
                <w:szCs w:val="20"/>
              </w:rPr>
              <w:t>either lacks supporting knowledge, or the knowledge is inaccurate/irrelevant</w:t>
            </w:r>
            <w:r w:rsidR="0089672B" w:rsidRPr="00490CD5">
              <w:rPr>
                <w:rFonts w:ascii="Arial" w:hAnsi="Arial" w:cs="Arial"/>
                <w:b/>
                <w:sz w:val="20"/>
                <w:szCs w:val="20"/>
              </w:rPr>
              <w:t>.</w:t>
            </w:r>
            <w:r w:rsidR="00490CD5" w:rsidRPr="00490CD5">
              <w:rPr>
                <w:rFonts w:ascii="Arial" w:hAnsi="Arial" w:cs="Arial"/>
                <w:b/>
                <w:sz w:val="20"/>
                <w:szCs w:val="20"/>
              </w:rPr>
              <w:t xml:space="preserve"> (F)</w:t>
            </w:r>
          </w:p>
          <w:p w14:paraId="22750E8B" w14:textId="77777777" w:rsidR="0089672B" w:rsidRPr="0089672B" w:rsidRDefault="0089672B" w:rsidP="0089672B">
            <w:pPr>
              <w:rPr>
                <w:rFonts w:ascii="Arial" w:hAnsi="Arial" w:cs="Arial"/>
                <w:sz w:val="20"/>
                <w:szCs w:val="20"/>
              </w:rPr>
            </w:pPr>
          </w:p>
          <w:p w14:paraId="7FBBB69F" w14:textId="2FA7A6A6" w:rsidR="0089672B" w:rsidRPr="0089672B" w:rsidRDefault="0089672B" w:rsidP="0089672B">
            <w:pPr>
              <w:rPr>
                <w:rFonts w:ascii="Arial" w:hAnsi="Arial" w:cs="Arial"/>
                <w:sz w:val="20"/>
                <w:szCs w:val="20"/>
              </w:rPr>
            </w:pPr>
            <w:r w:rsidRPr="0089672B">
              <w:rPr>
                <w:rFonts w:ascii="Arial" w:hAnsi="Arial" w:cs="Arial"/>
                <w:sz w:val="20"/>
                <w:szCs w:val="20"/>
              </w:rPr>
              <w:t xml:space="preserve">Ask learners to </w:t>
            </w:r>
            <w:r w:rsidR="00257070">
              <w:rPr>
                <w:rFonts w:ascii="Arial" w:hAnsi="Arial" w:cs="Arial"/>
                <w:sz w:val="20"/>
                <w:szCs w:val="20"/>
              </w:rPr>
              <w:t>:</w:t>
            </w:r>
            <w:r w:rsidRPr="0089672B">
              <w:rPr>
                <w:rFonts w:ascii="Arial" w:hAnsi="Arial" w:cs="Arial"/>
                <w:sz w:val="20"/>
                <w:szCs w:val="20"/>
              </w:rPr>
              <w:tab/>
            </w:r>
          </w:p>
          <w:p w14:paraId="5F59E094" w14:textId="0987F94C" w:rsidR="0089672B" w:rsidRPr="0089672B" w:rsidRDefault="00257070" w:rsidP="00211A61">
            <w:pPr>
              <w:numPr>
                <w:ilvl w:val="0"/>
                <w:numId w:val="15"/>
              </w:numPr>
              <w:rPr>
                <w:rFonts w:ascii="Arial" w:hAnsi="Arial" w:cs="Arial"/>
                <w:sz w:val="20"/>
                <w:szCs w:val="20"/>
              </w:rPr>
            </w:pPr>
            <w:r>
              <w:rPr>
                <w:rFonts w:ascii="Arial" w:hAnsi="Arial" w:cs="Arial"/>
                <w:sz w:val="20"/>
                <w:szCs w:val="20"/>
              </w:rPr>
              <w:t>u</w:t>
            </w:r>
            <w:r w:rsidR="00303292">
              <w:rPr>
                <w:rFonts w:ascii="Arial" w:hAnsi="Arial" w:cs="Arial"/>
                <w:sz w:val="20"/>
                <w:szCs w:val="20"/>
              </w:rPr>
              <w:t>se the G</w:t>
            </w:r>
            <w:r w:rsidR="0089672B" w:rsidRPr="0089672B">
              <w:rPr>
                <w:rFonts w:ascii="Arial" w:hAnsi="Arial" w:cs="Arial"/>
                <w:sz w:val="20"/>
                <w:szCs w:val="20"/>
              </w:rPr>
              <w:t xml:space="preserve">eneric </w:t>
            </w:r>
            <w:r w:rsidR="00303292">
              <w:rPr>
                <w:rFonts w:ascii="Arial" w:hAnsi="Arial" w:cs="Arial"/>
                <w:sz w:val="20"/>
                <w:szCs w:val="20"/>
              </w:rPr>
              <w:t>Levels of Response for Paper 4 to say which L</w:t>
            </w:r>
            <w:r w:rsidR="0089672B" w:rsidRPr="0089672B">
              <w:rPr>
                <w:rFonts w:ascii="Arial" w:hAnsi="Arial" w:cs="Arial"/>
                <w:sz w:val="20"/>
                <w:szCs w:val="20"/>
              </w:rPr>
              <w:t>evel they think the response would achieve</w:t>
            </w:r>
          </w:p>
          <w:p w14:paraId="691D1CC6" w14:textId="4176897A" w:rsidR="009D0CF7" w:rsidRPr="0068747E" w:rsidRDefault="00E47A52" w:rsidP="00303292">
            <w:pPr>
              <w:numPr>
                <w:ilvl w:val="0"/>
                <w:numId w:val="15"/>
              </w:numPr>
              <w:rPr>
                <w:rFonts w:ascii="Arial" w:hAnsi="Arial" w:cs="Arial"/>
                <w:sz w:val="20"/>
                <w:szCs w:val="20"/>
              </w:rPr>
            </w:pPr>
            <w:proofErr w:type="gramStart"/>
            <w:r>
              <w:rPr>
                <w:rFonts w:ascii="Arial" w:hAnsi="Arial" w:cs="Arial"/>
                <w:sz w:val="20"/>
                <w:szCs w:val="20"/>
              </w:rPr>
              <w:t>rewrite</w:t>
            </w:r>
            <w:proofErr w:type="gramEnd"/>
            <w:r w:rsidR="0089672B" w:rsidRPr="0089672B">
              <w:rPr>
                <w:rFonts w:ascii="Arial" w:hAnsi="Arial" w:cs="Arial"/>
                <w:sz w:val="20"/>
                <w:szCs w:val="20"/>
              </w:rPr>
              <w:t xml:space="preserve"> one paragraph of the es</w:t>
            </w:r>
            <w:r w:rsidR="00303292">
              <w:rPr>
                <w:rFonts w:ascii="Arial" w:hAnsi="Arial" w:cs="Arial"/>
                <w:sz w:val="20"/>
                <w:szCs w:val="20"/>
              </w:rPr>
              <w:t>say to raise the L</w:t>
            </w:r>
            <w:r w:rsidR="0089672B" w:rsidRPr="0089672B">
              <w:rPr>
                <w:rFonts w:ascii="Arial" w:hAnsi="Arial" w:cs="Arial"/>
                <w:sz w:val="20"/>
                <w:szCs w:val="20"/>
              </w:rPr>
              <w:t>evel by selecting appropriate</w:t>
            </w:r>
            <w:r w:rsidR="00303292">
              <w:rPr>
                <w:rFonts w:ascii="Arial" w:hAnsi="Arial" w:cs="Arial"/>
                <w:sz w:val="20"/>
                <w:szCs w:val="20"/>
              </w:rPr>
              <w:t xml:space="preserve"> and</w:t>
            </w:r>
            <w:r w:rsidR="0089672B" w:rsidRPr="0089672B">
              <w:rPr>
                <w:rFonts w:ascii="Arial" w:hAnsi="Arial" w:cs="Arial"/>
                <w:sz w:val="20"/>
                <w:szCs w:val="20"/>
              </w:rPr>
              <w:t xml:space="preserve"> accurate material to support the points made.</w:t>
            </w:r>
          </w:p>
        </w:tc>
      </w:tr>
      <w:tr w:rsidR="009D0CF7" w:rsidRPr="004A4E17" w14:paraId="25E2FBED" w14:textId="77777777" w:rsidTr="00016598">
        <w:tblPrEx>
          <w:tblCellMar>
            <w:top w:w="0" w:type="dxa"/>
            <w:bottom w:w="0" w:type="dxa"/>
          </w:tblCellMar>
        </w:tblPrEx>
        <w:trPr>
          <w:trHeight w:val="487"/>
        </w:trPr>
        <w:tc>
          <w:tcPr>
            <w:tcW w:w="2127" w:type="dxa"/>
            <w:gridSpan w:val="2"/>
            <w:vMerge/>
            <w:tcMar>
              <w:top w:w="113" w:type="dxa"/>
              <w:bottom w:w="113" w:type="dxa"/>
            </w:tcMar>
          </w:tcPr>
          <w:p w14:paraId="036B9373" w14:textId="77777777" w:rsidR="009D0CF7" w:rsidRPr="004A4E17" w:rsidRDefault="009D0CF7" w:rsidP="0043639B">
            <w:pPr>
              <w:pStyle w:val="BodyText"/>
              <w:rPr>
                <w:lang w:eastAsia="en-GB"/>
              </w:rPr>
            </w:pPr>
          </w:p>
        </w:tc>
        <w:tc>
          <w:tcPr>
            <w:tcW w:w="2126" w:type="dxa"/>
            <w:tcMar>
              <w:top w:w="113" w:type="dxa"/>
              <w:bottom w:w="113" w:type="dxa"/>
            </w:tcMar>
          </w:tcPr>
          <w:p w14:paraId="29EC3F6A" w14:textId="3A5782CF" w:rsidR="009D0CF7" w:rsidRDefault="00035B7B" w:rsidP="0043639B">
            <w:pPr>
              <w:pStyle w:val="BodyText"/>
              <w:rPr>
                <w:lang w:eastAsia="en-GB"/>
              </w:rPr>
            </w:pPr>
            <w:r>
              <w:rPr>
                <w:lang w:eastAsia="en-GB"/>
              </w:rPr>
              <w:t>To understand the c</w:t>
            </w:r>
            <w:r w:rsidR="00DC163B">
              <w:rPr>
                <w:lang w:eastAsia="en-GB"/>
              </w:rPr>
              <w:t>onsequences of the c</w:t>
            </w:r>
            <w:r w:rsidR="00E47A52">
              <w:rPr>
                <w:lang w:eastAsia="en-GB"/>
              </w:rPr>
              <w:t xml:space="preserve">onflict, e.g. hotline, Test Ban </w:t>
            </w:r>
            <w:r w:rsidR="00DC163B">
              <w:rPr>
                <w:lang w:eastAsia="en-GB"/>
              </w:rPr>
              <w:t>Treaty</w:t>
            </w:r>
            <w:r w:rsidR="00E47A52">
              <w:rPr>
                <w:lang w:eastAsia="en-GB"/>
              </w:rPr>
              <w:t>.</w:t>
            </w:r>
          </w:p>
          <w:p w14:paraId="510456ED" w14:textId="1997C8E5" w:rsidR="006272B1" w:rsidRPr="004A4E17" w:rsidRDefault="006272B1" w:rsidP="0043639B">
            <w:pPr>
              <w:pStyle w:val="BodyText"/>
              <w:rPr>
                <w:lang w:eastAsia="en-GB"/>
              </w:rPr>
            </w:pPr>
          </w:p>
        </w:tc>
        <w:tc>
          <w:tcPr>
            <w:tcW w:w="10348" w:type="dxa"/>
            <w:gridSpan w:val="2"/>
            <w:tcMar>
              <w:top w:w="113" w:type="dxa"/>
              <w:bottom w:w="113" w:type="dxa"/>
            </w:tcMar>
          </w:tcPr>
          <w:p w14:paraId="51331A86" w14:textId="175F875D" w:rsidR="005D59F4" w:rsidRDefault="00E47A52" w:rsidP="003847D1">
            <w:pPr>
              <w:pStyle w:val="BodyText"/>
              <w:rPr>
                <w:lang w:eastAsia="en-GB"/>
              </w:rPr>
            </w:pPr>
            <w:r>
              <w:rPr>
                <w:lang w:eastAsia="en-GB"/>
              </w:rPr>
              <w:t>L</w:t>
            </w:r>
            <w:r w:rsidR="005D59F4">
              <w:rPr>
                <w:lang w:eastAsia="en-GB"/>
              </w:rPr>
              <w:t>earners read this short article</w:t>
            </w:r>
            <w:r>
              <w:rPr>
                <w:lang w:eastAsia="en-GB"/>
              </w:rPr>
              <w:t xml:space="preserve"> </w:t>
            </w:r>
            <w:hyperlink r:id="rId39" w:history="1">
              <w:r w:rsidRPr="002D126C">
                <w:rPr>
                  <w:rStyle w:val="WebLink"/>
                  <w:lang w:eastAsia="en-GB"/>
                </w:rPr>
                <w:t>www.nationalarchives.gov.uk/education/heroesvillains/g2/cs3/</w:t>
              </w:r>
            </w:hyperlink>
            <w:r>
              <w:rPr>
                <w:lang w:eastAsia="en-GB"/>
              </w:rPr>
              <w:t xml:space="preserve"> </w:t>
            </w:r>
            <w:r w:rsidR="005D59F4">
              <w:rPr>
                <w:lang w:eastAsia="en-GB"/>
              </w:rPr>
              <w:t>and note its key points abou</w:t>
            </w:r>
            <w:r>
              <w:rPr>
                <w:lang w:eastAsia="en-GB"/>
              </w:rPr>
              <w:t>t the consequences of the Test B</w:t>
            </w:r>
            <w:r w:rsidR="005D59F4">
              <w:rPr>
                <w:lang w:eastAsia="en-GB"/>
              </w:rPr>
              <w:t xml:space="preserve">an </w:t>
            </w:r>
            <w:r>
              <w:rPr>
                <w:lang w:eastAsia="en-GB"/>
              </w:rPr>
              <w:t>T</w:t>
            </w:r>
            <w:r w:rsidR="005D59F4">
              <w:rPr>
                <w:lang w:eastAsia="en-GB"/>
              </w:rPr>
              <w:t>reaty.</w:t>
            </w:r>
            <w:r w:rsidR="00490CD5" w:rsidRPr="00490CD5">
              <w:rPr>
                <w:b/>
                <w:lang w:eastAsia="en-GB"/>
              </w:rPr>
              <w:t>(I)</w:t>
            </w:r>
          </w:p>
          <w:p w14:paraId="5903B0BF" w14:textId="7DA07968" w:rsidR="005D59F4" w:rsidRDefault="005D59F4" w:rsidP="003847D1">
            <w:pPr>
              <w:pStyle w:val="BodyText"/>
              <w:rPr>
                <w:lang w:eastAsia="en-GB"/>
              </w:rPr>
            </w:pPr>
          </w:p>
          <w:p w14:paraId="7D4AAAFC" w14:textId="06DBCA3B" w:rsidR="005D59F4" w:rsidRPr="00E47A52" w:rsidRDefault="00E47A52" w:rsidP="003847D1">
            <w:pPr>
              <w:pStyle w:val="BodyText"/>
              <w:rPr>
                <w:b/>
                <w:lang w:eastAsia="en-GB"/>
              </w:rPr>
            </w:pPr>
            <w:r>
              <w:rPr>
                <w:lang w:eastAsia="en-GB"/>
              </w:rPr>
              <w:t>L</w:t>
            </w:r>
            <w:r w:rsidR="005D59F4">
              <w:rPr>
                <w:lang w:eastAsia="en-GB"/>
              </w:rPr>
              <w:t>earners study this resource</w:t>
            </w:r>
            <w:r>
              <w:rPr>
                <w:lang w:eastAsia="en-GB"/>
              </w:rPr>
              <w:t xml:space="preserve"> </w:t>
            </w:r>
            <w:hyperlink r:id="rId40" w:history="1">
              <w:r w:rsidRPr="002D126C">
                <w:rPr>
                  <w:rStyle w:val="WebLink"/>
                  <w:lang w:eastAsia="en-GB"/>
                </w:rPr>
                <w:t>www.armscontrol.org/factsheets/Hotlines</w:t>
              </w:r>
            </w:hyperlink>
            <w:r>
              <w:rPr>
                <w:lang w:eastAsia="en-GB"/>
              </w:rPr>
              <w:t xml:space="preserve"> </w:t>
            </w:r>
            <w:r w:rsidR="005D59F4">
              <w:rPr>
                <w:lang w:eastAsia="en-GB"/>
              </w:rPr>
              <w:t xml:space="preserve"> and take more detailed notes on the Hotline agreement and its impact.</w:t>
            </w:r>
            <w:r>
              <w:rPr>
                <w:lang w:eastAsia="en-GB"/>
              </w:rPr>
              <w:t xml:space="preserve"> </w:t>
            </w:r>
            <w:r w:rsidR="00490CD5" w:rsidRPr="00E47A52">
              <w:rPr>
                <w:b/>
                <w:lang w:eastAsia="en-GB"/>
              </w:rPr>
              <w:t>(I)</w:t>
            </w:r>
          </w:p>
          <w:p w14:paraId="62CBEE9D" w14:textId="77777777" w:rsidR="005D59F4" w:rsidRDefault="005D59F4" w:rsidP="003847D1">
            <w:pPr>
              <w:pStyle w:val="BodyText"/>
              <w:rPr>
                <w:lang w:eastAsia="en-GB"/>
              </w:rPr>
            </w:pPr>
          </w:p>
          <w:p w14:paraId="00D0BCB8" w14:textId="77777777" w:rsidR="00E47A52" w:rsidRDefault="005D59F4" w:rsidP="003847D1">
            <w:pPr>
              <w:pStyle w:val="BodyText"/>
              <w:rPr>
                <w:lang w:eastAsia="en-GB"/>
              </w:rPr>
            </w:pPr>
            <w:r w:rsidRPr="00E47A52">
              <w:rPr>
                <w:b/>
                <w:lang w:eastAsia="en-GB"/>
              </w:rPr>
              <w:t>Research task</w:t>
            </w:r>
          </w:p>
          <w:p w14:paraId="0124425F" w14:textId="3DE3E8D7" w:rsidR="003847D1" w:rsidRPr="0068747E" w:rsidRDefault="003847D1" w:rsidP="003847D1">
            <w:pPr>
              <w:pStyle w:val="BodyText"/>
              <w:rPr>
                <w:b/>
                <w:lang w:eastAsia="en-GB"/>
              </w:rPr>
            </w:pPr>
            <w:r>
              <w:rPr>
                <w:lang w:eastAsia="en-GB"/>
              </w:rPr>
              <w:t xml:space="preserve">Each learner researches the Test Ban </w:t>
            </w:r>
            <w:r w:rsidR="00E47A52">
              <w:rPr>
                <w:lang w:eastAsia="en-GB"/>
              </w:rPr>
              <w:t xml:space="preserve">Treaty </w:t>
            </w:r>
            <w:r>
              <w:rPr>
                <w:lang w:eastAsia="en-GB"/>
              </w:rPr>
              <w:t xml:space="preserve">under the headings: </w:t>
            </w:r>
            <w:r w:rsidRPr="0068747E">
              <w:rPr>
                <w:b/>
                <w:lang w:eastAsia="en-GB"/>
              </w:rPr>
              <w:t>(I)</w:t>
            </w:r>
          </w:p>
          <w:p w14:paraId="6712F53A" w14:textId="0E03D87A" w:rsidR="003847D1" w:rsidRDefault="00E47A52" w:rsidP="00B718C2">
            <w:pPr>
              <w:pStyle w:val="BodyText"/>
              <w:numPr>
                <w:ilvl w:val="0"/>
                <w:numId w:val="15"/>
              </w:numPr>
              <w:rPr>
                <w:lang w:eastAsia="en-GB"/>
              </w:rPr>
            </w:pPr>
            <w:r>
              <w:rPr>
                <w:lang w:eastAsia="en-GB"/>
              </w:rPr>
              <w:t>a</w:t>
            </w:r>
            <w:r w:rsidR="003847D1">
              <w:rPr>
                <w:lang w:eastAsia="en-GB"/>
              </w:rPr>
              <w:t>ims</w:t>
            </w:r>
          </w:p>
          <w:p w14:paraId="5D568D2F" w14:textId="7B437B27" w:rsidR="003847D1" w:rsidRDefault="00E47A52" w:rsidP="00211A61">
            <w:pPr>
              <w:pStyle w:val="BodyText"/>
              <w:numPr>
                <w:ilvl w:val="0"/>
                <w:numId w:val="15"/>
              </w:numPr>
              <w:rPr>
                <w:lang w:eastAsia="en-GB"/>
              </w:rPr>
            </w:pPr>
            <w:r>
              <w:rPr>
                <w:lang w:eastAsia="en-GB"/>
              </w:rPr>
              <w:t>t</w:t>
            </w:r>
            <w:r w:rsidR="003847D1">
              <w:rPr>
                <w:lang w:eastAsia="en-GB"/>
              </w:rPr>
              <w:t>erms</w:t>
            </w:r>
          </w:p>
          <w:p w14:paraId="5C732495" w14:textId="5463A6D3" w:rsidR="003847D1" w:rsidRDefault="00E47A52" w:rsidP="00211A61">
            <w:pPr>
              <w:pStyle w:val="BodyText"/>
              <w:numPr>
                <w:ilvl w:val="0"/>
                <w:numId w:val="15"/>
              </w:numPr>
              <w:rPr>
                <w:lang w:eastAsia="en-GB"/>
              </w:rPr>
            </w:pPr>
            <w:proofErr w:type="gramStart"/>
            <w:r>
              <w:rPr>
                <w:lang w:eastAsia="en-GB"/>
              </w:rPr>
              <w:t>i</w:t>
            </w:r>
            <w:r w:rsidR="003847D1">
              <w:rPr>
                <w:lang w:eastAsia="en-GB"/>
              </w:rPr>
              <w:t>mpact</w:t>
            </w:r>
            <w:proofErr w:type="gramEnd"/>
            <w:r>
              <w:rPr>
                <w:lang w:eastAsia="en-GB"/>
              </w:rPr>
              <w:t>.</w:t>
            </w:r>
          </w:p>
          <w:p w14:paraId="77471050" w14:textId="77777777" w:rsidR="00B718C2" w:rsidRDefault="00B718C2" w:rsidP="0068747E">
            <w:pPr>
              <w:pStyle w:val="BodyText"/>
              <w:rPr>
                <w:b/>
                <w:lang w:eastAsia="en-GB"/>
              </w:rPr>
            </w:pPr>
          </w:p>
          <w:p w14:paraId="7C49B489" w14:textId="77777777" w:rsidR="00B718C2" w:rsidRDefault="00B718C2" w:rsidP="0068747E">
            <w:pPr>
              <w:pStyle w:val="BodyText"/>
              <w:rPr>
                <w:b/>
                <w:lang w:eastAsia="en-GB"/>
              </w:rPr>
            </w:pPr>
          </w:p>
          <w:p w14:paraId="105BB191" w14:textId="77777777" w:rsidR="00E47A52" w:rsidRDefault="005D59F4" w:rsidP="0068747E">
            <w:pPr>
              <w:pStyle w:val="BodyText"/>
              <w:rPr>
                <w:lang w:eastAsia="en-GB"/>
              </w:rPr>
            </w:pPr>
            <w:r w:rsidRPr="00E47A52">
              <w:rPr>
                <w:b/>
                <w:lang w:eastAsia="en-GB"/>
              </w:rPr>
              <w:t xml:space="preserve">Class </w:t>
            </w:r>
            <w:r w:rsidR="003847D1" w:rsidRPr="00E47A52">
              <w:rPr>
                <w:b/>
                <w:lang w:eastAsia="en-GB"/>
              </w:rPr>
              <w:t>discussion</w:t>
            </w:r>
            <w:r w:rsidR="003847D1">
              <w:rPr>
                <w:lang w:eastAsia="en-GB"/>
              </w:rPr>
              <w:t xml:space="preserve"> </w:t>
            </w:r>
          </w:p>
          <w:p w14:paraId="39DE4093" w14:textId="0661EFA0" w:rsidR="009D0CF7" w:rsidRDefault="00E47A52" w:rsidP="0068747E">
            <w:pPr>
              <w:pStyle w:val="BodyText"/>
              <w:rPr>
                <w:lang w:eastAsia="en-GB"/>
              </w:rPr>
            </w:pPr>
            <w:r>
              <w:rPr>
                <w:lang w:eastAsia="en-GB"/>
              </w:rPr>
              <w:t>H</w:t>
            </w:r>
            <w:r w:rsidR="005D59F4">
              <w:rPr>
                <w:lang w:eastAsia="en-GB"/>
              </w:rPr>
              <w:t>ow effective were these measures?</w:t>
            </w:r>
          </w:p>
          <w:p w14:paraId="2B419971" w14:textId="0AF60972" w:rsidR="00490CD5" w:rsidRPr="00490CD5" w:rsidRDefault="00490CD5" w:rsidP="0068747E">
            <w:pPr>
              <w:pStyle w:val="BodyText"/>
              <w:rPr>
                <w:b/>
                <w:lang w:eastAsia="en-GB"/>
              </w:rPr>
            </w:pPr>
            <w:r>
              <w:rPr>
                <w:lang w:eastAsia="en-GB"/>
              </w:rPr>
              <w:t xml:space="preserve">Learners plan a detailed response to a Paper 4 question on this topic for peer review next lesson. </w:t>
            </w:r>
            <w:r w:rsidRPr="00490CD5">
              <w:rPr>
                <w:b/>
                <w:lang w:eastAsia="en-GB"/>
              </w:rPr>
              <w:t>(F)</w:t>
            </w:r>
          </w:p>
          <w:p w14:paraId="1BD51144" w14:textId="77777777" w:rsidR="00490CD5" w:rsidRDefault="00490CD5" w:rsidP="0068747E">
            <w:pPr>
              <w:pStyle w:val="BodyText"/>
              <w:rPr>
                <w:lang w:eastAsia="en-GB"/>
              </w:rPr>
            </w:pPr>
          </w:p>
          <w:p w14:paraId="55CAC25F" w14:textId="77777777" w:rsidR="00E47A52" w:rsidRDefault="00E47A52" w:rsidP="005D59F4">
            <w:pPr>
              <w:pStyle w:val="BodyText"/>
              <w:rPr>
                <w:b/>
                <w:lang w:eastAsia="en-GB"/>
              </w:rPr>
            </w:pPr>
            <w:r>
              <w:rPr>
                <w:b/>
                <w:lang w:eastAsia="en-GB"/>
              </w:rPr>
              <w:t>Extension activity</w:t>
            </w:r>
          </w:p>
          <w:p w14:paraId="21B81558" w14:textId="46F4A399" w:rsidR="005D59F4" w:rsidRDefault="005D59F4" w:rsidP="005D59F4">
            <w:pPr>
              <w:pStyle w:val="BodyText"/>
              <w:rPr>
                <w:lang w:eastAsia="en-GB"/>
              </w:rPr>
            </w:pPr>
            <w:r>
              <w:rPr>
                <w:lang w:eastAsia="en-GB"/>
              </w:rPr>
              <w:t xml:space="preserve">What were the consequences for Kennedy and Khrushchev? </w:t>
            </w:r>
          </w:p>
          <w:p w14:paraId="2E87AC1F" w14:textId="3234F4E8" w:rsidR="005D59F4" w:rsidRPr="00DB2C1F" w:rsidRDefault="00600BB9" w:rsidP="00E47A52">
            <w:pPr>
              <w:pStyle w:val="BodyText"/>
              <w:rPr>
                <w:lang w:eastAsia="en-GB"/>
              </w:rPr>
            </w:pPr>
            <w:hyperlink r:id="rId41" w:history="1">
              <w:r w:rsidR="005D59F4" w:rsidRPr="002D126C">
                <w:rPr>
                  <w:rStyle w:val="WebLink"/>
                </w:rPr>
                <w:t>www.theguardian.com/commentisfree/2012/oct/22/cuban-missile-crisis-nikita-khrushchev</w:t>
              </w:r>
            </w:hyperlink>
            <w:r w:rsidR="005D59F4" w:rsidRPr="002D126C">
              <w:rPr>
                <w:rStyle w:val="WebLink"/>
              </w:rPr>
              <w:t xml:space="preserve"> </w:t>
            </w:r>
          </w:p>
        </w:tc>
      </w:tr>
      <w:tr w:rsidR="009D0CF7" w:rsidRPr="004A4E17" w14:paraId="71B83AB1" w14:textId="77777777" w:rsidTr="00016598">
        <w:tblPrEx>
          <w:tblCellMar>
            <w:top w:w="0" w:type="dxa"/>
            <w:bottom w:w="0" w:type="dxa"/>
          </w:tblCellMar>
        </w:tblPrEx>
        <w:trPr>
          <w:trHeight w:val="487"/>
        </w:trPr>
        <w:tc>
          <w:tcPr>
            <w:tcW w:w="2127" w:type="dxa"/>
            <w:gridSpan w:val="2"/>
            <w:vMerge w:val="restart"/>
            <w:tcMar>
              <w:top w:w="113" w:type="dxa"/>
              <w:bottom w:w="113" w:type="dxa"/>
            </w:tcMar>
          </w:tcPr>
          <w:p w14:paraId="6F02AB77" w14:textId="1AEBF41D" w:rsidR="009D0CF7" w:rsidRDefault="00DC163B" w:rsidP="0043639B">
            <w:pPr>
              <w:pStyle w:val="BodyText"/>
              <w:rPr>
                <w:lang w:eastAsia="en-GB"/>
              </w:rPr>
            </w:pPr>
            <w:r>
              <w:rPr>
                <w:lang w:eastAsia="en-GB"/>
              </w:rPr>
              <w:t>How did the arms race affect US</w:t>
            </w:r>
            <w:r w:rsidR="00E47A52">
              <w:rPr>
                <w:lang w:eastAsia="en-GB"/>
              </w:rPr>
              <w:t>–</w:t>
            </w:r>
            <w:r>
              <w:rPr>
                <w:lang w:eastAsia="en-GB"/>
              </w:rPr>
              <w:t>Soviet relations</w:t>
            </w:r>
            <w:r w:rsidR="00C2089B">
              <w:rPr>
                <w:lang w:eastAsia="en-GB"/>
              </w:rPr>
              <w:t>?</w:t>
            </w:r>
          </w:p>
          <w:p w14:paraId="5478EFDC" w14:textId="77777777" w:rsidR="004D0A79" w:rsidRPr="004D0A79" w:rsidRDefault="004D0A79" w:rsidP="0043639B">
            <w:pPr>
              <w:pStyle w:val="BodyText"/>
              <w:rPr>
                <w:b/>
                <w:color w:val="E21951"/>
                <w:lang w:eastAsia="en-GB"/>
              </w:rPr>
            </w:pPr>
            <w:r w:rsidRPr="004D0A79">
              <w:rPr>
                <w:b/>
                <w:color w:val="E21951"/>
                <w:lang w:eastAsia="en-GB"/>
              </w:rPr>
              <w:t>KC1</w:t>
            </w:r>
          </w:p>
          <w:p w14:paraId="384C2FB2" w14:textId="77777777" w:rsidR="004D0A79" w:rsidRPr="004D0A79" w:rsidRDefault="004D0A79" w:rsidP="0043639B">
            <w:pPr>
              <w:pStyle w:val="BodyText"/>
              <w:rPr>
                <w:b/>
                <w:color w:val="E21951"/>
                <w:lang w:eastAsia="en-GB"/>
              </w:rPr>
            </w:pPr>
            <w:r w:rsidRPr="004D0A79">
              <w:rPr>
                <w:b/>
                <w:color w:val="E21951"/>
                <w:lang w:eastAsia="en-GB"/>
              </w:rPr>
              <w:t>KC3</w:t>
            </w:r>
          </w:p>
          <w:p w14:paraId="0AD405FD" w14:textId="5A7934CF" w:rsidR="004D0A79" w:rsidRPr="004A4E17" w:rsidRDefault="004D0A79" w:rsidP="0043639B">
            <w:pPr>
              <w:pStyle w:val="BodyText"/>
              <w:rPr>
                <w:lang w:eastAsia="en-GB"/>
              </w:rPr>
            </w:pPr>
            <w:r w:rsidRPr="004D0A79">
              <w:rPr>
                <w:b/>
                <w:color w:val="E21951"/>
                <w:lang w:eastAsia="en-GB"/>
              </w:rPr>
              <w:t>KC4</w:t>
            </w:r>
          </w:p>
        </w:tc>
        <w:tc>
          <w:tcPr>
            <w:tcW w:w="2126" w:type="dxa"/>
            <w:tcMar>
              <w:top w:w="113" w:type="dxa"/>
              <w:bottom w:w="113" w:type="dxa"/>
            </w:tcMar>
          </w:tcPr>
          <w:p w14:paraId="239D40BD" w14:textId="7CEFE23F" w:rsidR="009D0CF7" w:rsidRDefault="00035B7B" w:rsidP="0043639B">
            <w:pPr>
              <w:pStyle w:val="BodyText"/>
              <w:rPr>
                <w:lang w:eastAsia="en-GB"/>
              </w:rPr>
            </w:pPr>
            <w:r>
              <w:rPr>
                <w:lang w:eastAsia="en-GB"/>
              </w:rPr>
              <w:t>To learn about how the nuclear arms race developed</w:t>
            </w:r>
            <w:r w:rsidR="00E47A52">
              <w:rPr>
                <w:lang w:eastAsia="en-GB"/>
              </w:rPr>
              <w:t>.</w:t>
            </w:r>
            <w:r w:rsidR="00DC163B">
              <w:rPr>
                <w:lang w:eastAsia="en-GB"/>
              </w:rPr>
              <w:t xml:space="preserve"> </w:t>
            </w:r>
          </w:p>
          <w:p w14:paraId="02F6640D" w14:textId="76EBD278" w:rsidR="006272B1" w:rsidRPr="004A4E17" w:rsidRDefault="006272B1" w:rsidP="0043639B">
            <w:pPr>
              <w:pStyle w:val="BodyText"/>
              <w:rPr>
                <w:lang w:eastAsia="en-GB"/>
              </w:rPr>
            </w:pPr>
          </w:p>
        </w:tc>
        <w:tc>
          <w:tcPr>
            <w:tcW w:w="10348" w:type="dxa"/>
            <w:gridSpan w:val="2"/>
            <w:tcMar>
              <w:top w:w="113" w:type="dxa"/>
              <w:bottom w:w="113" w:type="dxa"/>
            </w:tcMar>
          </w:tcPr>
          <w:p w14:paraId="2EDA65F8" w14:textId="1EF28AF9" w:rsidR="00490CD5" w:rsidRDefault="00E47A52" w:rsidP="003847D1">
            <w:pPr>
              <w:pStyle w:val="BodyText"/>
              <w:rPr>
                <w:lang w:eastAsia="en-GB"/>
              </w:rPr>
            </w:pPr>
            <w:r>
              <w:rPr>
                <w:lang w:eastAsia="en-GB"/>
              </w:rPr>
              <w:t>L</w:t>
            </w:r>
            <w:r w:rsidR="00490CD5">
              <w:rPr>
                <w:lang w:eastAsia="en-GB"/>
              </w:rPr>
              <w:t xml:space="preserve">earners read </w:t>
            </w:r>
            <w:r w:rsidR="0045377F">
              <w:rPr>
                <w:lang w:eastAsia="en-GB"/>
              </w:rPr>
              <w:t>each other’s</w:t>
            </w:r>
            <w:r>
              <w:rPr>
                <w:lang w:eastAsia="en-GB"/>
              </w:rPr>
              <w:t xml:space="preserve"> plan and award a L</w:t>
            </w:r>
            <w:r w:rsidR="00490CD5">
              <w:rPr>
                <w:lang w:eastAsia="en-GB"/>
              </w:rPr>
              <w:t xml:space="preserve">evel using the </w:t>
            </w:r>
            <w:r>
              <w:rPr>
                <w:lang w:eastAsia="en-GB"/>
              </w:rPr>
              <w:t>Generic Levels of Response</w:t>
            </w:r>
            <w:r w:rsidR="00490CD5">
              <w:rPr>
                <w:lang w:eastAsia="en-GB"/>
              </w:rPr>
              <w:t>.</w:t>
            </w:r>
          </w:p>
          <w:p w14:paraId="4AA13D71" w14:textId="59CA38BD" w:rsidR="00490CD5" w:rsidRPr="00490CD5" w:rsidRDefault="00490CD5" w:rsidP="003847D1">
            <w:pPr>
              <w:pStyle w:val="BodyText"/>
              <w:rPr>
                <w:b/>
                <w:lang w:eastAsia="en-GB"/>
              </w:rPr>
            </w:pPr>
            <w:r>
              <w:rPr>
                <w:lang w:eastAsia="en-GB"/>
              </w:rPr>
              <w:t>They feed</w:t>
            </w:r>
            <w:r w:rsidR="00E47A52">
              <w:rPr>
                <w:lang w:eastAsia="en-GB"/>
              </w:rPr>
              <w:t xml:space="preserve"> </w:t>
            </w:r>
            <w:r>
              <w:rPr>
                <w:lang w:eastAsia="en-GB"/>
              </w:rPr>
              <w:t xml:space="preserve">back on the positive aspects of the plan and consider one area for development. </w:t>
            </w:r>
            <w:r w:rsidRPr="00490CD5">
              <w:rPr>
                <w:b/>
                <w:lang w:eastAsia="en-GB"/>
              </w:rPr>
              <w:t>(F)</w:t>
            </w:r>
          </w:p>
          <w:p w14:paraId="3FE39912" w14:textId="77777777" w:rsidR="00490CD5" w:rsidRDefault="00490CD5" w:rsidP="003847D1">
            <w:pPr>
              <w:pStyle w:val="BodyText"/>
              <w:rPr>
                <w:lang w:eastAsia="en-GB"/>
              </w:rPr>
            </w:pPr>
          </w:p>
          <w:p w14:paraId="309DFE51" w14:textId="7AAB6C72" w:rsidR="003847D1" w:rsidRDefault="003847D1" w:rsidP="003847D1">
            <w:pPr>
              <w:pStyle w:val="BodyText"/>
              <w:rPr>
                <w:lang w:eastAsia="en-GB"/>
              </w:rPr>
            </w:pPr>
            <w:r>
              <w:rPr>
                <w:lang w:eastAsia="en-GB"/>
              </w:rPr>
              <w:t xml:space="preserve">Learners prepare a timeline showing the development of the arms race from 1945 to 1975. </w:t>
            </w:r>
            <w:r w:rsidRPr="00DE7F97">
              <w:rPr>
                <w:b/>
                <w:lang w:eastAsia="en-GB"/>
              </w:rPr>
              <w:t>(I)</w:t>
            </w:r>
            <w:r w:rsidR="00DE7F97">
              <w:rPr>
                <w:b/>
                <w:lang w:eastAsia="en-GB"/>
              </w:rPr>
              <w:t xml:space="preserve"> </w:t>
            </w:r>
            <w:r w:rsidR="00DE7F97" w:rsidRPr="00DE7F97">
              <w:rPr>
                <w:lang w:eastAsia="en-GB"/>
              </w:rPr>
              <w:t xml:space="preserve">This article is useful for this activity  </w:t>
            </w:r>
            <w:hyperlink r:id="rId42" w:history="1">
              <w:r w:rsidR="002D126C" w:rsidRPr="004D0A79">
                <w:rPr>
                  <w:rStyle w:val="WebLink"/>
                </w:rPr>
                <w:t>https://outrider.org/nuclear-weapons/articles/us-and-russia-arms-race-nowhere/</w:t>
              </w:r>
            </w:hyperlink>
            <w:r w:rsidR="00DE7F97" w:rsidRPr="004D0A79">
              <w:rPr>
                <w:rStyle w:val="WebLink"/>
              </w:rPr>
              <w:t xml:space="preserve"> </w:t>
            </w:r>
          </w:p>
          <w:p w14:paraId="1AA20EC3" w14:textId="6B37C5F4" w:rsidR="00C21560" w:rsidRDefault="00C21560" w:rsidP="003847D1">
            <w:pPr>
              <w:pStyle w:val="BodyText"/>
              <w:rPr>
                <w:lang w:eastAsia="en-GB"/>
              </w:rPr>
            </w:pPr>
          </w:p>
          <w:p w14:paraId="38322D16" w14:textId="3AEFBFE9" w:rsidR="003847D1" w:rsidRDefault="003847D1" w:rsidP="003847D1">
            <w:pPr>
              <w:pStyle w:val="BodyText"/>
              <w:rPr>
                <w:lang w:eastAsia="en-GB"/>
              </w:rPr>
            </w:pPr>
            <w:r>
              <w:rPr>
                <w:lang w:eastAsia="en-GB"/>
              </w:rPr>
              <w:t>In pairs, learners identify the ‘hotspots’ or most dangerous points in the development of weapons from their</w:t>
            </w:r>
          </w:p>
          <w:p w14:paraId="77F87FA7" w14:textId="310B9951" w:rsidR="003847D1" w:rsidRDefault="003847D1" w:rsidP="003847D1">
            <w:pPr>
              <w:pStyle w:val="BodyText"/>
              <w:rPr>
                <w:lang w:eastAsia="en-GB"/>
              </w:rPr>
            </w:pPr>
            <w:r>
              <w:rPr>
                <w:lang w:eastAsia="en-GB"/>
              </w:rPr>
              <w:t xml:space="preserve">timeline. </w:t>
            </w:r>
          </w:p>
          <w:p w14:paraId="3069F063" w14:textId="77777777" w:rsidR="00C21560" w:rsidRDefault="00C21560" w:rsidP="003847D1">
            <w:pPr>
              <w:pStyle w:val="BodyText"/>
              <w:rPr>
                <w:lang w:eastAsia="en-GB"/>
              </w:rPr>
            </w:pPr>
          </w:p>
          <w:p w14:paraId="134621A2" w14:textId="18EF53AE" w:rsidR="003847D1" w:rsidRPr="00DE7F97" w:rsidRDefault="003847D1" w:rsidP="003847D1">
            <w:pPr>
              <w:pStyle w:val="BodyText"/>
              <w:rPr>
                <w:b/>
                <w:lang w:eastAsia="en-GB"/>
              </w:rPr>
            </w:pPr>
            <w:r>
              <w:rPr>
                <w:lang w:eastAsia="en-GB"/>
              </w:rPr>
              <w:t xml:space="preserve">Learners list the causes of the arms race. </w:t>
            </w:r>
            <w:r w:rsidRPr="00DE7F97">
              <w:rPr>
                <w:b/>
                <w:lang w:eastAsia="en-GB"/>
              </w:rPr>
              <w:t>(I)</w:t>
            </w:r>
          </w:p>
          <w:p w14:paraId="3B8768CD" w14:textId="77777777" w:rsidR="00DE7F97" w:rsidRDefault="00DE7F97" w:rsidP="003847D1">
            <w:pPr>
              <w:pStyle w:val="BodyText"/>
              <w:rPr>
                <w:lang w:eastAsia="en-GB"/>
              </w:rPr>
            </w:pPr>
          </w:p>
          <w:p w14:paraId="2AE89B16" w14:textId="77777777" w:rsidR="00E47A52" w:rsidRDefault="00DE7F97" w:rsidP="003847D1">
            <w:pPr>
              <w:pStyle w:val="BodyText"/>
              <w:rPr>
                <w:b/>
                <w:lang w:eastAsia="en-GB"/>
              </w:rPr>
            </w:pPr>
            <w:r w:rsidRPr="00E47A52">
              <w:rPr>
                <w:b/>
                <w:lang w:eastAsia="en-GB"/>
              </w:rPr>
              <w:t>Class</w:t>
            </w:r>
            <w:r w:rsidR="003847D1" w:rsidRPr="00E47A52">
              <w:rPr>
                <w:b/>
                <w:lang w:eastAsia="en-GB"/>
              </w:rPr>
              <w:t xml:space="preserve"> discussion</w:t>
            </w:r>
          </w:p>
          <w:p w14:paraId="54F65382" w14:textId="60B3996F" w:rsidR="009D0CF7" w:rsidRDefault="003847D1" w:rsidP="003847D1">
            <w:pPr>
              <w:pStyle w:val="BodyText"/>
              <w:rPr>
                <w:lang w:eastAsia="en-GB"/>
              </w:rPr>
            </w:pPr>
            <w:r>
              <w:rPr>
                <w:lang w:eastAsia="en-GB"/>
              </w:rPr>
              <w:t xml:space="preserve">What was the most important factor in causing the arms race? </w:t>
            </w:r>
          </w:p>
          <w:p w14:paraId="4292CD65" w14:textId="77777777" w:rsidR="00DE7F97" w:rsidRDefault="00DE7F97" w:rsidP="003847D1">
            <w:pPr>
              <w:pStyle w:val="BodyText"/>
              <w:rPr>
                <w:lang w:eastAsia="en-GB"/>
              </w:rPr>
            </w:pPr>
          </w:p>
          <w:p w14:paraId="701896B5" w14:textId="77777777" w:rsidR="00E47A52" w:rsidRDefault="00E47A52" w:rsidP="003847D1">
            <w:pPr>
              <w:pStyle w:val="BodyText"/>
              <w:rPr>
                <w:b/>
                <w:lang w:eastAsia="en-GB"/>
              </w:rPr>
            </w:pPr>
            <w:r>
              <w:rPr>
                <w:b/>
                <w:lang w:eastAsia="en-GB"/>
              </w:rPr>
              <w:t>Extension activity</w:t>
            </w:r>
          </w:p>
          <w:p w14:paraId="4168EF7C" w14:textId="7F927666" w:rsidR="00DE7F97" w:rsidRPr="00DB2C1F" w:rsidRDefault="00E47A52" w:rsidP="003847D1">
            <w:pPr>
              <w:pStyle w:val="BodyText"/>
              <w:rPr>
                <w:lang w:eastAsia="en-GB"/>
              </w:rPr>
            </w:pPr>
            <w:r>
              <w:rPr>
                <w:lang w:eastAsia="en-GB"/>
              </w:rPr>
              <w:t>R</w:t>
            </w:r>
            <w:r w:rsidR="00DE7F97">
              <w:rPr>
                <w:lang w:eastAsia="en-GB"/>
              </w:rPr>
              <w:t>ead the article here</w:t>
            </w:r>
            <w:r w:rsidR="00DE7F97" w:rsidRPr="002D126C">
              <w:rPr>
                <w:rStyle w:val="WebLink"/>
              </w:rPr>
              <w:t xml:space="preserve"> </w:t>
            </w:r>
            <w:hyperlink r:id="rId43" w:history="1">
              <w:r w:rsidR="002D126C" w:rsidRPr="002D126C">
                <w:rPr>
                  <w:rStyle w:val="WebLink"/>
                  <w:lang w:eastAsia="en-GB"/>
                </w:rPr>
                <w:t>www.historytoday.com/archive/soviet-american-arms-race</w:t>
              </w:r>
            </w:hyperlink>
            <w:r w:rsidR="00DE7F97">
              <w:rPr>
                <w:lang w:eastAsia="en-GB"/>
              </w:rPr>
              <w:t xml:space="preserve"> and summarise the main points made about superpower motives. </w:t>
            </w:r>
          </w:p>
        </w:tc>
      </w:tr>
      <w:tr w:rsidR="009D0CF7" w:rsidRPr="004A4E17" w14:paraId="0193C580" w14:textId="77777777" w:rsidTr="00016598">
        <w:tblPrEx>
          <w:tblCellMar>
            <w:top w:w="0" w:type="dxa"/>
            <w:bottom w:w="0" w:type="dxa"/>
          </w:tblCellMar>
        </w:tblPrEx>
        <w:trPr>
          <w:trHeight w:val="487"/>
        </w:trPr>
        <w:tc>
          <w:tcPr>
            <w:tcW w:w="2127" w:type="dxa"/>
            <w:gridSpan w:val="2"/>
            <w:vMerge/>
            <w:tcMar>
              <w:top w:w="113" w:type="dxa"/>
              <w:bottom w:w="113" w:type="dxa"/>
            </w:tcMar>
          </w:tcPr>
          <w:p w14:paraId="769E42BC" w14:textId="77777777" w:rsidR="009D0CF7" w:rsidRPr="004A4E17" w:rsidRDefault="009D0CF7" w:rsidP="0043639B">
            <w:pPr>
              <w:pStyle w:val="BodyText"/>
              <w:rPr>
                <w:lang w:eastAsia="en-GB"/>
              </w:rPr>
            </w:pPr>
          </w:p>
        </w:tc>
        <w:tc>
          <w:tcPr>
            <w:tcW w:w="2126" w:type="dxa"/>
            <w:tcMar>
              <w:top w:w="113" w:type="dxa"/>
              <w:bottom w:w="113" w:type="dxa"/>
            </w:tcMar>
          </w:tcPr>
          <w:p w14:paraId="3751DF9E" w14:textId="19C78998" w:rsidR="009D0CF7" w:rsidRDefault="00DC163B" w:rsidP="0043639B">
            <w:pPr>
              <w:pStyle w:val="BodyText"/>
              <w:rPr>
                <w:lang w:eastAsia="en-GB"/>
              </w:rPr>
            </w:pPr>
            <w:r>
              <w:rPr>
                <w:lang w:eastAsia="en-GB"/>
              </w:rPr>
              <w:t>T</w:t>
            </w:r>
            <w:r w:rsidR="00035B7B">
              <w:rPr>
                <w:lang w:eastAsia="en-GB"/>
              </w:rPr>
              <w:t>o understand t</w:t>
            </w:r>
            <w:r>
              <w:rPr>
                <w:lang w:eastAsia="en-GB"/>
              </w:rPr>
              <w:t>he impact of the arms race on US</w:t>
            </w:r>
            <w:r w:rsidR="00E47A52">
              <w:rPr>
                <w:lang w:eastAsia="en-GB"/>
              </w:rPr>
              <w:t>–</w:t>
            </w:r>
            <w:r>
              <w:rPr>
                <w:lang w:eastAsia="en-GB"/>
              </w:rPr>
              <w:t>Soviet relations</w:t>
            </w:r>
            <w:r w:rsidR="00E47A52">
              <w:rPr>
                <w:lang w:eastAsia="en-GB"/>
              </w:rPr>
              <w:t>.</w:t>
            </w:r>
          </w:p>
          <w:p w14:paraId="307327B3" w14:textId="671D7462" w:rsidR="006272B1" w:rsidRPr="004A4E17" w:rsidRDefault="006272B1" w:rsidP="0043639B">
            <w:pPr>
              <w:pStyle w:val="BodyText"/>
              <w:rPr>
                <w:lang w:eastAsia="en-GB"/>
              </w:rPr>
            </w:pPr>
          </w:p>
        </w:tc>
        <w:tc>
          <w:tcPr>
            <w:tcW w:w="10348" w:type="dxa"/>
            <w:gridSpan w:val="2"/>
            <w:tcMar>
              <w:top w:w="113" w:type="dxa"/>
              <w:bottom w:w="113" w:type="dxa"/>
            </w:tcMar>
          </w:tcPr>
          <w:p w14:paraId="20BA60FA" w14:textId="0482460B" w:rsidR="006978B2" w:rsidRDefault="006978B2" w:rsidP="003847D1">
            <w:pPr>
              <w:pStyle w:val="BodyText"/>
              <w:rPr>
                <w:lang w:eastAsia="en-GB"/>
              </w:rPr>
            </w:pPr>
            <w:r>
              <w:rPr>
                <w:lang w:eastAsia="en-GB"/>
              </w:rPr>
              <w:t>Learners watch this video</w:t>
            </w:r>
            <w:r w:rsidR="00E47A52">
              <w:rPr>
                <w:lang w:eastAsia="en-GB"/>
              </w:rPr>
              <w:t xml:space="preserve"> </w:t>
            </w:r>
            <w:hyperlink r:id="rId44" w:history="1">
              <w:r w:rsidR="00E47A52" w:rsidRPr="002D126C">
                <w:rPr>
                  <w:rStyle w:val="WebLink"/>
                </w:rPr>
                <w:t>https://study.com/academy/lesson/nuclear-arms-race.html</w:t>
              </w:r>
            </w:hyperlink>
            <w:r>
              <w:rPr>
                <w:lang w:eastAsia="en-GB"/>
              </w:rPr>
              <w:t xml:space="preserve"> as an introduction and note the ways in which the nuclear arms race had an impact on the Cold War. </w:t>
            </w:r>
          </w:p>
          <w:p w14:paraId="23B8D454" w14:textId="77777777" w:rsidR="006978B2" w:rsidRDefault="006978B2" w:rsidP="003847D1">
            <w:pPr>
              <w:pStyle w:val="BodyText"/>
              <w:rPr>
                <w:lang w:eastAsia="en-GB"/>
              </w:rPr>
            </w:pPr>
          </w:p>
          <w:p w14:paraId="286A3D82" w14:textId="02CE6B35" w:rsidR="003847D1" w:rsidRDefault="003847D1" w:rsidP="003847D1">
            <w:pPr>
              <w:pStyle w:val="BodyText"/>
              <w:rPr>
                <w:lang w:eastAsia="en-GB"/>
              </w:rPr>
            </w:pPr>
            <w:r>
              <w:rPr>
                <w:lang w:eastAsia="en-GB"/>
              </w:rPr>
              <w:t>In pairs, learners resea</w:t>
            </w:r>
            <w:r w:rsidR="00E47A52">
              <w:rPr>
                <w:lang w:eastAsia="en-GB"/>
              </w:rPr>
              <w:t>rch the strategies which the US</w:t>
            </w:r>
            <w:r>
              <w:rPr>
                <w:lang w:eastAsia="en-GB"/>
              </w:rPr>
              <w:t xml:space="preserve"> and the USSR adopted during the nuclear arms race.</w:t>
            </w:r>
          </w:p>
          <w:p w14:paraId="1F2E6192" w14:textId="21390F8A" w:rsidR="006978B2" w:rsidRPr="002D126C" w:rsidRDefault="00600BB9" w:rsidP="003847D1">
            <w:pPr>
              <w:pStyle w:val="BodyText"/>
              <w:rPr>
                <w:rStyle w:val="WebLink"/>
              </w:rPr>
            </w:pPr>
            <w:hyperlink r:id="rId45" w:history="1">
              <w:r w:rsidR="002D126C" w:rsidRPr="002D126C">
                <w:rPr>
                  <w:rStyle w:val="WebLink"/>
                  <w:lang w:eastAsia="en-GB"/>
                </w:rPr>
                <w:t>www.historylearningsite.co.uk/modern-world-history-1918-to-1980/the-cold-war/the-nuclear-arms-race/</w:t>
              </w:r>
            </w:hyperlink>
            <w:r w:rsidR="006978B2" w:rsidRPr="002D126C">
              <w:rPr>
                <w:rStyle w:val="WebLink"/>
              </w:rPr>
              <w:t xml:space="preserve"> </w:t>
            </w:r>
          </w:p>
          <w:p w14:paraId="6E749E51" w14:textId="77777777" w:rsidR="006978B2" w:rsidRDefault="006978B2" w:rsidP="003847D1">
            <w:pPr>
              <w:pStyle w:val="BodyText"/>
              <w:rPr>
                <w:lang w:eastAsia="en-GB"/>
              </w:rPr>
            </w:pPr>
          </w:p>
          <w:p w14:paraId="6E01F656" w14:textId="77777777" w:rsidR="00E47A52" w:rsidRDefault="006978B2" w:rsidP="003847D1">
            <w:pPr>
              <w:pStyle w:val="BodyText"/>
              <w:rPr>
                <w:lang w:eastAsia="en-GB"/>
              </w:rPr>
            </w:pPr>
            <w:r w:rsidRPr="00E47A52">
              <w:rPr>
                <w:b/>
                <w:lang w:eastAsia="en-GB"/>
              </w:rPr>
              <w:t>Class</w:t>
            </w:r>
            <w:r w:rsidR="003847D1" w:rsidRPr="00E47A52">
              <w:rPr>
                <w:b/>
                <w:lang w:eastAsia="en-GB"/>
              </w:rPr>
              <w:t xml:space="preserve"> discussion</w:t>
            </w:r>
          </w:p>
          <w:p w14:paraId="7D188840" w14:textId="26377169" w:rsidR="006978B2" w:rsidRDefault="003847D1" w:rsidP="003847D1">
            <w:pPr>
              <w:pStyle w:val="BodyText"/>
              <w:rPr>
                <w:lang w:eastAsia="en-GB"/>
              </w:rPr>
            </w:pPr>
            <w:r>
              <w:rPr>
                <w:lang w:eastAsia="en-GB"/>
              </w:rPr>
              <w:t xml:space="preserve">In what ways did the nuclear arms race impact on the conduct of the Cold </w:t>
            </w:r>
            <w:proofErr w:type="gramStart"/>
            <w:r>
              <w:rPr>
                <w:lang w:eastAsia="en-GB"/>
              </w:rPr>
              <w:t>War.</w:t>
            </w:r>
            <w:proofErr w:type="gramEnd"/>
            <w:r>
              <w:rPr>
                <w:lang w:eastAsia="en-GB"/>
              </w:rPr>
              <w:t xml:space="preserve"> </w:t>
            </w:r>
          </w:p>
          <w:p w14:paraId="4CC6CC2D" w14:textId="0977B4E8" w:rsidR="002C689B" w:rsidRPr="00DB2C1F" w:rsidRDefault="00E47A52" w:rsidP="003847D1">
            <w:pPr>
              <w:pStyle w:val="BodyText"/>
              <w:rPr>
                <w:lang w:eastAsia="en-GB"/>
              </w:rPr>
            </w:pPr>
            <w:r>
              <w:rPr>
                <w:lang w:eastAsia="en-GB"/>
              </w:rPr>
              <w:t>L</w:t>
            </w:r>
            <w:r w:rsidR="002C689B">
              <w:rPr>
                <w:lang w:eastAsia="en-GB"/>
              </w:rPr>
              <w:t>earners write a PEEL</w:t>
            </w:r>
            <w:r w:rsidR="009F65AC">
              <w:rPr>
                <w:lang w:eastAsia="en-GB"/>
              </w:rPr>
              <w:t xml:space="preserve"> (Point, Evidence, Explanation, </w:t>
            </w:r>
            <w:proofErr w:type="gramStart"/>
            <w:r w:rsidR="009F65AC">
              <w:rPr>
                <w:lang w:eastAsia="en-GB"/>
              </w:rPr>
              <w:t>Link</w:t>
            </w:r>
            <w:proofErr w:type="gramEnd"/>
            <w:r w:rsidR="009F65AC">
              <w:rPr>
                <w:lang w:eastAsia="en-GB"/>
              </w:rPr>
              <w:t>)</w:t>
            </w:r>
            <w:r w:rsidR="002C689B">
              <w:rPr>
                <w:lang w:eastAsia="en-GB"/>
              </w:rPr>
              <w:t xml:space="preserve"> paragraph on the main impact of the arms race on US-Soviet relations. </w:t>
            </w:r>
            <w:r w:rsidR="002C689B" w:rsidRPr="002C689B">
              <w:rPr>
                <w:b/>
                <w:lang w:eastAsia="en-GB"/>
              </w:rPr>
              <w:t>(F)</w:t>
            </w:r>
          </w:p>
        </w:tc>
      </w:tr>
      <w:tr w:rsidR="009D0CF7" w:rsidRPr="004A4E17" w14:paraId="2EF8FD02" w14:textId="77777777" w:rsidTr="00016598">
        <w:tblPrEx>
          <w:tblCellMar>
            <w:top w:w="0" w:type="dxa"/>
            <w:bottom w:w="0" w:type="dxa"/>
          </w:tblCellMar>
        </w:tblPrEx>
        <w:trPr>
          <w:trHeight w:val="487"/>
        </w:trPr>
        <w:tc>
          <w:tcPr>
            <w:tcW w:w="2127" w:type="dxa"/>
            <w:gridSpan w:val="2"/>
            <w:vMerge/>
            <w:tcMar>
              <w:top w:w="113" w:type="dxa"/>
              <w:bottom w:w="113" w:type="dxa"/>
            </w:tcMar>
          </w:tcPr>
          <w:p w14:paraId="72454C45" w14:textId="77777777" w:rsidR="009D0CF7" w:rsidRPr="004A4E17" w:rsidRDefault="009D0CF7" w:rsidP="0043639B">
            <w:pPr>
              <w:pStyle w:val="BodyText"/>
              <w:rPr>
                <w:lang w:eastAsia="en-GB"/>
              </w:rPr>
            </w:pPr>
          </w:p>
        </w:tc>
        <w:tc>
          <w:tcPr>
            <w:tcW w:w="2126" w:type="dxa"/>
            <w:tcMar>
              <w:top w:w="113" w:type="dxa"/>
              <w:bottom w:w="113" w:type="dxa"/>
            </w:tcMar>
          </w:tcPr>
          <w:p w14:paraId="4333E3E3" w14:textId="5063DD1B" w:rsidR="009D0CF7" w:rsidRDefault="00035B7B" w:rsidP="0043639B">
            <w:pPr>
              <w:pStyle w:val="BodyText"/>
              <w:rPr>
                <w:lang w:eastAsia="en-GB"/>
              </w:rPr>
            </w:pPr>
            <w:r>
              <w:rPr>
                <w:lang w:eastAsia="en-GB"/>
              </w:rPr>
              <w:t>To understand the reasons for the</w:t>
            </w:r>
            <w:r w:rsidR="00DC163B">
              <w:rPr>
                <w:lang w:eastAsia="en-GB"/>
              </w:rPr>
              <w:t xml:space="preserve"> success and failures of attempts to control nuclear weapons, e.g. NPT, SALT and START</w:t>
            </w:r>
            <w:r w:rsidR="009F65AC">
              <w:rPr>
                <w:lang w:eastAsia="en-GB"/>
              </w:rPr>
              <w:t>.</w:t>
            </w:r>
          </w:p>
          <w:p w14:paraId="678BF16B" w14:textId="7006B767" w:rsidR="006272B1" w:rsidRPr="004A4E17" w:rsidRDefault="006272B1" w:rsidP="0043639B">
            <w:pPr>
              <w:pStyle w:val="BodyText"/>
              <w:rPr>
                <w:lang w:eastAsia="en-GB"/>
              </w:rPr>
            </w:pPr>
          </w:p>
        </w:tc>
        <w:tc>
          <w:tcPr>
            <w:tcW w:w="10348" w:type="dxa"/>
            <w:gridSpan w:val="2"/>
            <w:tcMar>
              <w:top w:w="113" w:type="dxa"/>
              <w:bottom w:w="113" w:type="dxa"/>
            </w:tcMar>
          </w:tcPr>
          <w:p w14:paraId="222630D3" w14:textId="77777777" w:rsidR="009F65AC" w:rsidRPr="009F65AC" w:rsidRDefault="002C689B" w:rsidP="003847D1">
            <w:pPr>
              <w:pStyle w:val="BodyText"/>
              <w:rPr>
                <w:b/>
                <w:lang w:eastAsia="en-GB"/>
              </w:rPr>
            </w:pPr>
            <w:r w:rsidRPr="009F65AC">
              <w:rPr>
                <w:b/>
                <w:lang w:eastAsia="en-GB"/>
              </w:rPr>
              <w:t>Teacher-led introduction</w:t>
            </w:r>
          </w:p>
          <w:p w14:paraId="46AAD926" w14:textId="6013BA0A" w:rsidR="002C689B" w:rsidRDefault="009F65AC" w:rsidP="003847D1">
            <w:pPr>
              <w:pStyle w:val="BodyText"/>
              <w:rPr>
                <w:lang w:eastAsia="en-GB"/>
              </w:rPr>
            </w:pPr>
            <w:r>
              <w:rPr>
                <w:lang w:eastAsia="en-GB"/>
              </w:rPr>
              <w:t>Introduction</w:t>
            </w:r>
            <w:r w:rsidR="002C689B">
              <w:rPr>
                <w:lang w:eastAsia="en-GB"/>
              </w:rPr>
              <w:t xml:space="preserve"> to the attempts to control nuclear weapons covering the proliferation of nuclear weapons and giving a brief overview of key developments.</w:t>
            </w:r>
          </w:p>
          <w:p w14:paraId="3632766C" w14:textId="1B487B31" w:rsidR="002C689B" w:rsidRDefault="002C689B" w:rsidP="003847D1">
            <w:pPr>
              <w:pStyle w:val="BodyText"/>
              <w:rPr>
                <w:lang w:eastAsia="en-GB"/>
              </w:rPr>
            </w:pPr>
            <w:r>
              <w:rPr>
                <w:lang w:eastAsia="en-GB"/>
              </w:rPr>
              <w:t xml:space="preserve"> </w:t>
            </w:r>
          </w:p>
          <w:p w14:paraId="563D93EC" w14:textId="77777777" w:rsidR="009F65AC" w:rsidRDefault="00693267" w:rsidP="003847D1">
            <w:pPr>
              <w:pStyle w:val="BodyText"/>
              <w:rPr>
                <w:lang w:eastAsia="en-GB"/>
              </w:rPr>
            </w:pPr>
            <w:r w:rsidRPr="009F65AC">
              <w:rPr>
                <w:b/>
                <w:lang w:eastAsia="en-GB"/>
              </w:rPr>
              <w:t>Research task</w:t>
            </w:r>
          </w:p>
          <w:p w14:paraId="43C0BE68" w14:textId="78540A57" w:rsidR="003847D1" w:rsidRDefault="009F65AC" w:rsidP="003847D1">
            <w:pPr>
              <w:pStyle w:val="BodyText"/>
              <w:rPr>
                <w:lang w:eastAsia="en-GB"/>
              </w:rPr>
            </w:pPr>
            <w:r>
              <w:rPr>
                <w:lang w:eastAsia="en-GB"/>
              </w:rPr>
              <w:t>L</w:t>
            </w:r>
            <w:r w:rsidR="003847D1">
              <w:rPr>
                <w:lang w:eastAsia="en-GB"/>
              </w:rPr>
              <w:t>earner</w:t>
            </w:r>
            <w:r>
              <w:rPr>
                <w:lang w:eastAsia="en-GB"/>
              </w:rPr>
              <w:t>s research</w:t>
            </w:r>
            <w:r w:rsidR="003847D1">
              <w:rPr>
                <w:lang w:eastAsia="en-GB"/>
              </w:rPr>
              <w:t xml:space="preserve"> the </w:t>
            </w:r>
            <w:r w:rsidR="007D7B9A">
              <w:rPr>
                <w:lang w:eastAsia="en-GB"/>
              </w:rPr>
              <w:t xml:space="preserve">NPT, SALT and START </w:t>
            </w:r>
            <w:r w:rsidR="003847D1">
              <w:rPr>
                <w:lang w:eastAsia="en-GB"/>
              </w:rPr>
              <w:t xml:space="preserve">under the headings: </w:t>
            </w:r>
            <w:r w:rsidR="003847D1" w:rsidRPr="007D7B9A">
              <w:rPr>
                <w:b/>
                <w:lang w:eastAsia="en-GB"/>
              </w:rPr>
              <w:t>(I)</w:t>
            </w:r>
          </w:p>
          <w:p w14:paraId="54556F2D" w14:textId="61D5F502" w:rsidR="003847D1" w:rsidRDefault="009F65AC" w:rsidP="00211A61">
            <w:pPr>
              <w:pStyle w:val="BodyText"/>
              <w:numPr>
                <w:ilvl w:val="0"/>
                <w:numId w:val="15"/>
              </w:numPr>
              <w:rPr>
                <w:lang w:eastAsia="en-GB"/>
              </w:rPr>
            </w:pPr>
            <w:r>
              <w:rPr>
                <w:lang w:eastAsia="en-GB"/>
              </w:rPr>
              <w:t>a</w:t>
            </w:r>
            <w:r w:rsidR="003847D1">
              <w:rPr>
                <w:lang w:eastAsia="en-GB"/>
              </w:rPr>
              <w:t>ims</w:t>
            </w:r>
          </w:p>
          <w:p w14:paraId="6C96F18E" w14:textId="4A105012" w:rsidR="003847D1" w:rsidRDefault="009F65AC" w:rsidP="00211A61">
            <w:pPr>
              <w:pStyle w:val="BodyText"/>
              <w:numPr>
                <w:ilvl w:val="0"/>
                <w:numId w:val="15"/>
              </w:numPr>
              <w:rPr>
                <w:lang w:eastAsia="en-GB"/>
              </w:rPr>
            </w:pPr>
            <w:r>
              <w:rPr>
                <w:lang w:eastAsia="en-GB"/>
              </w:rPr>
              <w:t>t</w:t>
            </w:r>
            <w:r w:rsidR="003847D1">
              <w:rPr>
                <w:lang w:eastAsia="en-GB"/>
              </w:rPr>
              <w:t>erms</w:t>
            </w:r>
          </w:p>
          <w:p w14:paraId="75BDB71D" w14:textId="1FA76F94" w:rsidR="003847D1" w:rsidRDefault="009F65AC" w:rsidP="00211A61">
            <w:pPr>
              <w:pStyle w:val="BodyText"/>
              <w:numPr>
                <w:ilvl w:val="0"/>
                <w:numId w:val="15"/>
              </w:numPr>
              <w:rPr>
                <w:lang w:eastAsia="en-GB"/>
              </w:rPr>
            </w:pPr>
            <w:r>
              <w:rPr>
                <w:lang w:eastAsia="en-GB"/>
              </w:rPr>
              <w:t>i</w:t>
            </w:r>
            <w:r w:rsidR="003847D1">
              <w:rPr>
                <w:lang w:eastAsia="en-GB"/>
              </w:rPr>
              <w:t>mpact</w:t>
            </w:r>
          </w:p>
          <w:p w14:paraId="728A566B" w14:textId="73CE2B17" w:rsidR="006978B2" w:rsidRDefault="009F65AC" w:rsidP="00211A61">
            <w:pPr>
              <w:pStyle w:val="BodyText"/>
              <w:numPr>
                <w:ilvl w:val="0"/>
                <w:numId w:val="15"/>
              </w:numPr>
              <w:rPr>
                <w:lang w:eastAsia="en-GB"/>
              </w:rPr>
            </w:pPr>
            <w:proofErr w:type="gramStart"/>
            <w:r>
              <w:rPr>
                <w:lang w:eastAsia="en-GB"/>
              </w:rPr>
              <w:t>s</w:t>
            </w:r>
            <w:r w:rsidR="006978B2">
              <w:rPr>
                <w:lang w:eastAsia="en-GB"/>
              </w:rPr>
              <w:t>uccess/failure</w:t>
            </w:r>
            <w:proofErr w:type="gramEnd"/>
            <w:r>
              <w:rPr>
                <w:lang w:eastAsia="en-GB"/>
              </w:rPr>
              <w:t>.</w:t>
            </w:r>
          </w:p>
          <w:p w14:paraId="51603B42" w14:textId="77777777" w:rsidR="009F65AC" w:rsidRDefault="009F65AC" w:rsidP="003847D1">
            <w:pPr>
              <w:pStyle w:val="BodyText"/>
              <w:rPr>
                <w:lang w:eastAsia="en-GB"/>
              </w:rPr>
            </w:pPr>
          </w:p>
          <w:p w14:paraId="173B2E14" w14:textId="51DFF369" w:rsidR="00DF5B95" w:rsidRDefault="006978B2" w:rsidP="003847D1">
            <w:pPr>
              <w:pStyle w:val="BodyText"/>
              <w:rPr>
                <w:lang w:eastAsia="en-GB"/>
              </w:rPr>
            </w:pPr>
            <w:r>
              <w:rPr>
                <w:lang w:eastAsia="en-GB"/>
              </w:rPr>
              <w:t xml:space="preserve">This article </w:t>
            </w:r>
            <w:hyperlink r:id="rId46" w:history="1">
              <w:r w:rsidR="0052154D" w:rsidRPr="002D126C">
                <w:rPr>
                  <w:rStyle w:val="WebLink"/>
                  <w:lang w:eastAsia="en-GB"/>
                </w:rPr>
                <w:t>www.armscontrol.org/factsheets/USRussiaNuclearAgreements</w:t>
              </w:r>
            </w:hyperlink>
            <w:r w:rsidR="0052154D" w:rsidRPr="0052154D">
              <w:rPr>
                <w:rStyle w:val="WebLink"/>
                <w:u w:val="none"/>
                <w:lang w:eastAsia="en-GB"/>
              </w:rPr>
              <w:t xml:space="preserve"> </w:t>
            </w:r>
            <w:r>
              <w:rPr>
                <w:lang w:eastAsia="en-GB"/>
              </w:rPr>
              <w:t>is useful</w:t>
            </w:r>
            <w:r w:rsidR="0052154D">
              <w:rPr>
                <w:lang w:eastAsia="en-GB"/>
              </w:rPr>
              <w:t>.</w:t>
            </w:r>
            <w:r>
              <w:rPr>
                <w:lang w:eastAsia="en-GB"/>
              </w:rPr>
              <w:t xml:space="preserve"> </w:t>
            </w:r>
          </w:p>
          <w:p w14:paraId="248F55C2" w14:textId="77777777" w:rsidR="006978B2" w:rsidRDefault="006978B2" w:rsidP="003847D1">
            <w:pPr>
              <w:pStyle w:val="BodyText"/>
              <w:rPr>
                <w:lang w:eastAsia="en-GB"/>
              </w:rPr>
            </w:pPr>
          </w:p>
          <w:p w14:paraId="1EC1834A" w14:textId="77777777" w:rsidR="0052154D" w:rsidRDefault="006978B2" w:rsidP="003847D1">
            <w:pPr>
              <w:pStyle w:val="BodyText"/>
              <w:rPr>
                <w:lang w:eastAsia="en-GB"/>
              </w:rPr>
            </w:pPr>
            <w:r w:rsidRPr="0052154D">
              <w:rPr>
                <w:b/>
                <w:lang w:eastAsia="en-GB"/>
              </w:rPr>
              <w:t>Class discussion</w:t>
            </w:r>
          </w:p>
          <w:p w14:paraId="19A7DE44" w14:textId="0F2A7744" w:rsidR="006978B2" w:rsidRDefault="0052154D" w:rsidP="003847D1">
            <w:pPr>
              <w:pStyle w:val="BodyText"/>
              <w:rPr>
                <w:lang w:eastAsia="en-GB"/>
              </w:rPr>
            </w:pPr>
            <w:r>
              <w:rPr>
                <w:lang w:eastAsia="en-GB"/>
              </w:rPr>
              <w:t>H</w:t>
            </w:r>
            <w:r w:rsidR="006978B2">
              <w:rPr>
                <w:lang w:eastAsia="en-GB"/>
              </w:rPr>
              <w:t xml:space="preserve">ow effective were these attempts to control nuclear weapons? </w:t>
            </w:r>
          </w:p>
          <w:p w14:paraId="59E61DD5" w14:textId="77777777" w:rsidR="006978B2" w:rsidRDefault="006978B2" w:rsidP="003847D1">
            <w:pPr>
              <w:pStyle w:val="BodyText"/>
              <w:rPr>
                <w:lang w:eastAsia="en-GB"/>
              </w:rPr>
            </w:pPr>
          </w:p>
          <w:p w14:paraId="546364C5" w14:textId="5810CA88" w:rsidR="00DF5B95" w:rsidRDefault="00DF5B95" w:rsidP="00DF5B95">
            <w:pPr>
              <w:pStyle w:val="NoSpacing"/>
              <w:rPr>
                <w:rFonts w:ascii="Arial" w:hAnsi="Arial" w:cs="Arial"/>
                <w:b/>
                <w:sz w:val="20"/>
                <w:szCs w:val="20"/>
              </w:rPr>
            </w:pPr>
            <w:r w:rsidRPr="009D3FEC">
              <w:rPr>
                <w:rFonts w:ascii="Arial" w:hAnsi="Arial" w:cs="Arial"/>
                <w:sz w:val="20"/>
                <w:szCs w:val="20"/>
              </w:rPr>
              <w:t xml:space="preserve">Ask learners to read a </w:t>
            </w:r>
            <w:r w:rsidR="0052154D">
              <w:rPr>
                <w:rFonts w:ascii="Arial" w:hAnsi="Arial" w:cs="Arial"/>
                <w:sz w:val="20"/>
                <w:szCs w:val="20"/>
              </w:rPr>
              <w:t>Principal Examiner Report for Teachers (</w:t>
            </w:r>
            <w:r w:rsidRPr="009D3FEC">
              <w:rPr>
                <w:rFonts w:ascii="Arial" w:hAnsi="Arial" w:cs="Arial"/>
                <w:sz w:val="20"/>
                <w:szCs w:val="20"/>
              </w:rPr>
              <w:t>PERT</w:t>
            </w:r>
            <w:r w:rsidR="0052154D">
              <w:rPr>
                <w:rFonts w:ascii="Arial" w:hAnsi="Arial" w:cs="Arial"/>
                <w:sz w:val="20"/>
                <w:szCs w:val="20"/>
              </w:rPr>
              <w:t>)</w:t>
            </w:r>
            <w:r w:rsidRPr="009D3FEC">
              <w:rPr>
                <w:rFonts w:ascii="Arial" w:hAnsi="Arial" w:cs="Arial"/>
                <w:sz w:val="20"/>
                <w:szCs w:val="20"/>
              </w:rPr>
              <w:t xml:space="preserve"> for this section of the course and note the key points. </w:t>
            </w:r>
            <w:r w:rsidR="006978B2" w:rsidRPr="006978B2">
              <w:rPr>
                <w:rFonts w:ascii="Arial" w:hAnsi="Arial" w:cs="Arial"/>
                <w:b/>
                <w:sz w:val="20"/>
                <w:szCs w:val="20"/>
              </w:rPr>
              <w:t>(F)</w:t>
            </w:r>
          </w:p>
          <w:p w14:paraId="06B09E21" w14:textId="77777777" w:rsidR="0052154D" w:rsidRPr="009D3FEC" w:rsidRDefault="0052154D" w:rsidP="00DF5B95">
            <w:pPr>
              <w:pStyle w:val="NoSpacing"/>
              <w:rPr>
                <w:rFonts w:ascii="Arial" w:hAnsi="Arial" w:cs="Arial"/>
                <w:sz w:val="20"/>
                <w:szCs w:val="20"/>
              </w:rPr>
            </w:pPr>
          </w:p>
          <w:p w14:paraId="041DB98E" w14:textId="105ACE7F" w:rsidR="00DF5B95" w:rsidRPr="009D3FEC" w:rsidRDefault="00DF5B95" w:rsidP="00DF5B95">
            <w:pPr>
              <w:pStyle w:val="NoSpacing"/>
              <w:rPr>
                <w:rFonts w:ascii="Arial" w:hAnsi="Arial" w:cs="Arial"/>
                <w:sz w:val="20"/>
                <w:szCs w:val="20"/>
              </w:rPr>
            </w:pPr>
            <w:r w:rsidRPr="0052154D">
              <w:rPr>
                <w:rFonts w:ascii="Arial" w:hAnsi="Arial" w:cs="Arial"/>
                <w:b/>
                <w:sz w:val="20"/>
                <w:szCs w:val="20"/>
              </w:rPr>
              <w:t>Class discussion</w:t>
            </w:r>
          </w:p>
          <w:p w14:paraId="036423DA" w14:textId="77777777" w:rsidR="00DF5B95" w:rsidRPr="009D3FEC" w:rsidRDefault="00DF5B95" w:rsidP="00211A61">
            <w:pPr>
              <w:pStyle w:val="NoSpacing"/>
              <w:numPr>
                <w:ilvl w:val="0"/>
                <w:numId w:val="13"/>
              </w:numPr>
              <w:rPr>
                <w:rFonts w:ascii="Arial" w:hAnsi="Arial" w:cs="Arial"/>
                <w:sz w:val="20"/>
                <w:szCs w:val="20"/>
              </w:rPr>
            </w:pPr>
            <w:r w:rsidRPr="009D3FEC">
              <w:rPr>
                <w:rFonts w:ascii="Arial" w:hAnsi="Arial" w:cs="Arial"/>
                <w:sz w:val="20"/>
                <w:szCs w:val="20"/>
              </w:rPr>
              <w:t>What key points are raised?</w:t>
            </w:r>
          </w:p>
          <w:p w14:paraId="7EB98A3B" w14:textId="40AF101C" w:rsidR="00DF5B95" w:rsidRPr="00DB2C1F" w:rsidRDefault="00DF5B95" w:rsidP="0052154D">
            <w:pPr>
              <w:pStyle w:val="NoSpacing"/>
              <w:numPr>
                <w:ilvl w:val="0"/>
                <w:numId w:val="13"/>
              </w:numPr>
              <w:rPr>
                <w:lang w:eastAsia="en-GB"/>
              </w:rPr>
            </w:pPr>
            <w:r w:rsidRPr="009D3FEC">
              <w:rPr>
                <w:rFonts w:ascii="Arial" w:hAnsi="Arial" w:cs="Arial"/>
                <w:sz w:val="20"/>
                <w:szCs w:val="20"/>
              </w:rPr>
              <w:t>How can learners address these in their own responses?</w:t>
            </w:r>
          </w:p>
        </w:tc>
      </w:tr>
      <w:tr w:rsidR="009D0CF7" w:rsidRPr="004A4E17" w14:paraId="77B282F9" w14:textId="77777777" w:rsidTr="00016598">
        <w:tblPrEx>
          <w:tblCellMar>
            <w:top w:w="0" w:type="dxa"/>
            <w:bottom w:w="0" w:type="dxa"/>
          </w:tblCellMar>
        </w:tblPrEx>
        <w:trPr>
          <w:trHeight w:val="487"/>
        </w:trPr>
        <w:tc>
          <w:tcPr>
            <w:tcW w:w="2127" w:type="dxa"/>
            <w:gridSpan w:val="2"/>
            <w:vMerge w:val="restart"/>
            <w:tcMar>
              <w:top w:w="113" w:type="dxa"/>
              <w:bottom w:w="113" w:type="dxa"/>
            </w:tcMar>
          </w:tcPr>
          <w:p w14:paraId="4CB6E886" w14:textId="2F249561" w:rsidR="009D0CF7" w:rsidRDefault="00DC163B" w:rsidP="0043639B">
            <w:pPr>
              <w:pStyle w:val="BodyText"/>
              <w:rPr>
                <w:lang w:eastAsia="en-GB"/>
              </w:rPr>
            </w:pPr>
            <w:r>
              <w:rPr>
                <w:lang w:eastAsia="en-GB"/>
              </w:rPr>
              <w:t>Why did the Cold War come to an end in 1989?</w:t>
            </w:r>
          </w:p>
          <w:p w14:paraId="20032B22" w14:textId="77777777" w:rsidR="004D0A79" w:rsidRPr="004D0A79" w:rsidRDefault="004D0A79" w:rsidP="0043639B">
            <w:pPr>
              <w:pStyle w:val="BodyText"/>
              <w:rPr>
                <w:b/>
                <w:color w:val="E21951"/>
                <w:lang w:eastAsia="en-GB"/>
              </w:rPr>
            </w:pPr>
            <w:r w:rsidRPr="004D0A79">
              <w:rPr>
                <w:b/>
                <w:color w:val="E21951"/>
                <w:lang w:eastAsia="en-GB"/>
              </w:rPr>
              <w:t>KC1</w:t>
            </w:r>
          </w:p>
          <w:p w14:paraId="2406ACEC" w14:textId="77777777" w:rsidR="004D0A79" w:rsidRPr="004D0A79" w:rsidRDefault="004D0A79" w:rsidP="0043639B">
            <w:pPr>
              <w:pStyle w:val="BodyText"/>
              <w:rPr>
                <w:b/>
                <w:color w:val="E21951"/>
                <w:lang w:eastAsia="en-GB"/>
              </w:rPr>
            </w:pPr>
            <w:r w:rsidRPr="004D0A79">
              <w:rPr>
                <w:b/>
                <w:color w:val="E21951"/>
                <w:lang w:eastAsia="en-GB"/>
              </w:rPr>
              <w:t>KC2</w:t>
            </w:r>
          </w:p>
          <w:p w14:paraId="19EE0AED" w14:textId="29837432" w:rsidR="004D0A79" w:rsidRPr="004A4E17" w:rsidRDefault="004D0A79" w:rsidP="0043639B">
            <w:pPr>
              <w:pStyle w:val="BodyText"/>
              <w:rPr>
                <w:lang w:eastAsia="en-GB"/>
              </w:rPr>
            </w:pPr>
            <w:r w:rsidRPr="004D0A79">
              <w:rPr>
                <w:b/>
                <w:color w:val="E21951"/>
                <w:lang w:eastAsia="en-GB"/>
              </w:rPr>
              <w:t>KC4</w:t>
            </w:r>
          </w:p>
        </w:tc>
        <w:tc>
          <w:tcPr>
            <w:tcW w:w="2126" w:type="dxa"/>
            <w:tcMar>
              <w:top w:w="113" w:type="dxa"/>
              <w:bottom w:w="113" w:type="dxa"/>
            </w:tcMar>
          </w:tcPr>
          <w:p w14:paraId="789001AA" w14:textId="655FDA16" w:rsidR="009D0CF7" w:rsidRDefault="00035B7B" w:rsidP="0043639B">
            <w:pPr>
              <w:pStyle w:val="BodyText"/>
              <w:rPr>
                <w:lang w:eastAsia="en-GB"/>
              </w:rPr>
            </w:pPr>
            <w:r>
              <w:rPr>
                <w:lang w:eastAsia="en-GB"/>
              </w:rPr>
              <w:t>To understand the p</w:t>
            </w:r>
            <w:r w:rsidR="00DC163B">
              <w:rPr>
                <w:lang w:eastAsia="en-GB"/>
              </w:rPr>
              <w:t>roblems facing the USSR: economic and political stagnation, Afghanistan and Easter</w:t>
            </w:r>
            <w:r w:rsidR="003847D1">
              <w:rPr>
                <w:lang w:eastAsia="en-GB"/>
              </w:rPr>
              <w:t>n</w:t>
            </w:r>
            <w:r w:rsidR="00DC163B">
              <w:rPr>
                <w:lang w:eastAsia="en-GB"/>
              </w:rPr>
              <w:t xml:space="preserve"> Europe</w:t>
            </w:r>
            <w:r w:rsidR="00FF6F44">
              <w:rPr>
                <w:lang w:eastAsia="en-GB"/>
              </w:rPr>
              <w:t>.</w:t>
            </w:r>
          </w:p>
          <w:p w14:paraId="5C25F1C6" w14:textId="330D605B" w:rsidR="006272B1" w:rsidRPr="004A4E17" w:rsidRDefault="006272B1" w:rsidP="0043639B">
            <w:pPr>
              <w:pStyle w:val="BodyText"/>
              <w:rPr>
                <w:lang w:eastAsia="en-GB"/>
              </w:rPr>
            </w:pPr>
          </w:p>
        </w:tc>
        <w:tc>
          <w:tcPr>
            <w:tcW w:w="10348" w:type="dxa"/>
            <w:gridSpan w:val="2"/>
            <w:tcMar>
              <w:top w:w="113" w:type="dxa"/>
              <w:bottom w:w="113" w:type="dxa"/>
            </w:tcMar>
          </w:tcPr>
          <w:p w14:paraId="110D42E5" w14:textId="3E904DB0" w:rsidR="00DE7F97" w:rsidRDefault="00DE7F97" w:rsidP="003847D1">
            <w:pPr>
              <w:pStyle w:val="BodyText"/>
              <w:rPr>
                <w:lang w:eastAsia="en-GB"/>
              </w:rPr>
            </w:pPr>
            <w:r>
              <w:rPr>
                <w:lang w:eastAsia="en-GB"/>
              </w:rPr>
              <w:t>Learners watch this video</w:t>
            </w:r>
            <w:r w:rsidR="00AF064A">
              <w:rPr>
                <w:lang w:eastAsia="en-GB"/>
              </w:rPr>
              <w:t xml:space="preserve"> </w:t>
            </w:r>
            <w:hyperlink r:id="rId47" w:history="1">
              <w:r w:rsidR="00AF064A" w:rsidRPr="002D126C">
                <w:rPr>
                  <w:rStyle w:val="WebLink"/>
                </w:rPr>
                <w:t>www.youtube.com/watch?v=fqyPrTaCiag</w:t>
              </w:r>
            </w:hyperlink>
            <w:r w:rsidR="00AF064A">
              <w:rPr>
                <w:lang w:eastAsia="en-GB"/>
              </w:rPr>
              <w:t xml:space="preserve"> </w:t>
            </w:r>
            <w:r>
              <w:rPr>
                <w:lang w:eastAsia="en-GB"/>
              </w:rPr>
              <w:t xml:space="preserve">as an introduction to this topic </w:t>
            </w:r>
            <w:r w:rsidR="00060E6D">
              <w:rPr>
                <w:lang w:eastAsia="en-GB"/>
              </w:rPr>
              <w:t>and identify the problems facing the USSR and reasons for its collapse.</w:t>
            </w:r>
          </w:p>
          <w:p w14:paraId="640F1419" w14:textId="77777777" w:rsidR="00DE7F97" w:rsidRDefault="00DE7F97" w:rsidP="003847D1">
            <w:pPr>
              <w:pStyle w:val="BodyText"/>
              <w:rPr>
                <w:lang w:eastAsia="en-GB"/>
              </w:rPr>
            </w:pPr>
          </w:p>
          <w:p w14:paraId="67E018A0" w14:textId="77777777" w:rsidR="00AF064A" w:rsidRDefault="00693267" w:rsidP="003847D1">
            <w:pPr>
              <w:pStyle w:val="BodyText"/>
              <w:rPr>
                <w:lang w:eastAsia="en-GB"/>
              </w:rPr>
            </w:pPr>
            <w:r w:rsidRPr="00AF064A">
              <w:rPr>
                <w:b/>
                <w:lang w:eastAsia="en-GB"/>
              </w:rPr>
              <w:t>Research task</w:t>
            </w:r>
          </w:p>
          <w:p w14:paraId="203A52A1" w14:textId="47F5872A" w:rsidR="00693267" w:rsidRDefault="00AF064A" w:rsidP="003847D1">
            <w:pPr>
              <w:pStyle w:val="BodyText"/>
              <w:rPr>
                <w:lang w:eastAsia="en-GB"/>
              </w:rPr>
            </w:pPr>
            <w:r>
              <w:rPr>
                <w:lang w:eastAsia="en-GB"/>
              </w:rPr>
              <w:t>W</w:t>
            </w:r>
            <w:r w:rsidR="00693267">
              <w:rPr>
                <w:lang w:eastAsia="en-GB"/>
              </w:rPr>
              <w:t>orking in groups of four, each l</w:t>
            </w:r>
            <w:r w:rsidR="003847D1">
              <w:rPr>
                <w:lang w:eastAsia="en-GB"/>
              </w:rPr>
              <w:t>earner research</w:t>
            </w:r>
            <w:r w:rsidR="00693267">
              <w:rPr>
                <w:lang w:eastAsia="en-GB"/>
              </w:rPr>
              <w:t>es one of the factors listed</w:t>
            </w:r>
            <w:r>
              <w:rPr>
                <w:lang w:eastAsia="en-GB"/>
              </w:rPr>
              <w:t xml:space="preserve"> below.</w:t>
            </w:r>
          </w:p>
          <w:p w14:paraId="21E3F8F2" w14:textId="46B2B838" w:rsidR="00693267" w:rsidRDefault="00AF064A" w:rsidP="00211A61">
            <w:pPr>
              <w:pStyle w:val="BodyText"/>
              <w:numPr>
                <w:ilvl w:val="0"/>
                <w:numId w:val="34"/>
              </w:numPr>
              <w:rPr>
                <w:lang w:eastAsia="en-GB"/>
              </w:rPr>
            </w:pPr>
            <w:r>
              <w:rPr>
                <w:lang w:eastAsia="en-GB"/>
              </w:rPr>
              <w:t>e</w:t>
            </w:r>
            <w:r w:rsidR="00693267">
              <w:rPr>
                <w:lang w:eastAsia="en-GB"/>
              </w:rPr>
              <w:t>conomic problems in the USSR</w:t>
            </w:r>
          </w:p>
          <w:p w14:paraId="0B25512E" w14:textId="54946178" w:rsidR="00693267" w:rsidRDefault="00AF064A" w:rsidP="00211A61">
            <w:pPr>
              <w:pStyle w:val="BodyText"/>
              <w:numPr>
                <w:ilvl w:val="0"/>
                <w:numId w:val="34"/>
              </w:numPr>
              <w:rPr>
                <w:lang w:eastAsia="en-GB"/>
              </w:rPr>
            </w:pPr>
            <w:r>
              <w:rPr>
                <w:lang w:eastAsia="en-GB"/>
              </w:rPr>
              <w:t>p</w:t>
            </w:r>
            <w:r w:rsidR="00693267">
              <w:rPr>
                <w:lang w:eastAsia="en-GB"/>
              </w:rPr>
              <w:t>olitical problems in the USSR</w:t>
            </w:r>
          </w:p>
          <w:p w14:paraId="36FF68E5" w14:textId="2377E44F" w:rsidR="00693267" w:rsidRDefault="00693267" w:rsidP="00211A61">
            <w:pPr>
              <w:pStyle w:val="BodyText"/>
              <w:numPr>
                <w:ilvl w:val="0"/>
                <w:numId w:val="34"/>
              </w:numPr>
              <w:rPr>
                <w:lang w:eastAsia="en-GB"/>
              </w:rPr>
            </w:pPr>
            <w:r>
              <w:rPr>
                <w:lang w:eastAsia="en-GB"/>
              </w:rPr>
              <w:t>Afghanistan</w:t>
            </w:r>
          </w:p>
          <w:p w14:paraId="263FF417" w14:textId="77777777" w:rsidR="00693267" w:rsidRDefault="00693267" w:rsidP="00211A61">
            <w:pPr>
              <w:pStyle w:val="BodyText"/>
              <w:numPr>
                <w:ilvl w:val="0"/>
                <w:numId w:val="34"/>
              </w:numPr>
              <w:rPr>
                <w:lang w:eastAsia="en-GB"/>
              </w:rPr>
            </w:pPr>
            <w:r>
              <w:rPr>
                <w:lang w:eastAsia="en-GB"/>
              </w:rPr>
              <w:t>Eastern Europe</w:t>
            </w:r>
            <w:r w:rsidR="00AF064A">
              <w:rPr>
                <w:lang w:eastAsia="en-GB"/>
              </w:rPr>
              <w:t>.</w:t>
            </w:r>
          </w:p>
          <w:p w14:paraId="5B6C2876" w14:textId="77777777" w:rsidR="00AF064A" w:rsidRDefault="00AF064A" w:rsidP="00AF064A">
            <w:pPr>
              <w:pStyle w:val="BodyText"/>
              <w:ind w:left="775"/>
              <w:rPr>
                <w:lang w:eastAsia="en-GB"/>
              </w:rPr>
            </w:pPr>
          </w:p>
          <w:p w14:paraId="13817832" w14:textId="0230E51B" w:rsidR="00693267" w:rsidRDefault="00693267" w:rsidP="003847D1">
            <w:pPr>
              <w:pStyle w:val="BodyText"/>
              <w:rPr>
                <w:lang w:eastAsia="en-GB"/>
              </w:rPr>
            </w:pPr>
            <w:r>
              <w:rPr>
                <w:lang w:eastAsia="en-GB"/>
              </w:rPr>
              <w:t>Each learner creates a factsheet on their given factor covering</w:t>
            </w:r>
            <w:r w:rsidR="00AF064A">
              <w:rPr>
                <w:lang w:eastAsia="en-GB"/>
              </w:rPr>
              <w:t>:</w:t>
            </w:r>
            <w:r w:rsidR="00AF064A" w:rsidRPr="00693267">
              <w:rPr>
                <w:b/>
                <w:lang w:eastAsia="en-GB"/>
              </w:rPr>
              <w:t xml:space="preserve"> (I)</w:t>
            </w:r>
          </w:p>
          <w:p w14:paraId="4EA0450C" w14:textId="39D56043" w:rsidR="003847D1" w:rsidRDefault="00AF064A" w:rsidP="00211A61">
            <w:pPr>
              <w:pStyle w:val="BodyText"/>
              <w:numPr>
                <w:ilvl w:val="0"/>
                <w:numId w:val="34"/>
              </w:numPr>
              <w:rPr>
                <w:lang w:eastAsia="en-GB"/>
              </w:rPr>
            </w:pPr>
            <w:r>
              <w:rPr>
                <w:lang w:eastAsia="en-GB"/>
              </w:rPr>
              <w:t>e</w:t>
            </w:r>
            <w:r w:rsidR="003847D1">
              <w:rPr>
                <w:lang w:eastAsia="en-GB"/>
              </w:rPr>
              <w:t>vents</w:t>
            </w:r>
          </w:p>
          <w:p w14:paraId="7585B7A5" w14:textId="65FE88E7" w:rsidR="003847D1" w:rsidRDefault="00AF064A" w:rsidP="00211A61">
            <w:pPr>
              <w:pStyle w:val="BodyText"/>
              <w:numPr>
                <w:ilvl w:val="0"/>
                <w:numId w:val="34"/>
              </w:numPr>
              <w:rPr>
                <w:lang w:eastAsia="en-GB"/>
              </w:rPr>
            </w:pPr>
            <w:r>
              <w:rPr>
                <w:lang w:eastAsia="en-GB"/>
              </w:rPr>
              <w:t>k</w:t>
            </w:r>
            <w:r w:rsidR="003847D1">
              <w:rPr>
                <w:lang w:eastAsia="en-GB"/>
              </w:rPr>
              <w:t>ey issues</w:t>
            </w:r>
          </w:p>
          <w:p w14:paraId="25E3306D" w14:textId="3E5A7AAC" w:rsidR="003847D1" w:rsidRPr="00693267" w:rsidRDefault="00AF064A" w:rsidP="00211A61">
            <w:pPr>
              <w:pStyle w:val="BodyText"/>
              <w:numPr>
                <w:ilvl w:val="0"/>
                <w:numId w:val="34"/>
              </w:numPr>
              <w:rPr>
                <w:lang w:eastAsia="en-GB"/>
              </w:rPr>
            </w:pPr>
            <w:proofErr w:type="gramStart"/>
            <w:r>
              <w:rPr>
                <w:lang w:eastAsia="en-GB"/>
              </w:rPr>
              <w:t>i</w:t>
            </w:r>
            <w:r w:rsidR="003847D1">
              <w:rPr>
                <w:lang w:eastAsia="en-GB"/>
              </w:rPr>
              <w:t>mpact</w:t>
            </w:r>
            <w:proofErr w:type="gramEnd"/>
            <w:r w:rsidR="003847D1">
              <w:rPr>
                <w:lang w:eastAsia="en-GB"/>
              </w:rPr>
              <w:t xml:space="preserve"> on </w:t>
            </w:r>
            <w:r w:rsidR="00693267">
              <w:rPr>
                <w:lang w:eastAsia="en-GB"/>
              </w:rPr>
              <w:t>the USSR</w:t>
            </w:r>
            <w:r w:rsidR="003847D1">
              <w:rPr>
                <w:lang w:eastAsia="en-GB"/>
              </w:rPr>
              <w:t xml:space="preserve">. </w:t>
            </w:r>
          </w:p>
          <w:p w14:paraId="45097611" w14:textId="77777777" w:rsidR="001E712E" w:rsidRDefault="001E712E" w:rsidP="00693267">
            <w:pPr>
              <w:pStyle w:val="BodyText"/>
              <w:rPr>
                <w:lang w:eastAsia="en-GB"/>
              </w:rPr>
            </w:pPr>
          </w:p>
          <w:p w14:paraId="4DB4FDB1" w14:textId="7024BA47" w:rsidR="00693267" w:rsidRPr="001E712E" w:rsidRDefault="00693267" w:rsidP="00693267">
            <w:pPr>
              <w:pStyle w:val="BodyText"/>
              <w:rPr>
                <w:lang w:eastAsia="en-GB"/>
              </w:rPr>
            </w:pPr>
            <w:r w:rsidRPr="001E712E">
              <w:rPr>
                <w:lang w:eastAsia="en-GB"/>
              </w:rPr>
              <w:t xml:space="preserve">Learners </w:t>
            </w:r>
            <w:proofErr w:type="spellStart"/>
            <w:r w:rsidRPr="001E712E">
              <w:rPr>
                <w:lang w:eastAsia="en-GB"/>
              </w:rPr>
              <w:t>feed</w:t>
            </w:r>
            <w:r w:rsidR="00AF064A">
              <w:rPr>
                <w:lang w:eastAsia="en-GB"/>
              </w:rPr>
              <w:t xml:space="preserve"> </w:t>
            </w:r>
            <w:r w:rsidRPr="001E712E">
              <w:rPr>
                <w:lang w:eastAsia="en-GB"/>
              </w:rPr>
              <w:t>back</w:t>
            </w:r>
            <w:proofErr w:type="spellEnd"/>
            <w:r w:rsidRPr="001E712E">
              <w:rPr>
                <w:lang w:eastAsia="en-GB"/>
              </w:rPr>
              <w:t xml:space="preserve"> their finding to the rest of their group and share their fac</w:t>
            </w:r>
            <w:r w:rsidR="00AF064A">
              <w:rPr>
                <w:lang w:eastAsia="en-GB"/>
              </w:rPr>
              <w:t>t</w:t>
            </w:r>
            <w:r w:rsidRPr="001E712E">
              <w:rPr>
                <w:lang w:eastAsia="en-GB"/>
              </w:rPr>
              <w:t xml:space="preserve">sheets. </w:t>
            </w:r>
          </w:p>
          <w:p w14:paraId="319DCBBC" w14:textId="77777777" w:rsidR="00693267" w:rsidRDefault="00693267" w:rsidP="00693267">
            <w:pPr>
              <w:pStyle w:val="BodyText"/>
              <w:rPr>
                <w:lang w:eastAsia="en-GB"/>
              </w:rPr>
            </w:pPr>
          </w:p>
          <w:p w14:paraId="65514750" w14:textId="77777777" w:rsidR="00AF064A" w:rsidRDefault="003847D1" w:rsidP="003847D1">
            <w:pPr>
              <w:pStyle w:val="BodyText"/>
              <w:rPr>
                <w:lang w:eastAsia="en-GB"/>
              </w:rPr>
            </w:pPr>
            <w:r w:rsidRPr="00AF064A">
              <w:rPr>
                <w:b/>
                <w:lang w:eastAsia="en-GB"/>
              </w:rPr>
              <w:t>Class discussion</w:t>
            </w:r>
          </w:p>
          <w:p w14:paraId="17C58643" w14:textId="7EBE1BD1" w:rsidR="003847D1" w:rsidRDefault="00AF064A" w:rsidP="003847D1">
            <w:pPr>
              <w:pStyle w:val="BodyText"/>
              <w:rPr>
                <w:lang w:eastAsia="en-GB"/>
              </w:rPr>
            </w:pPr>
            <w:r>
              <w:rPr>
                <w:lang w:eastAsia="en-GB"/>
              </w:rPr>
              <w:t>W</w:t>
            </w:r>
            <w:r w:rsidR="00693267">
              <w:rPr>
                <w:lang w:eastAsia="en-GB"/>
              </w:rPr>
              <w:t xml:space="preserve">hy was the USSR weak by the beginning of the 1980s? </w:t>
            </w:r>
          </w:p>
          <w:p w14:paraId="45EB4681" w14:textId="6DFCA158" w:rsidR="00973545" w:rsidRDefault="00973545" w:rsidP="003847D1">
            <w:pPr>
              <w:pStyle w:val="BodyText"/>
              <w:rPr>
                <w:lang w:eastAsia="en-GB"/>
              </w:rPr>
            </w:pPr>
          </w:p>
          <w:p w14:paraId="54361F6C" w14:textId="34CFA2B9" w:rsidR="00973545" w:rsidRPr="00693267" w:rsidRDefault="00973545" w:rsidP="00973545">
            <w:pPr>
              <w:pStyle w:val="NoSpacing"/>
              <w:rPr>
                <w:rFonts w:ascii="Arial" w:hAnsi="Arial" w:cs="Arial"/>
                <w:b/>
                <w:sz w:val="20"/>
                <w:szCs w:val="20"/>
              </w:rPr>
            </w:pPr>
            <w:r w:rsidRPr="007F684D">
              <w:rPr>
                <w:rFonts w:ascii="Arial" w:hAnsi="Arial" w:cs="Arial"/>
                <w:sz w:val="20"/>
                <w:szCs w:val="20"/>
              </w:rPr>
              <w:t xml:space="preserve">Give learners a response to a Paper 4 question on this topic. The essay should contain good ideas and </w:t>
            </w:r>
            <w:r w:rsidR="00AF064A">
              <w:rPr>
                <w:rFonts w:ascii="Arial" w:hAnsi="Arial" w:cs="Arial"/>
                <w:sz w:val="20"/>
                <w:szCs w:val="20"/>
              </w:rPr>
              <w:t>i</w:t>
            </w:r>
            <w:r w:rsidRPr="007F684D">
              <w:rPr>
                <w:rFonts w:ascii="Arial" w:hAnsi="Arial" w:cs="Arial"/>
                <w:sz w:val="20"/>
                <w:szCs w:val="20"/>
              </w:rPr>
              <w:t>nformation but lack balance or be very poorly organised.</w:t>
            </w:r>
            <w:r w:rsidR="00693267">
              <w:rPr>
                <w:rFonts w:ascii="Arial" w:hAnsi="Arial" w:cs="Arial"/>
                <w:sz w:val="20"/>
                <w:szCs w:val="20"/>
              </w:rPr>
              <w:t xml:space="preserve"> </w:t>
            </w:r>
            <w:r w:rsidR="00693267" w:rsidRPr="00693267">
              <w:rPr>
                <w:rFonts w:ascii="Arial" w:hAnsi="Arial" w:cs="Arial"/>
                <w:b/>
                <w:sz w:val="20"/>
                <w:szCs w:val="20"/>
              </w:rPr>
              <w:t>(F)</w:t>
            </w:r>
          </w:p>
          <w:p w14:paraId="3B6057B0" w14:textId="77777777" w:rsidR="00973545" w:rsidRDefault="00973545" w:rsidP="00973545">
            <w:pPr>
              <w:pStyle w:val="NoSpacing"/>
              <w:rPr>
                <w:rFonts w:ascii="Arial" w:hAnsi="Arial" w:cs="Arial"/>
                <w:sz w:val="20"/>
                <w:szCs w:val="20"/>
              </w:rPr>
            </w:pPr>
          </w:p>
          <w:p w14:paraId="7A10D287" w14:textId="77777777" w:rsidR="00973545" w:rsidRDefault="00973545" w:rsidP="00973545">
            <w:pPr>
              <w:pStyle w:val="NoSpacing"/>
              <w:rPr>
                <w:rFonts w:ascii="Arial" w:hAnsi="Arial" w:cs="Arial"/>
                <w:sz w:val="20"/>
                <w:szCs w:val="20"/>
              </w:rPr>
            </w:pPr>
            <w:r w:rsidRPr="007F684D">
              <w:rPr>
                <w:rFonts w:ascii="Arial" w:hAnsi="Arial" w:cs="Arial"/>
                <w:sz w:val="20"/>
                <w:szCs w:val="20"/>
              </w:rPr>
              <w:t>Ask learners to</w:t>
            </w:r>
          </w:p>
          <w:p w14:paraId="72696BD8" w14:textId="2BE19BA8" w:rsidR="00973545" w:rsidRDefault="00AF064A" w:rsidP="00211A61">
            <w:pPr>
              <w:pStyle w:val="NoSpacing"/>
              <w:numPr>
                <w:ilvl w:val="0"/>
                <w:numId w:val="16"/>
              </w:numPr>
              <w:rPr>
                <w:rFonts w:ascii="Arial" w:hAnsi="Arial" w:cs="Arial"/>
                <w:sz w:val="20"/>
                <w:szCs w:val="20"/>
              </w:rPr>
            </w:pPr>
            <w:r>
              <w:rPr>
                <w:rFonts w:ascii="Arial" w:hAnsi="Arial" w:cs="Arial"/>
                <w:sz w:val="20"/>
                <w:szCs w:val="20"/>
              </w:rPr>
              <w:t>m</w:t>
            </w:r>
            <w:r w:rsidR="00973545">
              <w:rPr>
                <w:rFonts w:ascii="Arial" w:hAnsi="Arial" w:cs="Arial"/>
                <w:sz w:val="20"/>
                <w:szCs w:val="20"/>
              </w:rPr>
              <w:t xml:space="preserve">ark the response using the </w:t>
            </w:r>
            <w:r>
              <w:rPr>
                <w:rFonts w:ascii="Arial" w:hAnsi="Arial" w:cs="Arial"/>
                <w:sz w:val="20"/>
                <w:szCs w:val="20"/>
              </w:rPr>
              <w:t>Generic Levels of Response</w:t>
            </w:r>
            <w:r w:rsidR="00973545">
              <w:rPr>
                <w:rFonts w:ascii="Arial" w:hAnsi="Arial" w:cs="Arial"/>
                <w:sz w:val="20"/>
                <w:szCs w:val="20"/>
              </w:rPr>
              <w:t xml:space="preserve"> for Paper 4</w:t>
            </w:r>
          </w:p>
          <w:p w14:paraId="515B1F66" w14:textId="6F306FBE" w:rsidR="00973545" w:rsidRDefault="00AF064A" w:rsidP="00211A61">
            <w:pPr>
              <w:pStyle w:val="NoSpacing"/>
              <w:numPr>
                <w:ilvl w:val="0"/>
                <w:numId w:val="16"/>
              </w:numPr>
              <w:rPr>
                <w:rFonts w:ascii="Arial" w:hAnsi="Arial" w:cs="Arial"/>
                <w:sz w:val="20"/>
                <w:szCs w:val="20"/>
              </w:rPr>
            </w:pPr>
            <w:proofErr w:type="spellStart"/>
            <w:r>
              <w:rPr>
                <w:rFonts w:ascii="Arial" w:hAnsi="Arial" w:cs="Arial"/>
                <w:sz w:val="20"/>
                <w:szCs w:val="20"/>
              </w:rPr>
              <w:t>f</w:t>
            </w:r>
            <w:r w:rsidR="00973545">
              <w:rPr>
                <w:rFonts w:ascii="Arial" w:hAnsi="Arial" w:cs="Arial"/>
                <w:sz w:val="20"/>
                <w:szCs w:val="20"/>
              </w:rPr>
              <w:t>eed</w:t>
            </w:r>
            <w:r>
              <w:rPr>
                <w:rFonts w:ascii="Arial" w:hAnsi="Arial" w:cs="Arial"/>
                <w:sz w:val="20"/>
                <w:szCs w:val="20"/>
              </w:rPr>
              <w:t xml:space="preserve"> </w:t>
            </w:r>
            <w:r w:rsidR="00973545">
              <w:rPr>
                <w:rFonts w:ascii="Arial" w:hAnsi="Arial" w:cs="Arial"/>
                <w:sz w:val="20"/>
                <w:szCs w:val="20"/>
              </w:rPr>
              <w:t>back</w:t>
            </w:r>
            <w:proofErr w:type="spellEnd"/>
            <w:r w:rsidR="00973545">
              <w:rPr>
                <w:rFonts w:ascii="Arial" w:hAnsi="Arial" w:cs="Arial"/>
                <w:sz w:val="20"/>
                <w:szCs w:val="20"/>
              </w:rPr>
              <w:t xml:space="preserve"> their marks and suggest ways the essay could be altered to achieve a higher mark</w:t>
            </w:r>
          </w:p>
          <w:p w14:paraId="36B9244E" w14:textId="198B007F" w:rsidR="009D0CF7" w:rsidRPr="00DE7F97" w:rsidRDefault="0039132A" w:rsidP="00211A61">
            <w:pPr>
              <w:pStyle w:val="NoSpacing"/>
              <w:numPr>
                <w:ilvl w:val="0"/>
                <w:numId w:val="16"/>
              </w:numPr>
              <w:rPr>
                <w:rFonts w:ascii="Arial" w:hAnsi="Arial" w:cs="Arial"/>
                <w:sz w:val="20"/>
                <w:szCs w:val="20"/>
              </w:rPr>
            </w:pPr>
            <w:proofErr w:type="gramStart"/>
            <w:r>
              <w:rPr>
                <w:rFonts w:ascii="Arial" w:hAnsi="Arial" w:cs="Arial"/>
                <w:sz w:val="20"/>
                <w:szCs w:val="20"/>
              </w:rPr>
              <w:t>w</w:t>
            </w:r>
            <w:r w:rsidR="00973545">
              <w:rPr>
                <w:rFonts w:ascii="Arial" w:hAnsi="Arial" w:cs="Arial"/>
                <w:sz w:val="20"/>
                <w:szCs w:val="20"/>
              </w:rPr>
              <w:t>rite</w:t>
            </w:r>
            <w:proofErr w:type="gramEnd"/>
            <w:r w:rsidR="00973545">
              <w:rPr>
                <w:rFonts w:ascii="Arial" w:hAnsi="Arial" w:cs="Arial"/>
                <w:sz w:val="20"/>
                <w:szCs w:val="20"/>
              </w:rPr>
              <w:t xml:space="preserve"> a one-side essay plan to show how it could be improved</w:t>
            </w:r>
            <w:r>
              <w:rPr>
                <w:rFonts w:ascii="Arial" w:hAnsi="Arial" w:cs="Arial"/>
                <w:sz w:val="20"/>
                <w:szCs w:val="20"/>
              </w:rPr>
              <w:t>.</w:t>
            </w:r>
          </w:p>
        </w:tc>
      </w:tr>
      <w:tr w:rsidR="009D0CF7" w:rsidRPr="004A4E17" w14:paraId="6F1319EA" w14:textId="77777777" w:rsidTr="00016598">
        <w:tblPrEx>
          <w:tblCellMar>
            <w:top w:w="0" w:type="dxa"/>
            <w:bottom w:w="0" w:type="dxa"/>
          </w:tblCellMar>
        </w:tblPrEx>
        <w:trPr>
          <w:trHeight w:val="487"/>
        </w:trPr>
        <w:tc>
          <w:tcPr>
            <w:tcW w:w="2127" w:type="dxa"/>
            <w:gridSpan w:val="2"/>
            <w:vMerge/>
            <w:tcMar>
              <w:top w:w="113" w:type="dxa"/>
              <w:bottom w:w="113" w:type="dxa"/>
            </w:tcMar>
          </w:tcPr>
          <w:p w14:paraId="53209361" w14:textId="5F5917F9" w:rsidR="009D0CF7" w:rsidRPr="004A4E17" w:rsidRDefault="009D0CF7" w:rsidP="0043639B">
            <w:pPr>
              <w:pStyle w:val="BodyText"/>
              <w:rPr>
                <w:lang w:eastAsia="en-GB"/>
              </w:rPr>
            </w:pPr>
          </w:p>
        </w:tc>
        <w:tc>
          <w:tcPr>
            <w:tcW w:w="2126" w:type="dxa"/>
            <w:tcMar>
              <w:top w:w="113" w:type="dxa"/>
              <w:bottom w:w="113" w:type="dxa"/>
            </w:tcMar>
          </w:tcPr>
          <w:p w14:paraId="26902A99" w14:textId="049ECB47" w:rsidR="009D0CF7" w:rsidRDefault="00035B7B" w:rsidP="0043639B">
            <w:pPr>
              <w:pStyle w:val="BodyText"/>
              <w:rPr>
                <w:lang w:eastAsia="en-GB"/>
              </w:rPr>
            </w:pPr>
            <w:r>
              <w:rPr>
                <w:lang w:eastAsia="en-GB"/>
              </w:rPr>
              <w:t xml:space="preserve">To learn about the </w:t>
            </w:r>
            <w:r w:rsidR="00DC163B">
              <w:rPr>
                <w:lang w:eastAsia="en-GB"/>
              </w:rPr>
              <w:t>impact of Reagan and Gorbachev</w:t>
            </w:r>
            <w:r w:rsidR="0039132A">
              <w:rPr>
                <w:lang w:eastAsia="en-GB"/>
              </w:rPr>
              <w:t>.</w:t>
            </w:r>
          </w:p>
          <w:p w14:paraId="23C2E1D5" w14:textId="233653C2" w:rsidR="006272B1" w:rsidRPr="004A4E17" w:rsidRDefault="006272B1" w:rsidP="0043639B">
            <w:pPr>
              <w:pStyle w:val="BodyText"/>
              <w:rPr>
                <w:lang w:eastAsia="en-GB"/>
              </w:rPr>
            </w:pPr>
          </w:p>
        </w:tc>
        <w:tc>
          <w:tcPr>
            <w:tcW w:w="10348" w:type="dxa"/>
            <w:gridSpan w:val="2"/>
            <w:tcMar>
              <w:top w:w="113" w:type="dxa"/>
              <w:bottom w:w="113" w:type="dxa"/>
            </w:tcMar>
          </w:tcPr>
          <w:p w14:paraId="5AE90CAD" w14:textId="1B43010A" w:rsidR="0039132A" w:rsidRPr="0039132A" w:rsidRDefault="003847D1" w:rsidP="009E4B68">
            <w:pPr>
              <w:pStyle w:val="BodyText"/>
              <w:rPr>
                <w:b/>
                <w:lang w:eastAsia="en-GB"/>
              </w:rPr>
            </w:pPr>
            <w:r w:rsidRPr="0039132A">
              <w:rPr>
                <w:b/>
                <w:lang w:eastAsia="en-GB"/>
              </w:rPr>
              <w:t xml:space="preserve">Teacher-led introduction </w:t>
            </w:r>
          </w:p>
          <w:p w14:paraId="4B7F96B4" w14:textId="699F31B6" w:rsidR="003847D1" w:rsidRDefault="0039132A" w:rsidP="003847D1">
            <w:pPr>
              <w:pStyle w:val="BodyText"/>
              <w:rPr>
                <w:lang w:eastAsia="en-GB"/>
              </w:rPr>
            </w:pPr>
            <w:r>
              <w:rPr>
                <w:lang w:eastAsia="en-GB"/>
              </w:rPr>
              <w:t xml:space="preserve">Introduction to </w:t>
            </w:r>
            <w:r w:rsidR="003847D1">
              <w:rPr>
                <w:lang w:eastAsia="en-GB"/>
              </w:rPr>
              <w:t>the definition of triumphalism. Learners identify evidence which supports th</w:t>
            </w:r>
            <w:r>
              <w:rPr>
                <w:lang w:eastAsia="en-GB"/>
              </w:rPr>
              <w:t>e triumphalist view that the US</w:t>
            </w:r>
            <w:r w:rsidR="003847D1">
              <w:rPr>
                <w:lang w:eastAsia="en-GB"/>
              </w:rPr>
              <w:t xml:space="preserve"> was responsible for both the</w:t>
            </w:r>
            <w:r>
              <w:rPr>
                <w:lang w:eastAsia="en-GB"/>
              </w:rPr>
              <w:t xml:space="preserve"> </w:t>
            </w:r>
            <w:r w:rsidR="003847D1">
              <w:rPr>
                <w:lang w:eastAsia="en-GB"/>
              </w:rPr>
              <w:t xml:space="preserve">collapse of the USSR and the end of the Cold War, with a specific focus on the role of Reagan. </w:t>
            </w:r>
            <w:r w:rsidR="003847D1" w:rsidRPr="00D17BFF">
              <w:rPr>
                <w:b/>
                <w:lang w:eastAsia="en-GB"/>
              </w:rPr>
              <w:t>(I)</w:t>
            </w:r>
          </w:p>
          <w:p w14:paraId="1A87AFD4" w14:textId="77777777" w:rsidR="00FB7CB8" w:rsidRDefault="00FB7CB8" w:rsidP="003847D1">
            <w:pPr>
              <w:pStyle w:val="BodyText"/>
              <w:rPr>
                <w:lang w:eastAsia="en-GB"/>
              </w:rPr>
            </w:pPr>
          </w:p>
          <w:p w14:paraId="2D7405F0" w14:textId="2BD354F0" w:rsidR="00FB7CB8" w:rsidRDefault="00FB7CB8" w:rsidP="00FB7CB8">
            <w:pPr>
              <w:pStyle w:val="BodyText"/>
              <w:rPr>
                <w:lang w:eastAsia="en-GB"/>
              </w:rPr>
            </w:pPr>
            <w:r>
              <w:rPr>
                <w:lang w:eastAsia="en-GB"/>
              </w:rPr>
              <w:t>In pairs, learners produce a timeline of Gorbachev</w:t>
            </w:r>
            <w:r w:rsidR="0098100D">
              <w:rPr>
                <w:lang w:eastAsia="en-GB"/>
              </w:rPr>
              <w:t>’</w:t>
            </w:r>
            <w:r>
              <w:rPr>
                <w:lang w:eastAsia="en-GB"/>
              </w:rPr>
              <w:t xml:space="preserve">s reforms. For each reform, </w:t>
            </w:r>
            <w:r w:rsidR="0039132A">
              <w:rPr>
                <w:lang w:eastAsia="en-GB"/>
              </w:rPr>
              <w:t xml:space="preserve">they </w:t>
            </w:r>
            <w:r>
              <w:rPr>
                <w:lang w:eastAsia="en-GB"/>
              </w:rPr>
              <w:t>explain:</w:t>
            </w:r>
          </w:p>
          <w:p w14:paraId="5714980F" w14:textId="50D2AC7A" w:rsidR="00FB7CB8" w:rsidRDefault="0039132A" w:rsidP="00211A61">
            <w:pPr>
              <w:pStyle w:val="BodyText"/>
              <w:numPr>
                <w:ilvl w:val="0"/>
                <w:numId w:val="16"/>
              </w:numPr>
              <w:rPr>
                <w:lang w:eastAsia="en-GB"/>
              </w:rPr>
            </w:pPr>
            <w:r>
              <w:rPr>
                <w:lang w:eastAsia="en-GB"/>
              </w:rPr>
              <w:t>w</w:t>
            </w:r>
            <w:r w:rsidR="00FB7CB8">
              <w:rPr>
                <w:lang w:eastAsia="en-GB"/>
              </w:rPr>
              <w:t>hat he was trying to achieve</w:t>
            </w:r>
          </w:p>
          <w:p w14:paraId="4C1A696A" w14:textId="6A31B5C4" w:rsidR="00FB7CB8" w:rsidRDefault="0039132A" w:rsidP="00211A61">
            <w:pPr>
              <w:pStyle w:val="BodyText"/>
              <w:numPr>
                <w:ilvl w:val="0"/>
                <w:numId w:val="16"/>
              </w:numPr>
              <w:rPr>
                <w:lang w:eastAsia="en-GB"/>
              </w:rPr>
            </w:pPr>
            <w:r>
              <w:rPr>
                <w:lang w:eastAsia="en-GB"/>
              </w:rPr>
              <w:t>t</w:t>
            </w:r>
            <w:r w:rsidR="00FB7CB8">
              <w:rPr>
                <w:lang w:eastAsia="en-GB"/>
              </w:rPr>
              <w:t>he nature of the reform</w:t>
            </w:r>
          </w:p>
          <w:p w14:paraId="2C4AEBEA" w14:textId="60E4573B" w:rsidR="00FB7CB8" w:rsidRDefault="0039132A" w:rsidP="00211A61">
            <w:pPr>
              <w:pStyle w:val="BodyText"/>
              <w:numPr>
                <w:ilvl w:val="0"/>
                <w:numId w:val="16"/>
              </w:numPr>
              <w:rPr>
                <w:lang w:eastAsia="en-GB"/>
              </w:rPr>
            </w:pPr>
            <w:proofErr w:type="gramStart"/>
            <w:r>
              <w:rPr>
                <w:lang w:eastAsia="en-GB"/>
              </w:rPr>
              <w:t>t</w:t>
            </w:r>
            <w:r w:rsidR="00FB7CB8">
              <w:rPr>
                <w:lang w:eastAsia="en-GB"/>
              </w:rPr>
              <w:t>he</w:t>
            </w:r>
            <w:proofErr w:type="gramEnd"/>
            <w:r w:rsidR="00FB7CB8">
              <w:rPr>
                <w:lang w:eastAsia="en-GB"/>
              </w:rPr>
              <w:t xml:space="preserve"> impact of the reform. </w:t>
            </w:r>
          </w:p>
          <w:p w14:paraId="57F0258E" w14:textId="01054479" w:rsidR="00707187" w:rsidRDefault="00707187" w:rsidP="00DE7F97">
            <w:pPr>
              <w:pStyle w:val="BodyText"/>
              <w:ind w:firstLine="60"/>
              <w:rPr>
                <w:lang w:eastAsia="en-GB"/>
              </w:rPr>
            </w:pPr>
          </w:p>
          <w:p w14:paraId="065E69F2" w14:textId="085F7576" w:rsidR="009D0CF7" w:rsidRPr="000D6CC8" w:rsidRDefault="000F1380" w:rsidP="0039132A">
            <w:pPr>
              <w:pStyle w:val="BodyText"/>
              <w:rPr>
                <w:rStyle w:val="WebLink"/>
              </w:rPr>
            </w:pPr>
            <w:r>
              <w:t xml:space="preserve">Teacher-led overview of relationship between Reagan and Gorbachev including meeting and what influenced the relationship. </w:t>
            </w:r>
          </w:p>
        </w:tc>
      </w:tr>
      <w:tr w:rsidR="009D0CF7" w:rsidRPr="004A4E17" w14:paraId="12058DB6" w14:textId="77777777" w:rsidTr="00016598">
        <w:tblPrEx>
          <w:tblCellMar>
            <w:top w:w="0" w:type="dxa"/>
            <w:bottom w:w="0" w:type="dxa"/>
          </w:tblCellMar>
        </w:tblPrEx>
        <w:tc>
          <w:tcPr>
            <w:tcW w:w="2127" w:type="dxa"/>
            <w:gridSpan w:val="2"/>
            <w:vMerge/>
            <w:tcMar>
              <w:top w:w="113" w:type="dxa"/>
              <w:bottom w:w="113" w:type="dxa"/>
            </w:tcMar>
          </w:tcPr>
          <w:p w14:paraId="0AF7C6B2" w14:textId="77777777" w:rsidR="009D0CF7" w:rsidRPr="004A4E17" w:rsidRDefault="009D0CF7" w:rsidP="0043639B">
            <w:pPr>
              <w:pStyle w:val="BodyText"/>
              <w:rPr>
                <w:lang w:eastAsia="en-GB"/>
              </w:rPr>
            </w:pPr>
          </w:p>
        </w:tc>
        <w:tc>
          <w:tcPr>
            <w:tcW w:w="2126" w:type="dxa"/>
            <w:tcMar>
              <w:top w:w="113" w:type="dxa"/>
              <w:bottom w:w="113" w:type="dxa"/>
            </w:tcMar>
          </w:tcPr>
          <w:p w14:paraId="5E6228E6" w14:textId="77777777" w:rsidR="009D0CF7" w:rsidRDefault="00035B7B" w:rsidP="0043639B">
            <w:pPr>
              <w:pStyle w:val="BodyText"/>
              <w:rPr>
                <w:lang w:eastAsia="en-GB"/>
              </w:rPr>
            </w:pPr>
            <w:r>
              <w:rPr>
                <w:lang w:eastAsia="en-GB"/>
              </w:rPr>
              <w:t xml:space="preserve">To understand how and why the Soviet system collapsed </w:t>
            </w:r>
          </w:p>
          <w:p w14:paraId="5E8E5CD3" w14:textId="76380500" w:rsidR="006272B1" w:rsidRPr="004A4E17" w:rsidRDefault="006272B1" w:rsidP="0043639B">
            <w:pPr>
              <w:pStyle w:val="BodyText"/>
              <w:rPr>
                <w:lang w:eastAsia="en-GB"/>
              </w:rPr>
            </w:pPr>
          </w:p>
        </w:tc>
        <w:tc>
          <w:tcPr>
            <w:tcW w:w="10348" w:type="dxa"/>
            <w:gridSpan w:val="2"/>
            <w:tcMar>
              <w:top w:w="113" w:type="dxa"/>
              <w:bottom w:w="113" w:type="dxa"/>
            </w:tcMar>
          </w:tcPr>
          <w:p w14:paraId="4EEC79AD" w14:textId="77777777" w:rsidR="0039132A" w:rsidRDefault="00060E6D" w:rsidP="00707187">
            <w:pPr>
              <w:pStyle w:val="BodyText"/>
              <w:rPr>
                <w:lang w:eastAsia="en-GB"/>
              </w:rPr>
            </w:pPr>
            <w:r w:rsidRPr="0039132A">
              <w:rPr>
                <w:b/>
                <w:lang w:eastAsia="en-GB"/>
              </w:rPr>
              <w:t>Research task</w:t>
            </w:r>
          </w:p>
          <w:p w14:paraId="0413302E" w14:textId="5B0A943D" w:rsidR="00060E6D" w:rsidRDefault="0039132A" w:rsidP="00707187">
            <w:pPr>
              <w:pStyle w:val="BodyText"/>
              <w:rPr>
                <w:lang w:eastAsia="en-GB"/>
              </w:rPr>
            </w:pPr>
            <w:r>
              <w:rPr>
                <w:lang w:eastAsia="en-GB"/>
              </w:rPr>
              <w:t>H</w:t>
            </w:r>
            <w:r w:rsidR="00060E6D">
              <w:rPr>
                <w:lang w:eastAsia="en-GB"/>
              </w:rPr>
              <w:t xml:space="preserve">ow did the USSR collapse? Learners read this article </w:t>
            </w:r>
            <w:hyperlink r:id="rId48" w:history="1">
              <w:r w:rsidR="00060E6D" w:rsidRPr="000D6CC8">
                <w:rPr>
                  <w:rStyle w:val="WebLink"/>
                </w:rPr>
                <w:t>https://history.state.gov/milestones/1989-1992/collapse-soviet-union</w:t>
              </w:r>
            </w:hyperlink>
            <w:r w:rsidR="00060E6D" w:rsidRPr="0039132A">
              <w:rPr>
                <w:rStyle w:val="WebLink"/>
                <w:color w:val="auto"/>
                <w:u w:val="none"/>
              </w:rPr>
              <w:t xml:space="preserve"> </w:t>
            </w:r>
            <w:r w:rsidRPr="0039132A">
              <w:rPr>
                <w:rStyle w:val="WebLink"/>
                <w:color w:val="auto"/>
                <w:u w:val="none"/>
              </w:rPr>
              <w:t>and</w:t>
            </w:r>
          </w:p>
          <w:p w14:paraId="3689115E" w14:textId="29C93CBA" w:rsidR="00060E6D" w:rsidRDefault="00060E6D" w:rsidP="00211A61">
            <w:pPr>
              <w:pStyle w:val="BodyText"/>
              <w:numPr>
                <w:ilvl w:val="0"/>
                <w:numId w:val="35"/>
              </w:numPr>
              <w:rPr>
                <w:lang w:eastAsia="en-GB"/>
              </w:rPr>
            </w:pPr>
            <w:r>
              <w:rPr>
                <w:lang w:eastAsia="en-GB"/>
              </w:rPr>
              <w:t>note the process by which the USSR collapsed</w:t>
            </w:r>
          </w:p>
          <w:p w14:paraId="194B8821" w14:textId="144349E2" w:rsidR="00060E6D" w:rsidRDefault="00060E6D" w:rsidP="00211A61">
            <w:pPr>
              <w:pStyle w:val="BodyText"/>
              <w:numPr>
                <w:ilvl w:val="0"/>
                <w:numId w:val="35"/>
              </w:numPr>
              <w:rPr>
                <w:lang w:eastAsia="en-GB"/>
              </w:rPr>
            </w:pPr>
            <w:proofErr w:type="gramStart"/>
            <w:r>
              <w:rPr>
                <w:lang w:eastAsia="en-GB"/>
              </w:rPr>
              <w:t>identify</w:t>
            </w:r>
            <w:proofErr w:type="gramEnd"/>
            <w:r>
              <w:rPr>
                <w:lang w:eastAsia="en-GB"/>
              </w:rPr>
              <w:t xml:space="preserve"> reasons why it collapsed</w:t>
            </w:r>
            <w:r w:rsidR="0039132A">
              <w:rPr>
                <w:lang w:eastAsia="en-GB"/>
              </w:rPr>
              <w:t>.</w:t>
            </w:r>
          </w:p>
          <w:p w14:paraId="0717CD0E" w14:textId="77777777" w:rsidR="00060E6D" w:rsidRDefault="00060E6D" w:rsidP="00707187">
            <w:pPr>
              <w:pStyle w:val="BodyText"/>
              <w:rPr>
                <w:lang w:eastAsia="en-GB"/>
              </w:rPr>
            </w:pPr>
          </w:p>
          <w:p w14:paraId="74762C9A" w14:textId="77777777" w:rsidR="0039132A" w:rsidRDefault="00707187" w:rsidP="00707187">
            <w:pPr>
              <w:pStyle w:val="BodyText"/>
              <w:rPr>
                <w:lang w:eastAsia="en-GB"/>
              </w:rPr>
            </w:pPr>
            <w:r w:rsidRPr="0039132A">
              <w:rPr>
                <w:b/>
                <w:lang w:eastAsia="en-GB"/>
              </w:rPr>
              <w:t>Class discussion</w:t>
            </w:r>
          </w:p>
          <w:p w14:paraId="3512C255" w14:textId="11392250" w:rsidR="00707187" w:rsidRDefault="0039132A" w:rsidP="00707187">
            <w:pPr>
              <w:pStyle w:val="BodyText"/>
              <w:rPr>
                <w:lang w:eastAsia="en-GB"/>
              </w:rPr>
            </w:pPr>
            <w:r>
              <w:rPr>
                <w:lang w:eastAsia="en-GB"/>
              </w:rPr>
              <w:t>You should</w:t>
            </w:r>
            <w:r w:rsidR="00707187">
              <w:rPr>
                <w:lang w:eastAsia="en-GB"/>
              </w:rPr>
              <w:t xml:space="preserve"> ensure that learners fully understand the context of Gorbachev</w:t>
            </w:r>
            <w:r w:rsidR="0098100D">
              <w:rPr>
                <w:lang w:eastAsia="en-GB"/>
              </w:rPr>
              <w:t>’</w:t>
            </w:r>
            <w:r w:rsidR="00707187">
              <w:rPr>
                <w:lang w:eastAsia="en-GB"/>
              </w:rPr>
              <w:t xml:space="preserve">s reforms and how </w:t>
            </w:r>
            <w:r w:rsidR="00DE7F97">
              <w:rPr>
                <w:lang w:eastAsia="en-GB"/>
              </w:rPr>
              <w:t>all</w:t>
            </w:r>
            <w:r>
              <w:rPr>
                <w:lang w:eastAsia="en-GB"/>
              </w:rPr>
              <w:t xml:space="preserve"> </w:t>
            </w:r>
            <w:r w:rsidR="00707187">
              <w:rPr>
                <w:lang w:eastAsia="en-GB"/>
              </w:rPr>
              <w:t xml:space="preserve">the factors which led to the collapse of the USSR are inter-connected. </w:t>
            </w:r>
          </w:p>
          <w:p w14:paraId="0EA9E39C" w14:textId="77777777" w:rsidR="00DE7F97" w:rsidRDefault="00DE7F97" w:rsidP="00707187">
            <w:pPr>
              <w:pStyle w:val="BodyText"/>
              <w:rPr>
                <w:lang w:eastAsia="en-GB"/>
              </w:rPr>
            </w:pPr>
          </w:p>
          <w:p w14:paraId="3A57AA23" w14:textId="1B715892" w:rsidR="00DE7F97" w:rsidRPr="00DE7F97" w:rsidRDefault="00DE7F97" w:rsidP="00707187">
            <w:pPr>
              <w:pStyle w:val="BodyText"/>
              <w:rPr>
                <w:b/>
                <w:lang w:eastAsia="en-GB"/>
              </w:rPr>
            </w:pPr>
            <w:r>
              <w:rPr>
                <w:lang w:eastAsia="en-GB"/>
              </w:rPr>
              <w:t>Learners create a mind map to show the factors and the links between them</w:t>
            </w:r>
            <w:r w:rsidR="00060E6D">
              <w:rPr>
                <w:lang w:eastAsia="en-GB"/>
              </w:rPr>
              <w:t>.</w:t>
            </w:r>
            <w:r>
              <w:rPr>
                <w:lang w:eastAsia="en-GB"/>
              </w:rPr>
              <w:t xml:space="preserve"> </w:t>
            </w:r>
            <w:r w:rsidRPr="00DE7F97">
              <w:rPr>
                <w:b/>
                <w:lang w:eastAsia="en-GB"/>
              </w:rPr>
              <w:t>(F)</w:t>
            </w:r>
          </w:p>
          <w:p w14:paraId="2BB5F4FF" w14:textId="0D7B2D63" w:rsidR="00707187" w:rsidRDefault="00707187" w:rsidP="00707187">
            <w:pPr>
              <w:pStyle w:val="BodyText"/>
              <w:rPr>
                <w:lang w:eastAsia="en-GB"/>
              </w:rPr>
            </w:pPr>
            <w:r>
              <w:rPr>
                <w:lang w:eastAsia="en-GB"/>
              </w:rPr>
              <w:t>Make an agreed list of the factors which emerged from this research and then identify</w:t>
            </w:r>
            <w:r w:rsidR="00060E6D">
              <w:rPr>
                <w:lang w:eastAsia="en-GB"/>
              </w:rPr>
              <w:t xml:space="preserve"> which reasons are the most important and why. </w:t>
            </w:r>
          </w:p>
          <w:p w14:paraId="54213C70" w14:textId="77777777" w:rsidR="00973545" w:rsidRDefault="00973545" w:rsidP="00973545">
            <w:pPr>
              <w:pStyle w:val="NoSpacing"/>
              <w:ind w:left="720"/>
            </w:pPr>
          </w:p>
          <w:p w14:paraId="168BF368" w14:textId="20899BD1" w:rsidR="00973545" w:rsidRPr="000B3A20" w:rsidRDefault="0039132A" w:rsidP="000B3A20">
            <w:pPr>
              <w:rPr>
                <w:rFonts w:ascii="Arial" w:eastAsia="Calibri" w:hAnsi="Arial" w:cs="Arial"/>
                <w:sz w:val="20"/>
                <w:szCs w:val="20"/>
              </w:rPr>
            </w:pPr>
            <w:r>
              <w:rPr>
                <w:rFonts w:ascii="Arial" w:eastAsia="Calibri" w:hAnsi="Arial" w:cs="Arial"/>
                <w:sz w:val="20"/>
                <w:szCs w:val="20"/>
              </w:rPr>
              <w:t>L</w:t>
            </w:r>
            <w:r w:rsidR="00973545" w:rsidRPr="00973545">
              <w:rPr>
                <w:rFonts w:ascii="Arial" w:eastAsia="Calibri" w:hAnsi="Arial" w:cs="Arial"/>
                <w:sz w:val="20"/>
                <w:szCs w:val="20"/>
              </w:rPr>
              <w:t>earners write a response to a Paper 4 question on this</w:t>
            </w:r>
            <w:r w:rsidR="004B0566">
              <w:rPr>
                <w:rFonts w:ascii="Arial" w:eastAsia="Calibri" w:hAnsi="Arial" w:cs="Arial"/>
                <w:sz w:val="20"/>
                <w:szCs w:val="20"/>
              </w:rPr>
              <w:t xml:space="preserve"> theme in</w:t>
            </w:r>
            <w:r w:rsidR="00973545" w:rsidRPr="00973545">
              <w:rPr>
                <w:rFonts w:ascii="Arial" w:eastAsia="Calibri" w:hAnsi="Arial" w:cs="Arial"/>
                <w:sz w:val="20"/>
                <w:szCs w:val="20"/>
              </w:rPr>
              <w:t xml:space="preserve"> timed conditions to be teacher marked. </w:t>
            </w:r>
            <w:r w:rsidR="00973545" w:rsidRPr="00973545">
              <w:rPr>
                <w:rFonts w:ascii="Arial" w:eastAsia="Calibri" w:hAnsi="Arial" w:cs="Arial"/>
                <w:b/>
                <w:sz w:val="20"/>
                <w:szCs w:val="20"/>
              </w:rPr>
              <w:t>(F)</w:t>
            </w:r>
          </w:p>
        </w:tc>
      </w:tr>
      <w:tr w:rsidR="004E2FD6" w:rsidRPr="004A4E17" w14:paraId="2AA3A7B9" w14:textId="77777777" w:rsidTr="002D7381">
        <w:trPr>
          <w:trHeight w:hRule="exact" w:val="440"/>
          <w:tblHeader/>
        </w:trPr>
        <w:tc>
          <w:tcPr>
            <w:tcW w:w="14601" w:type="dxa"/>
            <w:gridSpan w:val="5"/>
            <w:shd w:val="clear" w:color="auto" w:fill="E21951"/>
            <w:tcMar>
              <w:top w:w="113" w:type="dxa"/>
              <w:bottom w:w="113" w:type="dxa"/>
            </w:tcMar>
            <w:vAlign w:val="center"/>
          </w:tcPr>
          <w:p w14:paraId="0E5D416D" w14:textId="77777777"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t>Past and specimen papers</w:t>
            </w:r>
          </w:p>
        </w:tc>
      </w:tr>
      <w:tr w:rsidR="004E2FD6" w:rsidRPr="004A4E17" w14:paraId="1356366F" w14:textId="77777777" w:rsidTr="002D7381">
        <w:tblPrEx>
          <w:tblCellMar>
            <w:top w:w="0" w:type="dxa"/>
            <w:bottom w:w="0" w:type="dxa"/>
          </w:tblCellMar>
        </w:tblPrEx>
        <w:tc>
          <w:tcPr>
            <w:tcW w:w="14601" w:type="dxa"/>
            <w:gridSpan w:val="5"/>
            <w:tcMar>
              <w:top w:w="113" w:type="dxa"/>
              <w:bottom w:w="113" w:type="dxa"/>
            </w:tcMar>
          </w:tcPr>
          <w:p w14:paraId="636635BA" w14:textId="75D3073D" w:rsidR="004E2FD6" w:rsidRPr="00EF1EBD" w:rsidRDefault="004E2FD6" w:rsidP="0043639B">
            <w:pPr>
              <w:pStyle w:val="BodyText"/>
              <w:rPr>
                <w:rStyle w:val="Bold"/>
              </w:rPr>
            </w:pPr>
            <w:r>
              <w:rPr>
                <w:lang w:eastAsia="en-GB"/>
              </w:rPr>
              <w:t xml:space="preserve">Past/specimen papers and mark schemes are available to download at </w:t>
            </w:r>
            <w:hyperlink r:id="rId49" w:history="1">
              <w:r w:rsidR="0090224F" w:rsidRPr="00EF1EBD">
                <w:rPr>
                  <w:rStyle w:val="WebLink"/>
                </w:rPr>
                <w:t>www.cambridgeinternational.org/support</w:t>
              </w:r>
            </w:hyperlink>
            <w:r w:rsidRPr="00EF1EBD">
              <w:rPr>
                <w:rStyle w:val="Bold"/>
              </w:rPr>
              <w:t xml:space="preserve"> </w:t>
            </w:r>
            <w:r w:rsidR="00EF1EBD" w:rsidRPr="00EF1EBD">
              <w:rPr>
                <w:rStyle w:val="Bold"/>
              </w:rPr>
              <w:t>(F)</w:t>
            </w:r>
          </w:p>
          <w:p w14:paraId="72AA5CEF" w14:textId="62824783" w:rsidR="00C8236B" w:rsidRPr="004D0A79" w:rsidRDefault="00C8236B" w:rsidP="00C8236B">
            <w:pPr>
              <w:pStyle w:val="NoSpacing"/>
              <w:rPr>
                <w:rFonts w:ascii="Arial" w:hAnsi="Arial" w:cs="Arial"/>
                <w:sz w:val="20"/>
                <w:szCs w:val="20"/>
              </w:rPr>
            </w:pPr>
            <w:r w:rsidRPr="004D0A79">
              <w:rPr>
                <w:rFonts w:ascii="Arial" w:hAnsi="Arial" w:cs="Arial"/>
                <w:sz w:val="20"/>
                <w:szCs w:val="20"/>
              </w:rPr>
              <w:t xml:space="preserve">Section C,  9489 Specimen Paper 4 </w:t>
            </w:r>
          </w:p>
          <w:p w14:paraId="63281262" w14:textId="4604836E" w:rsidR="00C8236B" w:rsidRPr="004E2FD6" w:rsidRDefault="00C8236B" w:rsidP="004D0A79">
            <w:pPr>
              <w:pStyle w:val="BodyText"/>
              <w:rPr>
                <w:i/>
              </w:rPr>
            </w:pPr>
            <w:r w:rsidRPr="004D0A79">
              <w:t>Section C,  9389 Paper 4, past papers June and Novembe</w:t>
            </w:r>
            <w:r w:rsidRPr="00274F1E">
              <w:rPr>
                <w:i/>
              </w:rPr>
              <w:t>r</w:t>
            </w:r>
          </w:p>
        </w:tc>
      </w:tr>
      <w:tr w:rsidR="0009749D" w:rsidRPr="005D74F1" w14:paraId="4A4DEE9D" w14:textId="77777777" w:rsidTr="0009749D">
        <w:tblPrEx>
          <w:tblCellMar>
            <w:top w:w="0" w:type="dxa"/>
            <w:bottom w:w="0" w:type="dxa"/>
          </w:tblCellMar>
        </w:tblPrEx>
        <w:tc>
          <w:tcPr>
            <w:tcW w:w="2115" w:type="dxa"/>
            <w:shd w:val="clear" w:color="auto" w:fill="E21951"/>
            <w:tcMar>
              <w:top w:w="113" w:type="dxa"/>
              <w:bottom w:w="113" w:type="dxa"/>
            </w:tcMar>
          </w:tcPr>
          <w:p w14:paraId="2C688A4B" w14:textId="77777777" w:rsidR="0009749D" w:rsidRPr="005D74F1" w:rsidRDefault="0009749D" w:rsidP="0009749D">
            <w:pPr>
              <w:pStyle w:val="BodyText"/>
              <w:spacing w:before="120"/>
              <w:rPr>
                <w:b/>
                <w:color w:val="FFFFFF" w:themeColor="background1"/>
                <w:lang w:eastAsia="en-GB"/>
              </w:rPr>
            </w:pPr>
            <w:r w:rsidRPr="005D74F1">
              <w:rPr>
                <w:b/>
                <w:color w:val="FFFFFF" w:themeColor="background1"/>
                <w:lang w:eastAsia="en-GB"/>
              </w:rPr>
              <w:t>Theme</w:t>
            </w:r>
          </w:p>
        </w:tc>
        <w:tc>
          <w:tcPr>
            <w:tcW w:w="6532" w:type="dxa"/>
            <w:gridSpan w:val="3"/>
            <w:shd w:val="clear" w:color="auto" w:fill="E21951"/>
          </w:tcPr>
          <w:p w14:paraId="418E3557" w14:textId="77777777" w:rsidR="0009749D" w:rsidRPr="005D74F1" w:rsidRDefault="0009749D" w:rsidP="0009749D">
            <w:pPr>
              <w:pStyle w:val="BodyText"/>
              <w:spacing w:before="120"/>
              <w:rPr>
                <w:b/>
                <w:color w:val="FFFFFF" w:themeColor="background1"/>
                <w:lang w:eastAsia="en-GB"/>
              </w:rPr>
            </w:pPr>
            <w:r w:rsidRPr="005D74F1">
              <w:rPr>
                <w:b/>
                <w:color w:val="FFFFFF" w:themeColor="background1"/>
                <w:lang w:eastAsia="en-GB"/>
              </w:rPr>
              <w:t>Relevant books (non-endorsed)</w:t>
            </w:r>
          </w:p>
        </w:tc>
        <w:tc>
          <w:tcPr>
            <w:tcW w:w="5954" w:type="dxa"/>
            <w:shd w:val="clear" w:color="auto" w:fill="E21951"/>
          </w:tcPr>
          <w:p w14:paraId="07A11922" w14:textId="77777777" w:rsidR="0009749D" w:rsidRPr="005D74F1" w:rsidRDefault="0009749D" w:rsidP="0009749D">
            <w:pPr>
              <w:pStyle w:val="BodyText"/>
              <w:spacing w:before="120"/>
              <w:rPr>
                <w:b/>
                <w:color w:val="FFFFFF" w:themeColor="background1"/>
                <w:lang w:eastAsia="en-GB"/>
              </w:rPr>
            </w:pPr>
            <w:r w:rsidRPr="005D74F1">
              <w:rPr>
                <w:b/>
                <w:color w:val="FFFFFF" w:themeColor="background1"/>
                <w:lang w:eastAsia="en-GB"/>
              </w:rPr>
              <w:t>Comments</w:t>
            </w:r>
          </w:p>
        </w:tc>
      </w:tr>
      <w:tr w:rsidR="0009749D" w:rsidRPr="0009749D" w14:paraId="0F364590" w14:textId="77777777" w:rsidTr="0009749D">
        <w:tblPrEx>
          <w:tblCellMar>
            <w:top w:w="0" w:type="dxa"/>
            <w:bottom w:w="0" w:type="dxa"/>
          </w:tblCellMar>
        </w:tblPrEx>
        <w:trPr>
          <w:trHeight w:val="1703"/>
        </w:trPr>
        <w:tc>
          <w:tcPr>
            <w:tcW w:w="2115" w:type="dxa"/>
            <w:tcMar>
              <w:top w:w="113" w:type="dxa"/>
              <w:bottom w:w="113" w:type="dxa"/>
            </w:tcMar>
          </w:tcPr>
          <w:p w14:paraId="4D128BA3" w14:textId="77777777" w:rsidR="0009749D" w:rsidRPr="0009749D" w:rsidRDefault="0009749D" w:rsidP="0009749D">
            <w:pPr>
              <w:pStyle w:val="TableParagraph"/>
              <w:spacing w:before="109"/>
              <w:rPr>
                <w:rFonts w:ascii="Arial" w:eastAsia="Calibri" w:hAnsi="Arial" w:cs="Arial"/>
                <w:sz w:val="20"/>
                <w:szCs w:val="20"/>
              </w:rPr>
            </w:pPr>
            <w:r w:rsidRPr="0009749D">
              <w:rPr>
                <w:rFonts w:ascii="Arial" w:hAnsi="Arial" w:cs="Arial"/>
                <w:b/>
                <w:color w:val="E21951"/>
                <w:sz w:val="20"/>
                <w:szCs w:val="20"/>
              </w:rPr>
              <w:t>Theme</w:t>
            </w:r>
            <w:r w:rsidRPr="0009749D">
              <w:rPr>
                <w:rFonts w:ascii="Arial" w:hAnsi="Arial" w:cs="Arial"/>
                <w:b/>
                <w:color w:val="E21951"/>
                <w:spacing w:val="-2"/>
                <w:sz w:val="20"/>
                <w:szCs w:val="20"/>
              </w:rPr>
              <w:t xml:space="preserve"> </w:t>
            </w:r>
            <w:r w:rsidRPr="0009749D">
              <w:rPr>
                <w:rFonts w:ascii="Arial" w:hAnsi="Arial" w:cs="Arial"/>
                <w:b/>
                <w:color w:val="E21951"/>
                <w:sz w:val="20"/>
                <w:szCs w:val="20"/>
              </w:rPr>
              <w:t>1</w:t>
            </w:r>
            <w:r w:rsidRPr="0009749D">
              <w:rPr>
                <w:rFonts w:ascii="Arial" w:hAnsi="Arial" w:cs="Arial"/>
                <w:color w:val="E21951"/>
                <w:sz w:val="20"/>
                <w:szCs w:val="20"/>
              </w:rPr>
              <w:t>:</w:t>
            </w:r>
          </w:p>
          <w:p w14:paraId="50BEB335" w14:textId="5B83D497" w:rsidR="0009749D" w:rsidRPr="0009749D" w:rsidRDefault="0009749D" w:rsidP="0009749D">
            <w:pPr>
              <w:pStyle w:val="BodyText"/>
              <w:spacing w:before="120"/>
              <w:rPr>
                <w:lang w:eastAsia="en-GB"/>
              </w:rPr>
            </w:pPr>
            <w:r w:rsidRPr="0009749D">
              <w:rPr>
                <w:rFonts w:eastAsia="Calibri"/>
              </w:rPr>
              <w:t>US–Soviet relations during the Cold War, 1950–91</w:t>
            </w:r>
          </w:p>
        </w:tc>
        <w:tc>
          <w:tcPr>
            <w:tcW w:w="6532" w:type="dxa"/>
            <w:gridSpan w:val="3"/>
          </w:tcPr>
          <w:p w14:paraId="65295F87" w14:textId="1DEB409B" w:rsidR="0009749D" w:rsidRPr="0009749D" w:rsidRDefault="0009749D" w:rsidP="0009749D">
            <w:pPr>
              <w:pStyle w:val="TableParagraph"/>
              <w:spacing w:before="76"/>
              <w:ind w:right="278"/>
              <w:rPr>
                <w:rFonts w:ascii="Arial" w:eastAsia="Calibri" w:hAnsi="Arial" w:cs="Arial"/>
                <w:sz w:val="20"/>
                <w:szCs w:val="20"/>
              </w:rPr>
            </w:pPr>
            <w:r w:rsidRPr="0009749D">
              <w:rPr>
                <w:rFonts w:ascii="Arial" w:eastAsia="Calibri" w:hAnsi="Arial" w:cs="Arial"/>
                <w:sz w:val="20"/>
                <w:szCs w:val="20"/>
              </w:rPr>
              <w:t xml:space="preserve">Williamson, D, </w:t>
            </w:r>
            <w:r w:rsidRPr="0009749D">
              <w:rPr>
                <w:rFonts w:ascii="Arial" w:eastAsia="Calibri" w:hAnsi="Arial" w:cs="Arial"/>
                <w:i/>
                <w:sz w:val="20"/>
                <w:szCs w:val="20"/>
              </w:rPr>
              <w:t>The Cold War 1941–95</w:t>
            </w:r>
            <w:r w:rsidRPr="0009749D">
              <w:rPr>
                <w:rFonts w:ascii="Arial" w:eastAsia="Calibri" w:hAnsi="Arial" w:cs="Arial"/>
                <w:sz w:val="20"/>
                <w:szCs w:val="20"/>
              </w:rPr>
              <w:t>, Hodder Education, 3</w:t>
            </w:r>
            <w:r w:rsidRPr="0009749D">
              <w:rPr>
                <w:rFonts w:ascii="Arial" w:eastAsia="Calibri" w:hAnsi="Arial" w:cs="Arial"/>
                <w:sz w:val="20"/>
                <w:szCs w:val="20"/>
                <w:vertAlign w:val="superscript"/>
              </w:rPr>
              <w:t>rd</w:t>
            </w:r>
            <w:r w:rsidRPr="0009749D">
              <w:rPr>
                <w:rFonts w:ascii="Arial" w:eastAsia="Calibri" w:hAnsi="Arial" w:cs="Arial"/>
                <w:sz w:val="20"/>
                <w:szCs w:val="20"/>
              </w:rPr>
              <w:t xml:space="preserve"> edition,</w:t>
            </w:r>
            <w:r w:rsidRPr="0009749D">
              <w:rPr>
                <w:rFonts w:ascii="Arial" w:eastAsia="Calibri" w:hAnsi="Arial" w:cs="Arial"/>
                <w:spacing w:val="-7"/>
                <w:sz w:val="20"/>
                <w:szCs w:val="20"/>
              </w:rPr>
              <w:t xml:space="preserve"> </w:t>
            </w:r>
            <w:r w:rsidRPr="0009749D">
              <w:rPr>
                <w:rFonts w:ascii="Arial" w:eastAsia="Calibri" w:hAnsi="Arial" w:cs="Arial"/>
                <w:sz w:val="20"/>
                <w:szCs w:val="20"/>
              </w:rPr>
              <w:t>2015</w:t>
            </w:r>
          </w:p>
          <w:p w14:paraId="7F42A750" w14:textId="77777777" w:rsidR="0009749D" w:rsidRPr="0009749D" w:rsidRDefault="0009749D" w:rsidP="0009749D">
            <w:pPr>
              <w:pStyle w:val="TableParagraph"/>
              <w:spacing w:before="4"/>
              <w:rPr>
                <w:rFonts w:ascii="Arial" w:eastAsia="Times New Roman" w:hAnsi="Arial" w:cs="Arial"/>
                <w:sz w:val="20"/>
                <w:szCs w:val="20"/>
              </w:rPr>
            </w:pPr>
          </w:p>
          <w:p w14:paraId="3B19B022" w14:textId="77777777" w:rsidR="0009749D" w:rsidRPr="0009749D" w:rsidRDefault="0009749D" w:rsidP="0009749D">
            <w:pPr>
              <w:pStyle w:val="TableParagraph"/>
              <w:rPr>
                <w:rFonts w:ascii="Arial" w:eastAsia="Calibri" w:hAnsi="Arial" w:cs="Arial"/>
                <w:sz w:val="20"/>
                <w:szCs w:val="20"/>
              </w:rPr>
            </w:pPr>
            <w:r w:rsidRPr="0009749D">
              <w:rPr>
                <w:rFonts w:ascii="Arial" w:hAnsi="Arial" w:cs="Arial"/>
                <w:sz w:val="20"/>
                <w:szCs w:val="20"/>
              </w:rPr>
              <w:t xml:space="preserve">Philips, S, </w:t>
            </w:r>
            <w:r w:rsidRPr="0009749D">
              <w:rPr>
                <w:rFonts w:ascii="Arial" w:hAnsi="Arial" w:cs="Arial"/>
                <w:i/>
                <w:sz w:val="20"/>
                <w:szCs w:val="20"/>
              </w:rPr>
              <w:t>The Cold War</w:t>
            </w:r>
            <w:r w:rsidRPr="0009749D">
              <w:rPr>
                <w:rFonts w:ascii="Arial" w:hAnsi="Arial" w:cs="Arial"/>
                <w:sz w:val="20"/>
                <w:szCs w:val="20"/>
              </w:rPr>
              <w:t>, Heinemann,</w:t>
            </w:r>
            <w:r w:rsidRPr="0009749D">
              <w:rPr>
                <w:rFonts w:ascii="Arial" w:hAnsi="Arial" w:cs="Arial"/>
                <w:spacing w:val="-17"/>
                <w:sz w:val="20"/>
                <w:szCs w:val="20"/>
              </w:rPr>
              <w:t xml:space="preserve"> </w:t>
            </w:r>
            <w:r w:rsidRPr="0009749D">
              <w:rPr>
                <w:rFonts w:ascii="Arial" w:hAnsi="Arial" w:cs="Arial"/>
                <w:sz w:val="20"/>
                <w:szCs w:val="20"/>
              </w:rPr>
              <w:t>2001</w:t>
            </w:r>
          </w:p>
          <w:p w14:paraId="6386DCCB" w14:textId="77777777" w:rsidR="0009749D" w:rsidRPr="0009749D" w:rsidRDefault="0009749D" w:rsidP="0009749D">
            <w:pPr>
              <w:pStyle w:val="TableParagraph"/>
              <w:rPr>
                <w:rFonts w:ascii="Arial" w:eastAsia="Times New Roman" w:hAnsi="Arial" w:cs="Arial"/>
                <w:sz w:val="20"/>
                <w:szCs w:val="20"/>
              </w:rPr>
            </w:pPr>
          </w:p>
          <w:p w14:paraId="47D14CC9" w14:textId="77777777" w:rsidR="0009749D" w:rsidRPr="0009749D" w:rsidRDefault="0009749D" w:rsidP="0009749D">
            <w:pPr>
              <w:pStyle w:val="TableParagraph"/>
              <w:spacing w:before="6"/>
              <w:rPr>
                <w:rFonts w:ascii="Arial" w:eastAsia="Times New Roman" w:hAnsi="Arial" w:cs="Arial"/>
                <w:sz w:val="20"/>
                <w:szCs w:val="20"/>
              </w:rPr>
            </w:pPr>
          </w:p>
          <w:p w14:paraId="437B8A38" w14:textId="77777777" w:rsidR="0009749D" w:rsidRPr="0009749D" w:rsidRDefault="0009749D" w:rsidP="0009749D">
            <w:pPr>
              <w:pStyle w:val="TableParagraph"/>
              <w:rPr>
                <w:rFonts w:ascii="Arial" w:eastAsia="Calibri" w:hAnsi="Arial" w:cs="Arial"/>
                <w:sz w:val="20"/>
                <w:szCs w:val="20"/>
              </w:rPr>
            </w:pPr>
            <w:r w:rsidRPr="0009749D">
              <w:rPr>
                <w:rFonts w:ascii="Arial" w:eastAsia="Calibri" w:hAnsi="Arial" w:cs="Arial"/>
                <w:sz w:val="20"/>
                <w:szCs w:val="20"/>
              </w:rPr>
              <w:t xml:space="preserve">McCauley, M, </w:t>
            </w:r>
            <w:r w:rsidRPr="0009749D">
              <w:rPr>
                <w:rFonts w:ascii="Arial" w:eastAsia="Calibri" w:hAnsi="Arial" w:cs="Arial"/>
                <w:i/>
                <w:sz w:val="20"/>
                <w:szCs w:val="20"/>
              </w:rPr>
              <w:t>America, Russia and the Cold War,</w:t>
            </w:r>
            <w:r w:rsidRPr="0009749D">
              <w:rPr>
                <w:rFonts w:ascii="Arial" w:eastAsia="Calibri" w:hAnsi="Arial" w:cs="Arial"/>
                <w:i/>
                <w:spacing w:val="-20"/>
                <w:sz w:val="20"/>
                <w:szCs w:val="20"/>
              </w:rPr>
              <w:t xml:space="preserve"> </w:t>
            </w:r>
            <w:r w:rsidRPr="0009749D">
              <w:rPr>
                <w:rFonts w:ascii="Arial" w:eastAsia="Calibri" w:hAnsi="Arial" w:cs="Arial"/>
                <w:i/>
                <w:sz w:val="20"/>
                <w:szCs w:val="20"/>
              </w:rPr>
              <w:t>1949–91,</w:t>
            </w:r>
          </w:p>
          <w:p w14:paraId="75725FF4" w14:textId="77777777" w:rsidR="0009749D" w:rsidRPr="0009749D" w:rsidRDefault="0009749D" w:rsidP="0009749D">
            <w:pPr>
              <w:pStyle w:val="TableParagraph"/>
              <w:rPr>
                <w:rFonts w:ascii="Arial" w:eastAsia="Calibri" w:hAnsi="Arial" w:cs="Arial"/>
                <w:sz w:val="20"/>
                <w:szCs w:val="20"/>
              </w:rPr>
            </w:pPr>
            <w:r w:rsidRPr="0009749D">
              <w:rPr>
                <w:rFonts w:ascii="Arial" w:hAnsi="Arial" w:cs="Arial"/>
                <w:sz w:val="20"/>
                <w:szCs w:val="20"/>
              </w:rPr>
              <w:t>Routledge,</w:t>
            </w:r>
            <w:r w:rsidRPr="0009749D">
              <w:rPr>
                <w:rFonts w:ascii="Arial" w:hAnsi="Arial" w:cs="Arial"/>
                <w:spacing w:val="-5"/>
                <w:sz w:val="20"/>
                <w:szCs w:val="20"/>
              </w:rPr>
              <w:t xml:space="preserve"> </w:t>
            </w:r>
            <w:r w:rsidRPr="0009749D">
              <w:rPr>
                <w:rFonts w:ascii="Arial" w:hAnsi="Arial" w:cs="Arial"/>
                <w:sz w:val="20"/>
                <w:szCs w:val="20"/>
              </w:rPr>
              <w:t>2004.</w:t>
            </w:r>
          </w:p>
          <w:p w14:paraId="3FD81D22" w14:textId="77777777" w:rsidR="0009749D" w:rsidRPr="0009749D" w:rsidRDefault="0009749D" w:rsidP="0009749D">
            <w:pPr>
              <w:pStyle w:val="TableParagraph"/>
              <w:spacing w:before="2"/>
              <w:rPr>
                <w:rFonts w:ascii="Arial" w:eastAsia="Times New Roman" w:hAnsi="Arial" w:cs="Arial"/>
                <w:sz w:val="20"/>
                <w:szCs w:val="20"/>
              </w:rPr>
            </w:pPr>
          </w:p>
          <w:p w14:paraId="60E2872D" w14:textId="77777777" w:rsidR="0009749D" w:rsidRPr="0009749D" w:rsidRDefault="0009749D" w:rsidP="0009749D">
            <w:pPr>
              <w:pStyle w:val="TableParagraph"/>
              <w:rPr>
                <w:rFonts w:ascii="Arial" w:eastAsia="Calibri" w:hAnsi="Arial" w:cs="Arial"/>
                <w:sz w:val="20"/>
                <w:szCs w:val="20"/>
              </w:rPr>
            </w:pPr>
            <w:r w:rsidRPr="0009749D">
              <w:rPr>
                <w:rFonts w:ascii="Arial" w:hAnsi="Arial" w:cs="Arial"/>
                <w:sz w:val="20"/>
                <w:szCs w:val="20"/>
              </w:rPr>
              <w:t xml:space="preserve">McCauley, M, </w:t>
            </w:r>
            <w:r w:rsidRPr="0009749D">
              <w:rPr>
                <w:rFonts w:ascii="Arial" w:hAnsi="Arial" w:cs="Arial"/>
                <w:i/>
                <w:sz w:val="20"/>
                <w:szCs w:val="20"/>
              </w:rPr>
              <w:t xml:space="preserve">Gorbachev, </w:t>
            </w:r>
            <w:r w:rsidRPr="0009749D">
              <w:rPr>
                <w:rFonts w:ascii="Arial" w:hAnsi="Arial" w:cs="Arial"/>
                <w:sz w:val="20"/>
                <w:szCs w:val="20"/>
              </w:rPr>
              <w:t>Longman,</w:t>
            </w:r>
            <w:r w:rsidRPr="0009749D">
              <w:rPr>
                <w:rFonts w:ascii="Arial" w:hAnsi="Arial" w:cs="Arial"/>
                <w:spacing w:val="-14"/>
                <w:sz w:val="20"/>
                <w:szCs w:val="20"/>
              </w:rPr>
              <w:t xml:space="preserve"> </w:t>
            </w:r>
            <w:r w:rsidRPr="0009749D">
              <w:rPr>
                <w:rFonts w:ascii="Arial" w:hAnsi="Arial" w:cs="Arial"/>
                <w:sz w:val="20"/>
                <w:szCs w:val="20"/>
              </w:rPr>
              <w:t>1998</w:t>
            </w:r>
          </w:p>
          <w:p w14:paraId="6D68C3C7" w14:textId="77777777" w:rsidR="0009749D" w:rsidRPr="0009749D" w:rsidRDefault="0009749D" w:rsidP="0009749D">
            <w:pPr>
              <w:pStyle w:val="TableParagraph"/>
              <w:rPr>
                <w:rFonts w:ascii="Arial" w:eastAsia="Times New Roman" w:hAnsi="Arial" w:cs="Arial"/>
                <w:sz w:val="20"/>
                <w:szCs w:val="20"/>
              </w:rPr>
            </w:pPr>
          </w:p>
          <w:p w14:paraId="672BA1DA" w14:textId="77777777" w:rsidR="0009749D" w:rsidRPr="0009749D" w:rsidRDefault="0009749D" w:rsidP="0009749D">
            <w:pPr>
              <w:pStyle w:val="TableParagraph"/>
              <w:spacing w:before="8"/>
              <w:rPr>
                <w:rFonts w:ascii="Arial" w:eastAsia="Times New Roman" w:hAnsi="Arial" w:cs="Arial"/>
                <w:sz w:val="20"/>
                <w:szCs w:val="20"/>
              </w:rPr>
            </w:pPr>
          </w:p>
          <w:p w14:paraId="0FED0C14" w14:textId="77777777" w:rsidR="0009749D" w:rsidRPr="0009749D" w:rsidRDefault="0009749D" w:rsidP="0009749D">
            <w:pPr>
              <w:pStyle w:val="TableParagraph"/>
              <w:ind w:right="472"/>
              <w:rPr>
                <w:rFonts w:ascii="Arial" w:eastAsia="Calibri" w:hAnsi="Arial" w:cs="Arial"/>
                <w:sz w:val="20"/>
                <w:szCs w:val="20"/>
              </w:rPr>
            </w:pPr>
            <w:proofErr w:type="spellStart"/>
            <w:r w:rsidRPr="0009749D">
              <w:rPr>
                <w:rFonts w:ascii="Arial" w:eastAsia="Calibri" w:hAnsi="Arial" w:cs="Arial"/>
                <w:sz w:val="20"/>
                <w:szCs w:val="20"/>
              </w:rPr>
              <w:t>Crockatt</w:t>
            </w:r>
            <w:proofErr w:type="spellEnd"/>
            <w:r w:rsidRPr="0009749D">
              <w:rPr>
                <w:rFonts w:ascii="Arial" w:eastAsia="Calibri" w:hAnsi="Arial" w:cs="Arial"/>
                <w:sz w:val="20"/>
                <w:szCs w:val="20"/>
              </w:rPr>
              <w:t xml:space="preserve">, R, </w:t>
            </w:r>
            <w:r w:rsidRPr="0009749D">
              <w:rPr>
                <w:rFonts w:ascii="Arial" w:eastAsia="Calibri" w:hAnsi="Arial" w:cs="Arial"/>
                <w:i/>
                <w:sz w:val="20"/>
                <w:szCs w:val="20"/>
              </w:rPr>
              <w:t>The Fifty Years War: The United States and</w:t>
            </w:r>
            <w:r w:rsidRPr="0009749D">
              <w:rPr>
                <w:rFonts w:ascii="Arial" w:eastAsia="Calibri" w:hAnsi="Arial" w:cs="Arial"/>
                <w:i/>
                <w:spacing w:val="-27"/>
                <w:sz w:val="20"/>
                <w:szCs w:val="20"/>
              </w:rPr>
              <w:t xml:space="preserve"> </w:t>
            </w:r>
            <w:r w:rsidRPr="0009749D">
              <w:rPr>
                <w:rFonts w:ascii="Arial" w:eastAsia="Calibri" w:hAnsi="Arial" w:cs="Arial"/>
                <w:i/>
                <w:sz w:val="20"/>
                <w:szCs w:val="20"/>
              </w:rPr>
              <w:t xml:space="preserve">the Soviet Union in World Politics, 1941–91, </w:t>
            </w:r>
            <w:r w:rsidRPr="0009749D">
              <w:rPr>
                <w:rFonts w:ascii="Arial" w:eastAsia="Calibri" w:hAnsi="Arial" w:cs="Arial"/>
                <w:sz w:val="20"/>
                <w:szCs w:val="20"/>
              </w:rPr>
              <w:t>Routledge,</w:t>
            </w:r>
            <w:r w:rsidRPr="0009749D">
              <w:rPr>
                <w:rFonts w:ascii="Arial" w:eastAsia="Calibri" w:hAnsi="Arial" w:cs="Arial"/>
                <w:spacing w:val="-29"/>
                <w:sz w:val="20"/>
                <w:szCs w:val="20"/>
              </w:rPr>
              <w:t xml:space="preserve"> </w:t>
            </w:r>
            <w:r w:rsidRPr="0009749D">
              <w:rPr>
                <w:rFonts w:ascii="Arial" w:eastAsia="Calibri" w:hAnsi="Arial" w:cs="Arial"/>
                <w:sz w:val="20"/>
                <w:szCs w:val="20"/>
              </w:rPr>
              <w:t>1996.</w:t>
            </w:r>
          </w:p>
          <w:p w14:paraId="13F5139D" w14:textId="77777777" w:rsidR="0009749D" w:rsidRPr="0009749D" w:rsidRDefault="0009749D" w:rsidP="0009749D">
            <w:pPr>
              <w:pStyle w:val="TableParagraph"/>
              <w:spacing w:before="2"/>
              <w:rPr>
                <w:rFonts w:ascii="Arial" w:eastAsia="Times New Roman" w:hAnsi="Arial" w:cs="Arial"/>
                <w:sz w:val="20"/>
                <w:szCs w:val="20"/>
              </w:rPr>
            </w:pPr>
          </w:p>
          <w:p w14:paraId="2641D4D8" w14:textId="3BFE384A" w:rsidR="0009749D" w:rsidRPr="0009749D" w:rsidRDefault="0009749D" w:rsidP="0009749D">
            <w:pPr>
              <w:pStyle w:val="BodyText"/>
              <w:rPr>
                <w:lang w:eastAsia="en-GB"/>
              </w:rPr>
            </w:pPr>
            <w:proofErr w:type="spellStart"/>
            <w:r w:rsidRPr="0009749D">
              <w:rPr>
                <w:rFonts w:eastAsia="Calibri"/>
              </w:rPr>
              <w:t>Marples</w:t>
            </w:r>
            <w:proofErr w:type="spellEnd"/>
            <w:r w:rsidRPr="0009749D">
              <w:rPr>
                <w:rFonts w:eastAsia="Calibri"/>
              </w:rPr>
              <w:t xml:space="preserve">, D, </w:t>
            </w:r>
            <w:r w:rsidRPr="0009749D">
              <w:rPr>
                <w:rFonts w:eastAsia="Calibri"/>
                <w:i/>
              </w:rPr>
              <w:t>The Collapse of the Soviet Union 1985–1991</w:t>
            </w:r>
            <w:r w:rsidRPr="0009749D">
              <w:rPr>
                <w:rFonts w:eastAsia="Calibri"/>
              </w:rPr>
              <w:t>, Routledge,</w:t>
            </w:r>
            <w:r w:rsidRPr="0009749D">
              <w:rPr>
                <w:rFonts w:eastAsia="Calibri"/>
                <w:spacing w:val="-5"/>
              </w:rPr>
              <w:t xml:space="preserve"> </w:t>
            </w:r>
            <w:r w:rsidRPr="0009749D">
              <w:rPr>
                <w:rFonts w:eastAsia="Calibri"/>
              </w:rPr>
              <w:t>2013.</w:t>
            </w:r>
          </w:p>
        </w:tc>
        <w:tc>
          <w:tcPr>
            <w:tcW w:w="5954" w:type="dxa"/>
          </w:tcPr>
          <w:p w14:paraId="113EF563" w14:textId="77777777" w:rsidR="0009749D" w:rsidRPr="0009749D" w:rsidRDefault="0009749D" w:rsidP="0009749D">
            <w:pPr>
              <w:pStyle w:val="TableParagraph"/>
              <w:spacing w:before="109"/>
              <w:ind w:left="34"/>
              <w:rPr>
                <w:rFonts w:ascii="Arial" w:eastAsia="Calibri" w:hAnsi="Arial" w:cs="Arial"/>
                <w:sz w:val="20"/>
                <w:szCs w:val="20"/>
              </w:rPr>
            </w:pPr>
            <w:r w:rsidRPr="0009749D">
              <w:rPr>
                <w:rFonts w:ascii="Arial" w:hAnsi="Arial" w:cs="Arial"/>
                <w:sz w:val="20"/>
                <w:szCs w:val="20"/>
              </w:rPr>
              <w:t>This is a learner friendly text from the Access to History</w:t>
            </w:r>
            <w:r w:rsidRPr="0009749D">
              <w:rPr>
                <w:rFonts w:ascii="Arial" w:hAnsi="Arial" w:cs="Arial"/>
                <w:spacing w:val="-29"/>
                <w:sz w:val="20"/>
                <w:szCs w:val="20"/>
              </w:rPr>
              <w:t xml:space="preserve"> </w:t>
            </w:r>
            <w:r w:rsidRPr="0009749D">
              <w:rPr>
                <w:rFonts w:ascii="Arial" w:hAnsi="Arial" w:cs="Arial"/>
                <w:sz w:val="20"/>
                <w:szCs w:val="20"/>
              </w:rPr>
              <w:t>series.</w:t>
            </w:r>
          </w:p>
          <w:p w14:paraId="37588D24" w14:textId="77777777" w:rsidR="0009749D" w:rsidRPr="0009749D" w:rsidRDefault="0009749D" w:rsidP="0009749D">
            <w:pPr>
              <w:pStyle w:val="TableParagraph"/>
              <w:ind w:left="34"/>
              <w:rPr>
                <w:rFonts w:ascii="Arial" w:eastAsia="Times New Roman" w:hAnsi="Arial" w:cs="Arial"/>
                <w:sz w:val="20"/>
                <w:szCs w:val="20"/>
              </w:rPr>
            </w:pPr>
          </w:p>
          <w:p w14:paraId="5B2B5E11" w14:textId="77777777" w:rsidR="0009749D" w:rsidRPr="0009749D" w:rsidRDefault="0009749D" w:rsidP="0009749D">
            <w:pPr>
              <w:pStyle w:val="TableParagraph"/>
              <w:spacing w:before="8"/>
              <w:ind w:left="34"/>
              <w:rPr>
                <w:rFonts w:ascii="Arial" w:eastAsia="Times New Roman" w:hAnsi="Arial" w:cs="Arial"/>
                <w:sz w:val="20"/>
                <w:szCs w:val="20"/>
              </w:rPr>
            </w:pPr>
          </w:p>
          <w:p w14:paraId="29C490A9" w14:textId="77777777" w:rsidR="0009749D" w:rsidRPr="0009749D" w:rsidRDefault="0009749D" w:rsidP="0009749D">
            <w:pPr>
              <w:pStyle w:val="TableParagraph"/>
              <w:ind w:left="34" w:right="392"/>
              <w:rPr>
                <w:rFonts w:ascii="Arial" w:eastAsia="Calibri" w:hAnsi="Arial" w:cs="Arial"/>
                <w:sz w:val="20"/>
                <w:szCs w:val="20"/>
              </w:rPr>
            </w:pPr>
            <w:r w:rsidRPr="0009749D">
              <w:rPr>
                <w:rFonts w:ascii="Arial" w:hAnsi="Arial" w:cs="Arial"/>
                <w:sz w:val="20"/>
                <w:szCs w:val="20"/>
              </w:rPr>
              <w:t>This is a learner friendly text which gives a narrative of Cold War events and</w:t>
            </w:r>
            <w:r w:rsidRPr="0009749D">
              <w:rPr>
                <w:rFonts w:ascii="Arial" w:hAnsi="Arial" w:cs="Arial"/>
                <w:spacing w:val="-8"/>
                <w:sz w:val="20"/>
                <w:szCs w:val="20"/>
              </w:rPr>
              <w:t xml:space="preserve"> </w:t>
            </w:r>
            <w:r w:rsidRPr="0009749D">
              <w:rPr>
                <w:rFonts w:ascii="Arial" w:hAnsi="Arial" w:cs="Arial"/>
                <w:sz w:val="20"/>
                <w:szCs w:val="20"/>
              </w:rPr>
              <w:t>analysis.</w:t>
            </w:r>
          </w:p>
          <w:p w14:paraId="74EE7F1B" w14:textId="77777777" w:rsidR="0009749D" w:rsidRPr="0009749D" w:rsidRDefault="0009749D" w:rsidP="0009749D">
            <w:pPr>
              <w:pStyle w:val="TableParagraph"/>
              <w:spacing w:before="4"/>
              <w:ind w:left="34"/>
              <w:rPr>
                <w:rFonts w:ascii="Arial" w:eastAsia="Times New Roman" w:hAnsi="Arial" w:cs="Arial"/>
                <w:sz w:val="20"/>
                <w:szCs w:val="20"/>
              </w:rPr>
            </w:pPr>
          </w:p>
          <w:p w14:paraId="7C8F153B" w14:textId="77777777" w:rsidR="0009749D" w:rsidRPr="0009749D" w:rsidRDefault="0009749D" w:rsidP="0009749D">
            <w:pPr>
              <w:pStyle w:val="TableParagraph"/>
              <w:ind w:left="34"/>
              <w:rPr>
                <w:rFonts w:ascii="Arial" w:eastAsia="Calibri" w:hAnsi="Arial" w:cs="Arial"/>
                <w:sz w:val="20"/>
                <w:szCs w:val="20"/>
              </w:rPr>
            </w:pPr>
            <w:r w:rsidRPr="0009749D">
              <w:rPr>
                <w:rFonts w:ascii="Arial" w:hAnsi="Arial" w:cs="Arial"/>
                <w:sz w:val="20"/>
                <w:szCs w:val="20"/>
              </w:rPr>
              <w:t>A Sem</w:t>
            </w:r>
            <w:bookmarkStart w:id="9" w:name="_GoBack"/>
            <w:bookmarkEnd w:id="9"/>
            <w:r w:rsidRPr="0009749D">
              <w:rPr>
                <w:rFonts w:ascii="Arial" w:hAnsi="Arial" w:cs="Arial"/>
                <w:sz w:val="20"/>
                <w:szCs w:val="20"/>
              </w:rPr>
              <w:t>inar Studies book which gives detailed</w:t>
            </w:r>
            <w:r w:rsidRPr="0009749D">
              <w:rPr>
                <w:rFonts w:ascii="Arial" w:hAnsi="Arial" w:cs="Arial"/>
                <w:spacing w:val="-19"/>
                <w:sz w:val="20"/>
                <w:szCs w:val="20"/>
              </w:rPr>
              <w:t xml:space="preserve"> </w:t>
            </w:r>
            <w:r w:rsidRPr="0009749D">
              <w:rPr>
                <w:rFonts w:ascii="Arial" w:hAnsi="Arial" w:cs="Arial"/>
                <w:sz w:val="20"/>
                <w:szCs w:val="20"/>
              </w:rPr>
              <w:t>coverage.</w:t>
            </w:r>
          </w:p>
          <w:p w14:paraId="182E8454" w14:textId="77777777" w:rsidR="0009749D" w:rsidRPr="0009749D" w:rsidRDefault="0009749D" w:rsidP="0009749D">
            <w:pPr>
              <w:pStyle w:val="TableParagraph"/>
              <w:ind w:left="34"/>
              <w:rPr>
                <w:rFonts w:ascii="Arial" w:eastAsia="Times New Roman" w:hAnsi="Arial" w:cs="Arial"/>
                <w:sz w:val="20"/>
                <w:szCs w:val="20"/>
              </w:rPr>
            </w:pPr>
          </w:p>
          <w:p w14:paraId="4B9742C9" w14:textId="77777777" w:rsidR="0009749D" w:rsidRPr="0009749D" w:rsidRDefault="0009749D" w:rsidP="0009749D">
            <w:pPr>
              <w:pStyle w:val="TableParagraph"/>
              <w:spacing w:before="6"/>
              <w:ind w:left="34"/>
              <w:rPr>
                <w:rFonts w:ascii="Arial" w:eastAsia="Times New Roman" w:hAnsi="Arial" w:cs="Arial"/>
                <w:sz w:val="20"/>
                <w:szCs w:val="20"/>
              </w:rPr>
            </w:pPr>
          </w:p>
          <w:p w14:paraId="04EA02AC" w14:textId="77777777" w:rsidR="0009749D" w:rsidRPr="0009749D" w:rsidRDefault="0009749D" w:rsidP="0009749D">
            <w:pPr>
              <w:pStyle w:val="TableParagraph"/>
              <w:ind w:left="34" w:right="763"/>
              <w:rPr>
                <w:rFonts w:ascii="Arial" w:eastAsia="Calibri" w:hAnsi="Arial" w:cs="Arial"/>
                <w:sz w:val="20"/>
                <w:szCs w:val="20"/>
              </w:rPr>
            </w:pPr>
            <w:r w:rsidRPr="0009749D">
              <w:rPr>
                <w:rFonts w:ascii="Arial" w:hAnsi="Arial" w:cs="Arial"/>
                <w:sz w:val="20"/>
                <w:szCs w:val="20"/>
              </w:rPr>
              <w:t>Part of the Profiles in Power series, giving very detailed coverage and a useful teacher</w:t>
            </w:r>
            <w:r w:rsidRPr="0009749D">
              <w:rPr>
                <w:rFonts w:ascii="Arial" w:hAnsi="Arial" w:cs="Arial"/>
                <w:spacing w:val="-11"/>
                <w:sz w:val="20"/>
                <w:szCs w:val="20"/>
              </w:rPr>
              <w:t xml:space="preserve"> </w:t>
            </w:r>
            <w:r w:rsidRPr="0009749D">
              <w:rPr>
                <w:rFonts w:ascii="Arial" w:hAnsi="Arial" w:cs="Arial"/>
                <w:sz w:val="20"/>
                <w:szCs w:val="20"/>
              </w:rPr>
              <w:t>text.</w:t>
            </w:r>
          </w:p>
          <w:p w14:paraId="2075384F" w14:textId="77777777" w:rsidR="0009749D" w:rsidRPr="0009749D" w:rsidRDefault="0009749D" w:rsidP="0009749D">
            <w:pPr>
              <w:pStyle w:val="TableParagraph"/>
              <w:spacing w:before="4"/>
              <w:ind w:left="34"/>
              <w:rPr>
                <w:rFonts w:ascii="Arial" w:eastAsia="Times New Roman" w:hAnsi="Arial" w:cs="Arial"/>
                <w:sz w:val="20"/>
                <w:szCs w:val="20"/>
              </w:rPr>
            </w:pPr>
          </w:p>
          <w:p w14:paraId="4BFDEE8A" w14:textId="77777777" w:rsidR="0009749D" w:rsidRPr="0009749D" w:rsidRDefault="0009749D" w:rsidP="0009749D">
            <w:pPr>
              <w:pStyle w:val="TableParagraph"/>
              <w:ind w:left="34"/>
              <w:rPr>
                <w:rFonts w:ascii="Arial" w:eastAsia="Calibri" w:hAnsi="Arial" w:cs="Arial"/>
                <w:sz w:val="20"/>
                <w:szCs w:val="20"/>
              </w:rPr>
            </w:pPr>
            <w:r w:rsidRPr="0009749D">
              <w:rPr>
                <w:rFonts w:ascii="Arial" w:hAnsi="Arial" w:cs="Arial"/>
                <w:sz w:val="20"/>
                <w:szCs w:val="20"/>
              </w:rPr>
              <w:t>A useful reference</w:t>
            </w:r>
            <w:r w:rsidRPr="0009749D">
              <w:rPr>
                <w:rFonts w:ascii="Arial" w:hAnsi="Arial" w:cs="Arial"/>
                <w:spacing w:val="-9"/>
                <w:sz w:val="20"/>
                <w:szCs w:val="20"/>
              </w:rPr>
              <w:t xml:space="preserve"> </w:t>
            </w:r>
            <w:r w:rsidRPr="0009749D">
              <w:rPr>
                <w:rFonts w:ascii="Arial" w:hAnsi="Arial" w:cs="Arial"/>
                <w:sz w:val="20"/>
                <w:szCs w:val="20"/>
              </w:rPr>
              <w:t>textbook.</w:t>
            </w:r>
          </w:p>
          <w:p w14:paraId="67B4F4AE" w14:textId="77777777" w:rsidR="0009749D" w:rsidRPr="0009749D" w:rsidRDefault="0009749D" w:rsidP="0009749D">
            <w:pPr>
              <w:pStyle w:val="TableParagraph"/>
              <w:ind w:left="34"/>
              <w:rPr>
                <w:rFonts w:ascii="Arial" w:eastAsia="Times New Roman" w:hAnsi="Arial" w:cs="Arial"/>
                <w:sz w:val="20"/>
                <w:szCs w:val="20"/>
              </w:rPr>
            </w:pPr>
          </w:p>
          <w:p w14:paraId="241B9B2B" w14:textId="77777777" w:rsidR="0009749D" w:rsidRPr="0009749D" w:rsidRDefault="0009749D" w:rsidP="0009749D">
            <w:pPr>
              <w:pStyle w:val="TableParagraph"/>
              <w:spacing w:before="5"/>
              <w:ind w:left="34"/>
              <w:rPr>
                <w:rFonts w:ascii="Arial" w:eastAsia="Times New Roman" w:hAnsi="Arial" w:cs="Arial"/>
                <w:sz w:val="20"/>
                <w:szCs w:val="20"/>
              </w:rPr>
            </w:pPr>
          </w:p>
          <w:p w14:paraId="47DD4895" w14:textId="626DF8F9" w:rsidR="0009749D" w:rsidRPr="0009749D" w:rsidRDefault="0009749D" w:rsidP="0009749D">
            <w:pPr>
              <w:pStyle w:val="TableParagraph"/>
              <w:ind w:left="34"/>
              <w:rPr>
                <w:rFonts w:ascii="Arial" w:eastAsia="Times New Roman" w:hAnsi="Arial" w:cs="Arial"/>
                <w:sz w:val="20"/>
                <w:szCs w:val="20"/>
              </w:rPr>
            </w:pPr>
            <w:r w:rsidRPr="0009749D">
              <w:rPr>
                <w:rFonts w:ascii="Arial" w:hAnsi="Arial" w:cs="Arial"/>
                <w:sz w:val="20"/>
                <w:szCs w:val="20"/>
              </w:rPr>
              <w:t>This is a detailed text from the Seminar Studies Series and may be a useful reference for</w:t>
            </w:r>
            <w:r w:rsidRPr="0009749D">
              <w:rPr>
                <w:rFonts w:ascii="Arial" w:hAnsi="Arial" w:cs="Arial"/>
                <w:spacing w:val="-8"/>
                <w:sz w:val="20"/>
                <w:szCs w:val="20"/>
              </w:rPr>
              <w:t xml:space="preserve"> </w:t>
            </w:r>
            <w:r w:rsidRPr="0009749D">
              <w:rPr>
                <w:rFonts w:ascii="Arial" w:hAnsi="Arial" w:cs="Arial"/>
                <w:sz w:val="20"/>
                <w:szCs w:val="20"/>
              </w:rPr>
              <w:t>teachers.</w:t>
            </w:r>
          </w:p>
        </w:tc>
      </w:tr>
    </w:tbl>
    <w:p w14:paraId="6D730B53" w14:textId="77777777" w:rsidR="0043639B" w:rsidRDefault="0043639B" w:rsidP="00C92F05">
      <w:pPr>
        <w:rPr>
          <w:rFonts w:ascii="Arial" w:hAnsi="Arial"/>
          <w:bCs/>
          <w:sz w:val="20"/>
          <w:szCs w:val="20"/>
        </w:rPr>
        <w:sectPr w:rsidR="0043639B" w:rsidSect="009B3DA9">
          <w:pgSz w:w="16840" w:h="11900" w:orient="landscape" w:code="9"/>
          <w:pgMar w:top="1134" w:right="1134" w:bottom="1134" w:left="1134" w:header="0" w:footer="454" w:gutter="0"/>
          <w:cols w:space="708"/>
          <w:titlePg/>
          <w:docGrid w:linePitch="326"/>
        </w:sectPr>
      </w:pPr>
    </w:p>
    <w:p w14:paraId="7885458D" w14:textId="1263A241" w:rsidR="002C3FC7" w:rsidRDefault="00852D84" w:rsidP="002C3FC7">
      <w:pPr>
        <w:pStyle w:val="Heading1"/>
      </w:pPr>
      <w:bookmarkStart w:id="10" w:name="_Toc23336463"/>
      <w:r>
        <w:t>Theme 2: The spread of communism in East and Southeast Asia, 1945</w:t>
      </w:r>
      <w:r w:rsidR="0039132A">
        <w:t>–91</w:t>
      </w:r>
      <w:bookmarkEnd w:id="10"/>
      <w:r w:rsidR="0039132A">
        <w:t xml:space="preserve"> </w:t>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CellMar>
          <w:top w:w="113" w:type="dxa"/>
          <w:bottom w:w="113" w:type="dxa"/>
        </w:tblCellMar>
        <w:tblLook w:val="04A0" w:firstRow="1" w:lastRow="0" w:firstColumn="1" w:lastColumn="0" w:noHBand="0" w:noVBand="1"/>
      </w:tblPr>
      <w:tblGrid>
        <w:gridCol w:w="2115"/>
        <w:gridCol w:w="11"/>
        <w:gridCol w:w="2125"/>
        <w:gridCol w:w="4396"/>
        <w:gridCol w:w="5948"/>
        <w:gridCol w:w="6"/>
      </w:tblGrid>
      <w:tr w:rsidR="002C3FC7" w14:paraId="19F9D009" w14:textId="77777777" w:rsidTr="0009749D">
        <w:trPr>
          <w:gridAfter w:val="1"/>
          <w:wAfter w:w="6" w:type="dxa"/>
          <w:trHeight w:hRule="exact" w:val="759"/>
          <w:tblHeader/>
        </w:trPr>
        <w:tc>
          <w:tcPr>
            <w:tcW w:w="2126" w:type="dxa"/>
            <w:gridSpan w:val="2"/>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2BCA1D26" w14:textId="3632ED53" w:rsidR="002C3FC7" w:rsidRDefault="002C3FC7">
            <w:pPr>
              <w:pStyle w:val="TableHead"/>
            </w:pPr>
            <w:r>
              <w:t>Syllabus ref. and Key Concepts</w:t>
            </w:r>
            <w:r w:rsidR="004D0A79">
              <w:t xml:space="preserve"> (KC)</w:t>
            </w:r>
          </w:p>
        </w:tc>
        <w:tc>
          <w:tcPr>
            <w:tcW w:w="2125"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03CCF614" w14:textId="77777777" w:rsidR="002C3FC7" w:rsidRDefault="002C3FC7">
            <w:pPr>
              <w:pStyle w:val="TableHead"/>
            </w:pPr>
            <w:r>
              <w:t>Learning objectives</w:t>
            </w:r>
          </w:p>
        </w:tc>
        <w:tc>
          <w:tcPr>
            <w:tcW w:w="10344" w:type="dxa"/>
            <w:gridSpan w:val="2"/>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69090460" w14:textId="77777777" w:rsidR="002C3FC7" w:rsidRDefault="002C3FC7">
            <w:pPr>
              <w:pStyle w:val="TableHead"/>
            </w:pPr>
            <w:r>
              <w:t xml:space="preserve">Suggested teaching activities </w:t>
            </w:r>
          </w:p>
        </w:tc>
      </w:tr>
      <w:tr w:rsidR="009D0CF7" w14:paraId="3846DD57" w14:textId="77777777" w:rsidTr="0009749D">
        <w:trPr>
          <w:gridAfter w:val="1"/>
          <w:wAfter w:w="6" w:type="dxa"/>
          <w:trHeight w:val="487"/>
        </w:trPr>
        <w:tc>
          <w:tcPr>
            <w:tcW w:w="2126" w:type="dxa"/>
            <w:gridSpan w:val="2"/>
            <w:vMerge w:val="restart"/>
            <w:tcBorders>
              <w:top w:val="single" w:sz="4" w:space="0" w:color="E21951"/>
              <w:left w:val="single" w:sz="4" w:space="0" w:color="E21951"/>
              <w:right w:val="single" w:sz="4" w:space="0" w:color="E21951"/>
            </w:tcBorders>
          </w:tcPr>
          <w:p w14:paraId="5AC7653D" w14:textId="6B898F22" w:rsidR="009D0CF7" w:rsidRDefault="008C3C2A">
            <w:pPr>
              <w:pStyle w:val="BodyText"/>
              <w:rPr>
                <w:lang w:eastAsia="en-GB"/>
              </w:rPr>
            </w:pPr>
            <w:r>
              <w:rPr>
                <w:lang w:eastAsia="en-GB"/>
              </w:rPr>
              <w:t>What was the impact of the end of the Second World War on this region?</w:t>
            </w:r>
          </w:p>
          <w:p w14:paraId="2E83B811" w14:textId="77777777" w:rsidR="004D0A79" w:rsidRPr="004D0A79" w:rsidRDefault="004D0A79">
            <w:pPr>
              <w:pStyle w:val="BodyText"/>
              <w:rPr>
                <w:b/>
                <w:color w:val="E21951"/>
                <w:lang w:eastAsia="en-GB"/>
              </w:rPr>
            </w:pPr>
            <w:r w:rsidRPr="004D0A79">
              <w:rPr>
                <w:b/>
                <w:color w:val="E21951"/>
                <w:lang w:eastAsia="en-GB"/>
              </w:rPr>
              <w:t>KC1</w:t>
            </w:r>
          </w:p>
          <w:p w14:paraId="43B400A5" w14:textId="77777777" w:rsidR="004D0A79" w:rsidRPr="004D0A79" w:rsidRDefault="004D0A79">
            <w:pPr>
              <w:pStyle w:val="BodyText"/>
              <w:rPr>
                <w:b/>
                <w:color w:val="E21951"/>
                <w:lang w:eastAsia="en-GB"/>
              </w:rPr>
            </w:pPr>
            <w:r w:rsidRPr="004D0A79">
              <w:rPr>
                <w:b/>
                <w:color w:val="E21951"/>
                <w:lang w:eastAsia="en-GB"/>
              </w:rPr>
              <w:t>KC2</w:t>
            </w:r>
          </w:p>
          <w:p w14:paraId="1FAEB819" w14:textId="1744F959" w:rsidR="004D0A79" w:rsidRDefault="004D0A79">
            <w:pPr>
              <w:pStyle w:val="BodyText"/>
              <w:rPr>
                <w:lang w:eastAsia="en-GB"/>
              </w:rPr>
            </w:pPr>
            <w:r w:rsidRPr="004D0A79">
              <w:rPr>
                <w:b/>
                <w:color w:val="E21951"/>
                <w:lang w:eastAsia="en-GB"/>
              </w:rPr>
              <w:t>KC3</w:t>
            </w:r>
          </w:p>
        </w:tc>
        <w:tc>
          <w:tcPr>
            <w:tcW w:w="2125" w:type="dxa"/>
            <w:tcBorders>
              <w:top w:val="single" w:sz="4" w:space="0" w:color="E21951"/>
              <w:left w:val="single" w:sz="4" w:space="0" w:color="E21951"/>
              <w:bottom w:val="single" w:sz="4" w:space="0" w:color="E21951"/>
              <w:right w:val="single" w:sz="4" w:space="0" w:color="E21951"/>
            </w:tcBorders>
          </w:tcPr>
          <w:p w14:paraId="23BA55F4" w14:textId="13545D99" w:rsidR="009D0CF7" w:rsidRDefault="00035B7B">
            <w:pPr>
              <w:pStyle w:val="BodyText"/>
              <w:rPr>
                <w:lang w:eastAsia="en-GB"/>
              </w:rPr>
            </w:pPr>
            <w:r>
              <w:rPr>
                <w:lang w:eastAsia="en-GB"/>
              </w:rPr>
              <w:t>T</w:t>
            </w:r>
            <w:r w:rsidR="006272B1">
              <w:rPr>
                <w:lang w:eastAsia="en-GB"/>
              </w:rPr>
              <w:t>o</w:t>
            </w:r>
            <w:r>
              <w:rPr>
                <w:lang w:eastAsia="en-GB"/>
              </w:rPr>
              <w:t xml:space="preserve"> understand the a</w:t>
            </w:r>
            <w:r w:rsidR="008C3C2A">
              <w:rPr>
                <w:lang w:eastAsia="en-GB"/>
              </w:rPr>
              <w:t>ttempts</w:t>
            </w:r>
            <w:r>
              <w:rPr>
                <w:lang w:eastAsia="en-GB"/>
              </w:rPr>
              <w:t xml:space="preserve"> made</w:t>
            </w:r>
            <w:r w:rsidR="008C3C2A">
              <w:rPr>
                <w:lang w:eastAsia="en-GB"/>
              </w:rPr>
              <w:t xml:space="preserve"> to re-establish colonial control (British Dutch, French)</w:t>
            </w:r>
            <w:r w:rsidR="0039132A">
              <w:rPr>
                <w:lang w:eastAsia="en-GB"/>
              </w:rPr>
              <w:t>.</w:t>
            </w:r>
          </w:p>
          <w:p w14:paraId="0CD94DDC" w14:textId="4C1E97AF"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hideMark/>
          </w:tcPr>
          <w:p w14:paraId="26978316" w14:textId="77777777" w:rsidR="0039132A" w:rsidRPr="00B718C2" w:rsidRDefault="00E95113" w:rsidP="00CC1BB3">
            <w:pPr>
              <w:pStyle w:val="NoSpacing"/>
              <w:rPr>
                <w:rFonts w:ascii="Arial" w:hAnsi="Arial" w:cs="Arial"/>
                <w:b/>
                <w:sz w:val="20"/>
                <w:szCs w:val="20"/>
              </w:rPr>
            </w:pPr>
            <w:r w:rsidRPr="00B718C2">
              <w:rPr>
                <w:rFonts w:ascii="Arial" w:hAnsi="Arial" w:cs="Arial"/>
                <w:b/>
                <w:sz w:val="20"/>
                <w:szCs w:val="20"/>
              </w:rPr>
              <w:t>Teacher-led introduction</w:t>
            </w:r>
          </w:p>
          <w:p w14:paraId="59561509" w14:textId="1B0A1DF5" w:rsidR="00E95113" w:rsidRDefault="0039132A" w:rsidP="00CC1BB3">
            <w:pPr>
              <w:pStyle w:val="NoSpacing"/>
              <w:rPr>
                <w:rFonts w:ascii="Arial" w:hAnsi="Arial" w:cs="Arial"/>
                <w:sz w:val="20"/>
                <w:szCs w:val="20"/>
              </w:rPr>
            </w:pPr>
            <w:r>
              <w:rPr>
                <w:rFonts w:ascii="Arial" w:hAnsi="Arial" w:cs="Arial"/>
                <w:sz w:val="20"/>
                <w:szCs w:val="20"/>
              </w:rPr>
              <w:t>Introduction</w:t>
            </w:r>
            <w:r w:rsidR="00E95113">
              <w:rPr>
                <w:rFonts w:ascii="Arial" w:hAnsi="Arial" w:cs="Arial"/>
                <w:sz w:val="20"/>
                <w:szCs w:val="20"/>
              </w:rPr>
              <w:t xml:space="preserve"> to this theme covering the history of colonial control in the area and outlining key developments in this period. This video </w:t>
            </w:r>
            <w:hyperlink r:id="rId50" w:history="1">
              <w:r w:rsidRPr="000D6CC8">
                <w:rPr>
                  <w:rStyle w:val="WebLink"/>
                </w:rPr>
                <w:t>www.youtube.com/watch?v=01Ze0DshtIo</w:t>
              </w:r>
            </w:hyperlink>
            <w:r>
              <w:rPr>
                <w:rFonts w:ascii="Arial" w:hAnsi="Arial" w:cs="Arial"/>
                <w:sz w:val="20"/>
                <w:szCs w:val="20"/>
              </w:rPr>
              <w:t xml:space="preserve"> </w:t>
            </w:r>
            <w:r w:rsidR="00E95113">
              <w:rPr>
                <w:rFonts w:ascii="Arial" w:hAnsi="Arial" w:cs="Arial"/>
                <w:sz w:val="20"/>
                <w:szCs w:val="20"/>
              </w:rPr>
              <w:t xml:space="preserve">gives an overview and hints at the beginnings of resistance which will be useful later in this theme. </w:t>
            </w:r>
          </w:p>
          <w:p w14:paraId="203E5850" w14:textId="12CEB73A" w:rsidR="00E95113" w:rsidRDefault="00E95113" w:rsidP="00CC1BB3">
            <w:pPr>
              <w:pStyle w:val="NoSpacing"/>
              <w:rPr>
                <w:rFonts w:ascii="Arial" w:hAnsi="Arial" w:cs="Arial"/>
                <w:sz w:val="20"/>
                <w:szCs w:val="20"/>
              </w:rPr>
            </w:pPr>
          </w:p>
          <w:p w14:paraId="1F57EE76" w14:textId="4A2C456C" w:rsidR="00E95113" w:rsidRDefault="00E95113" w:rsidP="00CC1BB3">
            <w:pPr>
              <w:pStyle w:val="NoSpacing"/>
              <w:rPr>
                <w:rFonts w:ascii="Arial" w:hAnsi="Arial" w:cs="Arial"/>
                <w:sz w:val="20"/>
                <w:szCs w:val="20"/>
              </w:rPr>
            </w:pPr>
            <w:r>
              <w:rPr>
                <w:rFonts w:ascii="Arial" w:hAnsi="Arial" w:cs="Arial"/>
                <w:sz w:val="20"/>
                <w:szCs w:val="20"/>
              </w:rPr>
              <w:t>Learners work in groups of three. Each researches one of the following colonial powers and takes notes on the ways in which they tried to re-establish their control following the Second World War.</w:t>
            </w:r>
          </w:p>
          <w:p w14:paraId="31AFF9AE" w14:textId="6B4BB12B" w:rsidR="00E95113" w:rsidRDefault="00E95113" w:rsidP="00211A61">
            <w:pPr>
              <w:pStyle w:val="NoSpacing"/>
              <w:numPr>
                <w:ilvl w:val="0"/>
                <w:numId w:val="27"/>
              </w:numPr>
              <w:rPr>
                <w:rFonts w:ascii="Arial" w:hAnsi="Arial" w:cs="Arial"/>
                <w:sz w:val="20"/>
                <w:szCs w:val="20"/>
              </w:rPr>
            </w:pPr>
            <w:r>
              <w:rPr>
                <w:rFonts w:ascii="Arial" w:hAnsi="Arial" w:cs="Arial"/>
                <w:sz w:val="20"/>
                <w:szCs w:val="20"/>
              </w:rPr>
              <w:t>British - Malaya</w:t>
            </w:r>
          </w:p>
          <w:p w14:paraId="4582CA6D" w14:textId="29466C5B" w:rsidR="00E95113" w:rsidRPr="00E95113" w:rsidRDefault="00E95113" w:rsidP="00211A61">
            <w:pPr>
              <w:pStyle w:val="NoSpacing"/>
              <w:numPr>
                <w:ilvl w:val="0"/>
                <w:numId w:val="27"/>
              </w:numPr>
              <w:rPr>
                <w:rFonts w:ascii="Arial" w:hAnsi="Arial" w:cs="Arial"/>
                <w:sz w:val="20"/>
                <w:szCs w:val="20"/>
              </w:rPr>
            </w:pPr>
            <w:r>
              <w:rPr>
                <w:rFonts w:ascii="Arial" w:hAnsi="Arial" w:cs="Arial"/>
                <w:sz w:val="20"/>
                <w:szCs w:val="20"/>
              </w:rPr>
              <w:t>French – Indochina</w:t>
            </w:r>
          </w:p>
          <w:p w14:paraId="7F1ECF82" w14:textId="04B13BDB" w:rsidR="00E95113" w:rsidRDefault="00E95113" w:rsidP="00211A61">
            <w:pPr>
              <w:pStyle w:val="NoSpacing"/>
              <w:numPr>
                <w:ilvl w:val="0"/>
                <w:numId w:val="27"/>
              </w:numPr>
              <w:rPr>
                <w:rFonts w:ascii="Arial" w:hAnsi="Arial" w:cs="Arial"/>
                <w:sz w:val="20"/>
                <w:szCs w:val="20"/>
              </w:rPr>
            </w:pPr>
            <w:r>
              <w:rPr>
                <w:rFonts w:ascii="Arial" w:hAnsi="Arial" w:cs="Arial"/>
                <w:sz w:val="20"/>
                <w:szCs w:val="20"/>
              </w:rPr>
              <w:t>Dutch – Indonesia</w:t>
            </w:r>
            <w:r w:rsidR="0039132A">
              <w:rPr>
                <w:rFonts w:ascii="Arial" w:hAnsi="Arial" w:cs="Arial"/>
                <w:sz w:val="20"/>
                <w:szCs w:val="20"/>
              </w:rPr>
              <w:t>.</w:t>
            </w:r>
          </w:p>
          <w:p w14:paraId="6E2BF055" w14:textId="77777777" w:rsidR="0039132A" w:rsidRDefault="0039132A" w:rsidP="0039132A">
            <w:pPr>
              <w:pStyle w:val="NoSpacing"/>
              <w:ind w:left="720"/>
              <w:rPr>
                <w:rFonts w:ascii="Arial" w:hAnsi="Arial" w:cs="Arial"/>
                <w:sz w:val="20"/>
                <w:szCs w:val="20"/>
              </w:rPr>
            </w:pPr>
          </w:p>
          <w:p w14:paraId="472B22A0" w14:textId="4150280A" w:rsidR="00E95113" w:rsidRDefault="00E95113" w:rsidP="00E95113">
            <w:pPr>
              <w:pStyle w:val="NoSpacing"/>
              <w:rPr>
                <w:rFonts w:ascii="Arial" w:hAnsi="Arial" w:cs="Arial"/>
                <w:sz w:val="20"/>
                <w:szCs w:val="20"/>
              </w:rPr>
            </w:pPr>
            <w:r>
              <w:rPr>
                <w:rFonts w:ascii="Arial" w:hAnsi="Arial" w:cs="Arial"/>
                <w:sz w:val="20"/>
                <w:szCs w:val="20"/>
              </w:rPr>
              <w:t>Learners feed</w:t>
            </w:r>
            <w:r w:rsidR="0039132A">
              <w:rPr>
                <w:rFonts w:ascii="Arial" w:hAnsi="Arial" w:cs="Arial"/>
                <w:sz w:val="20"/>
                <w:szCs w:val="20"/>
              </w:rPr>
              <w:t xml:space="preserve"> </w:t>
            </w:r>
            <w:r>
              <w:rPr>
                <w:rFonts w:ascii="Arial" w:hAnsi="Arial" w:cs="Arial"/>
                <w:sz w:val="20"/>
                <w:szCs w:val="20"/>
              </w:rPr>
              <w:t>back to the others in their group so that each has notes on all three powers.</w:t>
            </w:r>
          </w:p>
          <w:p w14:paraId="59E26E4D" w14:textId="5EAE570A" w:rsidR="00E95113" w:rsidRDefault="00E95113" w:rsidP="00E95113">
            <w:pPr>
              <w:pStyle w:val="NoSpacing"/>
              <w:rPr>
                <w:rFonts w:ascii="Arial" w:hAnsi="Arial" w:cs="Arial"/>
                <w:sz w:val="20"/>
                <w:szCs w:val="20"/>
              </w:rPr>
            </w:pPr>
          </w:p>
          <w:p w14:paraId="5FA93D9E" w14:textId="77777777" w:rsidR="0039132A" w:rsidRDefault="00E95113" w:rsidP="00E95113">
            <w:pPr>
              <w:pStyle w:val="NoSpacing"/>
              <w:rPr>
                <w:rFonts w:ascii="Arial" w:hAnsi="Arial" w:cs="Arial"/>
                <w:sz w:val="20"/>
                <w:szCs w:val="20"/>
              </w:rPr>
            </w:pPr>
            <w:r w:rsidRPr="0039132A">
              <w:rPr>
                <w:rFonts w:ascii="Arial" w:hAnsi="Arial" w:cs="Arial"/>
                <w:b/>
                <w:sz w:val="20"/>
                <w:szCs w:val="20"/>
              </w:rPr>
              <w:t>Class discussion</w:t>
            </w:r>
          </w:p>
          <w:p w14:paraId="614DF705" w14:textId="58A6D937" w:rsidR="00E95113" w:rsidRDefault="0039132A" w:rsidP="00E95113">
            <w:pPr>
              <w:pStyle w:val="NoSpacing"/>
              <w:rPr>
                <w:rFonts w:ascii="Arial" w:hAnsi="Arial" w:cs="Arial"/>
                <w:sz w:val="20"/>
                <w:szCs w:val="20"/>
              </w:rPr>
            </w:pPr>
            <w:r>
              <w:rPr>
                <w:rFonts w:ascii="Arial" w:hAnsi="Arial" w:cs="Arial"/>
                <w:sz w:val="20"/>
                <w:szCs w:val="20"/>
              </w:rPr>
              <w:t>W</w:t>
            </w:r>
            <w:r w:rsidR="00E95113">
              <w:rPr>
                <w:rFonts w:ascii="Arial" w:hAnsi="Arial" w:cs="Arial"/>
                <w:sz w:val="20"/>
                <w:szCs w:val="20"/>
              </w:rPr>
              <w:t>hat are the similarities and differences between the ways these powers attempted to re-establish their control?</w:t>
            </w:r>
          </w:p>
          <w:p w14:paraId="67700D04" w14:textId="77777777" w:rsidR="00E95113" w:rsidRDefault="00E95113" w:rsidP="00CC1BB3">
            <w:pPr>
              <w:pStyle w:val="NoSpacing"/>
              <w:rPr>
                <w:rFonts w:ascii="Arial" w:hAnsi="Arial" w:cs="Arial"/>
                <w:sz w:val="20"/>
                <w:szCs w:val="20"/>
              </w:rPr>
            </w:pPr>
          </w:p>
          <w:p w14:paraId="2A50BF6E" w14:textId="26112B33" w:rsidR="0039132A" w:rsidRPr="009D3FEC" w:rsidRDefault="00CC1BB3" w:rsidP="0039132A">
            <w:pPr>
              <w:pStyle w:val="NoSpacing"/>
              <w:rPr>
                <w:rFonts w:ascii="Arial" w:hAnsi="Arial" w:cs="Arial"/>
                <w:sz w:val="20"/>
                <w:szCs w:val="20"/>
              </w:rPr>
            </w:pPr>
            <w:r w:rsidRPr="009D3FEC">
              <w:rPr>
                <w:rFonts w:ascii="Arial" w:hAnsi="Arial" w:cs="Arial"/>
                <w:sz w:val="20"/>
                <w:szCs w:val="20"/>
              </w:rPr>
              <w:t>Ask learners to compare a Paper 2 and Paper 4 question paper and mark scheme.</w:t>
            </w:r>
            <w:r w:rsidR="0039132A" w:rsidRPr="009D3FEC">
              <w:rPr>
                <w:rFonts w:ascii="Arial" w:hAnsi="Arial" w:cs="Arial"/>
                <w:sz w:val="20"/>
                <w:szCs w:val="20"/>
              </w:rPr>
              <w:t xml:space="preserve"> (If this has not been completed in an earlier part of the Paper 4 course)</w:t>
            </w:r>
            <w:r w:rsidR="0039132A">
              <w:rPr>
                <w:rFonts w:ascii="Arial" w:hAnsi="Arial" w:cs="Arial"/>
                <w:sz w:val="20"/>
                <w:szCs w:val="20"/>
              </w:rPr>
              <w:t xml:space="preserve"> </w:t>
            </w:r>
            <w:r w:rsidR="0039132A" w:rsidRPr="0039132A">
              <w:rPr>
                <w:rFonts w:ascii="Arial" w:hAnsi="Arial" w:cs="Arial"/>
                <w:b/>
                <w:sz w:val="20"/>
                <w:szCs w:val="20"/>
              </w:rPr>
              <w:t>(F)</w:t>
            </w:r>
          </w:p>
          <w:p w14:paraId="2CE1EC07" w14:textId="77777777" w:rsidR="00CC1BB3" w:rsidRDefault="00CC1BB3" w:rsidP="00CC1BB3">
            <w:pPr>
              <w:pStyle w:val="NoSpacing"/>
              <w:rPr>
                <w:rFonts w:ascii="Arial" w:hAnsi="Arial" w:cs="Arial"/>
                <w:sz w:val="20"/>
                <w:szCs w:val="20"/>
              </w:rPr>
            </w:pPr>
          </w:p>
          <w:p w14:paraId="7228962A" w14:textId="1EA6116A" w:rsidR="00CC1BB3" w:rsidRPr="0039132A" w:rsidRDefault="0039132A" w:rsidP="00CC1BB3">
            <w:pPr>
              <w:pStyle w:val="NoSpacing"/>
              <w:rPr>
                <w:rFonts w:ascii="Arial" w:hAnsi="Arial" w:cs="Arial"/>
                <w:b/>
                <w:sz w:val="20"/>
                <w:szCs w:val="20"/>
              </w:rPr>
            </w:pPr>
            <w:r w:rsidRPr="0039132A">
              <w:rPr>
                <w:rFonts w:ascii="Arial" w:hAnsi="Arial" w:cs="Arial"/>
                <w:b/>
                <w:sz w:val="20"/>
                <w:szCs w:val="20"/>
              </w:rPr>
              <w:t>Class discussion</w:t>
            </w:r>
          </w:p>
          <w:p w14:paraId="1A15D05B" w14:textId="77777777" w:rsidR="00CC1BB3" w:rsidRPr="009D3FEC" w:rsidRDefault="00CC1BB3" w:rsidP="00211A61">
            <w:pPr>
              <w:pStyle w:val="NoSpacing"/>
              <w:numPr>
                <w:ilvl w:val="0"/>
                <w:numId w:val="12"/>
              </w:numPr>
              <w:rPr>
                <w:rFonts w:ascii="Arial" w:hAnsi="Arial" w:cs="Arial"/>
                <w:sz w:val="20"/>
                <w:szCs w:val="20"/>
              </w:rPr>
            </w:pPr>
            <w:r w:rsidRPr="009D3FEC">
              <w:rPr>
                <w:rFonts w:ascii="Arial" w:hAnsi="Arial" w:cs="Arial"/>
                <w:sz w:val="20"/>
                <w:szCs w:val="20"/>
              </w:rPr>
              <w:t>What are the key differences between the two papers?</w:t>
            </w:r>
          </w:p>
          <w:p w14:paraId="078C9BEF" w14:textId="63F6C53B" w:rsidR="009D0CF7" w:rsidRDefault="00CC1BB3" w:rsidP="0039132A">
            <w:pPr>
              <w:pStyle w:val="NoSpacing"/>
              <w:numPr>
                <w:ilvl w:val="0"/>
                <w:numId w:val="12"/>
              </w:numPr>
              <w:rPr>
                <w:lang w:eastAsia="en-GB"/>
              </w:rPr>
            </w:pPr>
            <w:r w:rsidRPr="009D3FEC">
              <w:rPr>
                <w:rFonts w:ascii="Arial" w:hAnsi="Arial" w:cs="Arial"/>
                <w:sz w:val="20"/>
                <w:szCs w:val="20"/>
              </w:rPr>
              <w:t>What are the different demands of Paper 4?</w:t>
            </w:r>
          </w:p>
        </w:tc>
      </w:tr>
      <w:tr w:rsidR="009D0CF7" w14:paraId="11EB52FE" w14:textId="77777777" w:rsidTr="0009749D">
        <w:trPr>
          <w:gridAfter w:val="1"/>
          <w:wAfter w:w="6" w:type="dxa"/>
          <w:trHeight w:val="487"/>
        </w:trPr>
        <w:tc>
          <w:tcPr>
            <w:tcW w:w="2126" w:type="dxa"/>
            <w:gridSpan w:val="2"/>
            <w:vMerge/>
            <w:tcBorders>
              <w:left w:val="single" w:sz="4" w:space="0" w:color="E21951"/>
              <w:right w:val="single" w:sz="4" w:space="0" w:color="E21951"/>
            </w:tcBorders>
          </w:tcPr>
          <w:p w14:paraId="69133B56" w14:textId="26AFCCCA"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42F8454" w14:textId="0CF94B58" w:rsidR="009D0CF7" w:rsidRDefault="00035B7B">
            <w:pPr>
              <w:pStyle w:val="BodyText"/>
              <w:rPr>
                <w:lang w:eastAsia="en-GB"/>
              </w:rPr>
            </w:pPr>
            <w:r>
              <w:rPr>
                <w:lang w:eastAsia="en-GB"/>
              </w:rPr>
              <w:t>To understand and compare reasons for the g</w:t>
            </w:r>
            <w:r w:rsidR="008C3C2A">
              <w:rPr>
                <w:lang w:eastAsia="en-GB"/>
              </w:rPr>
              <w:t>rowth of nationalist movements</w:t>
            </w:r>
            <w:r w:rsidR="0039132A">
              <w:rPr>
                <w:lang w:eastAsia="en-GB"/>
              </w:rPr>
              <w:t>.</w:t>
            </w:r>
          </w:p>
          <w:p w14:paraId="21D84B2E" w14:textId="4CADF1EF"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2D10738D" w14:textId="31FE0DB9" w:rsidR="0078169A" w:rsidRPr="000D6CC8" w:rsidRDefault="0078169A">
            <w:pPr>
              <w:pStyle w:val="BodyText"/>
              <w:rPr>
                <w:rStyle w:val="WebLink"/>
              </w:rPr>
            </w:pPr>
            <w:r>
              <w:rPr>
                <w:lang w:eastAsia="en-GB"/>
              </w:rPr>
              <w:t>This presentation</w:t>
            </w:r>
            <w:r w:rsidR="0039132A">
              <w:rPr>
                <w:lang w:eastAsia="en-GB"/>
              </w:rPr>
              <w:t xml:space="preserve"> </w:t>
            </w:r>
            <w:hyperlink r:id="rId51" w:history="1">
              <w:r w:rsidR="0039132A" w:rsidRPr="000D6CC8">
                <w:rPr>
                  <w:rStyle w:val="WebLink"/>
                  <w:lang w:eastAsia="en-GB"/>
                </w:rPr>
                <w:t>www.f.waseda.jp/min.shu/teaching/SoutheastAsia/SoutheastAsia-week5.pdf</w:t>
              </w:r>
            </w:hyperlink>
            <w:r w:rsidR="0039132A" w:rsidRPr="0039132A">
              <w:rPr>
                <w:rStyle w:val="WebLink"/>
                <w:u w:val="none"/>
              </w:rPr>
              <w:t xml:space="preserve"> </w:t>
            </w:r>
            <w:r>
              <w:rPr>
                <w:lang w:eastAsia="en-GB"/>
              </w:rPr>
              <w:t>gives a useful starting point</w:t>
            </w:r>
            <w:r w:rsidR="0039132A">
              <w:rPr>
                <w:lang w:eastAsia="en-GB"/>
              </w:rPr>
              <w:t>.</w:t>
            </w:r>
            <w:r>
              <w:rPr>
                <w:lang w:eastAsia="en-GB"/>
              </w:rPr>
              <w:t xml:space="preserve"> </w:t>
            </w:r>
          </w:p>
          <w:p w14:paraId="5477FD1F" w14:textId="77777777" w:rsidR="0078169A" w:rsidRDefault="0078169A">
            <w:pPr>
              <w:pStyle w:val="BodyText"/>
              <w:rPr>
                <w:lang w:eastAsia="en-GB"/>
              </w:rPr>
            </w:pPr>
          </w:p>
          <w:p w14:paraId="4814BAC0" w14:textId="53E57EF3" w:rsidR="009D0CF7" w:rsidRDefault="0039132A">
            <w:pPr>
              <w:pStyle w:val="BodyText"/>
              <w:rPr>
                <w:lang w:eastAsia="en-GB"/>
              </w:rPr>
            </w:pPr>
            <w:r>
              <w:rPr>
                <w:lang w:eastAsia="en-GB"/>
              </w:rPr>
              <w:t>L</w:t>
            </w:r>
            <w:r w:rsidR="0078169A">
              <w:rPr>
                <w:lang w:eastAsia="en-GB"/>
              </w:rPr>
              <w:t xml:space="preserve">earners read the article here </w:t>
            </w:r>
          </w:p>
          <w:p w14:paraId="5A4326A5" w14:textId="1B4DA930" w:rsidR="0078169A" w:rsidRPr="000D6CC8" w:rsidRDefault="00600BB9" w:rsidP="0078169A">
            <w:pPr>
              <w:pStyle w:val="BodyText"/>
              <w:rPr>
                <w:rStyle w:val="WebLink"/>
              </w:rPr>
            </w:pPr>
            <w:hyperlink r:id="rId52" w:history="1">
              <w:r w:rsidR="000D6CC8" w:rsidRPr="000D6CC8">
                <w:rPr>
                  <w:rStyle w:val="WebLink"/>
                  <w:lang w:eastAsia="en-GB"/>
                </w:rPr>
                <w:t>www.globalethicsnetwork.org/profiles/blogs/nationalism-and-nation-building-in-southeast-asia</w:t>
              </w:r>
            </w:hyperlink>
            <w:r w:rsidR="0078169A" w:rsidRPr="0039132A">
              <w:rPr>
                <w:rStyle w:val="WebLink"/>
                <w:color w:val="auto"/>
                <w:u w:val="none"/>
              </w:rPr>
              <w:t xml:space="preserve"> </w:t>
            </w:r>
            <w:r w:rsidR="0039132A" w:rsidRPr="0039132A">
              <w:rPr>
                <w:rStyle w:val="WebLink"/>
                <w:color w:val="auto"/>
                <w:u w:val="none"/>
              </w:rPr>
              <w:t>and</w:t>
            </w:r>
            <w:r w:rsidR="0039132A">
              <w:rPr>
                <w:rStyle w:val="WebLink"/>
                <w:color w:val="auto"/>
                <w:u w:val="none"/>
              </w:rPr>
              <w:t>:</w:t>
            </w:r>
          </w:p>
          <w:p w14:paraId="520D149B" w14:textId="1D312D26" w:rsidR="0078169A" w:rsidRDefault="0078169A" w:rsidP="00211A61">
            <w:pPr>
              <w:pStyle w:val="BodyText"/>
              <w:numPr>
                <w:ilvl w:val="0"/>
                <w:numId w:val="28"/>
              </w:numPr>
              <w:rPr>
                <w:lang w:eastAsia="en-GB"/>
              </w:rPr>
            </w:pPr>
            <w:r>
              <w:rPr>
                <w:lang w:eastAsia="en-GB"/>
              </w:rPr>
              <w:t>identify reasons why nationalism developed</w:t>
            </w:r>
          </w:p>
          <w:p w14:paraId="029DDC7B" w14:textId="69771486" w:rsidR="0078169A" w:rsidRDefault="0039132A" w:rsidP="00211A61">
            <w:pPr>
              <w:pStyle w:val="BodyText"/>
              <w:numPr>
                <w:ilvl w:val="0"/>
                <w:numId w:val="28"/>
              </w:numPr>
              <w:rPr>
                <w:lang w:eastAsia="en-GB"/>
              </w:rPr>
            </w:pPr>
            <w:r>
              <w:rPr>
                <w:lang w:eastAsia="en-GB"/>
              </w:rPr>
              <w:t xml:space="preserve">what </w:t>
            </w:r>
            <w:r w:rsidR="0078169A">
              <w:rPr>
                <w:lang w:eastAsia="en-GB"/>
              </w:rPr>
              <w:t>the similarities between states</w:t>
            </w:r>
            <w:r>
              <w:rPr>
                <w:lang w:eastAsia="en-GB"/>
              </w:rPr>
              <w:t xml:space="preserve"> are</w:t>
            </w:r>
          </w:p>
          <w:p w14:paraId="0406C5D3" w14:textId="46767DB1" w:rsidR="0078169A" w:rsidRDefault="0039132A" w:rsidP="00211A61">
            <w:pPr>
              <w:pStyle w:val="BodyText"/>
              <w:numPr>
                <w:ilvl w:val="0"/>
                <w:numId w:val="28"/>
              </w:numPr>
              <w:rPr>
                <w:lang w:eastAsia="en-GB"/>
              </w:rPr>
            </w:pPr>
            <w:r>
              <w:rPr>
                <w:lang w:eastAsia="en-GB"/>
              </w:rPr>
              <w:t>what the differences between states are</w:t>
            </w:r>
          </w:p>
          <w:p w14:paraId="740A25B1" w14:textId="56E399D8" w:rsidR="0078169A" w:rsidRDefault="0078169A" w:rsidP="0078169A">
            <w:pPr>
              <w:pStyle w:val="BodyText"/>
              <w:rPr>
                <w:lang w:eastAsia="en-GB"/>
              </w:rPr>
            </w:pPr>
          </w:p>
          <w:p w14:paraId="7491D4CC" w14:textId="716F6CAD" w:rsidR="0078169A" w:rsidRDefault="0078169A" w:rsidP="0078169A">
            <w:pPr>
              <w:pStyle w:val="BodyText"/>
              <w:rPr>
                <w:lang w:eastAsia="en-GB"/>
              </w:rPr>
            </w:pPr>
            <w:r>
              <w:rPr>
                <w:lang w:eastAsia="en-GB"/>
              </w:rPr>
              <w:t>Class discussion to compare findings.</w:t>
            </w:r>
          </w:p>
          <w:p w14:paraId="60A0BF5F" w14:textId="77777777" w:rsidR="0039132A" w:rsidRDefault="0078169A" w:rsidP="0078169A">
            <w:pPr>
              <w:pStyle w:val="BodyText"/>
              <w:rPr>
                <w:lang w:eastAsia="en-GB"/>
              </w:rPr>
            </w:pPr>
            <w:r w:rsidRPr="0039132A">
              <w:rPr>
                <w:b/>
                <w:lang w:eastAsia="en-GB"/>
              </w:rPr>
              <w:t>Research task</w:t>
            </w:r>
          </w:p>
          <w:p w14:paraId="4440209E" w14:textId="40E8209A" w:rsidR="0078169A" w:rsidRDefault="0078169A" w:rsidP="0078169A">
            <w:pPr>
              <w:pStyle w:val="BodyText"/>
              <w:rPr>
                <w:lang w:eastAsia="en-GB"/>
              </w:rPr>
            </w:pPr>
            <w:r>
              <w:rPr>
                <w:lang w:eastAsia="en-GB"/>
              </w:rPr>
              <w:t>Learners study texts and internet resources to investigate the impact of the Second World War</w:t>
            </w:r>
            <w:r w:rsidR="00E6309A">
              <w:rPr>
                <w:lang w:eastAsia="en-GB"/>
              </w:rPr>
              <w:t xml:space="preserve"> on the rise of nationalism.</w:t>
            </w:r>
          </w:p>
          <w:p w14:paraId="700028FA" w14:textId="79194FD5" w:rsidR="0078169A" w:rsidRDefault="0078169A" w:rsidP="00211A61">
            <w:pPr>
              <w:pStyle w:val="BodyText"/>
              <w:numPr>
                <w:ilvl w:val="0"/>
                <w:numId w:val="29"/>
              </w:numPr>
              <w:rPr>
                <w:lang w:eastAsia="en-GB"/>
              </w:rPr>
            </w:pPr>
            <w:r>
              <w:rPr>
                <w:lang w:eastAsia="en-GB"/>
              </w:rPr>
              <w:t>How did Japanese occupation effect nationalist movements?</w:t>
            </w:r>
          </w:p>
          <w:p w14:paraId="44AED233" w14:textId="45DE8005" w:rsidR="0078169A" w:rsidRDefault="00E6309A" w:rsidP="00211A61">
            <w:pPr>
              <w:pStyle w:val="BodyText"/>
              <w:numPr>
                <w:ilvl w:val="0"/>
                <w:numId w:val="29"/>
              </w:numPr>
              <w:rPr>
                <w:lang w:eastAsia="en-GB"/>
              </w:rPr>
            </w:pPr>
            <w:r>
              <w:rPr>
                <w:lang w:eastAsia="en-GB"/>
              </w:rPr>
              <w:t>They g</w:t>
            </w:r>
            <w:r w:rsidR="0078169A">
              <w:rPr>
                <w:lang w:eastAsia="en-GB"/>
              </w:rPr>
              <w:t>ive three examples to show the impact.</w:t>
            </w:r>
          </w:p>
          <w:p w14:paraId="4B10AEF0" w14:textId="77777777" w:rsidR="0078169A" w:rsidRDefault="0078169A" w:rsidP="0078169A">
            <w:pPr>
              <w:pStyle w:val="BodyText"/>
              <w:rPr>
                <w:lang w:eastAsia="en-GB"/>
              </w:rPr>
            </w:pPr>
          </w:p>
          <w:p w14:paraId="15AE574F" w14:textId="77777777" w:rsidR="00E6309A" w:rsidRDefault="0078169A" w:rsidP="0078169A">
            <w:pPr>
              <w:pStyle w:val="BodyText"/>
              <w:rPr>
                <w:b/>
                <w:lang w:eastAsia="en-GB"/>
              </w:rPr>
            </w:pPr>
            <w:r w:rsidRPr="00E6309A">
              <w:rPr>
                <w:b/>
                <w:lang w:eastAsia="en-GB"/>
              </w:rPr>
              <w:t>Class discussion</w:t>
            </w:r>
          </w:p>
          <w:p w14:paraId="01C8DDA2" w14:textId="64003873" w:rsidR="0078169A" w:rsidRDefault="0078169A" w:rsidP="00E6309A">
            <w:pPr>
              <w:pStyle w:val="BodyText"/>
              <w:rPr>
                <w:lang w:eastAsia="en-GB"/>
              </w:rPr>
            </w:pPr>
            <w:r>
              <w:rPr>
                <w:lang w:eastAsia="en-GB"/>
              </w:rPr>
              <w:t>Did the second World War accelerate the rise of nationalism or create new forces for change?</w:t>
            </w:r>
          </w:p>
        </w:tc>
      </w:tr>
      <w:tr w:rsidR="009D0CF7" w14:paraId="24720881" w14:textId="77777777" w:rsidTr="0009749D">
        <w:trPr>
          <w:gridAfter w:val="1"/>
          <w:wAfter w:w="6" w:type="dxa"/>
          <w:trHeight w:val="487"/>
        </w:trPr>
        <w:tc>
          <w:tcPr>
            <w:tcW w:w="2126" w:type="dxa"/>
            <w:gridSpan w:val="2"/>
            <w:vMerge/>
            <w:tcBorders>
              <w:left w:val="single" w:sz="4" w:space="0" w:color="E21951"/>
              <w:right w:val="single" w:sz="4" w:space="0" w:color="E21951"/>
            </w:tcBorders>
          </w:tcPr>
          <w:p w14:paraId="05BDE2D5"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762C11F" w14:textId="549A26CE" w:rsidR="009D0CF7" w:rsidRDefault="00035B7B">
            <w:pPr>
              <w:pStyle w:val="BodyText"/>
              <w:rPr>
                <w:lang w:eastAsia="en-GB"/>
              </w:rPr>
            </w:pPr>
            <w:r>
              <w:rPr>
                <w:lang w:eastAsia="en-GB"/>
              </w:rPr>
              <w:t>To understand how the People’s Republic of China (PRC) was established</w:t>
            </w:r>
            <w:r w:rsidR="00F74AEE">
              <w:rPr>
                <w:lang w:eastAsia="en-GB"/>
              </w:rPr>
              <w:t>.</w:t>
            </w:r>
          </w:p>
          <w:p w14:paraId="60B3C777" w14:textId="4827441A"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6D614E25" w14:textId="77777777" w:rsidR="00F74AEE" w:rsidRDefault="003847D1" w:rsidP="003847D1">
            <w:pPr>
              <w:pStyle w:val="BodyText"/>
              <w:rPr>
                <w:lang w:eastAsia="en-GB"/>
              </w:rPr>
            </w:pPr>
            <w:r w:rsidRPr="00F74AEE">
              <w:rPr>
                <w:b/>
                <w:lang w:eastAsia="en-GB"/>
              </w:rPr>
              <w:t>Teacher-led introduction</w:t>
            </w:r>
            <w:r>
              <w:rPr>
                <w:lang w:eastAsia="en-GB"/>
              </w:rPr>
              <w:t xml:space="preserve"> </w:t>
            </w:r>
          </w:p>
          <w:p w14:paraId="097BFB51" w14:textId="59D24019" w:rsidR="003847D1" w:rsidRDefault="00F74AEE" w:rsidP="003847D1">
            <w:pPr>
              <w:pStyle w:val="BodyText"/>
              <w:rPr>
                <w:lang w:eastAsia="en-GB"/>
              </w:rPr>
            </w:pPr>
            <w:r>
              <w:rPr>
                <w:lang w:eastAsia="en-GB"/>
              </w:rPr>
              <w:t xml:space="preserve">Introduction </w:t>
            </w:r>
            <w:r w:rsidR="003847D1">
              <w:rPr>
                <w:lang w:eastAsia="en-GB"/>
              </w:rPr>
              <w:t>t</w:t>
            </w:r>
            <w:r>
              <w:rPr>
                <w:lang w:eastAsia="en-GB"/>
              </w:rPr>
              <w:t>o</w:t>
            </w:r>
            <w:r w:rsidR="003847D1">
              <w:rPr>
                <w:lang w:eastAsia="en-GB"/>
              </w:rPr>
              <w:t xml:space="preserve"> the </w:t>
            </w:r>
            <w:r w:rsidR="00F96616">
              <w:rPr>
                <w:lang w:eastAsia="en-GB"/>
              </w:rPr>
              <w:t>condition</w:t>
            </w:r>
            <w:r w:rsidR="003847D1">
              <w:rPr>
                <w:lang w:eastAsia="en-GB"/>
              </w:rPr>
              <w:t xml:space="preserve"> of China at the end of </w:t>
            </w:r>
            <w:r>
              <w:rPr>
                <w:lang w:eastAsia="en-GB"/>
              </w:rPr>
              <w:t>Second World War</w:t>
            </w:r>
            <w:r w:rsidR="003847D1">
              <w:rPr>
                <w:lang w:eastAsia="en-GB"/>
              </w:rPr>
              <w:t>.</w:t>
            </w:r>
          </w:p>
          <w:p w14:paraId="2C37D9FC" w14:textId="73691453" w:rsidR="00F96616" w:rsidRPr="000D6CC8" w:rsidRDefault="00F96616" w:rsidP="003847D1">
            <w:pPr>
              <w:pStyle w:val="BodyText"/>
              <w:rPr>
                <w:rStyle w:val="WebLink"/>
              </w:rPr>
            </w:pPr>
            <w:r>
              <w:rPr>
                <w:lang w:eastAsia="en-GB"/>
              </w:rPr>
              <w:t xml:space="preserve">This (very) short video </w:t>
            </w:r>
            <w:hyperlink r:id="rId53" w:history="1">
              <w:r w:rsidR="00F74AEE" w:rsidRPr="00F74AEE">
                <w:rPr>
                  <w:rStyle w:val="WebLink"/>
                </w:rPr>
                <w:t>www.youtube.com/watch?v=n4-x_inEByE</w:t>
              </w:r>
            </w:hyperlink>
            <w:r w:rsidR="00F74AEE" w:rsidRPr="00F74AEE">
              <w:rPr>
                <w:rStyle w:val="WebLink"/>
                <w:u w:val="none"/>
              </w:rPr>
              <w:t xml:space="preserve"> </w:t>
            </w:r>
            <w:r>
              <w:rPr>
                <w:lang w:eastAsia="en-GB"/>
              </w:rPr>
              <w:t>show</w:t>
            </w:r>
            <w:r w:rsidR="00F74AEE">
              <w:rPr>
                <w:lang w:eastAsia="en-GB"/>
              </w:rPr>
              <w:t>s</w:t>
            </w:r>
            <w:r>
              <w:rPr>
                <w:lang w:eastAsia="en-GB"/>
              </w:rPr>
              <w:t xml:space="preserve"> the proclamation of the People’s Republic of China. </w:t>
            </w:r>
          </w:p>
          <w:p w14:paraId="00FF5DA4" w14:textId="77777777" w:rsidR="00F96616" w:rsidRDefault="00F96616" w:rsidP="003847D1">
            <w:pPr>
              <w:pStyle w:val="BodyText"/>
              <w:rPr>
                <w:lang w:eastAsia="en-GB"/>
              </w:rPr>
            </w:pPr>
          </w:p>
          <w:p w14:paraId="746509CB" w14:textId="77C96369" w:rsidR="003847D1" w:rsidRDefault="003847D1" w:rsidP="003847D1">
            <w:pPr>
              <w:pStyle w:val="BodyText"/>
              <w:rPr>
                <w:lang w:eastAsia="en-GB"/>
              </w:rPr>
            </w:pPr>
            <w:r>
              <w:rPr>
                <w:lang w:eastAsia="en-GB"/>
              </w:rPr>
              <w:t xml:space="preserve">Learners create a flow diagram showing the events leading up to the </w:t>
            </w:r>
            <w:r w:rsidR="00F74AEE">
              <w:rPr>
                <w:lang w:eastAsia="en-GB"/>
              </w:rPr>
              <w:t>Communism Party of China</w:t>
            </w:r>
            <w:r>
              <w:rPr>
                <w:lang w:eastAsia="en-GB"/>
              </w:rPr>
              <w:t xml:space="preserve">’s victory in 1949. </w:t>
            </w:r>
            <w:r w:rsidRPr="00F96616">
              <w:rPr>
                <w:b/>
                <w:lang w:eastAsia="en-GB"/>
              </w:rPr>
              <w:t>(I)</w:t>
            </w:r>
          </w:p>
          <w:p w14:paraId="6335B9DD" w14:textId="37F69A8E" w:rsidR="003847D1" w:rsidRDefault="003847D1" w:rsidP="003847D1">
            <w:pPr>
              <w:pStyle w:val="BodyText"/>
              <w:rPr>
                <w:lang w:eastAsia="en-GB"/>
              </w:rPr>
            </w:pPr>
            <w:r>
              <w:rPr>
                <w:lang w:eastAsia="en-GB"/>
              </w:rPr>
              <w:t xml:space="preserve">Learners identify the reasons why Mao and the communists gained </w:t>
            </w:r>
            <w:r w:rsidR="00F96616">
              <w:rPr>
                <w:lang w:eastAsia="en-GB"/>
              </w:rPr>
              <w:t>power</w:t>
            </w:r>
            <w:r>
              <w:rPr>
                <w:lang w:eastAsia="en-GB"/>
              </w:rPr>
              <w:t xml:space="preserve"> in China, considering:</w:t>
            </w:r>
          </w:p>
          <w:p w14:paraId="0A9405CB" w14:textId="77777777" w:rsidR="00F96616" w:rsidRDefault="00F96616" w:rsidP="003847D1">
            <w:pPr>
              <w:pStyle w:val="BodyText"/>
              <w:rPr>
                <w:lang w:eastAsia="en-GB"/>
              </w:rPr>
            </w:pPr>
          </w:p>
          <w:tbl>
            <w:tblPr>
              <w:tblStyle w:val="TableGrid"/>
              <w:tblW w:w="0" w:type="auto"/>
              <w:tblInd w:w="172" w:type="dxa"/>
              <w:tblLook w:val="04A0" w:firstRow="1" w:lastRow="0" w:firstColumn="1" w:lastColumn="0" w:noHBand="0" w:noVBand="1"/>
            </w:tblPr>
            <w:tblGrid>
              <w:gridCol w:w="4395"/>
              <w:gridCol w:w="5103"/>
            </w:tblGrid>
            <w:tr w:rsidR="00F96616" w14:paraId="5F4D51BA" w14:textId="77777777" w:rsidTr="00F74AEE">
              <w:tc>
                <w:tcPr>
                  <w:tcW w:w="4395" w:type="dxa"/>
                </w:tcPr>
                <w:p w14:paraId="6C16D0C8" w14:textId="77777777" w:rsidR="00F96616" w:rsidRDefault="00F96616" w:rsidP="00F74AEE">
                  <w:pPr>
                    <w:pStyle w:val="BodyText"/>
                    <w:rPr>
                      <w:lang w:eastAsia="en-GB"/>
                    </w:rPr>
                  </w:pPr>
                  <w:r>
                    <w:rPr>
                      <w:lang w:eastAsia="en-GB"/>
                    </w:rPr>
                    <w:t>The communists’ strengths and weaknesses</w:t>
                  </w:r>
                </w:p>
                <w:p w14:paraId="1ACDCA7F" w14:textId="77777777" w:rsidR="00F96616" w:rsidRDefault="00F96616" w:rsidP="003847D1">
                  <w:pPr>
                    <w:pStyle w:val="BodyText"/>
                    <w:rPr>
                      <w:lang w:eastAsia="en-GB"/>
                    </w:rPr>
                  </w:pPr>
                </w:p>
              </w:tc>
              <w:tc>
                <w:tcPr>
                  <w:tcW w:w="5103" w:type="dxa"/>
                </w:tcPr>
                <w:p w14:paraId="067E7D87" w14:textId="7C915B60" w:rsidR="00F96616" w:rsidRDefault="00F96616" w:rsidP="00F74AEE">
                  <w:pPr>
                    <w:pStyle w:val="BodyText"/>
                    <w:rPr>
                      <w:lang w:eastAsia="en-GB"/>
                    </w:rPr>
                  </w:pPr>
                  <w:r>
                    <w:rPr>
                      <w:lang w:eastAsia="en-GB"/>
                    </w:rPr>
                    <w:t xml:space="preserve">The </w:t>
                  </w:r>
                  <w:proofErr w:type="spellStart"/>
                  <w:r w:rsidR="00F74AEE">
                    <w:rPr>
                      <w:lang w:eastAsia="en-GB"/>
                    </w:rPr>
                    <w:t>Kuo</w:t>
                  </w:r>
                  <w:proofErr w:type="spellEnd"/>
                  <w:r w:rsidR="00F74AEE">
                    <w:rPr>
                      <w:lang w:eastAsia="en-GB"/>
                    </w:rPr>
                    <w:t>-min Tang’s (</w:t>
                  </w:r>
                  <w:r>
                    <w:rPr>
                      <w:lang w:eastAsia="en-GB"/>
                    </w:rPr>
                    <w:t>KMT</w:t>
                  </w:r>
                  <w:r w:rsidR="00F74AEE">
                    <w:rPr>
                      <w:lang w:eastAsia="en-GB"/>
                    </w:rPr>
                    <w:t>)</w:t>
                  </w:r>
                  <w:r>
                    <w:rPr>
                      <w:lang w:eastAsia="en-GB"/>
                    </w:rPr>
                    <w:t xml:space="preserve"> strengths and </w:t>
                  </w:r>
                  <w:r w:rsidR="00F74AEE">
                    <w:rPr>
                      <w:lang w:eastAsia="en-GB"/>
                    </w:rPr>
                    <w:t>w</w:t>
                  </w:r>
                  <w:r>
                    <w:rPr>
                      <w:lang w:eastAsia="en-GB"/>
                    </w:rPr>
                    <w:t>eaknesses</w:t>
                  </w:r>
                </w:p>
                <w:p w14:paraId="63DE3969" w14:textId="77777777" w:rsidR="00F96616" w:rsidRDefault="00F96616" w:rsidP="003847D1">
                  <w:pPr>
                    <w:pStyle w:val="BodyText"/>
                    <w:rPr>
                      <w:lang w:eastAsia="en-GB"/>
                    </w:rPr>
                  </w:pPr>
                </w:p>
              </w:tc>
            </w:tr>
            <w:tr w:rsidR="00F96616" w14:paraId="5BCCC4C5" w14:textId="77777777" w:rsidTr="00F74AEE">
              <w:tc>
                <w:tcPr>
                  <w:tcW w:w="4395" w:type="dxa"/>
                </w:tcPr>
                <w:p w14:paraId="3FE533BD" w14:textId="03F7A2DE" w:rsidR="00F96616" w:rsidRDefault="00F96616" w:rsidP="00F74AEE">
                  <w:pPr>
                    <w:pStyle w:val="BodyText"/>
                    <w:rPr>
                      <w:lang w:eastAsia="en-GB"/>
                    </w:rPr>
                  </w:pPr>
                  <w:r>
                    <w:rPr>
                      <w:lang w:eastAsia="en-GB"/>
                    </w:rPr>
                    <w:t>Communist</w:t>
                  </w:r>
                  <w:r w:rsidR="00F74AEE">
                    <w:rPr>
                      <w:lang w:eastAsia="en-GB"/>
                    </w:rPr>
                    <w:t>s</w:t>
                  </w:r>
                  <w:r>
                    <w:rPr>
                      <w:lang w:eastAsia="en-GB"/>
                    </w:rPr>
                    <w:t xml:space="preserve"> relations with the Chinese people</w:t>
                  </w:r>
                </w:p>
                <w:p w14:paraId="34452B95" w14:textId="77777777" w:rsidR="00F96616" w:rsidRDefault="00F96616" w:rsidP="003847D1">
                  <w:pPr>
                    <w:pStyle w:val="BodyText"/>
                    <w:rPr>
                      <w:lang w:eastAsia="en-GB"/>
                    </w:rPr>
                  </w:pPr>
                </w:p>
              </w:tc>
              <w:tc>
                <w:tcPr>
                  <w:tcW w:w="5103" w:type="dxa"/>
                </w:tcPr>
                <w:p w14:paraId="175502E1" w14:textId="77777777" w:rsidR="00F96616" w:rsidRDefault="00F96616" w:rsidP="00F74AEE">
                  <w:pPr>
                    <w:pStyle w:val="BodyText"/>
                    <w:rPr>
                      <w:lang w:eastAsia="en-GB"/>
                    </w:rPr>
                  </w:pPr>
                  <w:r>
                    <w:rPr>
                      <w:lang w:eastAsia="en-GB"/>
                    </w:rPr>
                    <w:t>KMT relations with the Chinese people</w:t>
                  </w:r>
                </w:p>
                <w:p w14:paraId="5CA5B2E4" w14:textId="77777777" w:rsidR="00F96616" w:rsidRDefault="00F96616" w:rsidP="003847D1">
                  <w:pPr>
                    <w:pStyle w:val="BodyText"/>
                    <w:rPr>
                      <w:lang w:eastAsia="en-GB"/>
                    </w:rPr>
                  </w:pPr>
                </w:p>
              </w:tc>
            </w:tr>
            <w:tr w:rsidR="00F96616" w14:paraId="5183A8C1" w14:textId="77777777" w:rsidTr="00F74AEE">
              <w:tc>
                <w:tcPr>
                  <w:tcW w:w="4395" w:type="dxa"/>
                </w:tcPr>
                <w:p w14:paraId="03952E8C" w14:textId="4E2FCB88" w:rsidR="00F96616" w:rsidRDefault="00F96616" w:rsidP="00F74AEE">
                  <w:pPr>
                    <w:pStyle w:val="BodyText"/>
                    <w:rPr>
                      <w:lang w:eastAsia="en-GB"/>
                    </w:rPr>
                  </w:pPr>
                  <w:r>
                    <w:rPr>
                      <w:lang w:eastAsia="en-GB"/>
                    </w:rPr>
                    <w:t>Communist</w:t>
                  </w:r>
                  <w:r w:rsidR="00F74AEE">
                    <w:rPr>
                      <w:lang w:eastAsia="en-GB"/>
                    </w:rPr>
                    <w:t>s</w:t>
                  </w:r>
                  <w:r>
                    <w:rPr>
                      <w:lang w:eastAsia="en-GB"/>
                    </w:rPr>
                    <w:t xml:space="preserve"> relations with foreign powers</w:t>
                  </w:r>
                </w:p>
                <w:p w14:paraId="59A5A1A4" w14:textId="77777777" w:rsidR="00F96616" w:rsidRDefault="00F96616" w:rsidP="003847D1">
                  <w:pPr>
                    <w:pStyle w:val="BodyText"/>
                    <w:rPr>
                      <w:lang w:eastAsia="en-GB"/>
                    </w:rPr>
                  </w:pPr>
                </w:p>
              </w:tc>
              <w:tc>
                <w:tcPr>
                  <w:tcW w:w="5103" w:type="dxa"/>
                </w:tcPr>
                <w:p w14:paraId="7428BCD4" w14:textId="77777777" w:rsidR="00F96616" w:rsidRDefault="00F96616" w:rsidP="00F74AEE">
                  <w:pPr>
                    <w:pStyle w:val="BodyText"/>
                    <w:rPr>
                      <w:lang w:eastAsia="en-GB"/>
                    </w:rPr>
                  </w:pPr>
                  <w:r>
                    <w:rPr>
                      <w:lang w:eastAsia="en-GB"/>
                    </w:rPr>
                    <w:t>KMT relations with foreign powers</w:t>
                  </w:r>
                </w:p>
                <w:p w14:paraId="4236F5E2" w14:textId="77777777" w:rsidR="00F96616" w:rsidRDefault="00F96616" w:rsidP="003847D1">
                  <w:pPr>
                    <w:pStyle w:val="BodyText"/>
                    <w:rPr>
                      <w:lang w:eastAsia="en-GB"/>
                    </w:rPr>
                  </w:pPr>
                </w:p>
              </w:tc>
            </w:tr>
            <w:tr w:rsidR="00F96616" w14:paraId="487B7482" w14:textId="77777777" w:rsidTr="00F74AEE">
              <w:tc>
                <w:tcPr>
                  <w:tcW w:w="4395" w:type="dxa"/>
                </w:tcPr>
                <w:p w14:paraId="42EDE328" w14:textId="052DC1A0" w:rsidR="00F96616" w:rsidRDefault="00F96616" w:rsidP="00F74AEE">
                  <w:pPr>
                    <w:pStyle w:val="BodyText"/>
                    <w:rPr>
                      <w:lang w:eastAsia="en-GB"/>
                    </w:rPr>
                  </w:pPr>
                  <w:r>
                    <w:rPr>
                      <w:lang w:eastAsia="en-GB"/>
                    </w:rPr>
                    <w:t xml:space="preserve">Qualities of Mao </w:t>
                  </w:r>
                  <w:r w:rsidR="00F74AEE">
                    <w:rPr>
                      <w:lang w:eastAsia="en-GB"/>
                    </w:rPr>
                    <w:t>as a leader</w:t>
                  </w:r>
                </w:p>
              </w:tc>
              <w:tc>
                <w:tcPr>
                  <w:tcW w:w="5103" w:type="dxa"/>
                </w:tcPr>
                <w:p w14:paraId="25F4B5FE" w14:textId="3F9FB25A" w:rsidR="00F96616" w:rsidRDefault="00F74AEE" w:rsidP="00F74AEE">
                  <w:pPr>
                    <w:pStyle w:val="BodyText"/>
                    <w:rPr>
                      <w:lang w:eastAsia="en-GB"/>
                    </w:rPr>
                  </w:pPr>
                  <w:r>
                    <w:rPr>
                      <w:lang w:eastAsia="en-GB"/>
                    </w:rPr>
                    <w:t>Qualities of Chiang as a leader</w:t>
                  </w:r>
                </w:p>
                <w:p w14:paraId="3B3056B7" w14:textId="77777777" w:rsidR="00F96616" w:rsidRDefault="00F96616" w:rsidP="003847D1">
                  <w:pPr>
                    <w:pStyle w:val="BodyText"/>
                    <w:rPr>
                      <w:lang w:eastAsia="en-GB"/>
                    </w:rPr>
                  </w:pPr>
                </w:p>
              </w:tc>
            </w:tr>
          </w:tbl>
          <w:p w14:paraId="1F43CD1D" w14:textId="77777777" w:rsidR="00F96616" w:rsidRDefault="00F96616" w:rsidP="003847D1">
            <w:pPr>
              <w:pStyle w:val="BodyText"/>
              <w:rPr>
                <w:lang w:eastAsia="en-GB"/>
              </w:rPr>
            </w:pPr>
          </w:p>
          <w:p w14:paraId="6BF80202" w14:textId="08F61C60" w:rsidR="009D0CF7" w:rsidRDefault="00F96616" w:rsidP="003847D1">
            <w:pPr>
              <w:pStyle w:val="BodyText"/>
              <w:rPr>
                <w:lang w:eastAsia="en-GB"/>
              </w:rPr>
            </w:pPr>
            <w:r>
              <w:rPr>
                <w:lang w:eastAsia="en-GB"/>
              </w:rPr>
              <w:t>C</w:t>
            </w:r>
            <w:r w:rsidR="003847D1">
              <w:rPr>
                <w:lang w:eastAsia="en-GB"/>
              </w:rPr>
              <w:t>lass discussion: To what extent was the success of the CCP due to the weaknesses of</w:t>
            </w:r>
            <w:r>
              <w:rPr>
                <w:lang w:eastAsia="en-GB"/>
              </w:rPr>
              <w:t xml:space="preserve"> </w:t>
            </w:r>
            <w:r w:rsidR="003847D1">
              <w:rPr>
                <w:lang w:eastAsia="en-GB"/>
              </w:rPr>
              <w:t>the KMT?</w:t>
            </w:r>
          </w:p>
        </w:tc>
      </w:tr>
      <w:tr w:rsidR="009D0CF7" w14:paraId="4803B098" w14:textId="77777777" w:rsidTr="0009749D">
        <w:trPr>
          <w:gridAfter w:val="1"/>
          <w:wAfter w:w="6" w:type="dxa"/>
          <w:trHeight w:val="487"/>
        </w:trPr>
        <w:tc>
          <w:tcPr>
            <w:tcW w:w="2126" w:type="dxa"/>
            <w:gridSpan w:val="2"/>
            <w:vMerge/>
            <w:tcBorders>
              <w:left w:val="single" w:sz="4" w:space="0" w:color="E21951"/>
              <w:bottom w:val="single" w:sz="4" w:space="0" w:color="E21951"/>
              <w:right w:val="single" w:sz="4" w:space="0" w:color="E21951"/>
            </w:tcBorders>
          </w:tcPr>
          <w:p w14:paraId="722763D3"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331F5F1" w14:textId="7CFA9388" w:rsidR="009D0CF7" w:rsidRDefault="00035B7B">
            <w:pPr>
              <w:pStyle w:val="BodyText"/>
              <w:rPr>
                <w:lang w:eastAsia="en-GB"/>
              </w:rPr>
            </w:pPr>
            <w:r>
              <w:rPr>
                <w:lang w:eastAsia="en-GB"/>
              </w:rPr>
              <w:t xml:space="preserve">To understand the reasons for the changes in </w:t>
            </w:r>
            <w:r w:rsidR="00F74AEE">
              <w:rPr>
                <w:lang w:eastAsia="en-GB"/>
              </w:rPr>
              <w:t>Sino–</w:t>
            </w:r>
            <w:r w:rsidR="008C3C2A">
              <w:rPr>
                <w:lang w:eastAsia="en-GB"/>
              </w:rPr>
              <w:t>Soviet relations</w:t>
            </w:r>
            <w:r w:rsidR="00F74AEE">
              <w:rPr>
                <w:lang w:eastAsia="en-GB"/>
              </w:rPr>
              <w:t>.</w:t>
            </w:r>
          </w:p>
          <w:p w14:paraId="6C2D843E" w14:textId="256C70F7"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3830CBEF" w14:textId="77777777" w:rsidR="00F74AEE" w:rsidRDefault="004A1AB1" w:rsidP="00AB1F20">
            <w:pPr>
              <w:pStyle w:val="BodyText"/>
              <w:rPr>
                <w:lang w:eastAsia="en-GB"/>
              </w:rPr>
            </w:pPr>
            <w:r w:rsidRPr="00F74AEE">
              <w:rPr>
                <w:b/>
                <w:lang w:eastAsia="en-GB"/>
              </w:rPr>
              <w:t>Research task</w:t>
            </w:r>
          </w:p>
          <w:p w14:paraId="6B1FA12B" w14:textId="2CD5B3B0" w:rsidR="004A1AB1" w:rsidRDefault="00F74AEE" w:rsidP="00AB1F20">
            <w:pPr>
              <w:pStyle w:val="BodyText"/>
              <w:rPr>
                <w:lang w:eastAsia="en-GB"/>
              </w:rPr>
            </w:pPr>
            <w:r>
              <w:rPr>
                <w:lang w:eastAsia="en-GB"/>
              </w:rPr>
              <w:t>L</w:t>
            </w:r>
            <w:r w:rsidR="004A1AB1">
              <w:rPr>
                <w:lang w:eastAsia="en-GB"/>
              </w:rPr>
              <w:t>earners conduct their own research to investigate the changing nature of relations between China and the USSR covering</w:t>
            </w:r>
            <w:r>
              <w:rPr>
                <w:lang w:eastAsia="en-GB"/>
              </w:rPr>
              <w:t>:</w:t>
            </w:r>
          </w:p>
          <w:p w14:paraId="7580EDCE" w14:textId="4DF6C4D0" w:rsidR="004A1AB1" w:rsidRDefault="00F74AEE" w:rsidP="00211A61">
            <w:pPr>
              <w:pStyle w:val="BodyText"/>
              <w:numPr>
                <w:ilvl w:val="0"/>
                <w:numId w:val="30"/>
              </w:numPr>
              <w:rPr>
                <w:lang w:eastAsia="en-GB"/>
              </w:rPr>
            </w:pPr>
            <w:proofErr w:type="gramStart"/>
            <w:r>
              <w:rPr>
                <w:lang w:eastAsia="en-GB"/>
              </w:rPr>
              <w:t>t</w:t>
            </w:r>
            <w:r w:rsidR="004A1AB1">
              <w:rPr>
                <w:lang w:eastAsia="en-GB"/>
              </w:rPr>
              <w:t>he</w:t>
            </w:r>
            <w:proofErr w:type="gramEnd"/>
            <w:r w:rsidR="004A1AB1">
              <w:rPr>
                <w:lang w:eastAsia="en-GB"/>
              </w:rPr>
              <w:t xml:space="preserve"> 1950 Treaty of Friendship – how valuable was this Treaty to China?</w:t>
            </w:r>
          </w:p>
          <w:p w14:paraId="767D2322" w14:textId="25DE63FC" w:rsidR="00A10949" w:rsidRDefault="00F74AEE" w:rsidP="00211A61">
            <w:pPr>
              <w:pStyle w:val="BodyText"/>
              <w:numPr>
                <w:ilvl w:val="0"/>
                <w:numId w:val="30"/>
              </w:numPr>
              <w:rPr>
                <w:lang w:eastAsia="en-GB"/>
              </w:rPr>
            </w:pPr>
            <w:r>
              <w:rPr>
                <w:lang w:eastAsia="en-GB"/>
              </w:rPr>
              <w:t>r</w:t>
            </w:r>
            <w:r w:rsidR="00A10949">
              <w:rPr>
                <w:lang w:eastAsia="en-GB"/>
              </w:rPr>
              <w:t>elations with Stalin</w:t>
            </w:r>
          </w:p>
          <w:p w14:paraId="3AF8D4DB" w14:textId="4734AF00" w:rsidR="00A10949" w:rsidRDefault="00F74AEE" w:rsidP="00211A61">
            <w:pPr>
              <w:pStyle w:val="BodyText"/>
              <w:numPr>
                <w:ilvl w:val="0"/>
                <w:numId w:val="30"/>
              </w:numPr>
              <w:rPr>
                <w:lang w:eastAsia="en-GB"/>
              </w:rPr>
            </w:pPr>
            <w:r>
              <w:rPr>
                <w:lang w:eastAsia="en-GB"/>
              </w:rPr>
              <w:t>t</w:t>
            </w:r>
            <w:r w:rsidR="00A10949">
              <w:rPr>
                <w:lang w:eastAsia="en-GB"/>
              </w:rPr>
              <w:t>ension over Korea</w:t>
            </w:r>
          </w:p>
          <w:p w14:paraId="43D090A6" w14:textId="345C5443" w:rsidR="004A1AB1" w:rsidRDefault="00F74AEE" w:rsidP="00211A61">
            <w:pPr>
              <w:pStyle w:val="BodyText"/>
              <w:numPr>
                <w:ilvl w:val="0"/>
                <w:numId w:val="30"/>
              </w:numPr>
              <w:rPr>
                <w:lang w:eastAsia="en-GB"/>
              </w:rPr>
            </w:pPr>
            <w:r>
              <w:rPr>
                <w:lang w:eastAsia="en-GB"/>
              </w:rPr>
              <w:t>t</w:t>
            </w:r>
            <w:r w:rsidR="004A1AB1">
              <w:rPr>
                <w:lang w:eastAsia="en-GB"/>
              </w:rPr>
              <w:t>he impact of Khrushchev – de-Stalinisation and peaceful coexistence</w:t>
            </w:r>
          </w:p>
          <w:p w14:paraId="10B67866" w14:textId="4ADB3D17" w:rsidR="00A10949" w:rsidRDefault="00F74AEE" w:rsidP="00211A61">
            <w:pPr>
              <w:pStyle w:val="BodyText"/>
              <w:numPr>
                <w:ilvl w:val="0"/>
                <w:numId w:val="30"/>
              </w:numPr>
              <w:rPr>
                <w:lang w:eastAsia="en-GB"/>
              </w:rPr>
            </w:pPr>
            <w:r>
              <w:rPr>
                <w:lang w:eastAsia="en-GB"/>
              </w:rPr>
              <w:t>d</w:t>
            </w:r>
            <w:r w:rsidR="00A10949">
              <w:rPr>
                <w:lang w:eastAsia="en-GB"/>
              </w:rPr>
              <w:t>ifferences over ideology</w:t>
            </w:r>
          </w:p>
          <w:p w14:paraId="2F884636" w14:textId="020547F2" w:rsidR="00A10949" w:rsidRDefault="00F74AEE" w:rsidP="00211A61">
            <w:pPr>
              <w:pStyle w:val="BodyText"/>
              <w:numPr>
                <w:ilvl w:val="0"/>
                <w:numId w:val="30"/>
              </w:numPr>
              <w:rPr>
                <w:lang w:eastAsia="en-GB"/>
              </w:rPr>
            </w:pPr>
            <w:proofErr w:type="gramStart"/>
            <w:r>
              <w:rPr>
                <w:lang w:eastAsia="en-GB"/>
              </w:rPr>
              <w:t>c</w:t>
            </w:r>
            <w:r w:rsidR="00A10949">
              <w:rPr>
                <w:lang w:eastAsia="en-GB"/>
              </w:rPr>
              <w:t>onfrontation</w:t>
            </w:r>
            <w:proofErr w:type="gramEnd"/>
            <w:r w:rsidR="00A10949">
              <w:rPr>
                <w:lang w:eastAsia="en-GB"/>
              </w:rPr>
              <w:t xml:space="preserve"> in the 1960s</w:t>
            </w:r>
            <w:r>
              <w:rPr>
                <w:lang w:eastAsia="en-GB"/>
              </w:rPr>
              <w:t>.</w:t>
            </w:r>
          </w:p>
          <w:p w14:paraId="79D25525" w14:textId="75F97B0D" w:rsidR="004A1AB1" w:rsidRDefault="004A1AB1" w:rsidP="00AB1F20">
            <w:pPr>
              <w:pStyle w:val="BodyText"/>
              <w:rPr>
                <w:lang w:eastAsia="en-GB"/>
              </w:rPr>
            </w:pPr>
            <w:r>
              <w:rPr>
                <w:lang w:eastAsia="en-GB"/>
              </w:rPr>
              <w:t xml:space="preserve">This website gives a useful overview </w:t>
            </w:r>
            <w:hyperlink r:id="rId54" w:history="1">
              <w:r w:rsidR="000D6CC8" w:rsidRPr="000D6CC8">
                <w:rPr>
                  <w:rStyle w:val="WebLink"/>
                  <w:lang w:eastAsia="en-GB"/>
                </w:rPr>
                <w:t>www.johndclare.net/China11.htm</w:t>
              </w:r>
            </w:hyperlink>
            <w:r w:rsidRPr="000D6CC8">
              <w:rPr>
                <w:rStyle w:val="WebLink"/>
              </w:rPr>
              <w:t xml:space="preserve"> </w:t>
            </w:r>
          </w:p>
          <w:p w14:paraId="0CD11773" w14:textId="2BF89DF6" w:rsidR="004A1AB1" w:rsidRDefault="00A10949" w:rsidP="00AB1F20">
            <w:pPr>
              <w:pStyle w:val="BodyText"/>
              <w:rPr>
                <w:lang w:eastAsia="en-GB"/>
              </w:rPr>
            </w:pPr>
            <w:r>
              <w:rPr>
                <w:lang w:eastAsia="en-GB"/>
              </w:rPr>
              <w:t xml:space="preserve">This offers more detail </w:t>
            </w:r>
            <w:r w:rsidR="000D6CC8" w:rsidRPr="000D6CC8">
              <w:rPr>
                <w:rStyle w:val="WebLink"/>
              </w:rPr>
              <w:t>www.</w:t>
            </w:r>
            <w:hyperlink r:id="rId55" w:history="1">
              <w:r w:rsidRPr="000D6CC8">
                <w:rPr>
                  <w:rStyle w:val="WebLink"/>
                </w:rPr>
                <w:t>alphahistory.com/chineserevolution/sino-soviet-relations/</w:t>
              </w:r>
            </w:hyperlink>
            <w:r>
              <w:rPr>
                <w:lang w:eastAsia="en-GB"/>
              </w:rPr>
              <w:t xml:space="preserve"> </w:t>
            </w:r>
          </w:p>
          <w:p w14:paraId="00CF6C2C" w14:textId="187BACCD" w:rsidR="004A1AB1" w:rsidRDefault="004A1AB1" w:rsidP="00AB1F20">
            <w:pPr>
              <w:pStyle w:val="BodyText"/>
              <w:rPr>
                <w:lang w:eastAsia="en-GB"/>
              </w:rPr>
            </w:pPr>
          </w:p>
          <w:p w14:paraId="36ABF628" w14:textId="77777777" w:rsidR="00F74AEE" w:rsidRDefault="00A10949" w:rsidP="00AB1F20">
            <w:pPr>
              <w:pStyle w:val="BodyText"/>
              <w:rPr>
                <w:lang w:eastAsia="en-GB"/>
              </w:rPr>
            </w:pPr>
            <w:r w:rsidRPr="00F74AEE">
              <w:rPr>
                <w:b/>
                <w:lang w:eastAsia="en-GB"/>
              </w:rPr>
              <w:t>Class discussion</w:t>
            </w:r>
          </w:p>
          <w:p w14:paraId="5BA0FCA1" w14:textId="1BE7BF7B" w:rsidR="00A10949" w:rsidRDefault="00A10949" w:rsidP="00AB1F20">
            <w:pPr>
              <w:pStyle w:val="BodyText"/>
              <w:rPr>
                <w:lang w:eastAsia="en-GB"/>
              </w:rPr>
            </w:pPr>
            <w:proofErr w:type="gramStart"/>
            <w:r>
              <w:rPr>
                <w:lang w:eastAsia="en-GB"/>
              </w:rPr>
              <w:t>why</w:t>
            </w:r>
            <w:proofErr w:type="gramEnd"/>
            <w:r>
              <w:rPr>
                <w:lang w:eastAsia="en-GB"/>
              </w:rPr>
              <w:t xml:space="preserve"> did apparently friendly relations give way to the Sino</w:t>
            </w:r>
            <w:r w:rsidR="00F74AEE">
              <w:rPr>
                <w:lang w:eastAsia="en-GB"/>
              </w:rPr>
              <w:t>–</w:t>
            </w:r>
            <w:r>
              <w:rPr>
                <w:lang w:eastAsia="en-GB"/>
              </w:rPr>
              <w:t>Soviet split?</w:t>
            </w:r>
          </w:p>
          <w:p w14:paraId="12C3A7EE" w14:textId="77777777" w:rsidR="00A10949" w:rsidRDefault="00A10949" w:rsidP="00AB1F20">
            <w:pPr>
              <w:pStyle w:val="BodyText"/>
              <w:rPr>
                <w:lang w:eastAsia="en-GB"/>
              </w:rPr>
            </w:pPr>
          </w:p>
          <w:p w14:paraId="001458E6" w14:textId="6EB8C34F" w:rsidR="00AB1F20" w:rsidRPr="00A10949" w:rsidRDefault="00F74AEE" w:rsidP="00AB1F20">
            <w:pPr>
              <w:pStyle w:val="BodyText"/>
              <w:rPr>
                <w:b/>
                <w:lang w:eastAsia="en-GB"/>
              </w:rPr>
            </w:pPr>
            <w:r>
              <w:rPr>
                <w:lang w:eastAsia="en-GB"/>
              </w:rPr>
              <w:t>G</w:t>
            </w:r>
            <w:r w:rsidR="00AB1F20">
              <w:rPr>
                <w:lang w:eastAsia="en-GB"/>
              </w:rPr>
              <w:t xml:space="preserve">ive learners a paragraph from an essay </w:t>
            </w:r>
            <w:r w:rsidR="0025324A">
              <w:rPr>
                <w:lang w:eastAsia="en-GB"/>
              </w:rPr>
              <w:t xml:space="preserve">on </w:t>
            </w:r>
            <w:r w:rsidR="00AB1F20">
              <w:rPr>
                <w:lang w:eastAsia="en-GB"/>
              </w:rPr>
              <w:t>one of the topics covered so far.</w:t>
            </w:r>
            <w:r w:rsidR="00A10949">
              <w:rPr>
                <w:lang w:eastAsia="en-GB"/>
              </w:rPr>
              <w:t xml:space="preserve"> </w:t>
            </w:r>
            <w:r w:rsidR="00A10949" w:rsidRPr="00A10949">
              <w:rPr>
                <w:b/>
                <w:lang w:eastAsia="en-GB"/>
              </w:rPr>
              <w:t>(F)</w:t>
            </w:r>
          </w:p>
          <w:p w14:paraId="27A30EA7" w14:textId="77777777" w:rsidR="00AB1F20" w:rsidRDefault="00AB1F20" w:rsidP="00AB1F20">
            <w:pPr>
              <w:pStyle w:val="BodyText"/>
              <w:rPr>
                <w:lang w:eastAsia="en-GB"/>
              </w:rPr>
            </w:pPr>
            <w:r>
              <w:rPr>
                <w:lang w:eastAsia="en-GB"/>
              </w:rPr>
              <w:t>The paragraph should be very detailed, with little analysis and no clear link to the question.</w:t>
            </w:r>
          </w:p>
          <w:p w14:paraId="3575DEC2" w14:textId="77777777" w:rsidR="00AB1F20" w:rsidRDefault="00AB1F20" w:rsidP="00AB1F20">
            <w:pPr>
              <w:pStyle w:val="BodyText"/>
              <w:rPr>
                <w:lang w:eastAsia="en-GB"/>
              </w:rPr>
            </w:pPr>
          </w:p>
          <w:p w14:paraId="05EF8189" w14:textId="77777777" w:rsidR="00AB1F20" w:rsidRDefault="00AB1F20" w:rsidP="00AB1F20">
            <w:pPr>
              <w:pStyle w:val="BodyText"/>
              <w:rPr>
                <w:lang w:eastAsia="en-GB"/>
              </w:rPr>
            </w:pPr>
            <w:r>
              <w:rPr>
                <w:lang w:eastAsia="en-GB"/>
              </w:rPr>
              <w:t>Ask learners to</w:t>
            </w:r>
          </w:p>
          <w:p w14:paraId="50491C11" w14:textId="5E38527F" w:rsidR="00AB1F20" w:rsidRDefault="0025324A" w:rsidP="00211A61">
            <w:pPr>
              <w:pStyle w:val="BodyText"/>
              <w:numPr>
                <w:ilvl w:val="0"/>
                <w:numId w:val="33"/>
              </w:numPr>
              <w:rPr>
                <w:lang w:eastAsia="en-GB"/>
              </w:rPr>
            </w:pPr>
            <w:r>
              <w:rPr>
                <w:lang w:eastAsia="en-GB"/>
              </w:rPr>
              <w:t>s</w:t>
            </w:r>
            <w:r w:rsidR="00AB1F20">
              <w:rPr>
                <w:lang w:eastAsia="en-GB"/>
              </w:rPr>
              <w:t xml:space="preserve">ay what they think the question is and </w:t>
            </w:r>
            <w:proofErr w:type="spellStart"/>
            <w:r w:rsidR="00AB1F20">
              <w:rPr>
                <w:lang w:eastAsia="en-GB"/>
              </w:rPr>
              <w:t>feed</w:t>
            </w:r>
            <w:r>
              <w:rPr>
                <w:lang w:eastAsia="en-GB"/>
              </w:rPr>
              <w:t xml:space="preserve"> </w:t>
            </w:r>
            <w:r w:rsidR="00AB1F20">
              <w:rPr>
                <w:lang w:eastAsia="en-GB"/>
              </w:rPr>
              <w:t>back</w:t>
            </w:r>
            <w:proofErr w:type="spellEnd"/>
            <w:r w:rsidR="00AB1F20">
              <w:rPr>
                <w:lang w:eastAsia="en-GB"/>
              </w:rPr>
              <w:t xml:space="preserve"> on the strengths/weakness of the paragraph</w:t>
            </w:r>
          </w:p>
          <w:p w14:paraId="293742A0" w14:textId="1B8141FE" w:rsidR="009D0CF7" w:rsidRDefault="00AB1F20" w:rsidP="0025324A">
            <w:pPr>
              <w:pStyle w:val="BodyText"/>
              <w:numPr>
                <w:ilvl w:val="0"/>
                <w:numId w:val="33"/>
              </w:numPr>
              <w:rPr>
                <w:lang w:eastAsia="en-GB"/>
              </w:rPr>
            </w:pPr>
            <w:proofErr w:type="gramStart"/>
            <w:r>
              <w:rPr>
                <w:lang w:eastAsia="en-GB"/>
              </w:rPr>
              <w:t>rewrite</w:t>
            </w:r>
            <w:proofErr w:type="gramEnd"/>
            <w:r>
              <w:rPr>
                <w:lang w:eastAsia="en-GB"/>
              </w:rPr>
              <w:t xml:space="preserve"> the paragraph putting in clear analysis and link to the question</w:t>
            </w:r>
            <w:r w:rsidR="0025324A">
              <w:rPr>
                <w:lang w:eastAsia="en-GB"/>
              </w:rPr>
              <w:t>, when they know the question</w:t>
            </w:r>
            <w:r>
              <w:rPr>
                <w:lang w:eastAsia="en-GB"/>
              </w:rPr>
              <w:t>.</w:t>
            </w:r>
          </w:p>
        </w:tc>
      </w:tr>
      <w:tr w:rsidR="009D0CF7" w14:paraId="0B07BDF7" w14:textId="77777777" w:rsidTr="0009749D">
        <w:trPr>
          <w:gridAfter w:val="1"/>
          <w:wAfter w:w="6" w:type="dxa"/>
          <w:trHeight w:val="487"/>
        </w:trPr>
        <w:tc>
          <w:tcPr>
            <w:tcW w:w="2126" w:type="dxa"/>
            <w:gridSpan w:val="2"/>
            <w:vMerge w:val="restart"/>
            <w:tcBorders>
              <w:top w:val="single" w:sz="4" w:space="0" w:color="E21951"/>
              <w:left w:val="single" w:sz="4" w:space="0" w:color="E21951"/>
              <w:right w:val="single" w:sz="4" w:space="0" w:color="E21951"/>
            </w:tcBorders>
          </w:tcPr>
          <w:p w14:paraId="4C366D33" w14:textId="1A7F5597" w:rsidR="009D0CF7" w:rsidRDefault="008C3C2A">
            <w:pPr>
              <w:pStyle w:val="BodyText"/>
              <w:rPr>
                <w:lang w:eastAsia="en-GB"/>
              </w:rPr>
            </w:pPr>
            <w:r>
              <w:rPr>
                <w:lang w:eastAsia="en-GB"/>
              </w:rPr>
              <w:t>Why was there a war in Korea and what were its consequences?</w:t>
            </w:r>
          </w:p>
          <w:p w14:paraId="5F082394" w14:textId="77777777" w:rsidR="004D0A79" w:rsidRPr="004D0A79" w:rsidRDefault="004D0A79">
            <w:pPr>
              <w:pStyle w:val="BodyText"/>
              <w:rPr>
                <w:b/>
                <w:color w:val="E21951"/>
                <w:lang w:eastAsia="en-GB"/>
              </w:rPr>
            </w:pPr>
            <w:r w:rsidRPr="004D0A79">
              <w:rPr>
                <w:b/>
                <w:color w:val="E21951"/>
                <w:lang w:eastAsia="en-GB"/>
              </w:rPr>
              <w:t>KC1</w:t>
            </w:r>
          </w:p>
          <w:p w14:paraId="47A8317D" w14:textId="77777777" w:rsidR="004D0A79" w:rsidRPr="004D0A79" w:rsidRDefault="004D0A79">
            <w:pPr>
              <w:pStyle w:val="BodyText"/>
              <w:rPr>
                <w:b/>
                <w:color w:val="E21951"/>
                <w:lang w:eastAsia="en-GB"/>
              </w:rPr>
            </w:pPr>
            <w:r w:rsidRPr="004D0A79">
              <w:rPr>
                <w:b/>
                <w:color w:val="E21951"/>
                <w:lang w:eastAsia="en-GB"/>
              </w:rPr>
              <w:t>KC3</w:t>
            </w:r>
          </w:p>
          <w:p w14:paraId="2F640DB5" w14:textId="220338C8" w:rsidR="004D0A79" w:rsidRDefault="004D0A79">
            <w:pPr>
              <w:pStyle w:val="BodyText"/>
              <w:rPr>
                <w:lang w:eastAsia="en-GB"/>
              </w:rPr>
            </w:pPr>
            <w:r w:rsidRPr="004D0A79">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70DB6B74" w14:textId="48CD797A" w:rsidR="009D0CF7" w:rsidRDefault="00035B7B">
            <w:pPr>
              <w:pStyle w:val="BodyText"/>
              <w:rPr>
                <w:lang w:eastAsia="en-GB"/>
              </w:rPr>
            </w:pPr>
            <w:r>
              <w:rPr>
                <w:lang w:eastAsia="en-GB"/>
              </w:rPr>
              <w:t>To learn about reasons for the d</w:t>
            </w:r>
            <w:r w:rsidR="008C3C2A">
              <w:rPr>
                <w:lang w:eastAsia="en-GB"/>
              </w:rPr>
              <w:t>ivision of Korea and subsequent tensions</w:t>
            </w:r>
            <w:r w:rsidR="0025324A">
              <w:rPr>
                <w:lang w:eastAsia="en-GB"/>
              </w:rPr>
              <w:t>.</w:t>
            </w:r>
          </w:p>
          <w:p w14:paraId="2C6E935A" w14:textId="7AEB3048"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7604FF6D" w14:textId="15D945DC" w:rsidR="009D0CF7" w:rsidRDefault="00627B48">
            <w:pPr>
              <w:pStyle w:val="BodyText"/>
              <w:rPr>
                <w:lang w:eastAsia="en-GB"/>
              </w:rPr>
            </w:pPr>
            <w:r>
              <w:rPr>
                <w:lang w:eastAsia="en-GB"/>
              </w:rPr>
              <w:t>Learner</w:t>
            </w:r>
            <w:r w:rsidR="00271CB4">
              <w:rPr>
                <w:lang w:eastAsia="en-GB"/>
              </w:rPr>
              <w:t>s watch this video</w:t>
            </w:r>
            <w:r w:rsidR="0025324A">
              <w:rPr>
                <w:lang w:eastAsia="en-GB"/>
              </w:rPr>
              <w:t xml:space="preserve"> </w:t>
            </w:r>
            <w:hyperlink r:id="rId56" w:history="1">
              <w:r w:rsidR="0025324A" w:rsidRPr="000D6CC8">
                <w:rPr>
                  <w:rStyle w:val="WebLink"/>
                  <w:lang w:eastAsia="en-GB"/>
                </w:rPr>
                <w:t>www.youtube.com/watch?v=JjDwl2E3cgQ</w:t>
              </w:r>
            </w:hyperlink>
            <w:r w:rsidR="0025324A" w:rsidRPr="0025324A">
              <w:rPr>
                <w:rStyle w:val="WebLink"/>
                <w:u w:val="none"/>
              </w:rPr>
              <w:t xml:space="preserve"> </w:t>
            </w:r>
            <w:r w:rsidR="00271CB4">
              <w:rPr>
                <w:lang w:eastAsia="en-GB"/>
              </w:rPr>
              <w:t>as an introduction to the topic</w:t>
            </w:r>
            <w:r w:rsidR="0025324A">
              <w:rPr>
                <w:lang w:eastAsia="en-GB"/>
              </w:rPr>
              <w:t>.</w:t>
            </w:r>
          </w:p>
          <w:p w14:paraId="5B5F3C5E" w14:textId="77777777" w:rsidR="00496200" w:rsidRDefault="00496200">
            <w:pPr>
              <w:pStyle w:val="BodyText"/>
              <w:rPr>
                <w:lang w:eastAsia="en-GB"/>
              </w:rPr>
            </w:pPr>
          </w:p>
          <w:p w14:paraId="6767E015" w14:textId="2963EF15" w:rsidR="00496200" w:rsidRDefault="00496200">
            <w:pPr>
              <w:pStyle w:val="BodyText"/>
              <w:rPr>
                <w:lang w:eastAsia="en-GB"/>
              </w:rPr>
            </w:pPr>
            <w:r>
              <w:rPr>
                <w:lang w:eastAsia="en-GB"/>
              </w:rPr>
              <w:t>Teacher presentation into the background of the Korean War.</w:t>
            </w:r>
          </w:p>
          <w:p w14:paraId="56742E2E" w14:textId="77777777" w:rsidR="00496200" w:rsidRDefault="00496200">
            <w:pPr>
              <w:pStyle w:val="BodyText"/>
              <w:rPr>
                <w:lang w:eastAsia="en-GB"/>
              </w:rPr>
            </w:pPr>
          </w:p>
          <w:p w14:paraId="2E7E5CA9" w14:textId="4BB49134" w:rsidR="00496200" w:rsidRDefault="00496200">
            <w:pPr>
              <w:pStyle w:val="BodyText"/>
              <w:rPr>
                <w:lang w:eastAsia="en-GB"/>
              </w:rPr>
            </w:pPr>
            <w:r>
              <w:rPr>
                <w:lang w:eastAsia="en-GB"/>
              </w:rPr>
              <w:t>Learners create a factsheet covering</w:t>
            </w:r>
            <w:r w:rsidR="0025324A">
              <w:rPr>
                <w:lang w:eastAsia="en-GB"/>
              </w:rPr>
              <w:t>:</w:t>
            </w:r>
          </w:p>
          <w:p w14:paraId="24473A5B" w14:textId="4DEDC626" w:rsidR="00496200" w:rsidRDefault="0025324A" w:rsidP="00211A61">
            <w:pPr>
              <w:pStyle w:val="BodyText"/>
              <w:numPr>
                <w:ilvl w:val="0"/>
                <w:numId w:val="31"/>
              </w:numPr>
              <w:rPr>
                <w:lang w:eastAsia="en-GB"/>
              </w:rPr>
            </w:pPr>
            <w:proofErr w:type="gramStart"/>
            <w:r>
              <w:rPr>
                <w:lang w:eastAsia="en-GB"/>
              </w:rPr>
              <w:t>why</w:t>
            </w:r>
            <w:proofErr w:type="gramEnd"/>
            <w:r>
              <w:rPr>
                <w:lang w:eastAsia="en-GB"/>
              </w:rPr>
              <w:t xml:space="preserve"> </w:t>
            </w:r>
            <w:r w:rsidR="00496200">
              <w:rPr>
                <w:lang w:eastAsia="en-GB"/>
              </w:rPr>
              <w:t>Korea</w:t>
            </w:r>
            <w:r>
              <w:rPr>
                <w:lang w:eastAsia="en-GB"/>
              </w:rPr>
              <w:t xml:space="preserve"> was</w:t>
            </w:r>
            <w:r w:rsidR="00496200">
              <w:rPr>
                <w:lang w:eastAsia="en-GB"/>
              </w:rPr>
              <w:t xml:space="preserve"> divided?</w:t>
            </w:r>
          </w:p>
          <w:p w14:paraId="2917A453" w14:textId="72E9DA1B" w:rsidR="00496200" w:rsidRDefault="0025324A" w:rsidP="0025324A">
            <w:pPr>
              <w:pStyle w:val="BodyText"/>
              <w:numPr>
                <w:ilvl w:val="0"/>
                <w:numId w:val="31"/>
              </w:numPr>
              <w:rPr>
                <w:lang w:eastAsia="en-GB"/>
              </w:rPr>
            </w:pPr>
            <w:proofErr w:type="gramStart"/>
            <w:r>
              <w:rPr>
                <w:lang w:eastAsia="en-GB"/>
              </w:rPr>
              <w:t>why</w:t>
            </w:r>
            <w:proofErr w:type="gramEnd"/>
            <w:r>
              <w:rPr>
                <w:lang w:eastAsia="en-GB"/>
              </w:rPr>
              <w:t xml:space="preserve"> </w:t>
            </w:r>
            <w:r w:rsidR="00496200">
              <w:rPr>
                <w:lang w:eastAsia="en-GB"/>
              </w:rPr>
              <w:t>this cause</w:t>
            </w:r>
            <w:r>
              <w:rPr>
                <w:lang w:eastAsia="en-GB"/>
              </w:rPr>
              <w:t>d</w:t>
            </w:r>
            <w:r w:rsidR="00496200">
              <w:rPr>
                <w:lang w:eastAsia="en-GB"/>
              </w:rPr>
              <w:t xml:space="preserve"> tension outside Korea</w:t>
            </w:r>
            <w:r>
              <w:rPr>
                <w:lang w:eastAsia="en-GB"/>
              </w:rPr>
              <w:t>.</w:t>
            </w:r>
          </w:p>
        </w:tc>
      </w:tr>
      <w:tr w:rsidR="009D0CF7" w14:paraId="401914EE" w14:textId="77777777" w:rsidTr="0009749D">
        <w:trPr>
          <w:gridAfter w:val="1"/>
          <w:wAfter w:w="6" w:type="dxa"/>
          <w:trHeight w:val="487"/>
        </w:trPr>
        <w:tc>
          <w:tcPr>
            <w:tcW w:w="2126" w:type="dxa"/>
            <w:gridSpan w:val="2"/>
            <w:vMerge/>
            <w:tcBorders>
              <w:left w:val="single" w:sz="4" w:space="0" w:color="E21951"/>
              <w:right w:val="single" w:sz="4" w:space="0" w:color="E21951"/>
            </w:tcBorders>
          </w:tcPr>
          <w:p w14:paraId="4938A6E2"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4810E4E" w14:textId="5B36048B" w:rsidR="009D0CF7" w:rsidRDefault="00035B7B">
            <w:pPr>
              <w:pStyle w:val="BodyText"/>
              <w:rPr>
                <w:lang w:eastAsia="en-GB"/>
              </w:rPr>
            </w:pPr>
            <w:r>
              <w:rPr>
                <w:lang w:eastAsia="en-GB"/>
              </w:rPr>
              <w:t xml:space="preserve">To learn about the </w:t>
            </w:r>
            <w:r w:rsidR="008C3C2A">
              <w:rPr>
                <w:lang w:eastAsia="en-GB"/>
              </w:rPr>
              <w:t>US reaction to the invasion of South Korea</w:t>
            </w:r>
            <w:r w:rsidR="0025324A">
              <w:rPr>
                <w:lang w:eastAsia="en-GB"/>
              </w:rPr>
              <w:t>.</w:t>
            </w:r>
          </w:p>
          <w:p w14:paraId="1D6711B5" w14:textId="2BA824DB"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274F477F" w14:textId="72338E79" w:rsidR="00496200" w:rsidRDefault="0025324A" w:rsidP="00496200">
            <w:pPr>
              <w:pStyle w:val="BodyText"/>
            </w:pPr>
            <w:r>
              <w:t>L</w:t>
            </w:r>
            <w:r w:rsidR="00496200">
              <w:t>earners read the Truman’s speech here</w:t>
            </w:r>
            <w:r>
              <w:t xml:space="preserve"> </w:t>
            </w:r>
            <w:hyperlink r:id="rId57" w:anchor="documents" w:history="1">
              <w:r w:rsidRPr="000D6CC8">
                <w:rPr>
                  <w:rStyle w:val="WebLink"/>
                </w:rPr>
                <w:t>www.archives.gov/education/lessons/korean-conflict#documents</w:t>
              </w:r>
            </w:hyperlink>
            <w:r w:rsidRPr="0025324A">
              <w:rPr>
                <w:rStyle w:val="WebLink"/>
                <w:u w:val="none"/>
              </w:rPr>
              <w:t xml:space="preserve"> </w:t>
            </w:r>
            <w:r w:rsidR="00496200">
              <w:t>from June 1950 and note his key aims in Korea</w:t>
            </w:r>
            <w:r>
              <w:t>.</w:t>
            </w:r>
          </w:p>
          <w:p w14:paraId="0A16DB33" w14:textId="77777777" w:rsidR="00496200" w:rsidRDefault="00496200" w:rsidP="00496200">
            <w:pPr>
              <w:pStyle w:val="BodyText"/>
            </w:pPr>
          </w:p>
          <w:p w14:paraId="29E3F76A" w14:textId="72756FE2" w:rsidR="00496200" w:rsidRDefault="0025324A" w:rsidP="00496200">
            <w:pPr>
              <w:pStyle w:val="BodyText"/>
            </w:pPr>
            <w:r>
              <w:t>L</w:t>
            </w:r>
            <w:r w:rsidR="00496200">
              <w:t>earners use the article above</w:t>
            </w:r>
            <w:r>
              <w:t xml:space="preserve"> </w:t>
            </w:r>
            <w:hyperlink r:id="rId58" w:history="1">
              <w:r w:rsidRPr="000D6CC8">
                <w:rPr>
                  <w:rStyle w:val="WebLink"/>
                </w:rPr>
                <w:t>www.digitalhistory.uh.edu/teachers/lesson_plans/pdfs/unit10_23.pdf</w:t>
              </w:r>
            </w:hyperlink>
            <w:r w:rsidRPr="0025324A">
              <w:rPr>
                <w:rStyle w:val="WebLink"/>
                <w:u w:val="none"/>
              </w:rPr>
              <w:t xml:space="preserve"> </w:t>
            </w:r>
            <w:r w:rsidR="00496200">
              <w:t xml:space="preserve">and develop detailed notes on the points already identified. </w:t>
            </w:r>
          </w:p>
          <w:p w14:paraId="304C3FB7" w14:textId="77777777" w:rsidR="00496200" w:rsidRDefault="00496200" w:rsidP="00496200">
            <w:pPr>
              <w:pStyle w:val="BodyText"/>
            </w:pPr>
          </w:p>
          <w:p w14:paraId="36799F16" w14:textId="4EA83835" w:rsidR="00496200" w:rsidRDefault="00035B7B" w:rsidP="00496200">
            <w:pPr>
              <w:pStyle w:val="Default"/>
              <w:rPr>
                <w:sz w:val="20"/>
                <w:szCs w:val="20"/>
              </w:rPr>
            </w:pPr>
            <w:r>
              <w:rPr>
                <w:sz w:val="20"/>
                <w:szCs w:val="20"/>
              </w:rPr>
              <w:t xml:space="preserve">Learners </w:t>
            </w:r>
            <w:r w:rsidR="00496200">
              <w:rPr>
                <w:sz w:val="20"/>
                <w:szCs w:val="20"/>
              </w:rPr>
              <w:t xml:space="preserve">work in pairs to </w:t>
            </w:r>
            <w:r>
              <w:rPr>
                <w:sz w:val="20"/>
                <w:szCs w:val="20"/>
              </w:rPr>
              <w:t>write two newspaper reports regarding American involvement in the Korean War</w:t>
            </w:r>
            <w:r w:rsidR="0025324A">
              <w:rPr>
                <w:sz w:val="20"/>
                <w:szCs w:val="20"/>
              </w:rPr>
              <w:t>:</w:t>
            </w:r>
          </w:p>
          <w:p w14:paraId="2D336DCF" w14:textId="77777777" w:rsidR="00496200" w:rsidRPr="00496200" w:rsidRDefault="00035B7B" w:rsidP="00211A61">
            <w:pPr>
              <w:pStyle w:val="Default"/>
              <w:numPr>
                <w:ilvl w:val="0"/>
                <w:numId w:val="32"/>
              </w:numPr>
              <w:rPr>
                <w:b/>
                <w:sz w:val="20"/>
                <w:szCs w:val="20"/>
              </w:rPr>
            </w:pPr>
            <w:r>
              <w:rPr>
                <w:sz w:val="20"/>
                <w:szCs w:val="20"/>
              </w:rPr>
              <w:t xml:space="preserve">one as an American reporter writing for an American newspaper, </w:t>
            </w:r>
          </w:p>
          <w:p w14:paraId="69DD73AE" w14:textId="57FF3C96" w:rsidR="00496200" w:rsidRPr="00496200" w:rsidRDefault="00035B7B" w:rsidP="00211A61">
            <w:pPr>
              <w:pStyle w:val="Default"/>
              <w:numPr>
                <w:ilvl w:val="0"/>
                <w:numId w:val="32"/>
              </w:numPr>
              <w:rPr>
                <w:sz w:val="20"/>
                <w:szCs w:val="20"/>
              </w:rPr>
            </w:pPr>
            <w:r w:rsidRPr="00496200">
              <w:rPr>
                <w:sz w:val="20"/>
                <w:szCs w:val="20"/>
              </w:rPr>
              <w:t xml:space="preserve">the other as a Russian writing for a Soviet newspaper. </w:t>
            </w:r>
          </w:p>
          <w:p w14:paraId="75C4293F" w14:textId="77777777" w:rsidR="00496200" w:rsidRPr="00496200" w:rsidRDefault="00496200" w:rsidP="0025324A">
            <w:pPr>
              <w:pStyle w:val="Default"/>
              <w:ind w:left="415"/>
              <w:rPr>
                <w:sz w:val="20"/>
                <w:szCs w:val="20"/>
              </w:rPr>
            </w:pPr>
          </w:p>
          <w:p w14:paraId="79FB26B9" w14:textId="7C97E29C" w:rsidR="00035B7B" w:rsidRPr="00496200" w:rsidRDefault="00035B7B" w:rsidP="00496200">
            <w:pPr>
              <w:pStyle w:val="Default"/>
              <w:rPr>
                <w:b/>
                <w:sz w:val="20"/>
                <w:szCs w:val="20"/>
              </w:rPr>
            </w:pPr>
            <w:r w:rsidRPr="00496200">
              <w:rPr>
                <w:sz w:val="20"/>
                <w:szCs w:val="20"/>
              </w:rPr>
              <w:t>In small groups, learners discuss the differences in the two reports and the reasons for them</w:t>
            </w:r>
            <w:r w:rsidR="00496200">
              <w:rPr>
                <w:sz w:val="20"/>
                <w:szCs w:val="20"/>
              </w:rPr>
              <w:t>.</w:t>
            </w:r>
          </w:p>
          <w:p w14:paraId="69276D66" w14:textId="77777777" w:rsidR="00496200" w:rsidRDefault="00496200" w:rsidP="00496200">
            <w:pPr>
              <w:pStyle w:val="BodyText"/>
            </w:pPr>
          </w:p>
          <w:p w14:paraId="161F0BEC" w14:textId="5B85BA3D" w:rsidR="009D0CF7" w:rsidRDefault="0025324A" w:rsidP="00496200">
            <w:pPr>
              <w:pStyle w:val="BodyText"/>
              <w:rPr>
                <w:lang w:eastAsia="en-GB"/>
              </w:rPr>
            </w:pPr>
            <w:r>
              <w:rPr>
                <w:lang w:eastAsia="en-GB"/>
              </w:rPr>
              <w:t>L</w:t>
            </w:r>
            <w:r w:rsidR="009B4F31">
              <w:rPr>
                <w:lang w:eastAsia="en-GB"/>
              </w:rPr>
              <w:t xml:space="preserve">earners write a 300-word response to explain why they think the US reacted to the invasion of South Korea in the way they did. </w:t>
            </w:r>
            <w:r w:rsidR="009B4F31" w:rsidRPr="009B4F31">
              <w:rPr>
                <w:b/>
                <w:lang w:eastAsia="en-GB"/>
              </w:rPr>
              <w:t>(I) (F)</w:t>
            </w:r>
          </w:p>
        </w:tc>
      </w:tr>
      <w:tr w:rsidR="009D0CF7" w14:paraId="15270A32" w14:textId="77777777" w:rsidTr="0009749D">
        <w:trPr>
          <w:gridAfter w:val="1"/>
          <w:wAfter w:w="6" w:type="dxa"/>
          <w:trHeight w:val="487"/>
        </w:trPr>
        <w:tc>
          <w:tcPr>
            <w:tcW w:w="2126" w:type="dxa"/>
            <w:gridSpan w:val="2"/>
            <w:vMerge/>
            <w:tcBorders>
              <w:left w:val="single" w:sz="4" w:space="0" w:color="E21951"/>
              <w:right w:val="single" w:sz="4" w:space="0" w:color="E21951"/>
            </w:tcBorders>
          </w:tcPr>
          <w:p w14:paraId="5DA5451B"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A9D75A8" w14:textId="34469D56" w:rsidR="009D0CF7" w:rsidRDefault="00035B7B">
            <w:pPr>
              <w:pStyle w:val="BodyText"/>
              <w:rPr>
                <w:lang w:eastAsia="en-GB"/>
              </w:rPr>
            </w:pPr>
            <w:r>
              <w:rPr>
                <w:lang w:eastAsia="en-GB"/>
              </w:rPr>
              <w:t>To understand the level of i</w:t>
            </w:r>
            <w:r w:rsidR="008C3C2A">
              <w:rPr>
                <w:lang w:eastAsia="en-GB"/>
              </w:rPr>
              <w:t>nternational involvement, e.g. UN, PRC</w:t>
            </w:r>
            <w:r w:rsidR="0025324A">
              <w:rPr>
                <w:lang w:eastAsia="en-GB"/>
              </w:rPr>
              <w:t>.</w:t>
            </w:r>
          </w:p>
          <w:p w14:paraId="2858F5FA" w14:textId="6C9AB235"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090CC1DA" w14:textId="4DB59E61" w:rsidR="00077DE5" w:rsidRDefault="0025324A">
            <w:pPr>
              <w:pStyle w:val="BodyText"/>
              <w:rPr>
                <w:lang w:eastAsia="en-GB"/>
              </w:rPr>
            </w:pPr>
            <w:r>
              <w:rPr>
                <w:lang w:eastAsia="en-GB"/>
              </w:rPr>
              <w:t>L</w:t>
            </w:r>
            <w:r w:rsidR="00077DE5">
              <w:rPr>
                <w:lang w:eastAsia="en-GB"/>
              </w:rPr>
              <w:t>earners compare these two cartoons as evidence about international involvement in Korea</w:t>
            </w:r>
            <w:r>
              <w:rPr>
                <w:lang w:eastAsia="en-GB"/>
              </w:rPr>
              <w:t>.</w:t>
            </w:r>
          </w:p>
          <w:p w14:paraId="7E8B9D11" w14:textId="69E126C2" w:rsidR="00077DE5" w:rsidRPr="000D6CC8" w:rsidRDefault="00600BB9" w:rsidP="0025324A">
            <w:pPr>
              <w:pStyle w:val="BodyText"/>
              <w:rPr>
                <w:rStyle w:val="WebLink"/>
              </w:rPr>
            </w:pPr>
            <w:hyperlink r:id="rId59" w:history="1">
              <w:r w:rsidR="000D6CC8" w:rsidRPr="000D6CC8">
                <w:rPr>
                  <w:rStyle w:val="WebLink"/>
                  <w:lang w:eastAsia="en-GB"/>
                </w:rPr>
                <w:t>www.cvce.eu/en/obj/cartoon_by_low_on_the_korean_war_30_june_1950-en-6e0a284f-0ae1-44e3-88f4-07c3f7f8fcc6.html</w:t>
              </w:r>
            </w:hyperlink>
            <w:r w:rsidR="00077DE5" w:rsidRPr="000D6CC8">
              <w:rPr>
                <w:rStyle w:val="WebLink"/>
              </w:rPr>
              <w:t xml:space="preserve"> </w:t>
            </w:r>
          </w:p>
          <w:p w14:paraId="32CCE065" w14:textId="6EFDD732" w:rsidR="00077DE5" w:rsidRDefault="00600BB9" w:rsidP="0025324A">
            <w:pPr>
              <w:pStyle w:val="BodyText"/>
              <w:rPr>
                <w:lang w:eastAsia="en-GB"/>
              </w:rPr>
            </w:pPr>
            <w:hyperlink r:id="rId60" w:history="1">
              <w:r w:rsidR="00077DE5" w:rsidRPr="000D6CC8">
                <w:rPr>
                  <w:rStyle w:val="WebLink"/>
                </w:rPr>
                <w:t>https://archive.cartoons.ac.uk/GetMultimedia.ashx?db=Catalog&amp;type=default&amp;fname=LSE7772.jpg</w:t>
              </w:r>
            </w:hyperlink>
            <w:r w:rsidR="00077DE5">
              <w:rPr>
                <w:lang w:eastAsia="en-GB"/>
              </w:rPr>
              <w:t xml:space="preserve"> </w:t>
            </w:r>
          </w:p>
          <w:p w14:paraId="1B358AC2" w14:textId="77777777" w:rsidR="00077DE5" w:rsidRDefault="00077DE5" w:rsidP="00077DE5">
            <w:pPr>
              <w:pStyle w:val="BodyText"/>
              <w:ind w:left="720"/>
              <w:rPr>
                <w:lang w:eastAsia="en-GB"/>
              </w:rPr>
            </w:pPr>
          </w:p>
          <w:p w14:paraId="5BCF6CA4" w14:textId="77777777" w:rsidR="0025324A" w:rsidRDefault="0025324A">
            <w:pPr>
              <w:pStyle w:val="BodyText"/>
              <w:rPr>
                <w:b/>
                <w:lang w:eastAsia="en-GB"/>
              </w:rPr>
            </w:pPr>
            <w:r>
              <w:rPr>
                <w:b/>
                <w:lang w:eastAsia="en-GB"/>
              </w:rPr>
              <w:t>Research task</w:t>
            </w:r>
          </w:p>
          <w:p w14:paraId="01C26DD9" w14:textId="21C8C80A" w:rsidR="00077DE5" w:rsidRDefault="0025324A">
            <w:pPr>
              <w:pStyle w:val="BodyText"/>
              <w:rPr>
                <w:lang w:eastAsia="en-GB"/>
              </w:rPr>
            </w:pPr>
            <w:r>
              <w:rPr>
                <w:lang w:eastAsia="en-GB"/>
              </w:rPr>
              <w:t>L</w:t>
            </w:r>
            <w:r w:rsidR="00077DE5">
              <w:rPr>
                <w:lang w:eastAsia="en-GB"/>
              </w:rPr>
              <w:t xml:space="preserve">earners research one of the following and prepare a short presentation on the level of </w:t>
            </w:r>
            <w:r>
              <w:rPr>
                <w:lang w:eastAsia="en-GB"/>
              </w:rPr>
              <w:t>involvement in the Korean War.</w:t>
            </w:r>
          </w:p>
          <w:p w14:paraId="0CE6B844" w14:textId="07C793F0" w:rsidR="00077DE5" w:rsidRDefault="0025324A" w:rsidP="00211A61">
            <w:pPr>
              <w:pStyle w:val="BodyText"/>
              <w:numPr>
                <w:ilvl w:val="0"/>
                <w:numId w:val="36"/>
              </w:numPr>
              <w:rPr>
                <w:lang w:eastAsia="en-GB"/>
              </w:rPr>
            </w:pPr>
            <w:r>
              <w:rPr>
                <w:lang w:eastAsia="en-GB"/>
              </w:rPr>
              <w:t>t</w:t>
            </w:r>
            <w:r w:rsidR="00077DE5">
              <w:rPr>
                <w:lang w:eastAsia="en-GB"/>
              </w:rPr>
              <w:t>he UN</w:t>
            </w:r>
          </w:p>
          <w:p w14:paraId="06528CBD" w14:textId="5718439B" w:rsidR="00077DE5" w:rsidRDefault="0025324A" w:rsidP="00211A61">
            <w:pPr>
              <w:pStyle w:val="BodyText"/>
              <w:numPr>
                <w:ilvl w:val="0"/>
                <w:numId w:val="36"/>
              </w:numPr>
              <w:rPr>
                <w:lang w:eastAsia="en-GB"/>
              </w:rPr>
            </w:pPr>
            <w:r>
              <w:rPr>
                <w:lang w:eastAsia="en-GB"/>
              </w:rPr>
              <w:t>t</w:t>
            </w:r>
            <w:r w:rsidR="00077DE5">
              <w:rPr>
                <w:lang w:eastAsia="en-GB"/>
              </w:rPr>
              <w:t>he PRC</w:t>
            </w:r>
          </w:p>
          <w:p w14:paraId="6089C996" w14:textId="5AD892E5" w:rsidR="00077DE5" w:rsidRDefault="0025324A" w:rsidP="00211A61">
            <w:pPr>
              <w:pStyle w:val="BodyText"/>
              <w:numPr>
                <w:ilvl w:val="0"/>
                <w:numId w:val="36"/>
              </w:numPr>
              <w:rPr>
                <w:lang w:eastAsia="en-GB"/>
              </w:rPr>
            </w:pPr>
            <w:proofErr w:type="gramStart"/>
            <w:r>
              <w:rPr>
                <w:lang w:eastAsia="en-GB"/>
              </w:rPr>
              <w:t>t</w:t>
            </w:r>
            <w:r w:rsidR="00077DE5">
              <w:rPr>
                <w:lang w:eastAsia="en-GB"/>
              </w:rPr>
              <w:t>he</w:t>
            </w:r>
            <w:proofErr w:type="gramEnd"/>
            <w:r w:rsidR="00077DE5">
              <w:rPr>
                <w:lang w:eastAsia="en-GB"/>
              </w:rPr>
              <w:t xml:space="preserve"> USSR</w:t>
            </w:r>
            <w:r>
              <w:rPr>
                <w:lang w:eastAsia="en-GB"/>
              </w:rPr>
              <w:t>.</w:t>
            </w:r>
          </w:p>
          <w:p w14:paraId="0B22E887" w14:textId="77777777" w:rsidR="007F5955" w:rsidRDefault="007F5955" w:rsidP="00077DE5">
            <w:pPr>
              <w:pStyle w:val="BodyText"/>
              <w:rPr>
                <w:lang w:eastAsia="en-GB"/>
              </w:rPr>
            </w:pPr>
          </w:p>
          <w:p w14:paraId="0243036A" w14:textId="6464E18D" w:rsidR="009D0CF7" w:rsidRDefault="00496200" w:rsidP="00077DE5">
            <w:pPr>
              <w:pStyle w:val="BodyText"/>
              <w:rPr>
                <w:lang w:eastAsia="en-GB"/>
              </w:rPr>
            </w:pPr>
            <w:r>
              <w:rPr>
                <w:lang w:eastAsia="en-GB"/>
              </w:rPr>
              <w:t xml:space="preserve">This website </w:t>
            </w:r>
            <w:hyperlink r:id="rId61" w:history="1">
              <w:r w:rsidR="0025324A" w:rsidRPr="000D6CC8">
                <w:rPr>
                  <w:rStyle w:val="WebLink"/>
                  <w:lang w:eastAsia="en-GB"/>
                </w:rPr>
                <w:t>www.bbc.co.uk/history/worldwars/coldwar/korea_hickey_01.shtml</w:t>
              </w:r>
            </w:hyperlink>
            <w:r w:rsidR="0025324A">
              <w:rPr>
                <w:lang w:eastAsia="en-GB"/>
              </w:rPr>
              <w:t xml:space="preserve"> </w:t>
            </w:r>
            <w:r>
              <w:rPr>
                <w:lang w:eastAsia="en-GB"/>
              </w:rPr>
              <w:t>has useful detail on the intervention on the PRC</w:t>
            </w:r>
            <w:r w:rsidR="0025324A">
              <w:rPr>
                <w:lang w:eastAsia="en-GB"/>
              </w:rPr>
              <w:t>.</w:t>
            </w:r>
            <w:r>
              <w:rPr>
                <w:lang w:eastAsia="en-GB"/>
              </w:rPr>
              <w:t xml:space="preserve"> </w:t>
            </w:r>
          </w:p>
          <w:p w14:paraId="66DE834A" w14:textId="716DD57D" w:rsidR="00077DE5" w:rsidRDefault="00077DE5" w:rsidP="00077DE5">
            <w:pPr>
              <w:pStyle w:val="BodyText"/>
              <w:rPr>
                <w:lang w:eastAsia="en-GB"/>
              </w:rPr>
            </w:pPr>
            <w:r>
              <w:rPr>
                <w:lang w:eastAsia="en-GB"/>
              </w:rPr>
              <w:t>This</w:t>
            </w:r>
            <w:r w:rsidR="0025324A">
              <w:rPr>
                <w:lang w:eastAsia="en-GB"/>
              </w:rPr>
              <w:t xml:space="preserve"> website </w:t>
            </w:r>
            <w:hyperlink r:id="rId62" w:history="1">
              <w:r w:rsidR="0025324A" w:rsidRPr="000D6CC8">
                <w:rPr>
                  <w:rStyle w:val="WebLink"/>
                  <w:lang w:eastAsia="en-GB"/>
                </w:rPr>
                <w:t>www.trumanlibrary.org/dbq/unitednations.php</w:t>
              </w:r>
            </w:hyperlink>
            <w:r w:rsidR="0025324A">
              <w:rPr>
                <w:lang w:eastAsia="en-GB"/>
              </w:rPr>
              <w:t xml:space="preserve"> </w:t>
            </w:r>
            <w:r>
              <w:rPr>
                <w:lang w:eastAsia="en-GB"/>
              </w:rPr>
              <w:t>is useful on UN involvement and raises the question about who was really in control</w:t>
            </w:r>
            <w:r w:rsidR="0025324A">
              <w:rPr>
                <w:lang w:eastAsia="en-GB"/>
              </w:rPr>
              <w:t>.</w:t>
            </w:r>
          </w:p>
          <w:p w14:paraId="0F6C02BB" w14:textId="77B64578" w:rsidR="00077DE5" w:rsidRPr="000D6CC8" w:rsidRDefault="00077DE5" w:rsidP="00077DE5">
            <w:pPr>
              <w:pStyle w:val="BodyText"/>
              <w:rPr>
                <w:rStyle w:val="WebLink"/>
              </w:rPr>
            </w:pPr>
          </w:p>
          <w:p w14:paraId="3AC551F9" w14:textId="77777777" w:rsidR="0025324A" w:rsidRDefault="007F5955" w:rsidP="00077DE5">
            <w:pPr>
              <w:pStyle w:val="BodyText"/>
              <w:rPr>
                <w:lang w:eastAsia="en-GB"/>
              </w:rPr>
            </w:pPr>
            <w:r w:rsidRPr="0025324A">
              <w:rPr>
                <w:b/>
                <w:lang w:eastAsia="en-GB"/>
              </w:rPr>
              <w:t>Class discussion</w:t>
            </w:r>
          </w:p>
          <w:p w14:paraId="77E13123" w14:textId="1FCC16BB" w:rsidR="00077DE5" w:rsidRDefault="0025324A" w:rsidP="0025324A">
            <w:pPr>
              <w:pStyle w:val="BodyText"/>
              <w:rPr>
                <w:lang w:eastAsia="en-GB"/>
              </w:rPr>
            </w:pPr>
            <w:r>
              <w:rPr>
                <w:lang w:eastAsia="en-GB"/>
              </w:rPr>
              <w:t>H</w:t>
            </w:r>
            <w:r w:rsidR="007F5955">
              <w:rPr>
                <w:lang w:eastAsia="en-GB"/>
              </w:rPr>
              <w:t xml:space="preserve">ow did international involvement </w:t>
            </w:r>
            <w:proofErr w:type="gramStart"/>
            <w:r w:rsidR="007F5955">
              <w:rPr>
                <w:lang w:eastAsia="en-GB"/>
              </w:rPr>
              <w:t>effect</w:t>
            </w:r>
            <w:proofErr w:type="gramEnd"/>
            <w:r w:rsidR="007F5955">
              <w:rPr>
                <w:lang w:eastAsia="en-GB"/>
              </w:rPr>
              <w:t xml:space="preserve"> the Korean War?</w:t>
            </w:r>
          </w:p>
        </w:tc>
      </w:tr>
      <w:tr w:rsidR="009D0CF7" w14:paraId="7CEC0352" w14:textId="77777777" w:rsidTr="0009749D">
        <w:trPr>
          <w:gridAfter w:val="1"/>
          <w:wAfter w:w="6" w:type="dxa"/>
          <w:trHeight w:val="487"/>
        </w:trPr>
        <w:tc>
          <w:tcPr>
            <w:tcW w:w="2126" w:type="dxa"/>
            <w:gridSpan w:val="2"/>
            <w:vMerge/>
            <w:tcBorders>
              <w:left w:val="single" w:sz="4" w:space="0" w:color="E21951"/>
              <w:bottom w:val="single" w:sz="4" w:space="0" w:color="E21951"/>
              <w:right w:val="single" w:sz="4" w:space="0" w:color="E21951"/>
            </w:tcBorders>
          </w:tcPr>
          <w:p w14:paraId="7D6D3D10" w14:textId="3F87B70C"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1A810426" w14:textId="40369A18" w:rsidR="009D0CF7" w:rsidRDefault="00035B7B">
            <w:pPr>
              <w:pStyle w:val="BodyText"/>
              <w:rPr>
                <w:lang w:eastAsia="en-GB"/>
              </w:rPr>
            </w:pPr>
            <w:r>
              <w:rPr>
                <w:lang w:eastAsia="en-GB"/>
              </w:rPr>
              <w:t>T</w:t>
            </w:r>
            <w:r w:rsidR="006272B1">
              <w:rPr>
                <w:lang w:eastAsia="en-GB"/>
              </w:rPr>
              <w:t>o</w:t>
            </w:r>
            <w:r>
              <w:rPr>
                <w:lang w:eastAsia="en-GB"/>
              </w:rPr>
              <w:t xml:space="preserve"> understand the g</w:t>
            </w:r>
            <w:r w:rsidR="008C3C2A">
              <w:rPr>
                <w:lang w:eastAsia="en-GB"/>
              </w:rPr>
              <w:t>rowing US presence in the Eastern Pacific including the formation of SEATO</w:t>
            </w:r>
            <w:r w:rsidR="005277F5">
              <w:rPr>
                <w:lang w:eastAsia="en-GB"/>
              </w:rPr>
              <w:t>.</w:t>
            </w:r>
          </w:p>
          <w:p w14:paraId="62CC8EB7" w14:textId="05B3947E"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0782ED08" w14:textId="2610FF4F" w:rsidR="007F5955" w:rsidRPr="005277F5" w:rsidRDefault="007F5955" w:rsidP="005277F5">
            <w:pPr>
              <w:contextualSpacing/>
              <w:rPr>
                <w:rFonts w:ascii="Arial" w:hAnsi="Arial" w:cs="Arial"/>
                <w:sz w:val="20"/>
              </w:rPr>
            </w:pPr>
            <w:r w:rsidRPr="007F5955">
              <w:rPr>
                <w:rFonts w:ascii="Arial" w:hAnsi="Arial" w:cs="Arial"/>
                <w:sz w:val="20"/>
                <w:szCs w:val="20"/>
              </w:rPr>
              <w:t>Learners watch this US video</w:t>
            </w:r>
            <w:hyperlink r:id="rId63" w:history="1">
              <w:r w:rsidR="005277F5" w:rsidRPr="000D6CC8">
                <w:rPr>
                  <w:rStyle w:val="WebLink"/>
                </w:rPr>
                <w:t>www.youtube.com/watch?v=fm0yP48JW0Q</w:t>
              </w:r>
            </w:hyperlink>
            <w:r w:rsidR="005277F5">
              <w:rPr>
                <w:rFonts w:ascii="Arial" w:hAnsi="Arial" w:cs="Arial"/>
                <w:sz w:val="20"/>
                <w:szCs w:val="20"/>
              </w:rPr>
              <w:t xml:space="preserve"> </w:t>
            </w:r>
            <w:r w:rsidRPr="007F5955">
              <w:rPr>
                <w:rFonts w:ascii="Arial" w:hAnsi="Arial" w:cs="Arial"/>
                <w:sz w:val="20"/>
                <w:szCs w:val="20"/>
              </w:rPr>
              <w:t>on the formation of SEATO</w:t>
            </w:r>
            <w:r w:rsidR="005277F5">
              <w:rPr>
                <w:rFonts w:ascii="Arial" w:hAnsi="Arial" w:cs="Arial"/>
                <w:sz w:val="20"/>
                <w:szCs w:val="20"/>
              </w:rPr>
              <w:t>.</w:t>
            </w:r>
            <w:r>
              <w:rPr>
                <w:rFonts w:ascii="Arial" w:hAnsi="Arial" w:cs="Arial"/>
                <w:sz w:val="20"/>
                <w:szCs w:val="20"/>
              </w:rPr>
              <w:t xml:space="preserve"> </w:t>
            </w:r>
            <w:r w:rsidRPr="005277F5">
              <w:rPr>
                <w:rFonts w:ascii="Arial" w:hAnsi="Arial" w:cs="Arial"/>
                <w:sz w:val="20"/>
              </w:rPr>
              <w:t>What reasons does the video suggest for increased US involvement in the Eastern Pacific</w:t>
            </w:r>
            <w:r w:rsidR="005277F5">
              <w:rPr>
                <w:rFonts w:ascii="Arial" w:hAnsi="Arial" w:cs="Arial"/>
                <w:sz w:val="20"/>
              </w:rPr>
              <w:t>?</w:t>
            </w:r>
          </w:p>
          <w:p w14:paraId="0B96FB0E" w14:textId="77777777" w:rsidR="007F5955" w:rsidRDefault="007F5955" w:rsidP="007F5955">
            <w:pPr>
              <w:pStyle w:val="ListParagraph"/>
              <w:rPr>
                <w:rFonts w:cs="Arial"/>
              </w:rPr>
            </w:pPr>
          </w:p>
          <w:p w14:paraId="4A6ACE1F" w14:textId="77777777" w:rsidR="005277F5" w:rsidRDefault="007F5955" w:rsidP="007F5955">
            <w:pPr>
              <w:pStyle w:val="ListParagraph"/>
              <w:ind w:left="0"/>
              <w:rPr>
                <w:rFonts w:cs="Arial"/>
              </w:rPr>
            </w:pPr>
            <w:r w:rsidRPr="005277F5">
              <w:rPr>
                <w:rFonts w:cs="Arial"/>
                <w:b/>
              </w:rPr>
              <w:t>Research task</w:t>
            </w:r>
          </w:p>
          <w:p w14:paraId="77AD3498" w14:textId="771C59ED" w:rsidR="007F5955" w:rsidRDefault="005277F5" w:rsidP="007F5955">
            <w:pPr>
              <w:pStyle w:val="ListParagraph"/>
              <w:ind w:left="0"/>
              <w:rPr>
                <w:rFonts w:cs="Arial"/>
              </w:rPr>
            </w:pPr>
            <w:r>
              <w:rPr>
                <w:rFonts w:cs="Arial"/>
              </w:rPr>
              <w:t>L</w:t>
            </w:r>
            <w:r w:rsidR="007F5955">
              <w:rPr>
                <w:rFonts w:cs="Arial"/>
              </w:rPr>
              <w:t>earners research this topic using internet resources (such as those listed below)/textbooks</w:t>
            </w:r>
            <w:r>
              <w:rPr>
                <w:rFonts w:cs="Arial"/>
              </w:rPr>
              <w:t>.</w:t>
            </w:r>
          </w:p>
          <w:p w14:paraId="19427392" w14:textId="1E825B08" w:rsidR="007F5955" w:rsidRDefault="007F5955" w:rsidP="00211A61">
            <w:pPr>
              <w:pStyle w:val="ListParagraph"/>
              <w:numPr>
                <w:ilvl w:val="0"/>
                <w:numId w:val="38"/>
              </w:numPr>
              <w:rPr>
                <w:rFonts w:cs="Arial"/>
              </w:rPr>
            </w:pPr>
            <w:r>
              <w:rPr>
                <w:rFonts w:cs="Arial"/>
              </w:rPr>
              <w:t>What was SEATO?</w:t>
            </w:r>
          </w:p>
          <w:p w14:paraId="14768D98" w14:textId="09EB007A" w:rsidR="007F5955" w:rsidRDefault="007F5955" w:rsidP="00211A61">
            <w:pPr>
              <w:pStyle w:val="ListParagraph"/>
              <w:numPr>
                <w:ilvl w:val="0"/>
                <w:numId w:val="38"/>
              </w:numPr>
              <w:rPr>
                <w:rFonts w:cs="Arial"/>
              </w:rPr>
            </w:pPr>
            <w:r>
              <w:rPr>
                <w:rFonts w:cs="Arial"/>
              </w:rPr>
              <w:t>Why was it established?</w:t>
            </w:r>
          </w:p>
          <w:p w14:paraId="177DEF23" w14:textId="14802B25" w:rsidR="007F5955" w:rsidRDefault="007F5955" w:rsidP="00211A61">
            <w:pPr>
              <w:pStyle w:val="ListParagraph"/>
              <w:numPr>
                <w:ilvl w:val="0"/>
                <w:numId w:val="38"/>
              </w:numPr>
              <w:rPr>
                <w:rFonts w:cs="Arial"/>
              </w:rPr>
            </w:pPr>
            <w:r>
              <w:rPr>
                <w:rFonts w:cs="Arial"/>
              </w:rPr>
              <w:t>What were the weaknesses of the organisation?</w:t>
            </w:r>
          </w:p>
          <w:p w14:paraId="0E98C4A7" w14:textId="77777777" w:rsidR="007F5955" w:rsidRDefault="007F5955" w:rsidP="007F5955">
            <w:pPr>
              <w:contextualSpacing/>
              <w:rPr>
                <w:rFonts w:ascii="Arial" w:hAnsi="Arial" w:cs="Arial"/>
                <w:color w:val="0000FF"/>
                <w:sz w:val="20"/>
                <w:szCs w:val="20"/>
                <w:u w:val="single"/>
              </w:rPr>
            </w:pPr>
          </w:p>
          <w:p w14:paraId="040FFB9B" w14:textId="7AB19B38" w:rsidR="007F5955" w:rsidRPr="000D6CC8" w:rsidRDefault="00600BB9" w:rsidP="007F5955">
            <w:pPr>
              <w:contextualSpacing/>
              <w:rPr>
                <w:rStyle w:val="WebLink"/>
              </w:rPr>
            </w:pPr>
            <w:hyperlink r:id="rId64" w:history="1">
              <w:r w:rsidR="007F5955" w:rsidRPr="000D6CC8">
                <w:rPr>
                  <w:rStyle w:val="WebLink"/>
                </w:rPr>
                <w:t>http://history.state.gov/milestones/1953-1960/SEATO</w:t>
              </w:r>
            </w:hyperlink>
            <w:r w:rsidR="007F5955" w:rsidRPr="000D6CC8">
              <w:rPr>
                <w:rStyle w:val="WebLink"/>
              </w:rPr>
              <w:t xml:space="preserve"> </w:t>
            </w:r>
          </w:p>
          <w:p w14:paraId="1289566F" w14:textId="5C58FC8C" w:rsidR="00A36079" w:rsidRPr="000D6CC8" w:rsidRDefault="00600BB9" w:rsidP="007F5955">
            <w:pPr>
              <w:pStyle w:val="NoSpacing"/>
              <w:rPr>
                <w:rStyle w:val="WebLink"/>
              </w:rPr>
            </w:pPr>
            <w:hyperlink r:id="rId65" w:history="1">
              <w:r w:rsidR="007F5955" w:rsidRPr="000D6CC8">
                <w:rPr>
                  <w:rStyle w:val="WebLink"/>
                </w:rPr>
                <w:t>http://history.state.gov/milestones/1953-1960/TaiwanSTraitCrises</w:t>
              </w:r>
            </w:hyperlink>
          </w:p>
          <w:p w14:paraId="5CDD64BE" w14:textId="346EBDB7" w:rsidR="00871D59" w:rsidRDefault="00871D59" w:rsidP="007F5955">
            <w:pPr>
              <w:pStyle w:val="NoSpacing"/>
              <w:rPr>
                <w:rFonts w:ascii="Arial" w:hAnsi="Arial" w:cs="Arial"/>
                <w:sz w:val="20"/>
                <w:szCs w:val="20"/>
              </w:rPr>
            </w:pPr>
          </w:p>
          <w:p w14:paraId="667B5CFA" w14:textId="77777777" w:rsidR="002D6B9A" w:rsidRDefault="00871D59" w:rsidP="007F5955">
            <w:pPr>
              <w:pStyle w:val="NoSpacing"/>
              <w:rPr>
                <w:rFonts w:ascii="Arial" w:hAnsi="Arial" w:cs="Arial"/>
                <w:sz w:val="20"/>
                <w:szCs w:val="20"/>
              </w:rPr>
            </w:pPr>
            <w:r w:rsidRPr="002D6B9A">
              <w:rPr>
                <w:rFonts w:ascii="Arial" w:hAnsi="Arial" w:cs="Arial"/>
                <w:b/>
                <w:sz w:val="20"/>
                <w:szCs w:val="20"/>
              </w:rPr>
              <w:t>Class discussion</w:t>
            </w:r>
          </w:p>
          <w:p w14:paraId="1770F684" w14:textId="2A35D69C" w:rsidR="00871D59" w:rsidRPr="007F5955" w:rsidRDefault="002D6B9A" w:rsidP="007F5955">
            <w:pPr>
              <w:pStyle w:val="NoSpacing"/>
              <w:rPr>
                <w:rFonts w:ascii="Arial" w:hAnsi="Arial" w:cs="Arial"/>
                <w:sz w:val="20"/>
                <w:szCs w:val="20"/>
              </w:rPr>
            </w:pPr>
            <w:r>
              <w:rPr>
                <w:rFonts w:ascii="Arial" w:hAnsi="Arial" w:cs="Arial"/>
                <w:sz w:val="20"/>
                <w:szCs w:val="20"/>
              </w:rPr>
              <w:t>W</w:t>
            </w:r>
            <w:r w:rsidR="00871D59">
              <w:rPr>
                <w:rFonts w:ascii="Arial" w:hAnsi="Arial" w:cs="Arial"/>
                <w:sz w:val="20"/>
                <w:szCs w:val="20"/>
              </w:rPr>
              <w:t xml:space="preserve">hat </w:t>
            </w:r>
            <w:proofErr w:type="gramStart"/>
            <w:r w:rsidR="00871D59">
              <w:rPr>
                <w:rFonts w:ascii="Arial" w:hAnsi="Arial" w:cs="Arial"/>
                <w:sz w:val="20"/>
                <w:szCs w:val="20"/>
              </w:rPr>
              <w:t>was the main reasons</w:t>
            </w:r>
            <w:proofErr w:type="gramEnd"/>
            <w:r w:rsidR="00871D59">
              <w:rPr>
                <w:rFonts w:ascii="Arial" w:hAnsi="Arial" w:cs="Arial"/>
                <w:sz w:val="20"/>
                <w:szCs w:val="20"/>
              </w:rPr>
              <w:t xml:space="preserve"> for the presence of the US in the Eastern Pacific?</w:t>
            </w:r>
          </w:p>
          <w:p w14:paraId="6BAA124E" w14:textId="77777777" w:rsidR="00A36079" w:rsidRDefault="00A36079" w:rsidP="00A36079">
            <w:pPr>
              <w:pStyle w:val="NoSpacing"/>
              <w:rPr>
                <w:rFonts w:ascii="Arial" w:hAnsi="Arial" w:cs="Arial"/>
                <w:sz w:val="20"/>
                <w:szCs w:val="20"/>
              </w:rPr>
            </w:pPr>
          </w:p>
          <w:p w14:paraId="0D065CF3" w14:textId="47B6C492" w:rsidR="0089672B" w:rsidRPr="0089672B" w:rsidRDefault="002D6B9A" w:rsidP="0089672B">
            <w:pPr>
              <w:rPr>
                <w:rFonts w:ascii="Arial" w:hAnsi="Arial" w:cs="Arial"/>
                <w:sz w:val="20"/>
                <w:szCs w:val="20"/>
              </w:rPr>
            </w:pPr>
            <w:r>
              <w:rPr>
                <w:rFonts w:ascii="Arial" w:hAnsi="Arial" w:cs="Arial"/>
                <w:sz w:val="20"/>
                <w:szCs w:val="20"/>
              </w:rPr>
              <w:t>G</w:t>
            </w:r>
            <w:r w:rsidR="0089672B" w:rsidRPr="0089672B">
              <w:rPr>
                <w:rFonts w:ascii="Arial" w:hAnsi="Arial" w:cs="Arial"/>
                <w:sz w:val="20"/>
                <w:szCs w:val="20"/>
              </w:rPr>
              <w:t>ive learners an essay (or extract from an essay) which has a</w:t>
            </w:r>
            <w:r>
              <w:rPr>
                <w:rFonts w:ascii="Arial" w:hAnsi="Arial" w:cs="Arial"/>
                <w:sz w:val="20"/>
                <w:szCs w:val="20"/>
              </w:rPr>
              <w:t>n analytical framework but</w:t>
            </w:r>
            <w:r w:rsidR="0089672B" w:rsidRPr="0089672B">
              <w:rPr>
                <w:rFonts w:ascii="Arial" w:hAnsi="Arial" w:cs="Arial"/>
                <w:sz w:val="20"/>
                <w:szCs w:val="20"/>
              </w:rPr>
              <w:t xml:space="preserve"> either lacks supporting knowledge, or the knowledge is inaccurate/irrelevant.</w:t>
            </w:r>
          </w:p>
          <w:p w14:paraId="571F7870" w14:textId="77777777" w:rsidR="0089672B" w:rsidRPr="0089672B" w:rsidRDefault="0089672B" w:rsidP="0089672B">
            <w:pPr>
              <w:rPr>
                <w:rFonts w:ascii="Arial" w:hAnsi="Arial" w:cs="Arial"/>
                <w:sz w:val="20"/>
                <w:szCs w:val="20"/>
              </w:rPr>
            </w:pPr>
            <w:r w:rsidRPr="0089672B">
              <w:rPr>
                <w:rFonts w:ascii="Arial" w:hAnsi="Arial" w:cs="Arial"/>
                <w:sz w:val="20"/>
                <w:szCs w:val="20"/>
              </w:rPr>
              <w:t xml:space="preserve">Ask learners to </w:t>
            </w:r>
            <w:r w:rsidRPr="0089672B">
              <w:rPr>
                <w:rFonts w:ascii="Arial" w:hAnsi="Arial" w:cs="Arial"/>
                <w:sz w:val="20"/>
                <w:szCs w:val="20"/>
              </w:rPr>
              <w:tab/>
            </w:r>
          </w:p>
          <w:p w14:paraId="6D5C49A9" w14:textId="62C69067" w:rsidR="0089672B" w:rsidRPr="0089672B" w:rsidRDefault="002D6B9A" w:rsidP="00211A61">
            <w:pPr>
              <w:numPr>
                <w:ilvl w:val="0"/>
                <w:numId w:val="15"/>
              </w:numPr>
              <w:rPr>
                <w:rFonts w:ascii="Arial" w:hAnsi="Arial" w:cs="Arial"/>
                <w:sz w:val="20"/>
                <w:szCs w:val="20"/>
              </w:rPr>
            </w:pPr>
            <w:r>
              <w:rPr>
                <w:rFonts w:ascii="Arial" w:hAnsi="Arial" w:cs="Arial"/>
                <w:sz w:val="20"/>
                <w:szCs w:val="20"/>
              </w:rPr>
              <w:t>u</w:t>
            </w:r>
            <w:r w:rsidR="0089672B" w:rsidRPr="0089672B">
              <w:rPr>
                <w:rFonts w:ascii="Arial" w:hAnsi="Arial" w:cs="Arial"/>
                <w:sz w:val="20"/>
                <w:szCs w:val="20"/>
              </w:rPr>
              <w:t xml:space="preserve">se the </w:t>
            </w:r>
            <w:r>
              <w:rPr>
                <w:rFonts w:ascii="Arial" w:hAnsi="Arial" w:cs="Arial"/>
                <w:sz w:val="20"/>
                <w:szCs w:val="20"/>
              </w:rPr>
              <w:t>Generic Levels of Response</w:t>
            </w:r>
            <w:r w:rsidR="0089672B" w:rsidRPr="0089672B">
              <w:rPr>
                <w:rFonts w:ascii="Arial" w:hAnsi="Arial" w:cs="Arial"/>
                <w:sz w:val="20"/>
                <w:szCs w:val="20"/>
              </w:rPr>
              <w:t xml:space="preserve"> for Paper 4 to say which </w:t>
            </w:r>
            <w:r>
              <w:rPr>
                <w:rFonts w:ascii="Arial" w:hAnsi="Arial" w:cs="Arial"/>
                <w:sz w:val="20"/>
                <w:szCs w:val="20"/>
              </w:rPr>
              <w:t>L</w:t>
            </w:r>
            <w:r w:rsidR="0089672B" w:rsidRPr="0089672B">
              <w:rPr>
                <w:rFonts w:ascii="Arial" w:hAnsi="Arial" w:cs="Arial"/>
                <w:sz w:val="20"/>
                <w:szCs w:val="20"/>
              </w:rPr>
              <w:t>evel they think the response would achieve</w:t>
            </w:r>
          </w:p>
          <w:p w14:paraId="5C8BDEB7" w14:textId="4CA005C9" w:rsidR="009D0CF7" w:rsidRPr="003275E2" w:rsidRDefault="002D6B9A" w:rsidP="00211A61">
            <w:pPr>
              <w:numPr>
                <w:ilvl w:val="0"/>
                <w:numId w:val="15"/>
              </w:numPr>
              <w:rPr>
                <w:rFonts w:ascii="Arial" w:hAnsi="Arial" w:cs="Arial"/>
                <w:sz w:val="20"/>
                <w:szCs w:val="20"/>
              </w:rPr>
            </w:pPr>
            <w:proofErr w:type="gramStart"/>
            <w:r>
              <w:rPr>
                <w:rFonts w:ascii="Arial" w:hAnsi="Arial" w:cs="Arial"/>
                <w:sz w:val="20"/>
                <w:szCs w:val="20"/>
              </w:rPr>
              <w:t>r</w:t>
            </w:r>
            <w:r w:rsidR="00E47A52">
              <w:rPr>
                <w:rFonts w:ascii="Arial" w:hAnsi="Arial" w:cs="Arial"/>
                <w:sz w:val="20"/>
                <w:szCs w:val="20"/>
              </w:rPr>
              <w:t>ewrite</w:t>
            </w:r>
            <w:proofErr w:type="gramEnd"/>
            <w:r w:rsidR="0089672B" w:rsidRPr="0089672B">
              <w:rPr>
                <w:rFonts w:ascii="Arial" w:hAnsi="Arial" w:cs="Arial"/>
                <w:sz w:val="20"/>
                <w:szCs w:val="20"/>
              </w:rPr>
              <w:t xml:space="preserve"> one parag</w:t>
            </w:r>
            <w:r>
              <w:rPr>
                <w:rFonts w:ascii="Arial" w:hAnsi="Arial" w:cs="Arial"/>
                <w:sz w:val="20"/>
                <w:szCs w:val="20"/>
              </w:rPr>
              <w:t>raph of the essay to raise the L</w:t>
            </w:r>
            <w:r w:rsidR="0089672B" w:rsidRPr="0089672B">
              <w:rPr>
                <w:rFonts w:ascii="Arial" w:hAnsi="Arial" w:cs="Arial"/>
                <w:sz w:val="20"/>
                <w:szCs w:val="20"/>
              </w:rPr>
              <w:t>evel by selecting appropriate, accurate material to support the points made.</w:t>
            </w:r>
          </w:p>
        </w:tc>
      </w:tr>
      <w:tr w:rsidR="009D0CF7" w14:paraId="7E6A806E" w14:textId="77777777" w:rsidTr="0009749D">
        <w:trPr>
          <w:gridAfter w:val="1"/>
          <w:wAfter w:w="6" w:type="dxa"/>
          <w:trHeight w:val="487"/>
        </w:trPr>
        <w:tc>
          <w:tcPr>
            <w:tcW w:w="2126" w:type="dxa"/>
            <w:gridSpan w:val="2"/>
            <w:vMerge w:val="restart"/>
            <w:tcBorders>
              <w:top w:val="single" w:sz="4" w:space="0" w:color="E21951"/>
              <w:left w:val="single" w:sz="4" w:space="0" w:color="E21951"/>
              <w:right w:val="single" w:sz="4" w:space="0" w:color="E21951"/>
            </w:tcBorders>
          </w:tcPr>
          <w:p w14:paraId="55545534" w14:textId="2ED88A08" w:rsidR="009D0CF7" w:rsidRDefault="008C3C2A">
            <w:pPr>
              <w:pStyle w:val="BodyText"/>
              <w:rPr>
                <w:lang w:eastAsia="en-GB"/>
              </w:rPr>
            </w:pPr>
            <w:r>
              <w:rPr>
                <w:lang w:eastAsia="en-GB"/>
              </w:rPr>
              <w:t>Why did the US intervene in Vietnam and what were the consequences?</w:t>
            </w:r>
          </w:p>
          <w:p w14:paraId="1F5584E8" w14:textId="77777777" w:rsidR="004D0A79" w:rsidRPr="004D0A79" w:rsidRDefault="004D0A79">
            <w:pPr>
              <w:pStyle w:val="BodyText"/>
              <w:rPr>
                <w:b/>
                <w:color w:val="E21951"/>
                <w:lang w:eastAsia="en-GB"/>
              </w:rPr>
            </w:pPr>
            <w:r w:rsidRPr="004D0A79">
              <w:rPr>
                <w:b/>
                <w:color w:val="E21951"/>
                <w:lang w:eastAsia="en-GB"/>
              </w:rPr>
              <w:t>KC1</w:t>
            </w:r>
          </w:p>
          <w:p w14:paraId="4D6DEBD1" w14:textId="44340EE7" w:rsidR="004D0A79" w:rsidRDefault="004D0A79">
            <w:pPr>
              <w:pStyle w:val="BodyText"/>
              <w:rPr>
                <w:lang w:eastAsia="en-GB"/>
              </w:rPr>
            </w:pPr>
            <w:r w:rsidRPr="004D0A79">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5801E44D" w14:textId="769EAC23" w:rsidR="009D0CF7" w:rsidRDefault="00035B7B">
            <w:pPr>
              <w:pStyle w:val="BodyText"/>
              <w:rPr>
                <w:lang w:eastAsia="en-GB"/>
              </w:rPr>
            </w:pPr>
            <w:r>
              <w:rPr>
                <w:lang w:eastAsia="en-GB"/>
              </w:rPr>
              <w:t xml:space="preserve">To understand how and why there was </w:t>
            </w:r>
            <w:r w:rsidR="008C3C2A">
              <w:rPr>
                <w:lang w:eastAsia="en-GB"/>
              </w:rPr>
              <w:t>growing US involvement in V</w:t>
            </w:r>
            <w:r w:rsidR="000C25CB">
              <w:rPr>
                <w:lang w:eastAsia="en-GB"/>
              </w:rPr>
              <w:t>i</w:t>
            </w:r>
            <w:r w:rsidR="008C3C2A">
              <w:rPr>
                <w:lang w:eastAsia="en-GB"/>
              </w:rPr>
              <w:t>etnam</w:t>
            </w:r>
            <w:r w:rsidR="002D6B9A">
              <w:rPr>
                <w:lang w:eastAsia="en-GB"/>
              </w:rPr>
              <w:t>.</w:t>
            </w:r>
          </w:p>
          <w:p w14:paraId="0CFC8167" w14:textId="1C2C7E06"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5F4D0EED" w14:textId="1CAC5672" w:rsidR="009D0CF7" w:rsidRPr="00693267" w:rsidRDefault="00D25DFF">
            <w:pPr>
              <w:pStyle w:val="BodyText"/>
              <w:rPr>
                <w:lang w:eastAsia="en-GB"/>
              </w:rPr>
            </w:pPr>
            <w:r w:rsidRPr="00693267">
              <w:rPr>
                <w:lang w:eastAsia="en-GB"/>
              </w:rPr>
              <w:t>Learners watch this video</w:t>
            </w:r>
            <w:r w:rsidR="002D6B9A">
              <w:rPr>
                <w:lang w:eastAsia="en-GB"/>
              </w:rPr>
              <w:t xml:space="preserve"> </w:t>
            </w:r>
            <w:hyperlink r:id="rId66" w:history="1">
              <w:r w:rsidR="002D6B9A" w:rsidRPr="000D6CC8">
                <w:rPr>
                  <w:rStyle w:val="WebLink"/>
                  <w:lang w:eastAsia="en-GB"/>
                </w:rPr>
                <w:t>www.youtube.com/watch?v=zfmGMZWQAlU</w:t>
              </w:r>
            </w:hyperlink>
            <w:r w:rsidR="002D6B9A">
              <w:rPr>
                <w:lang w:eastAsia="en-GB"/>
              </w:rPr>
              <w:t xml:space="preserve"> </w:t>
            </w:r>
            <w:r w:rsidRPr="00693267">
              <w:rPr>
                <w:lang w:eastAsia="en-GB"/>
              </w:rPr>
              <w:t xml:space="preserve">as an introduction to this topic </w:t>
            </w:r>
            <w:r w:rsidR="00693267">
              <w:rPr>
                <w:lang w:eastAsia="en-GB"/>
              </w:rPr>
              <w:t xml:space="preserve">and take notes for a brief timeline of the topic. </w:t>
            </w:r>
          </w:p>
          <w:p w14:paraId="53CDDFB1" w14:textId="77777777" w:rsidR="00DA38B2" w:rsidRPr="00693267" w:rsidRDefault="00DA38B2">
            <w:pPr>
              <w:pStyle w:val="BodyText"/>
              <w:rPr>
                <w:lang w:eastAsia="en-GB"/>
              </w:rPr>
            </w:pPr>
          </w:p>
          <w:p w14:paraId="4A41A1B5" w14:textId="77777777" w:rsidR="002D6B9A" w:rsidRDefault="00551CB7" w:rsidP="00DA38B2">
            <w:pPr>
              <w:rPr>
                <w:rFonts w:ascii="Arial" w:hAnsi="Arial" w:cs="Arial"/>
                <w:sz w:val="20"/>
                <w:szCs w:val="20"/>
                <w:lang w:eastAsia="en-GB"/>
              </w:rPr>
            </w:pPr>
            <w:r w:rsidRPr="002D6B9A">
              <w:rPr>
                <w:rFonts w:ascii="Arial" w:hAnsi="Arial" w:cs="Arial"/>
                <w:b/>
                <w:sz w:val="20"/>
                <w:szCs w:val="20"/>
                <w:lang w:eastAsia="en-GB"/>
              </w:rPr>
              <w:t>Research task</w:t>
            </w:r>
          </w:p>
          <w:p w14:paraId="4DFD030A" w14:textId="0E418247" w:rsidR="00DA38B2" w:rsidRDefault="002D6B9A" w:rsidP="002D6B9A">
            <w:pPr>
              <w:rPr>
                <w:lang w:eastAsia="en-GB"/>
              </w:rPr>
            </w:pPr>
            <w:r>
              <w:rPr>
                <w:rFonts w:ascii="Arial" w:hAnsi="Arial" w:cs="Arial"/>
                <w:sz w:val="20"/>
                <w:szCs w:val="20"/>
                <w:lang w:eastAsia="en-GB"/>
              </w:rPr>
              <w:t>L</w:t>
            </w:r>
            <w:r w:rsidR="00551CB7" w:rsidRPr="00693267">
              <w:rPr>
                <w:rFonts w:ascii="Arial" w:hAnsi="Arial" w:cs="Arial"/>
                <w:sz w:val="20"/>
                <w:szCs w:val="20"/>
                <w:lang w:eastAsia="en-GB"/>
              </w:rPr>
              <w:t>earners study this resource</w:t>
            </w:r>
            <w:r>
              <w:rPr>
                <w:rFonts w:ascii="Arial" w:hAnsi="Arial" w:cs="Arial"/>
                <w:sz w:val="20"/>
                <w:szCs w:val="20"/>
                <w:lang w:eastAsia="en-GB"/>
              </w:rPr>
              <w:t xml:space="preserve"> </w:t>
            </w:r>
            <w:hyperlink r:id="rId67" w:history="1">
              <w:r w:rsidRPr="000D6CC8">
                <w:rPr>
                  <w:rStyle w:val="WebLink"/>
                </w:rPr>
                <w:t>https://history.state.gov/milestones/1961-1968/gulf-of-tonkin</w:t>
              </w:r>
            </w:hyperlink>
            <w:r w:rsidR="00551CB7" w:rsidRPr="00693267">
              <w:rPr>
                <w:rFonts w:ascii="Arial" w:hAnsi="Arial" w:cs="Arial"/>
                <w:sz w:val="20"/>
                <w:szCs w:val="20"/>
                <w:lang w:eastAsia="en-GB"/>
              </w:rPr>
              <w:t xml:space="preserve"> and take notes on the reasons for the increased involvement of the US in Vietnam</w:t>
            </w:r>
            <w:r>
              <w:rPr>
                <w:rFonts w:ascii="Arial" w:hAnsi="Arial" w:cs="Arial"/>
                <w:sz w:val="20"/>
                <w:szCs w:val="20"/>
                <w:lang w:eastAsia="en-GB"/>
              </w:rPr>
              <w:t>.</w:t>
            </w:r>
            <w:r w:rsidR="00693267">
              <w:rPr>
                <w:rFonts w:ascii="Arial" w:hAnsi="Arial" w:cs="Arial"/>
                <w:lang w:eastAsia="en-GB"/>
              </w:rPr>
              <w:t xml:space="preserve"> </w:t>
            </w:r>
          </w:p>
        </w:tc>
      </w:tr>
      <w:tr w:rsidR="009D0CF7" w14:paraId="6B51E1EF" w14:textId="77777777" w:rsidTr="0009749D">
        <w:trPr>
          <w:gridAfter w:val="1"/>
          <w:wAfter w:w="6" w:type="dxa"/>
          <w:trHeight w:val="487"/>
        </w:trPr>
        <w:tc>
          <w:tcPr>
            <w:tcW w:w="2126" w:type="dxa"/>
            <w:gridSpan w:val="2"/>
            <w:vMerge/>
            <w:tcBorders>
              <w:left w:val="single" w:sz="4" w:space="0" w:color="E21951"/>
              <w:right w:val="single" w:sz="4" w:space="0" w:color="E21951"/>
            </w:tcBorders>
          </w:tcPr>
          <w:p w14:paraId="3E346BF8"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8488053" w14:textId="7C1C91A2" w:rsidR="009D0CF7" w:rsidRDefault="00035B7B">
            <w:pPr>
              <w:pStyle w:val="BodyText"/>
              <w:rPr>
                <w:lang w:eastAsia="en-GB"/>
              </w:rPr>
            </w:pPr>
            <w:r>
              <w:rPr>
                <w:lang w:eastAsia="en-GB"/>
              </w:rPr>
              <w:t>To consider the i</w:t>
            </w:r>
            <w:r w:rsidR="008C3C2A">
              <w:rPr>
                <w:lang w:eastAsia="en-GB"/>
              </w:rPr>
              <w:t>mportance of the support from the PRC and USSR for North Vietnam</w:t>
            </w:r>
            <w:r w:rsidR="001F6A83">
              <w:rPr>
                <w:lang w:eastAsia="en-GB"/>
              </w:rPr>
              <w:t>.</w:t>
            </w:r>
          </w:p>
          <w:p w14:paraId="7C1EEC4C" w14:textId="71EB784E"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5FCA74AC" w14:textId="4FABE2E8" w:rsidR="003275E2" w:rsidRDefault="002D6B9A" w:rsidP="003275E2">
            <w:pPr>
              <w:pStyle w:val="BodyText"/>
              <w:rPr>
                <w:lang w:eastAsia="en-GB"/>
              </w:rPr>
            </w:pPr>
            <w:r>
              <w:rPr>
                <w:lang w:eastAsia="en-GB"/>
              </w:rPr>
              <w:t>L</w:t>
            </w:r>
            <w:r w:rsidR="003275E2">
              <w:rPr>
                <w:lang w:eastAsia="en-GB"/>
              </w:rPr>
              <w:t xml:space="preserve">earners read this article </w:t>
            </w:r>
            <w:hyperlink r:id="rId68" w:history="1">
              <w:r w:rsidR="003275E2" w:rsidRPr="000D6CC8">
                <w:rPr>
                  <w:rStyle w:val="WebLink"/>
                </w:rPr>
                <w:t>https://alphahistory.com/vietnamwar/chinese-and-soviet-involvement/</w:t>
              </w:r>
            </w:hyperlink>
            <w:r w:rsidR="003275E2">
              <w:rPr>
                <w:lang w:eastAsia="en-GB"/>
              </w:rPr>
              <w:t xml:space="preserve"> </w:t>
            </w:r>
            <w:r w:rsidR="00676352">
              <w:rPr>
                <w:lang w:eastAsia="en-GB"/>
              </w:rPr>
              <w:t>and</w:t>
            </w:r>
            <w:r w:rsidR="003275E2">
              <w:rPr>
                <w:lang w:eastAsia="en-GB"/>
              </w:rPr>
              <w:t xml:space="preserve"> take notes to cover</w:t>
            </w:r>
            <w:r w:rsidR="00676352">
              <w:rPr>
                <w:lang w:eastAsia="en-GB"/>
              </w:rPr>
              <w:t>:</w:t>
            </w:r>
          </w:p>
          <w:p w14:paraId="6D6987B3" w14:textId="36205D76" w:rsidR="003275E2" w:rsidRDefault="003275E2" w:rsidP="00211A61">
            <w:pPr>
              <w:pStyle w:val="BodyText"/>
              <w:numPr>
                <w:ilvl w:val="0"/>
                <w:numId w:val="39"/>
              </w:numPr>
              <w:rPr>
                <w:lang w:eastAsia="en-GB"/>
              </w:rPr>
            </w:pPr>
            <w:r>
              <w:rPr>
                <w:lang w:eastAsia="en-GB"/>
              </w:rPr>
              <w:t>Why was the PRC involved?</w:t>
            </w:r>
          </w:p>
          <w:p w14:paraId="6E533125" w14:textId="77777777" w:rsidR="003275E2" w:rsidRDefault="003275E2" w:rsidP="00211A61">
            <w:pPr>
              <w:pStyle w:val="BodyText"/>
              <w:numPr>
                <w:ilvl w:val="0"/>
                <w:numId w:val="39"/>
              </w:numPr>
              <w:rPr>
                <w:lang w:eastAsia="en-GB"/>
              </w:rPr>
            </w:pPr>
            <w:r>
              <w:rPr>
                <w:lang w:eastAsia="en-GB"/>
              </w:rPr>
              <w:t>Why was the USSR involved?</w:t>
            </w:r>
          </w:p>
          <w:p w14:paraId="735E8C5F" w14:textId="77777777" w:rsidR="003275E2" w:rsidRDefault="003275E2" w:rsidP="00211A61">
            <w:pPr>
              <w:pStyle w:val="BodyText"/>
              <w:numPr>
                <w:ilvl w:val="0"/>
                <w:numId w:val="39"/>
              </w:numPr>
              <w:rPr>
                <w:lang w:eastAsia="en-GB"/>
              </w:rPr>
            </w:pPr>
            <w:r>
              <w:rPr>
                <w:lang w:eastAsia="en-GB"/>
              </w:rPr>
              <w:t>What support did the PRC and USSR provide?</w:t>
            </w:r>
          </w:p>
          <w:p w14:paraId="454D753E" w14:textId="43435D95" w:rsidR="003275E2" w:rsidRDefault="003275E2" w:rsidP="00211A61">
            <w:pPr>
              <w:pStyle w:val="BodyText"/>
              <w:numPr>
                <w:ilvl w:val="0"/>
                <w:numId w:val="39"/>
              </w:numPr>
              <w:rPr>
                <w:lang w:eastAsia="en-GB"/>
              </w:rPr>
            </w:pPr>
            <w:r>
              <w:rPr>
                <w:lang w:eastAsia="en-GB"/>
              </w:rPr>
              <w:t>Why was their involvement important?</w:t>
            </w:r>
          </w:p>
          <w:p w14:paraId="495C0C55" w14:textId="12AE5707" w:rsidR="003275E2" w:rsidRDefault="003275E2" w:rsidP="003275E2">
            <w:pPr>
              <w:pStyle w:val="BodyText"/>
              <w:rPr>
                <w:lang w:eastAsia="en-GB"/>
              </w:rPr>
            </w:pPr>
          </w:p>
        </w:tc>
      </w:tr>
      <w:tr w:rsidR="009D0CF7" w14:paraId="28A5158A" w14:textId="77777777" w:rsidTr="0009749D">
        <w:trPr>
          <w:gridAfter w:val="1"/>
          <w:wAfter w:w="6" w:type="dxa"/>
          <w:trHeight w:val="487"/>
        </w:trPr>
        <w:tc>
          <w:tcPr>
            <w:tcW w:w="2126" w:type="dxa"/>
            <w:gridSpan w:val="2"/>
            <w:vMerge/>
            <w:tcBorders>
              <w:left w:val="single" w:sz="4" w:space="0" w:color="E21951"/>
              <w:right w:val="single" w:sz="4" w:space="0" w:color="E21951"/>
            </w:tcBorders>
          </w:tcPr>
          <w:p w14:paraId="39B3E00B"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D879D72" w14:textId="52DBEC63" w:rsidR="009D0CF7" w:rsidRDefault="00035B7B">
            <w:pPr>
              <w:pStyle w:val="BodyText"/>
              <w:rPr>
                <w:lang w:eastAsia="en-GB"/>
              </w:rPr>
            </w:pPr>
            <w:r>
              <w:rPr>
                <w:lang w:eastAsia="en-GB"/>
              </w:rPr>
              <w:t>To understand r</w:t>
            </w:r>
            <w:r w:rsidR="008C3C2A">
              <w:rPr>
                <w:lang w:eastAsia="en-GB"/>
              </w:rPr>
              <w:t>easons for US withdrawal, e.g. military failings, heavy losses, public opinion</w:t>
            </w:r>
            <w:r w:rsidR="00676352">
              <w:rPr>
                <w:lang w:eastAsia="en-GB"/>
              </w:rPr>
              <w:t>.</w:t>
            </w:r>
          </w:p>
          <w:p w14:paraId="44A6DEB6" w14:textId="71733727"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1ED9CC59" w14:textId="77777777" w:rsidR="00676352" w:rsidRDefault="00DA38B2" w:rsidP="00DA38B2">
            <w:pPr>
              <w:pStyle w:val="BodyText"/>
            </w:pPr>
            <w:r w:rsidRPr="00676352">
              <w:rPr>
                <w:b/>
              </w:rPr>
              <w:t>Research task</w:t>
            </w:r>
          </w:p>
          <w:p w14:paraId="47777DE9" w14:textId="5A0867D5" w:rsidR="00DA38B2" w:rsidRDefault="00DA38B2" w:rsidP="00DA38B2">
            <w:pPr>
              <w:pStyle w:val="BodyText"/>
            </w:pPr>
            <w:r>
              <w:t>In groups</w:t>
            </w:r>
            <w:r w:rsidR="00676352">
              <w:t>,</w:t>
            </w:r>
            <w:r>
              <w:t xml:space="preserve"> </w:t>
            </w:r>
            <w:proofErr w:type="gramStart"/>
            <w:r>
              <w:t>learners</w:t>
            </w:r>
            <w:proofErr w:type="gramEnd"/>
            <w:r>
              <w:t xml:space="preserve"> research one aspect/event related to US involvement in the Vietnam war. Topics should include:</w:t>
            </w:r>
          </w:p>
          <w:p w14:paraId="18C9ADDD" w14:textId="5E265B69" w:rsidR="00DA38B2" w:rsidRDefault="00676352" w:rsidP="00211A61">
            <w:pPr>
              <w:pStyle w:val="BodyText"/>
              <w:numPr>
                <w:ilvl w:val="0"/>
                <w:numId w:val="22"/>
              </w:numPr>
            </w:pPr>
            <w:r>
              <w:t>t</w:t>
            </w:r>
            <w:r w:rsidR="00DA38B2">
              <w:t>he Tet Offensive</w:t>
            </w:r>
          </w:p>
          <w:p w14:paraId="29FC3C19" w14:textId="77777777" w:rsidR="00DA38B2" w:rsidRDefault="00DA38B2" w:rsidP="00211A61">
            <w:pPr>
              <w:pStyle w:val="BodyText"/>
              <w:numPr>
                <w:ilvl w:val="0"/>
                <w:numId w:val="22"/>
              </w:numPr>
            </w:pPr>
            <w:r>
              <w:t>Operation Rolling Thunder</w:t>
            </w:r>
          </w:p>
          <w:p w14:paraId="4C9A642C" w14:textId="77777777" w:rsidR="00DA38B2" w:rsidRDefault="00DA38B2" w:rsidP="00211A61">
            <w:pPr>
              <w:pStyle w:val="BodyText"/>
              <w:numPr>
                <w:ilvl w:val="0"/>
                <w:numId w:val="15"/>
              </w:numPr>
            </w:pPr>
            <w:r>
              <w:t>the My Lai massacre</w:t>
            </w:r>
          </w:p>
          <w:p w14:paraId="5A01C4B3" w14:textId="77777777" w:rsidR="00DA38B2" w:rsidRDefault="00DA38B2" w:rsidP="00211A61">
            <w:pPr>
              <w:pStyle w:val="BodyText"/>
              <w:numPr>
                <w:ilvl w:val="0"/>
                <w:numId w:val="15"/>
              </w:numPr>
            </w:pPr>
            <w:r>
              <w:t>US bombing of Cambodia and Laos</w:t>
            </w:r>
          </w:p>
          <w:p w14:paraId="10E3E344" w14:textId="008DABE2" w:rsidR="00DA38B2" w:rsidRDefault="00DA38B2" w:rsidP="00211A61">
            <w:pPr>
              <w:pStyle w:val="BodyText"/>
              <w:numPr>
                <w:ilvl w:val="0"/>
                <w:numId w:val="15"/>
              </w:numPr>
            </w:pPr>
            <w:r>
              <w:t>Vietnamization and cut in troop numbers</w:t>
            </w:r>
            <w:r w:rsidR="00676352">
              <w:t>.</w:t>
            </w:r>
          </w:p>
          <w:p w14:paraId="59930455" w14:textId="77777777" w:rsidR="00DA38B2" w:rsidRDefault="00DA38B2" w:rsidP="00DA38B2">
            <w:pPr>
              <w:pStyle w:val="BodyText"/>
            </w:pPr>
          </w:p>
          <w:p w14:paraId="3A333DAE" w14:textId="1AA57C01" w:rsidR="00DA38B2" w:rsidRDefault="00DA38B2" w:rsidP="00DA38B2">
            <w:pPr>
              <w:pStyle w:val="BodyText"/>
            </w:pPr>
            <w:r>
              <w:t>Resources which could be used include</w:t>
            </w:r>
          </w:p>
          <w:p w14:paraId="5AD2166C" w14:textId="28FE4627" w:rsidR="00DA38B2" w:rsidRPr="000D6CC8" w:rsidRDefault="00600BB9" w:rsidP="00DA38B2">
            <w:pPr>
              <w:pStyle w:val="BodyText"/>
              <w:rPr>
                <w:rStyle w:val="WebLink"/>
              </w:rPr>
            </w:pPr>
            <w:hyperlink r:id="rId69" w:history="1">
              <w:r w:rsidR="000D6CC8" w:rsidRPr="000D6CC8">
                <w:rPr>
                  <w:rStyle w:val="WebLink"/>
                </w:rPr>
                <w:t>www.discoveryeducation.com/teachers/free-lesson-plans/opposing-views-on-the-vietnam-war.cfm</w:t>
              </w:r>
            </w:hyperlink>
            <w:r w:rsidR="00DA38B2" w:rsidRPr="000D6CC8">
              <w:rPr>
                <w:rStyle w:val="WebLink"/>
              </w:rPr>
              <w:t xml:space="preserve"> </w:t>
            </w:r>
          </w:p>
          <w:p w14:paraId="48B321BF" w14:textId="5E7F8C53" w:rsidR="00DA38B2" w:rsidRPr="000D6CC8" w:rsidRDefault="00600BB9" w:rsidP="00DA38B2">
            <w:pPr>
              <w:pStyle w:val="BodyText"/>
              <w:rPr>
                <w:rStyle w:val="WebLink"/>
              </w:rPr>
            </w:pPr>
            <w:hyperlink r:id="rId70" w:history="1">
              <w:r w:rsidR="000D6CC8" w:rsidRPr="000D6CC8">
                <w:rPr>
                  <w:rStyle w:val="WebLink"/>
                </w:rPr>
                <w:t>www.archives.gov/education/lessons/vietnam-photos/</w:t>
              </w:r>
            </w:hyperlink>
            <w:r w:rsidR="00DA38B2" w:rsidRPr="000D6CC8">
              <w:rPr>
                <w:rStyle w:val="WebLink"/>
              </w:rPr>
              <w:t xml:space="preserve"> </w:t>
            </w:r>
          </w:p>
          <w:p w14:paraId="1B228789" w14:textId="77777777" w:rsidR="00DA38B2" w:rsidRDefault="00DA38B2" w:rsidP="00DA38B2">
            <w:pPr>
              <w:pStyle w:val="BodyText"/>
              <w:ind w:left="720"/>
            </w:pPr>
          </w:p>
          <w:p w14:paraId="16B662DF" w14:textId="77777777" w:rsidR="00DA38B2" w:rsidRDefault="00DA38B2" w:rsidP="00DA38B2">
            <w:pPr>
              <w:pStyle w:val="BodyText"/>
            </w:pPr>
            <w:r>
              <w:t>For their chosen aspect groups should prepare a presentation and handout on:</w:t>
            </w:r>
          </w:p>
          <w:p w14:paraId="6DFBBF27" w14:textId="77777777" w:rsidR="00DA38B2" w:rsidRDefault="00DA38B2" w:rsidP="00211A61">
            <w:pPr>
              <w:pStyle w:val="BodyText"/>
              <w:numPr>
                <w:ilvl w:val="0"/>
                <w:numId w:val="15"/>
              </w:numPr>
            </w:pPr>
            <w:r>
              <w:t>the main events</w:t>
            </w:r>
          </w:p>
          <w:p w14:paraId="34CB4009" w14:textId="56079D52" w:rsidR="00DA38B2" w:rsidRDefault="00DA38B2" w:rsidP="00211A61">
            <w:pPr>
              <w:pStyle w:val="BodyText"/>
              <w:numPr>
                <w:ilvl w:val="0"/>
                <w:numId w:val="15"/>
              </w:numPr>
            </w:pPr>
            <w:proofErr w:type="gramStart"/>
            <w:r>
              <w:t>the</w:t>
            </w:r>
            <w:proofErr w:type="gramEnd"/>
            <w:r>
              <w:t xml:space="preserve"> impact on US involvement in Vietnam</w:t>
            </w:r>
            <w:r w:rsidR="00676352">
              <w:t>.</w:t>
            </w:r>
            <w:r>
              <w:t xml:space="preserve"> </w:t>
            </w:r>
          </w:p>
          <w:p w14:paraId="2EB6567F" w14:textId="77777777" w:rsidR="00DA38B2" w:rsidRDefault="00DA38B2" w:rsidP="00DA38B2">
            <w:pPr>
              <w:pStyle w:val="BodyText"/>
              <w:ind w:left="720"/>
            </w:pPr>
          </w:p>
          <w:p w14:paraId="325E96AB" w14:textId="77777777" w:rsidR="00676352" w:rsidRDefault="00676352" w:rsidP="00DA38B2">
            <w:pPr>
              <w:pStyle w:val="BodyText"/>
              <w:rPr>
                <w:b/>
                <w:lang w:eastAsia="en-GB"/>
              </w:rPr>
            </w:pPr>
            <w:r>
              <w:rPr>
                <w:b/>
                <w:lang w:eastAsia="en-GB"/>
              </w:rPr>
              <w:t>Extension activity</w:t>
            </w:r>
          </w:p>
          <w:p w14:paraId="50BAC85A" w14:textId="4F3BF7DF" w:rsidR="009D0CF7" w:rsidRDefault="00676352" w:rsidP="00676352">
            <w:pPr>
              <w:pStyle w:val="BodyText"/>
              <w:rPr>
                <w:lang w:eastAsia="en-GB"/>
              </w:rPr>
            </w:pPr>
            <w:proofErr w:type="gramStart"/>
            <w:r>
              <w:rPr>
                <w:lang w:eastAsia="en-GB"/>
              </w:rPr>
              <w:t xml:space="preserve">Learner </w:t>
            </w:r>
            <w:r w:rsidR="00E65799">
              <w:rPr>
                <w:lang w:eastAsia="en-GB"/>
              </w:rPr>
              <w:t xml:space="preserve">read the article here </w:t>
            </w:r>
            <w:hyperlink r:id="rId71" w:history="1">
              <w:r w:rsidRPr="000D6CC8">
                <w:rPr>
                  <w:rStyle w:val="WebLink"/>
                </w:rPr>
                <w:t>https://history.state.gov/milestones/1969-1976/ending-vietnam</w:t>
              </w:r>
            </w:hyperlink>
            <w:r>
              <w:rPr>
                <w:lang w:eastAsia="en-GB"/>
              </w:rPr>
              <w:t xml:space="preserve"> </w:t>
            </w:r>
            <w:r w:rsidR="00E65799">
              <w:rPr>
                <w:lang w:eastAsia="en-GB"/>
              </w:rPr>
              <w:t>and add</w:t>
            </w:r>
            <w:proofErr w:type="gramEnd"/>
            <w:r w:rsidR="00E65799">
              <w:rPr>
                <w:lang w:eastAsia="en-GB"/>
              </w:rPr>
              <w:t xml:space="preserve"> any extra points to the notes taken above</w:t>
            </w:r>
            <w:r>
              <w:rPr>
                <w:lang w:eastAsia="en-GB"/>
              </w:rPr>
              <w:t>.</w:t>
            </w:r>
            <w:r w:rsidR="00E65799">
              <w:rPr>
                <w:lang w:eastAsia="en-GB"/>
              </w:rPr>
              <w:t xml:space="preserve"> </w:t>
            </w:r>
          </w:p>
        </w:tc>
      </w:tr>
      <w:tr w:rsidR="009D0CF7" w14:paraId="5351B509" w14:textId="77777777" w:rsidTr="0009749D">
        <w:trPr>
          <w:gridAfter w:val="1"/>
          <w:wAfter w:w="6" w:type="dxa"/>
          <w:trHeight w:val="487"/>
        </w:trPr>
        <w:tc>
          <w:tcPr>
            <w:tcW w:w="2126" w:type="dxa"/>
            <w:gridSpan w:val="2"/>
            <w:vMerge/>
            <w:tcBorders>
              <w:left w:val="single" w:sz="4" w:space="0" w:color="E21951"/>
              <w:bottom w:val="single" w:sz="4" w:space="0" w:color="E21951"/>
              <w:right w:val="single" w:sz="4" w:space="0" w:color="E21951"/>
            </w:tcBorders>
          </w:tcPr>
          <w:p w14:paraId="11F381D5"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70482CA" w14:textId="7C2CF399" w:rsidR="009D0CF7" w:rsidRDefault="00035B7B">
            <w:pPr>
              <w:pStyle w:val="BodyText"/>
              <w:rPr>
                <w:lang w:eastAsia="en-GB"/>
              </w:rPr>
            </w:pPr>
            <w:r>
              <w:rPr>
                <w:lang w:eastAsia="en-GB"/>
              </w:rPr>
              <w:t xml:space="preserve">To </w:t>
            </w:r>
            <w:r w:rsidR="006272B1">
              <w:rPr>
                <w:lang w:eastAsia="en-GB"/>
              </w:rPr>
              <w:t>understand</w:t>
            </w:r>
            <w:r>
              <w:rPr>
                <w:lang w:eastAsia="en-GB"/>
              </w:rPr>
              <w:t xml:space="preserve"> the process of u</w:t>
            </w:r>
            <w:r w:rsidR="008C3C2A">
              <w:rPr>
                <w:lang w:eastAsia="en-GB"/>
              </w:rPr>
              <w:t>nification of Vietnam (1975) and its implications</w:t>
            </w:r>
            <w:r w:rsidR="00676352">
              <w:rPr>
                <w:lang w:eastAsia="en-GB"/>
              </w:rPr>
              <w:t>.</w:t>
            </w:r>
          </w:p>
          <w:p w14:paraId="45C8721D" w14:textId="6C17C5E1"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2FF98FD3" w14:textId="5383E4F6" w:rsidR="00E65799" w:rsidRDefault="003275E2" w:rsidP="003275E2">
            <w:pPr>
              <w:pStyle w:val="NoSpacing"/>
              <w:rPr>
                <w:rFonts w:ascii="Arial" w:hAnsi="Arial" w:cs="Arial"/>
                <w:sz w:val="20"/>
                <w:szCs w:val="20"/>
              </w:rPr>
            </w:pPr>
            <w:r>
              <w:rPr>
                <w:rFonts w:ascii="Arial" w:hAnsi="Arial" w:cs="Arial"/>
                <w:sz w:val="20"/>
                <w:szCs w:val="20"/>
              </w:rPr>
              <w:t xml:space="preserve">Learners watch this </w:t>
            </w:r>
            <w:r w:rsidR="003718DA">
              <w:rPr>
                <w:rFonts w:ascii="Arial" w:hAnsi="Arial" w:cs="Arial"/>
                <w:sz w:val="20"/>
                <w:szCs w:val="20"/>
              </w:rPr>
              <w:t xml:space="preserve">Canadian </w:t>
            </w:r>
            <w:r>
              <w:rPr>
                <w:rFonts w:ascii="Arial" w:hAnsi="Arial" w:cs="Arial"/>
                <w:sz w:val="20"/>
                <w:szCs w:val="20"/>
              </w:rPr>
              <w:t xml:space="preserve">video showing the fall of Saigon </w:t>
            </w:r>
            <w:hyperlink r:id="rId72" w:history="1">
              <w:r w:rsidR="000D6CC8" w:rsidRPr="000D6CC8">
                <w:rPr>
                  <w:rStyle w:val="WebLink"/>
                </w:rPr>
                <w:t>www.youtube.com/watch?v=og6bi3cgf5g</w:t>
              </w:r>
            </w:hyperlink>
            <w:r w:rsidRPr="000D6CC8">
              <w:rPr>
                <w:rStyle w:val="WebLink"/>
              </w:rPr>
              <w:t xml:space="preserve"> </w:t>
            </w:r>
          </w:p>
          <w:p w14:paraId="51B3F6C7" w14:textId="000F0F02" w:rsidR="003275E2" w:rsidRDefault="003275E2" w:rsidP="003275E2">
            <w:pPr>
              <w:pStyle w:val="NoSpacing"/>
              <w:rPr>
                <w:rFonts w:ascii="Arial" w:hAnsi="Arial" w:cs="Arial"/>
                <w:sz w:val="20"/>
                <w:szCs w:val="20"/>
              </w:rPr>
            </w:pPr>
          </w:p>
          <w:p w14:paraId="1EEE4F93" w14:textId="77777777" w:rsidR="00676352" w:rsidRDefault="003275E2" w:rsidP="003275E2">
            <w:pPr>
              <w:pStyle w:val="NoSpacing"/>
              <w:rPr>
                <w:rFonts w:ascii="Arial" w:hAnsi="Arial" w:cs="Arial"/>
                <w:sz w:val="20"/>
                <w:szCs w:val="20"/>
              </w:rPr>
            </w:pPr>
            <w:r w:rsidRPr="00676352">
              <w:rPr>
                <w:rFonts w:ascii="Arial" w:hAnsi="Arial" w:cs="Arial"/>
                <w:b/>
                <w:sz w:val="20"/>
                <w:szCs w:val="20"/>
              </w:rPr>
              <w:t>Research task</w:t>
            </w:r>
          </w:p>
          <w:p w14:paraId="08B0014E" w14:textId="12CDD80A" w:rsidR="00125DAC" w:rsidRDefault="00676352" w:rsidP="003275E2">
            <w:pPr>
              <w:pStyle w:val="NoSpacing"/>
              <w:rPr>
                <w:rFonts w:ascii="Arial" w:hAnsi="Arial" w:cs="Arial"/>
                <w:sz w:val="20"/>
                <w:szCs w:val="20"/>
              </w:rPr>
            </w:pPr>
            <w:r>
              <w:rPr>
                <w:rFonts w:ascii="Arial" w:hAnsi="Arial" w:cs="Arial"/>
                <w:sz w:val="20"/>
                <w:szCs w:val="20"/>
              </w:rPr>
              <w:t>L</w:t>
            </w:r>
            <w:r w:rsidR="00125DAC">
              <w:rPr>
                <w:rFonts w:ascii="Arial" w:hAnsi="Arial" w:cs="Arial"/>
                <w:sz w:val="20"/>
                <w:szCs w:val="20"/>
              </w:rPr>
              <w:t>earners use texts and internet resources to investigate</w:t>
            </w:r>
          </w:p>
          <w:p w14:paraId="5CBF639E" w14:textId="2DB7F131" w:rsidR="003275E2" w:rsidRDefault="00676352" w:rsidP="003D3048">
            <w:pPr>
              <w:pStyle w:val="NoSpacing"/>
              <w:numPr>
                <w:ilvl w:val="0"/>
                <w:numId w:val="41"/>
              </w:numPr>
              <w:rPr>
                <w:rFonts w:ascii="Arial" w:hAnsi="Arial" w:cs="Arial"/>
                <w:sz w:val="20"/>
                <w:szCs w:val="20"/>
              </w:rPr>
            </w:pPr>
            <w:r>
              <w:rPr>
                <w:rFonts w:ascii="Arial" w:hAnsi="Arial" w:cs="Arial"/>
                <w:sz w:val="20"/>
                <w:szCs w:val="20"/>
              </w:rPr>
              <w:t xml:space="preserve">how </w:t>
            </w:r>
            <w:r w:rsidR="003275E2">
              <w:rPr>
                <w:rFonts w:ascii="Arial" w:hAnsi="Arial" w:cs="Arial"/>
                <w:sz w:val="20"/>
                <w:szCs w:val="20"/>
              </w:rPr>
              <w:t>Vietnam</w:t>
            </w:r>
            <w:r>
              <w:rPr>
                <w:rFonts w:ascii="Arial" w:hAnsi="Arial" w:cs="Arial"/>
                <w:sz w:val="20"/>
                <w:szCs w:val="20"/>
              </w:rPr>
              <w:t xml:space="preserve"> was unified</w:t>
            </w:r>
          </w:p>
          <w:p w14:paraId="4F6BB59B" w14:textId="09E047BE" w:rsidR="003275E2" w:rsidRDefault="00125DAC" w:rsidP="003D3048">
            <w:pPr>
              <w:pStyle w:val="NoSpacing"/>
              <w:numPr>
                <w:ilvl w:val="0"/>
                <w:numId w:val="41"/>
              </w:numPr>
              <w:rPr>
                <w:rFonts w:ascii="Arial" w:hAnsi="Arial" w:cs="Arial"/>
                <w:sz w:val="20"/>
                <w:szCs w:val="20"/>
              </w:rPr>
            </w:pPr>
            <w:proofErr w:type="gramStart"/>
            <w:r>
              <w:rPr>
                <w:rFonts w:ascii="Arial" w:hAnsi="Arial" w:cs="Arial"/>
                <w:sz w:val="20"/>
                <w:szCs w:val="20"/>
              </w:rPr>
              <w:t>w</w:t>
            </w:r>
            <w:r w:rsidR="00676352">
              <w:rPr>
                <w:rFonts w:ascii="Arial" w:hAnsi="Arial" w:cs="Arial"/>
                <w:sz w:val="20"/>
                <w:szCs w:val="20"/>
              </w:rPr>
              <w:t>hat</w:t>
            </w:r>
            <w:proofErr w:type="gramEnd"/>
            <w:r w:rsidR="00676352">
              <w:rPr>
                <w:rFonts w:ascii="Arial" w:hAnsi="Arial" w:cs="Arial"/>
                <w:sz w:val="20"/>
                <w:szCs w:val="20"/>
              </w:rPr>
              <w:t xml:space="preserve"> </w:t>
            </w:r>
            <w:r w:rsidR="003275E2">
              <w:rPr>
                <w:rFonts w:ascii="Arial" w:hAnsi="Arial" w:cs="Arial"/>
                <w:sz w:val="20"/>
                <w:szCs w:val="20"/>
              </w:rPr>
              <w:t>the implications of the unification of Vietnam</w:t>
            </w:r>
            <w:r w:rsidR="00676352">
              <w:rPr>
                <w:rFonts w:ascii="Arial" w:hAnsi="Arial" w:cs="Arial"/>
                <w:sz w:val="20"/>
                <w:szCs w:val="20"/>
              </w:rPr>
              <w:t xml:space="preserve"> were.</w:t>
            </w:r>
          </w:p>
          <w:p w14:paraId="6F69D251" w14:textId="77777777" w:rsidR="00125DAC" w:rsidRDefault="00125DAC" w:rsidP="00125DAC">
            <w:pPr>
              <w:pStyle w:val="NoSpacing"/>
              <w:rPr>
                <w:rFonts w:ascii="Arial" w:hAnsi="Arial" w:cs="Arial"/>
                <w:sz w:val="20"/>
                <w:szCs w:val="20"/>
              </w:rPr>
            </w:pPr>
          </w:p>
          <w:p w14:paraId="44CC5C09" w14:textId="77777777" w:rsidR="00EF74C4" w:rsidRDefault="00125DAC" w:rsidP="00125DAC">
            <w:pPr>
              <w:pStyle w:val="NoSpacing"/>
              <w:rPr>
                <w:rFonts w:ascii="Arial" w:hAnsi="Arial" w:cs="Arial"/>
                <w:sz w:val="20"/>
                <w:szCs w:val="20"/>
              </w:rPr>
            </w:pPr>
            <w:r w:rsidRPr="00EF74C4">
              <w:rPr>
                <w:rFonts w:ascii="Arial" w:hAnsi="Arial" w:cs="Arial"/>
                <w:b/>
                <w:sz w:val="20"/>
                <w:szCs w:val="20"/>
              </w:rPr>
              <w:t>Class discussion</w:t>
            </w:r>
          </w:p>
          <w:p w14:paraId="5DCE5ED9" w14:textId="355BDD1E" w:rsidR="00125DAC" w:rsidRDefault="00EF74C4" w:rsidP="00125DAC">
            <w:pPr>
              <w:pStyle w:val="NoSpacing"/>
              <w:rPr>
                <w:rFonts w:ascii="Arial" w:hAnsi="Arial" w:cs="Arial"/>
                <w:sz w:val="20"/>
                <w:szCs w:val="20"/>
              </w:rPr>
            </w:pPr>
            <w:r>
              <w:rPr>
                <w:rFonts w:ascii="Arial" w:hAnsi="Arial" w:cs="Arial"/>
                <w:sz w:val="20"/>
                <w:szCs w:val="20"/>
              </w:rPr>
              <w:t>L</w:t>
            </w:r>
            <w:r w:rsidR="00125DAC">
              <w:rPr>
                <w:rFonts w:ascii="Arial" w:hAnsi="Arial" w:cs="Arial"/>
                <w:sz w:val="20"/>
                <w:szCs w:val="20"/>
              </w:rPr>
              <w:t xml:space="preserve">earners </w:t>
            </w:r>
            <w:proofErr w:type="spellStart"/>
            <w:r w:rsidR="00125DAC">
              <w:rPr>
                <w:rFonts w:ascii="Arial" w:hAnsi="Arial" w:cs="Arial"/>
                <w:sz w:val="20"/>
                <w:szCs w:val="20"/>
              </w:rPr>
              <w:t>feed</w:t>
            </w:r>
            <w:r>
              <w:rPr>
                <w:rFonts w:ascii="Arial" w:hAnsi="Arial" w:cs="Arial"/>
                <w:sz w:val="20"/>
                <w:szCs w:val="20"/>
              </w:rPr>
              <w:t xml:space="preserve"> </w:t>
            </w:r>
            <w:r w:rsidR="00125DAC">
              <w:rPr>
                <w:rFonts w:ascii="Arial" w:hAnsi="Arial" w:cs="Arial"/>
                <w:sz w:val="20"/>
                <w:szCs w:val="20"/>
              </w:rPr>
              <w:t>back</w:t>
            </w:r>
            <w:proofErr w:type="spellEnd"/>
            <w:r w:rsidR="00125DAC">
              <w:rPr>
                <w:rFonts w:ascii="Arial" w:hAnsi="Arial" w:cs="Arial"/>
                <w:sz w:val="20"/>
                <w:szCs w:val="20"/>
              </w:rPr>
              <w:t xml:space="preserve"> their ideas from the above task to develop</w:t>
            </w:r>
          </w:p>
          <w:p w14:paraId="4B486CDD" w14:textId="1A7CCFBA" w:rsidR="00125DAC" w:rsidRDefault="00125DAC" w:rsidP="00211A61">
            <w:pPr>
              <w:pStyle w:val="NoSpacing"/>
              <w:numPr>
                <w:ilvl w:val="0"/>
                <w:numId w:val="41"/>
              </w:numPr>
              <w:rPr>
                <w:rFonts w:ascii="Arial" w:hAnsi="Arial" w:cs="Arial"/>
                <w:sz w:val="20"/>
                <w:szCs w:val="20"/>
              </w:rPr>
            </w:pPr>
            <w:r>
              <w:rPr>
                <w:rFonts w:ascii="Arial" w:hAnsi="Arial" w:cs="Arial"/>
                <w:sz w:val="20"/>
                <w:szCs w:val="20"/>
              </w:rPr>
              <w:t>a class timeline of unification</w:t>
            </w:r>
          </w:p>
          <w:p w14:paraId="4139C080" w14:textId="28EF021E" w:rsidR="00125DAC" w:rsidRDefault="00125DAC" w:rsidP="00211A61">
            <w:pPr>
              <w:pStyle w:val="NoSpacing"/>
              <w:numPr>
                <w:ilvl w:val="0"/>
                <w:numId w:val="41"/>
              </w:numPr>
              <w:rPr>
                <w:rFonts w:ascii="Arial" w:hAnsi="Arial" w:cs="Arial"/>
                <w:sz w:val="20"/>
                <w:szCs w:val="20"/>
              </w:rPr>
            </w:pPr>
            <w:proofErr w:type="gramStart"/>
            <w:r>
              <w:rPr>
                <w:rFonts w:ascii="Arial" w:hAnsi="Arial" w:cs="Arial"/>
                <w:sz w:val="20"/>
                <w:szCs w:val="20"/>
              </w:rPr>
              <w:t>a</w:t>
            </w:r>
            <w:proofErr w:type="gramEnd"/>
            <w:r>
              <w:rPr>
                <w:rFonts w:ascii="Arial" w:hAnsi="Arial" w:cs="Arial"/>
                <w:sz w:val="20"/>
                <w:szCs w:val="20"/>
              </w:rPr>
              <w:t xml:space="preserve"> class list of implications</w:t>
            </w:r>
            <w:r w:rsidR="00EF74C4">
              <w:rPr>
                <w:rFonts w:ascii="Arial" w:hAnsi="Arial" w:cs="Arial"/>
                <w:sz w:val="20"/>
                <w:szCs w:val="20"/>
              </w:rPr>
              <w:t>.</w:t>
            </w:r>
          </w:p>
          <w:p w14:paraId="737C4F21" w14:textId="77777777" w:rsidR="00125DAC" w:rsidRDefault="00125DAC" w:rsidP="00125DAC">
            <w:pPr>
              <w:pStyle w:val="NoSpacing"/>
              <w:ind w:left="720"/>
              <w:rPr>
                <w:rFonts w:ascii="Arial" w:hAnsi="Arial" w:cs="Arial"/>
                <w:sz w:val="20"/>
                <w:szCs w:val="20"/>
              </w:rPr>
            </w:pPr>
          </w:p>
          <w:p w14:paraId="4AA2009A" w14:textId="59709EE6" w:rsidR="003A7A2A" w:rsidRPr="009D3FEC" w:rsidRDefault="003A7A2A" w:rsidP="003A7A2A">
            <w:pPr>
              <w:pStyle w:val="NoSpacing"/>
              <w:rPr>
                <w:rFonts w:ascii="Arial" w:hAnsi="Arial" w:cs="Arial"/>
                <w:sz w:val="20"/>
                <w:szCs w:val="20"/>
              </w:rPr>
            </w:pPr>
            <w:r w:rsidRPr="009D3FEC">
              <w:rPr>
                <w:rFonts w:ascii="Arial" w:hAnsi="Arial" w:cs="Arial"/>
                <w:sz w:val="20"/>
                <w:szCs w:val="20"/>
              </w:rPr>
              <w:t xml:space="preserve">Ask learners to read a PERT for this section of the course and note the key points. </w:t>
            </w:r>
            <w:r w:rsidR="00EF74C4" w:rsidRPr="009D3FEC">
              <w:rPr>
                <w:rFonts w:ascii="Arial" w:hAnsi="Arial" w:cs="Arial"/>
                <w:sz w:val="20"/>
                <w:szCs w:val="20"/>
              </w:rPr>
              <w:t>(If this has not been completed in an earlier part of the Paper 4 course)</w:t>
            </w:r>
            <w:r w:rsidR="00EF74C4">
              <w:rPr>
                <w:rFonts w:ascii="Arial" w:hAnsi="Arial" w:cs="Arial"/>
                <w:sz w:val="20"/>
                <w:szCs w:val="20"/>
              </w:rPr>
              <w:t xml:space="preserve"> </w:t>
            </w:r>
            <w:r w:rsidR="00EF74C4" w:rsidRPr="00EF74C4">
              <w:rPr>
                <w:rFonts w:ascii="Arial" w:hAnsi="Arial" w:cs="Arial"/>
                <w:b/>
                <w:sz w:val="20"/>
                <w:szCs w:val="20"/>
              </w:rPr>
              <w:t>(F)</w:t>
            </w:r>
          </w:p>
          <w:p w14:paraId="43FE00F7" w14:textId="77777777" w:rsidR="003A7A2A" w:rsidRDefault="003A7A2A" w:rsidP="003A7A2A">
            <w:pPr>
              <w:pStyle w:val="NoSpacing"/>
              <w:rPr>
                <w:rFonts w:ascii="Arial" w:hAnsi="Arial" w:cs="Arial"/>
                <w:sz w:val="20"/>
                <w:szCs w:val="20"/>
              </w:rPr>
            </w:pPr>
          </w:p>
          <w:p w14:paraId="0277E897" w14:textId="4397D604" w:rsidR="003A7A2A" w:rsidRPr="00EF74C4" w:rsidRDefault="00EF74C4" w:rsidP="003A7A2A">
            <w:pPr>
              <w:pStyle w:val="NoSpacing"/>
              <w:rPr>
                <w:rFonts w:ascii="Arial" w:hAnsi="Arial" w:cs="Arial"/>
                <w:b/>
                <w:sz w:val="20"/>
                <w:szCs w:val="20"/>
              </w:rPr>
            </w:pPr>
            <w:r w:rsidRPr="00EF74C4">
              <w:rPr>
                <w:rFonts w:ascii="Arial" w:hAnsi="Arial" w:cs="Arial"/>
                <w:b/>
                <w:sz w:val="20"/>
                <w:szCs w:val="20"/>
              </w:rPr>
              <w:t>Class discussion</w:t>
            </w:r>
            <w:r w:rsidR="003A7A2A" w:rsidRPr="00EF74C4">
              <w:rPr>
                <w:rFonts w:ascii="Arial" w:hAnsi="Arial" w:cs="Arial"/>
                <w:b/>
                <w:sz w:val="20"/>
                <w:szCs w:val="20"/>
              </w:rPr>
              <w:t xml:space="preserve"> </w:t>
            </w:r>
          </w:p>
          <w:p w14:paraId="4D2288B3" w14:textId="6D9F4968" w:rsidR="003A7A2A" w:rsidRPr="009D3FEC" w:rsidRDefault="00EF74C4" w:rsidP="00211A61">
            <w:pPr>
              <w:pStyle w:val="NoSpacing"/>
              <w:numPr>
                <w:ilvl w:val="0"/>
                <w:numId w:val="14"/>
              </w:numPr>
              <w:rPr>
                <w:rFonts w:ascii="Arial" w:hAnsi="Arial" w:cs="Arial"/>
                <w:sz w:val="20"/>
                <w:szCs w:val="20"/>
              </w:rPr>
            </w:pPr>
            <w:r>
              <w:rPr>
                <w:rFonts w:ascii="Arial" w:hAnsi="Arial" w:cs="Arial"/>
                <w:sz w:val="20"/>
                <w:szCs w:val="20"/>
              </w:rPr>
              <w:t>what key points are raised</w:t>
            </w:r>
          </w:p>
          <w:p w14:paraId="35CEA30B" w14:textId="702736C2" w:rsidR="009D0CF7" w:rsidRPr="003718DA" w:rsidRDefault="00EF74C4" w:rsidP="00211A61">
            <w:pPr>
              <w:pStyle w:val="NoSpacing"/>
              <w:numPr>
                <w:ilvl w:val="0"/>
                <w:numId w:val="14"/>
              </w:numPr>
              <w:rPr>
                <w:rFonts w:ascii="Arial" w:hAnsi="Arial" w:cs="Arial"/>
                <w:sz w:val="20"/>
                <w:szCs w:val="20"/>
              </w:rPr>
            </w:pPr>
            <w:proofErr w:type="gramStart"/>
            <w:r>
              <w:rPr>
                <w:rFonts w:ascii="Arial" w:hAnsi="Arial" w:cs="Arial"/>
                <w:sz w:val="20"/>
                <w:szCs w:val="20"/>
              </w:rPr>
              <w:t>how</w:t>
            </w:r>
            <w:proofErr w:type="gramEnd"/>
            <w:r>
              <w:rPr>
                <w:rFonts w:ascii="Arial" w:hAnsi="Arial" w:cs="Arial"/>
                <w:sz w:val="20"/>
                <w:szCs w:val="20"/>
              </w:rPr>
              <w:t xml:space="preserve"> </w:t>
            </w:r>
            <w:r w:rsidR="003A7A2A" w:rsidRPr="009D3FEC">
              <w:rPr>
                <w:rFonts w:ascii="Arial" w:hAnsi="Arial" w:cs="Arial"/>
                <w:sz w:val="20"/>
                <w:szCs w:val="20"/>
              </w:rPr>
              <w:t>learners</w:t>
            </w:r>
            <w:r>
              <w:rPr>
                <w:rFonts w:ascii="Arial" w:hAnsi="Arial" w:cs="Arial"/>
                <w:sz w:val="20"/>
                <w:szCs w:val="20"/>
              </w:rPr>
              <w:t xml:space="preserve"> can</w:t>
            </w:r>
            <w:r w:rsidR="003A7A2A" w:rsidRPr="009D3FEC">
              <w:rPr>
                <w:rFonts w:ascii="Arial" w:hAnsi="Arial" w:cs="Arial"/>
                <w:sz w:val="20"/>
                <w:szCs w:val="20"/>
              </w:rPr>
              <w:t xml:space="preserve"> addre</w:t>
            </w:r>
            <w:r>
              <w:rPr>
                <w:rFonts w:ascii="Arial" w:hAnsi="Arial" w:cs="Arial"/>
                <w:sz w:val="20"/>
                <w:szCs w:val="20"/>
              </w:rPr>
              <w:t>ss these in their own responses.</w:t>
            </w:r>
          </w:p>
        </w:tc>
      </w:tr>
      <w:tr w:rsidR="009D0CF7" w14:paraId="0733EFD5" w14:textId="77777777" w:rsidTr="0009749D">
        <w:trPr>
          <w:gridAfter w:val="1"/>
          <w:wAfter w:w="6" w:type="dxa"/>
          <w:trHeight w:val="487"/>
        </w:trPr>
        <w:tc>
          <w:tcPr>
            <w:tcW w:w="2126" w:type="dxa"/>
            <w:gridSpan w:val="2"/>
            <w:vMerge w:val="restart"/>
            <w:tcBorders>
              <w:top w:val="single" w:sz="4" w:space="0" w:color="E21951"/>
              <w:left w:val="single" w:sz="4" w:space="0" w:color="E21951"/>
              <w:right w:val="single" w:sz="4" w:space="0" w:color="E21951"/>
            </w:tcBorders>
          </w:tcPr>
          <w:p w14:paraId="670F4C89" w14:textId="5D5AF537" w:rsidR="009D0CF7" w:rsidRDefault="008C3C2A">
            <w:pPr>
              <w:pStyle w:val="BodyText"/>
              <w:rPr>
                <w:lang w:eastAsia="en-GB"/>
              </w:rPr>
            </w:pPr>
            <w:r>
              <w:rPr>
                <w:lang w:eastAsia="en-GB"/>
              </w:rPr>
              <w:t>How did the Cold War affect Sino</w:t>
            </w:r>
            <w:r w:rsidR="00EF74C4">
              <w:rPr>
                <w:lang w:eastAsia="en-GB"/>
              </w:rPr>
              <w:t>–</w:t>
            </w:r>
            <w:r>
              <w:rPr>
                <w:lang w:eastAsia="en-GB"/>
              </w:rPr>
              <w:t>US relations?</w:t>
            </w:r>
          </w:p>
          <w:p w14:paraId="50F81117" w14:textId="77777777" w:rsidR="004D0A79" w:rsidRPr="004D0A79" w:rsidRDefault="004D0A79">
            <w:pPr>
              <w:pStyle w:val="BodyText"/>
              <w:rPr>
                <w:b/>
                <w:color w:val="E21951"/>
                <w:lang w:eastAsia="en-GB"/>
              </w:rPr>
            </w:pPr>
            <w:r w:rsidRPr="004D0A79">
              <w:rPr>
                <w:b/>
                <w:color w:val="E21951"/>
                <w:lang w:eastAsia="en-GB"/>
              </w:rPr>
              <w:t>KC1</w:t>
            </w:r>
          </w:p>
          <w:p w14:paraId="3D468804" w14:textId="41AE63EE" w:rsidR="004D0A79" w:rsidRDefault="004D0A79">
            <w:pPr>
              <w:pStyle w:val="BodyText"/>
              <w:rPr>
                <w:lang w:eastAsia="en-GB"/>
              </w:rPr>
            </w:pPr>
            <w:r w:rsidRPr="004D0A79">
              <w:rPr>
                <w:b/>
                <w:color w:val="E21951"/>
                <w:lang w:eastAsia="en-GB"/>
              </w:rPr>
              <w:t>KC3</w:t>
            </w:r>
          </w:p>
        </w:tc>
        <w:tc>
          <w:tcPr>
            <w:tcW w:w="2125" w:type="dxa"/>
            <w:tcBorders>
              <w:top w:val="single" w:sz="4" w:space="0" w:color="E21951"/>
              <w:left w:val="single" w:sz="4" w:space="0" w:color="E21951"/>
              <w:bottom w:val="single" w:sz="4" w:space="0" w:color="E21951"/>
              <w:right w:val="single" w:sz="4" w:space="0" w:color="E21951"/>
            </w:tcBorders>
          </w:tcPr>
          <w:p w14:paraId="579D5743" w14:textId="057E366C" w:rsidR="009D0CF7" w:rsidRPr="00AA6AB6" w:rsidRDefault="002C4A97">
            <w:pPr>
              <w:pStyle w:val="BodyText"/>
              <w:rPr>
                <w:lang w:eastAsia="en-GB"/>
              </w:rPr>
            </w:pPr>
            <w:r w:rsidRPr="00AA6AB6">
              <w:rPr>
                <w:lang w:eastAsia="en-GB"/>
              </w:rPr>
              <w:t xml:space="preserve">To consider the </w:t>
            </w:r>
            <w:r w:rsidR="006272B1" w:rsidRPr="00AA6AB6">
              <w:rPr>
                <w:lang w:eastAsia="en-GB"/>
              </w:rPr>
              <w:t>i</w:t>
            </w:r>
            <w:r w:rsidR="008C3C2A" w:rsidRPr="00AA6AB6">
              <w:rPr>
                <w:lang w:eastAsia="en-GB"/>
              </w:rPr>
              <w:t>deological divides</w:t>
            </w:r>
            <w:r w:rsidR="00EF74C4">
              <w:rPr>
                <w:lang w:eastAsia="en-GB"/>
              </w:rPr>
              <w:t>.</w:t>
            </w:r>
          </w:p>
          <w:p w14:paraId="55DCE794" w14:textId="5A3C845D"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48C08D46" w14:textId="5F428B0D" w:rsidR="009D0CF7" w:rsidRDefault="00EF74C4">
            <w:pPr>
              <w:pStyle w:val="BodyText"/>
              <w:rPr>
                <w:lang w:eastAsia="en-GB"/>
              </w:rPr>
            </w:pPr>
            <w:r>
              <w:rPr>
                <w:lang w:eastAsia="en-GB"/>
              </w:rPr>
              <w:t>B</w:t>
            </w:r>
            <w:r w:rsidR="000B3A20">
              <w:rPr>
                <w:lang w:eastAsia="en-GB"/>
              </w:rPr>
              <w:t>ased on what they have learned so far</w:t>
            </w:r>
            <w:r>
              <w:rPr>
                <w:lang w:eastAsia="en-GB"/>
              </w:rPr>
              <w:t>,</w:t>
            </w:r>
            <w:r w:rsidR="000B3A20">
              <w:rPr>
                <w:lang w:eastAsia="en-GB"/>
              </w:rPr>
              <w:t xml:space="preserve"> learners reflect on the ideologica</w:t>
            </w:r>
            <w:r>
              <w:rPr>
                <w:lang w:eastAsia="en-GB"/>
              </w:rPr>
              <w:t>l divide between the PRC and US</w:t>
            </w:r>
            <w:r w:rsidR="000B3A20">
              <w:rPr>
                <w:lang w:eastAsia="en-GB"/>
              </w:rPr>
              <w:t xml:space="preserve"> in a ‘think, pair</w:t>
            </w:r>
            <w:r>
              <w:rPr>
                <w:lang w:eastAsia="en-GB"/>
              </w:rPr>
              <w:t>, share’ activity consider</w:t>
            </w:r>
          </w:p>
          <w:p w14:paraId="6D8F9F8B" w14:textId="2B1707A1" w:rsidR="000B3A20" w:rsidRDefault="00EF74C4" w:rsidP="00175523">
            <w:pPr>
              <w:pStyle w:val="BodyText"/>
              <w:numPr>
                <w:ilvl w:val="0"/>
                <w:numId w:val="46"/>
              </w:numPr>
              <w:rPr>
                <w:lang w:eastAsia="en-GB"/>
              </w:rPr>
            </w:pPr>
            <w:r>
              <w:rPr>
                <w:lang w:eastAsia="en-GB"/>
              </w:rPr>
              <w:t xml:space="preserve">what different ideologies </w:t>
            </w:r>
            <w:r w:rsidR="000B3A20">
              <w:rPr>
                <w:lang w:eastAsia="en-GB"/>
              </w:rPr>
              <w:t>both pursue</w:t>
            </w:r>
            <w:r>
              <w:rPr>
                <w:lang w:eastAsia="en-GB"/>
              </w:rPr>
              <w:t>d</w:t>
            </w:r>
          </w:p>
          <w:p w14:paraId="23568BD7" w14:textId="159577C6" w:rsidR="000B3A20" w:rsidRDefault="000B3A20" w:rsidP="00175523">
            <w:pPr>
              <w:pStyle w:val="BodyText"/>
              <w:numPr>
                <w:ilvl w:val="0"/>
                <w:numId w:val="46"/>
              </w:numPr>
              <w:rPr>
                <w:lang w:eastAsia="en-GB"/>
              </w:rPr>
            </w:pPr>
            <w:r>
              <w:rPr>
                <w:lang w:eastAsia="en-GB"/>
              </w:rPr>
              <w:t>What views th</w:t>
            </w:r>
            <w:r w:rsidR="00EF74C4">
              <w:rPr>
                <w:lang w:eastAsia="en-GB"/>
              </w:rPr>
              <w:t>e US and China had on economic development</w:t>
            </w:r>
          </w:p>
          <w:p w14:paraId="4C0792AB" w14:textId="2F29BE61" w:rsidR="000B3A20" w:rsidRDefault="000B3A20" w:rsidP="00175523">
            <w:pPr>
              <w:pStyle w:val="BodyText"/>
              <w:numPr>
                <w:ilvl w:val="0"/>
                <w:numId w:val="46"/>
              </w:numPr>
              <w:rPr>
                <w:lang w:eastAsia="en-GB"/>
              </w:rPr>
            </w:pPr>
            <w:r>
              <w:rPr>
                <w:lang w:eastAsia="en-GB"/>
              </w:rPr>
              <w:t>What views</w:t>
            </w:r>
            <w:r w:rsidR="00EF74C4">
              <w:rPr>
                <w:lang w:eastAsia="en-GB"/>
              </w:rPr>
              <w:t xml:space="preserve"> the US and China had on international relations</w:t>
            </w:r>
          </w:p>
          <w:p w14:paraId="000618EE" w14:textId="191B9F20" w:rsidR="000B3A20" w:rsidRDefault="000B3A20" w:rsidP="00175523">
            <w:pPr>
              <w:pStyle w:val="BodyText"/>
              <w:numPr>
                <w:ilvl w:val="0"/>
                <w:numId w:val="46"/>
              </w:numPr>
              <w:rPr>
                <w:lang w:eastAsia="en-GB"/>
              </w:rPr>
            </w:pPr>
            <w:r>
              <w:rPr>
                <w:lang w:eastAsia="en-GB"/>
              </w:rPr>
              <w:t>What impact this ha</w:t>
            </w:r>
            <w:r w:rsidR="00EF74C4">
              <w:rPr>
                <w:lang w:eastAsia="en-GB"/>
              </w:rPr>
              <w:t>d</w:t>
            </w:r>
            <w:r>
              <w:rPr>
                <w:lang w:eastAsia="en-GB"/>
              </w:rPr>
              <w:t xml:space="preserve"> on </w:t>
            </w:r>
            <w:r w:rsidR="00EF74C4">
              <w:rPr>
                <w:lang w:eastAsia="en-GB"/>
              </w:rPr>
              <w:t>their relations with each other.</w:t>
            </w:r>
          </w:p>
          <w:p w14:paraId="1C09A7AF" w14:textId="77777777" w:rsidR="000B3A20" w:rsidRDefault="000B3A20" w:rsidP="000B3A20">
            <w:pPr>
              <w:pStyle w:val="BodyText"/>
              <w:rPr>
                <w:lang w:eastAsia="en-GB"/>
              </w:rPr>
            </w:pPr>
          </w:p>
          <w:p w14:paraId="09187A37" w14:textId="53B45F06" w:rsidR="000B3A20" w:rsidRDefault="000B3A20" w:rsidP="000B3A20">
            <w:pPr>
              <w:pStyle w:val="BodyText"/>
              <w:rPr>
                <w:lang w:eastAsia="en-GB"/>
              </w:rPr>
            </w:pPr>
            <w:r>
              <w:rPr>
                <w:lang w:eastAsia="en-GB"/>
              </w:rPr>
              <w:t xml:space="preserve">Class discussion to </w:t>
            </w:r>
            <w:proofErr w:type="spellStart"/>
            <w:r>
              <w:rPr>
                <w:lang w:eastAsia="en-GB"/>
              </w:rPr>
              <w:t>feed</w:t>
            </w:r>
            <w:r w:rsidR="00EF74C4">
              <w:rPr>
                <w:lang w:eastAsia="en-GB"/>
              </w:rPr>
              <w:t xml:space="preserve"> </w:t>
            </w:r>
            <w:r>
              <w:rPr>
                <w:lang w:eastAsia="en-GB"/>
              </w:rPr>
              <w:t>back</w:t>
            </w:r>
            <w:proofErr w:type="spellEnd"/>
            <w:r>
              <w:rPr>
                <w:lang w:eastAsia="en-GB"/>
              </w:rPr>
              <w:t xml:space="preserve"> on these questions. </w:t>
            </w:r>
          </w:p>
          <w:p w14:paraId="48F4FABF" w14:textId="77777777" w:rsidR="000B3A20" w:rsidRDefault="000B3A20" w:rsidP="000B3A20">
            <w:pPr>
              <w:pStyle w:val="BodyText"/>
              <w:rPr>
                <w:lang w:eastAsia="en-GB"/>
              </w:rPr>
            </w:pPr>
          </w:p>
          <w:p w14:paraId="3CBB4F16" w14:textId="77777777" w:rsidR="00EF74C4" w:rsidRDefault="000B3A20" w:rsidP="000B3A20">
            <w:pPr>
              <w:pStyle w:val="BodyText"/>
              <w:rPr>
                <w:lang w:eastAsia="en-GB"/>
              </w:rPr>
            </w:pPr>
            <w:r w:rsidRPr="00EF74C4">
              <w:rPr>
                <w:b/>
                <w:lang w:eastAsia="en-GB"/>
              </w:rPr>
              <w:t>Research task</w:t>
            </w:r>
          </w:p>
          <w:p w14:paraId="36B1B9A4" w14:textId="2B08C5C0" w:rsidR="000B3A20" w:rsidRPr="00AA6AB6" w:rsidRDefault="00EF74C4" w:rsidP="000B3A20">
            <w:pPr>
              <w:pStyle w:val="BodyText"/>
              <w:rPr>
                <w:b/>
                <w:lang w:eastAsia="en-GB"/>
              </w:rPr>
            </w:pPr>
            <w:r>
              <w:rPr>
                <w:lang w:eastAsia="en-GB"/>
              </w:rPr>
              <w:t>L</w:t>
            </w:r>
            <w:r w:rsidR="000B3A20">
              <w:rPr>
                <w:lang w:eastAsia="en-GB"/>
              </w:rPr>
              <w:t>earners use texts and internet resources to construct a timeline of the development of relations between the US and PRC and identify</w:t>
            </w:r>
            <w:r>
              <w:rPr>
                <w:lang w:eastAsia="en-GB"/>
              </w:rPr>
              <w:t>:</w:t>
            </w:r>
            <w:r w:rsidR="00AA6AB6">
              <w:rPr>
                <w:lang w:eastAsia="en-GB"/>
              </w:rPr>
              <w:t xml:space="preserve"> </w:t>
            </w:r>
            <w:r w:rsidR="00AA6AB6" w:rsidRPr="00AA6AB6">
              <w:rPr>
                <w:b/>
                <w:lang w:eastAsia="en-GB"/>
              </w:rPr>
              <w:t>(I)</w:t>
            </w:r>
          </w:p>
          <w:p w14:paraId="1ECD94ED" w14:textId="610E121E" w:rsidR="000B3A20" w:rsidRDefault="00EF74C4" w:rsidP="00175523">
            <w:pPr>
              <w:pStyle w:val="BodyText"/>
              <w:numPr>
                <w:ilvl w:val="0"/>
                <w:numId w:val="47"/>
              </w:numPr>
              <w:rPr>
                <w:lang w:eastAsia="en-GB"/>
              </w:rPr>
            </w:pPr>
            <w:r>
              <w:rPr>
                <w:lang w:eastAsia="en-GB"/>
              </w:rPr>
              <w:t>w</w:t>
            </w:r>
            <w:r w:rsidR="000B3A20">
              <w:rPr>
                <w:lang w:eastAsia="en-GB"/>
              </w:rPr>
              <w:t>hen there was most tension</w:t>
            </w:r>
          </w:p>
          <w:p w14:paraId="16AD08B6" w14:textId="7DA4A739" w:rsidR="00AA6AB6" w:rsidRDefault="00EF74C4" w:rsidP="00EF74C4">
            <w:pPr>
              <w:pStyle w:val="BodyText"/>
              <w:numPr>
                <w:ilvl w:val="0"/>
                <w:numId w:val="47"/>
              </w:numPr>
              <w:rPr>
                <w:lang w:eastAsia="en-GB"/>
              </w:rPr>
            </w:pPr>
            <w:proofErr w:type="gramStart"/>
            <w:r>
              <w:rPr>
                <w:lang w:eastAsia="en-GB"/>
              </w:rPr>
              <w:t>w</w:t>
            </w:r>
            <w:r w:rsidR="000B3A20">
              <w:rPr>
                <w:lang w:eastAsia="en-GB"/>
              </w:rPr>
              <w:t>hen</w:t>
            </w:r>
            <w:proofErr w:type="gramEnd"/>
            <w:r w:rsidR="000B3A20">
              <w:rPr>
                <w:lang w:eastAsia="en-GB"/>
              </w:rPr>
              <w:t xml:space="preserve"> t</w:t>
            </w:r>
            <w:r w:rsidR="00AA6AB6">
              <w:rPr>
                <w:lang w:eastAsia="en-GB"/>
              </w:rPr>
              <w:t>here was least tension</w:t>
            </w:r>
            <w:r>
              <w:rPr>
                <w:lang w:eastAsia="en-GB"/>
              </w:rPr>
              <w:t>.</w:t>
            </w:r>
          </w:p>
        </w:tc>
      </w:tr>
      <w:tr w:rsidR="009D0CF7" w14:paraId="575F15D6" w14:textId="77777777" w:rsidTr="0009749D">
        <w:trPr>
          <w:gridAfter w:val="1"/>
          <w:wAfter w:w="6" w:type="dxa"/>
          <w:trHeight w:val="487"/>
        </w:trPr>
        <w:tc>
          <w:tcPr>
            <w:tcW w:w="2126" w:type="dxa"/>
            <w:gridSpan w:val="2"/>
            <w:vMerge/>
            <w:tcBorders>
              <w:left w:val="single" w:sz="4" w:space="0" w:color="E21951"/>
              <w:right w:val="single" w:sz="4" w:space="0" w:color="E21951"/>
            </w:tcBorders>
          </w:tcPr>
          <w:p w14:paraId="0BD65BDA"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7679BEC" w14:textId="27D83159" w:rsidR="009D0CF7" w:rsidRPr="004B5741" w:rsidRDefault="00732A67">
            <w:pPr>
              <w:pStyle w:val="BodyText"/>
              <w:rPr>
                <w:lang w:eastAsia="en-GB"/>
              </w:rPr>
            </w:pPr>
            <w:r w:rsidRPr="004B5741">
              <w:rPr>
                <w:lang w:eastAsia="en-GB"/>
              </w:rPr>
              <w:t>To understand why there were i</w:t>
            </w:r>
            <w:r w:rsidR="008C3C2A" w:rsidRPr="004B5741">
              <w:rPr>
                <w:lang w:eastAsia="en-GB"/>
              </w:rPr>
              <w:t>ssues over Taiwan</w:t>
            </w:r>
            <w:r w:rsidR="00EF74C4">
              <w:rPr>
                <w:lang w:eastAsia="en-GB"/>
              </w:rPr>
              <w:t>.</w:t>
            </w:r>
          </w:p>
          <w:p w14:paraId="398E60B6" w14:textId="5EAEDAFF"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30B03E27" w14:textId="77777777" w:rsidR="00EF74C4" w:rsidRDefault="00AA6AB6" w:rsidP="00AA6AB6">
            <w:pPr>
              <w:pStyle w:val="BodyText"/>
              <w:rPr>
                <w:lang w:eastAsia="en-GB"/>
              </w:rPr>
            </w:pPr>
            <w:r w:rsidRPr="00EF74C4">
              <w:rPr>
                <w:b/>
                <w:lang w:eastAsia="en-GB"/>
              </w:rPr>
              <w:t xml:space="preserve">Teacher-led introduction </w:t>
            </w:r>
          </w:p>
          <w:p w14:paraId="43B06142" w14:textId="2C2FCD93" w:rsidR="00AA6AB6" w:rsidRPr="00AA6AB6" w:rsidRDefault="00EF74C4" w:rsidP="00AA6AB6">
            <w:pPr>
              <w:pStyle w:val="BodyText"/>
              <w:rPr>
                <w:lang w:eastAsia="en-GB"/>
              </w:rPr>
            </w:pPr>
            <w:r>
              <w:rPr>
                <w:lang w:eastAsia="en-GB"/>
              </w:rPr>
              <w:t xml:space="preserve">Introduction </w:t>
            </w:r>
            <w:r w:rsidR="00AA6AB6" w:rsidRPr="00AA6AB6">
              <w:rPr>
                <w:lang w:eastAsia="en-GB"/>
              </w:rPr>
              <w:t>to the issue of Taiwan. This article</w:t>
            </w:r>
            <w:r>
              <w:rPr>
                <w:lang w:eastAsia="en-GB"/>
              </w:rPr>
              <w:t xml:space="preserve"> </w:t>
            </w:r>
            <w:hyperlink r:id="rId73" w:history="1">
              <w:r w:rsidRPr="000D6CC8">
                <w:rPr>
                  <w:rStyle w:val="WebLink"/>
                </w:rPr>
                <w:t>www.bbc.co.uk/news/world-asia-34729538</w:t>
              </w:r>
            </w:hyperlink>
            <w:r w:rsidRPr="00EF74C4">
              <w:rPr>
                <w:rStyle w:val="WebLink"/>
                <w:u w:val="none"/>
              </w:rPr>
              <w:t xml:space="preserve"> </w:t>
            </w:r>
            <w:r w:rsidR="00AA6AB6" w:rsidRPr="00AA6AB6">
              <w:rPr>
                <w:lang w:eastAsia="en-GB"/>
              </w:rPr>
              <w:t>has a brief summary of the background to the situation</w:t>
            </w:r>
            <w:r>
              <w:rPr>
                <w:lang w:eastAsia="en-GB"/>
              </w:rPr>
              <w:t>.</w:t>
            </w:r>
          </w:p>
          <w:p w14:paraId="0D8D8180" w14:textId="6A81A199" w:rsidR="00AA6AB6" w:rsidRDefault="00AA6AB6" w:rsidP="00AA6AB6">
            <w:pPr>
              <w:pStyle w:val="BodyText"/>
              <w:ind w:left="720"/>
            </w:pPr>
          </w:p>
          <w:p w14:paraId="0A21531C" w14:textId="711439A4" w:rsidR="004B5741" w:rsidRPr="00AA6AB6" w:rsidRDefault="00EF74C4" w:rsidP="004B5741">
            <w:pPr>
              <w:pStyle w:val="BodyText"/>
              <w:rPr>
                <w:lang w:eastAsia="en-GB"/>
              </w:rPr>
            </w:pPr>
            <w:r>
              <w:t>L</w:t>
            </w:r>
            <w:r w:rsidR="004B5741">
              <w:t>earners read the article here</w:t>
            </w:r>
            <w:r>
              <w:t xml:space="preserve"> </w:t>
            </w:r>
            <w:hyperlink r:id="rId74" w:history="1">
              <w:r w:rsidRPr="000D6CC8">
                <w:rPr>
                  <w:rStyle w:val="WebLink"/>
                </w:rPr>
                <w:t>http://history.state.gov/milestones/1953-1960/TaiwanSTraitCrises</w:t>
              </w:r>
            </w:hyperlink>
            <w:r w:rsidRPr="00EF74C4">
              <w:rPr>
                <w:rStyle w:val="WebLink"/>
                <w:u w:val="none"/>
              </w:rPr>
              <w:t xml:space="preserve"> </w:t>
            </w:r>
            <w:r>
              <w:t>a</w:t>
            </w:r>
            <w:r w:rsidR="004B5741">
              <w:t>nd take notes</w:t>
            </w:r>
            <w:r>
              <w:t>.</w:t>
            </w:r>
            <w:r w:rsidR="004B5741">
              <w:t xml:space="preserve"> </w:t>
            </w:r>
          </w:p>
          <w:p w14:paraId="435A8E54" w14:textId="608FF3EC" w:rsidR="000B3A20" w:rsidRPr="00AA6AB6" w:rsidRDefault="000B3A20" w:rsidP="000B3A20">
            <w:pPr>
              <w:pStyle w:val="BodyText"/>
              <w:numPr>
                <w:ilvl w:val="0"/>
                <w:numId w:val="42"/>
              </w:numPr>
              <w:rPr>
                <w:lang w:eastAsia="en-GB"/>
              </w:rPr>
            </w:pPr>
            <w:r w:rsidRPr="00AA6AB6">
              <w:rPr>
                <w:lang w:eastAsia="en-GB"/>
              </w:rPr>
              <w:t>Why were there crises over Taiwan in the 1950s?</w:t>
            </w:r>
          </w:p>
          <w:p w14:paraId="03EC4940" w14:textId="77777777" w:rsidR="003718DA" w:rsidRDefault="000B3A20" w:rsidP="000B3A20">
            <w:pPr>
              <w:pStyle w:val="BodyText"/>
              <w:numPr>
                <w:ilvl w:val="0"/>
                <w:numId w:val="42"/>
              </w:numPr>
              <w:rPr>
                <w:lang w:eastAsia="en-GB"/>
              </w:rPr>
            </w:pPr>
            <w:r>
              <w:rPr>
                <w:lang w:eastAsia="en-GB"/>
              </w:rPr>
              <w:t>Why did the US support Taiwan rather than China?</w:t>
            </w:r>
          </w:p>
          <w:p w14:paraId="26782085" w14:textId="6984562C" w:rsidR="00AA6AB6" w:rsidRDefault="00AA6AB6" w:rsidP="000B3A20">
            <w:pPr>
              <w:pStyle w:val="BodyText"/>
              <w:rPr>
                <w:lang w:eastAsia="en-GB"/>
              </w:rPr>
            </w:pPr>
          </w:p>
          <w:p w14:paraId="0D3BA846" w14:textId="77777777" w:rsidR="00EF74C4" w:rsidRPr="000D6CC8" w:rsidRDefault="00EF74C4" w:rsidP="00EF74C4">
            <w:pPr>
              <w:pStyle w:val="BodyText"/>
              <w:rPr>
                <w:rStyle w:val="WebLink"/>
              </w:rPr>
            </w:pPr>
            <w:r>
              <w:t>L</w:t>
            </w:r>
            <w:r w:rsidR="00AA6AB6" w:rsidRPr="00AA6AB6">
              <w:t>earners read the Shanghai Communique here</w:t>
            </w:r>
            <w:r>
              <w:t xml:space="preserve"> </w:t>
            </w:r>
            <w:hyperlink r:id="rId75" w:history="1">
              <w:r w:rsidRPr="000D6CC8">
                <w:rPr>
                  <w:rStyle w:val="WebLink"/>
                </w:rPr>
                <w:t>http://afe.easia.columbia.edu/ps/china/shanghai_communique.pdf</w:t>
              </w:r>
            </w:hyperlink>
          </w:p>
          <w:p w14:paraId="0B849686" w14:textId="2B5005CF" w:rsidR="00AA6AB6" w:rsidRPr="00AA6AB6" w:rsidRDefault="00AA6AB6" w:rsidP="00AA6AB6">
            <w:pPr>
              <w:pStyle w:val="BodyText"/>
              <w:rPr>
                <w:lang w:eastAsia="en-GB"/>
              </w:rPr>
            </w:pPr>
            <w:r>
              <w:t>and take notes on what they can learn from the source about</w:t>
            </w:r>
            <w:r w:rsidR="00EF74C4">
              <w:t xml:space="preserve"> </w:t>
            </w:r>
          </w:p>
          <w:p w14:paraId="1F72B86D" w14:textId="492254E8" w:rsidR="000B3A20" w:rsidRDefault="00EF74C4" w:rsidP="00175523">
            <w:pPr>
              <w:pStyle w:val="BodyText"/>
              <w:numPr>
                <w:ilvl w:val="0"/>
                <w:numId w:val="48"/>
              </w:numPr>
              <w:rPr>
                <w:lang w:eastAsia="en-GB"/>
              </w:rPr>
            </w:pPr>
            <w:r>
              <w:rPr>
                <w:lang w:eastAsia="en-GB"/>
              </w:rPr>
              <w:t>h</w:t>
            </w:r>
            <w:r w:rsidR="00AA6AB6">
              <w:rPr>
                <w:lang w:eastAsia="en-GB"/>
              </w:rPr>
              <w:t>ow relations have changed since the 1950s</w:t>
            </w:r>
          </w:p>
          <w:p w14:paraId="0FF21EDF" w14:textId="7BEC7AE3" w:rsidR="00AA6AB6" w:rsidRDefault="00EF74C4" w:rsidP="00175523">
            <w:pPr>
              <w:pStyle w:val="BodyText"/>
              <w:numPr>
                <w:ilvl w:val="0"/>
                <w:numId w:val="48"/>
              </w:numPr>
              <w:rPr>
                <w:lang w:eastAsia="en-GB"/>
              </w:rPr>
            </w:pPr>
            <w:r>
              <w:rPr>
                <w:lang w:eastAsia="en-GB"/>
              </w:rPr>
              <w:t>t</w:t>
            </w:r>
            <w:r w:rsidR="00AA6AB6">
              <w:rPr>
                <w:lang w:eastAsia="en-GB"/>
              </w:rPr>
              <w:t>he common interests which exist between China and the US</w:t>
            </w:r>
          </w:p>
          <w:p w14:paraId="79254A8A" w14:textId="3A49DB98" w:rsidR="00AA6AB6" w:rsidRDefault="00EF74C4" w:rsidP="00175523">
            <w:pPr>
              <w:pStyle w:val="BodyText"/>
              <w:numPr>
                <w:ilvl w:val="0"/>
                <w:numId w:val="48"/>
              </w:numPr>
              <w:rPr>
                <w:lang w:eastAsia="en-GB"/>
              </w:rPr>
            </w:pPr>
            <w:proofErr w:type="gramStart"/>
            <w:r>
              <w:rPr>
                <w:lang w:eastAsia="en-GB"/>
              </w:rPr>
              <w:t>h</w:t>
            </w:r>
            <w:r w:rsidR="00AA6AB6">
              <w:rPr>
                <w:lang w:eastAsia="en-GB"/>
              </w:rPr>
              <w:t>ow</w:t>
            </w:r>
            <w:proofErr w:type="gramEnd"/>
            <w:r w:rsidR="00AA6AB6">
              <w:rPr>
                <w:lang w:eastAsia="en-GB"/>
              </w:rPr>
              <w:t xml:space="preserve"> this document deals with the issue of Taiwan (does it deal with it?)</w:t>
            </w:r>
            <w:r>
              <w:rPr>
                <w:lang w:eastAsia="en-GB"/>
              </w:rPr>
              <w:t>.</w:t>
            </w:r>
          </w:p>
          <w:p w14:paraId="4470F943" w14:textId="77777777" w:rsidR="00AA6AB6" w:rsidRDefault="00AA6AB6" w:rsidP="00AA6AB6">
            <w:pPr>
              <w:pStyle w:val="BodyText"/>
              <w:rPr>
                <w:lang w:eastAsia="en-GB"/>
              </w:rPr>
            </w:pPr>
          </w:p>
          <w:p w14:paraId="2620E788" w14:textId="16818844" w:rsidR="00AA6AB6" w:rsidRDefault="00AA6AB6" w:rsidP="0063712A">
            <w:pPr>
              <w:pStyle w:val="BodyText"/>
              <w:rPr>
                <w:lang w:eastAsia="en-GB"/>
              </w:rPr>
            </w:pPr>
            <w:r>
              <w:rPr>
                <w:lang w:eastAsia="en-GB"/>
              </w:rPr>
              <w:t>Learners read the rest of th</w:t>
            </w:r>
            <w:r w:rsidR="00EF74C4">
              <w:rPr>
                <w:lang w:eastAsia="en-GB"/>
              </w:rPr>
              <w:t>e</w:t>
            </w:r>
            <w:r>
              <w:rPr>
                <w:lang w:eastAsia="en-GB"/>
              </w:rPr>
              <w:t xml:space="preserve"> article and note how relations between China and the US develop in relation to Taiwan through the 1970s and 1980s. </w:t>
            </w:r>
          </w:p>
        </w:tc>
      </w:tr>
      <w:tr w:rsidR="009D0CF7" w14:paraId="517B8701" w14:textId="77777777" w:rsidTr="0009749D">
        <w:trPr>
          <w:gridAfter w:val="1"/>
          <w:wAfter w:w="6" w:type="dxa"/>
        </w:trPr>
        <w:tc>
          <w:tcPr>
            <w:tcW w:w="2126" w:type="dxa"/>
            <w:gridSpan w:val="2"/>
            <w:vMerge/>
            <w:tcBorders>
              <w:left w:val="single" w:sz="4" w:space="0" w:color="E21951"/>
              <w:right w:val="single" w:sz="4" w:space="0" w:color="E21951"/>
            </w:tcBorders>
          </w:tcPr>
          <w:p w14:paraId="11A63151"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FD2D4D1" w14:textId="025559F8" w:rsidR="009D0CF7" w:rsidRDefault="00732A67">
            <w:pPr>
              <w:pStyle w:val="BodyText"/>
              <w:rPr>
                <w:lang w:eastAsia="en-GB"/>
              </w:rPr>
            </w:pPr>
            <w:r>
              <w:rPr>
                <w:lang w:eastAsia="en-GB"/>
              </w:rPr>
              <w:t>To understand the i</w:t>
            </w:r>
            <w:r w:rsidR="008C3C2A">
              <w:rPr>
                <w:lang w:eastAsia="en-GB"/>
              </w:rPr>
              <w:t>mpact of the Korean and Vietnam Wars</w:t>
            </w:r>
            <w:r w:rsidR="0063712A">
              <w:rPr>
                <w:lang w:eastAsia="en-GB"/>
              </w:rPr>
              <w:t>.</w:t>
            </w:r>
          </w:p>
          <w:p w14:paraId="2FBEBAAE" w14:textId="75144219"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22F96EE1" w14:textId="77777777" w:rsidR="0063712A" w:rsidRDefault="00935C2B" w:rsidP="00847EFB">
            <w:pPr>
              <w:pStyle w:val="NoSpacing"/>
              <w:rPr>
                <w:rFonts w:ascii="Arial" w:hAnsi="Arial" w:cs="Arial"/>
                <w:sz w:val="20"/>
                <w:szCs w:val="20"/>
              </w:rPr>
            </w:pPr>
            <w:r w:rsidRPr="0063712A">
              <w:rPr>
                <w:rFonts w:ascii="Arial" w:hAnsi="Arial" w:cs="Arial"/>
                <w:b/>
                <w:sz w:val="20"/>
                <w:szCs w:val="20"/>
              </w:rPr>
              <w:t>Research task</w:t>
            </w:r>
          </w:p>
          <w:p w14:paraId="559F51D5" w14:textId="5C120FB0" w:rsidR="00935C2B" w:rsidRDefault="0063712A" w:rsidP="00847EFB">
            <w:pPr>
              <w:pStyle w:val="NoSpacing"/>
              <w:rPr>
                <w:rFonts w:ascii="Arial" w:hAnsi="Arial" w:cs="Arial"/>
                <w:sz w:val="20"/>
                <w:szCs w:val="20"/>
              </w:rPr>
            </w:pPr>
            <w:r>
              <w:rPr>
                <w:rFonts w:ascii="Arial" w:hAnsi="Arial" w:cs="Arial"/>
                <w:sz w:val="20"/>
                <w:szCs w:val="20"/>
              </w:rPr>
              <w:t>U</w:t>
            </w:r>
            <w:r w:rsidR="00AA6AB6">
              <w:rPr>
                <w:rFonts w:ascii="Arial" w:hAnsi="Arial" w:cs="Arial"/>
                <w:sz w:val="20"/>
                <w:szCs w:val="20"/>
              </w:rPr>
              <w:t>sing their notes from the course so far and text and internet resources learners research</w:t>
            </w:r>
            <w:r>
              <w:rPr>
                <w:rFonts w:ascii="Arial" w:hAnsi="Arial" w:cs="Arial"/>
                <w:sz w:val="20"/>
                <w:szCs w:val="20"/>
              </w:rPr>
              <w:t xml:space="preserve"> the topics below.</w:t>
            </w:r>
          </w:p>
          <w:p w14:paraId="0C5EB7BE" w14:textId="415BE46F" w:rsidR="00935C2B" w:rsidRDefault="0063712A" w:rsidP="00211A61">
            <w:pPr>
              <w:pStyle w:val="NoSpacing"/>
              <w:numPr>
                <w:ilvl w:val="0"/>
                <w:numId w:val="20"/>
              </w:numPr>
              <w:rPr>
                <w:rFonts w:ascii="Arial" w:hAnsi="Arial" w:cs="Arial"/>
                <w:sz w:val="20"/>
                <w:szCs w:val="20"/>
              </w:rPr>
            </w:pPr>
            <w:r>
              <w:rPr>
                <w:rFonts w:ascii="Arial" w:hAnsi="Arial" w:cs="Arial"/>
                <w:sz w:val="20"/>
                <w:szCs w:val="20"/>
              </w:rPr>
              <w:t>W</w:t>
            </w:r>
            <w:r w:rsidR="00935C2B">
              <w:rPr>
                <w:rFonts w:ascii="Arial" w:hAnsi="Arial" w:cs="Arial"/>
                <w:sz w:val="20"/>
                <w:szCs w:val="20"/>
              </w:rPr>
              <w:t>hat was the impact of the Korean War on relations between the US and China?</w:t>
            </w:r>
          </w:p>
          <w:p w14:paraId="0E3BC9D6" w14:textId="16F38C3B" w:rsidR="00935C2B" w:rsidRDefault="0063712A" w:rsidP="00211A61">
            <w:pPr>
              <w:pStyle w:val="NoSpacing"/>
              <w:numPr>
                <w:ilvl w:val="0"/>
                <w:numId w:val="20"/>
              </w:numPr>
              <w:rPr>
                <w:rFonts w:ascii="Arial" w:hAnsi="Arial" w:cs="Arial"/>
                <w:sz w:val="20"/>
                <w:szCs w:val="20"/>
              </w:rPr>
            </w:pPr>
            <w:r>
              <w:rPr>
                <w:rFonts w:ascii="Arial" w:hAnsi="Arial" w:cs="Arial"/>
                <w:sz w:val="20"/>
                <w:szCs w:val="20"/>
              </w:rPr>
              <w:t>W</w:t>
            </w:r>
            <w:r w:rsidR="00935C2B">
              <w:rPr>
                <w:rFonts w:ascii="Arial" w:hAnsi="Arial" w:cs="Arial"/>
                <w:sz w:val="20"/>
                <w:szCs w:val="20"/>
              </w:rPr>
              <w:t>hat was the impact of the Vietnam War on relations between the US and China?</w:t>
            </w:r>
          </w:p>
          <w:p w14:paraId="2B525378" w14:textId="6BFCCB59" w:rsidR="00935C2B" w:rsidRDefault="0063712A" w:rsidP="00211A61">
            <w:pPr>
              <w:pStyle w:val="NoSpacing"/>
              <w:numPr>
                <w:ilvl w:val="0"/>
                <w:numId w:val="20"/>
              </w:numPr>
              <w:rPr>
                <w:rFonts w:ascii="Arial" w:hAnsi="Arial" w:cs="Arial"/>
                <w:sz w:val="20"/>
                <w:szCs w:val="20"/>
              </w:rPr>
            </w:pPr>
            <w:r>
              <w:rPr>
                <w:rFonts w:ascii="Arial" w:hAnsi="Arial" w:cs="Arial"/>
                <w:sz w:val="20"/>
                <w:szCs w:val="20"/>
              </w:rPr>
              <w:t>W</w:t>
            </w:r>
            <w:r w:rsidR="00935C2B">
              <w:rPr>
                <w:rFonts w:ascii="Arial" w:hAnsi="Arial" w:cs="Arial"/>
                <w:sz w:val="20"/>
                <w:szCs w:val="20"/>
              </w:rPr>
              <w:t xml:space="preserve">hy did the two wars have a different impact in each case? </w:t>
            </w:r>
          </w:p>
          <w:p w14:paraId="3230CA9E" w14:textId="77777777" w:rsidR="004B5741" w:rsidRDefault="004B5741" w:rsidP="004B5741">
            <w:pPr>
              <w:pStyle w:val="NoSpacing"/>
              <w:rPr>
                <w:rFonts w:ascii="Arial" w:hAnsi="Arial" w:cs="Arial"/>
                <w:sz w:val="20"/>
                <w:szCs w:val="20"/>
              </w:rPr>
            </w:pPr>
          </w:p>
          <w:p w14:paraId="1EB336D7" w14:textId="77777777" w:rsidR="0063712A" w:rsidRPr="0063712A" w:rsidRDefault="004B5741" w:rsidP="004B5741">
            <w:pPr>
              <w:pStyle w:val="NoSpacing"/>
              <w:rPr>
                <w:rFonts w:ascii="Arial" w:hAnsi="Arial" w:cs="Arial"/>
                <w:b/>
                <w:sz w:val="20"/>
                <w:szCs w:val="20"/>
              </w:rPr>
            </w:pPr>
            <w:r w:rsidRPr="0063712A">
              <w:rPr>
                <w:rFonts w:ascii="Arial" w:hAnsi="Arial" w:cs="Arial"/>
                <w:b/>
                <w:sz w:val="20"/>
                <w:szCs w:val="20"/>
              </w:rPr>
              <w:t>Class discussion</w:t>
            </w:r>
          </w:p>
          <w:p w14:paraId="1E8B0BA3" w14:textId="1FC6A929" w:rsidR="004B5741" w:rsidRDefault="0063712A" w:rsidP="004B5741">
            <w:pPr>
              <w:pStyle w:val="NoSpacing"/>
              <w:rPr>
                <w:rFonts w:ascii="Arial" w:hAnsi="Arial" w:cs="Arial"/>
                <w:sz w:val="20"/>
                <w:szCs w:val="20"/>
              </w:rPr>
            </w:pPr>
            <w:r>
              <w:rPr>
                <w:rFonts w:ascii="Arial" w:hAnsi="Arial" w:cs="Arial"/>
                <w:sz w:val="20"/>
                <w:szCs w:val="20"/>
              </w:rPr>
              <w:t>W</w:t>
            </w:r>
            <w:r w:rsidR="004B5741">
              <w:rPr>
                <w:rFonts w:ascii="Arial" w:hAnsi="Arial" w:cs="Arial"/>
                <w:sz w:val="20"/>
                <w:szCs w:val="20"/>
              </w:rPr>
              <w:t>ere there any positive impacts from these wars on US</w:t>
            </w:r>
            <w:r>
              <w:rPr>
                <w:lang w:eastAsia="en-GB"/>
              </w:rPr>
              <w:t>–</w:t>
            </w:r>
            <w:r w:rsidR="004B5741">
              <w:rPr>
                <w:rFonts w:ascii="Arial" w:hAnsi="Arial" w:cs="Arial"/>
                <w:sz w:val="20"/>
                <w:szCs w:val="20"/>
              </w:rPr>
              <w:t>Sino relations?</w:t>
            </w:r>
          </w:p>
          <w:p w14:paraId="418E9140" w14:textId="77777777" w:rsidR="00935C2B" w:rsidRDefault="00935C2B" w:rsidP="00847EFB">
            <w:pPr>
              <w:pStyle w:val="NoSpacing"/>
              <w:rPr>
                <w:rFonts w:ascii="Arial" w:hAnsi="Arial" w:cs="Arial"/>
                <w:sz w:val="20"/>
                <w:szCs w:val="20"/>
              </w:rPr>
            </w:pPr>
          </w:p>
          <w:p w14:paraId="6F9EAE2B" w14:textId="235442EB" w:rsidR="00847EFB" w:rsidRPr="00935C2B" w:rsidRDefault="00847EFB" w:rsidP="00847EFB">
            <w:pPr>
              <w:pStyle w:val="NoSpacing"/>
              <w:rPr>
                <w:rFonts w:ascii="Arial" w:hAnsi="Arial" w:cs="Arial"/>
                <w:b/>
                <w:sz w:val="20"/>
                <w:szCs w:val="20"/>
              </w:rPr>
            </w:pPr>
            <w:r w:rsidRPr="007F684D">
              <w:rPr>
                <w:rFonts w:ascii="Arial" w:hAnsi="Arial" w:cs="Arial"/>
                <w:sz w:val="20"/>
                <w:szCs w:val="20"/>
              </w:rPr>
              <w:t>Give learners a response to a Paper 4 question on this topic. The essay should contain good ideas and information but lack balance or be very poorly organised.</w:t>
            </w:r>
            <w:r w:rsidR="00935C2B">
              <w:rPr>
                <w:rFonts w:ascii="Arial" w:hAnsi="Arial" w:cs="Arial"/>
                <w:sz w:val="20"/>
                <w:szCs w:val="20"/>
              </w:rPr>
              <w:t xml:space="preserve"> </w:t>
            </w:r>
            <w:r w:rsidR="00935C2B" w:rsidRPr="00935C2B">
              <w:rPr>
                <w:rFonts w:ascii="Arial" w:hAnsi="Arial" w:cs="Arial"/>
                <w:b/>
                <w:sz w:val="20"/>
                <w:szCs w:val="20"/>
              </w:rPr>
              <w:t>(F)</w:t>
            </w:r>
          </w:p>
          <w:p w14:paraId="358CA115" w14:textId="77777777" w:rsidR="00847EFB" w:rsidRDefault="00847EFB" w:rsidP="00847EFB">
            <w:pPr>
              <w:pStyle w:val="NoSpacing"/>
              <w:rPr>
                <w:rFonts w:ascii="Arial" w:hAnsi="Arial" w:cs="Arial"/>
                <w:sz w:val="20"/>
                <w:szCs w:val="20"/>
              </w:rPr>
            </w:pPr>
          </w:p>
          <w:p w14:paraId="6F0C6709" w14:textId="77777777" w:rsidR="00847EFB" w:rsidRDefault="00847EFB" w:rsidP="00847EFB">
            <w:pPr>
              <w:pStyle w:val="NoSpacing"/>
              <w:rPr>
                <w:rFonts w:ascii="Arial" w:hAnsi="Arial" w:cs="Arial"/>
                <w:sz w:val="20"/>
                <w:szCs w:val="20"/>
              </w:rPr>
            </w:pPr>
            <w:r w:rsidRPr="007F684D">
              <w:rPr>
                <w:rFonts w:ascii="Arial" w:hAnsi="Arial" w:cs="Arial"/>
                <w:sz w:val="20"/>
                <w:szCs w:val="20"/>
              </w:rPr>
              <w:t>Ask learners to</w:t>
            </w:r>
          </w:p>
          <w:p w14:paraId="49D9BE41" w14:textId="20D24AEC" w:rsidR="00847EFB" w:rsidRDefault="0063712A" w:rsidP="00211A61">
            <w:pPr>
              <w:pStyle w:val="NoSpacing"/>
              <w:numPr>
                <w:ilvl w:val="0"/>
                <w:numId w:val="16"/>
              </w:numPr>
              <w:rPr>
                <w:rFonts w:ascii="Arial" w:hAnsi="Arial" w:cs="Arial"/>
                <w:sz w:val="20"/>
                <w:szCs w:val="20"/>
              </w:rPr>
            </w:pPr>
            <w:r>
              <w:rPr>
                <w:rFonts w:ascii="Arial" w:hAnsi="Arial" w:cs="Arial"/>
                <w:sz w:val="20"/>
                <w:szCs w:val="20"/>
              </w:rPr>
              <w:t>m</w:t>
            </w:r>
            <w:r w:rsidR="00847EFB">
              <w:rPr>
                <w:rFonts w:ascii="Arial" w:hAnsi="Arial" w:cs="Arial"/>
                <w:sz w:val="20"/>
                <w:szCs w:val="20"/>
              </w:rPr>
              <w:t xml:space="preserve">ark the response using the </w:t>
            </w:r>
            <w:r>
              <w:rPr>
                <w:rFonts w:ascii="Arial" w:hAnsi="Arial" w:cs="Arial"/>
                <w:sz w:val="20"/>
                <w:szCs w:val="20"/>
              </w:rPr>
              <w:t>Generic Levels of Response</w:t>
            </w:r>
            <w:r w:rsidR="00847EFB">
              <w:rPr>
                <w:rFonts w:ascii="Arial" w:hAnsi="Arial" w:cs="Arial"/>
                <w:sz w:val="20"/>
                <w:szCs w:val="20"/>
              </w:rPr>
              <w:t xml:space="preserve"> for Paper 4</w:t>
            </w:r>
          </w:p>
          <w:p w14:paraId="4164925D" w14:textId="6415351D" w:rsidR="00847EFB" w:rsidRDefault="0063712A" w:rsidP="00211A61">
            <w:pPr>
              <w:pStyle w:val="NoSpacing"/>
              <w:numPr>
                <w:ilvl w:val="0"/>
                <w:numId w:val="16"/>
              </w:numPr>
              <w:rPr>
                <w:rFonts w:ascii="Arial" w:hAnsi="Arial" w:cs="Arial"/>
                <w:sz w:val="20"/>
                <w:szCs w:val="20"/>
              </w:rPr>
            </w:pPr>
            <w:proofErr w:type="spellStart"/>
            <w:r>
              <w:rPr>
                <w:rFonts w:ascii="Arial" w:hAnsi="Arial" w:cs="Arial"/>
                <w:sz w:val="20"/>
                <w:szCs w:val="20"/>
              </w:rPr>
              <w:t>f</w:t>
            </w:r>
            <w:r w:rsidR="00847EFB">
              <w:rPr>
                <w:rFonts w:ascii="Arial" w:hAnsi="Arial" w:cs="Arial"/>
                <w:sz w:val="20"/>
                <w:szCs w:val="20"/>
              </w:rPr>
              <w:t>eed</w:t>
            </w:r>
            <w:r>
              <w:rPr>
                <w:rFonts w:ascii="Arial" w:hAnsi="Arial" w:cs="Arial"/>
                <w:sz w:val="20"/>
                <w:szCs w:val="20"/>
              </w:rPr>
              <w:t xml:space="preserve"> </w:t>
            </w:r>
            <w:r w:rsidR="00847EFB">
              <w:rPr>
                <w:rFonts w:ascii="Arial" w:hAnsi="Arial" w:cs="Arial"/>
                <w:sz w:val="20"/>
                <w:szCs w:val="20"/>
              </w:rPr>
              <w:t>back</w:t>
            </w:r>
            <w:proofErr w:type="spellEnd"/>
            <w:r w:rsidR="00847EFB">
              <w:rPr>
                <w:rFonts w:ascii="Arial" w:hAnsi="Arial" w:cs="Arial"/>
                <w:sz w:val="20"/>
                <w:szCs w:val="20"/>
              </w:rPr>
              <w:t xml:space="preserve"> their marks and suggest ways the essay could be altered to achieve a higher mark</w:t>
            </w:r>
          </w:p>
          <w:p w14:paraId="430C7F46" w14:textId="17E79F57" w:rsidR="009D0CF7" w:rsidRDefault="0063712A" w:rsidP="0063712A">
            <w:pPr>
              <w:pStyle w:val="NoSpacing"/>
              <w:numPr>
                <w:ilvl w:val="0"/>
                <w:numId w:val="16"/>
              </w:numPr>
            </w:pPr>
            <w:proofErr w:type="gramStart"/>
            <w:r>
              <w:rPr>
                <w:rFonts w:ascii="Arial" w:hAnsi="Arial" w:cs="Arial"/>
                <w:sz w:val="20"/>
                <w:szCs w:val="20"/>
              </w:rPr>
              <w:t>w</w:t>
            </w:r>
            <w:r w:rsidR="00847EFB" w:rsidRPr="0063712A">
              <w:rPr>
                <w:rFonts w:ascii="Arial" w:hAnsi="Arial" w:cs="Arial"/>
                <w:sz w:val="20"/>
                <w:szCs w:val="20"/>
              </w:rPr>
              <w:t>rite</w:t>
            </w:r>
            <w:proofErr w:type="gramEnd"/>
            <w:r w:rsidR="00847EFB" w:rsidRPr="0063712A">
              <w:rPr>
                <w:rFonts w:ascii="Arial" w:hAnsi="Arial" w:cs="Arial"/>
                <w:sz w:val="20"/>
                <w:szCs w:val="20"/>
              </w:rPr>
              <w:t xml:space="preserve"> a one-side essay plan to show how it could be improved</w:t>
            </w:r>
            <w:r>
              <w:rPr>
                <w:rFonts w:ascii="Arial" w:hAnsi="Arial" w:cs="Arial"/>
                <w:sz w:val="20"/>
                <w:szCs w:val="20"/>
              </w:rPr>
              <w:t>.</w:t>
            </w:r>
          </w:p>
        </w:tc>
      </w:tr>
      <w:tr w:rsidR="009D0CF7" w14:paraId="1E43E8C3" w14:textId="77777777" w:rsidTr="0009749D">
        <w:trPr>
          <w:gridAfter w:val="1"/>
          <w:wAfter w:w="6" w:type="dxa"/>
        </w:trPr>
        <w:tc>
          <w:tcPr>
            <w:tcW w:w="2126" w:type="dxa"/>
            <w:gridSpan w:val="2"/>
            <w:vMerge/>
            <w:tcBorders>
              <w:left w:val="single" w:sz="4" w:space="0" w:color="E21951"/>
              <w:bottom w:val="single" w:sz="4" w:space="0" w:color="E21951"/>
              <w:right w:val="single" w:sz="4" w:space="0" w:color="E21951"/>
            </w:tcBorders>
          </w:tcPr>
          <w:p w14:paraId="0AF724C2"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65A4BFA" w14:textId="2BD89656" w:rsidR="009D0CF7" w:rsidRPr="008B6374" w:rsidRDefault="00732A67">
            <w:pPr>
              <w:pStyle w:val="BodyText"/>
              <w:rPr>
                <w:lang w:eastAsia="en-GB"/>
              </w:rPr>
            </w:pPr>
            <w:r w:rsidRPr="008B6374">
              <w:rPr>
                <w:lang w:eastAsia="en-GB"/>
              </w:rPr>
              <w:t>To examine reasons for the i</w:t>
            </w:r>
            <w:r w:rsidR="008C3C2A" w:rsidRPr="008B6374">
              <w:rPr>
                <w:lang w:eastAsia="en-GB"/>
              </w:rPr>
              <w:t>mprovement of relations in the 1970s and 1980s including ‘ping pong diplomacy’</w:t>
            </w:r>
            <w:r w:rsidR="0063712A">
              <w:rPr>
                <w:lang w:eastAsia="en-GB"/>
              </w:rPr>
              <w:t>.</w:t>
            </w:r>
          </w:p>
          <w:p w14:paraId="4649CF76" w14:textId="5C32DD22" w:rsidR="006272B1" w:rsidRDefault="006272B1" w:rsidP="004D0A79">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48AEAE22" w14:textId="01BC77E5" w:rsidR="004B5741" w:rsidRPr="004B5741" w:rsidRDefault="00DE5BE6" w:rsidP="00973545">
            <w:pPr>
              <w:pStyle w:val="NoSpacing"/>
              <w:rPr>
                <w:rFonts w:ascii="Arial" w:hAnsi="Arial" w:cs="Arial"/>
                <w:sz w:val="20"/>
                <w:szCs w:val="20"/>
              </w:rPr>
            </w:pPr>
            <w:r w:rsidRPr="004B5741">
              <w:rPr>
                <w:rFonts w:ascii="Arial" w:hAnsi="Arial" w:cs="Arial"/>
                <w:sz w:val="20"/>
                <w:szCs w:val="20"/>
              </w:rPr>
              <w:t>Learners study th</w:t>
            </w:r>
            <w:r w:rsidR="004B5741" w:rsidRPr="004B5741">
              <w:rPr>
                <w:rFonts w:ascii="Arial" w:hAnsi="Arial" w:cs="Arial"/>
                <w:sz w:val="20"/>
                <w:szCs w:val="20"/>
              </w:rPr>
              <w:t>ese</w:t>
            </w:r>
            <w:r w:rsidRPr="004B5741">
              <w:rPr>
                <w:rFonts w:ascii="Arial" w:hAnsi="Arial" w:cs="Arial"/>
                <w:sz w:val="20"/>
                <w:szCs w:val="20"/>
              </w:rPr>
              <w:t xml:space="preserve"> article</w:t>
            </w:r>
            <w:r w:rsidR="004B5741" w:rsidRPr="004B5741">
              <w:rPr>
                <w:rFonts w:ascii="Arial" w:hAnsi="Arial" w:cs="Arial"/>
                <w:sz w:val="20"/>
                <w:szCs w:val="20"/>
              </w:rPr>
              <w:t>s</w:t>
            </w:r>
            <w:r w:rsidR="0063712A">
              <w:rPr>
                <w:rFonts w:ascii="Arial" w:hAnsi="Arial" w:cs="Arial"/>
                <w:sz w:val="20"/>
                <w:szCs w:val="20"/>
              </w:rPr>
              <w:t xml:space="preserve"> on</w:t>
            </w:r>
            <w:r w:rsidRPr="004B5741">
              <w:rPr>
                <w:rFonts w:ascii="Arial" w:hAnsi="Arial" w:cs="Arial"/>
                <w:sz w:val="20"/>
                <w:szCs w:val="20"/>
              </w:rPr>
              <w:t xml:space="preserve"> relations between the USA and PRC in the 1970s </w:t>
            </w:r>
            <w:r w:rsidR="004B5741" w:rsidRPr="004B5741">
              <w:rPr>
                <w:rFonts w:ascii="Arial" w:hAnsi="Arial" w:cs="Arial"/>
                <w:sz w:val="20"/>
                <w:szCs w:val="20"/>
              </w:rPr>
              <w:t>and 1980s</w:t>
            </w:r>
            <w:r w:rsidR="0063712A">
              <w:rPr>
                <w:rFonts w:ascii="Arial" w:hAnsi="Arial" w:cs="Arial"/>
                <w:sz w:val="20"/>
                <w:szCs w:val="20"/>
              </w:rPr>
              <w:t>.</w:t>
            </w:r>
          </w:p>
          <w:p w14:paraId="02F83575" w14:textId="061EC366" w:rsidR="00DE5BE6" w:rsidRPr="000D6CC8" w:rsidRDefault="00600BB9" w:rsidP="00973545">
            <w:pPr>
              <w:pStyle w:val="NoSpacing"/>
              <w:rPr>
                <w:rStyle w:val="WebLink"/>
              </w:rPr>
            </w:pPr>
            <w:hyperlink r:id="rId76" w:history="1">
              <w:r w:rsidR="004B5741" w:rsidRPr="000D6CC8">
                <w:rPr>
                  <w:rStyle w:val="WebLink"/>
                </w:rPr>
                <w:t>https://history.state.gov/milestones/1969-1976/rapprochement-china</w:t>
              </w:r>
            </w:hyperlink>
            <w:r w:rsidR="00DE5BE6" w:rsidRPr="000D6CC8">
              <w:rPr>
                <w:rStyle w:val="WebLink"/>
              </w:rPr>
              <w:t xml:space="preserve"> </w:t>
            </w:r>
          </w:p>
          <w:p w14:paraId="653ADD45" w14:textId="30FB6F12" w:rsidR="004B5741" w:rsidRDefault="00600BB9" w:rsidP="00973545">
            <w:pPr>
              <w:pStyle w:val="NoSpacing"/>
              <w:rPr>
                <w:rStyle w:val="WebLink"/>
              </w:rPr>
            </w:pPr>
            <w:hyperlink r:id="rId77" w:history="1">
              <w:r w:rsidR="004B5741" w:rsidRPr="000D6CC8">
                <w:rPr>
                  <w:rStyle w:val="WebLink"/>
                </w:rPr>
                <w:t>http://countrystudies.us/china/129.htm</w:t>
              </w:r>
            </w:hyperlink>
          </w:p>
          <w:p w14:paraId="3650303C" w14:textId="71770077" w:rsidR="0063712A" w:rsidRPr="0063712A" w:rsidRDefault="0063712A" w:rsidP="00973545">
            <w:pPr>
              <w:pStyle w:val="NoSpacing"/>
              <w:rPr>
                <w:rStyle w:val="WebLink"/>
                <w:color w:val="auto"/>
                <w:u w:val="none"/>
              </w:rPr>
            </w:pPr>
            <w:r>
              <w:rPr>
                <w:rStyle w:val="WebLink"/>
                <w:color w:val="auto"/>
                <w:u w:val="none"/>
              </w:rPr>
              <w:t>Learners</w:t>
            </w:r>
          </w:p>
          <w:p w14:paraId="38E0E17A" w14:textId="77DCD1D5" w:rsidR="004B5741" w:rsidRDefault="0063712A" w:rsidP="00175523">
            <w:pPr>
              <w:pStyle w:val="NoSpacing"/>
              <w:numPr>
                <w:ilvl w:val="0"/>
                <w:numId w:val="49"/>
              </w:numPr>
              <w:rPr>
                <w:rFonts w:ascii="Arial" w:hAnsi="Arial" w:cs="Arial"/>
                <w:sz w:val="20"/>
                <w:szCs w:val="20"/>
              </w:rPr>
            </w:pPr>
            <w:r>
              <w:rPr>
                <w:rFonts w:ascii="Arial" w:hAnsi="Arial" w:cs="Arial"/>
                <w:sz w:val="20"/>
                <w:szCs w:val="20"/>
              </w:rPr>
              <w:t>d</w:t>
            </w:r>
            <w:r w:rsidR="004B5741">
              <w:rPr>
                <w:rFonts w:ascii="Arial" w:hAnsi="Arial" w:cs="Arial"/>
                <w:sz w:val="20"/>
                <w:szCs w:val="20"/>
              </w:rPr>
              <w:t>raw up a timeline of key developments</w:t>
            </w:r>
          </w:p>
          <w:p w14:paraId="41EA004C" w14:textId="36B3217F" w:rsidR="004B5741" w:rsidRDefault="0063712A" w:rsidP="00175523">
            <w:pPr>
              <w:pStyle w:val="NoSpacing"/>
              <w:numPr>
                <w:ilvl w:val="0"/>
                <w:numId w:val="49"/>
              </w:numPr>
              <w:rPr>
                <w:rFonts w:ascii="Arial" w:hAnsi="Arial" w:cs="Arial"/>
                <w:sz w:val="20"/>
                <w:szCs w:val="20"/>
              </w:rPr>
            </w:pPr>
            <w:r>
              <w:rPr>
                <w:rFonts w:ascii="Arial" w:hAnsi="Arial" w:cs="Arial"/>
                <w:sz w:val="20"/>
                <w:szCs w:val="20"/>
              </w:rPr>
              <w:t>l</w:t>
            </w:r>
            <w:r w:rsidR="004B5741">
              <w:rPr>
                <w:rFonts w:ascii="Arial" w:hAnsi="Arial" w:cs="Arial"/>
                <w:sz w:val="20"/>
                <w:szCs w:val="20"/>
              </w:rPr>
              <w:t>ist reasons why the US was keen to improve relations</w:t>
            </w:r>
          </w:p>
          <w:p w14:paraId="7393EEE0" w14:textId="03376299" w:rsidR="004B5741" w:rsidRPr="004B5741" w:rsidRDefault="0063712A" w:rsidP="00175523">
            <w:pPr>
              <w:pStyle w:val="NoSpacing"/>
              <w:numPr>
                <w:ilvl w:val="0"/>
                <w:numId w:val="49"/>
              </w:numPr>
              <w:rPr>
                <w:rFonts w:ascii="Arial" w:hAnsi="Arial" w:cs="Arial"/>
                <w:sz w:val="20"/>
                <w:szCs w:val="20"/>
              </w:rPr>
            </w:pPr>
            <w:proofErr w:type="gramStart"/>
            <w:r>
              <w:rPr>
                <w:rFonts w:ascii="Arial" w:hAnsi="Arial" w:cs="Arial"/>
                <w:sz w:val="20"/>
                <w:szCs w:val="20"/>
              </w:rPr>
              <w:t>l</w:t>
            </w:r>
            <w:r w:rsidR="004B5741">
              <w:rPr>
                <w:rFonts w:ascii="Arial" w:hAnsi="Arial" w:cs="Arial"/>
                <w:sz w:val="20"/>
                <w:szCs w:val="20"/>
              </w:rPr>
              <w:t>ist</w:t>
            </w:r>
            <w:proofErr w:type="gramEnd"/>
            <w:r w:rsidR="004B5741">
              <w:rPr>
                <w:rFonts w:ascii="Arial" w:hAnsi="Arial" w:cs="Arial"/>
                <w:sz w:val="20"/>
                <w:szCs w:val="20"/>
              </w:rPr>
              <w:t xml:space="preserve"> reasons why China was keen to improve relations.</w:t>
            </w:r>
          </w:p>
          <w:p w14:paraId="119EF31A" w14:textId="7A94474D" w:rsidR="00DE5BE6" w:rsidRPr="004B5741" w:rsidRDefault="00DE5BE6" w:rsidP="00973545">
            <w:pPr>
              <w:pStyle w:val="NoSpacing"/>
              <w:rPr>
                <w:rFonts w:ascii="Arial" w:hAnsi="Arial" w:cs="Arial"/>
                <w:sz w:val="20"/>
                <w:szCs w:val="20"/>
              </w:rPr>
            </w:pPr>
          </w:p>
          <w:p w14:paraId="189F4E9E" w14:textId="77777777" w:rsidR="004B5741" w:rsidRPr="004B5741" w:rsidRDefault="004B5741" w:rsidP="004B5741">
            <w:pPr>
              <w:autoSpaceDE w:val="0"/>
              <w:autoSpaceDN w:val="0"/>
              <w:adjustRightInd w:val="0"/>
              <w:rPr>
                <w:rFonts w:ascii="Arial" w:hAnsi="Arial" w:cs="Arial"/>
                <w:color w:val="000000"/>
                <w:sz w:val="20"/>
                <w:szCs w:val="20"/>
                <w:lang w:eastAsia="en-GB"/>
              </w:rPr>
            </w:pPr>
          </w:p>
          <w:p w14:paraId="42BA5059" w14:textId="331F19DB" w:rsidR="007463D8" w:rsidRPr="004B5741" w:rsidRDefault="007463D8" w:rsidP="004B5741">
            <w:pPr>
              <w:autoSpaceDE w:val="0"/>
              <w:autoSpaceDN w:val="0"/>
              <w:adjustRightInd w:val="0"/>
              <w:rPr>
                <w:rFonts w:ascii="Arial" w:hAnsi="Arial" w:cs="Arial"/>
                <w:color w:val="000000"/>
                <w:sz w:val="20"/>
                <w:szCs w:val="20"/>
                <w:lang w:eastAsia="en-GB"/>
              </w:rPr>
            </w:pPr>
            <w:r w:rsidRPr="004B5741">
              <w:rPr>
                <w:rFonts w:ascii="Arial" w:hAnsi="Arial" w:cs="Arial"/>
                <w:color w:val="000000"/>
                <w:sz w:val="20"/>
                <w:szCs w:val="20"/>
                <w:lang w:eastAsia="en-GB"/>
              </w:rPr>
              <w:t xml:space="preserve">In pairs learners research Nixon’s visit to China and produce a wall display summary showing the </w:t>
            </w:r>
            <w:r w:rsidR="0063712A">
              <w:rPr>
                <w:rFonts w:ascii="Arial" w:hAnsi="Arial" w:cs="Arial"/>
                <w:color w:val="000000"/>
                <w:sz w:val="20"/>
                <w:szCs w:val="20"/>
                <w:lang w:eastAsia="en-GB"/>
              </w:rPr>
              <w:t>‘</w:t>
            </w:r>
            <w:r w:rsidRPr="0063712A">
              <w:rPr>
                <w:rFonts w:ascii="Arial" w:hAnsi="Arial" w:cs="Arial"/>
                <w:color w:val="000000"/>
                <w:sz w:val="20"/>
                <w:szCs w:val="20"/>
                <w:lang w:eastAsia="en-GB"/>
              </w:rPr>
              <w:t>Causes, Events and Impact</w:t>
            </w:r>
            <w:r w:rsidR="0063712A">
              <w:rPr>
                <w:rFonts w:ascii="Arial" w:hAnsi="Arial" w:cs="Arial"/>
                <w:color w:val="000000"/>
                <w:sz w:val="20"/>
                <w:szCs w:val="20"/>
                <w:lang w:eastAsia="en-GB"/>
              </w:rPr>
              <w:t>’</w:t>
            </w:r>
            <w:r w:rsidRPr="004B5741">
              <w:rPr>
                <w:rFonts w:ascii="Arial" w:hAnsi="Arial" w:cs="Arial"/>
                <w:color w:val="000000"/>
                <w:sz w:val="20"/>
                <w:szCs w:val="20"/>
                <w:lang w:eastAsia="en-GB"/>
              </w:rPr>
              <w:t xml:space="preserve"> of the visit. </w:t>
            </w:r>
          </w:p>
          <w:p w14:paraId="5DEE0CB3" w14:textId="26497ED5" w:rsidR="007463D8" w:rsidRPr="000D6CC8" w:rsidRDefault="00600BB9" w:rsidP="007463D8">
            <w:pPr>
              <w:pStyle w:val="NoSpacing"/>
              <w:rPr>
                <w:rStyle w:val="WebLink"/>
              </w:rPr>
            </w:pPr>
            <w:hyperlink r:id="rId78" w:history="1">
              <w:r w:rsidR="007463D8" w:rsidRPr="000D6CC8">
                <w:rPr>
                  <w:rStyle w:val="WebLink"/>
                </w:rPr>
                <w:t>http://news.bbc.co.uk/onthisday/hi/dates/stories/february/21/newsid_2728000/2728761.stm</w:t>
              </w:r>
            </w:hyperlink>
          </w:p>
          <w:p w14:paraId="15B4019A" w14:textId="77777777" w:rsidR="004B5741" w:rsidRDefault="004B5741" w:rsidP="004B5741">
            <w:pPr>
              <w:pStyle w:val="NoSpacing"/>
              <w:rPr>
                <w:rFonts w:ascii="Arial" w:hAnsi="Arial" w:cs="Arial"/>
                <w:sz w:val="20"/>
                <w:szCs w:val="20"/>
              </w:rPr>
            </w:pPr>
          </w:p>
          <w:p w14:paraId="00E0E725" w14:textId="77777777" w:rsidR="0063712A" w:rsidRPr="0063712A" w:rsidRDefault="004B5741" w:rsidP="004B5741">
            <w:pPr>
              <w:pStyle w:val="NoSpacing"/>
              <w:rPr>
                <w:rFonts w:ascii="Arial" w:hAnsi="Arial" w:cs="Arial"/>
                <w:b/>
                <w:sz w:val="20"/>
                <w:szCs w:val="20"/>
              </w:rPr>
            </w:pPr>
            <w:r w:rsidRPr="0063712A">
              <w:rPr>
                <w:rFonts w:ascii="Arial" w:hAnsi="Arial" w:cs="Arial"/>
                <w:b/>
                <w:sz w:val="20"/>
                <w:szCs w:val="20"/>
              </w:rPr>
              <w:t>Class discussion</w:t>
            </w:r>
          </w:p>
          <w:p w14:paraId="753AAE9B" w14:textId="3BDF9A21" w:rsidR="004B5741" w:rsidRPr="004B5741" w:rsidRDefault="004B5741" w:rsidP="004B5741">
            <w:pPr>
              <w:pStyle w:val="NoSpacing"/>
              <w:rPr>
                <w:rFonts w:ascii="Arial" w:hAnsi="Arial" w:cs="Arial"/>
                <w:b/>
                <w:sz w:val="20"/>
                <w:szCs w:val="20"/>
              </w:rPr>
            </w:pPr>
            <w:r w:rsidRPr="004B5741">
              <w:rPr>
                <w:rFonts w:ascii="Arial" w:hAnsi="Arial" w:cs="Arial"/>
                <w:sz w:val="20"/>
                <w:szCs w:val="20"/>
              </w:rPr>
              <w:t>How important w</w:t>
            </w:r>
            <w:r>
              <w:rPr>
                <w:rFonts w:ascii="Arial" w:hAnsi="Arial" w:cs="Arial"/>
                <w:sz w:val="20"/>
                <w:szCs w:val="20"/>
              </w:rPr>
              <w:t>ere political leaders</w:t>
            </w:r>
            <w:r w:rsidRPr="004B5741">
              <w:rPr>
                <w:rFonts w:ascii="Arial" w:hAnsi="Arial" w:cs="Arial"/>
                <w:sz w:val="20"/>
                <w:szCs w:val="20"/>
              </w:rPr>
              <w:t xml:space="preserve"> to </w:t>
            </w:r>
            <w:r>
              <w:rPr>
                <w:rFonts w:ascii="Arial" w:hAnsi="Arial" w:cs="Arial"/>
                <w:sz w:val="20"/>
                <w:szCs w:val="20"/>
              </w:rPr>
              <w:t>changing relations between the US and PRC?</w:t>
            </w:r>
          </w:p>
          <w:p w14:paraId="505E1FA5" w14:textId="77777777" w:rsidR="007463D8" w:rsidRPr="004B5741" w:rsidRDefault="007463D8" w:rsidP="00973545">
            <w:pPr>
              <w:pStyle w:val="NoSpacing"/>
              <w:rPr>
                <w:rFonts w:ascii="Arial" w:hAnsi="Arial" w:cs="Arial"/>
                <w:sz w:val="20"/>
                <w:szCs w:val="20"/>
              </w:rPr>
            </w:pPr>
          </w:p>
          <w:p w14:paraId="18A8C96C" w14:textId="4D1AECA6" w:rsidR="009D0CF7" w:rsidRPr="004B5741" w:rsidRDefault="0063712A" w:rsidP="004B5741">
            <w:pPr>
              <w:pStyle w:val="NoSpacing"/>
              <w:rPr>
                <w:rFonts w:ascii="Arial" w:hAnsi="Arial" w:cs="Arial"/>
                <w:sz w:val="20"/>
                <w:szCs w:val="20"/>
              </w:rPr>
            </w:pPr>
            <w:r>
              <w:rPr>
                <w:rFonts w:ascii="Arial" w:hAnsi="Arial" w:cs="Arial"/>
                <w:sz w:val="20"/>
                <w:szCs w:val="20"/>
              </w:rPr>
              <w:t>L</w:t>
            </w:r>
            <w:r w:rsidR="00973545" w:rsidRPr="004B5741">
              <w:rPr>
                <w:rFonts w:ascii="Arial" w:hAnsi="Arial" w:cs="Arial"/>
                <w:sz w:val="20"/>
                <w:szCs w:val="20"/>
              </w:rPr>
              <w:t xml:space="preserve">earners write a response to a Paper 4 question on this </w:t>
            </w:r>
            <w:r w:rsidR="004B0566" w:rsidRPr="004B5741">
              <w:rPr>
                <w:rFonts w:ascii="Arial" w:hAnsi="Arial" w:cs="Arial"/>
                <w:sz w:val="20"/>
                <w:szCs w:val="20"/>
              </w:rPr>
              <w:t>theme in</w:t>
            </w:r>
            <w:r w:rsidR="00973545" w:rsidRPr="004B5741">
              <w:rPr>
                <w:rFonts w:ascii="Arial" w:hAnsi="Arial" w:cs="Arial"/>
                <w:sz w:val="20"/>
                <w:szCs w:val="20"/>
              </w:rPr>
              <w:t xml:space="preserve"> timed conditions</w:t>
            </w:r>
            <w:r w:rsidR="004B0566" w:rsidRPr="004B5741">
              <w:rPr>
                <w:rFonts w:ascii="Arial" w:hAnsi="Arial" w:cs="Arial"/>
                <w:sz w:val="20"/>
                <w:szCs w:val="20"/>
              </w:rPr>
              <w:t>,</w:t>
            </w:r>
            <w:r w:rsidR="00973545" w:rsidRPr="004B5741">
              <w:rPr>
                <w:rFonts w:ascii="Arial" w:hAnsi="Arial" w:cs="Arial"/>
                <w:sz w:val="20"/>
                <w:szCs w:val="20"/>
              </w:rPr>
              <w:t xml:space="preserve"> to be teacher marked. </w:t>
            </w:r>
            <w:r w:rsidR="00973545" w:rsidRPr="004B5741">
              <w:rPr>
                <w:rFonts w:ascii="Arial" w:hAnsi="Arial" w:cs="Arial"/>
                <w:b/>
                <w:sz w:val="20"/>
                <w:szCs w:val="20"/>
              </w:rPr>
              <w:t>(F)</w:t>
            </w:r>
          </w:p>
        </w:tc>
      </w:tr>
      <w:tr w:rsidR="002C3FC7" w14:paraId="628312EB" w14:textId="77777777" w:rsidTr="0009749D">
        <w:trPr>
          <w:gridAfter w:val="1"/>
          <w:wAfter w:w="6" w:type="dxa"/>
          <w:trHeight w:val="440"/>
          <w:tblHeader/>
        </w:trPr>
        <w:tc>
          <w:tcPr>
            <w:tcW w:w="14595" w:type="dxa"/>
            <w:gridSpan w:val="5"/>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303B0031" w14:textId="77777777" w:rsidR="002C3FC7" w:rsidRDefault="002C3FC7">
            <w:pPr>
              <w:rPr>
                <w:rFonts w:ascii="Arial" w:hAnsi="Arial" w:cs="Arial"/>
                <w:b/>
                <w:color w:val="FFFFFF"/>
                <w:sz w:val="20"/>
                <w:szCs w:val="20"/>
              </w:rPr>
            </w:pPr>
            <w:r>
              <w:rPr>
                <w:rFonts w:ascii="Arial" w:hAnsi="Arial" w:cs="Arial"/>
                <w:b/>
                <w:color w:val="FFFFFF"/>
                <w:sz w:val="20"/>
                <w:szCs w:val="20"/>
              </w:rPr>
              <w:t>Past and specimen papers</w:t>
            </w:r>
          </w:p>
        </w:tc>
      </w:tr>
      <w:tr w:rsidR="002C3FC7" w14:paraId="1378E0AC" w14:textId="77777777" w:rsidTr="0009749D">
        <w:trPr>
          <w:gridAfter w:val="1"/>
          <w:wAfter w:w="6" w:type="dxa"/>
        </w:trPr>
        <w:tc>
          <w:tcPr>
            <w:tcW w:w="14595" w:type="dxa"/>
            <w:gridSpan w:val="5"/>
            <w:tcBorders>
              <w:top w:val="single" w:sz="4" w:space="0" w:color="E21951"/>
              <w:left w:val="single" w:sz="4" w:space="0" w:color="E21951"/>
              <w:bottom w:val="single" w:sz="4" w:space="0" w:color="E21951"/>
              <w:right w:val="single" w:sz="4" w:space="0" w:color="E21951"/>
            </w:tcBorders>
            <w:hideMark/>
          </w:tcPr>
          <w:p w14:paraId="5979A746" w14:textId="3A6EAC44" w:rsidR="002C3FC7" w:rsidRDefault="002C3FC7">
            <w:pPr>
              <w:pStyle w:val="BodyText"/>
              <w:rPr>
                <w:rStyle w:val="Bold"/>
              </w:rPr>
            </w:pPr>
            <w:r>
              <w:rPr>
                <w:lang w:eastAsia="en-GB"/>
              </w:rPr>
              <w:t xml:space="preserve">Past/specimen papers and mark schemes are available to download at </w:t>
            </w:r>
            <w:hyperlink r:id="rId79" w:history="1">
              <w:r>
                <w:rPr>
                  <w:rStyle w:val="Hyperlink"/>
                  <w:color w:val="4A4A4A"/>
                </w:rPr>
                <w:t>www.cambridgeinternational.org/support</w:t>
              </w:r>
            </w:hyperlink>
            <w:r>
              <w:rPr>
                <w:rStyle w:val="Bold"/>
              </w:rPr>
              <w:t xml:space="preserve"> (F)</w:t>
            </w:r>
          </w:p>
          <w:p w14:paraId="19CF7FC6" w14:textId="0C0C6A5F" w:rsidR="00C8236B" w:rsidRPr="000D6CC8" w:rsidRDefault="00C8236B" w:rsidP="00C8236B">
            <w:pPr>
              <w:pStyle w:val="NoSpacing"/>
              <w:rPr>
                <w:rFonts w:ascii="Arial" w:hAnsi="Arial" w:cs="Arial"/>
                <w:sz w:val="20"/>
                <w:szCs w:val="20"/>
              </w:rPr>
            </w:pPr>
            <w:r w:rsidRPr="000D6CC8">
              <w:rPr>
                <w:rFonts w:ascii="Arial" w:hAnsi="Arial" w:cs="Arial"/>
                <w:sz w:val="20"/>
                <w:szCs w:val="20"/>
              </w:rPr>
              <w:t xml:space="preserve">Section C,  9489 Specimen Paper 4 </w:t>
            </w:r>
          </w:p>
          <w:p w14:paraId="2B130378" w14:textId="659526D6" w:rsidR="002C3FC7" w:rsidRDefault="00C8236B" w:rsidP="004D0A79">
            <w:pPr>
              <w:pStyle w:val="BodyText"/>
              <w:rPr>
                <w:i/>
              </w:rPr>
            </w:pPr>
            <w:r w:rsidRPr="000D6CC8">
              <w:t>Section C,  9389 Paper 4, past papers June and Novem</w:t>
            </w:r>
            <w:r w:rsidRPr="004D0A79">
              <w:t>ber</w:t>
            </w:r>
          </w:p>
        </w:tc>
      </w:tr>
      <w:tr w:rsidR="0009749D" w:rsidRPr="005D74F1" w14:paraId="45470036" w14:textId="77777777" w:rsidTr="0009749D">
        <w:tblPrEx>
          <w:tblCellMar>
            <w:top w:w="0" w:type="dxa"/>
            <w:bottom w:w="0" w:type="dxa"/>
          </w:tblCellMar>
          <w:tblLook w:val="0000" w:firstRow="0" w:lastRow="0" w:firstColumn="0" w:lastColumn="0" w:noHBand="0" w:noVBand="0"/>
        </w:tblPrEx>
        <w:tc>
          <w:tcPr>
            <w:tcW w:w="2115" w:type="dxa"/>
            <w:shd w:val="clear" w:color="auto" w:fill="E21951"/>
            <w:tcMar>
              <w:top w:w="113" w:type="dxa"/>
              <w:bottom w:w="113" w:type="dxa"/>
            </w:tcMar>
          </w:tcPr>
          <w:p w14:paraId="55872164" w14:textId="77777777" w:rsidR="0009749D" w:rsidRPr="005D74F1" w:rsidRDefault="0009749D" w:rsidP="0009749D">
            <w:pPr>
              <w:pStyle w:val="BodyText"/>
              <w:spacing w:before="120"/>
              <w:rPr>
                <w:b/>
                <w:color w:val="FFFFFF" w:themeColor="background1"/>
                <w:lang w:eastAsia="en-GB"/>
              </w:rPr>
            </w:pPr>
            <w:r w:rsidRPr="005D74F1">
              <w:rPr>
                <w:b/>
                <w:color w:val="FFFFFF" w:themeColor="background1"/>
                <w:lang w:eastAsia="en-GB"/>
              </w:rPr>
              <w:t>Theme</w:t>
            </w:r>
          </w:p>
        </w:tc>
        <w:tc>
          <w:tcPr>
            <w:tcW w:w="6532" w:type="dxa"/>
            <w:gridSpan w:val="3"/>
            <w:shd w:val="clear" w:color="auto" w:fill="E21951"/>
          </w:tcPr>
          <w:p w14:paraId="3C18CF59" w14:textId="77777777" w:rsidR="0009749D" w:rsidRPr="005D74F1" w:rsidRDefault="0009749D" w:rsidP="0009749D">
            <w:pPr>
              <w:pStyle w:val="BodyText"/>
              <w:spacing w:before="120"/>
              <w:rPr>
                <w:b/>
                <w:color w:val="FFFFFF" w:themeColor="background1"/>
                <w:lang w:eastAsia="en-GB"/>
              </w:rPr>
            </w:pPr>
            <w:r w:rsidRPr="005D74F1">
              <w:rPr>
                <w:b/>
                <w:color w:val="FFFFFF" w:themeColor="background1"/>
                <w:lang w:eastAsia="en-GB"/>
              </w:rPr>
              <w:t>Relevant books (non-endorsed)</w:t>
            </w:r>
          </w:p>
        </w:tc>
        <w:tc>
          <w:tcPr>
            <w:tcW w:w="5954" w:type="dxa"/>
            <w:gridSpan w:val="2"/>
            <w:shd w:val="clear" w:color="auto" w:fill="E21951"/>
          </w:tcPr>
          <w:p w14:paraId="1ED750E4" w14:textId="77777777" w:rsidR="0009749D" w:rsidRPr="005D74F1" w:rsidRDefault="0009749D" w:rsidP="0009749D">
            <w:pPr>
              <w:pStyle w:val="BodyText"/>
              <w:spacing w:before="120"/>
              <w:rPr>
                <w:b/>
                <w:color w:val="FFFFFF" w:themeColor="background1"/>
                <w:lang w:eastAsia="en-GB"/>
              </w:rPr>
            </w:pPr>
            <w:r w:rsidRPr="005D74F1">
              <w:rPr>
                <w:b/>
                <w:color w:val="FFFFFF" w:themeColor="background1"/>
                <w:lang w:eastAsia="en-GB"/>
              </w:rPr>
              <w:t>Comments</w:t>
            </w:r>
          </w:p>
        </w:tc>
      </w:tr>
      <w:tr w:rsidR="0009749D" w:rsidRPr="0009749D" w14:paraId="3C13B2ED" w14:textId="77777777" w:rsidTr="0009749D">
        <w:tblPrEx>
          <w:tblCellMar>
            <w:top w:w="0" w:type="dxa"/>
            <w:bottom w:w="0" w:type="dxa"/>
          </w:tblCellMar>
          <w:tblLook w:val="0000" w:firstRow="0" w:lastRow="0" w:firstColumn="0" w:lastColumn="0" w:noHBand="0" w:noVBand="0"/>
        </w:tblPrEx>
        <w:tc>
          <w:tcPr>
            <w:tcW w:w="2115" w:type="dxa"/>
            <w:tcMar>
              <w:top w:w="113" w:type="dxa"/>
              <w:bottom w:w="113" w:type="dxa"/>
            </w:tcMar>
          </w:tcPr>
          <w:p w14:paraId="1910ADE2" w14:textId="77777777" w:rsidR="0009749D" w:rsidRPr="0009749D" w:rsidRDefault="0009749D" w:rsidP="0009749D">
            <w:pPr>
              <w:pStyle w:val="TableParagraph"/>
              <w:spacing w:before="119"/>
              <w:ind w:left="34"/>
              <w:rPr>
                <w:rFonts w:ascii="Arial" w:eastAsia="Calibri" w:hAnsi="Arial" w:cs="Arial"/>
                <w:sz w:val="20"/>
                <w:szCs w:val="20"/>
              </w:rPr>
            </w:pPr>
            <w:r w:rsidRPr="0009749D">
              <w:rPr>
                <w:rFonts w:ascii="Arial" w:hAnsi="Arial" w:cs="Arial"/>
                <w:b/>
                <w:color w:val="E21951"/>
                <w:sz w:val="20"/>
                <w:szCs w:val="20"/>
              </w:rPr>
              <w:t>Theme 2:</w:t>
            </w:r>
          </w:p>
          <w:p w14:paraId="5E6419FC" w14:textId="2FEB7B96" w:rsidR="0009749D" w:rsidRPr="0009749D" w:rsidRDefault="0009749D" w:rsidP="0009749D">
            <w:pPr>
              <w:pStyle w:val="BodyText"/>
              <w:spacing w:before="120"/>
              <w:ind w:left="34"/>
              <w:rPr>
                <w:lang w:eastAsia="en-GB"/>
              </w:rPr>
            </w:pPr>
            <w:r w:rsidRPr="0009749D">
              <w:rPr>
                <w:rFonts w:eastAsia="Calibri"/>
              </w:rPr>
              <w:t>The spread of communism in East and Southeast Asia, 1945–91</w:t>
            </w:r>
          </w:p>
        </w:tc>
        <w:tc>
          <w:tcPr>
            <w:tcW w:w="6532" w:type="dxa"/>
            <w:gridSpan w:val="3"/>
          </w:tcPr>
          <w:p w14:paraId="32B2DD13" w14:textId="6701DD3A" w:rsidR="0009749D" w:rsidRPr="0009749D" w:rsidRDefault="0009749D" w:rsidP="0009749D">
            <w:pPr>
              <w:pStyle w:val="TableParagraph"/>
              <w:spacing w:before="114" w:line="256" w:lineRule="exact"/>
              <w:ind w:right="915"/>
              <w:rPr>
                <w:rFonts w:ascii="Arial" w:eastAsia="Calibri" w:hAnsi="Arial" w:cs="Arial"/>
                <w:sz w:val="20"/>
                <w:szCs w:val="20"/>
              </w:rPr>
            </w:pPr>
            <w:r w:rsidRPr="0009749D">
              <w:rPr>
                <w:rFonts w:ascii="Arial" w:eastAsia="Calibri" w:hAnsi="Arial" w:cs="Arial"/>
                <w:sz w:val="20"/>
                <w:szCs w:val="20"/>
              </w:rPr>
              <w:t xml:space="preserve">Sanders, V, </w:t>
            </w:r>
            <w:r w:rsidRPr="0009749D">
              <w:rPr>
                <w:rFonts w:ascii="Arial" w:eastAsia="Calibri" w:hAnsi="Arial" w:cs="Arial"/>
                <w:i/>
                <w:sz w:val="20"/>
                <w:szCs w:val="20"/>
              </w:rPr>
              <w:t>The Cold War in Asia, 1945–1993</w:t>
            </w:r>
            <w:r w:rsidRPr="0009749D">
              <w:rPr>
                <w:rFonts w:ascii="Arial" w:eastAsia="Calibri" w:hAnsi="Arial" w:cs="Arial"/>
                <w:sz w:val="20"/>
                <w:szCs w:val="20"/>
              </w:rPr>
              <w:t xml:space="preserve">, Hodder Education, </w:t>
            </w:r>
            <w:r>
              <w:rPr>
                <w:rFonts w:ascii="Arial" w:eastAsia="Calibri" w:hAnsi="Arial" w:cs="Arial"/>
                <w:sz w:val="20"/>
                <w:szCs w:val="20"/>
              </w:rPr>
              <w:t>2</w:t>
            </w:r>
            <w:r w:rsidRPr="0009749D">
              <w:rPr>
                <w:rFonts w:ascii="Arial" w:eastAsia="Calibri" w:hAnsi="Arial" w:cs="Arial"/>
                <w:sz w:val="20"/>
                <w:szCs w:val="20"/>
                <w:vertAlign w:val="superscript"/>
              </w:rPr>
              <w:t>nd</w:t>
            </w:r>
            <w:r>
              <w:rPr>
                <w:rFonts w:ascii="Arial" w:eastAsia="Calibri" w:hAnsi="Arial" w:cs="Arial"/>
                <w:sz w:val="20"/>
                <w:szCs w:val="20"/>
              </w:rPr>
              <w:t xml:space="preserve"> </w:t>
            </w:r>
            <w:r w:rsidRPr="0009749D">
              <w:rPr>
                <w:rFonts w:ascii="Arial" w:eastAsia="Calibri" w:hAnsi="Arial" w:cs="Arial"/>
                <w:sz w:val="20"/>
                <w:szCs w:val="20"/>
              </w:rPr>
              <w:t>edition,</w:t>
            </w:r>
            <w:r w:rsidRPr="0009749D">
              <w:rPr>
                <w:rFonts w:ascii="Arial" w:eastAsia="Calibri" w:hAnsi="Arial" w:cs="Arial"/>
                <w:spacing w:val="5"/>
                <w:sz w:val="20"/>
                <w:szCs w:val="20"/>
              </w:rPr>
              <w:t xml:space="preserve"> </w:t>
            </w:r>
            <w:r w:rsidRPr="0009749D">
              <w:rPr>
                <w:rFonts w:ascii="Arial" w:eastAsia="Calibri" w:hAnsi="Arial" w:cs="Arial"/>
                <w:sz w:val="20"/>
                <w:szCs w:val="20"/>
              </w:rPr>
              <w:t>2015.</w:t>
            </w:r>
          </w:p>
          <w:p w14:paraId="12D7F29A" w14:textId="77777777" w:rsidR="0009749D" w:rsidRPr="0009749D" w:rsidRDefault="0009749D" w:rsidP="0009749D">
            <w:pPr>
              <w:pStyle w:val="TableParagraph"/>
              <w:spacing w:before="9"/>
              <w:rPr>
                <w:rFonts w:ascii="Arial" w:eastAsia="Times New Roman" w:hAnsi="Arial" w:cs="Arial"/>
                <w:sz w:val="20"/>
                <w:szCs w:val="20"/>
              </w:rPr>
            </w:pPr>
          </w:p>
          <w:p w14:paraId="0182C97A" w14:textId="77777777" w:rsidR="0009749D" w:rsidRPr="0009749D" w:rsidRDefault="0009749D" w:rsidP="0009749D">
            <w:pPr>
              <w:pStyle w:val="TableParagraph"/>
              <w:rPr>
                <w:rFonts w:ascii="Arial" w:eastAsia="Calibri" w:hAnsi="Arial" w:cs="Arial"/>
                <w:sz w:val="20"/>
                <w:szCs w:val="20"/>
              </w:rPr>
            </w:pPr>
            <w:proofErr w:type="spellStart"/>
            <w:r w:rsidRPr="0009749D">
              <w:rPr>
                <w:rFonts w:ascii="Arial" w:eastAsia="Calibri" w:hAnsi="Arial" w:cs="Arial"/>
                <w:sz w:val="20"/>
                <w:szCs w:val="20"/>
              </w:rPr>
              <w:t>Dockrill</w:t>
            </w:r>
            <w:proofErr w:type="spellEnd"/>
            <w:r w:rsidRPr="0009749D">
              <w:rPr>
                <w:rFonts w:ascii="Arial" w:eastAsia="Calibri" w:hAnsi="Arial" w:cs="Arial"/>
                <w:sz w:val="20"/>
                <w:szCs w:val="20"/>
              </w:rPr>
              <w:t xml:space="preserve">, M, </w:t>
            </w:r>
            <w:r w:rsidRPr="0009749D">
              <w:rPr>
                <w:rFonts w:ascii="Arial" w:eastAsia="Calibri" w:hAnsi="Arial" w:cs="Arial"/>
                <w:i/>
                <w:sz w:val="20"/>
                <w:szCs w:val="20"/>
              </w:rPr>
              <w:t>The Cold War, 1945–63,</w:t>
            </w:r>
            <w:r w:rsidRPr="0009749D">
              <w:rPr>
                <w:rFonts w:ascii="Arial" w:eastAsia="Calibri" w:hAnsi="Arial" w:cs="Arial"/>
                <w:i/>
                <w:spacing w:val="-17"/>
                <w:sz w:val="20"/>
                <w:szCs w:val="20"/>
              </w:rPr>
              <w:t xml:space="preserve"> </w:t>
            </w:r>
            <w:r w:rsidRPr="0009749D">
              <w:rPr>
                <w:rFonts w:ascii="Arial" w:eastAsia="Calibri" w:hAnsi="Arial" w:cs="Arial"/>
                <w:sz w:val="20"/>
                <w:szCs w:val="20"/>
              </w:rPr>
              <w:t>1988</w:t>
            </w:r>
          </w:p>
          <w:p w14:paraId="11780465" w14:textId="77777777" w:rsidR="0009749D" w:rsidRPr="0009749D" w:rsidRDefault="0009749D" w:rsidP="0009749D">
            <w:pPr>
              <w:pStyle w:val="TableParagraph"/>
              <w:spacing w:before="2"/>
              <w:rPr>
                <w:rFonts w:ascii="Arial" w:eastAsia="Times New Roman" w:hAnsi="Arial" w:cs="Arial"/>
                <w:sz w:val="20"/>
                <w:szCs w:val="20"/>
              </w:rPr>
            </w:pPr>
          </w:p>
          <w:p w14:paraId="444D5D93" w14:textId="77777777" w:rsidR="0009749D" w:rsidRPr="0009749D" w:rsidRDefault="0009749D" w:rsidP="0009749D">
            <w:pPr>
              <w:pStyle w:val="TableParagraph"/>
              <w:rPr>
                <w:rFonts w:ascii="Arial" w:eastAsia="Calibri" w:hAnsi="Arial" w:cs="Arial"/>
                <w:sz w:val="20"/>
                <w:szCs w:val="20"/>
              </w:rPr>
            </w:pPr>
            <w:r w:rsidRPr="0009749D">
              <w:rPr>
                <w:rFonts w:ascii="Arial" w:eastAsia="Calibri" w:hAnsi="Arial" w:cs="Arial"/>
                <w:sz w:val="20"/>
                <w:szCs w:val="20"/>
              </w:rPr>
              <w:t xml:space="preserve">Edwards, O, </w:t>
            </w:r>
            <w:r w:rsidRPr="0009749D">
              <w:rPr>
                <w:rFonts w:ascii="Arial" w:eastAsia="Calibri" w:hAnsi="Arial" w:cs="Arial"/>
                <w:i/>
                <w:sz w:val="20"/>
                <w:szCs w:val="20"/>
              </w:rPr>
              <w:t>The United States and the Cold War,</w:t>
            </w:r>
            <w:r w:rsidRPr="0009749D">
              <w:rPr>
                <w:rFonts w:ascii="Arial" w:eastAsia="Calibri" w:hAnsi="Arial" w:cs="Arial"/>
                <w:i/>
                <w:spacing w:val="-20"/>
                <w:sz w:val="20"/>
                <w:szCs w:val="20"/>
              </w:rPr>
              <w:t xml:space="preserve"> </w:t>
            </w:r>
            <w:r w:rsidRPr="0009749D">
              <w:rPr>
                <w:rFonts w:ascii="Arial" w:eastAsia="Calibri" w:hAnsi="Arial" w:cs="Arial"/>
                <w:i/>
                <w:sz w:val="20"/>
                <w:szCs w:val="20"/>
              </w:rPr>
              <w:t>1945–63,</w:t>
            </w:r>
          </w:p>
          <w:p w14:paraId="670BAF4C" w14:textId="77777777" w:rsidR="0009749D" w:rsidRPr="0009749D" w:rsidRDefault="0009749D" w:rsidP="0009749D">
            <w:pPr>
              <w:pStyle w:val="TableParagraph"/>
              <w:rPr>
                <w:rFonts w:ascii="Arial" w:eastAsia="Calibri" w:hAnsi="Arial" w:cs="Arial"/>
                <w:sz w:val="20"/>
                <w:szCs w:val="20"/>
              </w:rPr>
            </w:pPr>
            <w:r w:rsidRPr="0009749D">
              <w:rPr>
                <w:rFonts w:ascii="Arial" w:hAnsi="Arial" w:cs="Arial"/>
                <w:sz w:val="20"/>
                <w:szCs w:val="20"/>
              </w:rPr>
              <w:t>Hodder Education,</w:t>
            </w:r>
            <w:r w:rsidRPr="0009749D">
              <w:rPr>
                <w:rFonts w:ascii="Arial" w:hAnsi="Arial" w:cs="Arial"/>
                <w:spacing w:val="-7"/>
                <w:sz w:val="20"/>
                <w:szCs w:val="20"/>
              </w:rPr>
              <w:t xml:space="preserve"> </w:t>
            </w:r>
            <w:r w:rsidRPr="0009749D">
              <w:rPr>
                <w:rFonts w:ascii="Arial" w:hAnsi="Arial" w:cs="Arial"/>
                <w:sz w:val="20"/>
                <w:szCs w:val="20"/>
              </w:rPr>
              <w:t>2011.</w:t>
            </w:r>
          </w:p>
          <w:p w14:paraId="4650E581" w14:textId="77777777" w:rsidR="0009749D" w:rsidRPr="0009749D" w:rsidRDefault="0009749D" w:rsidP="0009749D">
            <w:pPr>
              <w:pStyle w:val="TableParagraph"/>
              <w:spacing w:before="4"/>
              <w:rPr>
                <w:rFonts w:ascii="Arial" w:eastAsia="Times New Roman" w:hAnsi="Arial" w:cs="Arial"/>
                <w:sz w:val="20"/>
                <w:szCs w:val="20"/>
              </w:rPr>
            </w:pPr>
          </w:p>
          <w:p w14:paraId="0DB385EE" w14:textId="2881591C" w:rsidR="0009749D" w:rsidRPr="0009749D" w:rsidRDefault="0009749D" w:rsidP="0009749D">
            <w:pPr>
              <w:pStyle w:val="TableParagraph"/>
              <w:ind w:right="748" w:hanging="1"/>
              <w:rPr>
                <w:rFonts w:ascii="Arial" w:hAnsi="Arial" w:cs="Arial"/>
                <w:sz w:val="20"/>
                <w:szCs w:val="20"/>
                <w:lang w:eastAsia="en-GB"/>
              </w:rPr>
            </w:pPr>
            <w:r w:rsidRPr="0009749D">
              <w:rPr>
                <w:rFonts w:ascii="Arial" w:hAnsi="Arial" w:cs="Arial"/>
                <w:sz w:val="20"/>
                <w:szCs w:val="20"/>
              </w:rPr>
              <w:t xml:space="preserve">Philips, S, </w:t>
            </w:r>
            <w:r w:rsidRPr="0009749D">
              <w:rPr>
                <w:rFonts w:ascii="Arial" w:hAnsi="Arial" w:cs="Arial"/>
                <w:i/>
                <w:sz w:val="20"/>
                <w:szCs w:val="20"/>
              </w:rPr>
              <w:t>The Cold War</w:t>
            </w:r>
            <w:r w:rsidRPr="0009749D">
              <w:rPr>
                <w:rFonts w:ascii="Arial" w:hAnsi="Arial" w:cs="Arial"/>
                <w:sz w:val="20"/>
                <w:szCs w:val="20"/>
              </w:rPr>
              <w:t>, Heinemann,</w:t>
            </w:r>
            <w:r w:rsidRPr="0009749D">
              <w:rPr>
                <w:rFonts w:ascii="Arial" w:hAnsi="Arial" w:cs="Arial"/>
                <w:spacing w:val="-17"/>
                <w:sz w:val="20"/>
                <w:szCs w:val="20"/>
              </w:rPr>
              <w:t xml:space="preserve"> </w:t>
            </w:r>
            <w:r w:rsidRPr="0009749D">
              <w:rPr>
                <w:rFonts w:ascii="Arial" w:hAnsi="Arial" w:cs="Arial"/>
                <w:sz w:val="20"/>
                <w:szCs w:val="20"/>
              </w:rPr>
              <w:t>2001.</w:t>
            </w:r>
          </w:p>
        </w:tc>
        <w:tc>
          <w:tcPr>
            <w:tcW w:w="5954" w:type="dxa"/>
            <w:gridSpan w:val="2"/>
          </w:tcPr>
          <w:p w14:paraId="4CC7AEFF" w14:textId="77777777" w:rsidR="0009749D" w:rsidRPr="0009749D" w:rsidRDefault="0009749D" w:rsidP="0009749D">
            <w:pPr>
              <w:pStyle w:val="TableParagraph"/>
              <w:spacing w:before="119"/>
              <w:ind w:left="34"/>
              <w:rPr>
                <w:rFonts w:ascii="Arial" w:eastAsia="Calibri" w:hAnsi="Arial" w:cs="Arial"/>
                <w:sz w:val="20"/>
                <w:szCs w:val="20"/>
              </w:rPr>
            </w:pPr>
            <w:r w:rsidRPr="0009749D">
              <w:rPr>
                <w:rFonts w:ascii="Arial" w:hAnsi="Arial" w:cs="Arial"/>
                <w:sz w:val="20"/>
                <w:szCs w:val="20"/>
              </w:rPr>
              <w:t>This is a learner friendly text from the Access to History</w:t>
            </w:r>
            <w:r w:rsidRPr="0009749D">
              <w:rPr>
                <w:rFonts w:ascii="Arial" w:hAnsi="Arial" w:cs="Arial"/>
                <w:spacing w:val="-29"/>
                <w:sz w:val="20"/>
                <w:szCs w:val="20"/>
              </w:rPr>
              <w:t xml:space="preserve"> </w:t>
            </w:r>
            <w:r w:rsidRPr="0009749D">
              <w:rPr>
                <w:rFonts w:ascii="Arial" w:hAnsi="Arial" w:cs="Arial"/>
                <w:sz w:val="20"/>
                <w:szCs w:val="20"/>
              </w:rPr>
              <w:t>series.</w:t>
            </w:r>
          </w:p>
          <w:p w14:paraId="23913A57" w14:textId="77777777" w:rsidR="0009749D" w:rsidRPr="0009749D" w:rsidRDefault="0009749D" w:rsidP="0009749D">
            <w:pPr>
              <w:pStyle w:val="TableParagraph"/>
              <w:ind w:left="34"/>
              <w:rPr>
                <w:rFonts w:ascii="Arial" w:eastAsia="Times New Roman" w:hAnsi="Arial" w:cs="Arial"/>
                <w:sz w:val="20"/>
                <w:szCs w:val="20"/>
              </w:rPr>
            </w:pPr>
          </w:p>
          <w:p w14:paraId="1577DCF2" w14:textId="77777777" w:rsidR="0009749D" w:rsidRPr="0009749D" w:rsidRDefault="0009749D" w:rsidP="0009749D">
            <w:pPr>
              <w:pStyle w:val="TableParagraph"/>
              <w:ind w:left="34"/>
              <w:rPr>
                <w:rFonts w:ascii="Arial" w:eastAsia="Times New Roman" w:hAnsi="Arial" w:cs="Arial"/>
                <w:sz w:val="20"/>
                <w:szCs w:val="20"/>
              </w:rPr>
            </w:pPr>
          </w:p>
          <w:p w14:paraId="3263F260" w14:textId="77777777" w:rsidR="0009749D" w:rsidRPr="0009749D" w:rsidRDefault="0009749D" w:rsidP="0009749D">
            <w:pPr>
              <w:pStyle w:val="TableParagraph"/>
              <w:ind w:left="34"/>
              <w:rPr>
                <w:rFonts w:ascii="Arial" w:eastAsia="Times New Roman" w:hAnsi="Arial" w:cs="Arial"/>
                <w:sz w:val="20"/>
                <w:szCs w:val="20"/>
              </w:rPr>
            </w:pPr>
          </w:p>
          <w:p w14:paraId="3F562B23" w14:textId="77777777" w:rsidR="0009749D" w:rsidRPr="0009749D" w:rsidRDefault="0009749D" w:rsidP="0009749D">
            <w:pPr>
              <w:pStyle w:val="TableParagraph"/>
              <w:spacing w:before="2"/>
              <w:ind w:left="34"/>
              <w:rPr>
                <w:rFonts w:ascii="Arial" w:eastAsia="Times New Roman" w:hAnsi="Arial" w:cs="Arial"/>
                <w:sz w:val="20"/>
                <w:szCs w:val="20"/>
              </w:rPr>
            </w:pPr>
          </w:p>
          <w:p w14:paraId="67C1A485" w14:textId="77777777" w:rsidR="0009749D" w:rsidRPr="0009749D" w:rsidRDefault="0009749D" w:rsidP="0009749D">
            <w:pPr>
              <w:pStyle w:val="TableParagraph"/>
              <w:ind w:left="34" w:right="489"/>
              <w:rPr>
                <w:rFonts w:ascii="Arial" w:eastAsia="Calibri" w:hAnsi="Arial" w:cs="Arial"/>
                <w:sz w:val="20"/>
                <w:szCs w:val="20"/>
              </w:rPr>
            </w:pPr>
            <w:r w:rsidRPr="0009749D">
              <w:rPr>
                <w:rFonts w:ascii="Arial" w:hAnsi="Arial" w:cs="Arial"/>
                <w:sz w:val="20"/>
                <w:szCs w:val="20"/>
              </w:rPr>
              <w:t>Part of the Access to History series and highly readable for learners.</w:t>
            </w:r>
          </w:p>
          <w:p w14:paraId="0AD1751C" w14:textId="77777777" w:rsidR="0009749D" w:rsidRPr="0009749D" w:rsidRDefault="0009749D" w:rsidP="0009749D">
            <w:pPr>
              <w:pStyle w:val="TableParagraph"/>
              <w:spacing w:before="4"/>
              <w:ind w:left="34"/>
              <w:rPr>
                <w:rFonts w:ascii="Arial" w:eastAsia="Times New Roman" w:hAnsi="Arial" w:cs="Arial"/>
                <w:sz w:val="20"/>
                <w:szCs w:val="20"/>
              </w:rPr>
            </w:pPr>
          </w:p>
          <w:p w14:paraId="1AB565EB" w14:textId="20867124" w:rsidR="0009749D" w:rsidRPr="0009749D" w:rsidRDefault="0009749D" w:rsidP="0009749D">
            <w:pPr>
              <w:pStyle w:val="TableParagraph"/>
              <w:ind w:left="34" w:right="284"/>
              <w:rPr>
                <w:rFonts w:ascii="Arial" w:hAnsi="Arial" w:cs="Arial"/>
                <w:sz w:val="20"/>
                <w:szCs w:val="20"/>
                <w:lang w:eastAsia="en-GB"/>
              </w:rPr>
            </w:pPr>
            <w:r w:rsidRPr="0009749D">
              <w:rPr>
                <w:rFonts w:ascii="Arial" w:eastAsia="Calibri" w:hAnsi="Arial" w:cs="Arial"/>
                <w:sz w:val="20"/>
                <w:szCs w:val="20"/>
              </w:rPr>
              <w:t xml:space="preserve">This is a learner friendly text which offers a narrative of </w:t>
            </w:r>
            <w:r w:rsidRPr="0009749D">
              <w:rPr>
                <w:rFonts w:ascii="Arial" w:eastAsia="Calibri" w:hAnsi="Arial" w:cs="Arial"/>
                <w:spacing w:val="-2"/>
                <w:sz w:val="20"/>
                <w:szCs w:val="20"/>
              </w:rPr>
              <w:t xml:space="preserve">the </w:t>
            </w:r>
            <w:r w:rsidRPr="0009749D">
              <w:rPr>
                <w:rFonts w:ascii="Arial" w:eastAsia="Calibri" w:hAnsi="Arial" w:cs="Arial"/>
                <w:sz w:val="20"/>
                <w:szCs w:val="20"/>
              </w:rPr>
              <w:t>Cold War in Asia and analysis of the role of the US in Asia 1945–1973.</w:t>
            </w:r>
          </w:p>
        </w:tc>
      </w:tr>
    </w:tbl>
    <w:p w14:paraId="2185014D" w14:textId="130BBD49" w:rsidR="008B6374" w:rsidRDefault="008B6374">
      <w:r>
        <w:br w:type="page"/>
      </w:r>
    </w:p>
    <w:p w14:paraId="41A717A6" w14:textId="4E303EC1" w:rsidR="002C3FC7" w:rsidRDefault="00852D84" w:rsidP="002C3FC7">
      <w:pPr>
        <w:pStyle w:val="Heading1"/>
      </w:pPr>
      <w:bookmarkStart w:id="11" w:name="_Toc23336464"/>
      <w:r>
        <w:t>Theme 3: Decolonisation,</w:t>
      </w:r>
      <w:r w:rsidR="0063712A">
        <w:t xml:space="preserve"> the Cold War and the UN in Sub–</w:t>
      </w:r>
      <w:r>
        <w:t>Saharan Africa, 1950</w:t>
      </w:r>
      <w:r w:rsidR="0063712A">
        <w:t>–</w:t>
      </w:r>
      <w:r>
        <w:t>92</w:t>
      </w:r>
      <w:bookmarkEnd w:id="11"/>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15"/>
        <w:gridCol w:w="11"/>
        <w:gridCol w:w="2125"/>
        <w:gridCol w:w="4396"/>
        <w:gridCol w:w="5948"/>
        <w:gridCol w:w="6"/>
      </w:tblGrid>
      <w:tr w:rsidR="002C3FC7" w14:paraId="14914BAF" w14:textId="77777777" w:rsidTr="0009749D">
        <w:trPr>
          <w:gridAfter w:val="1"/>
          <w:wAfter w:w="6" w:type="dxa"/>
          <w:trHeight w:hRule="exact" w:val="759"/>
          <w:tblHeader/>
        </w:trPr>
        <w:tc>
          <w:tcPr>
            <w:tcW w:w="2126" w:type="dxa"/>
            <w:gridSpan w:val="2"/>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42430EA0" w14:textId="25FFDF59" w:rsidR="002C3FC7" w:rsidRDefault="002C3FC7">
            <w:pPr>
              <w:pStyle w:val="TableHead"/>
            </w:pPr>
            <w:r>
              <w:t>Syllabus ref. and Key Concepts</w:t>
            </w:r>
            <w:r w:rsidR="004D0A79">
              <w:t xml:space="preserve"> (KC)</w:t>
            </w:r>
          </w:p>
        </w:tc>
        <w:tc>
          <w:tcPr>
            <w:tcW w:w="2125"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2194E95E" w14:textId="77777777" w:rsidR="002C3FC7" w:rsidRDefault="002C3FC7">
            <w:pPr>
              <w:pStyle w:val="TableHead"/>
            </w:pPr>
            <w:r>
              <w:t>Learning objectives</w:t>
            </w:r>
          </w:p>
        </w:tc>
        <w:tc>
          <w:tcPr>
            <w:tcW w:w="10344" w:type="dxa"/>
            <w:gridSpan w:val="2"/>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68C97B6F" w14:textId="77777777" w:rsidR="002C3FC7" w:rsidRDefault="002C3FC7">
            <w:pPr>
              <w:pStyle w:val="TableHead"/>
            </w:pPr>
            <w:r>
              <w:t xml:space="preserve">Suggested teaching activities </w:t>
            </w:r>
          </w:p>
        </w:tc>
      </w:tr>
      <w:tr w:rsidR="009D0CF7" w14:paraId="7A239021" w14:textId="77777777" w:rsidTr="0009749D">
        <w:trPr>
          <w:gridAfter w:val="1"/>
          <w:wAfter w:w="6" w:type="dxa"/>
          <w:trHeight w:val="487"/>
        </w:trPr>
        <w:tc>
          <w:tcPr>
            <w:tcW w:w="2126" w:type="dxa"/>
            <w:gridSpan w:val="2"/>
            <w:vMerge w:val="restart"/>
            <w:tcBorders>
              <w:top w:val="single" w:sz="4" w:space="0" w:color="E21951"/>
              <w:left w:val="single" w:sz="4" w:space="0" w:color="E21951"/>
              <w:right w:val="single" w:sz="4" w:space="0" w:color="E21951"/>
            </w:tcBorders>
          </w:tcPr>
          <w:p w14:paraId="6428199E" w14:textId="5CC8D99A" w:rsidR="009D0CF7" w:rsidRDefault="007141A8">
            <w:pPr>
              <w:pStyle w:val="BodyText"/>
              <w:rPr>
                <w:lang w:eastAsia="en-GB"/>
              </w:rPr>
            </w:pPr>
            <w:r>
              <w:rPr>
                <w:lang w:eastAsia="en-GB"/>
              </w:rPr>
              <w:t>How did African nations gain their independence from the colonial powers</w:t>
            </w:r>
            <w:r w:rsidR="00C2089B">
              <w:rPr>
                <w:lang w:eastAsia="en-GB"/>
              </w:rPr>
              <w:t>?</w:t>
            </w:r>
          </w:p>
          <w:p w14:paraId="716BBCC1" w14:textId="77777777" w:rsidR="004D0A79" w:rsidRPr="004D0A79" w:rsidRDefault="004D0A79">
            <w:pPr>
              <w:pStyle w:val="BodyText"/>
              <w:rPr>
                <w:b/>
                <w:color w:val="E21951"/>
                <w:lang w:eastAsia="en-GB"/>
              </w:rPr>
            </w:pPr>
            <w:r w:rsidRPr="004D0A79">
              <w:rPr>
                <w:b/>
                <w:color w:val="E21951"/>
                <w:lang w:eastAsia="en-GB"/>
              </w:rPr>
              <w:t>KC1</w:t>
            </w:r>
          </w:p>
          <w:p w14:paraId="0B8DC652" w14:textId="77777777" w:rsidR="004D0A79" w:rsidRPr="004D0A79" w:rsidRDefault="004D0A79">
            <w:pPr>
              <w:pStyle w:val="BodyText"/>
              <w:rPr>
                <w:b/>
                <w:color w:val="E21951"/>
                <w:lang w:eastAsia="en-GB"/>
              </w:rPr>
            </w:pPr>
            <w:r w:rsidRPr="004D0A79">
              <w:rPr>
                <w:b/>
                <w:color w:val="E21951"/>
                <w:lang w:eastAsia="en-GB"/>
              </w:rPr>
              <w:t>KC3</w:t>
            </w:r>
          </w:p>
          <w:p w14:paraId="251143CE" w14:textId="1FD885A5" w:rsidR="004D0A79" w:rsidRDefault="004D0A79">
            <w:pPr>
              <w:pStyle w:val="BodyText"/>
              <w:rPr>
                <w:lang w:eastAsia="en-GB"/>
              </w:rPr>
            </w:pPr>
            <w:r w:rsidRPr="004D0A79">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50C2D852" w14:textId="2050D345" w:rsidR="009D0CF7" w:rsidRDefault="00014AAD">
            <w:pPr>
              <w:pStyle w:val="BodyText"/>
              <w:rPr>
                <w:lang w:eastAsia="en-GB"/>
              </w:rPr>
            </w:pPr>
            <w:r>
              <w:rPr>
                <w:lang w:eastAsia="en-GB"/>
              </w:rPr>
              <w:t xml:space="preserve">To understand reasons for the rise of </w:t>
            </w:r>
            <w:r w:rsidR="004C1A0D">
              <w:rPr>
                <w:lang w:eastAsia="en-GB"/>
              </w:rPr>
              <w:t>nationalist movements</w:t>
            </w:r>
            <w:r w:rsidR="00C2089B">
              <w:rPr>
                <w:lang w:eastAsia="en-GB"/>
              </w:rPr>
              <w:t>.</w:t>
            </w:r>
          </w:p>
          <w:p w14:paraId="2262F766" w14:textId="508BD2DF"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hideMark/>
          </w:tcPr>
          <w:p w14:paraId="0AEFABAB" w14:textId="2A48199E" w:rsidR="00807B1A" w:rsidRDefault="00807B1A" w:rsidP="00807B1A">
            <w:pPr>
              <w:pStyle w:val="BodyText"/>
              <w:rPr>
                <w:lang w:eastAsia="en-GB"/>
              </w:rPr>
            </w:pPr>
            <w:r>
              <w:rPr>
                <w:lang w:eastAsia="en-GB"/>
              </w:rPr>
              <w:t xml:space="preserve">Teacher-led overview of period contrasting Africa in 1945 and 1991. </w:t>
            </w:r>
          </w:p>
          <w:p w14:paraId="4EFF9152" w14:textId="397B4409" w:rsidR="003718DA" w:rsidRDefault="00807B1A" w:rsidP="00807B1A">
            <w:pPr>
              <w:pStyle w:val="BodyText"/>
              <w:rPr>
                <w:lang w:eastAsia="en-GB"/>
              </w:rPr>
            </w:pPr>
            <w:r>
              <w:rPr>
                <w:lang w:eastAsia="en-GB"/>
              </w:rPr>
              <w:t xml:space="preserve"> </w:t>
            </w:r>
          </w:p>
          <w:p w14:paraId="279984F5" w14:textId="0A15CE6D" w:rsidR="00807B1A" w:rsidRDefault="00807B1A" w:rsidP="00807B1A">
            <w:pPr>
              <w:pStyle w:val="BodyText"/>
              <w:rPr>
                <w:lang w:eastAsia="en-GB"/>
              </w:rPr>
            </w:pPr>
            <w:r>
              <w:rPr>
                <w:lang w:eastAsia="en-GB"/>
              </w:rPr>
              <w:t>Learners work in pairs to research areas of colonial rule and dates each country gained independence</w:t>
            </w:r>
            <w:r w:rsidR="003522C5">
              <w:rPr>
                <w:lang w:eastAsia="en-GB"/>
              </w:rPr>
              <w:t>,</w:t>
            </w:r>
            <w:r>
              <w:rPr>
                <w:lang w:eastAsia="en-GB"/>
              </w:rPr>
              <w:t xml:space="preserve"> using maps of Africa showing outline of countries. </w:t>
            </w:r>
          </w:p>
          <w:p w14:paraId="297AE241" w14:textId="16B780ED" w:rsidR="005311E8" w:rsidRPr="005311E8" w:rsidRDefault="003522C5" w:rsidP="005311E8">
            <w:pPr>
              <w:pStyle w:val="BodyText"/>
              <w:rPr>
                <w:b/>
                <w:lang w:eastAsia="en-GB"/>
              </w:rPr>
            </w:pPr>
            <w:r>
              <w:rPr>
                <w:lang w:eastAsia="en-GB"/>
              </w:rPr>
              <w:t>They p</w:t>
            </w:r>
            <w:r w:rsidR="005311E8">
              <w:rPr>
                <w:lang w:eastAsia="en-GB"/>
              </w:rPr>
              <w:t xml:space="preserve">resent </w:t>
            </w:r>
            <w:r>
              <w:rPr>
                <w:lang w:eastAsia="en-GB"/>
              </w:rPr>
              <w:t xml:space="preserve">their </w:t>
            </w:r>
            <w:r w:rsidR="005311E8">
              <w:rPr>
                <w:lang w:eastAsia="en-GB"/>
              </w:rPr>
              <w:t xml:space="preserve">findings as a table. </w:t>
            </w:r>
            <w:r w:rsidR="005311E8" w:rsidRPr="005311E8">
              <w:rPr>
                <w:b/>
                <w:lang w:eastAsia="en-GB"/>
              </w:rPr>
              <w:t>(I)</w:t>
            </w:r>
          </w:p>
          <w:p w14:paraId="1495A67D" w14:textId="2359721B" w:rsidR="003718DA" w:rsidRDefault="003718DA" w:rsidP="00807B1A">
            <w:pPr>
              <w:pStyle w:val="BodyText"/>
              <w:rPr>
                <w:lang w:eastAsia="en-GB"/>
              </w:rPr>
            </w:pPr>
          </w:p>
          <w:p w14:paraId="18D9CA3C" w14:textId="77777777" w:rsidR="003522C5" w:rsidRDefault="003718DA" w:rsidP="00807B1A">
            <w:pPr>
              <w:pStyle w:val="BodyText"/>
              <w:rPr>
                <w:lang w:eastAsia="en-GB"/>
              </w:rPr>
            </w:pPr>
            <w:r>
              <w:rPr>
                <w:lang w:eastAsia="en-GB"/>
              </w:rPr>
              <w:t>Class discussion:</w:t>
            </w:r>
          </w:p>
          <w:p w14:paraId="478E6992" w14:textId="11285244" w:rsidR="00807B1A" w:rsidRDefault="003522C5" w:rsidP="00807B1A">
            <w:pPr>
              <w:pStyle w:val="BodyText"/>
              <w:rPr>
                <w:lang w:eastAsia="en-GB"/>
              </w:rPr>
            </w:pPr>
            <w:r>
              <w:rPr>
                <w:lang w:eastAsia="en-GB"/>
              </w:rPr>
              <w:t>W</w:t>
            </w:r>
            <w:r w:rsidR="005311E8">
              <w:rPr>
                <w:lang w:eastAsia="en-GB"/>
              </w:rPr>
              <w:t xml:space="preserve">hat patterns/similarities/differences can be identified? </w:t>
            </w:r>
          </w:p>
          <w:p w14:paraId="15BA6831" w14:textId="2B3BEA48" w:rsidR="00B6139B" w:rsidRDefault="00B6139B" w:rsidP="00807B1A">
            <w:pPr>
              <w:pStyle w:val="BodyText"/>
              <w:rPr>
                <w:lang w:eastAsia="en-GB"/>
              </w:rPr>
            </w:pPr>
          </w:p>
          <w:p w14:paraId="23B09444" w14:textId="214F1039" w:rsidR="00B6139B" w:rsidRPr="000D6CC8" w:rsidRDefault="003522C5" w:rsidP="00807B1A">
            <w:pPr>
              <w:pStyle w:val="BodyText"/>
              <w:rPr>
                <w:rStyle w:val="WebLink"/>
              </w:rPr>
            </w:pPr>
            <w:r>
              <w:rPr>
                <w:lang w:eastAsia="en-GB"/>
              </w:rPr>
              <w:t>R</w:t>
            </w:r>
            <w:r w:rsidR="00B6139B">
              <w:rPr>
                <w:lang w:eastAsia="en-GB"/>
              </w:rPr>
              <w:t>ead this article, written in 1957, about the development of nationalism and note the key arguments which are presented.</w:t>
            </w:r>
            <w:r>
              <w:rPr>
                <w:lang w:eastAsia="en-GB"/>
              </w:rPr>
              <w:t xml:space="preserve"> </w:t>
            </w:r>
            <w:hyperlink r:id="rId80" w:history="1">
              <w:r w:rsidR="00B6139B" w:rsidRPr="000D6CC8">
                <w:rPr>
                  <w:rStyle w:val="WebLink"/>
                </w:rPr>
                <w:t>http://banmarchive.org.uk/collections/ulr/1_review.pdf</w:t>
              </w:r>
            </w:hyperlink>
            <w:r w:rsidR="00B6139B" w:rsidRPr="000D6CC8">
              <w:rPr>
                <w:rStyle w:val="WebLink"/>
              </w:rPr>
              <w:t xml:space="preserve"> </w:t>
            </w:r>
          </w:p>
          <w:p w14:paraId="183809B4" w14:textId="31B02A0A" w:rsidR="00CC1BB3" w:rsidRPr="009D3FEC" w:rsidRDefault="00CC1BB3" w:rsidP="00CC1BB3">
            <w:pPr>
              <w:pStyle w:val="NoSpacing"/>
              <w:rPr>
                <w:rFonts w:ascii="Arial" w:hAnsi="Arial" w:cs="Arial"/>
                <w:sz w:val="20"/>
                <w:szCs w:val="20"/>
              </w:rPr>
            </w:pPr>
            <w:r w:rsidRPr="009D3FEC">
              <w:rPr>
                <w:rFonts w:ascii="Arial" w:hAnsi="Arial" w:cs="Arial"/>
                <w:sz w:val="20"/>
                <w:szCs w:val="20"/>
              </w:rPr>
              <w:t xml:space="preserve"> </w:t>
            </w:r>
          </w:p>
          <w:p w14:paraId="38D8F89C" w14:textId="158DA845" w:rsidR="00CC1BB3" w:rsidRPr="003522C5" w:rsidRDefault="00CC1BB3" w:rsidP="00CC1BB3">
            <w:pPr>
              <w:pStyle w:val="NoSpacing"/>
              <w:rPr>
                <w:rFonts w:ascii="Arial" w:hAnsi="Arial" w:cs="Arial"/>
                <w:b/>
                <w:sz w:val="20"/>
                <w:szCs w:val="20"/>
              </w:rPr>
            </w:pPr>
            <w:r w:rsidRPr="009D3FEC">
              <w:rPr>
                <w:rFonts w:ascii="Arial" w:hAnsi="Arial" w:cs="Arial"/>
                <w:sz w:val="20"/>
                <w:szCs w:val="20"/>
              </w:rPr>
              <w:t>Ask learners to compare a Paper 2 and Paper 4 question paper and mark scheme.</w:t>
            </w:r>
            <w:r w:rsidR="003522C5">
              <w:rPr>
                <w:rFonts w:ascii="Arial" w:hAnsi="Arial" w:cs="Arial"/>
                <w:sz w:val="20"/>
                <w:szCs w:val="20"/>
              </w:rPr>
              <w:t xml:space="preserve"> </w:t>
            </w:r>
            <w:r w:rsidR="003522C5" w:rsidRPr="009D3FEC">
              <w:rPr>
                <w:rFonts w:ascii="Arial" w:hAnsi="Arial" w:cs="Arial"/>
                <w:sz w:val="20"/>
                <w:szCs w:val="20"/>
              </w:rPr>
              <w:t>(If this has not been completed in an earlier part of the Paper 4 course)</w:t>
            </w:r>
            <w:r w:rsidR="003522C5">
              <w:rPr>
                <w:rFonts w:ascii="Arial" w:hAnsi="Arial" w:cs="Arial"/>
                <w:sz w:val="20"/>
                <w:szCs w:val="20"/>
              </w:rPr>
              <w:t xml:space="preserve"> </w:t>
            </w:r>
            <w:r w:rsidR="003522C5" w:rsidRPr="003522C5">
              <w:rPr>
                <w:rFonts w:ascii="Arial" w:hAnsi="Arial" w:cs="Arial"/>
                <w:b/>
                <w:sz w:val="20"/>
                <w:szCs w:val="20"/>
              </w:rPr>
              <w:t>(F)</w:t>
            </w:r>
          </w:p>
          <w:p w14:paraId="76C657AE" w14:textId="77777777" w:rsidR="00CC1BB3" w:rsidRDefault="00CC1BB3" w:rsidP="00CC1BB3">
            <w:pPr>
              <w:pStyle w:val="NoSpacing"/>
              <w:rPr>
                <w:rFonts w:ascii="Arial" w:hAnsi="Arial" w:cs="Arial"/>
                <w:sz w:val="20"/>
                <w:szCs w:val="20"/>
              </w:rPr>
            </w:pPr>
          </w:p>
          <w:p w14:paraId="321E9457" w14:textId="76AB6996" w:rsidR="00CC1BB3" w:rsidRPr="0063712A" w:rsidRDefault="0063712A" w:rsidP="00CC1BB3">
            <w:pPr>
              <w:pStyle w:val="NoSpacing"/>
              <w:rPr>
                <w:rFonts w:ascii="Arial" w:hAnsi="Arial" w:cs="Arial"/>
                <w:b/>
                <w:sz w:val="20"/>
                <w:szCs w:val="20"/>
              </w:rPr>
            </w:pPr>
            <w:r w:rsidRPr="0063712A">
              <w:rPr>
                <w:rFonts w:ascii="Arial" w:hAnsi="Arial" w:cs="Arial"/>
                <w:b/>
                <w:sz w:val="20"/>
                <w:szCs w:val="20"/>
              </w:rPr>
              <w:t>Class discussion</w:t>
            </w:r>
          </w:p>
          <w:p w14:paraId="5A2D9742" w14:textId="77777777" w:rsidR="00CC1BB3" w:rsidRPr="009D3FEC" w:rsidRDefault="00CC1BB3" w:rsidP="00211A61">
            <w:pPr>
              <w:pStyle w:val="NoSpacing"/>
              <w:numPr>
                <w:ilvl w:val="0"/>
                <w:numId w:val="12"/>
              </w:numPr>
              <w:rPr>
                <w:rFonts w:ascii="Arial" w:hAnsi="Arial" w:cs="Arial"/>
                <w:sz w:val="20"/>
                <w:szCs w:val="20"/>
              </w:rPr>
            </w:pPr>
            <w:r w:rsidRPr="009D3FEC">
              <w:rPr>
                <w:rFonts w:ascii="Arial" w:hAnsi="Arial" w:cs="Arial"/>
                <w:sz w:val="20"/>
                <w:szCs w:val="20"/>
              </w:rPr>
              <w:t>What are the key differences between the two papers?</w:t>
            </w:r>
          </w:p>
          <w:p w14:paraId="2210AE06" w14:textId="77777777" w:rsidR="00CC1BB3" w:rsidRPr="009D3FEC" w:rsidRDefault="00CC1BB3" w:rsidP="00211A61">
            <w:pPr>
              <w:pStyle w:val="NoSpacing"/>
              <w:numPr>
                <w:ilvl w:val="0"/>
                <w:numId w:val="12"/>
              </w:numPr>
              <w:rPr>
                <w:rFonts w:ascii="Arial" w:hAnsi="Arial" w:cs="Arial"/>
                <w:sz w:val="20"/>
                <w:szCs w:val="20"/>
              </w:rPr>
            </w:pPr>
            <w:r w:rsidRPr="009D3FEC">
              <w:rPr>
                <w:rFonts w:ascii="Arial" w:hAnsi="Arial" w:cs="Arial"/>
                <w:sz w:val="20"/>
                <w:szCs w:val="20"/>
              </w:rPr>
              <w:t>What are the different demands of Paper 4?</w:t>
            </w:r>
          </w:p>
          <w:p w14:paraId="49B9DB6C" w14:textId="21CCE5E3" w:rsidR="00CC1BB3" w:rsidRDefault="00CC1BB3" w:rsidP="00807B1A">
            <w:pPr>
              <w:pStyle w:val="BodyText"/>
              <w:rPr>
                <w:lang w:eastAsia="en-GB"/>
              </w:rPr>
            </w:pPr>
          </w:p>
        </w:tc>
      </w:tr>
      <w:tr w:rsidR="009D0CF7" w14:paraId="3ED9EE19" w14:textId="77777777" w:rsidTr="0009749D">
        <w:trPr>
          <w:gridAfter w:val="1"/>
          <w:wAfter w:w="6" w:type="dxa"/>
        </w:trPr>
        <w:tc>
          <w:tcPr>
            <w:tcW w:w="2126" w:type="dxa"/>
            <w:gridSpan w:val="2"/>
            <w:vMerge/>
            <w:tcBorders>
              <w:left w:val="single" w:sz="4" w:space="0" w:color="E21951"/>
              <w:right w:val="single" w:sz="4" w:space="0" w:color="E21951"/>
            </w:tcBorders>
          </w:tcPr>
          <w:p w14:paraId="415D3048"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366F95D" w14:textId="767D09B3" w:rsidR="009D0CF7" w:rsidRPr="00C34112" w:rsidRDefault="00014AAD">
            <w:pPr>
              <w:pStyle w:val="BodyText"/>
              <w:rPr>
                <w:lang w:eastAsia="en-GB"/>
              </w:rPr>
            </w:pPr>
            <w:r w:rsidRPr="00C34112">
              <w:rPr>
                <w:lang w:eastAsia="en-GB"/>
              </w:rPr>
              <w:t xml:space="preserve">To </w:t>
            </w:r>
            <w:r w:rsidR="006272B1" w:rsidRPr="00C34112">
              <w:rPr>
                <w:lang w:eastAsia="en-GB"/>
              </w:rPr>
              <w:t>assess</w:t>
            </w:r>
            <w:r w:rsidRPr="00C34112">
              <w:rPr>
                <w:lang w:eastAsia="en-GB"/>
              </w:rPr>
              <w:t xml:space="preserve"> the</w:t>
            </w:r>
            <w:r w:rsidR="004C1A0D" w:rsidRPr="00C34112">
              <w:rPr>
                <w:lang w:eastAsia="en-GB"/>
              </w:rPr>
              <w:t xml:space="preserve"> attitude of the colonial powers</w:t>
            </w:r>
            <w:r w:rsidR="003522C5">
              <w:rPr>
                <w:lang w:eastAsia="en-GB"/>
              </w:rPr>
              <w:t>.</w:t>
            </w:r>
          </w:p>
          <w:p w14:paraId="2F122262" w14:textId="1F259D3D"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6CF8EBE9" w14:textId="77777777" w:rsidR="003522C5" w:rsidRDefault="00C34112" w:rsidP="00807B1A">
            <w:pPr>
              <w:pStyle w:val="BodyText"/>
            </w:pPr>
            <w:r w:rsidRPr="003522C5">
              <w:rPr>
                <w:b/>
              </w:rPr>
              <w:t>Research task</w:t>
            </w:r>
          </w:p>
          <w:p w14:paraId="2083DC94" w14:textId="06DCA993" w:rsidR="00C34112" w:rsidRDefault="00807B1A" w:rsidP="00807B1A">
            <w:pPr>
              <w:pStyle w:val="BodyText"/>
            </w:pPr>
            <w:r>
              <w:t xml:space="preserve">Learners choose one example to research </w:t>
            </w:r>
            <w:r w:rsidR="00C34112">
              <w:t xml:space="preserve">the </w:t>
            </w:r>
            <w:r>
              <w:t xml:space="preserve">attitude of </w:t>
            </w:r>
            <w:r w:rsidR="00C34112">
              <w:t xml:space="preserve">a </w:t>
            </w:r>
            <w:r>
              <w:t xml:space="preserve">colonial power. </w:t>
            </w:r>
            <w:r w:rsidR="00C34112">
              <w:t>They could study one of the following</w:t>
            </w:r>
            <w:r w:rsidR="003522C5">
              <w:t>:</w:t>
            </w:r>
            <w:r w:rsidR="00C34112">
              <w:t xml:space="preserve"> </w:t>
            </w:r>
            <w:r w:rsidR="00C34112" w:rsidRPr="00C34112">
              <w:rPr>
                <w:b/>
              </w:rPr>
              <w:t>(I)</w:t>
            </w:r>
          </w:p>
          <w:p w14:paraId="22401401" w14:textId="405590DA" w:rsidR="00C34112" w:rsidRDefault="00C34112" w:rsidP="00175523">
            <w:pPr>
              <w:pStyle w:val="BodyText"/>
              <w:numPr>
                <w:ilvl w:val="0"/>
                <w:numId w:val="50"/>
              </w:numPr>
            </w:pPr>
            <w:r w:rsidRPr="00C34112">
              <w:t>Belgian Congo</w:t>
            </w:r>
          </w:p>
          <w:p w14:paraId="79F2E6CE" w14:textId="2DA2CA79" w:rsidR="00C34112" w:rsidRDefault="00C34112" w:rsidP="00175523">
            <w:pPr>
              <w:pStyle w:val="BodyText"/>
              <w:numPr>
                <w:ilvl w:val="0"/>
                <w:numId w:val="50"/>
              </w:numPr>
            </w:pPr>
            <w:r w:rsidRPr="00C34112">
              <w:t>Southern Rhodesia</w:t>
            </w:r>
          </w:p>
          <w:p w14:paraId="27894DD1" w14:textId="07C13599" w:rsidR="00C34112" w:rsidRDefault="003522C5" w:rsidP="00175523">
            <w:pPr>
              <w:pStyle w:val="BodyText"/>
              <w:numPr>
                <w:ilvl w:val="0"/>
                <w:numId w:val="50"/>
              </w:numPr>
            </w:pPr>
            <w:r>
              <w:t>Gold Coast</w:t>
            </w:r>
            <w:r w:rsidR="00C34112" w:rsidRPr="00C34112">
              <w:t xml:space="preserve"> </w:t>
            </w:r>
          </w:p>
          <w:p w14:paraId="02DB78C3" w14:textId="1A31E2F6" w:rsidR="00C34112" w:rsidRDefault="00C34112" w:rsidP="00175523">
            <w:pPr>
              <w:pStyle w:val="BodyText"/>
              <w:numPr>
                <w:ilvl w:val="0"/>
                <w:numId w:val="50"/>
              </w:numPr>
            </w:pPr>
            <w:r w:rsidRPr="00C34112">
              <w:t>French West Africa</w:t>
            </w:r>
            <w:r w:rsidR="003522C5">
              <w:t>.</w:t>
            </w:r>
          </w:p>
          <w:p w14:paraId="42C2DBB9" w14:textId="725292EF" w:rsidR="00C34112" w:rsidRDefault="00C34112" w:rsidP="00C34112">
            <w:pPr>
              <w:pStyle w:val="BodyText"/>
            </w:pPr>
          </w:p>
          <w:p w14:paraId="64DBD6FA" w14:textId="5A621456" w:rsidR="00C34112" w:rsidRDefault="00C34112" w:rsidP="00C34112">
            <w:pPr>
              <w:pStyle w:val="BodyText"/>
            </w:pPr>
            <w:r>
              <w:t xml:space="preserve">Learners </w:t>
            </w:r>
            <w:proofErr w:type="spellStart"/>
            <w:r>
              <w:t>feed</w:t>
            </w:r>
            <w:r w:rsidR="003522C5">
              <w:t xml:space="preserve"> </w:t>
            </w:r>
            <w:r>
              <w:t>back</w:t>
            </w:r>
            <w:proofErr w:type="spellEnd"/>
            <w:r>
              <w:t xml:space="preserve"> their findings so that others in the class can take notes on each example studied. </w:t>
            </w:r>
          </w:p>
          <w:p w14:paraId="5A8FF494" w14:textId="77777777" w:rsidR="008B6374" w:rsidRDefault="008B6374" w:rsidP="00807B1A">
            <w:pPr>
              <w:pStyle w:val="BodyText"/>
            </w:pPr>
          </w:p>
          <w:p w14:paraId="1AACE72D" w14:textId="7FB32053" w:rsidR="009D0CF7" w:rsidRDefault="00807B1A" w:rsidP="00807B1A">
            <w:pPr>
              <w:pStyle w:val="BodyText"/>
            </w:pPr>
            <w:r>
              <w:t xml:space="preserve">Teacher-led review of findings. Consolidation of learning by handout of notes as example of best practice on when and how at least three different colonies achieved independence. </w:t>
            </w:r>
          </w:p>
          <w:p w14:paraId="4506FF8F" w14:textId="77777777" w:rsidR="00AB1F20" w:rsidRDefault="00AB1F20" w:rsidP="00807B1A">
            <w:pPr>
              <w:pStyle w:val="BodyText"/>
            </w:pPr>
          </w:p>
          <w:p w14:paraId="3D4CEA5B" w14:textId="09F4CFB8" w:rsidR="00AB1F20" w:rsidRPr="00C34112" w:rsidRDefault="003522C5" w:rsidP="003522C5">
            <w:pPr>
              <w:pStyle w:val="BodyText"/>
              <w:rPr>
                <w:b/>
              </w:rPr>
            </w:pPr>
            <w:r>
              <w:t>G</w:t>
            </w:r>
            <w:r w:rsidR="00AB1F20">
              <w:t>ive learners a paragraph from an essay one of the topics covered so far.</w:t>
            </w:r>
            <w:r>
              <w:t xml:space="preserve"> The paragraph should be very detailed, with little analysis and no clear link to the question.</w:t>
            </w:r>
            <w:r w:rsidRPr="00C34112">
              <w:rPr>
                <w:b/>
              </w:rPr>
              <w:t xml:space="preserve"> </w:t>
            </w:r>
            <w:r w:rsidR="00C34112" w:rsidRPr="00C34112">
              <w:rPr>
                <w:b/>
              </w:rPr>
              <w:t>(F)</w:t>
            </w:r>
          </w:p>
          <w:p w14:paraId="61A41780" w14:textId="77777777" w:rsidR="00AB1F20" w:rsidRDefault="00AB1F20" w:rsidP="00AB1F20">
            <w:pPr>
              <w:pStyle w:val="BodyText"/>
            </w:pPr>
          </w:p>
          <w:p w14:paraId="6F268474" w14:textId="77777777" w:rsidR="00AB1F20" w:rsidRDefault="00AB1F20" w:rsidP="00AB1F20">
            <w:pPr>
              <w:pStyle w:val="BodyText"/>
            </w:pPr>
            <w:r>
              <w:t>Ask learners to</w:t>
            </w:r>
          </w:p>
          <w:p w14:paraId="33B4591E" w14:textId="5D5E5C11" w:rsidR="00AB1F20" w:rsidRDefault="003522C5" w:rsidP="003D3048">
            <w:pPr>
              <w:pStyle w:val="BodyText"/>
              <w:numPr>
                <w:ilvl w:val="0"/>
                <w:numId w:val="51"/>
              </w:numPr>
            </w:pPr>
            <w:r>
              <w:t>s</w:t>
            </w:r>
            <w:r w:rsidR="00AB1F20">
              <w:t xml:space="preserve">ay what they think the question is and </w:t>
            </w:r>
            <w:proofErr w:type="spellStart"/>
            <w:r w:rsidR="00AB1F20">
              <w:t>feed</w:t>
            </w:r>
            <w:r>
              <w:t xml:space="preserve"> </w:t>
            </w:r>
            <w:r w:rsidR="00AB1F20">
              <w:t>back</w:t>
            </w:r>
            <w:proofErr w:type="spellEnd"/>
            <w:r w:rsidR="00AB1F20">
              <w:t xml:space="preserve"> on the strengths/weakness of the paragraph</w:t>
            </w:r>
          </w:p>
          <w:p w14:paraId="65BDD67A" w14:textId="1C6E113E" w:rsidR="00AB1F20" w:rsidRDefault="00AB1F20" w:rsidP="003D3048">
            <w:pPr>
              <w:pStyle w:val="BodyText"/>
              <w:numPr>
                <w:ilvl w:val="0"/>
                <w:numId w:val="51"/>
              </w:numPr>
            </w:pPr>
            <w:proofErr w:type="gramStart"/>
            <w:r>
              <w:t>rewrite</w:t>
            </w:r>
            <w:proofErr w:type="gramEnd"/>
            <w:r>
              <w:t xml:space="preserve"> the paragraph putting in clear analysis and links to the question</w:t>
            </w:r>
            <w:r w:rsidR="00B718C2">
              <w:t>, when they know the question</w:t>
            </w:r>
            <w:r>
              <w:t xml:space="preserve">. </w:t>
            </w:r>
          </w:p>
        </w:tc>
      </w:tr>
      <w:tr w:rsidR="009D0CF7" w14:paraId="538014D6" w14:textId="77777777" w:rsidTr="0009749D">
        <w:trPr>
          <w:gridAfter w:val="1"/>
          <w:wAfter w:w="6" w:type="dxa"/>
        </w:trPr>
        <w:tc>
          <w:tcPr>
            <w:tcW w:w="2126" w:type="dxa"/>
            <w:gridSpan w:val="2"/>
            <w:vMerge/>
            <w:tcBorders>
              <w:left w:val="single" w:sz="4" w:space="0" w:color="E21951"/>
              <w:bottom w:val="single" w:sz="4" w:space="0" w:color="E21951"/>
              <w:right w:val="single" w:sz="4" w:space="0" w:color="E21951"/>
            </w:tcBorders>
          </w:tcPr>
          <w:p w14:paraId="4B6D29B4"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74F3297" w14:textId="51916BD0" w:rsidR="009D0CF7" w:rsidRDefault="00014AAD">
            <w:pPr>
              <w:pStyle w:val="BodyText"/>
              <w:rPr>
                <w:lang w:eastAsia="en-GB"/>
              </w:rPr>
            </w:pPr>
            <w:r>
              <w:rPr>
                <w:lang w:eastAsia="en-GB"/>
              </w:rPr>
              <w:t>To understand the</w:t>
            </w:r>
            <w:r w:rsidR="004C1A0D">
              <w:rPr>
                <w:lang w:eastAsia="en-GB"/>
              </w:rPr>
              <w:t xml:space="preserve"> importance of leadership (Nkrumah, Azikiwe, Senghor, Kenyatta) and mass support</w:t>
            </w:r>
            <w:r w:rsidR="003522C5">
              <w:rPr>
                <w:lang w:eastAsia="en-GB"/>
              </w:rPr>
              <w:t>.</w:t>
            </w:r>
          </w:p>
          <w:p w14:paraId="35E5B250" w14:textId="010DFA0A"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417C78A3" w14:textId="77777777" w:rsidR="003522C5" w:rsidRPr="003522C5" w:rsidRDefault="00C34112" w:rsidP="00C34112">
            <w:pPr>
              <w:pStyle w:val="BodyText"/>
              <w:rPr>
                <w:b/>
              </w:rPr>
            </w:pPr>
            <w:r w:rsidRPr="003522C5">
              <w:rPr>
                <w:b/>
              </w:rPr>
              <w:t>Teacher led introduction</w:t>
            </w:r>
          </w:p>
          <w:p w14:paraId="4815CE9F" w14:textId="0FEC4DF1" w:rsidR="00C34112" w:rsidRDefault="003522C5" w:rsidP="00C34112">
            <w:pPr>
              <w:pStyle w:val="BodyText"/>
            </w:pPr>
            <w:r>
              <w:t>A</w:t>
            </w:r>
            <w:r w:rsidR="00C34112">
              <w:t xml:space="preserve">sk learners to reflect on the importance of leadership and identify the key qualities they would look for. Class </w:t>
            </w:r>
            <w:proofErr w:type="spellStart"/>
            <w:r w:rsidR="00C34112">
              <w:t>feed</w:t>
            </w:r>
            <w:r>
              <w:t xml:space="preserve"> </w:t>
            </w:r>
            <w:r w:rsidR="00C34112">
              <w:t>back</w:t>
            </w:r>
            <w:proofErr w:type="spellEnd"/>
            <w:r w:rsidR="00C34112">
              <w:t xml:space="preserve"> to create a list.</w:t>
            </w:r>
          </w:p>
          <w:p w14:paraId="4C008C23" w14:textId="77777777" w:rsidR="00C34112" w:rsidRDefault="00C34112" w:rsidP="00C34112">
            <w:pPr>
              <w:pStyle w:val="BodyText"/>
            </w:pPr>
          </w:p>
          <w:p w14:paraId="35603B6F" w14:textId="77777777" w:rsidR="003522C5" w:rsidRDefault="00C34112" w:rsidP="00C34112">
            <w:pPr>
              <w:pStyle w:val="BodyText"/>
            </w:pPr>
            <w:r w:rsidRPr="003522C5">
              <w:rPr>
                <w:b/>
              </w:rPr>
              <w:t>Group task</w:t>
            </w:r>
          </w:p>
          <w:p w14:paraId="76F7E479" w14:textId="7FBB3A48" w:rsidR="00C34112" w:rsidRDefault="003522C5" w:rsidP="00C34112">
            <w:pPr>
              <w:pStyle w:val="BodyText"/>
            </w:pPr>
            <w:r>
              <w:t>L</w:t>
            </w:r>
            <w:r w:rsidR="00C34112">
              <w:t>earners are given a comparative table with one column for each of the qualities they have identified. For instance, this might cover</w:t>
            </w:r>
            <w:r>
              <w:t>:</w:t>
            </w:r>
            <w:r w:rsidR="00C34112">
              <w:t xml:space="preserve"> </w:t>
            </w:r>
            <w:r w:rsidR="00C34112" w:rsidRPr="00C34112">
              <w:rPr>
                <w:b/>
              </w:rPr>
              <w:t>(I)</w:t>
            </w:r>
          </w:p>
          <w:p w14:paraId="7C594FB5" w14:textId="46CF4D19" w:rsidR="00C34112" w:rsidRDefault="003522C5" w:rsidP="00175523">
            <w:pPr>
              <w:pStyle w:val="BodyText"/>
              <w:numPr>
                <w:ilvl w:val="0"/>
                <w:numId w:val="51"/>
              </w:numPr>
            </w:pPr>
            <w:r>
              <w:t>c</w:t>
            </w:r>
            <w:r w:rsidR="00C34112">
              <w:t>harisma</w:t>
            </w:r>
          </w:p>
          <w:p w14:paraId="7D580212" w14:textId="00AB6228" w:rsidR="00C34112" w:rsidRDefault="003522C5" w:rsidP="00175523">
            <w:pPr>
              <w:pStyle w:val="BodyText"/>
              <w:numPr>
                <w:ilvl w:val="0"/>
                <w:numId w:val="51"/>
              </w:numPr>
            </w:pPr>
            <w:r>
              <w:t>f</w:t>
            </w:r>
            <w:r w:rsidR="00C34112">
              <w:t>amily</w:t>
            </w:r>
          </w:p>
          <w:p w14:paraId="5B6657D4" w14:textId="64390E5F" w:rsidR="00C34112" w:rsidRDefault="003522C5" w:rsidP="00175523">
            <w:pPr>
              <w:pStyle w:val="BodyText"/>
              <w:numPr>
                <w:ilvl w:val="0"/>
                <w:numId w:val="51"/>
              </w:numPr>
            </w:pPr>
            <w:r>
              <w:t>m</w:t>
            </w:r>
            <w:r w:rsidR="00C34112">
              <w:t>a</w:t>
            </w:r>
            <w:r w:rsidR="00CC3234">
              <w:t>ss</w:t>
            </w:r>
            <w:r w:rsidR="00C34112">
              <w:t xml:space="preserve"> support</w:t>
            </w:r>
          </w:p>
          <w:p w14:paraId="70C31DC3" w14:textId="3D0C36B6" w:rsidR="00C34112" w:rsidRDefault="003522C5" w:rsidP="00175523">
            <w:pPr>
              <w:pStyle w:val="BodyText"/>
              <w:numPr>
                <w:ilvl w:val="0"/>
                <w:numId w:val="51"/>
              </w:numPr>
            </w:pPr>
            <w:r>
              <w:t>e</w:t>
            </w:r>
            <w:r w:rsidR="00C34112">
              <w:t>ducation</w:t>
            </w:r>
          </w:p>
          <w:p w14:paraId="634A7B7B" w14:textId="27DF082E" w:rsidR="00C34112" w:rsidRDefault="003522C5" w:rsidP="00175523">
            <w:pPr>
              <w:pStyle w:val="BodyText"/>
              <w:numPr>
                <w:ilvl w:val="0"/>
                <w:numId w:val="51"/>
              </w:numPr>
            </w:pPr>
            <w:r>
              <w:t>p</w:t>
            </w:r>
            <w:r w:rsidR="00C34112">
              <w:t xml:space="preserve">olitical experience </w:t>
            </w:r>
          </w:p>
          <w:p w14:paraId="53C4E6D7" w14:textId="77777777" w:rsidR="00C34112" w:rsidRDefault="00C34112" w:rsidP="00C34112">
            <w:pPr>
              <w:pStyle w:val="BodyText"/>
              <w:ind w:left="775"/>
            </w:pPr>
          </w:p>
          <w:p w14:paraId="744B275D" w14:textId="5872577C" w:rsidR="00807B1A" w:rsidRDefault="00B718C2" w:rsidP="00C34112">
            <w:pPr>
              <w:pStyle w:val="BodyText"/>
            </w:pPr>
            <w:r>
              <w:t>Each l</w:t>
            </w:r>
            <w:r w:rsidR="00C34112">
              <w:t>earner</w:t>
            </w:r>
            <w:r w:rsidR="00807B1A">
              <w:t xml:space="preserve"> researches one of leaders in</w:t>
            </w:r>
            <w:r w:rsidR="00C34112">
              <w:t xml:space="preserve"> the</w:t>
            </w:r>
            <w:r w:rsidR="00807B1A">
              <w:t xml:space="preserve"> key content and presents</w:t>
            </w:r>
            <w:r w:rsidR="00AC2656">
              <w:t xml:space="preserve"> their</w:t>
            </w:r>
            <w:r w:rsidR="00807B1A">
              <w:t xml:space="preserve"> findings to </w:t>
            </w:r>
            <w:r w:rsidR="00AC2656">
              <w:t>the rest of the group</w:t>
            </w:r>
            <w:r w:rsidR="00807B1A">
              <w:t xml:space="preserve">. </w:t>
            </w:r>
          </w:p>
          <w:p w14:paraId="03067E92" w14:textId="2030FADF" w:rsidR="00C34112" w:rsidRPr="00C34112" w:rsidRDefault="00C34112" w:rsidP="00C34112">
            <w:pPr>
              <w:pStyle w:val="ListParagraph"/>
              <w:ind w:left="0"/>
              <w:rPr>
                <w:rFonts w:cs="Arial"/>
              </w:rPr>
            </w:pPr>
            <w:r w:rsidRPr="00C34112">
              <w:rPr>
                <w:rFonts w:cs="Arial"/>
              </w:rPr>
              <w:t>This resource is useful</w:t>
            </w:r>
            <w:r w:rsidRPr="00677774">
              <w:rPr>
                <w:rFonts w:cs="Arial"/>
              </w:rPr>
              <w:t xml:space="preserve"> </w:t>
            </w:r>
            <w:hyperlink r:id="rId81" w:history="1">
              <w:r w:rsidRPr="000D6CC8">
                <w:rPr>
                  <w:rStyle w:val="WebLink"/>
                </w:rPr>
                <w:t>www.japanafricanet.com/directory/presidents/africanindependence.html</w:t>
              </w:r>
            </w:hyperlink>
            <w:r w:rsidRPr="00C34112">
              <w:rPr>
                <w:rFonts w:cs="Arial"/>
              </w:rPr>
              <w:t xml:space="preserve"> </w:t>
            </w:r>
          </w:p>
          <w:p w14:paraId="043F7BFE" w14:textId="77777777" w:rsidR="00AC2656" w:rsidRDefault="00AC2656" w:rsidP="00807B1A">
            <w:pPr>
              <w:pStyle w:val="BodyText"/>
            </w:pPr>
          </w:p>
          <w:p w14:paraId="416CA68E" w14:textId="77777777" w:rsidR="00677774" w:rsidRDefault="00C34112" w:rsidP="00807B1A">
            <w:pPr>
              <w:pStyle w:val="BodyText"/>
            </w:pPr>
            <w:r w:rsidRPr="00677774">
              <w:rPr>
                <w:b/>
              </w:rPr>
              <w:t>Class discussion</w:t>
            </w:r>
          </w:p>
          <w:p w14:paraId="3B9E1CC6" w14:textId="77CA9310" w:rsidR="00807B1A" w:rsidRDefault="00677774" w:rsidP="00807B1A">
            <w:pPr>
              <w:pStyle w:val="BodyText"/>
            </w:pPr>
            <w:r>
              <w:t>W</w:t>
            </w:r>
            <w:r w:rsidR="00C34112">
              <w:t>hat is the i</w:t>
            </w:r>
            <w:r w:rsidR="00807B1A">
              <w:t>mportance of political skill and previous experience in acquisition of power</w:t>
            </w:r>
            <w:r>
              <w:t>?</w:t>
            </w:r>
          </w:p>
          <w:p w14:paraId="3BC2A5EE" w14:textId="3FF8071D" w:rsidR="00807B1A" w:rsidRDefault="00807B1A" w:rsidP="00807B1A">
            <w:pPr>
              <w:pStyle w:val="BodyText"/>
            </w:pPr>
          </w:p>
          <w:p w14:paraId="47F66B52" w14:textId="61B12E23" w:rsidR="00807B1A" w:rsidRDefault="00807B1A" w:rsidP="00677774">
            <w:pPr>
              <w:pStyle w:val="BodyText"/>
            </w:pPr>
            <w:r>
              <w:t xml:space="preserve">Learners write </w:t>
            </w:r>
            <w:r w:rsidR="00CC3234">
              <w:t>two</w:t>
            </w:r>
            <w:r>
              <w:t xml:space="preserve"> paragraph</w:t>
            </w:r>
            <w:r w:rsidR="00CC3234">
              <w:t xml:space="preserve">s, </w:t>
            </w:r>
            <w:r>
              <w:t>on t</w:t>
            </w:r>
            <w:r w:rsidR="00CC3234">
              <w:t>wo</w:t>
            </w:r>
            <w:r>
              <w:t xml:space="preserve"> chosen leaders</w:t>
            </w:r>
            <w:r w:rsidR="00CC3234">
              <w:t>,</w:t>
            </w:r>
            <w:r>
              <w:t xml:space="preserve"> showing importance of political skill and previous experience in their acquisition of power. </w:t>
            </w:r>
            <w:r w:rsidRPr="00CC3234">
              <w:rPr>
                <w:b/>
              </w:rPr>
              <w:t>(I)</w:t>
            </w:r>
            <w:r w:rsidR="00CC3234">
              <w:rPr>
                <w:b/>
              </w:rPr>
              <w:t xml:space="preserve"> (F)</w:t>
            </w:r>
          </w:p>
        </w:tc>
      </w:tr>
      <w:tr w:rsidR="009D0CF7" w:rsidRPr="00C35116" w14:paraId="0DA137EE" w14:textId="77777777" w:rsidTr="0009749D">
        <w:trPr>
          <w:gridAfter w:val="1"/>
          <w:wAfter w:w="6" w:type="dxa"/>
        </w:trPr>
        <w:tc>
          <w:tcPr>
            <w:tcW w:w="2126" w:type="dxa"/>
            <w:gridSpan w:val="2"/>
            <w:vMerge w:val="restart"/>
            <w:tcBorders>
              <w:top w:val="single" w:sz="4" w:space="0" w:color="E21951"/>
              <w:left w:val="single" w:sz="4" w:space="0" w:color="E21951"/>
              <w:right w:val="single" w:sz="4" w:space="0" w:color="E21951"/>
            </w:tcBorders>
          </w:tcPr>
          <w:p w14:paraId="103E130C" w14:textId="5B593706" w:rsidR="009D0CF7" w:rsidRDefault="004C1A0D">
            <w:pPr>
              <w:pStyle w:val="BodyText"/>
              <w:rPr>
                <w:lang w:eastAsia="en-GB"/>
              </w:rPr>
            </w:pPr>
            <w:r>
              <w:rPr>
                <w:lang w:eastAsia="en-GB"/>
              </w:rPr>
              <w:t>What problems faced the newly independent nations?</w:t>
            </w:r>
          </w:p>
          <w:p w14:paraId="386D7CCB" w14:textId="77777777" w:rsidR="004D0A79" w:rsidRPr="004D0A79" w:rsidRDefault="004D0A79">
            <w:pPr>
              <w:pStyle w:val="BodyText"/>
              <w:rPr>
                <w:b/>
                <w:color w:val="E21951"/>
                <w:lang w:eastAsia="en-GB"/>
              </w:rPr>
            </w:pPr>
            <w:r w:rsidRPr="004D0A79">
              <w:rPr>
                <w:b/>
                <w:color w:val="E21951"/>
                <w:lang w:eastAsia="en-GB"/>
              </w:rPr>
              <w:t>KC1</w:t>
            </w:r>
          </w:p>
          <w:p w14:paraId="5431A9CE" w14:textId="08A0B70D" w:rsidR="004D0A79" w:rsidRDefault="004D0A79">
            <w:pPr>
              <w:pStyle w:val="BodyText"/>
              <w:rPr>
                <w:lang w:eastAsia="en-GB"/>
              </w:rPr>
            </w:pPr>
            <w:r w:rsidRPr="004D0A79">
              <w:rPr>
                <w:b/>
                <w:color w:val="E21951"/>
                <w:lang w:eastAsia="en-GB"/>
              </w:rPr>
              <w:t>KC3</w:t>
            </w:r>
          </w:p>
        </w:tc>
        <w:tc>
          <w:tcPr>
            <w:tcW w:w="2125" w:type="dxa"/>
            <w:tcBorders>
              <w:top w:val="single" w:sz="4" w:space="0" w:color="E21951"/>
              <w:left w:val="single" w:sz="4" w:space="0" w:color="E21951"/>
              <w:bottom w:val="single" w:sz="4" w:space="0" w:color="E21951"/>
              <w:right w:val="single" w:sz="4" w:space="0" w:color="E21951"/>
            </w:tcBorders>
          </w:tcPr>
          <w:p w14:paraId="61411D5B" w14:textId="3178BC88" w:rsidR="009D0CF7" w:rsidRPr="00E033C0" w:rsidRDefault="00014AAD">
            <w:pPr>
              <w:pStyle w:val="BodyText"/>
              <w:rPr>
                <w:lang w:eastAsia="en-GB"/>
              </w:rPr>
            </w:pPr>
            <w:r w:rsidRPr="00E033C0">
              <w:rPr>
                <w:lang w:eastAsia="en-GB"/>
              </w:rPr>
              <w:t xml:space="preserve">To understand how and why different governments were </w:t>
            </w:r>
            <w:proofErr w:type="gramStart"/>
            <w:r w:rsidRPr="00E033C0">
              <w:rPr>
                <w:lang w:eastAsia="en-GB"/>
              </w:rPr>
              <w:t>established</w:t>
            </w:r>
            <w:r w:rsidR="004C1A0D" w:rsidRPr="00E033C0">
              <w:rPr>
                <w:lang w:eastAsia="en-GB"/>
              </w:rPr>
              <w:t>, one-party/multi-party</w:t>
            </w:r>
            <w:proofErr w:type="gramEnd"/>
            <w:r w:rsidR="004C1A0D" w:rsidRPr="00E033C0">
              <w:rPr>
                <w:lang w:eastAsia="en-GB"/>
              </w:rPr>
              <w:t xml:space="preserve"> states</w:t>
            </w:r>
            <w:r w:rsidR="00677774">
              <w:rPr>
                <w:lang w:eastAsia="en-GB"/>
              </w:rPr>
              <w:t>.</w:t>
            </w:r>
          </w:p>
          <w:p w14:paraId="104C2253" w14:textId="189B2758"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7FE580A6" w14:textId="77777777" w:rsidR="00677774" w:rsidRPr="00677774" w:rsidRDefault="00CC3234">
            <w:pPr>
              <w:pStyle w:val="BodyText"/>
              <w:rPr>
                <w:b/>
              </w:rPr>
            </w:pPr>
            <w:r w:rsidRPr="00677774">
              <w:rPr>
                <w:b/>
              </w:rPr>
              <w:t>Teacher-led introduction</w:t>
            </w:r>
          </w:p>
          <w:p w14:paraId="63EABA6D" w14:textId="70B1D9F5" w:rsidR="009D0CF7" w:rsidRPr="00C35116" w:rsidRDefault="00677774">
            <w:pPr>
              <w:pStyle w:val="BodyText"/>
            </w:pPr>
            <w:r>
              <w:t>Introduction</w:t>
            </w:r>
            <w:r w:rsidR="00CC3234" w:rsidRPr="00C35116">
              <w:t xml:space="preserve"> to the different kinds of government which were established after independence. </w:t>
            </w:r>
          </w:p>
          <w:p w14:paraId="218359BD" w14:textId="77777777" w:rsidR="00CC3234" w:rsidRPr="00C35116" w:rsidRDefault="00CC3234">
            <w:pPr>
              <w:pStyle w:val="BodyText"/>
            </w:pPr>
            <w:r w:rsidRPr="00C35116">
              <w:t>This resource gives a brief outline of the different types of governments which were established</w:t>
            </w:r>
          </w:p>
          <w:p w14:paraId="4E4CDA40" w14:textId="724D5184" w:rsidR="00C35116" w:rsidRPr="000D6CC8" w:rsidRDefault="00600BB9">
            <w:pPr>
              <w:pStyle w:val="BodyText"/>
              <w:rPr>
                <w:rStyle w:val="WebLink"/>
              </w:rPr>
            </w:pPr>
            <w:hyperlink r:id="rId82" w:anchor="ref296582" w:history="1">
              <w:r w:rsidR="000D6CC8" w:rsidRPr="000D6CC8">
                <w:rPr>
                  <w:rStyle w:val="WebLink"/>
                </w:rPr>
                <w:t>www.britannica.com/topic/Freedom-from-Empire-An-Assessment-of-Postcolonial-Africa-1707631/Key-players-in-1960#ref296582</w:t>
              </w:r>
            </w:hyperlink>
          </w:p>
          <w:p w14:paraId="773167A2" w14:textId="77777777" w:rsidR="00CC3234" w:rsidRPr="00C35116" w:rsidRDefault="00CC3234">
            <w:pPr>
              <w:pStyle w:val="BodyText"/>
            </w:pPr>
          </w:p>
          <w:p w14:paraId="0C3809AA" w14:textId="77777777" w:rsidR="00677774" w:rsidRDefault="00C35116" w:rsidP="00C35116">
            <w:pPr>
              <w:contextualSpacing/>
              <w:rPr>
                <w:rFonts w:ascii="Arial" w:hAnsi="Arial" w:cs="Arial"/>
                <w:sz w:val="20"/>
                <w:szCs w:val="20"/>
              </w:rPr>
            </w:pPr>
            <w:r w:rsidRPr="00677774">
              <w:rPr>
                <w:rFonts w:ascii="Arial" w:hAnsi="Arial" w:cs="Arial"/>
                <w:b/>
                <w:sz w:val="20"/>
                <w:szCs w:val="20"/>
              </w:rPr>
              <w:t>Research task</w:t>
            </w:r>
          </w:p>
          <w:p w14:paraId="23D9F488" w14:textId="56503B0B" w:rsidR="00C35116" w:rsidRDefault="00C35116" w:rsidP="00C35116">
            <w:pPr>
              <w:contextualSpacing/>
              <w:rPr>
                <w:rFonts w:ascii="Arial" w:hAnsi="Arial" w:cs="Arial"/>
                <w:sz w:val="20"/>
                <w:szCs w:val="20"/>
              </w:rPr>
            </w:pPr>
            <w:r>
              <w:rPr>
                <w:rFonts w:ascii="Arial" w:hAnsi="Arial" w:cs="Arial"/>
                <w:sz w:val="20"/>
                <w:szCs w:val="20"/>
              </w:rPr>
              <w:t>I</w:t>
            </w:r>
            <w:r w:rsidRPr="00C35116">
              <w:rPr>
                <w:rFonts w:ascii="Arial" w:hAnsi="Arial" w:cs="Arial"/>
                <w:sz w:val="20"/>
                <w:szCs w:val="20"/>
              </w:rPr>
              <w:t xml:space="preserve">n groups of three, learners investigate post-independence political developments in three different </w:t>
            </w:r>
            <w:r>
              <w:rPr>
                <w:rFonts w:ascii="Arial" w:hAnsi="Arial" w:cs="Arial"/>
                <w:sz w:val="20"/>
                <w:szCs w:val="20"/>
              </w:rPr>
              <w:t xml:space="preserve">Sub-Saharan </w:t>
            </w:r>
            <w:r w:rsidRPr="00C35116">
              <w:rPr>
                <w:rFonts w:ascii="Arial" w:hAnsi="Arial" w:cs="Arial"/>
                <w:sz w:val="20"/>
                <w:szCs w:val="20"/>
              </w:rPr>
              <w:t>African countries</w:t>
            </w:r>
            <w:r>
              <w:rPr>
                <w:rFonts w:ascii="Arial" w:hAnsi="Arial" w:cs="Arial"/>
                <w:sz w:val="20"/>
                <w:szCs w:val="20"/>
              </w:rPr>
              <w:t xml:space="preserve"> </w:t>
            </w:r>
            <w:r w:rsidRPr="00C35116">
              <w:rPr>
                <w:rFonts w:ascii="Arial" w:hAnsi="Arial" w:cs="Arial"/>
                <w:sz w:val="20"/>
                <w:szCs w:val="20"/>
              </w:rPr>
              <w:t xml:space="preserve">making notes under </w:t>
            </w:r>
            <w:r w:rsidR="00677774">
              <w:rPr>
                <w:rFonts w:ascii="Arial" w:hAnsi="Arial" w:cs="Arial"/>
                <w:sz w:val="20"/>
                <w:szCs w:val="20"/>
              </w:rPr>
              <w:t>following</w:t>
            </w:r>
            <w:r w:rsidRPr="00C35116">
              <w:rPr>
                <w:rFonts w:ascii="Arial" w:hAnsi="Arial" w:cs="Arial"/>
                <w:sz w:val="20"/>
                <w:szCs w:val="20"/>
              </w:rPr>
              <w:t xml:space="preserve"> headings</w:t>
            </w:r>
            <w:r w:rsidR="00677774">
              <w:rPr>
                <w:rFonts w:ascii="Arial" w:hAnsi="Arial" w:cs="Arial"/>
                <w:sz w:val="20"/>
                <w:szCs w:val="20"/>
              </w:rPr>
              <w:t>.</w:t>
            </w:r>
            <w:r w:rsidRPr="00C35116">
              <w:rPr>
                <w:rFonts w:ascii="Arial" w:hAnsi="Arial" w:cs="Arial"/>
                <w:sz w:val="20"/>
                <w:szCs w:val="20"/>
              </w:rPr>
              <w:t xml:space="preserve"> </w:t>
            </w:r>
          </w:p>
          <w:p w14:paraId="50ADBC5E" w14:textId="5EF5E8B0" w:rsidR="00C35116" w:rsidRDefault="00C35116" w:rsidP="00175523">
            <w:pPr>
              <w:pStyle w:val="ListParagraph"/>
              <w:numPr>
                <w:ilvl w:val="0"/>
                <w:numId w:val="52"/>
              </w:numPr>
              <w:rPr>
                <w:rFonts w:cs="Arial"/>
              </w:rPr>
            </w:pPr>
            <w:r>
              <w:rPr>
                <w:rFonts w:cs="Arial"/>
              </w:rPr>
              <w:t>How and when was independence achieved</w:t>
            </w:r>
            <w:r w:rsidR="00677774">
              <w:rPr>
                <w:rFonts w:cs="Arial"/>
              </w:rPr>
              <w:t>?</w:t>
            </w:r>
          </w:p>
          <w:p w14:paraId="4E3C419E" w14:textId="5D9B16C1" w:rsidR="00C35116" w:rsidRDefault="00C35116" w:rsidP="00175523">
            <w:pPr>
              <w:pStyle w:val="ListParagraph"/>
              <w:numPr>
                <w:ilvl w:val="0"/>
                <w:numId w:val="52"/>
              </w:numPr>
              <w:rPr>
                <w:rFonts w:cs="Arial"/>
              </w:rPr>
            </w:pPr>
            <w:r>
              <w:rPr>
                <w:rFonts w:cs="Arial"/>
              </w:rPr>
              <w:t>What kind of government was established?</w:t>
            </w:r>
          </w:p>
          <w:p w14:paraId="6218A228" w14:textId="3292AF68" w:rsidR="00C35116" w:rsidRDefault="00C35116" w:rsidP="00175523">
            <w:pPr>
              <w:pStyle w:val="ListParagraph"/>
              <w:numPr>
                <w:ilvl w:val="0"/>
                <w:numId w:val="52"/>
              </w:numPr>
              <w:rPr>
                <w:rFonts w:cs="Arial"/>
              </w:rPr>
            </w:pPr>
            <w:r>
              <w:rPr>
                <w:rFonts w:cs="Arial"/>
              </w:rPr>
              <w:t>How did the government operate?</w:t>
            </w:r>
          </w:p>
          <w:p w14:paraId="74A7181E" w14:textId="6E714C7A" w:rsidR="00C35116" w:rsidRDefault="00C35116" w:rsidP="00175523">
            <w:pPr>
              <w:pStyle w:val="ListParagraph"/>
              <w:numPr>
                <w:ilvl w:val="0"/>
                <w:numId w:val="52"/>
              </w:numPr>
              <w:rPr>
                <w:rFonts w:cs="Arial"/>
              </w:rPr>
            </w:pPr>
            <w:r>
              <w:rPr>
                <w:rFonts w:cs="Arial"/>
              </w:rPr>
              <w:t>Were there any changes in the form of government?</w:t>
            </w:r>
          </w:p>
          <w:p w14:paraId="0B8FD3D1" w14:textId="01DD1FC7" w:rsidR="00C35116" w:rsidRDefault="00C35116" w:rsidP="00175523">
            <w:pPr>
              <w:pStyle w:val="ListParagraph"/>
              <w:numPr>
                <w:ilvl w:val="0"/>
                <w:numId w:val="52"/>
              </w:numPr>
              <w:rPr>
                <w:rFonts w:cs="Arial"/>
              </w:rPr>
            </w:pPr>
            <w:r>
              <w:rPr>
                <w:rFonts w:cs="Arial"/>
              </w:rPr>
              <w:t>Why were these introduced?</w:t>
            </w:r>
          </w:p>
          <w:p w14:paraId="5935B406" w14:textId="77777777" w:rsidR="00C35116" w:rsidRDefault="00C35116" w:rsidP="00C35116">
            <w:pPr>
              <w:rPr>
                <w:rFonts w:ascii="Arial" w:hAnsi="Arial" w:cs="Arial"/>
                <w:sz w:val="20"/>
                <w:szCs w:val="20"/>
              </w:rPr>
            </w:pPr>
          </w:p>
          <w:p w14:paraId="1B18B836" w14:textId="13703E47" w:rsidR="00C35116" w:rsidRPr="00C35116" w:rsidRDefault="00C35116" w:rsidP="00C35116">
            <w:pPr>
              <w:rPr>
                <w:rFonts w:ascii="Arial" w:hAnsi="Arial" w:cs="Arial"/>
                <w:sz w:val="20"/>
                <w:szCs w:val="20"/>
              </w:rPr>
            </w:pPr>
            <w:r w:rsidRPr="00C35116">
              <w:rPr>
                <w:rFonts w:ascii="Arial" w:hAnsi="Arial" w:cs="Arial"/>
                <w:sz w:val="20"/>
                <w:szCs w:val="20"/>
              </w:rPr>
              <w:t>This website has linked to differ</w:t>
            </w:r>
            <w:r>
              <w:rPr>
                <w:rFonts w:ascii="Arial" w:hAnsi="Arial" w:cs="Arial"/>
                <w:sz w:val="20"/>
                <w:szCs w:val="20"/>
              </w:rPr>
              <w:t>ent</w:t>
            </w:r>
            <w:r w:rsidRPr="00C35116">
              <w:rPr>
                <w:rFonts w:ascii="Arial" w:hAnsi="Arial" w:cs="Arial"/>
                <w:sz w:val="20"/>
                <w:szCs w:val="20"/>
              </w:rPr>
              <w:t xml:space="preserve"> examples </w:t>
            </w:r>
            <w:hyperlink r:id="rId83" w:history="1">
              <w:r w:rsidR="000D6CC8" w:rsidRPr="000D6CC8">
                <w:rPr>
                  <w:rStyle w:val="WebLink"/>
                </w:rPr>
                <w:t>www.bbc.co.uk/worldservice/africa/features/storyofafrica/14chapter11.shtml</w:t>
              </w:r>
            </w:hyperlink>
          </w:p>
          <w:p w14:paraId="2F1C1B9C" w14:textId="688509BC" w:rsidR="00C35116" w:rsidRDefault="00C35116" w:rsidP="00C35116">
            <w:pPr>
              <w:contextualSpacing/>
              <w:rPr>
                <w:rFonts w:ascii="Arial" w:hAnsi="Arial" w:cs="Arial"/>
                <w:sz w:val="20"/>
                <w:szCs w:val="20"/>
              </w:rPr>
            </w:pPr>
          </w:p>
          <w:p w14:paraId="035D25DE" w14:textId="77777777" w:rsidR="00677774" w:rsidRDefault="00C35116" w:rsidP="00C35116">
            <w:pPr>
              <w:contextualSpacing/>
              <w:rPr>
                <w:rFonts w:ascii="Arial" w:hAnsi="Arial" w:cs="Arial"/>
                <w:sz w:val="20"/>
                <w:szCs w:val="20"/>
              </w:rPr>
            </w:pPr>
            <w:r w:rsidRPr="00677774">
              <w:rPr>
                <w:rFonts w:ascii="Arial" w:hAnsi="Arial" w:cs="Arial"/>
                <w:b/>
                <w:sz w:val="20"/>
                <w:szCs w:val="20"/>
              </w:rPr>
              <w:t>Class discussion</w:t>
            </w:r>
          </w:p>
          <w:p w14:paraId="6B1DDF58" w14:textId="746DAE7A" w:rsidR="00C35116" w:rsidRDefault="00677774" w:rsidP="00C35116">
            <w:pPr>
              <w:contextualSpacing/>
              <w:rPr>
                <w:rFonts w:ascii="Arial" w:hAnsi="Arial" w:cs="Arial"/>
                <w:sz w:val="20"/>
                <w:szCs w:val="20"/>
              </w:rPr>
            </w:pPr>
            <w:r>
              <w:rPr>
                <w:rFonts w:ascii="Arial" w:hAnsi="Arial" w:cs="Arial"/>
                <w:sz w:val="20"/>
                <w:szCs w:val="20"/>
              </w:rPr>
              <w:t xml:space="preserve">Learners </w:t>
            </w:r>
            <w:proofErr w:type="spellStart"/>
            <w:r w:rsidR="00C35116">
              <w:rPr>
                <w:rFonts w:ascii="Arial" w:hAnsi="Arial" w:cs="Arial"/>
                <w:sz w:val="20"/>
                <w:szCs w:val="20"/>
              </w:rPr>
              <w:t>feed</w:t>
            </w:r>
            <w:r>
              <w:rPr>
                <w:rFonts w:ascii="Arial" w:hAnsi="Arial" w:cs="Arial"/>
                <w:sz w:val="20"/>
                <w:szCs w:val="20"/>
              </w:rPr>
              <w:t xml:space="preserve"> </w:t>
            </w:r>
            <w:r w:rsidR="00C35116">
              <w:rPr>
                <w:rFonts w:ascii="Arial" w:hAnsi="Arial" w:cs="Arial"/>
                <w:sz w:val="20"/>
                <w:szCs w:val="20"/>
              </w:rPr>
              <w:t>back</w:t>
            </w:r>
            <w:proofErr w:type="spellEnd"/>
            <w:r w:rsidR="00C35116">
              <w:rPr>
                <w:rFonts w:ascii="Arial" w:hAnsi="Arial" w:cs="Arial"/>
                <w:sz w:val="20"/>
                <w:szCs w:val="20"/>
              </w:rPr>
              <w:t xml:space="preserve"> from the research exercise and focus on the different types of government established. Do multi-party or one-party governments prevail? What trends can learners identify from what they have studied?</w:t>
            </w:r>
          </w:p>
          <w:p w14:paraId="5C4D1914" w14:textId="77777777" w:rsidR="00C35116" w:rsidRDefault="00C35116" w:rsidP="00C35116">
            <w:pPr>
              <w:contextualSpacing/>
              <w:rPr>
                <w:rFonts w:ascii="Arial" w:hAnsi="Arial" w:cs="Arial"/>
                <w:sz w:val="20"/>
                <w:szCs w:val="20"/>
              </w:rPr>
            </w:pPr>
          </w:p>
          <w:p w14:paraId="1F4D8430" w14:textId="77777777" w:rsidR="00677774" w:rsidRDefault="00677774" w:rsidP="00C35116">
            <w:pPr>
              <w:contextualSpacing/>
              <w:rPr>
                <w:rFonts w:ascii="Arial" w:hAnsi="Arial" w:cs="Arial"/>
                <w:b/>
                <w:sz w:val="20"/>
                <w:szCs w:val="20"/>
              </w:rPr>
            </w:pPr>
            <w:r>
              <w:rPr>
                <w:rFonts w:ascii="Arial" w:hAnsi="Arial" w:cs="Arial"/>
                <w:b/>
                <w:sz w:val="20"/>
                <w:szCs w:val="20"/>
              </w:rPr>
              <w:t>Extension activity:</w:t>
            </w:r>
          </w:p>
          <w:p w14:paraId="6955FD51" w14:textId="7715541A" w:rsidR="00C35116" w:rsidRPr="00E033C0" w:rsidRDefault="00677774" w:rsidP="00C35116">
            <w:pPr>
              <w:contextualSpacing/>
              <w:rPr>
                <w:rFonts w:ascii="Arial" w:hAnsi="Arial" w:cs="Arial"/>
                <w:sz w:val="20"/>
                <w:szCs w:val="20"/>
              </w:rPr>
            </w:pPr>
            <w:r w:rsidRPr="00677774">
              <w:rPr>
                <w:rFonts w:ascii="Arial" w:hAnsi="Arial" w:cs="Arial"/>
                <w:sz w:val="20"/>
                <w:szCs w:val="20"/>
              </w:rPr>
              <w:t>Learners</w:t>
            </w:r>
            <w:r w:rsidR="00C35116" w:rsidRPr="00677774">
              <w:rPr>
                <w:rFonts w:ascii="Arial" w:hAnsi="Arial" w:cs="Arial"/>
                <w:sz w:val="20"/>
                <w:szCs w:val="20"/>
              </w:rPr>
              <w:t xml:space="preserve"> </w:t>
            </w:r>
            <w:r w:rsidR="00E033C0" w:rsidRPr="00677774">
              <w:rPr>
                <w:rFonts w:ascii="Arial" w:hAnsi="Arial" w:cs="Arial"/>
                <w:sz w:val="20"/>
                <w:szCs w:val="20"/>
              </w:rPr>
              <w:t>r</w:t>
            </w:r>
            <w:r w:rsidR="00E033C0" w:rsidRPr="00E033C0">
              <w:rPr>
                <w:rFonts w:ascii="Arial" w:hAnsi="Arial" w:cs="Arial"/>
                <w:sz w:val="20"/>
                <w:szCs w:val="20"/>
              </w:rPr>
              <w:t>ead the sections of this article on the development of military rule and write a 6 point summary</w:t>
            </w:r>
            <w:r>
              <w:rPr>
                <w:rFonts w:ascii="Arial" w:hAnsi="Arial" w:cs="Arial"/>
                <w:sz w:val="20"/>
                <w:szCs w:val="20"/>
              </w:rPr>
              <w:t>.</w:t>
            </w:r>
            <w:r w:rsidR="00E033C0" w:rsidRPr="00E033C0">
              <w:rPr>
                <w:rFonts w:ascii="Arial" w:hAnsi="Arial" w:cs="Arial"/>
                <w:sz w:val="20"/>
                <w:szCs w:val="20"/>
              </w:rPr>
              <w:t xml:space="preserve"> </w:t>
            </w:r>
            <w:hyperlink r:id="rId84" w:history="1">
              <w:r w:rsidR="00E033C0" w:rsidRPr="000D6CC8">
                <w:rPr>
                  <w:rStyle w:val="WebLink"/>
                </w:rPr>
                <w:t>https://wasscehistorytextbook.com/9-problems-of-independent-west-african-states/read</w:t>
              </w:r>
            </w:hyperlink>
            <w:r w:rsidR="00E033C0" w:rsidRPr="00E033C0">
              <w:rPr>
                <w:rFonts w:ascii="Arial" w:hAnsi="Arial" w:cs="Arial"/>
                <w:sz w:val="20"/>
                <w:szCs w:val="20"/>
              </w:rPr>
              <w:t xml:space="preserve"> </w:t>
            </w:r>
          </w:p>
          <w:p w14:paraId="53CD7F80" w14:textId="1E7E4692" w:rsidR="00CC3234" w:rsidRPr="00C35116" w:rsidRDefault="00CC3234" w:rsidP="00C35116">
            <w:pPr>
              <w:pStyle w:val="BodyText"/>
            </w:pPr>
          </w:p>
        </w:tc>
      </w:tr>
      <w:tr w:rsidR="009D0CF7" w14:paraId="0985A117" w14:textId="77777777" w:rsidTr="0009749D">
        <w:trPr>
          <w:gridAfter w:val="1"/>
          <w:wAfter w:w="6" w:type="dxa"/>
        </w:trPr>
        <w:tc>
          <w:tcPr>
            <w:tcW w:w="2126" w:type="dxa"/>
            <w:gridSpan w:val="2"/>
            <w:vMerge/>
            <w:tcBorders>
              <w:left w:val="single" w:sz="4" w:space="0" w:color="E21951"/>
              <w:right w:val="single" w:sz="4" w:space="0" w:color="E21951"/>
            </w:tcBorders>
          </w:tcPr>
          <w:p w14:paraId="3148E7AA"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2622A45" w14:textId="053465EE" w:rsidR="009D0CF7" w:rsidRPr="008577C6" w:rsidRDefault="00014AAD">
            <w:pPr>
              <w:pStyle w:val="BodyText"/>
              <w:rPr>
                <w:lang w:eastAsia="en-GB"/>
              </w:rPr>
            </w:pPr>
            <w:r w:rsidRPr="008577C6">
              <w:rPr>
                <w:lang w:eastAsia="en-GB"/>
              </w:rPr>
              <w:t xml:space="preserve">To understand the </w:t>
            </w:r>
            <w:r w:rsidR="006272B1" w:rsidRPr="008577C6">
              <w:rPr>
                <w:lang w:eastAsia="en-GB"/>
              </w:rPr>
              <w:t>e</w:t>
            </w:r>
            <w:r w:rsidR="004C1A0D" w:rsidRPr="008577C6">
              <w:rPr>
                <w:lang w:eastAsia="en-GB"/>
              </w:rPr>
              <w:t>conomic challenges, agriculture, mineral resources, dependence on ex-colonial trading partners</w:t>
            </w:r>
            <w:r w:rsidR="00677774">
              <w:rPr>
                <w:lang w:eastAsia="en-GB"/>
              </w:rPr>
              <w:t>.</w:t>
            </w:r>
          </w:p>
          <w:p w14:paraId="54EC2AAA" w14:textId="13412899" w:rsidR="006272B1" w:rsidRPr="007463D8" w:rsidRDefault="006272B1">
            <w:pPr>
              <w:pStyle w:val="BodyText"/>
              <w:rPr>
                <w:highlight w:val="yellow"/>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725FC417" w14:textId="5019B4A8" w:rsidR="00E033C0" w:rsidRDefault="00677774">
            <w:pPr>
              <w:pStyle w:val="BodyText"/>
            </w:pPr>
            <w:r>
              <w:t>L</w:t>
            </w:r>
            <w:r w:rsidR="00E033C0">
              <w:t xml:space="preserve">earners read the first two sections of this article and list the key economic challenges facing the newly independent states. </w:t>
            </w:r>
          </w:p>
          <w:p w14:paraId="69153A6C" w14:textId="274AB861" w:rsidR="009D0CF7" w:rsidRPr="000D6CC8" w:rsidRDefault="00600BB9">
            <w:pPr>
              <w:pStyle w:val="BodyText"/>
              <w:rPr>
                <w:rStyle w:val="WebLink"/>
              </w:rPr>
            </w:pPr>
            <w:hyperlink r:id="rId85" w:history="1">
              <w:r w:rsidR="000D6CC8" w:rsidRPr="000D6CC8">
                <w:rPr>
                  <w:rStyle w:val="WebLink"/>
                </w:rPr>
                <w:t>www.thoughtco.com/challenges-african-states-faced-at-independence-43754</w:t>
              </w:r>
            </w:hyperlink>
          </w:p>
          <w:p w14:paraId="5868202C" w14:textId="77777777" w:rsidR="00CC52C8" w:rsidRDefault="00CC52C8" w:rsidP="00CC52C8">
            <w:pPr>
              <w:pStyle w:val="BodyText"/>
              <w:rPr>
                <w:color w:val="0000FF"/>
                <w:u w:val="single"/>
              </w:rPr>
            </w:pPr>
          </w:p>
          <w:p w14:paraId="481CCC2E" w14:textId="77777777" w:rsidR="00677774" w:rsidRDefault="00CC52C8" w:rsidP="00CC52C8">
            <w:pPr>
              <w:pStyle w:val="BodyText"/>
              <w:rPr>
                <w:b/>
              </w:rPr>
            </w:pPr>
            <w:r w:rsidRPr="00677774">
              <w:rPr>
                <w:b/>
              </w:rPr>
              <w:t>Research task</w:t>
            </w:r>
          </w:p>
          <w:p w14:paraId="533E0EA4" w14:textId="148D0C2E" w:rsidR="00CC52C8" w:rsidRDefault="00677774" w:rsidP="00CC52C8">
            <w:pPr>
              <w:pStyle w:val="BodyText"/>
              <w:rPr>
                <w:b/>
              </w:rPr>
            </w:pPr>
            <w:r>
              <w:t>L</w:t>
            </w:r>
            <w:r w:rsidR="00CC52C8">
              <w:t>earner</w:t>
            </w:r>
            <w:r w:rsidR="005B232C">
              <w:t>s</w:t>
            </w:r>
            <w:r w:rsidR="00CC52C8">
              <w:t xml:space="preserve"> research the economic challenges which faced African states on </w:t>
            </w:r>
            <w:r w:rsidR="008577C6">
              <w:t>independence</w:t>
            </w:r>
            <w:r>
              <w:t>.</w:t>
            </w:r>
            <w:r w:rsidR="008577C6">
              <w:t xml:space="preserve"> </w:t>
            </w:r>
            <w:r w:rsidR="008577C6" w:rsidRPr="008577C6">
              <w:rPr>
                <w:b/>
              </w:rPr>
              <w:t>(I)</w:t>
            </w:r>
          </w:p>
          <w:p w14:paraId="644A138F" w14:textId="72005D4E" w:rsidR="00CC52C8" w:rsidRPr="000D6CC8" w:rsidRDefault="00600BB9" w:rsidP="00CC52C8">
            <w:pPr>
              <w:pStyle w:val="BodyText"/>
              <w:rPr>
                <w:rStyle w:val="WebLink"/>
              </w:rPr>
            </w:pPr>
            <w:hyperlink r:id="rId86" w:history="1">
              <w:r w:rsidR="00CC52C8" w:rsidRPr="000D6CC8">
                <w:rPr>
                  <w:rStyle w:val="WebLink"/>
                </w:rPr>
                <w:t>http://news.bbc.co.uk/onthisday/hi/dates/stories/october/25/newsid_2658000/2658325.stm</w:t>
              </w:r>
            </w:hyperlink>
            <w:r w:rsidR="00CC52C8" w:rsidRPr="000D6CC8">
              <w:rPr>
                <w:rStyle w:val="WebLink"/>
              </w:rPr>
              <w:t xml:space="preserve"> </w:t>
            </w:r>
          </w:p>
          <w:p w14:paraId="08DD3E4D" w14:textId="632F5797" w:rsidR="00CC52C8" w:rsidRPr="000D6CC8" w:rsidRDefault="00600BB9" w:rsidP="00CC52C8">
            <w:pPr>
              <w:pStyle w:val="BodyText"/>
              <w:rPr>
                <w:rStyle w:val="WebLink"/>
              </w:rPr>
            </w:pPr>
            <w:hyperlink r:id="rId87" w:history="1">
              <w:r w:rsidR="00CC52C8" w:rsidRPr="000D6CC8">
                <w:rPr>
                  <w:rStyle w:val="WebLink"/>
                </w:rPr>
                <w:t>www.heritage.org/index/country/zambia</w:t>
              </w:r>
            </w:hyperlink>
            <w:r w:rsidR="00CC52C8" w:rsidRPr="000D6CC8">
              <w:rPr>
                <w:rStyle w:val="WebLink"/>
              </w:rPr>
              <w:t xml:space="preserve"> </w:t>
            </w:r>
          </w:p>
          <w:p w14:paraId="2A403098" w14:textId="18500B38" w:rsidR="002A10EB" w:rsidRPr="000D6CC8" w:rsidRDefault="00600BB9" w:rsidP="00CC52C8">
            <w:pPr>
              <w:pStyle w:val="BodyText"/>
              <w:rPr>
                <w:rStyle w:val="WebLink"/>
              </w:rPr>
            </w:pPr>
            <w:hyperlink r:id="rId88" w:history="1">
              <w:r w:rsidR="002A10EB" w:rsidRPr="000D6CC8">
                <w:rPr>
                  <w:rStyle w:val="WebLink"/>
                </w:rPr>
                <w:t>http://thecommonwealth.org/our-member-countries/botswana/economy</w:t>
              </w:r>
            </w:hyperlink>
            <w:r w:rsidR="002A10EB" w:rsidRPr="000D6CC8">
              <w:rPr>
                <w:rStyle w:val="WebLink"/>
              </w:rPr>
              <w:t xml:space="preserve"> </w:t>
            </w:r>
          </w:p>
          <w:p w14:paraId="51CB2FC5" w14:textId="360BECD4" w:rsidR="002A10EB" w:rsidRDefault="00600BB9" w:rsidP="00CC52C8">
            <w:pPr>
              <w:pStyle w:val="BodyText"/>
              <w:rPr>
                <w:rStyle w:val="WebLink"/>
              </w:rPr>
            </w:pPr>
            <w:hyperlink r:id="rId89" w:history="1">
              <w:r w:rsidR="002A10EB" w:rsidRPr="000D6CC8">
                <w:rPr>
                  <w:rStyle w:val="WebLink"/>
                </w:rPr>
                <w:t>http://documents.worldbank.org/curated/en/113151468026689538/Main-report</w:t>
              </w:r>
            </w:hyperlink>
            <w:r w:rsidR="002A10EB" w:rsidRPr="000D6CC8">
              <w:rPr>
                <w:rStyle w:val="WebLink"/>
              </w:rPr>
              <w:t xml:space="preserve"> </w:t>
            </w:r>
          </w:p>
          <w:p w14:paraId="4EC1E403" w14:textId="77777777" w:rsidR="00677774" w:rsidRPr="000D6CC8" w:rsidRDefault="00677774" w:rsidP="00CC52C8">
            <w:pPr>
              <w:pStyle w:val="BodyText"/>
              <w:rPr>
                <w:rStyle w:val="WebLink"/>
              </w:rPr>
            </w:pPr>
          </w:p>
          <w:p w14:paraId="770DDC05" w14:textId="16931A15" w:rsidR="008577C6" w:rsidRDefault="008577C6" w:rsidP="00175523">
            <w:pPr>
              <w:pStyle w:val="BodyText"/>
              <w:numPr>
                <w:ilvl w:val="0"/>
                <w:numId w:val="54"/>
              </w:numPr>
            </w:pPr>
            <w:r>
              <w:t>What are the key economic challenges?</w:t>
            </w:r>
          </w:p>
          <w:p w14:paraId="3F94ECFB" w14:textId="006FFA95" w:rsidR="008577C6" w:rsidRDefault="008577C6" w:rsidP="00175523">
            <w:pPr>
              <w:pStyle w:val="BodyText"/>
              <w:numPr>
                <w:ilvl w:val="0"/>
                <w:numId w:val="54"/>
              </w:numPr>
            </w:pPr>
            <w:r>
              <w:t>What are the similarities in the situations facing these countries?</w:t>
            </w:r>
          </w:p>
          <w:p w14:paraId="62ECDE40" w14:textId="0577A870" w:rsidR="008577C6" w:rsidRDefault="008577C6" w:rsidP="00175523">
            <w:pPr>
              <w:pStyle w:val="BodyText"/>
              <w:numPr>
                <w:ilvl w:val="0"/>
                <w:numId w:val="54"/>
              </w:numPr>
            </w:pPr>
            <w:r>
              <w:t>How far have they succeeded in overcoming those challenges?</w:t>
            </w:r>
          </w:p>
          <w:p w14:paraId="5A859120" w14:textId="585D8FE7" w:rsidR="008577C6" w:rsidRDefault="008577C6" w:rsidP="00175523">
            <w:pPr>
              <w:pStyle w:val="BodyText"/>
              <w:numPr>
                <w:ilvl w:val="0"/>
                <w:numId w:val="54"/>
              </w:numPr>
            </w:pPr>
            <w:r>
              <w:t>How far is dependence on ex-colonial powers the main challenge?</w:t>
            </w:r>
          </w:p>
          <w:p w14:paraId="2F4D883F" w14:textId="77777777" w:rsidR="008577C6" w:rsidRDefault="008577C6" w:rsidP="008577C6">
            <w:pPr>
              <w:pStyle w:val="BodyText"/>
            </w:pPr>
          </w:p>
          <w:p w14:paraId="02BFDAE6" w14:textId="77777777" w:rsidR="00677774" w:rsidRDefault="008577C6" w:rsidP="008577C6">
            <w:pPr>
              <w:pStyle w:val="BodyText"/>
            </w:pPr>
            <w:r w:rsidRPr="00677774">
              <w:rPr>
                <w:b/>
              </w:rPr>
              <w:t>Class discussion</w:t>
            </w:r>
          </w:p>
          <w:p w14:paraId="186675D9" w14:textId="5E715AFC" w:rsidR="008577C6" w:rsidRDefault="00677774" w:rsidP="008577C6">
            <w:pPr>
              <w:pStyle w:val="BodyText"/>
            </w:pPr>
            <w:r>
              <w:t>Learners</w:t>
            </w:r>
            <w:r w:rsidR="008577C6">
              <w:t xml:space="preserve"> review finding from</w:t>
            </w:r>
            <w:r>
              <w:t xml:space="preserve"> the research task</w:t>
            </w:r>
            <w:r w:rsidR="008577C6">
              <w:t>.</w:t>
            </w:r>
          </w:p>
          <w:p w14:paraId="47845596" w14:textId="77777777" w:rsidR="00477E45" w:rsidRDefault="00477E45" w:rsidP="008577C6">
            <w:pPr>
              <w:pStyle w:val="BodyText"/>
            </w:pPr>
          </w:p>
          <w:p w14:paraId="032DA7A9" w14:textId="6FDB2E25" w:rsidR="00CC52C8" w:rsidRPr="00CC52C8" w:rsidRDefault="00677774" w:rsidP="00677774">
            <w:pPr>
              <w:pStyle w:val="BodyText"/>
            </w:pPr>
            <w:r>
              <w:t>Learners</w:t>
            </w:r>
            <w:r w:rsidR="00477E45">
              <w:t xml:space="preserve"> devise a revision checklist for the topics covered so far. </w:t>
            </w:r>
            <w:r w:rsidR="00477E45" w:rsidRPr="00477E45">
              <w:rPr>
                <w:b/>
              </w:rPr>
              <w:t>(F)</w:t>
            </w:r>
          </w:p>
        </w:tc>
      </w:tr>
      <w:tr w:rsidR="009D0CF7" w14:paraId="7EAF3F4C" w14:textId="77777777" w:rsidTr="0009749D">
        <w:trPr>
          <w:gridAfter w:val="1"/>
          <w:wAfter w:w="6" w:type="dxa"/>
        </w:trPr>
        <w:tc>
          <w:tcPr>
            <w:tcW w:w="2126" w:type="dxa"/>
            <w:gridSpan w:val="2"/>
            <w:vMerge/>
            <w:tcBorders>
              <w:left w:val="single" w:sz="4" w:space="0" w:color="E21951"/>
              <w:bottom w:val="single" w:sz="4" w:space="0" w:color="E21951"/>
              <w:right w:val="single" w:sz="4" w:space="0" w:color="E21951"/>
            </w:tcBorders>
          </w:tcPr>
          <w:p w14:paraId="4D8E12FB"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68DD0A66" w14:textId="468625D9" w:rsidR="009D0CF7" w:rsidRPr="00795351" w:rsidRDefault="00014AAD">
            <w:pPr>
              <w:pStyle w:val="BodyText"/>
              <w:rPr>
                <w:lang w:eastAsia="en-GB"/>
              </w:rPr>
            </w:pPr>
            <w:r w:rsidRPr="00795351">
              <w:rPr>
                <w:lang w:eastAsia="en-GB"/>
              </w:rPr>
              <w:t>To understand the s</w:t>
            </w:r>
            <w:r w:rsidR="004C1A0D" w:rsidRPr="00795351">
              <w:rPr>
                <w:lang w:eastAsia="en-GB"/>
              </w:rPr>
              <w:t>ocial challenges, urban/rural divide, education</w:t>
            </w:r>
            <w:r w:rsidR="00677774">
              <w:rPr>
                <w:lang w:eastAsia="en-GB"/>
              </w:rPr>
              <w:t>.</w:t>
            </w:r>
          </w:p>
          <w:p w14:paraId="5E7AF9AE" w14:textId="45BF2FF3"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2366CF86" w14:textId="77777777" w:rsidR="00677774" w:rsidRPr="00677774" w:rsidRDefault="005C1B55" w:rsidP="0089672B">
            <w:pPr>
              <w:rPr>
                <w:rFonts w:ascii="Arial" w:hAnsi="Arial" w:cs="Arial"/>
                <w:b/>
                <w:sz w:val="20"/>
                <w:szCs w:val="20"/>
              </w:rPr>
            </w:pPr>
            <w:r w:rsidRPr="00677774">
              <w:rPr>
                <w:rFonts w:ascii="Arial" w:hAnsi="Arial" w:cs="Arial"/>
                <w:b/>
                <w:sz w:val="20"/>
                <w:szCs w:val="20"/>
              </w:rPr>
              <w:t xml:space="preserve">Teacher-led introduction </w:t>
            </w:r>
          </w:p>
          <w:p w14:paraId="574A7017" w14:textId="79A6C323" w:rsidR="005C1B55" w:rsidRDefault="00677774" w:rsidP="0089672B">
            <w:pPr>
              <w:rPr>
                <w:rFonts w:ascii="Arial" w:hAnsi="Arial" w:cs="Arial"/>
                <w:sz w:val="20"/>
                <w:szCs w:val="20"/>
              </w:rPr>
            </w:pPr>
            <w:r>
              <w:rPr>
                <w:rFonts w:ascii="Arial" w:hAnsi="Arial" w:cs="Arial"/>
                <w:sz w:val="20"/>
                <w:szCs w:val="20"/>
              </w:rPr>
              <w:t xml:space="preserve">Introduction </w:t>
            </w:r>
            <w:r w:rsidR="005C1B55">
              <w:rPr>
                <w:rFonts w:ascii="Arial" w:hAnsi="Arial" w:cs="Arial"/>
                <w:sz w:val="20"/>
                <w:szCs w:val="20"/>
              </w:rPr>
              <w:t>into the social challenges facing newly independent states.</w:t>
            </w:r>
          </w:p>
          <w:p w14:paraId="6A417222" w14:textId="77777777" w:rsidR="005C1B55" w:rsidRDefault="005C1B55" w:rsidP="0089672B">
            <w:pPr>
              <w:rPr>
                <w:rFonts w:ascii="Arial" w:hAnsi="Arial" w:cs="Arial"/>
                <w:sz w:val="20"/>
                <w:szCs w:val="20"/>
              </w:rPr>
            </w:pPr>
          </w:p>
          <w:p w14:paraId="43105F62" w14:textId="77777777" w:rsidR="00677774" w:rsidRDefault="005C1B55" w:rsidP="005C1B55">
            <w:pPr>
              <w:rPr>
                <w:rFonts w:ascii="Arial" w:hAnsi="Arial" w:cs="Arial"/>
                <w:sz w:val="20"/>
                <w:szCs w:val="20"/>
              </w:rPr>
            </w:pPr>
            <w:r w:rsidRPr="00677774">
              <w:rPr>
                <w:rFonts w:ascii="Arial" w:hAnsi="Arial" w:cs="Arial"/>
                <w:b/>
                <w:sz w:val="20"/>
                <w:szCs w:val="20"/>
              </w:rPr>
              <w:t>Research task</w:t>
            </w:r>
          </w:p>
          <w:p w14:paraId="5B168F7F" w14:textId="46FEB400" w:rsidR="005C1B55" w:rsidRDefault="00677774" w:rsidP="005C1B55">
            <w:pPr>
              <w:rPr>
                <w:rFonts w:ascii="Arial" w:hAnsi="Arial" w:cs="Arial"/>
                <w:sz w:val="20"/>
                <w:szCs w:val="20"/>
              </w:rPr>
            </w:pPr>
            <w:r>
              <w:rPr>
                <w:rFonts w:ascii="Arial" w:hAnsi="Arial" w:cs="Arial"/>
                <w:sz w:val="20"/>
                <w:szCs w:val="20"/>
              </w:rPr>
              <w:t>L</w:t>
            </w:r>
            <w:r w:rsidR="005C1B55">
              <w:rPr>
                <w:rFonts w:ascii="Arial" w:hAnsi="Arial" w:cs="Arial"/>
                <w:sz w:val="20"/>
                <w:szCs w:val="20"/>
              </w:rPr>
              <w:t xml:space="preserve">earners work in groups to develop a short presentation on the social challenges facing the newly independent states. </w:t>
            </w:r>
          </w:p>
          <w:p w14:paraId="7BA56A48" w14:textId="4E8FC5FB" w:rsidR="00795351" w:rsidRPr="003C11CC" w:rsidRDefault="00795351" w:rsidP="003C11CC">
            <w:pPr>
              <w:numPr>
                <w:ilvl w:val="0"/>
                <w:numId w:val="15"/>
              </w:numPr>
              <w:rPr>
                <w:rFonts w:ascii="Arial" w:hAnsi="Arial" w:cs="Arial"/>
                <w:sz w:val="20"/>
                <w:szCs w:val="20"/>
              </w:rPr>
            </w:pPr>
            <w:r w:rsidRPr="003C11CC">
              <w:rPr>
                <w:rFonts w:ascii="Arial" w:hAnsi="Arial" w:cs="Arial"/>
                <w:sz w:val="20"/>
                <w:szCs w:val="20"/>
              </w:rPr>
              <w:t>Why did the urban</w:t>
            </w:r>
            <w:r w:rsidR="00677774">
              <w:rPr>
                <w:rFonts w:ascii="Arial" w:hAnsi="Arial" w:cs="Arial"/>
                <w:sz w:val="20"/>
                <w:szCs w:val="20"/>
              </w:rPr>
              <w:t>/</w:t>
            </w:r>
            <w:r w:rsidRPr="003C11CC">
              <w:rPr>
                <w:rFonts w:ascii="Arial" w:hAnsi="Arial" w:cs="Arial"/>
                <w:sz w:val="20"/>
                <w:szCs w:val="20"/>
              </w:rPr>
              <w:t>rural divide create problems for the newly independent states?</w:t>
            </w:r>
          </w:p>
          <w:p w14:paraId="1653346E" w14:textId="25C98365" w:rsidR="00795351" w:rsidRPr="003C11CC" w:rsidRDefault="00795351" w:rsidP="003C11CC">
            <w:pPr>
              <w:numPr>
                <w:ilvl w:val="0"/>
                <w:numId w:val="15"/>
              </w:numPr>
              <w:rPr>
                <w:rFonts w:ascii="Arial" w:hAnsi="Arial" w:cs="Arial"/>
                <w:sz w:val="20"/>
                <w:szCs w:val="20"/>
              </w:rPr>
            </w:pPr>
            <w:r w:rsidRPr="003C11CC">
              <w:rPr>
                <w:rFonts w:ascii="Arial" w:hAnsi="Arial" w:cs="Arial"/>
                <w:sz w:val="20"/>
                <w:szCs w:val="20"/>
              </w:rPr>
              <w:t>What were the challenges surrounding education?</w:t>
            </w:r>
          </w:p>
          <w:p w14:paraId="36D7099C" w14:textId="3C97B62E" w:rsidR="00795351" w:rsidRPr="003C11CC" w:rsidRDefault="00795351" w:rsidP="003C11CC">
            <w:pPr>
              <w:numPr>
                <w:ilvl w:val="0"/>
                <w:numId w:val="15"/>
              </w:numPr>
              <w:rPr>
                <w:rFonts w:ascii="Arial" w:hAnsi="Arial" w:cs="Arial"/>
                <w:sz w:val="20"/>
                <w:szCs w:val="20"/>
              </w:rPr>
            </w:pPr>
            <w:r w:rsidRPr="003C11CC">
              <w:rPr>
                <w:rFonts w:ascii="Arial" w:hAnsi="Arial" w:cs="Arial"/>
                <w:sz w:val="20"/>
                <w:szCs w:val="20"/>
              </w:rPr>
              <w:t>Study two countries to give examples of the challenges they faced and the reasons for and extent of success in dealing with them</w:t>
            </w:r>
          </w:p>
          <w:p w14:paraId="4E0E5118" w14:textId="1649EC73" w:rsidR="005C1B55" w:rsidRDefault="005C1B55" w:rsidP="005C1B55">
            <w:pPr>
              <w:rPr>
                <w:rFonts w:ascii="Arial" w:hAnsi="Arial" w:cs="Arial"/>
                <w:sz w:val="20"/>
                <w:szCs w:val="20"/>
              </w:rPr>
            </w:pPr>
          </w:p>
          <w:p w14:paraId="2D00AC61" w14:textId="7CAAFB35" w:rsidR="005C1B55" w:rsidRDefault="005C1B55" w:rsidP="005C1B55">
            <w:pPr>
              <w:rPr>
                <w:rFonts w:ascii="Arial" w:hAnsi="Arial" w:cs="Arial"/>
                <w:sz w:val="20"/>
                <w:szCs w:val="20"/>
              </w:rPr>
            </w:pPr>
            <w:r>
              <w:rPr>
                <w:rFonts w:ascii="Arial" w:hAnsi="Arial" w:cs="Arial"/>
                <w:sz w:val="20"/>
                <w:szCs w:val="20"/>
              </w:rPr>
              <w:t>Learners share their presentations and take notes from each other.</w:t>
            </w:r>
          </w:p>
          <w:p w14:paraId="232C1202" w14:textId="77777777" w:rsidR="005C1B55" w:rsidRPr="005C1B55" w:rsidRDefault="005C1B55" w:rsidP="005C1B55">
            <w:pPr>
              <w:rPr>
                <w:rFonts w:ascii="Arial" w:hAnsi="Arial" w:cs="Arial"/>
                <w:sz w:val="20"/>
                <w:szCs w:val="20"/>
              </w:rPr>
            </w:pPr>
          </w:p>
          <w:p w14:paraId="6E7B8C5B" w14:textId="77777777" w:rsidR="00677774" w:rsidRDefault="005C1B55" w:rsidP="0089672B">
            <w:pPr>
              <w:rPr>
                <w:rFonts w:ascii="Arial" w:hAnsi="Arial" w:cs="Arial"/>
                <w:sz w:val="20"/>
                <w:szCs w:val="20"/>
              </w:rPr>
            </w:pPr>
            <w:r w:rsidRPr="00677774">
              <w:rPr>
                <w:rFonts w:ascii="Arial" w:hAnsi="Arial" w:cs="Arial"/>
                <w:b/>
                <w:sz w:val="20"/>
                <w:szCs w:val="20"/>
              </w:rPr>
              <w:t>Class discussion</w:t>
            </w:r>
          </w:p>
          <w:p w14:paraId="75F2C706" w14:textId="795F70F4" w:rsidR="005C1B55" w:rsidRDefault="00677774" w:rsidP="0089672B">
            <w:pPr>
              <w:rPr>
                <w:rFonts w:ascii="Arial" w:hAnsi="Arial" w:cs="Arial"/>
                <w:sz w:val="20"/>
                <w:szCs w:val="20"/>
              </w:rPr>
            </w:pPr>
            <w:r>
              <w:rPr>
                <w:rFonts w:ascii="Arial" w:hAnsi="Arial" w:cs="Arial"/>
                <w:sz w:val="20"/>
                <w:szCs w:val="20"/>
              </w:rPr>
              <w:t>Learners</w:t>
            </w:r>
            <w:r w:rsidR="005C1B55">
              <w:rPr>
                <w:rFonts w:ascii="Arial" w:hAnsi="Arial" w:cs="Arial"/>
                <w:sz w:val="20"/>
                <w:szCs w:val="20"/>
              </w:rPr>
              <w:t xml:space="preserve"> compare the nature and extent of the social challenges. </w:t>
            </w:r>
          </w:p>
          <w:p w14:paraId="0BD0FD61" w14:textId="77777777" w:rsidR="005C1B55" w:rsidRDefault="005C1B55" w:rsidP="0089672B">
            <w:pPr>
              <w:rPr>
                <w:rFonts w:ascii="Arial" w:hAnsi="Arial" w:cs="Arial"/>
                <w:sz w:val="20"/>
                <w:szCs w:val="20"/>
              </w:rPr>
            </w:pPr>
          </w:p>
          <w:p w14:paraId="7B765872" w14:textId="57169CDE" w:rsidR="0089672B" w:rsidRPr="00E033C0" w:rsidRDefault="00781853" w:rsidP="0089672B">
            <w:pPr>
              <w:rPr>
                <w:rFonts w:ascii="Arial" w:hAnsi="Arial" w:cs="Arial"/>
                <w:b/>
                <w:sz w:val="20"/>
                <w:szCs w:val="20"/>
              </w:rPr>
            </w:pPr>
            <w:r>
              <w:rPr>
                <w:rFonts w:ascii="Arial" w:hAnsi="Arial" w:cs="Arial"/>
                <w:sz w:val="20"/>
                <w:szCs w:val="20"/>
              </w:rPr>
              <w:t>G</w:t>
            </w:r>
            <w:r w:rsidR="0089672B" w:rsidRPr="0089672B">
              <w:rPr>
                <w:rFonts w:ascii="Arial" w:hAnsi="Arial" w:cs="Arial"/>
                <w:sz w:val="20"/>
                <w:szCs w:val="20"/>
              </w:rPr>
              <w:t>ive learners an essay (or extract from an essay) which has an</w:t>
            </w:r>
            <w:r>
              <w:rPr>
                <w:rFonts w:ascii="Arial" w:hAnsi="Arial" w:cs="Arial"/>
                <w:sz w:val="20"/>
                <w:szCs w:val="20"/>
              </w:rPr>
              <w:t xml:space="preserve"> analytical framework but </w:t>
            </w:r>
            <w:r w:rsidR="0089672B" w:rsidRPr="0089672B">
              <w:rPr>
                <w:rFonts w:ascii="Arial" w:hAnsi="Arial" w:cs="Arial"/>
                <w:sz w:val="20"/>
                <w:szCs w:val="20"/>
              </w:rPr>
              <w:t>either lacks supporting knowledge, or the knowledge is inaccurate/irrelevant.</w:t>
            </w:r>
            <w:r w:rsidR="00E033C0">
              <w:rPr>
                <w:rFonts w:ascii="Arial" w:hAnsi="Arial" w:cs="Arial"/>
                <w:sz w:val="20"/>
                <w:szCs w:val="20"/>
              </w:rPr>
              <w:t xml:space="preserve"> </w:t>
            </w:r>
            <w:r w:rsidR="00E033C0" w:rsidRPr="00E033C0">
              <w:rPr>
                <w:rFonts w:ascii="Arial" w:hAnsi="Arial" w:cs="Arial"/>
                <w:b/>
                <w:sz w:val="20"/>
                <w:szCs w:val="20"/>
              </w:rPr>
              <w:t>(F)</w:t>
            </w:r>
          </w:p>
          <w:p w14:paraId="062C1317" w14:textId="77777777" w:rsidR="0089672B" w:rsidRPr="0089672B" w:rsidRDefault="0089672B" w:rsidP="0089672B">
            <w:pPr>
              <w:rPr>
                <w:rFonts w:ascii="Arial" w:hAnsi="Arial" w:cs="Arial"/>
                <w:sz w:val="20"/>
                <w:szCs w:val="20"/>
              </w:rPr>
            </w:pPr>
          </w:p>
          <w:p w14:paraId="63E50EA1" w14:textId="77777777" w:rsidR="0089672B" w:rsidRPr="0089672B" w:rsidRDefault="0089672B" w:rsidP="0089672B">
            <w:pPr>
              <w:rPr>
                <w:rFonts w:ascii="Arial" w:hAnsi="Arial" w:cs="Arial"/>
                <w:sz w:val="20"/>
                <w:szCs w:val="20"/>
              </w:rPr>
            </w:pPr>
            <w:r w:rsidRPr="0089672B">
              <w:rPr>
                <w:rFonts w:ascii="Arial" w:hAnsi="Arial" w:cs="Arial"/>
                <w:sz w:val="20"/>
                <w:szCs w:val="20"/>
              </w:rPr>
              <w:t xml:space="preserve">Ask learners to </w:t>
            </w:r>
            <w:r w:rsidRPr="0089672B">
              <w:rPr>
                <w:rFonts w:ascii="Arial" w:hAnsi="Arial" w:cs="Arial"/>
                <w:sz w:val="20"/>
                <w:szCs w:val="20"/>
              </w:rPr>
              <w:tab/>
            </w:r>
          </w:p>
          <w:p w14:paraId="656F15F2" w14:textId="7EA2FFBB" w:rsidR="0089672B" w:rsidRPr="0089672B" w:rsidRDefault="00781853" w:rsidP="00211A61">
            <w:pPr>
              <w:numPr>
                <w:ilvl w:val="0"/>
                <w:numId w:val="15"/>
              </w:numPr>
              <w:rPr>
                <w:rFonts w:ascii="Arial" w:hAnsi="Arial" w:cs="Arial"/>
                <w:sz w:val="20"/>
                <w:szCs w:val="20"/>
              </w:rPr>
            </w:pPr>
            <w:r>
              <w:rPr>
                <w:rFonts w:ascii="Arial" w:hAnsi="Arial" w:cs="Arial"/>
                <w:sz w:val="20"/>
                <w:szCs w:val="20"/>
              </w:rPr>
              <w:t>u</w:t>
            </w:r>
            <w:r w:rsidR="0089672B" w:rsidRPr="0089672B">
              <w:rPr>
                <w:rFonts w:ascii="Arial" w:hAnsi="Arial" w:cs="Arial"/>
                <w:sz w:val="20"/>
                <w:szCs w:val="20"/>
              </w:rPr>
              <w:t xml:space="preserve">se the </w:t>
            </w:r>
            <w:r>
              <w:rPr>
                <w:rFonts w:ascii="Arial" w:hAnsi="Arial" w:cs="Arial"/>
                <w:sz w:val="20"/>
                <w:szCs w:val="20"/>
              </w:rPr>
              <w:t>Generic Levels of Response for Paper 4 to say which L</w:t>
            </w:r>
            <w:r w:rsidR="0089672B" w:rsidRPr="0089672B">
              <w:rPr>
                <w:rFonts w:ascii="Arial" w:hAnsi="Arial" w:cs="Arial"/>
                <w:sz w:val="20"/>
                <w:szCs w:val="20"/>
              </w:rPr>
              <w:t>evel they think the response would achieve</w:t>
            </w:r>
          </w:p>
          <w:p w14:paraId="71A9CE7C" w14:textId="54098192" w:rsidR="0089672B" w:rsidRPr="0089672B" w:rsidRDefault="00781853" w:rsidP="00211A61">
            <w:pPr>
              <w:numPr>
                <w:ilvl w:val="0"/>
                <w:numId w:val="15"/>
              </w:numPr>
              <w:rPr>
                <w:rFonts w:ascii="Arial" w:hAnsi="Arial" w:cs="Arial"/>
                <w:sz w:val="20"/>
                <w:szCs w:val="20"/>
              </w:rPr>
            </w:pPr>
            <w:proofErr w:type="gramStart"/>
            <w:r>
              <w:rPr>
                <w:rFonts w:ascii="Arial" w:hAnsi="Arial" w:cs="Arial"/>
                <w:sz w:val="20"/>
                <w:szCs w:val="20"/>
              </w:rPr>
              <w:t>r</w:t>
            </w:r>
            <w:r w:rsidR="00E47A52">
              <w:rPr>
                <w:rFonts w:ascii="Arial" w:hAnsi="Arial" w:cs="Arial"/>
                <w:sz w:val="20"/>
                <w:szCs w:val="20"/>
              </w:rPr>
              <w:t>ewrite</w:t>
            </w:r>
            <w:proofErr w:type="gramEnd"/>
            <w:r w:rsidR="0089672B" w:rsidRPr="0089672B">
              <w:rPr>
                <w:rFonts w:ascii="Arial" w:hAnsi="Arial" w:cs="Arial"/>
                <w:sz w:val="20"/>
                <w:szCs w:val="20"/>
              </w:rPr>
              <w:t xml:space="preserve"> one parag</w:t>
            </w:r>
            <w:r>
              <w:rPr>
                <w:rFonts w:ascii="Arial" w:hAnsi="Arial" w:cs="Arial"/>
                <w:sz w:val="20"/>
                <w:szCs w:val="20"/>
              </w:rPr>
              <w:t>raph of the essay to raise the L</w:t>
            </w:r>
            <w:r w:rsidR="0089672B" w:rsidRPr="0089672B">
              <w:rPr>
                <w:rFonts w:ascii="Arial" w:hAnsi="Arial" w:cs="Arial"/>
                <w:sz w:val="20"/>
                <w:szCs w:val="20"/>
              </w:rPr>
              <w:t>evel by selecting appropriate, accurate material to support the points made.</w:t>
            </w:r>
          </w:p>
          <w:p w14:paraId="2EC96187" w14:textId="77777777" w:rsidR="009D0CF7" w:rsidRDefault="009D0CF7">
            <w:pPr>
              <w:pStyle w:val="BodyText"/>
            </w:pPr>
          </w:p>
        </w:tc>
      </w:tr>
      <w:tr w:rsidR="009D0CF7" w14:paraId="5533A3D4" w14:textId="77777777" w:rsidTr="0009749D">
        <w:trPr>
          <w:gridAfter w:val="1"/>
          <w:wAfter w:w="6" w:type="dxa"/>
        </w:trPr>
        <w:tc>
          <w:tcPr>
            <w:tcW w:w="2126" w:type="dxa"/>
            <w:gridSpan w:val="2"/>
            <w:vMerge w:val="restart"/>
            <w:tcBorders>
              <w:top w:val="single" w:sz="4" w:space="0" w:color="E21951"/>
              <w:left w:val="single" w:sz="4" w:space="0" w:color="E21951"/>
              <w:right w:val="single" w:sz="4" w:space="0" w:color="E21951"/>
            </w:tcBorders>
          </w:tcPr>
          <w:p w14:paraId="529F6A39" w14:textId="0D6E074A" w:rsidR="009D0CF7" w:rsidRDefault="004C1A0D">
            <w:pPr>
              <w:pStyle w:val="BodyText"/>
              <w:rPr>
                <w:lang w:eastAsia="en-GB"/>
              </w:rPr>
            </w:pPr>
            <w:r>
              <w:rPr>
                <w:lang w:eastAsia="en-GB"/>
              </w:rPr>
              <w:t>In what ways were African countries affected by Cold War tensions?</w:t>
            </w:r>
          </w:p>
          <w:p w14:paraId="48BAEA98" w14:textId="77777777" w:rsidR="004D0A79" w:rsidRPr="004D0A79" w:rsidRDefault="004D0A79">
            <w:pPr>
              <w:pStyle w:val="BodyText"/>
              <w:rPr>
                <w:b/>
                <w:color w:val="E21951"/>
                <w:lang w:eastAsia="en-GB"/>
              </w:rPr>
            </w:pPr>
            <w:r w:rsidRPr="004D0A79">
              <w:rPr>
                <w:b/>
                <w:color w:val="E21951"/>
                <w:lang w:eastAsia="en-GB"/>
              </w:rPr>
              <w:t>KC1</w:t>
            </w:r>
          </w:p>
          <w:p w14:paraId="6E1742E4" w14:textId="77777777" w:rsidR="004D0A79" w:rsidRPr="004D0A79" w:rsidRDefault="004D0A79">
            <w:pPr>
              <w:pStyle w:val="BodyText"/>
              <w:rPr>
                <w:b/>
                <w:color w:val="E21951"/>
                <w:lang w:eastAsia="en-GB"/>
              </w:rPr>
            </w:pPr>
            <w:r w:rsidRPr="004D0A79">
              <w:rPr>
                <w:b/>
                <w:color w:val="E21951"/>
                <w:lang w:eastAsia="en-GB"/>
              </w:rPr>
              <w:t>KC3</w:t>
            </w:r>
          </w:p>
          <w:p w14:paraId="65644679" w14:textId="511A48EB" w:rsidR="004D0A79" w:rsidRDefault="004D0A79">
            <w:pPr>
              <w:pStyle w:val="BodyText"/>
              <w:rPr>
                <w:lang w:eastAsia="en-GB"/>
              </w:rPr>
            </w:pPr>
            <w:r w:rsidRPr="004D0A79">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32D9709D" w14:textId="0BBCA6F1" w:rsidR="009D0CF7" w:rsidRDefault="00014AAD">
            <w:pPr>
              <w:pStyle w:val="BodyText"/>
              <w:rPr>
                <w:lang w:eastAsia="en-GB"/>
              </w:rPr>
            </w:pPr>
            <w:r>
              <w:rPr>
                <w:lang w:eastAsia="en-GB"/>
              </w:rPr>
              <w:t>To understand the level and impact of s</w:t>
            </w:r>
            <w:r w:rsidR="004C1A0D">
              <w:rPr>
                <w:lang w:eastAsia="en-GB"/>
              </w:rPr>
              <w:t>uperpower involvement in disputes (Angola, Ethiopia and Mozambique)</w:t>
            </w:r>
            <w:r w:rsidR="00781853">
              <w:rPr>
                <w:lang w:eastAsia="en-GB"/>
              </w:rPr>
              <w:t>.</w:t>
            </w:r>
          </w:p>
          <w:p w14:paraId="52F08AD7" w14:textId="786C518F"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1C754325" w14:textId="5F5D2A6A" w:rsidR="000D34E3" w:rsidRDefault="000D34E3">
            <w:pPr>
              <w:pStyle w:val="BodyText"/>
            </w:pPr>
            <w:r>
              <w:t>Learners work in groups to investigate the level and impact of superpower involvement in one of the following</w:t>
            </w:r>
            <w:r w:rsidR="00781853">
              <w:t xml:space="preserve"> countries.</w:t>
            </w:r>
          </w:p>
          <w:p w14:paraId="797A756E" w14:textId="5549A2BC" w:rsidR="000D34E3" w:rsidRDefault="000D34E3" w:rsidP="00211A61">
            <w:pPr>
              <w:pStyle w:val="BodyText"/>
              <w:numPr>
                <w:ilvl w:val="0"/>
                <w:numId w:val="43"/>
              </w:numPr>
            </w:pPr>
            <w:r>
              <w:t>Angola</w:t>
            </w:r>
          </w:p>
          <w:p w14:paraId="04F4FC2A" w14:textId="15062C04" w:rsidR="000D34E3" w:rsidRDefault="000D34E3" w:rsidP="00211A61">
            <w:pPr>
              <w:pStyle w:val="BodyText"/>
              <w:numPr>
                <w:ilvl w:val="0"/>
                <w:numId w:val="43"/>
              </w:numPr>
            </w:pPr>
            <w:r>
              <w:t xml:space="preserve">Ethiopia </w:t>
            </w:r>
          </w:p>
          <w:p w14:paraId="28D33F7D" w14:textId="67AC8DCC" w:rsidR="000D34E3" w:rsidRDefault="000D34E3" w:rsidP="00211A61">
            <w:pPr>
              <w:pStyle w:val="BodyText"/>
              <w:numPr>
                <w:ilvl w:val="0"/>
                <w:numId w:val="43"/>
              </w:numPr>
            </w:pPr>
            <w:r>
              <w:t>Mozambique</w:t>
            </w:r>
          </w:p>
          <w:p w14:paraId="14310D8F" w14:textId="77777777" w:rsidR="00781853" w:rsidRDefault="00781853" w:rsidP="000D34E3">
            <w:pPr>
              <w:pStyle w:val="BodyText"/>
            </w:pPr>
          </w:p>
          <w:p w14:paraId="61C8AFE3" w14:textId="4F50ED8F" w:rsidR="000D34E3" w:rsidRDefault="000D34E3" w:rsidP="000D34E3">
            <w:pPr>
              <w:pStyle w:val="BodyText"/>
            </w:pPr>
            <w:r>
              <w:t xml:space="preserve">They should cover </w:t>
            </w:r>
            <w:r w:rsidR="00781853">
              <w:t>the following questions.</w:t>
            </w:r>
          </w:p>
          <w:p w14:paraId="1B469165" w14:textId="57DC8FDC" w:rsidR="000D34E3" w:rsidRDefault="000D34E3" w:rsidP="00211A61">
            <w:pPr>
              <w:pStyle w:val="BodyText"/>
              <w:numPr>
                <w:ilvl w:val="0"/>
                <w:numId w:val="44"/>
              </w:numPr>
            </w:pPr>
            <w:r>
              <w:t>Why was there a dispute?</w:t>
            </w:r>
          </w:p>
          <w:p w14:paraId="4387C61C" w14:textId="5B79DD95" w:rsidR="000D34E3" w:rsidRDefault="000D34E3" w:rsidP="00211A61">
            <w:pPr>
              <w:pStyle w:val="BodyText"/>
              <w:numPr>
                <w:ilvl w:val="0"/>
                <w:numId w:val="44"/>
              </w:numPr>
            </w:pPr>
            <w:r>
              <w:t>How did the superpowers become involved?</w:t>
            </w:r>
          </w:p>
          <w:p w14:paraId="5DAF9874" w14:textId="64F40E38" w:rsidR="000D34E3" w:rsidRDefault="000D34E3" w:rsidP="00211A61">
            <w:pPr>
              <w:pStyle w:val="BodyText"/>
              <w:numPr>
                <w:ilvl w:val="0"/>
                <w:numId w:val="44"/>
              </w:numPr>
            </w:pPr>
            <w:r>
              <w:t>What was their motivation for being involved?</w:t>
            </w:r>
          </w:p>
          <w:p w14:paraId="01D26618" w14:textId="41F0C12D" w:rsidR="000D34E3" w:rsidRDefault="000D34E3" w:rsidP="00211A61">
            <w:pPr>
              <w:pStyle w:val="BodyText"/>
              <w:numPr>
                <w:ilvl w:val="0"/>
                <w:numId w:val="44"/>
              </w:numPr>
            </w:pPr>
            <w:r>
              <w:t>What impact did they have on the dispute?</w:t>
            </w:r>
          </w:p>
          <w:p w14:paraId="4C2FC4C5" w14:textId="77777777" w:rsidR="000D34E3" w:rsidRDefault="000D34E3" w:rsidP="000D34E3">
            <w:pPr>
              <w:pStyle w:val="BodyText"/>
              <w:ind w:left="720"/>
            </w:pPr>
          </w:p>
          <w:p w14:paraId="5FFCFD0E" w14:textId="7B2CE4ED" w:rsidR="000D34E3" w:rsidRDefault="000D34E3" w:rsidP="000D34E3">
            <w:pPr>
              <w:pStyle w:val="BodyText"/>
            </w:pPr>
            <w:r>
              <w:t>The groups reform so that each country is represented. Learners complete a note chart one the other countries.</w:t>
            </w:r>
          </w:p>
          <w:p w14:paraId="04575203" w14:textId="24F1DE96" w:rsidR="000D34E3" w:rsidRDefault="000D34E3" w:rsidP="000D34E3">
            <w:pPr>
              <w:pStyle w:val="BodyText"/>
            </w:pPr>
          </w:p>
          <w:p w14:paraId="6DF4DB62" w14:textId="0BF30DDC" w:rsidR="000D34E3" w:rsidRDefault="000D34E3" w:rsidP="000D34E3">
            <w:pPr>
              <w:pStyle w:val="BodyText"/>
            </w:pPr>
            <w:r w:rsidRPr="00415055">
              <w:rPr>
                <w:b/>
              </w:rPr>
              <w:t>Class discussion</w:t>
            </w:r>
          </w:p>
          <w:p w14:paraId="66123AC8" w14:textId="6D6067B1" w:rsidR="000D34E3" w:rsidRDefault="000D34E3" w:rsidP="00211A61">
            <w:pPr>
              <w:pStyle w:val="BodyText"/>
              <w:numPr>
                <w:ilvl w:val="0"/>
                <w:numId w:val="45"/>
              </w:numPr>
            </w:pPr>
            <w:r>
              <w:t>What was the main reason for superpower involvement?</w:t>
            </w:r>
          </w:p>
          <w:p w14:paraId="0FDA6F89" w14:textId="5EF4E07A" w:rsidR="000D34E3" w:rsidRDefault="000D34E3" w:rsidP="00211A61">
            <w:pPr>
              <w:pStyle w:val="BodyText"/>
              <w:numPr>
                <w:ilvl w:val="0"/>
                <w:numId w:val="45"/>
              </w:numPr>
            </w:pPr>
            <w:r>
              <w:t>What was the main impact of their involvement?</w:t>
            </w:r>
          </w:p>
          <w:p w14:paraId="54A5308A" w14:textId="06675DE2" w:rsidR="009D0CF7" w:rsidRDefault="00600BB9">
            <w:pPr>
              <w:pStyle w:val="BodyText"/>
            </w:pPr>
            <w:hyperlink r:id="rId90" w:history="1">
              <w:r w:rsidR="000D34E3" w:rsidRPr="000D6CC8">
                <w:rPr>
                  <w:rStyle w:val="WebLink"/>
                </w:rPr>
                <w:t>https://history.state.gov/milestones/1969-1976/angola</w:t>
              </w:r>
            </w:hyperlink>
            <w:r w:rsidR="00E65799">
              <w:t xml:space="preserve"> gives an insight into superpower involvement in Angola</w:t>
            </w:r>
            <w:r w:rsidR="00415055">
              <w:t xml:space="preserve"> and</w:t>
            </w:r>
          </w:p>
          <w:p w14:paraId="220895CD" w14:textId="468959FA" w:rsidR="00E65799" w:rsidRDefault="00600BB9" w:rsidP="000D34E3">
            <w:pPr>
              <w:pStyle w:val="BodyText"/>
            </w:pPr>
            <w:hyperlink r:id="rId91" w:history="1">
              <w:r w:rsidR="000D34E3" w:rsidRPr="000D6CC8">
                <w:rPr>
                  <w:rStyle w:val="WebLink"/>
                </w:rPr>
                <w:t>https://history.state.gov/milestones/1977-1980/horn-of-africa</w:t>
              </w:r>
            </w:hyperlink>
            <w:r w:rsidR="000D34E3">
              <w:t xml:space="preserve"> covers the Horn of Africa crisis</w:t>
            </w:r>
            <w:r w:rsidR="00415055">
              <w:t>.</w:t>
            </w:r>
            <w:r w:rsidR="000D34E3">
              <w:t xml:space="preserve"> </w:t>
            </w:r>
          </w:p>
          <w:p w14:paraId="2A2EC30E" w14:textId="77777777" w:rsidR="000D34E3" w:rsidRDefault="000D34E3" w:rsidP="000D34E3">
            <w:pPr>
              <w:pStyle w:val="BodyText"/>
            </w:pPr>
          </w:p>
          <w:p w14:paraId="25C49FF4" w14:textId="77777777" w:rsidR="00415055" w:rsidRDefault="000D34E3" w:rsidP="000D34E3">
            <w:pPr>
              <w:pStyle w:val="BodyText"/>
            </w:pPr>
            <w:r w:rsidRPr="00415055">
              <w:rPr>
                <w:b/>
              </w:rPr>
              <w:t>Extension activity</w:t>
            </w:r>
          </w:p>
          <w:p w14:paraId="710B2FBF" w14:textId="49F93963" w:rsidR="000D34E3" w:rsidRDefault="00415055" w:rsidP="00415055">
            <w:pPr>
              <w:pStyle w:val="BodyText"/>
            </w:pPr>
            <w:r>
              <w:t>Learners</w:t>
            </w:r>
            <w:r w:rsidR="000D34E3">
              <w:t xml:space="preserve"> read this article</w:t>
            </w:r>
            <w:r>
              <w:t xml:space="preserve"> </w:t>
            </w:r>
            <w:hyperlink r:id="rId92" w:history="1">
              <w:r w:rsidRPr="000D6CC8">
                <w:rPr>
                  <w:rStyle w:val="WebLink"/>
                </w:rPr>
                <w:t>www.aljazeera.com/indepth/features/2016/02/east-west-cold-war-legacy-africa-160214113015863.html</w:t>
              </w:r>
            </w:hyperlink>
            <w:r w:rsidR="000D34E3">
              <w:t xml:space="preserve"> and summarise the main p</w:t>
            </w:r>
            <w:r w:rsidR="000D34E3" w:rsidRPr="000D6CC8">
              <w:rPr>
                <w:rStyle w:val="WebLink"/>
                <w:color w:val="auto"/>
                <w:u w:val="none"/>
              </w:rPr>
              <w:t>oints</w:t>
            </w:r>
            <w:r>
              <w:rPr>
                <w:rStyle w:val="WebLink"/>
                <w:color w:val="auto"/>
                <w:u w:val="none"/>
              </w:rPr>
              <w:t>.</w:t>
            </w:r>
            <w:r w:rsidR="000D34E3" w:rsidRPr="000D6CC8">
              <w:rPr>
                <w:rStyle w:val="WebLink"/>
                <w:color w:val="auto"/>
                <w:u w:val="none"/>
              </w:rPr>
              <w:t xml:space="preserve"> </w:t>
            </w:r>
          </w:p>
        </w:tc>
      </w:tr>
      <w:tr w:rsidR="009D0CF7" w14:paraId="78E3DB3F" w14:textId="77777777" w:rsidTr="0009749D">
        <w:trPr>
          <w:gridAfter w:val="1"/>
          <w:wAfter w:w="6" w:type="dxa"/>
        </w:trPr>
        <w:tc>
          <w:tcPr>
            <w:tcW w:w="2126" w:type="dxa"/>
            <w:gridSpan w:val="2"/>
            <w:vMerge/>
            <w:tcBorders>
              <w:left w:val="single" w:sz="4" w:space="0" w:color="E21951"/>
              <w:right w:val="single" w:sz="4" w:space="0" w:color="E21951"/>
            </w:tcBorders>
          </w:tcPr>
          <w:p w14:paraId="2F96C1B1"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340F7D6E" w14:textId="791B6BC5" w:rsidR="009D0CF7" w:rsidRPr="005C6260" w:rsidRDefault="00014AAD">
            <w:pPr>
              <w:pStyle w:val="BodyText"/>
              <w:rPr>
                <w:lang w:eastAsia="en-GB"/>
              </w:rPr>
            </w:pPr>
            <w:r w:rsidRPr="005C6260">
              <w:rPr>
                <w:lang w:eastAsia="en-GB"/>
              </w:rPr>
              <w:t xml:space="preserve">To understand the extent of </w:t>
            </w:r>
            <w:r w:rsidR="004C1A0D" w:rsidRPr="005C6260">
              <w:rPr>
                <w:lang w:eastAsia="en-GB"/>
              </w:rPr>
              <w:t>Chinese influence: support for nationalist movements in southern Africa</w:t>
            </w:r>
            <w:r w:rsidR="00415055">
              <w:rPr>
                <w:lang w:eastAsia="en-GB"/>
              </w:rPr>
              <w:t>.</w:t>
            </w:r>
          </w:p>
          <w:p w14:paraId="459160F7" w14:textId="6E81D441"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160F77DE" w14:textId="0AFD265B" w:rsidR="00F2200F" w:rsidRDefault="00F2200F" w:rsidP="002F1EA3">
            <w:pPr>
              <w:pStyle w:val="NoSpacing"/>
              <w:rPr>
                <w:rFonts w:ascii="Arial" w:hAnsi="Arial" w:cs="Arial"/>
                <w:sz w:val="20"/>
                <w:szCs w:val="20"/>
              </w:rPr>
            </w:pPr>
            <w:r>
              <w:rPr>
                <w:rFonts w:ascii="Arial" w:hAnsi="Arial" w:cs="Arial"/>
                <w:sz w:val="20"/>
                <w:szCs w:val="20"/>
              </w:rPr>
              <w:t>Learners use this resource (or texts/other internet resources) to trace the history of China’s involvement in Africa by</w:t>
            </w:r>
            <w:r w:rsidR="00415055">
              <w:rPr>
                <w:rFonts w:ascii="Arial" w:hAnsi="Arial" w:cs="Arial"/>
                <w:sz w:val="20"/>
                <w:szCs w:val="20"/>
              </w:rPr>
              <w:t>:</w:t>
            </w:r>
            <w:r w:rsidR="005C6260">
              <w:rPr>
                <w:rFonts w:ascii="Arial" w:hAnsi="Arial" w:cs="Arial"/>
                <w:sz w:val="20"/>
                <w:szCs w:val="20"/>
              </w:rPr>
              <w:t xml:space="preserve"> </w:t>
            </w:r>
            <w:r w:rsidR="005C6260" w:rsidRPr="00415055">
              <w:rPr>
                <w:rFonts w:ascii="Arial" w:hAnsi="Arial" w:cs="Arial"/>
                <w:b/>
                <w:sz w:val="20"/>
                <w:szCs w:val="20"/>
              </w:rPr>
              <w:t>(I)</w:t>
            </w:r>
          </w:p>
          <w:p w14:paraId="52CE2725" w14:textId="0B7BEB94" w:rsidR="00F2200F" w:rsidRDefault="00F2200F" w:rsidP="00175523">
            <w:pPr>
              <w:pStyle w:val="NoSpacing"/>
              <w:numPr>
                <w:ilvl w:val="0"/>
                <w:numId w:val="56"/>
              </w:numPr>
              <w:rPr>
                <w:rFonts w:ascii="Arial" w:hAnsi="Arial" w:cs="Arial"/>
                <w:sz w:val="20"/>
                <w:szCs w:val="20"/>
              </w:rPr>
            </w:pPr>
            <w:r>
              <w:rPr>
                <w:rFonts w:ascii="Arial" w:hAnsi="Arial" w:cs="Arial"/>
                <w:sz w:val="20"/>
                <w:szCs w:val="20"/>
              </w:rPr>
              <w:t>drawing a timeline to show key developments</w:t>
            </w:r>
          </w:p>
          <w:p w14:paraId="0FF3CF09" w14:textId="2CB52416" w:rsidR="00F2200F" w:rsidRDefault="00F2200F" w:rsidP="00175523">
            <w:pPr>
              <w:pStyle w:val="NoSpacing"/>
              <w:numPr>
                <w:ilvl w:val="0"/>
                <w:numId w:val="56"/>
              </w:numPr>
              <w:rPr>
                <w:rFonts w:ascii="Arial" w:hAnsi="Arial" w:cs="Arial"/>
                <w:sz w:val="20"/>
                <w:szCs w:val="20"/>
              </w:rPr>
            </w:pPr>
            <w:proofErr w:type="gramStart"/>
            <w:r>
              <w:rPr>
                <w:rFonts w:ascii="Arial" w:hAnsi="Arial" w:cs="Arial"/>
                <w:sz w:val="20"/>
                <w:szCs w:val="20"/>
              </w:rPr>
              <w:t>considering</w:t>
            </w:r>
            <w:proofErr w:type="gramEnd"/>
            <w:r>
              <w:rPr>
                <w:rFonts w:ascii="Arial" w:hAnsi="Arial" w:cs="Arial"/>
                <w:sz w:val="20"/>
                <w:szCs w:val="20"/>
              </w:rPr>
              <w:t xml:space="preserve"> how the nature of China’s involvement altered between the 1960s and 1990s</w:t>
            </w:r>
            <w:r w:rsidR="00415055">
              <w:rPr>
                <w:rFonts w:ascii="Arial" w:hAnsi="Arial" w:cs="Arial"/>
                <w:sz w:val="20"/>
                <w:szCs w:val="20"/>
              </w:rPr>
              <w:t>.</w:t>
            </w:r>
          </w:p>
          <w:p w14:paraId="73DDF7BE" w14:textId="631C9C59" w:rsidR="00F2200F" w:rsidRPr="00914DEB" w:rsidRDefault="00600BB9" w:rsidP="00F2200F">
            <w:pPr>
              <w:pStyle w:val="NoSpacing"/>
              <w:rPr>
                <w:rStyle w:val="WebLink"/>
              </w:rPr>
            </w:pPr>
            <w:hyperlink r:id="rId93" w:history="1">
              <w:r w:rsidR="00F2200F" w:rsidRPr="00914DEB">
                <w:rPr>
                  <w:rStyle w:val="WebLink"/>
                </w:rPr>
                <w:t>https://sites.google.com/site/chinapolicyinfocus/china-s-return-to-africa/the-history-of-sino-africa-relations</w:t>
              </w:r>
            </w:hyperlink>
            <w:r w:rsidR="00F2200F" w:rsidRPr="00914DEB">
              <w:rPr>
                <w:rStyle w:val="WebLink"/>
              </w:rPr>
              <w:t xml:space="preserve"> </w:t>
            </w:r>
          </w:p>
          <w:p w14:paraId="5BA6F81E" w14:textId="2F89856B" w:rsidR="00F2200F" w:rsidRDefault="00F2200F" w:rsidP="00F2200F">
            <w:pPr>
              <w:pStyle w:val="NoSpacing"/>
              <w:rPr>
                <w:rFonts w:ascii="Arial" w:hAnsi="Arial" w:cs="Arial"/>
                <w:sz w:val="20"/>
                <w:szCs w:val="20"/>
              </w:rPr>
            </w:pPr>
          </w:p>
          <w:p w14:paraId="2F631910" w14:textId="77777777" w:rsidR="00415055" w:rsidRDefault="00F2200F" w:rsidP="00F2200F">
            <w:pPr>
              <w:pStyle w:val="NoSpacing"/>
              <w:rPr>
                <w:rFonts w:ascii="Arial" w:hAnsi="Arial" w:cs="Arial"/>
                <w:b/>
                <w:sz w:val="20"/>
                <w:szCs w:val="20"/>
              </w:rPr>
            </w:pPr>
            <w:r w:rsidRPr="00415055">
              <w:rPr>
                <w:rFonts w:ascii="Arial" w:hAnsi="Arial" w:cs="Arial"/>
                <w:b/>
                <w:sz w:val="20"/>
                <w:szCs w:val="20"/>
              </w:rPr>
              <w:t>Research task</w:t>
            </w:r>
          </w:p>
          <w:p w14:paraId="49D030A3" w14:textId="5E34661B" w:rsidR="00F2200F" w:rsidRDefault="00415055" w:rsidP="00F2200F">
            <w:pPr>
              <w:pStyle w:val="NoSpacing"/>
              <w:rPr>
                <w:rFonts w:ascii="Arial" w:hAnsi="Arial" w:cs="Arial"/>
                <w:sz w:val="20"/>
                <w:szCs w:val="20"/>
              </w:rPr>
            </w:pPr>
            <w:r>
              <w:rPr>
                <w:rFonts w:ascii="Arial" w:hAnsi="Arial" w:cs="Arial"/>
                <w:sz w:val="20"/>
                <w:szCs w:val="20"/>
              </w:rPr>
              <w:t>L</w:t>
            </w:r>
            <w:r w:rsidR="00F2200F">
              <w:rPr>
                <w:rFonts w:ascii="Arial" w:hAnsi="Arial" w:cs="Arial"/>
                <w:sz w:val="20"/>
                <w:szCs w:val="20"/>
              </w:rPr>
              <w:t>earners work in groups to consider the reasons for and impact of China’s support for nationalism in southern Africa</w:t>
            </w:r>
            <w:r>
              <w:rPr>
                <w:rFonts w:ascii="Arial" w:hAnsi="Arial" w:cs="Arial"/>
                <w:sz w:val="20"/>
                <w:szCs w:val="20"/>
              </w:rPr>
              <w:t>.</w:t>
            </w:r>
          </w:p>
          <w:p w14:paraId="120DA890" w14:textId="310852C9" w:rsidR="00F2200F" w:rsidRDefault="00F2200F" w:rsidP="00F2200F">
            <w:pPr>
              <w:pStyle w:val="NoSpacing"/>
              <w:rPr>
                <w:rFonts w:ascii="Arial" w:hAnsi="Arial" w:cs="Arial"/>
                <w:sz w:val="20"/>
                <w:szCs w:val="20"/>
              </w:rPr>
            </w:pPr>
          </w:p>
          <w:p w14:paraId="275CC4E2" w14:textId="78B1763C" w:rsidR="00F2200F" w:rsidRPr="00914DEB" w:rsidRDefault="00600BB9" w:rsidP="00F2200F">
            <w:pPr>
              <w:pStyle w:val="NoSpacing"/>
              <w:rPr>
                <w:rStyle w:val="WebLink"/>
              </w:rPr>
            </w:pPr>
            <w:hyperlink r:id="rId94" w:history="1">
              <w:r w:rsidR="000D6CC8" w:rsidRPr="00914DEB">
                <w:rPr>
                  <w:rStyle w:val="WebLink"/>
                </w:rPr>
                <w:t>www.sahistory.org.za/article/role-people%E2%80%99s-republic-china-south-africa%E2%80%99s-liberation-struggle-and-mk</w:t>
              </w:r>
            </w:hyperlink>
            <w:r w:rsidR="00F2200F" w:rsidRPr="00914DEB">
              <w:rPr>
                <w:rStyle w:val="WebLink"/>
              </w:rPr>
              <w:t xml:space="preserve"> </w:t>
            </w:r>
          </w:p>
          <w:p w14:paraId="7B15CB2C" w14:textId="0E206175" w:rsidR="005C6260" w:rsidRDefault="005C6260" w:rsidP="00F2200F">
            <w:pPr>
              <w:pStyle w:val="NoSpacing"/>
              <w:rPr>
                <w:rFonts w:ascii="Arial" w:hAnsi="Arial" w:cs="Arial"/>
                <w:sz w:val="20"/>
                <w:szCs w:val="20"/>
              </w:rPr>
            </w:pPr>
          </w:p>
          <w:p w14:paraId="32BEB8B8" w14:textId="77777777" w:rsidR="00415055" w:rsidRDefault="005C6260" w:rsidP="00F2200F">
            <w:pPr>
              <w:pStyle w:val="NoSpacing"/>
              <w:rPr>
                <w:rFonts w:ascii="Arial" w:hAnsi="Arial" w:cs="Arial"/>
                <w:sz w:val="20"/>
                <w:szCs w:val="20"/>
              </w:rPr>
            </w:pPr>
            <w:r w:rsidRPr="00415055">
              <w:rPr>
                <w:rFonts w:ascii="Arial" w:hAnsi="Arial" w:cs="Arial"/>
                <w:b/>
                <w:sz w:val="20"/>
                <w:szCs w:val="20"/>
              </w:rPr>
              <w:t>Class discussion</w:t>
            </w:r>
          </w:p>
          <w:p w14:paraId="0B476C65" w14:textId="6644F37F" w:rsidR="005C6260" w:rsidRDefault="00415055" w:rsidP="00F2200F">
            <w:pPr>
              <w:pStyle w:val="NoSpacing"/>
              <w:rPr>
                <w:rFonts w:ascii="Arial" w:hAnsi="Arial" w:cs="Arial"/>
                <w:sz w:val="20"/>
                <w:szCs w:val="20"/>
              </w:rPr>
            </w:pPr>
            <w:r>
              <w:rPr>
                <w:rFonts w:ascii="Arial" w:hAnsi="Arial" w:cs="Arial"/>
                <w:sz w:val="20"/>
                <w:szCs w:val="20"/>
              </w:rPr>
              <w:t>H</w:t>
            </w:r>
            <w:r w:rsidR="005C6260">
              <w:rPr>
                <w:rFonts w:ascii="Arial" w:hAnsi="Arial" w:cs="Arial"/>
                <w:sz w:val="20"/>
                <w:szCs w:val="20"/>
              </w:rPr>
              <w:t>ow important has China been in the development of nationalism in southern Africa?</w:t>
            </w:r>
          </w:p>
          <w:p w14:paraId="02422478" w14:textId="77777777" w:rsidR="005C6260" w:rsidRPr="00F2200F" w:rsidRDefault="005C6260" w:rsidP="00F2200F">
            <w:pPr>
              <w:pStyle w:val="NoSpacing"/>
              <w:rPr>
                <w:rFonts w:ascii="Arial" w:hAnsi="Arial" w:cs="Arial"/>
                <w:sz w:val="20"/>
                <w:szCs w:val="20"/>
              </w:rPr>
            </w:pPr>
          </w:p>
          <w:p w14:paraId="72E01243" w14:textId="7CF43518" w:rsidR="002F1EA3" w:rsidRPr="002F1EA3" w:rsidRDefault="002F1EA3" w:rsidP="002F1EA3">
            <w:pPr>
              <w:pStyle w:val="NoSpacing"/>
              <w:rPr>
                <w:rFonts w:ascii="Arial" w:hAnsi="Arial" w:cs="Arial"/>
                <w:sz w:val="20"/>
                <w:szCs w:val="20"/>
              </w:rPr>
            </w:pPr>
            <w:r w:rsidRPr="002F1EA3">
              <w:rPr>
                <w:rFonts w:ascii="Arial" w:hAnsi="Arial" w:cs="Arial"/>
                <w:sz w:val="20"/>
                <w:szCs w:val="20"/>
              </w:rPr>
              <w:t xml:space="preserve">Ask learners to read a PERT for this section of the course and note the key points. </w:t>
            </w:r>
            <w:r w:rsidR="00415055" w:rsidRPr="002F1EA3">
              <w:rPr>
                <w:rFonts w:ascii="Arial" w:hAnsi="Arial" w:cs="Arial"/>
                <w:sz w:val="20"/>
                <w:szCs w:val="20"/>
              </w:rPr>
              <w:t>(If this has not been completed in an earlier part of the Paper 4 course)</w:t>
            </w:r>
            <w:r w:rsidR="00415055" w:rsidRPr="00F2200F">
              <w:rPr>
                <w:rFonts w:ascii="Arial" w:hAnsi="Arial" w:cs="Arial"/>
                <w:b/>
                <w:sz w:val="20"/>
                <w:szCs w:val="20"/>
              </w:rPr>
              <w:t xml:space="preserve"> (F)</w:t>
            </w:r>
          </w:p>
          <w:p w14:paraId="19297BE5" w14:textId="77777777" w:rsidR="002F1EA3" w:rsidRPr="002F1EA3" w:rsidRDefault="002F1EA3" w:rsidP="002F1EA3">
            <w:pPr>
              <w:pStyle w:val="NoSpacing"/>
              <w:rPr>
                <w:rFonts w:ascii="Arial" w:hAnsi="Arial" w:cs="Arial"/>
                <w:sz w:val="20"/>
                <w:szCs w:val="20"/>
              </w:rPr>
            </w:pPr>
          </w:p>
          <w:p w14:paraId="6782B4DD" w14:textId="3FA5C88A" w:rsidR="002F1EA3" w:rsidRPr="002F1EA3" w:rsidRDefault="002F1EA3" w:rsidP="002F1EA3">
            <w:pPr>
              <w:pStyle w:val="NoSpacing"/>
              <w:rPr>
                <w:rFonts w:ascii="Arial" w:hAnsi="Arial" w:cs="Arial"/>
                <w:sz w:val="20"/>
                <w:szCs w:val="20"/>
              </w:rPr>
            </w:pPr>
            <w:r w:rsidRPr="00415055">
              <w:rPr>
                <w:rFonts w:ascii="Arial" w:hAnsi="Arial" w:cs="Arial"/>
                <w:b/>
                <w:sz w:val="20"/>
                <w:szCs w:val="20"/>
              </w:rPr>
              <w:t>Class discussion</w:t>
            </w:r>
            <w:r w:rsidRPr="002F1EA3">
              <w:rPr>
                <w:rFonts w:ascii="Arial" w:hAnsi="Arial" w:cs="Arial"/>
                <w:sz w:val="20"/>
                <w:szCs w:val="20"/>
              </w:rPr>
              <w:t xml:space="preserve"> </w:t>
            </w:r>
          </w:p>
          <w:p w14:paraId="1C6176BA" w14:textId="77777777" w:rsidR="002F1EA3" w:rsidRPr="002F1EA3" w:rsidRDefault="002F1EA3" w:rsidP="002F1EA3">
            <w:pPr>
              <w:pStyle w:val="NoSpacing"/>
              <w:numPr>
                <w:ilvl w:val="0"/>
                <w:numId w:val="14"/>
              </w:numPr>
              <w:rPr>
                <w:rFonts w:ascii="Arial" w:hAnsi="Arial" w:cs="Arial"/>
                <w:sz w:val="20"/>
                <w:szCs w:val="20"/>
              </w:rPr>
            </w:pPr>
            <w:r w:rsidRPr="002F1EA3">
              <w:rPr>
                <w:rFonts w:ascii="Arial" w:hAnsi="Arial" w:cs="Arial"/>
                <w:sz w:val="20"/>
                <w:szCs w:val="20"/>
              </w:rPr>
              <w:t>What key points are raised?</w:t>
            </w:r>
          </w:p>
          <w:p w14:paraId="62147B62" w14:textId="77777777" w:rsidR="002F1EA3" w:rsidRPr="002F1EA3" w:rsidRDefault="002F1EA3" w:rsidP="002F1EA3">
            <w:pPr>
              <w:pStyle w:val="NoSpacing"/>
              <w:numPr>
                <w:ilvl w:val="0"/>
                <w:numId w:val="14"/>
              </w:numPr>
              <w:rPr>
                <w:rFonts w:ascii="Arial" w:hAnsi="Arial" w:cs="Arial"/>
                <w:sz w:val="20"/>
                <w:szCs w:val="20"/>
              </w:rPr>
            </w:pPr>
            <w:r w:rsidRPr="002F1EA3">
              <w:rPr>
                <w:rFonts w:ascii="Arial" w:hAnsi="Arial" w:cs="Arial"/>
                <w:sz w:val="20"/>
                <w:szCs w:val="20"/>
              </w:rPr>
              <w:t>How can learners address these in their own responses?</w:t>
            </w:r>
          </w:p>
          <w:p w14:paraId="560B227C" w14:textId="77777777" w:rsidR="00415055" w:rsidRDefault="00415055">
            <w:pPr>
              <w:pStyle w:val="BodyText"/>
            </w:pPr>
          </w:p>
          <w:p w14:paraId="454C980F" w14:textId="77777777" w:rsidR="00415055" w:rsidRDefault="00F2200F">
            <w:pPr>
              <w:pStyle w:val="BodyText"/>
            </w:pPr>
            <w:r w:rsidRPr="00415055">
              <w:rPr>
                <w:b/>
              </w:rPr>
              <w:t>Extension activity</w:t>
            </w:r>
          </w:p>
          <w:p w14:paraId="7541D060" w14:textId="1608F05F" w:rsidR="009D0CF7" w:rsidRDefault="00415055" w:rsidP="00415055">
            <w:pPr>
              <w:pStyle w:val="BodyText"/>
            </w:pPr>
            <w:r>
              <w:t>L</w:t>
            </w:r>
            <w:r w:rsidR="00F2200F">
              <w:t>earners read this article</w:t>
            </w:r>
            <w:r>
              <w:t xml:space="preserve"> </w:t>
            </w:r>
            <w:hyperlink r:id="rId95" w:history="1">
              <w:r w:rsidRPr="00914DEB">
                <w:rPr>
                  <w:rStyle w:val="WebLink"/>
                </w:rPr>
                <w:t>www.theguardian.com/cities/2018/jul/31/china-in-africa-win-win-development-or-a-new-colonialism</w:t>
              </w:r>
            </w:hyperlink>
            <w:r w:rsidR="00F2200F">
              <w:t xml:space="preserve"> and summarise the argument </w:t>
            </w:r>
            <w:r>
              <w:t xml:space="preserve">they have </w:t>
            </w:r>
            <w:r w:rsidR="00F2200F">
              <w:t>put forward</w:t>
            </w:r>
            <w:r>
              <w:t>.</w:t>
            </w:r>
            <w:r w:rsidR="00F2200F">
              <w:t xml:space="preserve"> </w:t>
            </w:r>
          </w:p>
        </w:tc>
      </w:tr>
      <w:tr w:rsidR="009D0CF7" w14:paraId="198FBC48" w14:textId="77777777" w:rsidTr="0009749D">
        <w:trPr>
          <w:gridAfter w:val="1"/>
          <w:wAfter w:w="6" w:type="dxa"/>
        </w:trPr>
        <w:tc>
          <w:tcPr>
            <w:tcW w:w="2126" w:type="dxa"/>
            <w:gridSpan w:val="2"/>
            <w:vMerge/>
            <w:tcBorders>
              <w:left w:val="single" w:sz="4" w:space="0" w:color="E21951"/>
              <w:bottom w:val="single" w:sz="4" w:space="0" w:color="E21951"/>
              <w:right w:val="single" w:sz="4" w:space="0" w:color="E21951"/>
            </w:tcBorders>
          </w:tcPr>
          <w:p w14:paraId="1002D3D6"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4D9DC818" w14:textId="55807690" w:rsidR="009D0CF7" w:rsidRPr="00CC52C8" w:rsidRDefault="00014AAD">
            <w:pPr>
              <w:pStyle w:val="BodyText"/>
              <w:rPr>
                <w:lang w:eastAsia="en-GB"/>
              </w:rPr>
            </w:pPr>
            <w:r w:rsidRPr="00CC52C8">
              <w:rPr>
                <w:lang w:eastAsia="en-GB"/>
              </w:rPr>
              <w:t xml:space="preserve">To understand the growth and impact of </w:t>
            </w:r>
            <w:r w:rsidR="004C1A0D" w:rsidRPr="00CC52C8">
              <w:rPr>
                <w:lang w:eastAsia="en-GB"/>
              </w:rPr>
              <w:t>Non-alignment and Pan-Africanism</w:t>
            </w:r>
            <w:r w:rsidR="00415055">
              <w:rPr>
                <w:lang w:eastAsia="en-GB"/>
              </w:rPr>
              <w:t>.</w:t>
            </w:r>
          </w:p>
          <w:p w14:paraId="5785671F" w14:textId="05B8C4D1"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601C841F" w14:textId="1011E77B" w:rsidR="002F1EA3" w:rsidRDefault="00415055" w:rsidP="003A7A2A">
            <w:pPr>
              <w:pStyle w:val="NoSpacing"/>
              <w:rPr>
                <w:rFonts w:ascii="Arial" w:hAnsi="Arial" w:cs="Arial"/>
                <w:sz w:val="20"/>
                <w:szCs w:val="20"/>
              </w:rPr>
            </w:pPr>
            <w:r>
              <w:rPr>
                <w:rFonts w:ascii="Arial" w:hAnsi="Arial" w:cs="Arial"/>
                <w:sz w:val="20"/>
                <w:szCs w:val="20"/>
              </w:rPr>
              <w:t>L</w:t>
            </w:r>
            <w:r w:rsidR="002F1EA3" w:rsidRPr="002F1EA3">
              <w:rPr>
                <w:rFonts w:ascii="Arial" w:hAnsi="Arial" w:cs="Arial"/>
                <w:sz w:val="20"/>
                <w:szCs w:val="20"/>
              </w:rPr>
              <w:t>earners read the Background section of this article</w:t>
            </w:r>
            <w:r>
              <w:rPr>
                <w:rFonts w:ascii="Arial" w:hAnsi="Arial" w:cs="Arial"/>
                <w:sz w:val="20"/>
                <w:szCs w:val="20"/>
              </w:rPr>
              <w:t xml:space="preserve"> </w:t>
            </w:r>
            <w:hyperlink r:id="rId96" w:history="1">
              <w:r w:rsidRPr="00914DEB">
                <w:rPr>
                  <w:rStyle w:val="WebLink"/>
                </w:rPr>
                <w:t>www.nti.org/learn/treaties-and-regimes/non-aligned-movement-nam/</w:t>
              </w:r>
            </w:hyperlink>
            <w:r w:rsidR="002F1EA3" w:rsidRPr="002F1EA3">
              <w:rPr>
                <w:rFonts w:ascii="Arial" w:hAnsi="Arial" w:cs="Arial"/>
                <w:sz w:val="20"/>
                <w:szCs w:val="20"/>
              </w:rPr>
              <w:t xml:space="preserve"> and write a definition on Non-alignment.</w:t>
            </w:r>
            <w:r w:rsidR="00914DEB">
              <w:rPr>
                <w:rFonts w:ascii="Arial" w:hAnsi="Arial" w:cs="Arial"/>
                <w:sz w:val="20"/>
                <w:szCs w:val="20"/>
              </w:rPr>
              <w:t xml:space="preserve"> </w:t>
            </w:r>
          </w:p>
          <w:p w14:paraId="369B28BD" w14:textId="79769A92" w:rsidR="00CC52C8" w:rsidRDefault="00CC52C8" w:rsidP="003A7A2A">
            <w:pPr>
              <w:pStyle w:val="NoSpacing"/>
              <w:rPr>
                <w:rFonts w:ascii="Arial" w:hAnsi="Arial" w:cs="Arial"/>
                <w:sz w:val="20"/>
                <w:szCs w:val="20"/>
              </w:rPr>
            </w:pPr>
          </w:p>
          <w:p w14:paraId="42FC3015" w14:textId="77777777" w:rsidR="00415055" w:rsidRDefault="00CC52C8" w:rsidP="003A7A2A">
            <w:pPr>
              <w:pStyle w:val="NoSpacing"/>
              <w:rPr>
                <w:rFonts w:ascii="Arial" w:hAnsi="Arial" w:cs="Arial"/>
                <w:sz w:val="20"/>
                <w:szCs w:val="20"/>
              </w:rPr>
            </w:pPr>
            <w:r w:rsidRPr="00415055">
              <w:rPr>
                <w:rFonts w:ascii="Arial" w:hAnsi="Arial" w:cs="Arial"/>
                <w:b/>
                <w:sz w:val="20"/>
                <w:szCs w:val="20"/>
              </w:rPr>
              <w:t>Research task</w:t>
            </w:r>
          </w:p>
          <w:p w14:paraId="5614D0EB" w14:textId="5E27EBF6" w:rsidR="00CC52C8" w:rsidRDefault="00415055" w:rsidP="003A7A2A">
            <w:pPr>
              <w:pStyle w:val="NoSpacing"/>
              <w:rPr>
                <w:rFonts w:ascii="Arial" w:hAnsi="Arial" w:cs="Arial"/>
                <w:sz w:val="20"/>
                <w:szCs w:val="20"/>
              </w:rPr>
            </w:pPr>
            <w:r>
              <w:rPr>
                <w:rFonts w:ascii="Arial" w:hAnsi="Arial" w:cs="Arial"/>
                <w:sz w:val="20"/>
                <w:szCs w:val="20"/>
              </w:rPr>
              <w:t>Learners research 3 of the S</w:t>
            </w:r>
            <w:r w:rsidR="00CC52C8">
              <w:rPr>
                <w:rFonts w:ascii="Arial" w:hAnsi="Arial" w:cs="Arial"/>
                <w:sz w:val="20"/>
                <w:szCs w:val="20"/>
              </w:rPr>
              <w:t xml:space="preserve">ub-Saharan nations which joined the Non-aligned movement and assess their motives for joining.  </w:t>
            </w:r>
          </w:p>
          <w:p w14:paraId="2A8FEDFE" w14:textId="77777777" w:rsidR="002F1EA3" w:rsidRPr="002F1EA3" w:rsidRDefault="002F1EA3" w:rsidP="003A7A2A">
            <w:pPr>
              <w:pStyle w:val="NoSpacing"/>
              <w:rPr>
                <w:rFonts w:ascii="Arial" w:hAnsi="Arial" w:cs="Arial"/>
                <w:sz w:val="20"/>
                <w:szCs w:val="20"/>
              </w:rPr>
            </w:pPr>
          </w:p>
          <w:p w14:paraId="1A173D04" w14:textId="481361BA" w:rsidR="003A7A2A" w:rsidRDefault="00CC52C8" w:rsidP="003A7A2A">
            <w:pPr>
              <w:pStyle w:val="NoSpacing"/>
              <w:rPr>
                <w:rFonts w:ascii="Arial" w:hAnsi="Arial" w:cs="Arial"/>
                <w:sz w:val="20"/>
                <w:szCs w:val="20"/>
              </w:rPr>
            </w:pPr>
            <w:r>
              <w:rPr>
                <w:rFonts w:ascii="Arial" w:hAnsi="Arial" w:cs="Arial"/>
                <w:sz w:val="20"/>
                <w:szCs w:val="20"/>
              </w:rPr>
              <w:t>Learners watch this video</w:t>
            </w:r>
            <w:r w:rsidR="00415055">
              <w:rPr>
                <w:rFonts w:ascii="Arial" w:hAnsi="Arial" w:cs="Arial"/>
                <w:sz w:val="20"/>
                <w:szCs w:val="20"/>
              </w:rPr>
              <w:t xml:space="preserve"> </w:t>
            </w:r>
            <w:hyperlink r:id="rId97" w:history="1">
              <w:r w:rsidR="00415055" w:rsidRPr="00914DEB">
                <w:rPr>
                  <w:rStyle w:val="WebLink"/>
                </w:rPr>
                <w:t>www.youtube.com/watch?v=z7zeefSVvoM</w:t>
              </w:r>
            </w:hyperlink>
            <w:r w:rsidR="00415055">
              <w:rPr>
                <w:rFonts w:ascii="Arial" w:hAnsi="Arial" w:cs="Arial"/>
                <w:sz w:val="20"/>
                <w:szCs w:val="20"/>
              </w:rPr>
              <w:t xml:space="preserve"> </w:t>
            </w:r>
            <w:r>
              <w:rPr>
                <w:rFonts w:ascii="Arial" w:hAnsi="Arial" w:cs="Arial"/>
                <w:sz w:val="20"/>
                <w:szCs w:val="20"/>
              </w:rPr>
              <w:t>and take notes on the principles and aims of Pan</w:t>
            </w:r>
            <w:r w:rsidR="005C6260">
              <w:rPr>
                <w:rFonts w:ascii="Arial" w:hAnsi="Arial" w:cs="Arial"/>
                <w:sz w:val="20"/>
                <w:szCs w:val="20"/>
              </w:rPr>
              <w:t>-</w:t>
            </w:r>
            <w:r>
              <w:rPr>
                <w:rFonts w:ascii="Arial" w:hAnsi="Arial" w:cs="Arial"/>
                <w:sz w:val="20"/>
                <w:szCs w:val="20"/>
              </w:rPr>
              <w:t xml:space="preserve">Africanism as seen by Kwame Ture. </w:t>
            </w:r>
          </w:p>
          <w:p w14:paraId="741ECB26" w14:textId="77777777" w:rsidR="00415055" w:rsidRDefault="00415055" w:rsidP="003A7A2A">
            <w:pPr>
              <w:pStyle w:val="NoSpacing"/>
              <w:rPr>
                <w:rFonts w:ascii="Arial" w:hAnsi="Arial" w:cs="Arial"/>
                <w:b/>
                <w:sz w:val="20"/>
                <w:szCs w:val="20"/>
              </w:rPr>
            </w:pPr>
          </w:p>
          <w:p w14:paraId="470FC463" w14:textId="77777777" w:rsidR="00415055" w:rsidRDefault="00CC52C8" w:rsidP="003A7A2A">
            <w:pPr>
              <w:pStyle w:val="NoSpacing"/>
              <w:rPr>
                <w:rFonts w:ascii="Arial" w:hAnsi="Arial" w:cs="Arial"/>
                <w:sz w:val="20"/>
                <w:szCs w:val="20"/>
              </w:rPr>
            </w:pPr>
            <w:r w:rsidRPr="00415055">
              <w:rPr>
                <w:rFonts w:ascii="Arial" w:hAnsi="Arial" w:cs="Arial"/>
                <w:b/>
                <w:sz w:val="20"/>
                <w:szCs w:val="20"/>
              </w:rPr>
              <w:t>Class discussion</w:t>
            </w:r>
          </w:p>
          <w:p w14:paraId="7F9AAC8E" w14:textId="2B95C8FA" w:rsidR="00CC52C8" w:rsidRDefault="00415055" w:rsidP="003A7A2A">
            <w:pPr>
              <w:pStyle w:val="NoSpacing"/>
              <w:rPr>
                <w:rFonts w:ascii="Arial" w:hAnsi="Arial" w:cs="Arial"/>
                <w:sz w:val="20"/>
                <w:szCs w:val="20"/>
              </w:rPr>
            </w:pPr>
            <w:r>
              <w:rPr>
                <w:rFonts w:ascii="Arial" w:hAnsi="Arial" w:cs="Arial"/>
                <w:sz w:val="20"/>
                <w:szCs w:val="20"/>
              </w:rPr>
              <w:t>Class discussion f</w:t>
            </w:r>
            <w:r w:rsidR="005C6260">
              <w:rPr>
                <w:rFonts w:ascii="Arial" w:hAnsi="Arial" w:cs="Arial"/>
                <w:sz w:val="20"/>
                <w:szCs w:val="20"/>
              </w:rPr>
              <w:t>ocusing on the impacts of joining the Non-aligned movement and Pan-Africanism</w:t>
            </w:r>
            <w:r>
              <w:rPr>
                <w:rFonts w:ascii="Arial" w:hAnsi="Arial" w:cs="Arial"/>
                <w:sz w:val="20"/>
                <w:szCs w:val="20"/>
              </w:rPr>
              <w:t>.</w:t>
            </w:r>
          </w:p>
          <w:p w14:paraId="42BADC3E" w14:textId="77777777" w:rsidR="00CC52C8" w:rsidRPr="002F1EA3" w:rsidRDefault="00CC52C8" w:rsidP="003A7A2A">
            <w:pPr>
              <w:pStyle w:val="NoSpacing"/>
              <w:rPr>
                <w:rFonts w:ascii="Arial" w:hAnsi="Arial" w:cs="Arial"/>
                <w:sz w:val="20"/>
                <w:szCs w:val="20"/>
              </w:rPr>
            </w:pPr>
          </w:p>
          <w:p w14:paraId="2C4BEA33" w14:textId="77777777" w:rsidR="00415055" w:rsidRDefault="002F1EA3">
            <w:pPr>
              <w:pStyle w:val="BodyText"/>
              <w:rPr>
                <w:b/>
              </w:rPr>
            </w:pPr>
            <w:r w:rsidRPr="002F1EA3">
              <w:rPr>
                <w:b/>
              </w:rPr>
              <w:t>Extension activity</w:t>
            </w:r>
          </w:p>
          <w:p w14:paraId="33D1FAD0" w14:textId="102DE2C3" w:rsidR="009D0CF7" w:rsidRPr="002F1EA3" w:rsidRDefault="00415055" w:rsidP="00415055">
            <w:pPr>
              <w:pStyle w:val="BodyText"/>
            </w:pPr>
            <w:r>
              <w:t>Learners r</w:t>
            </w:r>
            <w:r w:rsidR="002F1EA3">
              <w:t>ead this article</w:t>
            </w:r>
            <w:r>
              <w:t xml:space="preserve"> </w:t>
            </w:r>
            <w:hyperlink r:id="rId98" w:history="1">
              <w:r w:rsidRPr="00914DEB">
                <w:rPr>
                  <w:rStyle w:val="WebLink"/>
                </w:rPr>
                <w:t>http://exhibitions.nypl.org/africanaage/essay-challenge-of-decolonization-africa.html</w:t>
              </w:r>
            </w:hyperlink>
            <w:r>
              <w:t xml:space="preserve"> </w:t>
            </w:r>
            <w:r w:rsidR="002F1EA3">
              <w:t>and add detail to notes already taken</w:t>
            </w:r>
            <w:r>
              <w:t xml:space="preserve">. </w:t>
            </w:r>
            <w:r w:rsidRPr="002F1EA3">
              <w:t xml:space="preserve"> </w:t>
            </w:r>
          </w:p>
        </w:tc>
      </w:tr>
      <w:tr w:rsidR="009D0CF7" w14:paraId="648B1BB1" w14:textId="77777777" w:rsidTr="0009749D">
        <w:trPr>
          <w:gridAfter w:val="1"/>
          <w:wAfter w:w="6" w:type="dxa"/>
        </w:trPr>
        <w:tc>
          <w:tcPr>
            <w:tcW w:w="2126" w:type="dxa"/>
            <w:gridSpan w:val="2"/>
            <w:vMerge w:val="restart"/>
            <w:tcBorders>
              <w:top w:val="single" w:sz="4" w:space="0" w:color="E21951"/>
              <w:left w:val="single" w:sz="4" w:space="0" w:color="E21951"/>
              <w:right w:val="single" w:sz="4" w:space="0" w:color="E21951"/>
            </w:tcBorders>
          </w:tcPr>
          <w:p w14:paraId="1C633B81" w14:textId="13F7718D" w:rsidR="009D0CF7" w:rsidRDefault="004C1A0D">
            <w:pPr>
              <w:pStyle w:val="BodyText"/>
              <w:rPr>
                <w:lang w:eastAsia="en-GB"/>
              </w:rPr>
            </w:pPr>
            <w:r>
              <w:rPr>
                <w:lang w:eastAsia="en-GB"/>
              </w:rPr>
              <w:t>How effective was UN peacekeeping in Africa</w:t>
            </w:r>
            <w:r w:rsidR="0051699A">
              <w:rPr>
                <w:lang w:eastAsia="en-GB"/>
              </w:rPr>
              <w:t>?</w:t>
            </w:r>
          </w:p>
          <w:p w14:paraId="475D0F36" w14:textId="25EE7278" w:rsidR="004D0A79" w:rsidRPr="004D0A79" w:rsidRDefault="004D0A79">
            <w:pPr>
              <w:pStyle w:val="BodyText"/>
              <w:rPr>
                <w:b/>
                <w:lang w:eastAsia="en-GB"/>
              </w:rPr>
            </w:pPr>
            <w:r w:rsidRPr="004D0A79">
              <w:rPr>
                <w:b/>
                <w:color w:val="E21951"/>
                <w:lang w:eastAsia="en-GB"/>
              </w:rPr>
              <w:t>KC1</w:t>
            </w:r>
          </w:p>
        </w:tc>
        <w:tc>
          <w:tcPr>
            <w:tcW w:w="2125" w:type="dxa"/>
            <w:tcBorders>
              <w:top w:val="single" w:sz="4" w:space="0" w:color="E21951"/>
              <w:left w:val="single" w:sz="4" w:space="0" w:color="E21951"/>
              <w:bottom w:val="single" w:sz="4" w:space="0" w:color="E21951"/>
              <w:right w:val="single" w:sz="4" w:space="0" w:color="E21951"/>
            </w:tcBorders>
          </w:tcPr>
          <w:p w14:paraId="0309034B" w14:textId="0ACA0189" w:rsidR="009D0CF7" w:rsidRPr="00B814E4" w:rsidRDefault="00014AAD">
            <w:pPr>
              <w:pStyle w:val="BodyText"/>
              <w:rPr>
                <w:lang w:eastAsia="en-GB"/>
              </w:rPr>
            </w:pPr>
            <w:r w:rsidRPr="00B814E4">
              <w:rPr>
                <w:lang w:eastAsia="en-GB"/>
              </w:rPr>
              <w:t>To understand the n</w:t>
            </w:r>
            <w:r w:rsidR="004C1A0D" w:rsidRPr="00B814E4">
              <w:rPr>
                <w:lang w:eastAsia="en-GB"/>
              </w:rPr>
              <w:t>ature and extent of UN involvement</w:t>
            </w:r>
            <w:r w:rsidR="000F551A">
              <w:rPr>
                <w:lang w:eastAsia="en-GB"/>
              </w:rPr>
              <w:t>.</w:t>
            </w:r>
          </w:p>
          <w:p w14:paraId="581D673A" w14:textId="47AA3EAF" w:rsidR="006272B1" w:rsidRPr="007463D8" w:rsidRDefault="006272B1">
            <w:pPr>
              <w:pStyle w:val="BodyText"/>
              <w:rPr>
                <w:highlight w:val="yellow"/>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02A99B2C" w14:textId="77777777" w:rsidR="000F551A" w:rsidRPr="000F551A" w:rsidRDefault="005C6260">
            <w:pPr>
              <w:pStyle w:val="BodyText"/>
              <w:rPr>
                <w:b/>
              </w:rPr>
            </w:pPr>
            <w:r w:rsidRPr="000F551A">
              <w:rPr>
                <w:b/>
              </w:rPr>
              <w:t>Teacher led introduction</w:t>
            </w:r>
          </w:p>
          <w:p w14:paraId="4F69AB78" w14:textId="411EBB14" w:rsidR="009D0CF7" w:rsidRDefault="000F551A">
            <w:pPr>
              <w:pStyle w:val="BodyText"/>
            </w:pPr>
            <w:r>
              <w:t>Introduction</w:t>
            </w:r>
            <w:r w:rsidR="005C6260">
              <w:t xml:space="preserve"> to the role of the UN in Africa. The UN website gives an overview of UN aims in Africa.</w:t>
            </w:r>
          </w:p>
          <w:p w14:paraId="01F3CD2D" w14:textId="26945ABB" w:rsidR="005C6260" w:rsidRPr="00914DEB" w:rsidRDefault="00600BB9">
            <w:pPr>
              <w:pStyle w:val="BodyText"/>
              <w:rPr>
                <w:rStyle w:val="WebLink"/>
              </w:rPr>
            </w:pPr>
            <w:hyperlink r:id="rId99" w:history="1">
              <w:r w:rsidR="00914DEB" w:rsidRPr="00914DEB">
                <w:rPr>
                  <w:rStyle w:val="WebLink"/>
                </w:rPr>
                <w:t>www.un.org/en/sections/issues-depth/africa/</w:t>
              </w:r>
            </w:hyperlink>
            <w:r w:rsidR="005C6260" w:rsidRPr="00914DEB">
              <w:rPr>
                <w:rStyle w:val="WebLink"/>
              </w:rPr>
              <w:t xml:space="preserve"> </w:t>
            </w:r>
          </w:p>
          <w:p w14:paraId="50037897" w14:textId="77777777" w:rsidR="005C6260" w:rsidRDefault="005C6260">
            <w:pPr>
              <w:pStyle w:val="BodyText"/>
            </w:pPr>
          </w:p>
          <w:p w14:paraId="1E5E3AD2" w14:textId="77777777" w:rsidR="000F551A" w:rsidRDefault="005C6260">
            <w:pPr>
              <w:pStyle w:val="BodyText"/>
            </w:pPr>
            <w:r w:rsidRPr="000F551A">
              <w:rPr>
                <w:b/>
              </w:rPr>
              <w:t>Research task</w:t>
            </w:r>
          </w:p>
          <w:p w14:paraId="682C8FAE" w14:textId="4AD8EA70" w:rsidR="00B814E4" w:rsidRPr="00B814E4" w:rsidRDefault="000F551A">
            <w:pPr>
              <w:pStyle w:val="BodyText"/>
              <w:rPr>
                <w:b/>
              </w:rPr>
            </w:pPr>
            <w:r>
              <w:t>L</w:t>
            </w:r>
            <w:r w:rsidR="005C6260">
              <w:t xml:space="preserve">earners use text and internet resources to </w:t>
            </w:r>
            <w:r w:rsidR="00B814E4" w:rsidRPr="00B814E4">
              <w:rPr>
                <w:b/>
              </w:rPr>
              <w:t>(I)</w:t>
            </w:r>
          </w:p>
          <w:p w14:paraId="6827CFC6" w14:textId="5ABD83C5" w:rsidR="00B814E4" w:rsidRDefault="005C6260" w:rsidP="00175523">
            <w:pPr>
              <w:pStyle w:val="BodyText"/>
              <w:numPr>
                <w:ilvl w:val="0"/>
                <w:numId w:val="57"/>
              </w:numPr>
              <w:rPr>
                <w:b/>
              </w:rPr>
            </w:pPr>
            <w:r>
              <w:t>develop a timeline showing areas of involvement of the</w:t>
            </w:r>
            <w:r w:rsidR="000F551A">
              <w:t xml:space="preserve"> UN in Africa from 1950 to 1992</w:t>
            </w:r>
            <w:r>
              <w:t xml:space="preserve"> </w:t>
            </w:r>
          </w:p>
          <w:p w14:paraId="42B7EF88" w14:textId="337514FA" w:rsidR="00B814E4" w:rsidRPr="00B814E4" w:rsidRDefault="00B814E4" w:rsidP="00175523">
            <w:pPr>
              <w:pStyle w:val="BodyText"/>
              <w:numPr>
                <w:ilvl w:val="0"/>
                <w:numId w:val="57"/>
              </w:numPr>
            </w:pPr>
            <w:proofErr w:type="gramStart"/>
            <w:r w:rsidRPr="00B814E4">
              <w:t>show</w:t>
            </w:r>
            <w:proofErr w:type="gramEnd"/>
            <w:r w:rsidRPr="00B814E4">
              <w:t xml:space="preserve"> the different types of involvement on the UN in Africa</w:t>
            </w:r>
            <w:r w:rsidR="000F551A">
              <w:t>.</w:t>
            </w:r>
          </w:p>
          <w:p w14:paraId="0E971302" w14:textId="77777777" w:rsidR="00B814E4" w:rsidRDefault="00B814E4">
            <w:pPr>
              <w:pStyle w:val="BodyText"/>
            </w:pPr>
          </w:p>
          <w:p w14:paraId="4D1B1622" w14:textId="54C0FEE1" w:rsidR="00B814E4" w:rsidRDefault="00B814E4">
            <w:pPr>
              <w:pStyle w:val="BodyText"/>
            </w:pPr>
            <w:r>
              <w:t>Possible resources include</w:t>
            </w:r>
          </w:p>
          <w:p w14:paraId="1A487F6B" w14:textId="454EB756" w:rsidR="007A7DFF" w:rsidRPr="00914DEB" w:rsidRDefault="00600BB9">
            <w:pPr>
              <w:pStyle w:val="BodyText"/>
              <w:rPr>
                <w:rStyle w:val="WebLink"/>
              </w:rPr>
            </w:pPr>
            <w:hyperlink r:id="rId100" w:history="1">
              <w:r w:rsidR="00914DEB" w:rsidRPr="00914DEB">
                <w:rPr>
                  <w:rStyle w:val="WebLink"/>
                </w:rPr>
                <w:t>www.un.org/en/sections/where-we-work/africa/</w:t>
              </w:r>
            </w:hyperlink>
            <w:r w:rsidR="00B814E4" w:rsidRPr="00914DEB">
              <w:rPr>
                <w:rStyle w:val="WebLink"/>
              </w:rPr>
              <w:t xml:space="preserve"> </w:t>
            </w:r>
          </w:p>
          <w:p w14:paraId="7B0E0963" w14:textId="2DB290B1" w:rsidR="00B814E4" w:rsidRDefault="00600BB9" w:rsidP="000F551A">
            <w:pPr>
              <w:pStyle w:val="BodyText"/>
            </w:pPr>
            <w:hyperlink r:id="rId101" w:history="1">
              <w:r w:rsidR="00914DEB" w:rsidRPr="00914DEB">
                <w:rPr>
                  <w:rStyle w:val="WebLink"/>
                </w:rPr>
                <w:t>www.telegraph.co.uk/news/worldnews/europe/bosnia/11729436/Srebrenica-20-years-on-What-have-been-the-successes-and-failures-of-UN-peacekeeping-missions.html</w:t>
              </w:r>
            </w:hyperlink>
            <w:r w:rsidR="007A7DFF" w:rsidRPr="00914DEB">
              <w:rPr>
                <w:rStyle w:val="WebLink"/>
              </w:rPr>
              <w:t xml:space="preserve"> </w:t>
            </w:r>
          </w:p>
        </w:tc>
      </w:tr>
      <w:tr w:rsidR="009D0CF7" w14:paraId="02D2E7B5" w14:textId="77777777" w:rsidTr="0009749D">
        <w:trPr>
          <w:gridAfter w:val="1"/>
          <w:wAfter w:w="6" w:type="dxa"/>
        </w:trPr>
        <w:tc>
          <w:tcPr>
            <w:tcW w:w="2126" w:type="dxa"/>
            <w:gridSpan w:val="2"/>
            <w:vMerge/>
            <w:tcBorders>
              <w:left w:val="single" w:sz="4" w:space="0" w:color="E21951"/>
              <w:right w:val="single" w:sz="4" w:space="0" w:color="E21951"/>
            </w:tcBorders>
          </w:tcPr>
          <w:p w14:paraId="65B24DCA"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1722670E" w14:textId="36658FEC" w:rsidR="009D0CF7" w:rsidRPr="007A7DFF" w:rsidRDefault="00014AAD">
            <w:pPr>
              <w:pStyle w:val="BodyText"/>
              <w:rPr>
                <w:lang w:eastAsia="en-GB"/>
              </w:rPr>
            </w:pPr>
            <w:r w:rsidRPr="007A7DFF">
              <w:rPr>
                <w:lang w:eastAsia="en-GB"/>
              </w:rPr>
              <w:t>To evaluate the r</w:t>
            </w:r>
            <w:r w:rsidR="004C1A0D" w:rsidRPr="007A7DFF">
              <w:rPr>
                <w:lang w:eastAsia="en-GB"/>
              </w:rPr>
              <w:t>easons for, and impact of, UN involvement in the Congo</w:t>
            </w:r>
            <w:r w:rsidR="000F551A">
              <w:rPr>
                <w:lang w:eastAsia="en-GB"/>
              </w:rPr>
              <w:t>.</w:t>
            </w:r>
          </w:p>
          <w:p w14:paraId="045F32E6" w14:textId="6933984A"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714F1E5B" w14:textId="77777777" w:rsidR="000F551A" w:rsidRDefault="002A39EF" w:rsidP="00847EFB">
            <w:pPr>
              <w:pStyle w:val="NoSpacing"/>
              <w:rPr>
                <w:rFonts w:ascii="Arial" w:hAnsi="Arial" w:cs="Arial"/>
                <w:b/>
                <w:sz w:val="20"/>
                <w:szCs w:val="20"/>
              </w:rPr>
            </w:pPr>
            <w:r w:rsidRPr="000F551A">
              <w:rPr>
                <w:rFonts w:ascii="Arial" w:hAnsi="Arial" w:cs="Arial"/>
                <w:b/>
                <w:sz w:val="20"/>
                <w:szCs w:val="20"/>
              </w:rPr>
              <w:t>Teacher-led introduction</w:t>
            </w:r>
          </w:p>
          <w:p w14:paraId="1201839B" w14:textId="4790B74B" w:rsidR="00B814E4" w:rsidRDefault="000F551A" w:rsidP="00847EFB">
            <w:pPr>
              <w:pStyle w:val="NoSpacing"/>
              <w:rPr>
                <w:rFonts w:ascii="Arial" w:hAnsi="Arial" w:cs="Arial"/>
                <w:sz w:val="20"/>
                <w:szCs w:val="20"/>
              </w:rPr>
            </w:pPr>
            <w:r>
              <w:rPr>
                <w:rFonts w:ascii="Arial" w:hAnsi="Arial" w:cs="Arial"/>
                <w:sz w:val="20"/>
                <w:szCs w:val="20"/>
              </w:rPr>
              <w:t>Introduction</w:t>
            </w:r>
            <w:r w:rsidR="002A39EF" w:rsidRPr="000F551A">
              <w:rPr>
                <w:rFonts w:ascii="Arial" w:hAnsi="Arial" w:cs="Arial"/>
                <w:b/>
                <w:sz w:val="20"/>
                <w:szCs w:val="20"/>
              </w:rPr>
              <w:t xml:space="preserve"> </w:t>
            </w:r>
            <w:r w:rsidR="002A39EF">
              <w:rPr>
                <w:rFonts w:ascii="Arial" w:hAnsi="Arial" w:cs="Arial"/>
                <w:sz w:val="20"/>
                <w:szCs w:val="20"/>
              </w:rPr>
              <w:t>to the conflict in the Congo</w:t>
            </w:r>
            <w:r w:rsidR="00B814E4">
              <w:rPr>
                <w:rFonts w:ascii="Arial" w:hAnsi="Arial" w:cs="Arial"/>
                <w:sz w:val="20"/>
                <w:szCs w:val="20"/>
              </w:rPr>
              <w:t xml:space="preserve"> covering</w:t>
            </w:r>
            <w:r>
              <w:rPr>
                <w:rFonts w:ascii="Arial" w:hAnsi="Arial" w:cs="Arial"/>
                <w:sz w:val="20"/>
                <w:szCs w:val="20"/>
              </w:rPr>
              <w:t>:</w:t>
            </w:r>
          </w:p>
          <w:p w14:paraId="35497368" w14:textId="77777777" w:rsidR="00B814E4" w:rsidRDefault="00B814E4" w:rsidP="00175523">
            <w:pPr>
              <w:pStyle w:val="NoSpacing"/>
              <w:numPr>
                <w:ilvl w:val="0"/>
                <w:numId w:val="58"/>
              </w:numPr>
              <w:rPr>
                <w:rFonts w:ascii="Arial" w:hAnsi="Arial" w:cs="Arial"/>
                <w:sz w:val="20"/>
                <w:szCs w:val="20"/>
              </w:rPr>
            </w:pPr>
            <w:r>
              <w:rPr>
                <w:rFonts w:ascii="Arial" w:hAnsi="Arial" w:cs="Arial"/>
                <w:sz w:val="20"/>
                <w:szCs w:val="20"/>
              </w:rPr>
              <w:t xml:space="preserve">the situation in the Congo </w:t>
            </w:r>
          </w:p>
          <w:p w14:paraId="43107D8F" w14:textId="060A1142" w:rsidR="00B814E4" w:rsidRDefault="00B814E4" w:rsidP="00175523">
            <w:pPr>
              <w:pStyle w:val="NoSpacing"/>
              <w:numPr>
                <w:ilvl w:val="0"/>
                <w:numId w:val="58"/>
              </w:numPr>
              <w:rPr>
                <w:rFonts w:ascii="Arial" w:hAnsi="Arial" w:cs="Arial"/>
                <w:sz w:val="20"/>
                <w:szCs w:val="20"/>
              </w:rPr>
            </w:pPr>
            <w:r>
              <w:rPr>
                <w:rFonts w:ascii="Arial" w:hAnsi="Arial" w:cs="Arial"/>
                <w:sz w:val="20"/>
                <w:szCs w:val="20"/>
              </w:rPr>
              <w:t xml:space="preserve">why </w:t>
            </w:r>
            <w:r w:rsidRPr="00B814E4">
              <w:rPr>
                <w:rFonts w:ascii="Arial" w:hAnsi="Arial" w:cs="Arial"/>
                <w:sz w:val="20"/>
                <w:szCs w:val="20"/>
              </w:rPr>
              <w:t>the UN bec</w:t>
            </w:r>
            <w:r>
              <w:rPr>
                <w:rFonts w:ascii="Arial" w:hAnsi="Arial" w:cs="Arial"/>
                <w:sz w:val="20"/>
                <w:szCs w:val="20"/>
              </w:rPr>
              <w:t>a</w:t>
            </w:r>
            <w:r w:rsidRPr="00B814E4">
              <w:rPr>
                <w:rFonts w:ascii="Arial" w:hAnsi="Arial" w:cs="Arial"/>
                <w:sz w:val="20"/>
                <w:szCs w:val="20"/>
              </w:rPr>
              <w:t>me involved</w:t>
            </w:r>
          </w:p>
          <w:p w14:paraId="35C06111" w14:textId="260AA13D" w:rsidR="00B814E4" w:rsidRDefault="00B814E4" w:rsidP="00175523">
            <w:pPr>
              <w:pStyle w:val="NoSpacing"/>
              <w:numPr>
                <w:ilvl w:val="0"/>
                <w:numId w:val="58"/>
              </w:numPr>
              <w:rPr>
                <w:rFonts w:ascii="Arial" w:hAnsi="Arial" w:cs="Arial"/>
                <w:sz w:val="20"/>
                <w:szCs w:val="20"/>
              </w:rPr>
            </w:pPr>
            <w:r>
              <w:rPr>
                <w:rFonts w:ascii="Arial" w:hAnsi="Arial" w:cs="Arial"/>
                <w:sz w:val="20"/>
                <w:szCs w:val="20"/>
              </w:rPr>
              <w:t xml:space="preserve">impact of involvement on </w:t>
            </w:r>
          </w:p>
          <w:p w14:paraId="1AFD68B4" w14:textId="77919ED2" w:rsidR="00B814E4" w:rsidRDefault="00B814E4" w:rsidP="00175523">
            <w:pPr>
              <w:pStyle w:val="NoSpacing"/>
              <w:numPr>
                <w:ilvl w:val="1"/>
                <w:numId w:val="58"/>
              </w:numPr>
              <w:rPr>
                <w:rFonts w:ascii="Arial" w:hAnsi="Arial" w:cs="Arial"/>
                <w:sz w:val="20"/>
                <w:szCs w:val="20"/>
              </w:rPr>
            </w:pPr>
            <w:r>
              <w:rPr>
                <w:rFonts w:ascii="Arial" w:hAnsi="Arial" w:cs="Arial"/>
                <w:sz w:val="20"/>
                <w:szCs w:val="20"/>
              </w:rPr>
              <w:t>the Congo</w:t>
            </w:r>
          </w:p>
          <w:p w14:paraId="0CCC23D1" w14:textId="50E3D743" w:rsidR="002A39EF" w:rsidRDefault="00B814E4" w:rsidP="00175523">
            <w:pPr>
              <w:pStyle w:val="NoSpacing"/>
              <w:numPr>
                <w:ilvl w:val="1"/>
                <w:numId w:val="58"/>
              </w:numPr>
              <w:rPr>
                <w:rFonts w:ascii="Arial" w:hAnsi="Arial" w:cs="Arial"/>
                <w:sz w:val="20"/>
                <w:szCs w:val="20"/>
              </w:rPr>
            </w:pPr>
            <w:r>
              <w:rPr>
                <w:rFonts w:ascii="Arial" w:hAnsi="Arial" w:cs="Arial"/>
                <w:sz w:val="20"/>
                <w:szCs w:val="20"/>
              </w:rPr>
              <w:t>The UN</w:t>
            </w:r>
            <w:r w:rsidR="000F551A">
              <w:rPr>
                <w:rFonts w:ascii="Arial" w:hAnsi="Arial" w:cs="Arial"/>
                <w:sz w:val="20"/>
                <w:szCs w:val="20"/>
              </w:rPr>
              <w:t>.</w:t>
            </w:r>
          </w:p>
          <w:p w14:paraId="292D9A3E" w14:textId="77777777" w:rsidR="000F551A" w:rsidRDefault="000F551A" w:rsidP="00B814E4">
            <w:pPr>
              <w:pStyle w:val="NoSpacing"/>
              <w:rPr>
                <w:rFonts w:ascii="Arial" w:hAnsi="Arial" w:cs="Arial"/>
                <w:sz w:val="20"/>
                <w:szCs w:val="20"/>
              </w:rPr>
            </w:pPr>
          </w:p>
          <w:p w14:paraId="2E1C7EB3" w14:textId="17102678" w:rsidR="00B814E4" w:rsidRDefault="00B814E4" w:rsidP="00B814E4">
            <w:pPr>
              <w:pStyle w:val="NoSpacing"/>
              <w:rPr>
                <w:rFonts w:ascii="Arial" w:hAnsi="Arial" w:cs="Arial"/>
                <w:sz w:val="20"/>
                <w:szCs w:val="20"/>
              </w:rPr>
            </w:pPr>
            <w:r>
              <w:rPr>
                <w:rFonts w:ascii="Arial" w:hAnsi="Arial" w:cs="Arial"/>
                <w:sz w:val="20"/>
                <w:szCs w:val="20"/>
              </w:rPr>
              <w:t xml:space="preserve">There is useful material here </w:t>
            </w:r>
            <w:hyperlink r:id="rId102" w:history="1">
              <w:r w:rsidRPr="00914DEB">
                <w:rPr>
                  <w:rStyle w:val="WebLink"/>
                </w:rPr>
                <w:t>https://peacekeeping.un.org/mission/past/onucM.htm</w:t>
              </w:r>
            </w:hyperlink>
            <w:r>
              <w:rPr>
                <w:rFonts w:ascii="Arial" w:hAnsi="Arial" w:cs="Arial"/>
                <w:sz w:val="20"/>
                <w:szCs w:val="20"/>
              </w:rPr>
              <w:t xml:space="preserve">  and </w:t>
            </w:r>
            <w:hyperlink r:id="rId103" w:history="1">
              <w:r w:rsidR="00914DEB" w:rsidRPr="00914DEB">
                <w:rPr>
                  <w:rStyle w:val="WebLink"/>
                </w:rPr>
                <w:t>www.historylearningsite.co.uk/modern-world-history-1918-to-1980/the-united-nations/the-united-nations-and-the-congo/</w:t>
              </w:r>
            </w:hyperlink>
            <w:r w:rsidRPr="00914DEB">
              <w:rPr>
                <w:rStyle w:val="WebLink"/>
              </w:rPr>
              <w:t xml:space="preserve"> </w:t>
            </w:r>
          </w:p>
          <w:p w14:paraId="5286EC60" w14:textId="77777777" w:rsidR="00B814E4" w:rsidRPr="00B814E4" w:rsidRDefault="00B814E4" w:rsidP="00B814E4">
            <w:pPr>
              <w:pStyle w:val="NoSpacing"/>
              <w:rPr>
                <w:rFonts w:ascii="Arial" w:hAnsi="Arial" w:cs="Arial"/>
                <w:sz w:val="20"/>
                <w:szCs w:val="20"/>
              </w:rPr>
            </w:pPr>
          </w:p>
          <w:p w14:paraId="17E37FE2" w14:textId="55831696" w:rsidR="002A39EF" w:rsidRPr="00914DEB" w:rsidRDefault="002A39EF" w:rsidP="00847EFB">
            <w:pPr>
              <w:pStyle w:val="NoSpacing"/>
              <w:rPr>
                <w:rStyle w:val="WebLink"/>
              </w:rPr>
            </w:pPr>
            <w:r>
              <w:rPr>
                <w:rFonts w:ascii="Arial" w:hAnsi="Arial" w:cs="Arial"/>
                <w:sz w:val="20"/>
                <w:szCs w:val="20"/>
              </w:rPr>
              <w:t xml:space="preserve">Learners study this resource and summarise the main points </w:t>
            </w:r>
            <w:r w:rsidR="00B814E4">
              <w:rPr>
                <w:rFonts w:ascii="Arial" w:hAnsi="Arial" w:cs="Arial"/>
                <w:sz w:val="20"/>
                <w:szCs w:val="20"/>
              </w:rPr>
              <w:t xml:space="preserve">it makes about the UN and superpowers in the </w:t>
            </w:r>
            <w:r>
              <w:rPr>
                <w:rFonts w:ascii="Arial" w:hAnsi="Arial" w:cs="Arial"/>
                <w:sz w:val="20"/>
                <w:szCs w:val="20"/>
              </w:rPr>
              <w:t xml:space="preserve">Congo </w:t>
            </w:r>
            <w:hyperlink r:id="rId104" w:history="1">
              <w:r w:rsidRPr="00914DEB">
                <w:rPr>
                  <w:rStyle w:val="WebLink"/>
                </w:rPr>
                <w:t>https://history.state.gov/milestones/1961-1968/congo-decolonization</w:t>
              </w:r>
            </w:hyperlink>
          </w:p>
          <w:p w14:paraId="21065F12" w14:textId="77777777" w:rsidR="000F551A" w:rsidRDefault="000F551A" w:rsidP="00847EFB">
            <w:pPr>
              <w:pStyle w:val="NoSpacing"/>
              <w:rPr>
                <w:rFonts w:ascii="Arial" w:hAnsi="Arial" w:cs="Arial"/>
                <w:b/>
                <w:sz w:val="20"/>
                <w:szCs w:val="20"/>
              </w:rPr>
            </w:pPr>
          </w:p>
          <w:p w14:paraId="3FC14406" w14:textId="77777777" w:rsidR="000F551A" w:rsidRDefault="007A7DFF" w:rsidP="00847EFB">
            <w:pPr>
              <w:pStyle w:val="NoSpacing"/>
              <w:rPr>
                <w:rFonts w:ascii="Arial" w:hAnsi="Arial" w:cs="Arial"/>
                <w:b/>
                <w:sz w:val="20"/>
                <w:szCs w:val="20"/>
              </w:rPr>
            </w:pPr>
            <w:r w:rsidRPr="000F551A">
              <w:rPr>
                <w:rFonts w:ascii="Arial" w:hAnsi="Arial" w:cs="Arial"/>
                <w:b/>
                <w:sz w:val="20"/>
                <w:szCs w:val="20"/>
              </w:rPr>
              <w:t>Class discussion</w:t>
            </w:r>
          </w:p>
          <w:p w14:paraId="41D98F57" w14:textId="46499CC0" w:rsidR="007A7DFF" w:rsidRDefault="000F551A" w:rsidP="00847EFB">
            <w:pPr>
              <w:pStyle w:val="NoSpacing"/>
              <w:rPr>
                <w:rFonts w:ascii="Arial" w:hAnsi="Arial" w:cs="Arial"/>
                <w:sz w:val="20"/>
                <w:szCs w:val="20"/>
              </w:rPr>
            </w:pPr>
            <w:r>
              <w:rPr>
                <w:rFonts w:ascii="Arial" w:hAnsi="Arial" w:cs="Arial"/>
                <w:sz w:val="20"/>
                <w:szCs w:val="20"/>
              </w:rPr>
              <w:t>H</w:t>
            </w:r>
            <w:r w:rsidR="007A7DFF">
              <w:rPr>
                <w:rFonts w:ascii="Arial" w:hAnsi="Arial" w:cs="Arial"/>
                <w:sz w:val="20"/>
                <w:szCs w:val="20"/>
              </w:rPr>
              <w:t>ow far was UN involvement a failure?</w:t>
            </w:r>
          </w:p>
          <w:p w14:paraId="6394A3EE" w14:textId="77777777" w:rsidR="007A7DFF" w:rsidRDefault="007A7DFF" w:rsidP="00847EFB">
            <w:pPr>
              <w:pStyle w:val="NoSpacing"/>
              <w:rPr>
                <w:rFonts w:ascii="Arial" w:hAnsi="Arial" w:cs="Arial"/>
                <w:sz w:val="20"/>
                <w:szCs w:val="20"/>
              </w:rPr>
            </w:pPr>
          </w:p>
          <w:p w14:paraId="725603C9" w14:textId="1F60F093" w:rsidR="00847EFB" w:rsidRPr="00B814E4" w:rsidRDefault="000F551A" w:rsidP="00847EFB">
            <w:pPr>
              <w:pStyle w:val="NoSpacing"/>
              <w:rPr>
                <w:rFonts w:ascii="Arial" w:hAnsi="Arial" w:cs="Arial"/>
                <w:b/>
                <w:sz w:val="20"/>
                <w:szCs w:val="20"/>
              </w:rPr>
            </w:pPr>
            <w:r>
              <w:rPr>
                <w:rFonts w:ascii="Arial" w:hAnsi="Arial" w:cs="Arial"/>
                <w:sz w:val="20"/>
                <w:szCs w:val="20"/>
              </w:rPr>
              <w:t>G</w:t>
            </w:r>
            <w:r w:rsidR="00847EFB" w:rsidRPr="007F684D">
              <w:rPr>
                <w:rFonts w:ascii="Arial" w:hAnsi="Arial" w:cs="Arial"/>
                <w:sz w:val="20"/>
                <w:szCs w:val="20"/>
              </w:rPr>
              <w:t>ive learners a response to a Paper 4 question on this topic. The essay should contain good ideas and information but lack balance or be very poorly organised.</w:t>
            </w:r>
            <w:r w:rsidR="00B814E4">
              <w:rPr>
                <w:rFonts w:ascii="Arial" w:hAnsi="Arial" w:cs="Arial"/>
                <w:sz w:val="20"/>
                <w:szCs w:val="20"/>
              </w:rPr>
              <w:t xml:space="preserve"> </w:t>
            </w:r>
            <w:r w:rsidR="00B814E4" w:rsidRPr="00B814E4">
              <w:rPr>
                <w:rFonts w:ascii="Arial" w:hAnsi="Arial" w:cs="Arial"/>
                <w:b/>
                <w:sz w:val="20"/>
                <w:szCs w:val="20"/>
              </w:rPr>
              <w:t>(F)</w:t>
            </w:r>
          </w:p>
          <w:p w14:paraId="68DC3B3D" w14:textId="77777777" w:rsidR="00847EFB" w:rsidRDefault="00847EFB" w:rsidP="00847EFB">
            <w:pPr>
              <w:pStyle w:val="NoSpacing"/>
              <w:rPr>
                <w:rFonts w:ascii="Arial" w:hAnsi="Arial" w:cs="Arial"/>
                <w:sz w:val="20"/>
                <w:szCs w:val="20"/>
              </w:rPr>
            </w:pPr>
          </w:p>
          <w:p w14:paraId="63D991DD" w14:textId="77777777" w:rsidR="00847EFB" w:rsidRDefault="00847EFB" w:rsidP="00847EFB">
            <w:pPr>
              <w:pStyle w:val="NoSpacing"/>
              <w:rPr>
                <w:rFonts w:ascii="Arial" w:hAnsi="Arial" w:cs="Arial"/>
                <w:sz w:val="20"/>
                <w:szCs w:val="20"/>
              </w:rPr>
            </w:pPr>
            <w:r w:rsidRPr="007F684D">
              <w:rPr>
                <w:rFonts w:ascii="Arial" w:hAnsi="Arial" w:cs="Arial"/>
                <w:sz w:val="20"/>
                <w:szCs w:val="20"/>
              </w:rPr>
              <w:t>Ask learners to</w:t>
            </w:r>
          </w:p>
          <w:p w14:paraId="2CBDAB0C" w14:textId="2B243A69" w:rsidR="00847EFB" w:rsidRDefault="000F551A" w:rsidP="00211A61">
            <w:pPr>
              <w:pStyle w:val="NoSpacing"/>
              <w:numPr>
                <w:ilvl w:val="0"/>
                <w:numId w:val="16"/>
              </w:numPr>
              <w:rPr>
                <w:rFonts w:ascii="Arial" w:hAnsi="Arial" w:cs="Arial"/>
                <w:sz w:val="20"/>
                <w:szCs w:val="20"/>
              </w:rPr>
            </w:pPr>
            <w:r>
              <w:rPr>
                <w:rFonts w:ascii="Arial" w:hAnsi="Arial" w:cs="Arial"/>
                <w:sz w:val="20"/>
                <w:szCs w:val="20"/>
              </w:rPr>
              <w:t>m</w:t>
            </w:r>
            <w:r w:rsidR="00847EFB">
              <w:rPr>
                <w:rFonts w:ascii="Arial" w:hAnsi="Arial" w:cs="Arial"/>
                <w:sz w:val="20"/>
                <w:szCs w:val="20"/>
              </w:rPr>
              <w:t xml:space="preserve">ark the response using the </w:t>
            </w:r>
            <w:r>
              <w:rPr>
                <w:rFonts w:ascii="Arial" w:hAnsi="Arial" w:cs="Arial"/>
                <w:sz w:val="20"/>
                <w:szCs w:val="20"/>
              </w:rPr>
              <w:t>Generic Levels of Response</w:t>
            </w:r>
            <w:r w:rsidR="00847EFB">
              <w:rPr>
                <w:rFonts w:ascii="Arial" w:hAnsi="Arial" w:cs="Arial"/>
                <w:sz w:val="20"/>
                <w:szCs w:val="20"/>
              </w:rPr>
              <w:t xml:space="preserve"> for Paper 4</w:t>
            </w:r>
          </w:p>
          <w:p w14:paraId="0357A416" w14:textId="00E4497C" w:rsidR="00847EFB" w:rsidRDefault="000F551A" w:rsidP="00211A61">
            <w:pPr>
              <w:pStyle w:val="NoSpacing"/>
              <w:numPr>
                <w:ilvl w:val="0"/>
                <w:numId w:val="16"/>
              </w:numPr>
              <w:rPr>
                <w:rFonts w:ascii="Arial" w:hAnsi="Arial" w:cs="Arial"/>
                <w:sz w:val="20"/>
                <w:szCs w:val="20"/>
              </w:rPr>
            </w:pPr>
            <w:proofErr w:type="spellStart"/>
            <w:r>
              <w:rPr>
                <w:rFonts w:ascii="Arial" w:hAnsi="Arial" w:cs="Arial"/>
                <w:sz w:val="20"/>
                <w:szCs w:val="20"/>
              </w:rPr>
              <w:t>f</w:t>
            </w:r>
            <w:r w:rsidR="00847EFB">
              <w:rPr>
                <w:rFonts w:ascii="Arial" w:hAnsi="Arial" w:cs="Arial"/>
                <w:sz w:val="20"/>
                <w:szCs w:val="20"/>
              </w:rPr>
              <w:t>eed</w:t>
            </w:r>
            <w:r>
              <w:rPr>
                <w:rFonts w:ascii="Arial" w:hAnsi="Arial" w:cs="Arial"/>
                <w:sz w:val="20"/>
                <w:szCs w:val="20"/>
              </w:rPr>
              <w:t xml:space="preserve"> </w:t>
            </w:r>
            <w:r w:rsidR="00847EFB">
              <w:rPr>
                <w:rFonts w:ascii="Arial" w:hAnsi="Arial" w:cs="Arial"/>
                <w:sz w:val="20"/>
                <w:szCs w:val="20"/>
              </w:rPr>
              <w:t>back</w:t>
            </w:r>
            <w:proofErr w:type="spellEnd"/>
            <w:r w:rsidR="00847EFB">
              <w:rPr>
                <w:rFonts w:ascii="Arial" w:hAnsi="Arial" w:cs="Arial"/>
                <w:sz w:val="20"/>
                <w:szCs w:val="20"/>
              </w:rPr>
              <w:t xml:space="preserve"> their marks and suggest ways the essay could be altered to achieve a higher mark</w:t>
            </w:r>
          </w:p>
          <w:p w14:paraId="53306657" w14:textId="3F1B75CA" w:rsidR="009D0CF7" w:rsidRPr="007A7DFF" w:rsidRDefault="000F551A" w:rsidP="007A7DFF">
            <w:pPr>
              <w:pStyle w:val="NoSpacing"/>
              <w:numPr>
                <w:ilvl w:val="0"/>
                <w:numId w:val="16"/>
              </w:numPr>
              <w:rPr>
                <w:rFonts w:ascii="Arial" w:hAnsi="Arial" w:cs="Arial"/>
                <w:sz w:val="20"/>
                <w:szCs w:val="20"/>
              </w:rPr>
            </w:pPr>
            <w:proofErr w:type="gramStart"/>
            <w:r>
              <w:rPr>
                <w:rFonts w:ascii="Arial" w:hAnsi="Arial" w:cs="Arial"/>
                <w:sz w:val="20"/>
                <w:szCs w:val="20"/>
              </w:rPr>
              <w:t>w</w:t>
            </w:r>
            <w:r w:rsidR="00847EFB">
              <w:rPr>
                <w:rFonts w:ascii="Arial" w:hAnsi="Arial" w:cs="Arial"/>
                <w:sz w:val="20"/>
                <w:szCs w:val="20"/>
              </w:rPr>
              <w:t>rite</w:t>
            </w:r>
            <w:proofErr w:type="gramEnd"/>
            <w:r w:rsidR="00847EFB">
              <w:rPr>
                <w:rFonts w:ascii="Arial" w:hAnsi="Arial" w:cs="Arial"/>
                <w:sz w:val="20"/>
                <w:szCs w:val="20"/>
              </w:rPr>
              <w:t xml:space="preserve"> a one-side essay plan to show how it could be improved</w:t>
            </w:r>
            <w:r>
              <w:rPr>
                <w:rFonts w:ascii="Arial" w:hAnsi="Arial" w:cs="Arial"/>
                <w:sz w:val="20"/>
                <w:szCs w:val="20"/>
              </w:rPr>
              <w:t>.</w:t>
            </w:r>
          </w:p>
        </w:tc>
      </w:tr>
      <w:tr w:rsidR="009D0CF7" w14:paraId="7DACA02F" w14:textId="77777777" w:rsidTr="0009749D">
        <w:trPr>
          <w:gridAfter w:val="1"/>
          <w:wAfter w:w="6" w:type="dxa"/>
        </w:trPr>
        <w:tc>
          <w:tcPr>
            <w:tcW w:w="2126" w:type="dxa"/>
            <w:gridSpan w:val="2"/>
            <w:vMerge/>
            <w:tcBorders>
              <w:left w:val="single" w:sz="4" w:space="0" w:color="E21951"/>
              <w:right w:val="single" w:sz="4" w:space="0" w:color="E21951"/>
            </w:tcBorders>
          </w:tcPr>
          <w:p w14:paraId="0AB56519"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2521528" w14:textId="1B82AA6A" w:rsidR="009D0CF7" w:rsidRPr="003C6348" w:rsidRDefault="00014AAD">
            <w:pPr>
              <w:pStyle w:val="BodyText"/>
              <w:rPr>
                <w:lang w:eastAsia="en-GB"/>
              </w:rPr>
            </w:pPr>
            <w:r w:rsidRPr="003C6348">
              <w:rPr>
                <w:lang w:eastAsia="en-GB"/>
              </w:rPr>
              <w:t>To evaluate the r</w:t>
            </w:r>
            <w:r w:rsidR="004C1A0D" w:rsidRPr="003C6348">
              <w:rPr>
                <w:lang w:eastAsia="en-GB"/>
              </w:rPr>
              <w:t>easons for UN failure in Somalia</w:t>
            </w:r>
            <w:r w:rsidR="000F551A">
              <w:rPr>
                <w:lang w:eastAsia="en-GB"/>
              </w:rPr>
              <w:t>.</w:t>
            </w:r>
          </w:p>
          <w:p w14:paraId="6BF43623" w14:textId="7B662B1E"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1C9DAFC3" w14:textId="77777777" w:rsidR="000F551A" w:rsidRDefault="007A7DFF" w:rsidP="00973545">
            <w:pPr>
              <w:pStyle w:val="NoSpacing"/>
              <w:rPr>
                <w:rFonts w:ascii="Arial" w:hAnsi="Arial" w:cs="Arial"/>
                <w:sz w:val="20"/>
                <w:szCs w:val="20"/>
              </w:rPr>
            </w:pPr>
            <w:r w:rsidRPr="000F551A">
              <w:rPr>
                <w:rFonts w:ascii="Arial" w:hAnsi="Arial" w:cs="Arial"/>
                <w:b/>
                <w:sz w:val="20"/>
                <w:szCs w:val="20"/>
              </w:rPr>
              <w:t>Research task</w:t>
            </w:r>
          </w:p>
          <w:p w14:paraId="3C12BFD7" w14:textId="3D171F80" w:rsidR="007A7DFF" w:rsidRDefault="007A7DFF" w:rsidP="00973545">
            <w:pPr>
              <w:pStyle w:val="NoSpacing"/>
              <w:rPr>
                <w:rFonts w:ascii="Arial" w:hAnsi="Arial" w:cs="Arial"/>
                <w:sz w:val="20"/>
                <w:szCs w:val="20"/>
              </w:rPr>
            </w:pPr>
            <w:r>
              <w:rPr>
                <w:rFonts w:ascii="Arial" w:hAnsi="Arial" w:cs="Arial"/>
                <w:sz w:val="20"/>
                <w:szCs w:val="20"/>
              </w:rPr>
              <w:t>Learners create their own presentation on this topic.</w:t>
            </w:r>
            <w:r w:rsidR="000F551A">
              <w:rPr>
                <w:rFonts w:ascii="Arial" w:hAnsi="Arial" w:cs="Arial"/>
                <w:sz w:val="20"/>
                <w:szCs w:val="20"/>
              </w:rPr>
              <w:t xml:space="preserve"> Th</w:t>
            </w:r>
            <w:r w:rsidR="00A568CA">
              <w:rPr>
                <w:rFonts w:ascii="Arial" w:hAnsi="Arial" w:cs="Arial"/>
                <w:sz w:val="20"/>
                <w:szCs w:val="20"/>
              </w:rPr>
              <w:t>is should cover the crisis up to the end of the first UN mission)</w:t>
            </w:r>
            <w:r w:rsidR="000F551A">
              <w:rPr>
                <w:rFonts w:ascii="Arial" w:hAnsi="Arial" w:cs="Arial"/>
                <w:sz w:val="20"/>
                <w:szCs w:val="20"/>
              </w:rPr>
              <w:t>.</w:t>
            </w:r>
            <w:r w:rsidR="00A568CA">
              <w:rPr>
                <w:rFonts w:ascii="Arial" w:hAnsi="Arial" w:cs="Arial"/>
                <w:sz w:val="20"/>
                <w:szCs w:val="20"/>
              </w:rPr>
              <w:t xml:space="preserve"> </w:t>
            </w:r>
          </w:p>
          <w:p w14:paraId="3CA1D4A9" w14:textId="0F24FC79" w:rsidR="007A7DFF" w:rsidRDefault="007A7DFF" w:rsidP="00175523">
            <w:pPr>
              <w:pStyle w:val="NoSpacing"/>
              <w:numPr>
                <w:ilvl w:val="0"/>
                <w:numId w:val="59"/>
              </w:numPr>
              <w:rPr>
                <w:rFonts w:ascii="Arial" w:hAnsi="Arial" w:cs="Arial"/>
                <w:sz w:val="20"/>
                <w:szCs w:val="20"/>
              </w:rPr>
            </w:pPr>
            <w:r>
              <w:rPr>
                <w:rFonts w:ascii="Arial" w:hAnsi="Arial" w:cs="Arial"/>
                <w:sz w:val="20"/>
                <w:szCs w:val="20"/>
              </w:rPr>
              <w:t>What was the background to the crisis in Somalia?</w:t>
            </w:r>
          </w:p>
          <w:p w14:paraId="73C83BE2" w14:textId="2FB01CE3" w:rsidR="007A7DFF" w:rsidRDefault="000F551A" w:rsidP="00175523">
            <w:pPr>
              <w:pStyle w:val="NoSpacing"/>
              <w:numPr>
                <w:ilvl w:val="0"/>
                <w:numId w:val="59"/>
              </w:numPr>
              <w:rPr>
                <w:rFonts w:ascii="Arial" w:hAnsi="Arial" w:cs="Arial"/>
                <w:sz w:val="20"/>
                <w:szCs w:val="20"/>
              </w:rPr>
            </w:pPr>
            <w:r>
              <w:rPr>
                <w:rFonts w:ascii="Arial" w:hAnsi="Arial" w:cs="Arial"/>
                <w:sz w:val="20"/>
                <w:szCs w:val="20"/>
              </w:rPr>
              <w:t>What impact did</w:t>
            </w:r>
            <w:r w:rsidR="007A7DFF">
              <w:rPr>
                <w:rFonts w:ascii="Arial" w:hAnsi="Arial" w:cs="Arial"/>
                <w:sz w:val="20"/>
                <w:szCs w:val="20"/>
              </w:rPr>
              <w:t xml:space="preserve"> the Cold War </w:t>
            </w:r>
            <w:r>
              <w:rPr>
                <w:rFonts w:ascii="Arial" w:hAnsi="Arial" w:cs="Arial"/>
                <w:sz w:val="20"/>
                <w:szCs w:val="20"/>
              </w:rPr>
              <w:t>have</w:t>
            </w:r>
            <w:r w:rsidR="007A7DFF">
              <w:rPr>
                <w:rFonts w:ascii="Arial" w:hAnsi="Arial" w:cs="Arial"/>
                <w:sz w:val="20"/>
                <w:szCs w:val="20"/>
              </w:rPr>
              <w:t xml:space="preserve"> on Somalia?</w:t>
            </w:r>
          </w:p>
          <w:p w14:paraId="4923AC6F" w14:textId="18F66CAD" w:rsidR="007A7DFF" w:rsidRDefault="007A7DFF" w:rsidP="00175523">
            <w:pPr>
              <w:pStyle w:val="NoSpacing"/>
              <w:numPr>
                <w:ilvl w:val="0"/>
                <w:numId w:val="59"/>
              </w:numPr>
              <w:rPr>
                <w:rFonts w:ascii="Arial" w:hAnsi="Arial" w:cs="Arial"/>
                <w:sz w:val="20"/>
                <w:szCs w:val="20"/>
              </w:rPr>
            </w:pPr>
            <w:r>
              <w:rPr>
                <w:rFonts w:ascii="Arial" w:hAnsi="Arial" w:cs="Arial"/>
                <w:sz w:val="20"/>
                <w:szCs w:val="20"/>
              </w:rPr>
              <w:t>Why did the UN become involved?</w:t>
            </w:r>
          </w:p>
          <w:p w14:paraId="26AF144A" w14:textId="1A934D42" w:rsidR="007A7DFF" w:rsidRDefault="007A7DFF" w:rsidP="00175523">
            <w:pPr>
              <w:pStyle w:val="NoSpacing"/>
              <w:numPr>
                <w:ilvl w:val="0"/>
                <w:numId w:val="59"/>
              </w:numPr>
              <w:rPr>
                <w:rFonts w:ascii="Arial" w:hAnsi="Arial" w:cs="Arial"/>
                <w:sz w:val="20"/>
                <w:szCs w:val="20"/>
              </w:rPr>
            </w:pPr>
            <w:r>
              <w:rPr>
                <w:rFonts w:ascii="Arial" w:hAnsi="Arial" w:cs="Arial"/>
                <w:sz w:val="20"/>
                <w:szCs w:val="20"/>
              </w:rPr>
              <w:t>What was the nature and effectiveness of UN involvement?</w:t>
            </w:r>
          </w:p>
          <w:p w14:paraId="3F75F11F" w14:textId="77777777" w:rsidR="003C6348" w:rsidRDefault="003C6348" w:rsidP="00175523">
            <w:pPr>
              <w:pStyle w:val="NoSpacing"/>
              <w:numPr>
                <w:ilvl w:val="0"/>
                <w:numId w:val="59"/>
              </w:numPr>
              <w:rPr>
                <w:rFonts w:ascii="Arial" w:hAnsi="Arial" w:cs="Arial"/>
                <w:sz w:val="20"/>
                <w:szCs w:val="20"/>
              </w:rPr>
            </w:pPr>
            <w:r>
              <w:rPr>
                <w:rFonts w:ascii="Arial" w:hAnsi="Arial" w:cs="Arial"/>
                <w:sz w:val="20"/>
                <w:szCs w:val="20"/>
              </w:rPr>
              <w:t>How far were external powers responsible for the</w:t>
            </w:r>
          </w:p>
          <w:p w14:paraId="3ECD131E" w14:textId="4AE27A0D" w:rsidR="003C6348" w:rsidRDefault="000F551A" w:rsidP="00175523">
            <w:pPr>
              <w:pStyle w:val="NoSpacing"/>
              <w:numPr>
                <w:ilvl w:val="1"/>
                <w:numId w:val="59"/>
              </w:numPr>
              <w:rPr>
                <w:rFonts w:ascii="Arial" w:hAnsi="Arial" w:cs="Arial"/>
                <w:sz w:val="20"/>
                <w:szCs w:val="20"/>
              </w:rPr>
            </w:pPr>
            <w:r>
              <w:rPr>
                <w:rFonts w:ascii="Arial" w:hAnsi="Arial" w:cs="Arial"/>
                <w:sz w:val="20"/>
                <w:szCs w:val="20"/>
              </w:rPr>
              <w:t>s</w:t>
            </w:r>
            <w:r w:rsidR="003C6348">
              <w:rPr>
                <w:rFonts w:ascii="Arial" w:hAnsi="Arial" w:cs="Arial"/>
                <w:sz w:val="20"/>
                <w:szCs w:val="20"/>
              </w:rPr>
              <w:t>ituation in Somalia</w:t>
            </w:r>
          </w:p>
          <w:p w14:paraId="2007AE93" w14:textId="260D7EBD" w:rsidR="003C6348" w:rsidRDefault="000F551A" w:rsidP="00175523">
            <w:pPr>
              <w:pStyle w:val="NoSpacing"/>
              <w:numPr>
                <w:ilvl w:val="1"/>
                <w:numId w:val="59"/>
              </w:numPr>
              <w:rPr>
                <w:rFonts w:ascii="Arial" w:hAnsi="Arial" w:cs="Arial"/>
                <w:sz w:val="20"/>
                <w:szCs w:val="20"/>
              </w:rPr>
            </w:pPr>
            <w:proofErr w:type="gramStart"/>
            <w:r>
              <w:rPr>
                <w:rFonts w:ascii="Arial" w:hAnsi="Arial" w:cs="Arial"/>
                <w:sz w:val="20"/>
                <w:szCs w:val="20"/>
              </w:rPr>
              <w:t>f</w:t>
            </w:r>
            <w:r w:rsidR="003C6348">
              <w:rPr>
                <w:rFonts w:ascii="Arial" w:hAnsi="Arial" w:cs="Arial"/>
                <w:sz w:val="20"/>
                <w:szCs w:val="20"/>
              </w:rPr>
              <w:t>ailure</w:t>
            </w:r>
            <w:proofErr w:type="gramEnd"/>
            <w:r w:rsidR="003C6348">
              <w:rPr>
                <w:rFonts w:ascii="Arial" w:hAnsi="Arial" w:cs="Arial"/>
                <w:sz w:val="20"/>
                <w:szCs w:val="20"/>
              </w:rPr>
              <w:t xml:space="preserve"> of the UN to secure peace?</w:t>
            </w:r>
          </w:p>
          <w:p w14:paraId="2070F8B7" w14:textId="77777777" w:rsidR="00A568CA" w:rsidRDefault="00A568CA" w:rsidP="007A7DFF">
            <w:pPr>
              <w:pStyle w:val="NoSpacing"/>
              <w:rPr>
                <w:rFonts w:ascii="Arial" w:hAnsi="Arial" w:cs="Arial"/>
                <w:sz w:val="20"/>
                <w:szCs w:val="20"/>
              </w:rPr>
            </w:pPr>
          </w:p>
          <w:p w14:paraId="524BB4AB" w14:textId="57074276" w:rsidR="007A7DFF" w:rsidRDefault="007A7DFF" w:rsidP="007A7DFF">
            <w:pPr>
              <w:pStyle w:val="NoSpacing"/>
              <w:rPr>
                <w:rFonts w:ascii="Arial" w:hAnsi="Arial" w:cs="Arial"/>
                <w:sz w:val="20"/>
                <w:szCs w:val="20"/>
              </w:rPr>
            </w:pPr>
            <w:r>
              <w:rPr>
                <w:rFonts w:ascii="Arial" w:hAnsi="Arial" w:cs="Arial"/>
                <w:sz w:val="20"/>
                <w:szCs w:val="20"/>
              </w:rPr>
              <w:t>Th</w:t>
            </w:r>
            <w:r w:rsidR="005B232C">
              <w:rPr>
                <w:rFonts w:ascii="Arial" w:hAnsi="Arial" w:cs="Arial"/>
                <w:sz w:val="20"/>
                <w:szCs w:val="20"/>
              </w:rPr>
              <w:t>is</w:t>
            </w:r>
            <w:r>
              <w:rPr>
                <w:rFonts w:ascii="Arial" w:hAnsi="Arial" w:cs="Arial"/>
                <w:sz w:val="20"/>
                <w:szCs w:val="20"/>
              </w:rPr>
              <w:t xml:space="preserve"> resource could be useful </w:t>
            </w:r>
          </w:p>
          <w:p w14:paraId="22CA412D" w14:textId="2265C958" w:rsidR="007A7DFF" w:rsidRPr="00914DEB" w:rsidRDefault="00600BB9" w:rsidP="00A568CA">
            <w:pPr>
              <w:pStyle w:val="NoSpacing"/>
              <w:rPr>
                <w:rStyle w:val="WebLink"/>
              </w:rPr>
            </w:pPr>
            <w:hyperlink r:id="rId105" w:history="1">
              <w:r w:rsidR="00A568CA" w:rsidRPr="00914DEB">
                <w:rPr>
                  <w:rStyle w:val="WebLink"/>
                </w:rPr>
                <w:t>https://history.state.gov/milestones/1993-2000/somalia</w:t>
              </w:r>
            </w:hyperlink>
            <w:r w:rsidR="00A568CA" w:rsidRPr="00914DEB">
              <w:rPr>
                <w:rStyle w:val="WebLink"/>
              </w:rPr>
              <w:t xml:space="preserve"> </w:t>
            </w:r>
          </w:p>
          <w:p w14:paraId="04170496" w14:textId="50FACBE5" w:rsidR="00A568CA" w:rsidRPr="00914DEB" w:rsidRDefault="00600BB9" w:rsidP="00A568CA">
            <w:pPr>
              <w:pStyle w:val="NoSpacing"/>
              <w:rPr>
                <w:rStyle w:val="WebLink"/>
              </w:rPr>
            </w:pPr>
            <w:hyperlink r:id="rId106" w:history="1">
              <w:r w:rsidR="003C6348" w:rsidRPr="00914DEB">
                <w:rPr>
                  <w:rStyle w:val="WebLink"/>
                </w:rPr>
                <w:t>https://peacekeeping.un.org/mission/past/unosom1backgr2.html</w:t>
              </w:r>
            </w:hyperlink>
            <w:r w:rsidR="003C6348" w:rsidRPr="00914DEB">
              <w:rPr>
                <w:rStyle w:val="WebLink"/>
              </w:rPr>
              <w:t xml:space="preserve"> </w:t>
            </w:r>
          </w:p>
          <w:p w14:paraId="406CEA41" w14:textId="77777777" w:rsidR="003C6348" w:rsidRDefault="003C6348" w:rsidP="00A568CA">
            <w:pPr>
              <w:pStyle w:val="NoSpacing"/>
              <w:rPr>
                <w:rFonts w:ascii="Arial" w:hAnsi="Arial" w:cs="Arial"/>
                <w:sz w:val="20"/>
                <w:szCs w:val="20"/>
              </w:rPr>
            </w:pPr>
          </w:p>
          <w:p w14:paraId="60C16C59" w14:textId="22F71FB9" w:rsidR="00A568CA" w:rsidRDefault="00A568CA" w:rsidP="00A568CA">
            <w:pPr>
              <w:pStyle w:val="NoSpacing"/>
              <w:rPr>
                <w:rFonts w:ascii="Arial" w:hAnsi="Arial" w:cs="Arial"/>
                <w:sz w:val="20"/>
                <w:szCs w:val="20"/>
              </w:rPr>
            </w:pPr>
            <w:r>
              <w:rPr>
                <w:rFonts w:ascii="Arial" w:hAnsi="Arial" w:cs="Arial"/>
                <w:sz w:val="20"/>
                <w:szCs w:val="20"/>
              </w:rPr>
              <w:t xml:space="preserve">Learners share their presentations with the other groups. </w:t>
            </w:r>
          </w:p>
          <w:p w14:paraId="7D88C256" w14:textId="02945E0C" w:rsidR="00A568CA" w:rsidRDefault="00A568CA" w:rsidP="00A568CA">
            <w:pPr>
              <w:pStyle w:val="NoSpacing"/>
              <w:rPr>
                <w:rFonts w:ascii="Arial" w:hAnsi="Arial" w:cs="Arial"/>
                <w:sz w:val="20"/>
                <w:szCs w:val="20"/>
              </w:rPr>
            </w:pPr>
          </w:p>
          <w:p w14:paraId="6BBCC6E1" w14:textId="77777777" w:rsidR="000F551A" w:rsidRDefault="00A568CA" w:rsidP="00A568CA">
            <w:pPr>
              <w:pStyle w:val="NoSpacing"/>
              <w:rPr>
                <w:rFonts w:ascii="Arial" w:hAnsi="Arial" w:cs="Arial"/>
                <w:sz w:val="20"/>
                <w:szCs w:val="20"/>
              </w:rPr>
            </w:pPr>
            <w:r w:rsidRPr="000F551A">
              <w:rPr>
                <w:rFonts w:ascii="Arial" w:hAnsi="Arial" w:cs="Arial"/>
                <w:b/>
                <w:sz w:val="20"/>
                <w:szCs w:val="20"/>
              </w:rPr>
              <w:t>Class discussion</w:t>
            </w:r>
          </w:p>
          <w:p w14:paraId="10E8AF21" w14:textId="4771DA2A" w:rsidR="00A568CA" w:rsidRDefault="000F551A" w:rsidP="00A568CA">
            <w:pPr>
              <w:pStyle w:val="NoSpacing"/>
              <w:rPr>
                <w:rFonts w:ascii="Arial" w:hAnsi="Arial" w:cs="Arial"/>
                <w:sz w:val="20"/>
                <w:szCs w:val="20"/>
              </w:rPr>
            </w:pPr>
            <w:r>
              <w:rPr>
                <w:rFonts w:ascii="Arial" w:hAnsi="Arial" w:cs="Arial"/>
                <w:sz w:val="20"/>
                <w:szCs w:val="20"/>
              </w:rPr>
              <w:t>W</w:t>
            </w:r>
            <w:r w:rsidR="00A568CA">
              <w:rPr>
                <w:rFonts w:ascii="Arial" w:hAnsi="Arial" w:cs="Arial"/>
                <w:sz w:val="20"/>
                <w:szCs w:val="20"/>
              </w:rPr>
              <w:t xml:space="preserve">hat was the main reason for the failure of the UN mission to bring peace to </w:t>
            </w:r>
            <w:r w:rsidR="003C6348">
              <w:rPr>
                <w:rFonts w:ascii="Arial" w:hAnsi="Arial" w:cs="Arial"/>
                <w:sz w:val="20"/>
                <w:szCs w:val="20"/>
              </w:rPr>
              <w:t>Somalia by the beginning of 1993?</w:t>
            </w:r>
          </w:p>
          <w:p w14:paraId="2A8CBF39" w14:textId="77777777" w:rsidR="007A7DFF" w:rsidRDefault="007A7DFF" w:rsidP="00973545">
            <w:pPr>
              <w:pStyle w:val="NoSpacing"/>
              <w:rPr>
                <w:rFonts w:ascii="Arial" w:hAnsi="Arial" w:cs="Arial"/>
                <w:sz w:val="20"/>
                <w:szCs w:val="20"/>
              </w:rPr>
            </w:pPr>
          </w:p>
          <w:p w14:paraId="438DDD23" w14:textId="623942C9" w:rsidR="00973545" w:rsidRPr="007F684D" w:rsidRDefault="000F551A" w:rsidP="00973545">
            <w:pPr>
              <w:pStyle w:val="NoSpacing"/>
              <w:rPr>
                <w:rFonts w:ascii="Arial" w:hAnsi="Arial" w:cs="Arial"/>
                <w:sz w:val="20"/>
                <w:szCs w:val="20"/>
              </w:rPr>
            </w:pPr>
            <w:r>
              <w:rPr>
                <w:rFonts w:ascii="Arial" w:hAnsi="Arial" w:cs="Arial"/>
                <w:sz w:val="20"/>
                <w:szCs w:val="20"/>
              </w:rPr>
              <w:t>L</w:t>
            </w:r>
            <w:r w:rsidR="00973545">
              <w:rPr>
                <w:rFonts w:ascii="Arial" w:hAnsi="Arial" w:cs="Arial"/>
                <w:sz w:val="20"/>
                <w:szCs w:val="20"/>
              </w:rPr>
              <w:t>earners write a response to a Paper 4 question on this t</w:t>
            </w:r>
            <w:r w:rsidR="004B0566">
              <w:rPr>
                <w:rFonts w:ascii="Arial" w:hAnsi="Arial" w:cs="Arial"/>
                <w:sz w:val="20"/>
                <w:szCs w:val="20"/>
              </w:rPr>
              <w:t>heme in</w:t>
            </w:r>
            <w:r w:rsidR="00973545">
              <w:rPr>
                <w:rFonts w:ascii="Arial" w:hAnsi="Arial" w:cs="Arial"/>
                <w:sz w:val="20"/>
                <w:szCs w:val="20"/>
              </w:rPr>
              <w:t xml:space="preserve"> timed conditions</w:t>
            </w:r>
            <w:r w:rsidR="004B0566">
              <w:rPr>
                <w:rFonts w:ascii="Arial" w:hAnsi="Arial" w:cs="Arial"/>
                <w:sz w:val="20"/>
                <w:szCs w:val="20"/>
              </w:rPr>
              <w:t>,</w:t>
            </w:r>
            <w:r w:rsidR="00973545">
              <w:rPr>
                <w:rFonts w:ascii="Arial" w:hAnsi="Arial" w:cs="Arial"/>
                <w:sz w:val="20"/>
                <w:szCs w:val="20"/>
              </w:rPr>
              <w:t xml:space="preserve"> to be teacher marked. </w:t>
            </w:r>
            <w:r w:rsidR="00973545" w:rsidRPr="007F684D">
              <w:rPr>
                <w:rFonts w:ascii="Arial" w:hAnsi="Arial" w:cs="Arial"/>
                <w:b/>
                <w:sz w:val="20"/>
                <w:szCs w:val="20"/>
              </w:rPr>
              <w:t>(F)</w:t>
            </w:r>
          </w:p>
          <w:p w14:paraId="12CDD68D" w14:textId="77777777" w:rsidR="009D0CF7" w:rsidRDefault="009D0CF7">
            <w:pPr>
              <w:pStyle w:val="BodyText"/>
            </w:pPr>
          </w:p>
        </w:tc>
      </w:tr>
      <w:tr w:rsidR="002C3FC7" w14:paraId="26E23E46" w14:textId="77777777" w:rsidTr="0009749D">
        <w:trPr>
          <w:gridAfter w:val="1"/>
          <w:wAfter w:w="6" w:type="dxa"/>
          <w:trHeight w:val="440"/>
          <w:tblHeader/>
        </w:trPr>
        <w:tc>
          <w:tcPr>
            <w:tcW w:w="14595" w:type="dxa"/>
            <w:gridSpan w:val="5"/>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3587695F" w14:textId="77777777" w:rsidR="002C3FC7" w:rsidRDefault="002C3FC7">
            <w:pPr>
              <w:rPr>
                <w:rFonts w:ascii="Arial" w:hAnsi="Arial" w:cs="Arial"/>
                <w:b/>
                <w:color w:val="FFFFFF"/>
                <w:sz w:val="20"/>
                <w:szCs w:val="20"/>
              </w:rPr>
            </w:pPr>
            <w:r>
              <w:rPr>
                <w:rFonts w:ascii="Arial" w:hAnsi="Arial" w:cs="Arial"/>
                <w:b/>
                <w:color w:val="FFFFFF"/>
                <w:sz w:val="20"/>
                <w:szCs w:val="20"/>
              </w:rPr>
              <w:t>Past and specimen papers</w:t>
            </w:r>
          </w:p>
        </w:tc>
      </w:tr>
      <w:tr w:rsidR="002C3FC7" w14:paraId="7AC4EC43" w14:textId="77777777" w:rsidTr="0009749D">
        <w:trPr>
          <w:gridAfter w:val="1"/>
          <w:wAfter w:w="6" w:type="dxa"/>
        </w:trPr>
        <w:tc>
          <w:tcPr>
            <w:tcW w:w="14595" w:type="dxa"/>
            <w:gridSpan w:val="5"/>
            <w:tcBorders>
              <w:top w:val="single" w:sz="4" w:space="0" w:color="E21951"/>
              <w:left w:val="single" w:sz="4" w:space="0" w:color="E21951"/>
              <w:bottom w:val="single" w:sz="4" w:space="0" w:color="E21951"/>
              <w:right w:val="single" w:sz="4" w:space="0" w:color="E21951"/>
            </w:tcBorders>
            <w:hideMark/>
          </w:tcPr>
          <w:p w14:paraId="507BD853" w14:textId="722E0646" w:rsidR="002C3FC7" w:rsidRDefault="002C3FC7">
            <w:pPr>
              <w:pStyle w:val="BodyText"/>
              <w:rPr>
                <w:rStyle w:val="Bold"/>
              </w:rPr>
            </w:pPr>
            <w:r>
              <w:rPr>
                <w:lang w:eastAsia="en-GB"/>
              </w:rPr>
              <w:t xml:space="preserve">Past/specimen papers and mark schemes are available to download at </w:t>
            </w:r>
            <w:hyperlink r:id="rId107" w:history="1">
              <w:r>
                <w:rPr>
                  <w:rStyle w:val="Hyperlink"/>
                  <w:color w:val="4A4A4A"/>
                </w:rPr>
                <w:t>www.cambridgeinternational.org/support</w:t>
              </w:r>
            </w:hyperlink>
            <w:r>
              <w:rPr>
                <w:rStyle w:val="Bold"/>
              </w:rPr>
              <w:t xml:space="preserve"> (F)</w:t>
            </w:r>
          </w:p>
          <w:p w14:paraId="3A26BA46" w14:textId="545DE148" w:rsidR="002C3FC7" w:rsidRPr="004D0A79" w:rsidRDefault="00C8236B" w:rsidP="004D0A79">
            <w:pPr>
              <w:pStyle w:val="NoSpacing"/>
            </w:pPr>
            <w:r w:rsidRPr="004D0A79">
              <w:rPr>
                <w:rFonts w:ascii="Arial" w:hAnsi="Arial" w:cs="Arial"/>
                <w:sz w:val="20"/>
                <w:szCs w:val="20"/>
              </w:rPr>
              <w:t xml:space="preserve">Section C,  9489 Specimen Paper 4 </w:t>
            </w:r>
          </w:p>
        </w:tc>
      </w:tr>
      <w:tr w:rsidR="0009749D" w:rsidRPr="005D74F1" w14:paraId="4BB23EF6" w14:textId="77777777" w:rsidTr="0009749D">
        <w:tblPrEx>
          <w:tblCellMar>
            <w:top w:w="0" w:type="dxa"/>
            <w:bottom w:w="0" w:type="dxa"/>
          </w:tblCellMar>
          <w:tblLook w:val="0000" w:firstRow="0" w:lastRow="0" w:firstColumn="0" w:lastColumn="0" w:noHBand="0" w:noVBand="0"/>
        </w:tblPrEx>
        <w:tc>
          <w:tcPr>
            <w:tcW w:w="2115" w:type="dxa"/>
            <w:shd w:val="clear" w:color="auto" w:fill="E21951"/>
            <w:tcMar>
              <w:top w:w="113" w:type="dxa"/>
              <w:bottom w:w="113" w:type="dxa"/>
            </w:tcMar>
          </w:tcPr>
          <w:p w14:paraId="046DC236" w14:textId="77777777" w:rsidR="0009749D" w:rsidRPr="005D74F1" w:rsidRDefault="0009749D" w:rsidP="0009749D">
            <w:pPr>
              <w:pStyle w:val="BodyText"/>
              <w:spacing w:before="120"/>
              <w:rPr>
                <w:b/>
                <w:color w:val="FFFFFF" w:themeColor="background1"/>
                <w:lang w:eastAsia="en-GB"/>
              </w:rPr>
            </w:pPr>
            <w:r w:rsidRPr="005D74F1">
              <w:rPr>
                <w:b/>
                <w:color w:val="FFFFFF" w:themeColor="background1"/>
                <w:lang w:eastAsia="en-GB"/>
              </w:rPr>
              <w:t>Theme</w:t>
            </w:r>
          </w:p>
        </w:tc>
        <w:tc>
          <w:tcPr>
            <w:tcW w:w="6532" w:type="dxa"/>
            <w:gridSpan w:val="3"/>
            <w:shd w:val="clear" w:color="auto" w:fill="E21951"/>
          </w:tcPr>
          <w:p w14:paraId="01C0331D" w14:textId="77777777" w:rsidR="0009749D" w:rsidRPr="005D74F1" w:rsidRDefault="0009749D" w:rsidP="0009749D">
            <w:pPr>
              <w:pStyle w:val="BodyText"/>
              <w:spacing w:before="120"/>
              <w:rPr>
                <w:b/>
                <w:color w:val="FFFFFF" w:themeColor="background1"/>
                <w:lang w:eastAsia="en-GB"/>
              </w:rPr>
            </w:pPr>
            <w:r w:rsidRPr="005D74F1">
              <w:rPr>
                <w:b/>
                <w:color w:val="FFFFFF" w:themeColor="background1"/>
                <w:lang w:eastAsia="en-GB"/>
              </w:rPr>
              <w:t>Relevant books (non-endorsed)</w:t>
            </w:r>
          </w:p>
        </w:tc>
        <w:tc>
          <w:tcPr>
            <w:tcW w:w="5954" w:type="dxa"/>
            <w:gridSpan w:val="2"/>
            <w:shd w:val="clear" w:color="auto" w:fill="E21951"/>
          </w:tcPr>
          <w:p w14:paraId="45759A6E" w14:textId="77777777" w:rsidR="0009749D" w:rsidRPr="005D74F1" w:rsidRDefault="0009749D" w:rsidP="0009749D">
            <w:pPr>
              <w:pStyle w:val="BodyText"/>
              <w:spacing w:before="120"/>
              <w:rPr>
                <w:b/>
                <w:color w:val="FFFFFF" w:themeColor="background1"/>
                <w:lang w:eastAsia="en-GB"/>
              </w:rPr>
            </w:pPr>
            <w:r w:rsidRPr="005D74F1">
              <w:rPr>
                <w:b/>
                <w:color w:val="FFFFFF" w:themeColor="background1"/>
                <w:lang w:eastAsia="en-GB"/>
              </w:rPr>
              <w:t>Comments</w:t>
            </w:r>
          </w:p>
        </w:tc>
      </w:tr>
      <w:tr w:rsidR="0009749D" w:rsidRPr="00224C22" w14:paraId="73DCAE73" w14:textId="77777777" w:rsidTr="004C367D">
        <w:tblPrEx>
          <w:tblCellMar>
            <w:top w:w="0" w:type="dxa"/>
            <w:bottom w:w="0" w:type="dxa"/>
          </w:tblCellMar>
          <w:tblLook w:val="0000" w:firstRow="0" w:lastRow="0" w:firstColumn="0" w:lastColumn="0" w:noHBand="0" w:noVBand="0"/>
        </w:tblPrEx>
        <w:trPr>
          <w:trHeight w:val="4244"/>
        </w:trPr>
        <w:tc>
          <w:tcPr>
            <w:tcW w:w="2115" w:type="dxa"/>
            <w:tcMar>
              <w:top w:w="113" w:type="dxa"/>
              <w:bottom w:w="113" w:type="dxa"/>
            </w:tcMar>
          </w:tcPr>
          <w:p w14:paraId="75F20FBA" w14:textId="77777777" w:rsidR="00224C22" w:rsidRDefault="0009749D" w:rsidP="0009749D">
            <w:pPr>
              <w:pStyle w:val="BodyText"/>
              <w:spacing w:before="120"/>
              <w:ind w:left="34"/>
              <w:rPr>
                <w:rFonts w:eastAsia="Calibri"/>
                <w:b/>
                <w:bCs/>
                <w:color w:val="E21951"/>
              </w:rPr>
            </w:pPr>
            <w:r w:rsidRPr="00224C22">
              <w:rPr>
                <w:rFonts w:eastAsia="Calibri"/>
                <w:b/>
                <w:bCs/>
                <w:color w:val="E21951"/>
              </w:rPr>
              <w:t xml:space="preserve">Theme 3: </w:t>
            </w:r>
          </w:p>
          <w:p w14:paraId="25C1EF08" w14:textId="62524A27" w:rsidR="0009749D" w:rsidRPr="00224C22" w:rsidRDefault="0009749D" w:rsidP="0009749D">
            <w:pPr>
              <w:pStyle w:val="BodyText"/>
              <w:spacing w:before="120"/>
              <w:ind w:left="34"/>
              <w:rPr>
                <w:lang w:eastAsia="en-GB"/>
              </w:rPr>
            </w:pPr>
            <w:r w:rsidRPr="00224C22">
              <w:rPr>
                <w:rFonts w:eastAsia="Calibri"/>
              </w:rPr>
              <w:t>Decolonisation, the Cold War and the UN in Sub-Saharan Africa, 1950–92</w:t>
            </w:r>
          </w:p>
        </w:tc>
        <w:tc>
          <w:tcPr>
            <w:tcW w:w="6532" w:type="dxa"/>
            <w:gridSpan w:val="3"/>
          </w:tcPr>
          <w:p w14:paraId="757F65C6" w14:textId="2BDFB818" w:rsidR="0009749D" w:rsidRPr="00224C22" w:rsidRDefault="0009749D" w:rsidP="0009749D">
            <w:pPr>
              <w:pStyle w:val="TableParagraph"/>
              <w:spacing w:before="76"/>
              <w:ind w:right="463"/>
              <w:rPr>
                <w:rFonts w:ascii="Arial" w:eastAsia="Calibri" w:hAnsi="Arial" w:cs="Arial"/>
                <w:sz w:val="20"/>
                <w:szCs w:val="20"/>
              </w:rPr>
            </w:pPr>
            <w:r w:rsidRPr="00224C22">
              <w:rPr>
                <w:rFonts w:ascii="Arial" w:hAnsi="Arial" w:cs="Arial"/>
                <w:sz w:val="20"/>
                <w:szCs w:val="20"/>
              </w:rPr>
              <w:t xml:space="preserve">Thomson, A, </w:t>
            </w:r>
            <w:r w:rsidRPr="00224C22">
              <w:rPr>
                <w:rFonts w:ascii="Arial" w:hAnsi="Arial" w:cs="Arial"/>
                <w:i/>
                <w:sz w:val="20"/>
                <w:szCs w:val="20"/>
              </w:rPr>
              <w:t>An Introduction to African Politics</w:t>
            </w:r>
            <w:r w:rsidRPr="00224C22">
              <w:rPr>
                <w:rFonts w:ascii="Arial" w:hAnsi="Arial" w:cs="Arial"/>
                <w:sz w:val="20"/>
                <w:szCs w:val="20"/>
              </w:rPr>
              <w:t>, 3</w:t>
            </w:r>
            <w:r w:rsidRPr="00224C22">
              <w:rPr>
                <w:rFonts w:ascii="Arial" w:hAnsi="Arial" w:cs="Arial"/>
                <w:sz w:val="20"/>
                <w:szCs w:val="20"/>
                <w:vertAlign w:val="superscript"/>
              </w:rPr>
              <w:t>rd</w:t>
            </w:r>
            <w:r w:rsidRPr="00224C22">
              <w:rPr>
                <w:rFonts w:ascii="Arial" w:hAnsi="Arial" w:cs="Arial"/>
                <w:sz w:val="20"/>
                <w:szCs w:val="20"/>
              </w:rPr>
              <w:t xml:space="preserve"> edition, Routledge,</w:t>
            </w:r>
            <w:r w:rsidRPr="00224C22">
              <w:rPr>
                <w:rFonts w:ascii="Arial" w:hAnsi="Arial" w:cs="Arial"/>
                <w:spacing w:val="-5"/>
                <w:sz w:val="20"/>
                <w:szCs w:val="20"/>
              </w:rPr>
              <w:t xml:space="preserve"> </w:t>
            </w:r>
            <w:r w:rsidRPr="00224C22">
              <w:rPr>
                <w:rFonts w:ascii="Arial" w:hAnsi="Arial" w:cs="Arial"/>
                <w:sz w:val="20"/>
                <w:szCs w:val="20"/>
              </w:rPr>
              <w:t>2010.</w:t>
            </w:r>
          </w:p>
          <w:p w14:paraId="33704754" w14:textId="77777777" w:rsidR="0009749D" w:rsidRPr="00224C22" w:rsidRDefault="0009749D" w:rsidP="0009749D">
            <w:pPr>
              <w:pStyle w:val="TableParagraph"/>
              <w:spacing w:before="4"/>
              <w:rPr>
                <w:rFonts w:ascii="Arial" w:eastAsia="Times New Roman" w:hAnsi="Arial" w:cs="Arial"/>
                <w:sz w:val="20"/>
                <w:szCs w:val="20"/>
              </w:rPr>
            </w:pPr>
          </w:p>
          <w:p w14:paraId="756D38A7" w14:textId="77777777" w:rsidR="0009749D" w:rsidRPr="00224C22" w:rsidRDefault="0009749D" w:rsidP="0009749D">
            <w:pPr>
              <w:pStyle w:val="TableParagraph"/>
              <w:rPr>
                <w:rFonts w:ascii="Arial" w:eastAsia="Calibri" w:hAnsi="Arial" w:cs="Arial"/>
                <w:sz w:val="20"/>
                <w:szCs w:val="20"/>
              </w:rPr>
            </w:pPr>
            <w:proofErr w:type="spellStart"/>
            <w:r w:rsidRPr="00224C22">
              <w:rPr>
                <w:rFonts w:ascii="Arial" w:hAnsi="Arial" w:cs="Arial"/>
                <w:sz w:val="20"/>
                <w:szCs w:val="20"/>
              </w:rPr>
              <w:t>Laumann</w:t>
            </w:r>
            <w:proofErr w:type="spellEnd"/>
            <w:r w:rsidRPr="00224C22">
              <w:rPr>
                <w:rFonts w:ascii="Arial" w:hAnsi="Arial" w:cs="Arial"/>
                <w:sz w:val="20"/>
                <w:szCs w:val="20"/>
              </w:rPr>
              <w:t xml:space="preserve">, D, </w:t>
            </w:r>
            <w:r w:rsidRPr="00224C22">
              <w:rPr>
                <w:rFonts w:ascii="Arial" w:hAnsi="Arial" w:cs="Arial"/>
                <w:i/>
                <w:sz w:val="20"/>
                <w:szCs w:val="20"/>
              </w:rPr>
              <w:t>Colonial Africa, 1884-1994</w:t>
            </w:r>
            <w:r w:rsidRPr="00224C22">
              <w:rPr>
                <w:rFonts w:ascii="Arial" w:hAnsi="Arial" w:cs="Arial"/>
                <w:sz w:val="20"/>
                <w:szCs w:val="20"/>
              </w:rPr>
              <w:t>, OUP (USA),</w:t>
            </w:r>
            <w:r w:rsidRPr="00224C22">
              <w:rPr>
                <w:rFonts w:ascii="Arial" w:hAnsi="Arial" w:cs="Arial"/>
                <w:spacing w:val="-28"/>
                <w:sz w:val="20"/>
                <w:szCs w:val="20"/>
              </w:rPr>
              <w:t xml:space="preserve"> </w:t>
            </w:r>
            <w:r w:rsidRPr="00224C22">
              <w:rPr>
                <w:rFonts w:ascii="Arial" w:hAnsi="Arial" w:cs="Arial"/>
                <w:sz w:val="20"/>
                <w:szCs w:val="20"/>
              </w:rPr>
              <w:t>2012</w:t>
            </w:r>
          </w:p>
          <w:p w14:paraId="7A236862" w14:textId="77777777" w:rsidR="0009749D" w:rsidRPr="00224C22" w:rsidRDefault="0009749D" w:rsidP="0009749D">
            <w:pPr>
              <w:pStyle w:val="TableParagraph"/>
              <w:spacing w:before="2"/>
              <w:rPr>
                <w:rFonts w:ascii="Arial" w:eastAsia="Times New Roman" w:hAnsi="Arial" w:cs="Arial"/>
                <w:sz w:val="20"/>
                <w:szCs w:val="20"/>
              </w:rPr>
            </w:pPr>
          </w:p>
          <w:p w14:paraId="09F3B67A" w14:textId="77777777" w:rsidR="00224C22" w:rsidRDefault="00224C22" w:rsidP="0009749D">
            <w:pPr>
              <w:pStyle w:val="TableParagraph"/>
              <w:ind w:right="528"/>
              <w:rPr>
                <w:rFonts w:ascii="Arial" w:hAnsi="Arial" w:cs="Arial"/>
                <w:sz w:val="20"/>
                <w:szCs w:val="20"/>
              </w:rPr>
            </w:pPr>
          </w:p>
          <w:p w14:paraId="3B687243" w14:textId="77777777" w:rsidR="0009749D" w:rsidRPr="00224C22" w:rsidRDefault="0009749D" w:rsidP="0009749D">
            <w:pPr>
              <w:pStyle w:val="TableParagraph"/>
              <w:ind w:right="528"/>
              <w:rPr>
                <w:rFonts w:ascii="Arial" w:eastAsia="Calibri" w:hAnsi="Arial" w:cs="Arial"/>
                <w:sz w:val="20"/>
                <w:szCs w:val="20"/>
              </w:rPr>
            </w:pPr>
            <w:r w:rsidRPr="00224C22">
              <w:rPr>
                <w:rFonts w:ascii="Arial" w:hAnsi="Arial" w:cs="Arial"/>
                <w:sz w:val="20"/>
                <w:szCs w:val="20"/>
              </w:rPr>
              <w:t xml:space="preserve">Cooper, F, </w:t>
            </w:r>
            <w:r w:rsidRPr="00224C22">
              <w:rPr>
                <w:rFonts w:ascii="Arial" w:hAnsi="Arial" w:cs="Arial"/>
                <w:i/>
                <w:sz w:val="20"/>
                <w:szCs w:val="20"/>
              </w:rPr>
              <w:t>Africa since 1940: The Past of the Present</w:t>
            </w:r>
            <w:r w:rsidRPr="00224C22">
              <w:rPr>
                <w:rFonts w:ascii="Arial" w:hAnsi="Arial" w:cs="Arial"/>
                <w:sz w:val="20"/>
                <w:szCs w:val="20"/>
              </w:rPr>
              <w:t>, CUP, 2002</w:t>
            </w:r>
          </w:p>
          <w:p w14:paraId="30F43527" w14:textId="77777777" w:rsidR="0009749D" w:rsidRPr="00224C22" w:rsidRDefault="0009749D" w:rsidP="0009749D">
            <w:pPr>
              <w:pStyle w:val="TableParagraph"/>
              <w:spacing w:before="4"/>
              <w:rPr>
                <w:rFonts w:ascii="Arial" w:eastAsia="Times New Roman" w:hAnsi="Arial" w:cs="Arial"/>
                <w:sz w:val="20"/>
                <w:szCs w:val="20"/>
              </w:rPr>
            </w:pPr>
          </w:p>
          <w:p w14:paraId="215AB135" w14:textId="77777777" w:rsidR="0009749D" w:rsidRPr="00224C22" w:rsidRDefault="0009749D" w:rsidP="0009749D">
            <w:pPr>
              <w:pStyle w:val="TableParagraph"/>
              <w:ind w:right="316"/>
              <w:rPr>
                <w:rFonts w:ascii="Arial" w:hAnsi="Arial" w:cs="Arial"/>
                <w:sz w:val="20"/>
                <w:szCs w:val="20"/>
              </w:rPr>
            </w:pPr>
          </w:p>
          <w:p w14:paraId="23A7F794" w14:textId="77777777" w:rsidR="0009749D" w:rsidRPr="00224C22" w:rsidRDefault="0009749D" w:rsidP="0009749D">
            <w:pPr>
              <w:pStyle w:val="TableParagraph"/>
              <w:ind w:right="316"/>
              <w:rPr>
                <w:rFonts w:ascii="Arial" w:eastAsia="Calibri" w:hAnsi="Arial" w:cs="Arial"/>
                <w:sz w:val="20"/>
                <w:szCs w:val="20"/>
              </w:rPr>
            </w:pPr>
            <w:r w:rsidRPr="00224C22">
              <w:rPr>
                <w:rFonts w:ascii="Arial" w:hAnsi="Arial" w:cs="Arial"/>
                <w:sz w:val="20"/>
                <w:szCs w:val="20"/>
              </w:rPr>
              <w:t xml:space="preserve">Cheeseman, N, </w:t>
            </w:r>
            <w:r w:rsidRPr="00224C22">
              <w:rPr>
                <w:rFonts w:ascii="Arial" w:hAnsi="Arial" w:cs="Arial"/>
                <w:i/>
                <w:sz w:val="20"/>
                <w:szCs w:val="20"/>
              </w:rPr>
              <w:t>Democracy in Africa: Successes, Failures, and the Struggle for Political Reform</w:t>
            </w:r>
            <w:r w:rsidRPr="00224C22">
              <w:rPr>
                <w:rFonts w:ascii="Arial" w:hAnsi="Arial" w:cs="Arial"/>
                <w:sz w:val="20"/>
                <w:szCs w:val="20"/>
              </w:rPr>
              <w:t>, CUP,</w:t>
            </w:r>
            <w:r w:rsidRPr="00224C22">
              <w:rPr>
                <w:rFonts w:ascii="Arial" w:hAnsi="Arial" w:cs="Arial"/>
                <w:spacing w:val="-19"/>
                <w:sz w:val="20"/>
                <w:szCs w:val="20"/>
              </w:rPr>
              <w:t xml:space="preserve"> </w:t>
            </w:r>
            <w:r w:rsidRPr="00224C22">
              <w:rPr>
                <w:rFonts w:ascii="Arial" w:hAnsi="Arial" w:cs="Arial"/>
                <w:sz w:val="20"/>
                <w:szCs w:val="20"/>
              </w:rPr>
              <w:t>2015.</w:t>
            </w:r>
          </w:p>
          <w:p w14:paraId="7DD1BD82" w14:textId="77777777" w:rsidR="0009749D" w:rsidRPr="00224C22" w:rsidRDefault="0009749D" w:rsidP="0009749D">
            <w:pPr>
              <w:pStyle w:val="TableParagraph"/>
              <w:spacing w:before="2"/>
              <w:rPr>
                <w:rFonts w:ascii="Arial" w:eastAsia="Times New Roman" w:hAnsi="Arial" w:cs="Arial"/>
                <w:sz w:val="20"/>
                <w:szCs w:val="20"/>
              </w:rPr>
            </w:pPr>
          </w:p>
          <w:p w14:paraId="72600EC6" w14:textId="77777777" w:rsidR="0009749D" w:rsidRPr="00224C22" w:rsidRDefault="0009749D" w:rsidP="0009749D">
            <w:pPr>
              <w:pStyle w:val="TableParagraph"/>
              <w:ind w:right="284"/>
              <w:rPr>
                <w:rFonts w:ascii="Arial" w:eastAsia="Calibri" w:hAnsi="Arial" w:cs="Arial"/>
                <w:sz w:val="20"/>
                <w:szCs w:val="20"/>
              </w:rPr>
            </w:pPr>
            <w:r w:rsidRPr="00224C22">
              <w:rPr>
                <w:rFonts w:ascii="Arial" w:hAnsi="Arial" w:cs="Arial"/>
                <w:sz w:val="20"/>
                <w:szCs w:val="20"/>
              </w:rPr>
              <w:t xml:space="preserve">Schmidt, E, </w:t>
            </w:r>
            <w:proofErr w:type="gramStart"/>
            <w:r w:rsidRPr="00224C22">
              <w:rPr>
                <w:rFonts w:ascii="Arial" w:hAnsi="Arial" w:cs="Arial"/>
                <w:i/>
                <w:sz w:val="20"/>
                <w:szCs w:val="20"/>
              </w:rPr>
              <w:t>Foreign</w:t>
            </w:r>
            <w:proofErr w:type="gramEnd"/>
            <w:r w:rsidRPr="00224C22">
              <w:rPr>
                <w:rFonts w:ascii="Arial" w:hAnsi="Arial" w:cs="Arial"/>
                <w:i/>
                <w:sz w:val="20"/>
                <w:szCs w:val="20"/>
              </w:rPr>
              <w:t xml:space="preserve"> Intervention in Africa: From the Cold</w:t>
            </w:r>
            <w:r w:rsidRPr="00224C22">
              <w:rPr>
                <w:rFonts w:ascii="Arial" w:hAnsi="Arial" w:cs="Arial"/>
                <w:i/>
                <w:spacing w:val="-27"/>
                <w:sz w:val="20"/>
                <w:szCs w:val="20"/>
              </w:rPr>
              <w:t xml:space="preserve"> </w:t>
            </w:r>
            <w:r w:rsidRPr="00224C22">
              <w:rPr>
                <w:rFonts w:ascii="Arial" w:hAnsi="Arial" w:cs="Arial"/>
                <w:i/>
                <w:sz w:val="20"/>
                <w:szCs w:val="20"/>
              </w:rPr>
              <w:t>War to the War on Terror</w:t>
            </w:r>
            <w:r w:rsidRPr="00224C22">
              <w:rPr>
                <w:rFonts w:ascii="Arial" w:hAnsi="Arial" w:cs="Arial"/>
                <w:sz w:val="20"/>
                <w:szCs w:val="20"/>
              </w:rPr>
              <w:t>, CUP,</w:t>
            </w:r>
            <w:r w:rsidRPr="00224C22">
              <w:rPr>
                <w:rFonts w:ascii="Arial" w:hAnsi="Arial" w:cs="Arial"/>
                <w:spacing w:val="-12"/>
                <w:sz w:val="20"/>
                <w:szCs w:val="20"/>
              </w:rPr>
              <w:t xml:space="preserve"> </w:t>
            </w:r>
            <w:r w:rsidRPr="00224C22">
              <w:rPr>
                <w:rFonts w:ascii="Arial" w:hAnsi="Arial" w:cs="Arial"/>
                <w:sz w:val="20"/>
                <w:szCs w:val="20"/>
              </w:rPr>
              <w:t>2013.</w:t>
            </w:r>
          </w:p>
          <w:p w14:paraId="6A23A701" w14:textId="77777777" w:rsidR="0009749D" w:rsidRPr="00224C22" w:rsidRDefault="0009749D" w:rsidP="0009749D">
            <w:pPr>
              <w:pStyle w:val="TableParagraph"/>
              <w:spacing w:before="11"/>
              <w:rPr>
                <w:rFonts w:ascii="Arial" w:eastAsia="Times New Roman" w:hAnsi="Arial" w:cs="Arial"/>
                <w:sz w:val="20"/>
                <w:szCs w:val="20"/>
              </w:rPr>
            </w:pPr>
          </w:p>
          <w:p w14:paraId="4010C6C4" w14:textId="0EDBCD2B" w:rsidR="0009749D" w:rsidRPr="00224C22" w:rsidRDefault="0009749D" w:rsidP="0009749D">
            <w:pPr>
              <w:pStyle w:val="TableParagraph"/>
              <w:ind w:right="250"/>
              <w:rPr>
                <w:rFonts w:ascii="Arial" w:hAnsi="Arial" w:cs="Arial"/>
                <w:sz w:val="20"/>
                <w:szCs w:val="20"/>
                <w:lang w:eastAsia="en-GB"/>
              </w:rPr>
            </w:pPr>
            <w:proofErr w:type="spellStart"/>
            <w:r w:rsidRPr="00224C22">
              <w:rPr>
                <w:rFonts w:ascii="Arial" w:hAnsi="Arial" w:cs="Arial"/>
                <w:sz w:val="20"/>
                <w:szCs w:val="20"/>
              </w:rPr>
              <w:t>MacQueen</w:t>
            </w:r>
            <w:proofErr w:type="spellEnd"/>
            <w:r w:rsidRPr="00224C22">
              <w:rPr>
                <w:rFonts w:ascii="Arial" w:hAnsi="Arial" w:cs="Arial"/>
                <w:sz w:val="20"/>
                <w:szCs w:val="20"/>
              </w:rPr>
              <w:t xml:space="preserve">, N, </w:t>
            </w:r>
            <w:r w:rsidRPr="00224C22">
              <w:rPr>
                <w:rFonts w:ascii="Arial" w:hAnsi="Arial" w:cs="Arial"/>
                <w:i/>
                <w:sz w:val="20"/>
                <w:szCs w:val="20"/>
              </w:rPr>
              <w:t>The United Nations, Peace Operations and</w:t>
            </w:r>
            <w:r w:rsidRPr="00224C22">
              <w:rPr>
                <w:rFonts w:ascii="Arial" w:hAnsi="Arial" w:cs="Arial"/>
                <w:i/>
                <w:spacing w:val="-26"/>
                <w:sz w:val="20"/>
                <w:szCs w:val="20"/>
              </w:rPr>
              <w:t xml:space="preserve"> </w:t>
            </w:r>
            <w:r w:rsidRPr="00224C22">
              <w:rPr>
                <w:rFonts w:ascii="Arial" w:hAnsi="Arial" w:cs="Arial"/>
                <w:i/>
                <w:sz w:val="20"/>
                <w:szCs w:val="20"/>
              </w:rPr>
              <w:t>the Cold War</w:t>
            </w:r>
            <w:r w:rsidRPr="00224C22">
              <w:rPr>
                <w:rFonts w:ascii="Arial" w:hAnsi="Arial" w:cs="Arial"/>
                <w:sz w:val="20"/>
                <w:szCs w:val="20"/>
              </w:rPr>
              <w:t>, 2</w:t>
            </w:r>
            <w:r w:rsidRPr="00224C22">
              <w:rPr>
                <w:rFonts w:ascii="Arial" w:hAnsi="Arial" w:cs="Arial"/>
                <w:sz w:val="20"/>
                <w:szCs w:val="20"/>
                <w:vertAlign w:val="superscript"/>
              </w:rPr>
              <w:t>nd</w:t>
            </w:r>
            <w:r w:rsidRPr="00224C22">
              <w:rPr>
                <w:rFonts w:ascii="Arial" w:hAnsi="Arial" w:cs="Arial"/>
                <w:sz w:val="20"/>
                <w:szCs w:val="20"/>
              </w:rPr>
              <w:t xml:space="preserve"> edition, Pearson Education,</w:t>
            </w:r>
            <w:r w:rsidRPr="00224C22">
              <w:rPr>
                <w:rFonts w:ascii="Arial" w:hAnsi="Arial" w:cs="Arial"/>
                <w:spacing w:val="-2"/>
                <w:sz w:val="20"/>
                <w:szCs w:val="20"/>
              </w:rPr>
              <w:t xml:space="preserve"> </w:t>
            </w:r>
            <w:r w:rsidRPr="00224C22">
              <w:rPr>
                <w:rFonts w:ascii="Arial" w:hAnsi="Arial" w:cs="Arial"/>
                <w:sz w:val="20"/>
                <w:szCs w:val="20"/>
              </w:rPr>
              <w:t>2011.</w:t>
            </w:r>
          </w:p>
        </w:tc>
        <w:tc>
          <w:tcPr>
            <w:tcW w:w="5954" w:type="dxa"/>
            <w:gridSpan w:val="2"/>
          </w:tcPr>
          <w:p w14:paraId="45A60805" w14:textId="77777777" w:rsidR="0009749D" w:rsidRPr="00224C22" w:rsidRDefault="0009749D" w:rsidP="0009749D">
            <w:pPr>
              <w:pStyle w:val="TableParagraph"/>
              <w:spacing w:before="109"/>
              <w:rPr>
                <w:rFonts w:ascii="Arial" w:eastAsia="Calibri" w:hAnsi="Arial" w:cs="Arial"/>
                <w:sz w:val="20"/>
                <w:szCs w:val="20"/>
              </w:rPr>
            </w:pPr>
            <w:r w:rsidRPr="00224C22">
              <w:rPr>
                <w:rFonts w:ascii="Arial" w:hAnsi="Arial" w:cs="Arial"/>
                <w:sz w:val="20"/>
                <w:szCs w:val="20"/>
              </w:rPr>
              <w:t>A very detailed and useful reference text for</w:t>
            </w:r>
            <w:r w:rsidRPr="00224C22">
              <w:rPr>
                <w:rFonts w:ascii="Arial" w:hAnsi="Arial" w:cs="Arial"/>
                <w:spacing w:val="-17"/>
                <w:sz w:val="20"/>
                <w:szCs w:val="20"/>
              </w:rPr>
              <w:t xml:space="preserve"> </w:t>
            </w:r>
            <w:r w:rsidRPr="00224C22">
              <w:rPr>
                <w:rFonts w:ascii="Arial" w:hAnsi="Arial" w:cs="Arial"/>
                <w:sz w:val="20"/>
                <w:szCs w:val="20"/>
              </w:rPr>
              <w:t>learners.</w:t>
            </w:r>
          </w:p>
          <w:p w14:paraId="0D8E77EB" w14:textId="77777777" w:rsidR="0009749D" w:rsidRPr="00224C22" w:rsidRDefault="0009749D" w:rsidP="0009749D">
            <w:pPr>
              <w:pStyle w:val="TableParagraph"/>
              <w:rPr>
                <w:rFonts w:ascii="Arial" w:eastAsia="Times New Roman" w:hAnsi="Arial" w:cs="Arial"/>
                <w:sz w:val="20"/>
                <w:szCs w:val="20"/>
              </w:rPr>
            </w:pPr>
          </w:p>
          <w:p w14:paraId="2D9B2C84" w14:textId="77777777" w:rsidR="0009749D" w:rsidRPr="00224C22" w:rsidRDefault="0009749D" w:rsidP="0009749D">
            <w:pPr>
              <w:pStyle w:val="TableParagraph"/>
              <w:spacing w:before="8"/>
              <w:rPr>
                <w:rFonts w:ascii="Arial" w:eastAsia="Times New Roman" w:hAnsi="Arial" w:cs="Arial"/>
                <w:sz w:val="20"/>
                <w:szCs w:val="20"/>
              </w:rPr>
            </w:pPr>
          </w:p>
          <w:p w14:paraId="35079BFF" w14:textId="77777777" w:rsidR="0009749D" w:rsidRPr="00224C22" w:rsidRDefault="0009749D" w:rsidP="0009749D">
            <w:pPr>
              <w:pStyle w:val="TableParagraph"/>
              <w:rPr>
                <w:rFonts w:ascii="Arial" w:eastAsia="Calibri" w:hAnsi="Arial" w:cs="Arial"/>
                <w:sz w:val="20"/>
                <w:szCs w:val="20"/>
              </w:rPr>
            </w:pPr>
            <w:r w:rsidRPr="00224C22">
              <w:rPr>
                <w:rFonts w:ascii="Arial" w:hAnsi="Arial" w:cs="Arial"/>
                <w:sz w:val="20"/>
                <w:szCs w:val="20"/>
              </w:rPr>
              <w:t>A useful reference text for</w:t>
            </w:r>
            <w:r w:rsidRPr="00224C22">
              <w:rPr>
                <w:rFonts w:ascii="Arial" w:hAnsi="Arial" w:cs="Arial"/>
                <w:spacing w:val="-13"/>
                <w:sz w:val="20"/>
                <w:szCs w:val="20"/>
              </w:rPr>
              <w:t xml:space="preserve"> </w:t>
            </w:r>
            <w:r w:rsidRPr="00224C22">
              <w:rPr>
                <w:rFonts w:ascii="Arial" w:hAnsi="Arial" w:cs="Arial"/>
                <w:sz w:val="20"/>
                <w:szCs w:val="20"/>
              </w:rPr>
              <w:t>learners.</w:t>
            </w:r>
          </w:p>
          <w:p w14:paraId="7FF84985" w14:textId="77777777" w:rsidR="0009749D" w:rsidRPr="00224C22" w:rsidRDefault="0009749D" w:rsidP="0009749D">
            <w:pPr>
              <w:pStyle w:val="TableParagraph"/>
              <w:spacing w:before="2"/>
              <w:rPr>
                <w:rFonts w:ascii="Arial" w:eastAsia="Times New Roman" w:hAnsi="Arial" w:cs="Arial"/>
                <w:sz w:val="20"/>
                <w:szCs w:val="20"/>
              </w:rPr>
            </w:pPr>
          </w:p>
          <w:p w14:paraId="732962E2" w14:textId="77777777" w:rsidR="0009749D" w:rsidRPr="00224C22" w:rsidRDefault="0009749D" w:rsidP="0009749D">
            <w:pPr>
              <w:pStyle w:val="TableParagraph"/>
              <w:ind w:right="363"/>
              <w:rPr>
                <w:rFonts w:ascii="Arial" w:eastAsia="Calibri" w:hAnsi="Arial" w:cs="Arial"/>
                <w:sz w:val="20"/>
                <w:szCs w:val="20"/>
              </w:rPr>
            </w:pPr>
            <w:r w:rsidRPr="00224C22">
              <w:rPr>
                <w:rFonts w:ascii="Arial" w:hAnsi="Arial" w:cs="Arial"/>
                <w:sz w:val="20"/>
                <w:szCs w:val="20"/>
              </w:rPr>
              <w:t>From the New Approaches to African History series, this is a detailed survey and is a useful teacher / reference</w:t>
            </w:r>
            <w:r w:rsidRPr="00224C22">
              <w:rPr>
                <w:rFonts w:ascii="Arial" w:hAnsi="Arial" w:cs="Arial"/>
                <w:spacing w:val="-24"/>
                <w:sz w:val="20"/>
                <w:szCs w:val="20"/>
              </w:rPr>
              <w:t xml:space="preserve"> </w:t>
            </w:r>
            <w:r w:rsidRPr="00224C22">
              <w:rPr>
                <w:rFonts w:ascii="Arial" w:hAnsi="Arial" w:cs="Arial"/>
                <w:sz w:val="20"/>
                <w:szCs w:val="20"/>
              </w:rPr>
              <w:t>resource</w:t>
            </w:r>
          </w:p>
          <w:p w14:paraId="15C363C7" w14:textId="77777777" w:rsidR="0009749D" w:rsidRPr="00224C22" w:rsidRDefault="0009749D" w:rsidP="0009749D">
            <w:pPr>
              <w:pStyle w:val="TableParagraph"/>
              <w:spacing w:before="4"/>
              <w:rPr>
                <w:rFonts w:ascii="Arial" w:eastAsia="Times New Roman" w:hAnsi="Arial" w:cs="Arial"/>
                <w:sz w:val="20"/>
                <w:szCs w:val="20"/>
              </w:rPr>
            </w:pPr>
          </w:p>
          <w:p w14:paraId="08C2A833" w14:textId="77777777" w:rsidR="00224C22" w:rsidRDefault="00224C22" w:rsidP="00224C22">
            <w:pPr>
              <w:pStyle w:val="TableParagraph"/>
              <w:ind w:right="1043"/>
              <w:rPr>
                <w:rFonts w:ascii="Arial" w:hAnsi="Arial" w:cs="Arial"/>
                <w:sz w:val="20"/>
                <w:szCs w:val="20"/>
              </w:rPr>
            </w:pPr>
          </w:p>
          <w:p w14:paraId="2EBB74AF" w14:textId="77777777" w:rsidR="00224C22" w:rsidRDefault="00224C22" w:rsidP="00224C22">
            <w:pPr>
              <w:pStyle w:val="TableParagraph"/>
              <w:ind w:right="1043"/>
              <w:rPr>
                <w:rFonts w:ascii="Arial" w:hAnsi="Arial" w:cs="Arial"/>
                <w:sz w:val="20"/>
                <w:szCs w:val="20"/>
              </w:rPr>
            </w:pPr>
          </w:p>
          <w:p w14:paraId="68783457" w14:textId="77777777" w:rsidR="00224C22" w:rsidRDefault="0009749D" w:rsidP="00224C22">
            <w:pPr>
              <w:pStyle w:val="TableParagraph"/>
              <w:ind w:right="1043"/>
              <w:rPr>
                <w:rFonts w:ascii="Arial" w:hAnsi="Arial" w:cs="Arial"/>
                <w:sz w:val="20"/>
                <w:szCs w:val="20"/>
              </w:rPr>
            </w:pPr>
            <w:r w:rsidRPr="00224C22">
              <w:rPr>
                <w:rFonts w:ascii="Arial" w:hAnsi="Arial" w:cs="Arial"/>
                <w:sz w:val="20"/>
                <w:szCs w:val="20"/>
              </w:rPr>
              <w:t xml:space="preserve">From the New Approaches to African History series. </w:t>
            </w:r>
          </w:p>
          <w:p w14:paraId="5DF05B95" w14:textId="77777777" w:rsidR="00224C22" w:rsidRDefault="00224C22" w:rsidP="00224C22">
            <w:pPr>
              <w:pStyle w:val="TableParagraph"/>
              <w:ind w:right="1043"/>
              <w:rPr>
                <w:rFonts w:ascii="Arial" w:hAnsi="Arial" w:cs="Arial"/>
                <w:sz w:val="20"/>
                <w:szCs w:val="20"/>
              </w:rPr>
            </w:pPr>
          </w:p>
          <w:p w14:paraId="68F6485B" w14:textId="77777777" w:rsidR="00224C22" w:rsidRDefault="00224C22" w:rsidP="00224C22">
            <w:pPr>
              <w:pStyle w:val="TableParagraph"/>
              <w:ind w:right="1043"/>
              <w:rPr>
                <w:rFonts w:ascii="Arial" w:hAnsi="Arial" w:cs="Arial"/>
                <w:sz w:val="20"/>
                <w:szCs w:val="20"/>
              </w:rPr>
            </w:pPr>
          </w:p>
          <w:p w14:paraId="03D77D86" w14:textId="667CD47B" w:rsidR="0009749D" w:rsidRPr="00224C22" w:rsidRDefault="0009749D" w:rsidP="00224C22">
            <w:pPr>
              <w:pStyle w:val="TableParagraph"/>
              <w:ind w:right="1043"/>
              <w:rPr>
                <w:rFonts w:ascii="Arial" w:eastAsia="Calibri" w:hAnsi="Arial" w:cs="Arial"/>
                <w:sz w:val="20"/>
                <w:szCs w:val="20"/>
              </w:rPr>
            </w:pPr>
            <w:r w:rsidRPr="00224C22">
              <w:rPr>
                <w:rFonts w:ascii="Arial" w:hAnsi="Arial" w:cs="Arial"/>
                <w:sz w:val="20"/>
                <w:szCs w:val="20"/>
              </w:rPr>
              <w:t>From the New Approaches to African History</w:t>
            </w:r>
            <w:r w:rsidRPr="00224C22">
              <w:rPr>
                <w:rFonts w:ascii="Arial" w:hAnsi="Arial" w:cs="Arial"/>
                <w:spacing w:val="-16"/>
                <w:sz w:val="20"/>
                <w:szCs w:val="20"/>
              </w:rPr>
              <w:t xml:space="preserve"> </w:t>
            </w:r>
            <w:r w:rsidRPr="00224C22">
              <w:rPr>
                <w:rFonts w:ascii="Arial" w:hAnsi="Arial" w:cs="Arial"/>
                <w:sz w:val="20"/>
                <w:szCs w:val="20"/>
              </w:rPr>
              <w:t>series.</w:t>
            </w:r>
          </w:p>
          <w:p w14:paraId="4B42B41C" w14:textId="77777777" w:rsidR="00224C22" w:rsidRDefault="00224C22" w:rsidP="004C367D">
            <w:pPr>
              <w:pStyle w:val="TableParagraph"/>
              <w:rPr>
                <w:rFonts w:ascii="Arial" w:hAnsi="Arial" w:cs="Arial"/>
                <w:sz w:val="20"/>
                <w:szCs w:val="20"/>
              </w:rPr>
            </w:pPr>
          </w:p>
          <w:p w14:paraId="590462F9" w14:textId="77777777" w:rsidR="00224C22" w:rsidRDefault="00224C22" w:rsidP="004C367D">
            <w:pPr>
              <w:pStyle w:val="TableParagraph"/>
              <w:rPr>
                <w:rFonts w:ascii="Arial" w:hAnsi="Arial" w:cs="Arial"/>
                <w:sz w:val="20"/>
                <w:szCs w:val="20"/>
              </w:rPr>
            </w:pPr>
          </w:p>
          <w:p w14:paraId="31826EAD" w14:textId="12C1F734" w:rsidR="0009749D" w:rsidRPr="00224C22" w:rsidRDefault="0009749D" w:rsidP="004C367D">
            <w:pPr>
              <w:pStyle w:val="TableParagraph"/>
              <w:rPr>
                <w:rFonts w:ascii="Arial" w:eastAsia="Times New Roman" w:hAnsi="Arial" w:cs="Arial"/>
                <w:sz w:val="20"/>
                <w:szCs w:val="20"/>
              </w:rPr>
            </w:pPr>
            <w:r w:rsidRPr="00224C22">
              <w:rPr>
                <w:rFonts w:ascii="Arial" w:hAnsi="Arial" w:cs="Arial"/>
                <w:sz w:val="20"/>
                <w:szCs w:val="20"/>
              </w:rPr>
              <w:t>This text is from the Seminar Studies series. There are</w:t>
            </w:r>
            <w:r w:rsidRPr="00224C22">
              <w:rPr>
                <w:rFonts w:ascii="Arial" w:hAnsi="Arial" w:cs="Arial"/>
                <w:spacing w:val="-30"/>
                <w:sz w:val="20"/>
                <w:szCs w:val="20"/>
              </w:rPr>
              <w:t xml:space="preserve"> </w:t>
            </w:r>
            <w:r w:rsidRPr="00224C22">
              <w:rPr>
                <w:rFonts w:ascii="Arial" w:hAnsi="Arial" w:cs="Arial"/>
                <w:sz w:val="20"/>
                <w:szCs w:val="20"/>
              </w:rPr>
              <w:t>sections on UN operations in the Congo and</w:t>
            </w:r>
            <w:r w:rsidRPr="00224C22">
              <w:rPr>
                <w:rFonts w:ascii="Arial" w:hAnsi="Arial" w:cs="Arial"/>
                <w:spacing w:val="-17"/>
                <w:sz w:val="20"/>
                <w:szCs w:val="20"/>
              </w:rPr>
              <w:t xml:space="preserve"> </w:t>
            </w:r>
            <w:r w:rsidRPr="00224C22">
              <w:rPr>
                <w:rFonts w:ascii="Arial" w:hAnsi="Arial" w:cs="Arial"/>
                <w:sz w:val="20"/>
                <w:szCs w:val="20"/>
              </w:rPr>
              <w:t>Somalia.</w:t>
            </w:r>
          </w:p>
        </w:tc>
      </w:tr>
    </w:tbl>
    <w:p w14:paraId="052B03D1" w14:textId="62ABB1AB" w:rsidR="002C3FC7" w:rsidRDefault="00852D84" w:rsidP="002C3FC7">
      <w:pPr>
        <w:pStyle w:val="Heading1"/>
      </w:pPr>
      <w:bookmarkStart w:id="12" w:name="_Toc23336465"/>
      <w:r>
        <w:t>Theme 4: Conflict in the Middle East, 1948</w:t>
      </w:r>
      <w:r w:rsidR="001F1F1B">
        <w:t>–</w:t>
      </w:r>
      <w:r>
        <w:t>91</w:t>
      </w:r>
      <w:bookmarkEnd w:id="12"/>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15"/>
        <w:gridCol w:w="11"/>
        <w:gridCol w:w="2125"/>
        <w:gridCol w:w="4396"/>
        <w:gridCol w:w="5948"/>
        <w:gridCol w:w="6"/>
      </w:tblGrid>
      <w:tr w:rsidR="002C3FC7" w14:paraId="200FA941" w14:textId="77777777" w:rsidTr="004C367D">
        <w:trPr>
          <w:gridAfter w:val="1"/>
          <w:wAfter w:w="6" w:type="dxa"/>
          <w:trHeight w:hRule="exact" w:val="759"/>
          <w:tblHeader/>
        </w:trPr>
        <w:tc>
          <w:tcPr>
            <w:tcW w:w="2126" w:type="dxa"/>
            <w:gridSpan w:val="2"/>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5E3E0E64" w14:textId="77777777" w:rsidR="002C3FC7" w:rsidRDefault="002C3FC7">
            <w:pPr>
              <w:pStyle w:val="TableHead"/>
            </w:pPr>
            <w:r>
              <w:t>Syllabus ref. and Key Concepts</w:t>
            </w:r>
          </w:p>
        </w:tc>
        <w:tc>
          <w:tcPr>
            <w:tcW w:w="2125"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0DBAF0C6" w14:textId="77777777" w:rsidR="002C3FC7" w:rsidRDefault="002C3FC7">
            <w:pPr>
              <w:pStyle w:val="TableHead"/>
            </w:pPr>
            <w:r>
              <w:t>Learning objectives</w:t>
            </w:r>
          </w:p>
        </w:tc>
        <w:tc>
          <w:tcPr>
            <w:tcW w:w="10344" w:type="dxa"/>
            <w:gridSpan w:val="2"/>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57B3995F" w14:textId="77777777" w:rsidR="002C3FC7" w:rsidRDefault="002C3FC7">
            <w:pPr>
              <w:pStyle w:val="TableHead"/>
            </w:pPr>
            <w:r>
              <w:t xml:space="preserve">Suggested teaching activities </w:t>
            </w:r>
          </w:p>
        </w:tc>
      </w:tr>
      <w:tr w:rsidR="009D0CF7" w14:paraId="69B8DAD7" w14:textId="77777777" w:rsidTr="004C367D">
        <w:trPr>
          <w:gridAfter w:val="1"/>
          <w:wAfter w:w="6" w:type="dxa"/>
          <w:trHeight w:val="487"/>
        </w:trPr>
        <w:tc>
          <w:tcPr>
            <w:tcW w:w="2126" w:type="dxa"/>
            <w:gridSpan w:val="2"/>
            <w:vMerge w:val="restart"/>
            <w:tcBorders>
              <w:top w:val="single" w:sz="4" w:space="0" w:color="E21951"/>
              <w:left w:val="single" w:sz="4" w:space="0" w:color="E21951"/>
              <w:right w:val="single" w:sz="4" w:space="0" w:color="E21951"/>
            </w:tcBorders>
          </w:tcPr>
          <w:p w14:paraId="5F58391F" w14:textId="0E5A9E39" w:rsidR="009D0CF7" w:rsidRDefault="00C4720D">
            <w:pPr>
              <w:pStyle w:val="BodyText"/>
              <w:rPr>
                <w:lang w:eastAsia="en-GB"/>
              </w:rPr>
            </w:pPr>
            <w:r>
              <w:rPr>
                <w:lang w:eastAsia="en-GB"/>
              </w:rPr>
              <w:t>How and why was the state of Israel created?</w:t>
            </w:r>
          </w:p>
          <w:p w14:paraId="5694324D" w14:textId="77777777" w:rsidR="004D0A79" w:rsidRPr="004D0A79" w:rsidRDefault="004D0A79">
            <w:pPr>
              <w:pStyle w:val="BodyText"/>
              <w:rPr>
                <w:b/>
                <w:color w:val="E21951"/>
                <w:lang w:eastAsia="en-GB"/>
              </w:rPr>
            </w:pPr>
            <w:r w:rsidRPr="004D0A79">
              <w:rPr>
                <w:b/>
                <w:color w:val="E21951"/>
                <w:lang w:eastAsia="en-GB"/>
              </w:rPr>
              <w:t>KC1</w:t>
            </w:r>
          </w:p>
          <w:p w14:paraId="13DCF0FE" w14:textId="4574B9E9" w:rsidR="004D0A79" w:rsidRDefault="004D0A79">
            <w:pPr>
              <w:pStyle w:val="BodyText"/>
              <w:rPr>
                <w:lang w:eastAsia="en-GB"/>
              </w:rPr>
            </w:pPr>
            <w:r w:rsidRPr="004D0A79">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554E7082" w14:textId="215929DA" w:rsidR="009D0CF7" w:rsidRDefault="007457BF">
            <w:pPr>
              <w:pStyle w:val="BodyText"/>
              <w:rPr>
                <w:lang w:eastAsia="en-GB"/>
              </w:rPr>
            </w:pPr>
            <w:r>
              <w:rPr>
                <w:lang w:eastAsia="en-GB"/>
              </w:rPr>
              <w:t>To understand l</w:t>
            </w:r>
            <w:r w:rsidR="00C4720D">
              <w:rPr>
                <w:lang w:eastAsia="en-GB"/>
              </w:rPr>
              <w:t>ong-term factors: Arab unity; strategic importance</w:t>
            </w:r>
            <w:r w:rsidR="001F1F1B">
              <w:rPr>
                <w:lang w:eastAsia="en-GB"/>
              </w:rPr>
              <w:t xml:space="preserve"> of the Middle East; foreign involvement</w:t>
            </w:r>
            <w:r w:rsidR="00C4720D">
              <w:rPr>
                <w:lang w:eastAsia="en-GB"/>
              </w:rPr>
              <w:t>; persecution of the Jews</w:t>
            </w:r>
            <w:r w:rsidR="001F1F1B">
              <w:rPr>
                <w:lang w:eastAsia="en-GB"/>
              </w:rPr>
              <w:t>.</w:t>
            </w:r>
          </w:p>
          <w:p w14:paraId="1E15F39A" w14:textId="2A0D0B3E"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hideMark/>
          </w:tcPr>
          <w:p w14:paraId="74A7502E" w14:textId="77777777" w:rsidR="001F1F1B" w:rsidRDefault="008F715D">
            <w:pPr>
              <w:pStyle w:val="BodyText"/>
              <w:rPr>
                <w:lang w:eastAsia="en-GB"/>
              </w:rPr>
            </w:pPr>
            <w:r w:rsidRPr="001F1F1B">
              <w:rPr>
                <w:b/>
                <w:lang w:eastAsia="en-GB"/>
              </w:rPr>
              <w:t>Teacher-led introduction</w:t>
            </w:r>
            <w:r>
              <w:rPr>
                <w:lang w:eastAsia="en-GB"/>
              </w:rPr>
              <w:t xml:space="preserve"> </w:t>
            </w:r>
          </w:p>
          <w:p w14:paraId="36E5AB58" w14:textId="3361BEBD" w:rsidR="008F715D" w:rsidRDefault="001F1F1B">
            <w:pPr>
              <w:pStyle w:val="BodyText"/>
              <w:rPr>
                <w:lang w:eastAsia="en-GB"/>
              </w:rPr>
            </w:pPr>
            <w:r>
              <w:rPr>
                <w:lang w:eastAsia="en-GB"/>
              </w:rPr>
              <w:t xml:space="preserve">Introduction </w:t>
            </w:r>
            <w:r w:rsidR="008F715D">
              <w:rPr>
                <w:lang w:eastAsia="en-GB"/>
              </w:rPr>
              <w:t>to the topic giving an overview of key developments.</w:t>
            </w:r>
            <w:r w:rsidR="009C781C">
              <w:rPr>
                <w:lang w:eastAsia="en-GB"/>
              </w:rPr>
              <w:t xml:space="preserve"> </w:t>
            </w:r>
          </w:p>
          <w:p w14:paraId="24090EE0" w14:textId="610D589C" w:rsidR="009C781C" w:rsidRPr="00914DEB" w:rsidRDefault="009C781C">
            <w:pPr>
              <w:pStyle w:val="BodyText"/>
              <w:rPr>
                <w:rStyle w:val="WebLink"/>
              </w:rPr>
            </w:pPr>
            <w:r>
              <w:rPr>
                <w:lang w:eastAsia="en-GB"/>
              </w:rPr>
              <w:t xml:space="preserve">Learners could watch this video as an introduction </w:t>
            </w:r>
            <w:hyperlink r:id="rId108" w:history="1">
              <w:r w:rsidR="00914DEB" w:rsidRPr="00914DEB">
                <w:rPr>
                  <w:rStyle w:val="WebLink"/>
                  <w:lang w:eastAsia="en-GB"/>
                </w:rPr>
                <w:t>www.youtube.com/watch?v=5OhdZcz44U8</w:t>
              </w:r>
            </w:hyperlink>
            <w:r w:rsidRPr="00914DEB">
              <w:rPr>
                <w:rStyle w:val="WebLink"/>
              </w:rPr>
              <w:t xml:space="preserve"> </w:t>
            </w:r>
          </w:p>
          <w:p w14:paraId="47DB70B9" w14:textId="61BACC7D" w:rsidR="009C781C" w:rsidRDefault="009C781C">
            <w:pPr>
              <w:pStyle w:val="BodyText"/>
              <w:rPr>
                <w:lang w:eastAsia="en-GB"/>
              </w:rPr>
            </w:pPr>
            <w:r>
              <w:rPr>
                <w:lang w:eastAsia="en-GB"/>
              </w:rPr>
              <w:t xml:space="preserve">What can they learn from this video clip about the reasons for </w:t>
            </w:r>
            <w:r w:rsidR="00627B48">
              <w:rPr>
                <w:lang w:eastAsia="en-GB"/>
              </w:rPr>
              <w:t>tension?</w:t>
            </w:r>
          </w:p>
          <w:p w14:paraId="0C44E482" w14:textId="77777777" w:rsidR="008F715D" w:rsidRDefault="008F715D">
            <w:pPr>
              <w:pStyle w:val="BodyText"/>
              <w:rPr>
                <w:lang w:eastAsia="en-GB"/>
              </w:rPr>
            </w:pPr>
          </w:p>
          <w:p w14:paraId="28D3A5BC" w14:textId="55CFAAA2" w:rsidR="008F715D" w:rsidRDefault="0064751D">
            <w:pPr>
              <w:pStyle w:val="BodyText"/>
              <w:rPr>
                <w:lang w:eastAsia="en-GB"/>
              </w:rPr>
            </w:pPr>
            <w:r>
              <w:rPr>
                <w:lang w:eastAsia="en-GB"/>
              </w:rPr>
              <w:t xml:space="preserve">Learners research the situation in the Middle East in 1948, </w:t>
            </w:r>
            <w:r w:rsidR="008F715D">
              <w:rPr>
                <w:lang w:eastAsia="en-GB"/>
              </w:rPr>
              <w:t xml:space="preserve">each </w:t>
            </w:r>
            <w:r>
              <w:rPr>
                <w:lang w:eastAsia="en-GB"/>
              </w:rPr>
              <w:t xml:space="preserve">focusing on </w:t>
            </w:r>
            <w:r w:rsidR="008F715D">
              <w:rPr>
                <w:lang w:eastAsia="en-GB"/>
              </w:rPr>
              <w:t>one of the factors given in the Learning Objectives</w:t>
            </w:r>
            <w:r w:rsidR="001F1F1B">
              <w:rPr>
                <w:lang w:eastAsia="en-GB"/>
              </w:rPr>
              <w:t xml:space="preserve">. Each learner produces a factsheet on their reason. </w:t>
            </w:r>
            <w:r w:rsidR="001F1F1B" w:rsidRPr="001F1F1B">
              <w:rPr>
                <w:b/>
                <w:lang w:eastAsia="en-GB"/>
              </w:rPr>
              <w:t>(I)</w:t>
            </w:r>
          </w:p>
          <w:p w14:paraId="5BD764AA" w14:textId="77777777" w:rsidR="008F715D" w:rsidRPr="008F715D" w:rsidRDefault="008F715D" w:rsidP="008F715D">
            <w:pPr>
              <w:pStyle w:val="BodyText"/>
              <w:ind w:left="720"/>
              <w:rPr>
                <w:lang w:eastAsia="en-GB"/>
              </w:rPr>
            </w:pPr>
          </w:p>
          <w:p w14:paraId="00AA9536" w14:textId="77777777" w:rsidR="001F1F1B" w:rsidRDefault="0064751D">
            <w:pPr>
              <w:pStyle w:val="BodyText"/>
              <w:rPr>
                <w:lang w:eastAsia="en-GB"/>
              </w:rPr>
            </w:pPr>
            <w:r w:rsidRPr="001F1F1B">
              <w:rPr>
                <w:b/>
                <w:lang w:eastAsia="en-GB"/>
              </w:rPr>
              <w:t>Class discussion</w:t>
            </w:r>
          </w:p>
          <w:p w14:paraId="0BCB3DC2" w14:textId="492F825B" w:rsidR="0064751D" w:rsidRDefault="001F1F1B">
            <w:pPr>
              <w:pStyle w:val="BodyText"/>
              <w:rPr>
                <w:lang w:eastAsia="en-GB"/>
              </w:rPr>
            </w:pPr>
            <w:r>
              <w:rPr>
                <w:lang w:eastAsia="en-GB"/>
              </w:rPr>
              <w:t>W</w:t>
            </w:r>
            <w:r w:rsidR="0064751D">
              <w:rPr>
                <w:lang w:eastAsia="en-GB"/>
              </w:rPr>
              <w:t>hat was the most important factor leading to instability in the Middle East in 1948?</w:t>
            </w:r>
          </w:p>
          <w:p w14:paraId="7C21305D" w14:textId="77777777" w:rsidR="00CC1BB3" w:rsidRDefault="00CC1BB3">
            <w:pPr>
              <w:pStyle w:val="BodyText"/>
              <w:rPr>
                <w:lang w:eastAsia="en-GB"/>
              </w:rPr>
            </w:pPr>
          </w:p>
          <w:p w14:paraId="7192F717" w14:textId="77777777" w:rsidR="001F1F1B" w:rsidRPr="009D3FEC" w:rsidRDefault="00CC1BB3" w:rsidP="001F1F1B">
            <w:pPr>
              <w:pStyle w:val="NoSpacing"/>
              <w:rPr>
                <w:rFonts w:ascii="Arial" w:hAnsi="Arial" w:cs="Arial"/>
                <w:sz w:val="20"/>
                <w:szCs w:val="20"/>
              </w:rPr>
            </w:pPr>
            <w:r w:rsidRPr="009D3FEC">
              <w:rPr>
                <w:rFonts w:ascii="Arial" w:hAnsi="Arial" w:cs="Arial"/>
                <w:sz w:val="20"/>
                <w:szCs w:val="20"/>
              </w:rPr>
              <w:t>Ask learners to compare a Paper 2 and Paper 4 question paper and mark scheme.</w:t>
            </w:r>
            <w:r w:rsidR="001F1F1B">
              <w:rPr>
                <w:rFonts w:ascii="Arial" w:hAnsi="Arial" w:cs="Arial"/>
                <w:sz w:val="20"/>
                <w:szCs w:val="20"/>
              </w:rPr>
              <w:t xml:space="preserve"> </w:t>
            </w:r>
            <w:r w:rsidR="001F1F1B" w:rsidRPr="009D3FEC">
              <w:rPr>
                <w:rFonts w:ascii="Arial" w:hAnsi="Arial" w:cs="Arial"/>
                <w:sz w:val="20"/>
                <w:szCs w:val="20"/>
              </w:rPr>
              <w:t>(If this has not been completed in an earlier part of the Paper 4 course)</w:t>
            </w:r>
            <w:r w:rsidR="001F1F1B">
              <w:rPr>
                <w:rFonts w:ascii="Arial" w:hAnsi="Arial" w:cs="Arial"/>
                <w:sz w:val="20"/>
                <w:szCs w:val="20"/>
              </w:rPr>
              <w:t xml:space="preserve">. </w:t>
            </w:r>
            <w:r w:rsidR="001F1F1B" w:rsidRPr="008F715D">
              <w:rPr>
                <w:rFonts w:ascii="Arial" w:hAnsi="Arial" w:cs="Arial"/>
                <w:b/>
                <w:sz w:val="20"/>
                <w:szCs w:val="20"/>
              </w:rPr>
              <w:t>(F)</w:t>
            </w:r>
          </w:p>
          <w:p w14:paraId="5139518C" w14:textId="77777777" w:rsidR="00CC1BB3" w:rsidRPr="001F1F1B" w:rsidRDefault="00CC1BB3" w:rsidP="00CC1BB3">
            <w:pPr>
              <w:pStyle w:val="NoSpacing"/>
              <w:rPr>
                <w:rFonts w:ascii="Arial" w:hAnsi="Arial" w:cs="Arial"/>
                <w:b/>
                <w:sz w:val="20"/>
                <w:szCs w:val="20"/>
              </w:rPr>
            </w:pPr>
          </w:p>
          <w:p w14:paraId="1EFA4718" w14:textId="5300C426" w:rsidR="00CC1BB3" w:rsidRPr="001F1F1B" w:rsidRDefault="001F1F1B" w:rsidP="00CC1BB3">
            <w:pPr>
              <w:pStyle w:val="NoSpacing"/>
              <w:rPr>
                <w:rFonts w:ascii="Arial" w:hAnsi="Arial" w:cs="Arial"/>
                <w:b/>
                <w:sz w:val="20"/>
                <w:szCs w:val="20"/>
              </w:rPr>
            </w:pPr>
            <w:r>
              <w:rPr>
                <w:rFonts w:ascii="Arial" w:hAnsi="Arial" w:cs="Arial"/>
                <w:b/>
                <w:sz w:val="20"/>
                <w:szCs w:val="20"/>
              </w:rPr>
              <w:t>Class discussion</w:t>
            </w:r>
          </w:p>
          <w:p w14:paraId="02863864" w14:textId="77777777" w:rsidR="00CC1BB3" w:rsidRPr="009D3FEC" w:rsidRDefault="00CC1BB3" w:rsidP="00211A61">
            <w:pPr>
              <w:pStyle w:val="NoSpacing"/>
              <w:numPr>
                <w:ilvl w:val="0"/>
                <w:numId w:val="12"/>
              </w:numPr>
              <w:rPr>
                <w:rFonts w:ascii="Arial" w:hAnsi="Arial" w:cs="Arial"/>
                <w:sz w:val="20"/>
                <w:szCs w:val="20"/>
              </w:rPr>
            </w:pPr>
            <w:r w:rsidRPr="009D3FEC">
              <w:rPr>
                <w:rFonts w:ascii="Arial" w:hAnsi="Arial" w:cs="Arial"/>
                <w:sz w:val="20"/>
                <w:szCs w:val="20"/>
              </w:rPr>
              <w:t>What are the key differences between the two papers?</w:t>
            </w:r>
          </w:p>
          <w:p w14:paraId="4B2F1EAE" w14:textId="5F71C9C2" w:rsidR="00CC1BB3" w:rsidRPr="0064751D" w:rsidRDefault="00CC1BB3" w:rsidP="001F1F1B">
            <w:pPr>
              <w:pStyle w:val="NoSpacing"/>
              <w:numPr>
                <w:ilvl w:val="0"/>
                <w:numId w:val="12"/>
              </w:numPr>
              <w:rPr>
                <w:lang w:eastAsia="en-GB"/>
              </w:rPr>
            </w:pPr>
            <w:r w:rsidRPr="009D3FEC">
              <w:rPr>
                <w:rFonts w:ascii="Arial" w:hAnsi="Arial" w:cs="Arial"/>
                <w:sz w:val="20"/>
                <w:szCs w:val="20"/>
              </w:rPr>
              <w:t>What are the different demands of Paper 4?</w:t>
            </w:r>
          </w:p>
        </w:tc>
      </w:tr>
      <w:tr w:rsidR="009D0CF7" w14:paraId="1E9D358F" w14:textId="77777777" w:rsidTr="004C367D">
        <w:trPr>
          <w:gridAfter w:val="1"/>
          <w:wAfter w:w="6" w:type="dxa"/>
        </w:trPr>
        <w:tc>
          <w:tcPr>
            <w:tcW w:w="2126" w:type="dxa"/>
            <w:gridSpan w:val="2"/>
            <w:vMerge/>
            <w:tcBorders>
              <w:left w:val="single" w:sz="4" w:space="0" w:color="E21951"/>
              <w:right w:val="single" w:sz="4" w:space="0" w:color="E21951"/>
            </w:tcBorders>
          </w:tcPr>
          <w:p w14:paraId="73B05DF1"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shd w:val="clear" w:color="auto" w:fill="auto"/>
          </w:tcPr>
          <w:p w14:paraId="2510B8F3" w14:textId="2B55FD28" w:rsidR="009D0CF7" w:rsidRPr="001266DC" w:rsidRDefault="007457BF">
            <w:pPr>
              <w:pStyle w:val="BodyText"/>
              <w:rPr>
                <w:lang w:eastAsia="en-GB"/>
              </w:rPr>
            </w:pPr>
            <w:r w:rsidRPr="001266DC">
              <w:rPr>
                <w:lang w:eastAsia="en-GB"/>
              </w:rPr>
              <w:t xml:space="preserve">To consider the reasons for </w:t>
            </w:r>
            <w:r w:rsidR="00C4720D" w:rsidRPr="001266DC">
              <w:rPr>
                <w:lang w:eastAsia="en-GB"/>
              </w:rPr>
              <w:t xml:space="preserve">Jewish resistance to the </w:t>
            </w:r>
            <w:r w:rsidRPr="001266DC">
              <w:rPr>
                <w:lang w:eastAsia="en-GB"/>
              </w:rPr>
              <w:t>British</w:t>
            </w:r>
            <w:r w:rsidR="00C4720D" w:rsidRPr="001266DC">
              <w:rPr>
                <w:lang w:eastAsia="en-GB"/>
              </w:rPr>
              <w:t xml:space="preserve"> mandate</w:t>
            </w:r>
            <w:r w:rsidR="001F1F1B">
              <w:rPr>
                <w:lang w:eastAsia="en-GB"/>
              </w:rPr>
              <w:t>.</w:t>
            </w:r>
          </w:p>
          <w:p w14:paraId="5010DFB6" w14:textId="51751D11"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0E3EBA39" w14:textId="77777777" w:rsidR="001F1F1B" w:rsidRPr="001F1F1B" w:rsidRDefault="009C781C">
            <w:pPr>
              <w:pStyle w:val="BodyText"/>
              <w:rPr>
                <w:b/>
              </w:rPr>
            </w:pPr>
            <w:r w:rsidRPr="001F1F1B">
              <w:rPr>
                <w:b/>
              </w:rPr>
              <w:t>Teacher-</w:t>
            </w:r>
            <w:r w:rsidR="001F1F1B" w:rsidRPr="001F1F1B">
              <w:rPr>
                <w:b/>
              </w:rPr>
              <w:t>l</w:t>
            </w:r>
            <w:r w:rsidRPr="001F1F1B">
              <w:rPr>
                <w:b/>
              </w:rPr>
              <w:t>ed introduction</w:t>
            </w:r>
          </w:p>
          <w:p w14:paraId="46C3C126" w14:textId="4D9B60DE" w:rsidR="009C781C" w:rsidRDefault="001F1F1B">
            <w:pPr>
              <w:pStyle w:val="BodyText"/>
            </w:pPr>
            <w:r>
              <w:t>Introduction</w:t>
            </w:r>
            <w:r w:rsidR="009C781C">
              <w:t xml:space="preserve"> into the development of Jewish resistance covering the growth of</w:t>
            </w:r>
            <w:r w:rsidR="003B2F07">
              <w:t xml:space="preserve"> The Haganah, Irgun and The Leh</w:t>
            </w:r>
            <w:r w:rsidR="009C781C">
              <w:t>i.</w:t>
            </w:r>
          </w:p>
          <w:p w14:paraId="46ADA85D" w14:textId="77777777" w:rsidR="009C781C" w:rsidRDefault="009C781C">
            <w:pPr>
              <w:pStyle w:val="BodyText"/>
            </w:pPr>
          </w:p>
          <w:p w14:paraId="1BADEAFE" w14:textId="77777777" w:rsidR="003B2F07" w:rsidRDefault="009C781C">
            <w:pPr>
              <w:pStyle w:val="BodyText"/>
            </w:pPr>
            <w:r w:rsidRPr="003B2F07">
              <w:rPr>
                <w:b/>
              </w:rPr>
              <w:t>Research task</w:t>
            </w:r>
          </w:p>
          <w:p w14:paraId="70F3BDD2" w14:textId="405406D2" w:rsidR="009D0CF7" w:rsidRDefault="004F74C9">
            <w:pPr>
              <w:pStyle w:val="BodyText"/>
            </w:pPr>
            <w:r>
              <w:t>Learners study this resource</w:t>
            </w:r>
            <w:r w:rsidR="003B2F07">
              <w:t xml:space="preserve"> </w:t>
            </w:r>
            <w:hyperlink r:id="rId109" w:history="1">
              <w:r w:rsidR="003B2F07" w:rsidRPr="00914DEB">
                <w:rPr>
                  <w:rStyle w:val="WebLink"/>
                </w:rPr>
                <w:t>www.nam.ac.uk/explore/conflict-Palestine</w:t>
              </w:r>
            </w:hyperlink>
            <w:r>
              <w:t xml:space="preserve"> to note  </w:t>
            </w:r>
          </w:p>
          <w:p w14:paraId="62DC0AE5" w14:textId="14E06B17" w:rsidR="00EA2BAE" w:rsidRDefault="003B2F07" w:rsidP="00211A61">
            <w:pPr>
              <w:pStyle w:val="BodyText"/>
              <w:numPr>
                <w:ilvl w:val="0"/>
                <w:numId w:val="24"/>
              </w:numPr>
            </w:pPr>
            <w:r>
              <w:t>r</w:t>
            </w:r>
            <w:r w:rsidR="00EA2BAE">
              <w:t>easons for Jewish resistance</w:t>
            </w:r>
          </w:p>
          <w:p w14:paraId="066A12A8" w14:textId="410E0AC5" w:rsidR="004F74C9" w:rsidRDefault="003B2F07" w:rsidP="00211A61">
            <w:pPr>
              <w:pStyle w:val="BodyText"/>
              <w:numPr>
                <w:ilvl w:val="0"/>
                <w:numId w:val="24"/>
              </w:numPr>
            </w:pPr>
            <w:r>
              <w:t>t</w:t>
            </w:r>
            <w:r w:rsidR="00EA2BAE">
              <w:t>he escalation of violence</w:t>
            </w:r>
          </w:p>
          <w:p w14:paraId="4EC423ED" w14:textId="1A11126B" w:rsidR="009C781C" w:rsidRDefault="009C781C" w:rsidP="00211A61">
            <w:pPr>
              <w:pStyle w:val="BodyText"/>
              <w:numPr>
                <w:ilvl w:val="0"/>
                <w:numId w:val="24"/>
              </w:numPr>
            </w:pPr>
            <w:r>
              <w:t>What happened at the King David Hotel</w:t>
            </w:r>
          </w:p>
          <w:p w14:paraId="7E352D3E" w14:textId="2C7EDDD6" w:rsidR="009C781C" w:rsidRDefault="003B2F07" w:rsidP="00211A61">
            <w:pPr>
              <w:pStyle w:val="BodyText"/>
              <w:numPr>
                <w:ilvl w:val="0"/>
                <w:numId w:val="24"/>
              </w:numPr>
            </w:pPr>
            <w:r>
              <w:t xml:space="preserve">Why </w:t>
            </w:r>
            <w:r w:rsidR="009C781C">
              <w:t>this</w:t>
            </w:r>
            <w:r>
              <w:t xml:space="preserve"> was important.</w:t>
            </w:r>
          </w:p>
          <w:p w14:paraId="3FA0ECF3" w14:textId="77777777" w:rsidR="009C781C" w:rsidRDefault="009C781C" w:rsidP="009C781C">
            <w:pPr>
              <w:pStyle w:val="BodyText"/>
            </w:pPr>
          </w:p>
          <w:p w14:paraId="37E738B8" w14:textId="77777777" w:rsidR="003B2F07" w:rsidRDefault="009C781C" w:rsidP="009C781C">
            <w:pPr>
              <w:pStyle w:val="BodyText"/>
            </w:pPr>
            <w:r w:rsidRPr="003B2F07">
              <w:rPr>
                <w:b/>
              </w:rPr>
              <w:t>Class discussion</w:t>
            </w:r>
          </w:p>
          <w:p w14:paraId="32631805" w14:textId="02ACF45E" w:rsidR="00EA2BAE" w:rsidRDefault="003B2F07" w:rsidP="009C781C">
            <w:pPr>
              <w:pStyle w:val="BodyText"/>
            </w:pPr>
            <w:r>
              <w:t>W</w:t>
            </w:r>
            <w:r w:rsidR="009C781C">
              <w:t xml:space="preserve">hat </w:t>
            </w:r>
            <w:proofErr w:type="gramStart"/>
            <w:r w:rsidR="009C781C">
              <w:t>was</w:t>
            </w:r>
            <w:proofErr w:type="gramEnd"/>
            <w:r w:rsidR="009C781C">
              <w:t xml:space="preserve"> the most important reasons for Jewish resistance?</w:t>
            </w:r>
          </w:p>
        </w:tc>
      </w:tr>
      <w:tr w:rsidR="009D0CF7" w14:paraId="4A3D45C7" w14:textId="77777777" w:rsidTr="004C367D">
        <w:trPr>
          <w:gridAfter w:val="1"/>
          <w:wAfter w:w="6" w:type="dxa"/>
        </w:trPr>
        <w:tc>
          <w:tcPr>
            <w:tcW w:w="2126" w:type="dxa"/>
            <w:gridSpan w:val="2"/>
            <w:vMerge/>
            <w:tcBorders>
              <w:left w:val="single" w:sz="4" w:space="0" w:color="E21951"/>
              <w:right w:val="single" w:sz="4" w:space="0" w:color="E21951"/>
            </w:tcBorders>
          </w:tcPr>
          <w:p w14:paraId="2B147279"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D39D0E0" w14:textId="0C6FB014" w:rsidR="009D0CF7" w:rsidRDefault="007457BF">
            <w:pPr>
              <w:pStyle w:val="BodyText"/>
              <w:rPr>
                <w:lang w:eastAsia="en-GB"/>
              </w:rPr>
            </w:pPr>
            <w:r>
              <w:rPr>
                <w:lang w:eastAsia="en-GB"/>
              </w:rPr>
              <w:t>To understand the r</w:t>
            </w:r>
            <w:r w:rsidR="00C4720D">
              <w:rPr>
                <w:lang w:eastAsia="en-GB"/>
              </w:rPr>
              <w:t>easons for, and effects of, the UN decision to partition Palestine</w:t>
            </w:r>
            <w:r w:rsidR="003B2F07">
              <w:rPr>
                <w:lang w:eastAsia="en-GB"/>
              </w:rPr>
              <w:t>.</w:t>
            </w:r>
          </w:p>
          <w:p w14:paraId="4A785F21" w14:textId="14E90353"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24D3D6CF" w14:textId="1F6057A6" w:rsidR="001266DC" w:rsidRDefault="003B2F07">
            <w:pPr>
              <w:pStyle w:val="BodyText"/>
            </w:pPr>
            <w:r>
              <w:t>L</w:t>
            </w:r>
            <w:r w:rsidR="001266DC">
              <w:t xml:space="preserve">earners are given a map of the proposed partition plan from 1947. </w:t>
            </w:r>
            <w:hyperlink r:id="rId110" w:history="1">
              <w:r w:rsidR="00914DEB" w:rsidRPr="00914DEB">
                <w:rPr>
                  <w:rStyle w:val="WebLink"/>
                </w:rPr>
                <w:t>www.mideastweb.org/unpartition.htm</w:t>
              </w:r>
            </w:hyperlink>
            <w:r w:rsidR="001266DC" w:rsidRPr="00914DEB">
              <w:rPr>
                <w:rStyle w:val="WebLink"/>
              </w:rPr>
              <w:t xml:space="preserve"> </w:t>
            </w:r>
          </w:p>
          <w:p w14:paraId="0909D39C" w14:textId="7BAF3ACC" w:rsidR="001266DC" w:rsidRDefault="001266DC">
            <w:pPr>
              <w:pStyle w:val="BodyText"/>
            </w:pPr>
            <w:r>
              <w:t>Based on this map, learner</w:t>
            </w:r>
            <w:r w:rsidR="003B2F07">
              <w:t>s</w:t>
            </w:r>
            <w:r>
              <w:t xml:space="preserve"> explain what reaction </w:t>
            </w:r>
            <w:r w:rsidR="003B2F07">
              <w:t>they expect from the Palestinian</w:t>
            </w:r>
            <w:r>
              <w:t xml:space="preserve">s? </w:t>
            </w:r>
          </w:p>
          <w:p w14:paraId="44067E49" w14:textId="32AD1E6C" w:rsidR="009D0CF7" w:rsidRDefault="0064751D">
            <w:pPr>
              <w:pStyle w:val="BodyText"/>
            </w:pPr>
            <w:r>
              <w:t>Learners com</w:t>
            </w:r>
            <w:r w:rsidR="003B2F07">
              <w:t>plete research on the following topics:</w:t>
            </w:r>
          </w:p>
          <w:p w14:paraId="39488444" w14:textId="3D4411C0" w:rsidR="0064751D" w:rsidRDefault="003B2F07" w:rsidP="00211A61">
            <w:pPr>
              <w:pStyle w:val="BodyText"/>
              <w:numPr>
                <w:ilvl w:val="0"/>
                <w:numId w:val="6"/>
              </w:numPr>
            </w:pPr>
            <w:r>
              <w:t>r</w:t>
            </w:r>
            <w:r w:rsidR="0064751D">
              <w:t>easons for the UN decision to partition Palestine</w:t>
            </w:r>
          </w:p>
          <w:p w14:paraId="3E3A6ED4" w14:textId="2F64DF57" w:rsidR="00617B93" w:rsidRDefault="003B2F07" w:rsidP="00211A61">
            <w:pPr>
              <w:pStyle w:val="BodyText"/>
              <w:numPr>
                <w:ilvl w:val="0"/>
                <w:numId w:val="6"/>
              </w:numPr>
            </w:pPr>
            <w:r>
              <w:t>what the key terms of UNSCOP were</w:t>
            </w:r>
          </w:p>
          <w:p w14:paraId="07CEBDFC" w14:textId="5AC87830" w:rsidR="00617B93" w:rsidRDefault="003B2F07" w:rsidP="000D6CC8">
            <w:pPr>
              <w:pStyle w:val="BodyText"/>
              <w:numPr>
                <w:ilvl w:val="0"/>
                <w:numId w:val="6"/>
              </w:numPr>
            </w:pPr>
            <w:r>
              <w:t>r</w:t>
            </w:r>
            <w:r w:rsidR="00617B93">
              <w:t xml:space="preserve">eactions of Jews </w:t>
            </w:r>
          </w:p>
          <w:p w14:paraId="6AEB4F5F" w14:textId="3755941B" w:rsidR="00617B93" w:rsidRDefault="003B2F07" w:rsidP="000D6CC8">
            <w:pPr>
              <w:pStyle w:val="BodyText"/>
              <w:numPr>
                <w:ilvl w:val="0"/>
                <w:numId w:val="6"/>
              </w:numPr>
            </w:pPr>
            <w:r>
              <w:t>r</w:t>
            </w:r>
            <w:r w:rsidR="00617B93">
              <w:t>e</w:t>
            </w:r>
            <w:r>
              <w:t>actions of the Palestinians</w:t>
            </w:r>
          </w:p>
          <w:p w14:paraId="1A10C722" w14:textId="5F4C36E7" w:rsidR="00617B93" w:rsidRDefault="003B2F07" w:rsidP="000D6CC8">
            <w:pPr>
              <w:pStyle w:val="BodyText"/>
              <w:numPr>
                <w:ilvl w:val="0"/>
                <w:numId w:val="6"/>
              </w:numPr>
            </w:pPr>
            <w:proofErr w:type="gramStart"/>
            <w:r>
              <w:t>a</w:t>
            </w:r>
            <w:r w:rsidR="00617B93">
              <w:t>ctions</w:t>
            </w:r>
            <w:proofErr w:type="gramEnd"/>
            <w:r w:rsidR="00617B93">
              <w:t xml:space="preserve"> taken by the UN</w:t>
            </w:r>
            <w:r>
              <w:t>.</w:t>
            </w:r>
          </w:p>
          <w:p w14:paraId="5F6BBF8A" w14:textId="77777777" w:rsidR="00617B93" w:rsidRDefault="00617B93" w:rsidP="00617B93">
            <w:pPr>
              <w:pStyle w:val="BodyText"/>
              <w:ind w:left="720"/>
            </w:pPr>
          </w:p>
          <w:p w14:paraId="5F9D9554" w14:textId="393CF404" w:rsidR="001266DC" w:rsidRPr="00914DEB" w:rsidRDefault="00600BB9" w:rsidP="001266DC">
            <w:pPr>
              <w:pStyle w:val="BodyText"/>
              <w:rPr>
                <w:rStyle w:val="WebLink"/>
              </w:rPr>
            </w:pPr>
            <w:hyperlink r:id="rId111" w:history="1">
              <w:r w:rsidR="001266DC" w:rsidRPr="00914DEB">
                <w:rPr>
                  <w:rStyle w:val="WebLink"/>
                </w:rPr>
                <w:t>http://news.bbc.co.uk/1/hi/in_depth/middle_east/israel_and_the_palestinians/key_documents/1681322.stm</w:t>
              </w:r>
            </w:hyperlink>
            <w:r w:rsidR="001266DC" w:rsidRPr="00914DEB">
              <w:rPr>
                <w:rStyle w:val="WebLink"/>
              </w:rPr>
              <w:t xml:space="preserve"> </w:t>
            </w:r>
          </w:p>
          <w:p w14:paraId="726A1E08" w14:textId="5839A5F6" w:rsidR="00617B93" w:rsidRPr="00914DEB" w:rsidRDefault="00600BB9" w:rsidP="001266DC">
            <w:pPr>
              <w:pStyle w:val="BodyText"/>
              <w:rPr>
                <w:rStyle w:val="WebLink"/>
              </w:rPr>
            </w:pPr>
            <w:hyperlink r:id="rId112" w:history="1">
              <w:r w:rsidR="00914DEB" w:rsidRPr="00914DEB">
                <w:rPr>
                  <w:rStyle w:val="WebLink"/>
                </w:rPr>
                <w:t>www.paljourneys.org/en/timeline/highlight/159/un-partition-plan-1947</w:t>
              </w:r>
            </w:hyperlink>
            <w:r w:rsidR="00617B93" w:rsidRPr="00914DEB">
              <w:rPr>
                <w:rStyle w:val="WebLink"/>
              </w:rPr>
              <w:t xml:space="preserve"> </w:t>
            </w:r>
          </w:p>
          <w:p w14:paraId="3626D4C6" w14:textId="77777777" w:rsidR="001266DC" w:rsidRDefault="001266DC" w:rsidP="001266DC">
            <w:pPr>
              <w:pStyle w:val="BodyText"/>
            </w:pPr>
          </w:p>
          <w:p w14:paraId="68256F44" w14:textId="77777777" w:rsidR="003B2F07" w:rsidRDefault="0064751D" w:rsidP="0064751D">
            <w:pPr>
              <w:pStyle w:val="BodyText"/>
              <w:rPr>
                <w:b/>
              </w:rPr>
            </w:pPr>
            <w:r w:rsidRPr="003B2F07">
              <w:rPr>
                <w:b/>
              </w:rPr>
              <w:t>Class discussion</w:t>
            </w:r>
          </w:p>
          <w:p w14:paraId="0A831E80" w14:textId="1927FA17" w:rsidR="0064751D" w:rsidRDefault="0064751D" w:rsidP="0064751D">
            <w:pPr>
              <w:pStyle w:val="BodyText"/>
            </w:pPr>
            <w:r>
              <w:t>Why did the UN decide to partition Palestine?</w:t>
            </w:r>
          </w:p>
          <w:p w14:paraId="06E6404C" w14:textId="2DB20A44" w:rsidR="00617B93" w:rsidRDefault="0064751D" w:rsidP="003B2F07">
            <w:pPr>
              <w:pStyle w:val="BodyText"/>
            </w:pPr>
            <w:r>
              <w:t>In pairs, learners discuss the impact of this decision from the viewpoints of a Jew and an Arab.</w:t>
            </w:r>
          </w:p>
        </w:tc>
      </w:tr>
      <w:tr w:rsidR="009D0CF7" w14:paraId="34B5F2D8" w14:textId="77777777" w:rsidTr="004C367D">
        <w:trPr>
          <w:gridAfter w:val="1"/>
          <w:wAfter w:w="6" w:type="dxa"/>
        </w:trPr>
        <w:tc>
          <w:tcPr>
            <w:tcW w:w="2126" w:type="dxa"/>
            <w:gridSpan w:val="2"/>
            <w:vMerge/>
            <w:tcBorders>
              <w:left w:val="single" w:sz="4" w:space="0" w:color="E21951"/>
              <w:bottom w:val="single" w:sz="4" w:space="0" w:color="E21951"/>
              <w:right w:val="single" w:sz="4" w:space="0" w:color="E21951"/>
            </w:tcBorders>
          </w:tcPr>
          <w:p w14:paraId="6D0FEB6B"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EE0B7F2" w14:textId="2240983D" w:rsidR="009D0CF7" w:rsidRDefault="007457BF">
            <w:pPr>
              <w:pStyle w:val="BodyText"/>
              <w:rPr>
                <w:lang w:eastAsia="en-GB"/>
              </w:rPr>
            </w:pPr>
            <w:r>
              <w:rPr>
                <w:lang w:eastAsia="en-GB"/>
              </w:rPr>
              <w:t>To evaluate the i</w:t>
            </w:r>
            <w:r w:rsidR="00C4720D">
              <w:rPr>
                <w:lang w:eastAsia="en-GB"/>
              </w:rPr>
              <w:t>nvolvement of the USA</w:t>
            </w:r>
            <w:r w:rsidR="003B2F07">
              <w:rPr>
                <w:lang w:eastAsia="en-GB"/>
              </w:rPr>
              <w:t>.</w:t>
            </w:r>
          </w:p>
          <w:p w14:paraId="16C75CFD" w14:textId="4A313B14"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118B5533" w14:textId="3FA2D24E" w:rsidR="009D0CF7" w:rsidRDefault="00CE66B8">
            <w:pPr>
              <w:pStyle w:val="BodyText"/>
            </w:pPr>
            <w:r>
              <w:t>L</w:t>
            </w:r>
            <w:r w:rsidR="00617B93">
              <w:t xml:space="preserve">earners study the source below to investigate the role of the USA in the formation of Israel. </w:t>
            </w:r>
          </w:p>
          <w:p w14:paraId="33BFBFAF" w14:textId="69842C05" w:rsidR="00617B93" w:rsidRPr="00914DEB" w:rsidRDefault="00600BB9">
            <w:pPr>
              <w:pStyle w:val="BodyText"/>
              <w:rPr>
                <w:rStyle w:val="WebLink"/>
              </w:rPr>
            </w:pPr>
            <w:hyperlink r:id="rId113" w:history="1">
              <w:r w:rsidR="00617B93" w:rsidRPr="00914DEB">
                <w:rPr>
                  <w:rStyle w:val="WebLink"/>
                </w:rPr>
                <w:t>https://history.state.gov/milestones/1945-1952/creation-israel</w:t>
              </w:r>
            </w:hyperlink>
            <w:r w:rsidR="00617B93" w:rsidRPr="00914DEB">
              <w:rPr>
                <w:rStyle w:val="WebLink"/>
              </w:rPr>
              <w:t xml:space="preserve"> </w:t>
            </w:r>
          </w:p>
          <w:p w14:paraId="044EC80F" w14:textId="77777777" w:rsidR="00AB1F20" w:rsidRDefault="00AB1F20">
            <w:pPr>
              <w:pStyle w:val="BodyText"/>
            </w:pPr>
          </w:p>
          <w:p w14:paraId="7338B979" w14:textId="0EE54542" w:rsidR="00AB1F20" w:rsidRDefault="00CE66B8" w:rsidP="00AB1F20">
            <w:pPr>
              <w:pStyle w:val="BodyText"/>
            </w:pPr>
            <w:r>
              <w:t>G</w:t>
            </w:r>
            <w:r w:rsidR="00AB1F20">
              <w:t xml:space="preserve">ive learners a paragraph from an essay </w:t>
            </w:r>
            <w:r>
              <w:t xml:space="preserve">on </w:t>
            </w:r>
            <w:r w:rsidR="00AB1F20">
              <w:t>one of the topics covered so far.</w:t>
            </w:r>
          </w:p>
          <w:p w14:paraId="62303D15" w14:textId="77777777" w:rsidR="00AB1F20" w:rsidRDefault="00AB1F20" w:rsidP="00AB1F20">
            <w:pPr>
              <w:pStyle w:val="BodyText"/>
            </w:pPr>
            <w:r>
              <w:t>The paragraph should be very detailed, with little analysis and no clear link to the question.</w:t>
            </w:r>
          </w:p>
          <w:p w14:paraId="6FA43EA5" w14:textId="77777777" w:rsidR="00AB1F20" w:rsidRDefault="00AB1F20" w:rsidP="00AB1F20">
            <w:pPr>
              <w:pStyle w:val="BodyText"/>
            </w:pPr>
          </w:p>
          <w:p w14:paraId="0B042EFD" w14:textId="77777777" w:rsidR="00AB1F20" w:rsidRDefault="00AB1F20" w:rsidP="00AB1F20">
            <w:pPr>
              <w:pStyle w:val="BodyText"/>
            </w:pPr>
            <w:r>
              <w:t>Ask learners to</w:t>
            </w:r>
          </w:p>
          <w:p w14:paraId="3A8B5AE1" w14:textId="3F35EFC1" w:rsidR="00AB1F20" w:rsidRDefault="00CE66B8" w:rsidP="003C11CC">
            <w:pPr>
              <w:pStyle w:val="BodyText"/>
              <w:numPr>
                <w:ilvl w:val="0"/>
                <w:numId w:val="6"/>
              </w:numPr>
            </w:pPr>
            <w:r>
              <w:t>s</w:t>
            </w:r>
            <w:r w:rsidR="00AB1F20">
              <w:t>ay what they think the question is and feedback on the strengths/weakness of the paragraph</w:t>
            </w:r>
          </w:p>
          <w:p w14:paraId="794705C9" w14:textId="729DE0D5" w:rsidR="00AB1F20" w:rsidRDefault="00AB1F20" w:rsidP="003C11CC">
            <w:pPr>
              <w:pStyle w:val="BodyText"/>
              <w:numPr>
                <w:ilvl w:val="0"/>
                <w:numId w:val="6"/>
              </w:numPr>
            </w:pPr>
            <w:proofErr w:type="gramStart"/>
            <w:r>
              <w:t>rewrite</w:t>
            </w:r>
            <w:proofErr w:type="gramEnd"/>
            <w:r>
              <w:t xml:space="preserve"> the paragraph putting in clear analysis and links to the question</w:t>
            </w:r>
            <w:r w:rsidR="00CE66B8">
              <w:t>, when they know the question</w:t>
            </w:r>
            <w:r>
              <w:t>.</w:t>
            </w:r>
          </w:p>
        </w:tc>
      </w:tr>
      <w:tr w:rsidR="00BA0870" w14:paraId="3A5F57CB" w14:textId="77777777" w:rsidTr="004C367D">
        <w:trPr>
          <w:gridAfter w:val="1"/>
          <w:wAfter w:w="6" w:type="dxa"/>
        </w:trPr>
        <w:tc>
          <w:tcPr>
            <w:tcW w:w="2126" w:type="dxa"/>
            <w:gridSpan w:val="2"/>
            <w:vMerge w:val="restart"/>
            <w:tcBorders>
              <w:top w:val="single" w:sz="4" w:space="0" w:color="E21951"/>
              <w:left w:val="single" w:sz="4" w:space="0" w:color="E21951"/>
              <w:right w:val="single" w:sz="4" w:space="0" w:color="E21951"/>
            </w:tcBorders>
          </w:tcPr>
          <w:p w14:paraId="5DB44362" w14:textId="10653B78" w:rsidR="00BA0870" w:rsidRDefault="00BA0870">
            <w:pPr>
              <w:pStyle w:val="BodyText"/>
              <w:rPr>
                <w:lang w:eastAsia="en-GB"/>
              </w:rPr>
            </w:pPr>
            <w:r>
              <w:rPr>
                <w:lang w:eastAsia="en-GB"/>
              </w:rPr>
              <w:t>How did the Arab</w:t>
            </w:r>
            <w:r w:rsidR="00CE66B8">
              <w:rPr>
                <w:lang w:eastAsia="en-GB"/>
              </w:rPr>
              <w:t>–</w:t>
            </w:r>
            <w:r>
              <w:rPr>
                <w:lang w:eastAsia="en-GB"/>
              </w:rPr>
              <w:t>Israeli conflict develop between 1948 and 1979?</w:t>
            </w:r>
          </w:p>
          <w:p w14:paraId="6789EDA0" w14:textId="77777777" w:rsidR="004D0A79" w:rsidRPr="004D0A79" w:rsidRDefault="004D0A79">
            <w:pPr>
              <w:pStyle w:val="BodyText"/>
              <w:rPr>
                <w:b/>
                <w:color w:val="E21951"/>
                <w:lang w:eastAsia="en-GB"/>
              </w:rPr>
            </w:pPr>
            <w:r w:rsidRPr="004D0A79">
              <w:rPr>
                <w:b/>
                <w:color w:val="E21951"/>
                <w:lang w:eastAsia="en-GB"/>
              </w:rPr>
              <w:t>KC1</w:t>
            </w:r>
          </w:p>
          <w:p w14:paraId="6580FF5A" w14:textId="77777777" w:rsidR="004D0A79" w:rsidRPr="004D0A79" w:rsidRDefault="004D0A79">
            <w:pPr>
              <w:pStyle w:val="BodyText"/>
              <w:rPr>
                <w:b/>
                <w:color w:val="E21951"/>
                <w:lang w:eastAsia="en-GB"/>
              </w:rPr>
            </w:pPr>
            <w:r w:rsidRPr="004D0A79">
              <w:rPr>
                <w:b/>
                <w:color w:val="E21951"/>
                <w:lang w:eastAsia="en-GB"/>
              </w:rPr>
              <w:t>KC2</w:t>
            </w:r>
          </w:p>
          <w:p w14:paraId="46BA6EA1" w14:textId="0E6612E6" w:rsidR="004D0A79" w:rsidRDefault="004D0A79">
            <w:pPr>
              <w:pStyle w:val="BodyText"/>
              <w:rPr>
                <w:lang w:eastAsia="en-GB"/>
              </w:rPr>
            </w:pPr>
            <w:r w:rsidRPr="004D0A79">
              <w:rPr>
                <w:b/>
                <w:color w:val="E21951"/>
                <w:lang w:eastAsia="en-GB"/>
              </w:rPr>
              <w:t>KC3</w:t>
            </w:r>
          </w:p>
        </w:tc>
        <w:tc>
          <w:tcPr>
            <w:tcW w:w="2125" w:type="dxa"/>
            <w:tcBorders>
              <w:top w:val="single" w:sz="4" w:space="0" w:color="E21951"/>
              <w:left w:val="single" w:sz="4" w:space="0" w:color="E21951"/>
              <w:bottom w:val="single" w:sz="4" w:space="0" w:color="E21951"/>
              <w:right w:val="single" w:sz="4" w:space="0" w:color="E21951"/>
            </w:tcBorders>
          </w:tcPr>
          <w:p w14:paraId="2D07D016" w14:textId="1D6BD23C" w:rsidR="00BA0870" w:rsidRDefault="00210AEF">
            <w:pPr>
              <w:pStyle w:val="BodyText"/>
              <w:rPr>
                <w:lang w:eastAsia="en-GB"/>
              </w:rPr>
            </w:pPr>
            <w:r>
              <w:rPr>
                <w:lang w:eastAsia="en-GB"/>
              </w:rPr>
              <w:t>T</w:t>
            </w:r>
            <w:r w:rsidR="00F4293A">
              <w:rPr>
                <w:lang w:eastAsia="en-GB"/>
              </w:rPr>
              <w:t>o</w:t>
            </w:r>
            <w:r>
              <w:rPr>
                <w:lang w:eastAsia="en-GB"/>
              </w:rPr>
              <w:t xml:space="preserve"> understand the</w:t>
            </w:r>
            <w:r w:rsidR="00F4293A">
              <w:rPr>
                <w:lang w:eastAsia="en-GB"/>
              </w:rPr>
              <w:t xml:space="preserve"> nature and impact of</w:t>
            </w:r>
            <w:r>
              <w:rPr>
                <w:lang w:eastAsia="en-GB"/>
              </w:rPr>
              <w:t xml:space="preserve"> c</w:t>
            </w:r>
            <w:r w:rsidR="00BA0870">
              <w:rPr>
                <w:lang w:eastAsia="en-GB"/>
              </w:rPr>
              <w:t>hallenges to the state of Israel between 1948 and 1973: Arab</w:t>
            </w:r>
            <w:r w:rsidR="00B718C2">
              <w:rPr>
                <w:lang w:eastAsia="en-GB"/>
              </w:rPr>
              <w:t>–I</w:t>
            </w:r>
            <w:r w:rsidR="00BA0870">
              <w:rPr>
                <w:lang w:eastAsia="en-GB"/>
              </w:rPr>
              <w:t>sraeli War (1948–49); Suez Crisis (1956); Six-Day War (1967); Yom Kippur War (1973)</w:t>
            </w:r>
            <w:r w:rsidR="00CE66B8">
              <w:rPr>
                <w:lang w:eastAsia="en-GB"/>
              </w:rPr>
              <w:t>.</w:t>
            </w:r>
          </w:p>
          <w:p w14:paraId="7932EA2E" w14:textId="7CEFB926"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2BCC8229" w14:textId="341F4B2B" w:rsidR="00BA0870" w:rsidRDefault="0064751D">
            <w:pPr>
              <w:pStyle w:val="BodyText"/>
            </w:pPr>
            <w:r>
              <w:t xml:space="preserve">Learners complete a timeline to show </w:t>
            </w:r>
            <w:r w:rsidR="009D6991">
              <w:t>the development of the Arab</w:t>
            </w:r>
            <w:r w:rsidR="00CE66B8">
              <w:rPr>
                <w:lang w:eastAsia="en-GB"/>
              </w:rPr>
              <w:t>–</w:t>
            </w:r>
            <w:r w:rsidR="009D6991">
              <w:t>Israeli conflict between 1948 and 1973.</w:t>
            </w:r>
          </w:p>
          <w:p w14:paraId="4C080B21" w14:textId="77777777" w:rsidR="003D0670" w:rsidRDefault="003D0670">
            <w:pPr>
              <w:pStyle w:val="BodyText"/>
            </w:pPr>
          </w:p>
          <w:p w14:paraId="7746764E" w14:textId="60AC92D0" w:rsidR="009D6991" w:rsidRDefault="007E7C96">
            <w:pPr>
              <w:pStyle w:val="BodyText"/>
            </w:pPr>
            <w:r>
              <w:t>E</w:t>
            </w:r>
            <w:r w:rsidR="003D0670">
              <w:t xml:space="preserve">ach group is given one of the wars listed in the learning outcomes to research. </w:t>
            </w:r>
          </w:p>
          <w:p w14:paraId="3D25F5E3" w14:textId="0C72B5FC" w:rsidR="009D6991" w:rsidRDefault="007E7C96">
            <w:pPr>
              <w:pStyle w:val="BodyText"/>
            </w:pPr>
            <w:r>
              <w:t xml:space="preserve">Learners produce a short </w:t>
            </w:r>
            <w:proofErr w:type="spellStart"/>
            <w:r>
              <w:t>P</w:t>
            </w:r>
            <w:r w:rsidR="009D6991">
              <w:t>owerpoint</w:t>
            </w:r>
            <w:proofErr w:type="spellEnd"/>
            <w:r w:rsidR="009D6991">
              <w:t xml:space="preserve"> presentation to cover</w:t>
            </w:r>
            <w:r>
              <w:t>:</w:t>
            </w:r>
          </w:p>
          <w:p w14:paraId="2D51827D" w14:textId="79C3FB1A" w:rsidR="009D6991" w:rsidRDefault="007E7C96" w:rsidP="00211A61">
            <w:pPr>
              <w:pStyle w:val="BodyText"/>
              <w:numPr>
                <w:ilvl w:val="0"/>
                <w:numId w:val="7"/>
              </w:numPr>
            </w:pPr>
            <w:r>
              <w:t>r</w:t>
            </w:r>
            <w:r w:rsidR="009D6991">
              <w:t>easons for the war</w:t>
            </w:r>
          </w:p>
          <w:p w14:paraId="00E29458" w14:textId="7EA1C213" w:rsidR="009D6991" w:rsidRDefault="007E7C96" w:rsidP="00211A61">
            <w:pPr>
              <w:pStyle w:val="BodyText"/>
              <w:numPr>
                <w:ilvl w:val="0"/>
                <w:numId w:val="7"/>
              </w:numPr>
            </w:pPr>
            <w:r>
              <w:t>k</w:t>
            </w:r>
            <w:r w:rsidR="009D6991">
              <w:t>ey events of the war</w:t>
            </w:r>
          </w:p>
          <w:p w14:paraId="73FC1779" w14:textId="5F165DA5" w:rsidR="003D0670" w:rsidRDefault="007E7C96" w:rsidP="00211A61">
            <w:pPr>
              <w:pStyle w:val="BodyText"/>
              <w:numPr>
                <w:ilvl w:val="0"/>
                <w:numId w:val="7"/>
              </w:numPr>
            </w:pPr>
            <w:r>
              <w:t>t</w:t>
            </w:r>
            <w:r w:rsidR="003D0670">
              <w:t>he outcomes of the war</w:t>
            </w:r>
          </w:p>
          <w:p w14:paraId="6F984867" w14:textId="19E995AF" w:rsidR="009D6991" w:rsidRDefault="007E7C96" w:rsidP="00211A61">
            <w:pPr>
              <w:pStyle w:val="BodyText"/>
              <w:numPr>
                <w:ilvl w:val="0"/>
                <w:numId w:val="7"/>
              </w:numPr>
            </w:pPr>
            <w:r>
              <w:t>i</w:t>
            </w:r>
            <w:r w:rsidR="009D6991">
              <w:t>mpact of the war on Israel</w:t>
            </w:r>
          </w:p>
          <w:p w14:paraId="073D6F7C" w14:textId="3EE224B7" w:rsidR="009D6991" w:rsidRDefault="007E7C96" w:rsidP="00211A61">
            <w:pPr>
              <w:pStyle w:val="BodyText"/>
              <w:numPr>
                <w:ilvl w:val="0"/>
                <w:numId w:val="7"/>
              </w:numPr>
            </w:pPr>
            <w:proofErr w:type="gramStart"/>
            <w:r>
              <w:t>i</w:t>
            </w:r>
            <w:r w:rsidR="009D6991">
              <w:t>mpact</w:t>
            </w:r>
            <w:proofErr w:type="gramEnd"/>
            <w:r w:rsidR="009D6991">
              <w:t xml:space="preserve"> of the war on the Arabs</w:t>
            </w:r>
            <w:r>
              <w:t>.</w:t>
            </w:r>
          </w:p>
          <w:p w14:paraId="1E72E5DF" w14:textId="77777777" w:rsidR="00526A78" w:rsidRDefault="00526A78" w:rsidP="00526A78">
            <w:pPr>
              <w:pStyle w:val="BodyText"/>
            </w:pPr>
          </w:p>
          <w:p w14:paraId="60D32946" w14:textId="7E268809" w:rsidR="00526A78" w:rsidRDefault="00526A78" w:rsidP="00526A78">
            <w:pPr>
              <w:pStyle w:val="BodyText"/>
            </w:pPr>
            <w:r>
              <w:t>Useful visual resources include</w:t>
            </w:r>
          </w:p>
          <w:p w14:paraId="6E8EE70C" w14:textId="68C3D3B2" w:rsidR="00526A78" w:rsidRDefault="007E7C96" w:rsidP="00526A78">
            <w:pPr>
              <w:pStyle w:val="BodyText"/>
            </w:pPr>
            <w:r>
              <w:t>1956 W</w:t>
            </w:r>
            <w:r w:rsidR="00526A78">
              <w:t xml:space="preserve">ar clip </w:t>
            </w:r>
            <w:hyperlink r:id="rId114" w:history="1">
              <w:r w:rsidR="00526A78" w:rsidRPr="00914DEB">
                <w:rPr>
                  <w:rStyle w:val="WebLink"/>
                </w:rPr>
                <w:t>www.youtube.com/watch?v=CyYm4hnzx1c</w:t>
              </w:r>
            </w:hyperlink>
          </w:p>
          <w:p w14:paraId="5C29CF4B" w14:textId="58DD2555" w:rsidR="00526A78" w:rsidRDefault="007E7C96" w:rsidP="00526A78">
            <w:pPr>
              <w:pStyle w:val="BodyText"/>
            </w:pPr>
            <w:r>
              <w:t xml:space="preserve"> Suez Crisis</w:t>
            </w:r>
            <w:r w:rsidR="00526A78">
              <w:t xml:space="preserve"> </w:t>
            </w:r>
            <w:hyperlink r:id="rId115" w:history="1">
              <w:r w:rsidR="00526A78" w:rsidRPr="00914DEB">
                <w:rPr>
                  <w:rStyle w:val="WebLink"/>
                </w:rPr>
                <w:t>www.bbc.co.uk/history/british/modern/suez_01.shtml</w:t>
              </w:r>
            </w:hyperlink>
            <w:r w:rsidR="00526A78" w:rsidRPr="00914DEB">
              <w:rPr>
                <w:rStyle w:val="WebLink"/>
              </w:rPr>
              <w:t xml:space="preserve"> </w:t>
            </w:r>
          </w:p>
          <w:p w14:paraId="32FAB2FE" w14:textId="116814CA" w:rsidR="00526A78" w:rsidRDefault="00526A78" w:rsidP="00526A78">
            <w:pPr>
              <w:pStyle w:val="BodyText"/>
            </w:pPr>
            <w:r>
              <w:t xml:space="preserve"> Six</w:t>
            </w:r>
            <w:r w:rsidR="007E7C96">
              <w:t>-</w:t>
            </w:r>
            <w:r>
              <w:t xml:space="preserve">Day War </w:t>
            </w:r>
            <w:hyperlink r:id="rId116" w:history="1">
              <w:r w:rsidRPr="00914DEB">
                <w:rPr>
                  <w:rStyle w:val="WebLink"/>
                </w:rPr>
                <w:t>www.youtube.com/watch?v=mxEXGA0RU5c</w:t>
              </w:r>
            </w:hyperlink>
            <w:r w:rsidRPr="00914DEB">
              <w:rPr>
                <w:rStyle w:val="WebLink"/>
              </w:rPr>
              <w:t xml:space="preserve"> </w:t>
            </w:r>
          </w:p>
          <w:p w14:paraId="727291E6" w14:textId="19600E99" w:rsidR="00526A78" w:rsidRDefault="007E7C96" w:rsidP="00526A78">
            <w:pPr>
              <w:pStyle w:val="BodyText"/>
            </w:pPr>
            <w:r>
              <w:t>1973 War</w:t>
            </w:r>
            <w:r w:rsidR="00526A78">
              <w:t xml:space="preserve"> </w:t>
            </w:r>
            <w:hyperlink r:id="rId117" w:history="1">
              <w:r w:rsidR="00526A78" w:rsidRPr="00914DEB">
                <w:rPr>
                  <w:rStyle w:val="WebLink"/>
                </w:rPr>
                <w:t>www.youtube.com/watch?v=icaeBubBbDg</w:t>
              </w:r>
            </w:hyperlink>
            <w:r w:rsidR="00526A78">
              <w:t xml:space="preserve">  </w:t>
            </w:r>
          </w:p>
          <w:p w14:paraId="24FC5048" w14:textId="4B8034BA" w:rsidR="00526A78" w:rsidRDefault="00526A78" w:rsidP="00526A78">
            <w:pPr>
              <w:pStyle w:val="BodyText"/>
            </w:pPr>
          </w:p>
          <w:p w14:paraId="47F31725" w14:textId="77777777" w:rsidR="007E7C96" w:rsidRDefault="009D6991" w:rsidP="009D6991">
            <w:pPr>
              <w:pStyle w:val="BodyText"/>
            </w:pPr>
            <w:r w:rsidRPr="007E7C96">
              <w:rPr>
                <w:b/>
              </w:rPr>
              <w:t>Class discussion</w:t>
            </w:r>
          </w:p>
          <w:p w14:paraId="314EE2CB" w14:textId="570CB9CC" w:rsidR="003D0670" w:rsidRDefault="007E7C96" w:rsidP="009D6991">
            <w:pPr>
              <w:pStyle w:val="BodyText"/>
            </w:pPr>
            <w:r>
              <w:t>W</w:t>
            </w:r>
            <w:r w:rsidR="009D6991">
              <w:t>hy was there a succession of wars?</w:t>
            </w:r>
          </w:p>
        </w:tc>
      </w:tr>
      <w:tr w:rsidR="00BA0870" w14:paraId="6B84E613" w14:textId="77777777" w:rsidTr="004C367D">
        <w:trPr>
          <w:gridAfter w:val="1"/>
          <w:wAfter w:w="6" w:type="dxa"/>
        </w:trPr>
        <w:tc>
          <w:tcPr>
            <w:tcW w:w="2126" w:type="dxa"/>
            <w:gridSpan w:val="2"/>
            <w:vMerge/>
            <w:tcBorders>
              <w:left w:val="single" w:sz="4" w:space="0" w:color="E21951"/>
              <w:right w:val="single" w:sz="4" w:space="0" w:color="E21951"/>
            </w:tcBorders>
          </w:tcPr>
          <w:p w14:paraId="441213A7" w14:textId="77777777" w:rsidR="00BA0870" w:rsidRDefault="00BA0870">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434C1DEB" w14:textId="1E40B7E1" w:rsidR="00BA0870" w:rsidRPr="00526A78" w:rsidRDefault="00F4293A">
            <w:pPr>
              <w:pStyle w:val="BodyText"/>
              <w:rPr>
                <w:lang w:eastAsia="en-GB"/>
              </w:rPr>
            </w:pPr>
            <w:r w:rsidRPr="00526A78">
              <w:rPr>
                <w:lang w:eastAsia="en-GB"/>
              </w:rPr>
              <w:t>To evaluate the</w:t>
            </w:r>
            <w:r w:rsidR="00BA0870" w:rsidRPr="00526A78">
              <w:rPr>
                <w:lang w:eastAsia="en-GB"/>
              </w:rPr>
              <w:t xml:space="preserve"> role of key individuals including Nasser, Ben </w:t>
            </w:r>
            <w:proofErr w:type="spellStart"/>
            <w:r w:rsidR="00BA0870" w:rsidRPr="00526A78">
              <w:rPr>
                <w:lang w:eastAsia="en-GB"/>
              </w:rPr>
              <w:t>Gurion</w:t>
            </w:r>
            <w:proofErr w:type="spellEnd"/>
            <w:r w:rsidR="00BA0870" w:rsidRPr="00526A78">
              <w:rPr>
                <w:lang w:eastAsia="en-GB"/>
              </w:rPr>
              <w:t>, Sadat, Meir</w:t>
            </w:r>
            <w:r w:rsidR="007E7C96">
              <w:rPr>
                <w:lang w:eastAsia="en-GB"/>
              </w:rPr>
              <w:t>.</w:t>
            </w:r>
          </w:p>
          <w:p w14:paraId="0488D67F" w14:textId="139EDE78" w:rsidR="006272B1" w:rsidRPr="00526A78"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71DDE535" w14:textId="77777777" w:rsidR="007E7C96" w:rsidRDefault="00526A78" w:rsidP="00526A78">
            <w:pPr>
              <w:pStyle w:val="BodyText"/>
              <w:rPr>
                <w:b/>
              </w:rPr>
            </w:pPr>
            <w:r w:rsidRPr="007E7C96">
              <w:rPr>
                <w:b/>
              </w:rPr>
              <w:t>Research task</w:t>
            </w:r>
          </w:p>
          <w:p w14:paraId="0E55AD38" w14:textId="77C96356" w:rsidR="00526A78" w:rsidRDefault="009D6991" w:rsidP="00526A78">
            <w:pPr>
              <w:pStyle w:val="BodyText"/>
            </w:pPr>
            <w:r>
              <w:t xml:space="preserve">Learners research each of the individuals listed and write </w:t>
            </w:r>
            <w:r w:rsidR="003D0670">
              <w:t>a factsheet o</w:t>
            </w:r>
            <w:r w:rsidR="00526A78">
              <w:t>n</w:t>
            </w:r>
            <w:r w:rsidR="007E7C96">
              <w:t>:</w:t>
            </w:r>
          </w:p>
          <w:p w14:paraId="131EE673" w14:textId="642510E2" w:rsidR="00526A78" w:rsidRDefault="007E7C96" w:rsidP="00175523">
            <w:pPr>
              <w:pStyle w:val="BodyText"/>
              <w:numPr>
                <w:ilvl w:val="0"/>
                <w:numId w:val="60"/>
              </w:numPr>
            </w:pPr>
            <w:r>
              <w:t>t</w:t>
            </w:r>
            <w:r w:rsidR="00526A78">
              <w:t>he background of the individual</w:t>
            </w:r>
          </w:p>
          <w:p w14:paraId="0DF7BF42" w14:textId="59EF06B1" w:rsidR="00526A78" w:rsidRDefault="007E7C96" w:rsidP="00175523">
            <w:pPr>
              <w:pStyle w:val="BodyText"/>
              <w:numPr>
                <w:ilvl w:val="0"/>
                <w:numId w:val="60"/>
              </w:numPr>
            </w:pPr>
            <w:r>
              <w:t>t</w:t>
            </w:r>
            <w:r w:rsidR="00526A78">
              <w:t>heir role in the conflict</w:t>
            </w:r>
          </w:p>
          <w:p w14:paraId="5CA3D143" w14:textId="514FB40F" w:rsidR="00526A78" w:rsidRDefault="007E7C96" w:rsidP="00175523">
            <w:pPr>
              <w:pStyle w:val="BodyText"/>
              <w:numPr>
                <w:ilvl w:val="0"/>
                <w:numId w:val="60"/>
              </w:numPr>
            </w:pPr>
            <w:proofErr w:type="gramStart"/>
            <w:r>
              <w:t>t</w:t>
            </w:r>
            <w:r w:rsidR="00526A78">
              <w:t>heir</w:t>
            </w:r>
            <w:proofErr w:type="gramEnd"/>
            <w:r w:rsidR="00526A78">
              <w:t xml:space="preserve"> impact on the conflict</w:t>
            </w:r>
            <w:r>
              <w:t>.</w:t>
            </w:r>
            <w:r w:rsidR="00526A78">
              <w:t xml:space="preserve"> </w:t>
            </w:r>
          </w:p>
          <w:p w14:paraId="605AF15C" w14:textId="77777777" w:rsidR="00526A78" w:rsidRDefault="00526A78" w:rsidP="00526A78">
            <w:pPr>
              <w:pStyle w:val="BodyText"/>
            </w:pPr>
          </w:p>
          <w:p w14:paraId="36BB567B" w14:textId="05B424B3" w:rsidR="00526A78" w:rsidRDefault="00526A78" w:rsidP="00526A78">
            <w:pPr>
              <w:pStyle w:val="BodyText"/>
            </w:pPr>
            <w:r>
              <w:t>Learners share their factsheets.</w:t>
            </w:r>
          </w:p>
          <w:p w14:paraId="477702EE" w14:textId="77777777" w:rsidR="007E7C96" w:rsidRDefault="007E7C96" w:rsidP="00526A78">
            <w:pPr>
              <w:pStyle w:val="BodyText"/>
            </w:pPr>
          </w:p>
          <w:p w14:paraId="2BE44D79" w14:textId="77777777" w:rsidR="007E7C96" w:rsidRDefault="00526A78" w:rsidP="00526A78">
            <w:pPr>
              <w:pStyle w:val="BodyText"/>
            </w:pPr>
            <w:r>
              <w:t>Class discussion</w:t>
            </w:r>
          </w:p>
          <w:p w14:paraId="6AF0A73D" w14:textId="27D293D1" w:rsidR="00526A78" w:rsidRDefault="007E7C96" w:rsidP="00526A78">
            <w:pPr>
              <w:pStyle w:val="BodyText"/>
            </w:pPr>
            <w:r>
              <w:t>Learners discuss</w:t>
            </w:r>
            <w:r w:rsidR="00526A78">
              <w:t xml:space="preserve"> the individuals </w:t>
            </w:r>
            <w:r>
              <w:t>and who had the most impact.</w:t>
            </w:r>
          </w:p>
          <w:p w14:paraId="7013D3EB" w14:textId="77777777" w:rsidR="00526A78" w:rsidRDefault="00526A78" w:rsidP="00526A78">
            <w:pPr>
              <w:pStyle w:val="BodyText"/>
            </w:pPr>
          </w:p>
          <w:p w14:paraId="3FE34868" w14:textId="77777777" w:rsidR="007E7C96" w:rsidRDefault="007E7C96" w:rsidP="00526A78">
            <w:pPr>
              <w:pStyle w:val="BodyText"/>
              <w:rPr>
                <w:b/>
              </w:rPr>
            </w:pPr>
            <w:r>
              <w:rPr>
                <w:b/>
              </w:rPr>
              <w:t>Extension activity</w:t>
            </w:r>
          </w:p>
          <w:p w14:paraId="10997E09" w14:textId="149ED8DD" w:rsidR="00526A78" w:rsidRDefault="007E7C96" w:rsidP="00526A78">
            <w:pPr>
              <w:pStyle w:val="BodyText"/>
            </w:pPr>
            <w:r w:rsidRPr="007E7C96">
              <w:t>Learners</w:t>
            </w:r>
            <w:r w:rsidR="00526A78">
              <w:t xml:space="preserve"> research the views of historians on one of the individuals listed and try to find two opposing views</w:t>
            </w:r>
            <w:r>
              <w:t>.</w:t>
            </w:r>
            <w:r w:rsidR="00526A78">
              <w:t xml:space="preserve"> </w:t>
            </w:r>
            <w:r w:rsidR="00526A78" w:rsidRPr="00526A78">
              <w:rPr>
                <w:b/>
              </w:rPr>
              <w:t>(I)</w:t>
            </w:r>
          </w:p>
        </w:tc>
      </w:tr>
      <w:tr w:rsidR="00BA0870" w14:paraId="4BC34EA4" w14:textId="77777777" w:rsidTr="004C367D">
        <w:trPr>
          <w:gridAfter w:val="1"/>
          <w:wAfter w:w="6" w:type="dxa"/>
        </w:trPr>
        <w:tc>
          <w:tcPr>
            <w:tcW w:w="2126" w:type="dxa"/>
            <w:gridSpan w:val="2"/>
            <w:vMerge/>
            <w:tcBorders>
              <w:left w:val="single" w:sz="4" w:space="0" w:color="E21951"/>
              <w:right w:val="single" w:sz="4" w:space="0" w:color="E21951"/>
            </w:tcBorders>
          </w:tcPr>
          <w:p w14:paraId="260842FC" w14:textId="77777777" w:rsidR="00BA0870" w:rsidRDefault="00BA0870">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BC7B722" w14:textId="2CF25B12" w:rsidR="00BA0870" w:rsidRPr="00526A78" w:rsidRDefault="00F4293A">
            <w:pPr>
              <w:pStyle w:val="BodyText"/>
              <w:rPr>
                <w:lang w:eastAsia="en-GB"/>
              </w:rPr>
            </w:pPr>
            <w:r w:rsidRPr="00526A78">
              <w:rPr>
                <w:lang w:eastAsia="en-GB"/>
              </w:rPr>
              <w:t>To understand the c</w:t>
            </w:r>
            <w:r w:rsidR="00BA0870" w:rsidRPr="00526A78">
              <w:rPr>
                <w:lang w:eastAsia="en-GB"/>
              </w:rPr>
              <w:t>onsequences of the wars for Arabs and Israelis</w:t>
            </w:r>
            <w:r w:rsidR="007E7C96">
              <w:rPr>
                <w:lang w:eastAsia="en-GB"/>
              </w:rPr>
              <w:t>.</w:t>
            </w:r>
          </w:p>
          <w:p w14:paraId="25FE816F" w14:textId="50C95837" w:rsidR="006272B1" w:rsidRPr="00526A78" w:rsidRDefault="006272B1">
            <w:pPr>
              <w:pStyle w:val="BodyText"/>
              <w:rPr>
                <w:b/>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2C12B481" w14:textId="2AD25223" w:rsidR="009D6991" w:rsidRDefault="007E7C96" w:rsidP="000373EA">
            <w:pPr>
              <w:pStyle w:val="BodyText"/>
            </w:pPr>
            <w:r>
              <w:t>L</w:t>
            </w:r>
            <w:r w:rsidR="000373EA">
              <w:t>earners recap on their work on the wars</w:t>
            </w:r>
            <w:r>
              <w:t>.</w:t>
            </w:r>
            <w:r w:rsidR="000373EA">
              <w:t xml:space="preserve"> </w:t>
            </w:r>
            <w:r w:rsidR="000373EA" w:rsidRPr="007E7C96">
              <w:rPr>
                <w:b/>
              </w:rPr>
              <w:t>(I)</w:t>
            </w:r>
          </w:p>
          <w:p w14:paraId="4C86D73E" w14:textId="77777777" w:rsidR="000373EA" w:rsidRDefault="000373EA" w:rsidP="000373EA">
            <w:pPr>
              <w:pStyle w:val="BodyText"/>
            </w:pPr>
          </w:p>
          <w:p w14:paraId="69687996" w14:textId="4E592254" w:rsidR="000373EA" w:rsidRDefault="000373EA" w:rsidP="000373EA">
            <w:pPr>
              <w:pStyle w:val="BodyText"/>
            </w:pPr>
            <w:r>
              <w:t>They draw up lists which show</w:t>
            </w:r>
          </w:p>
          <w:p w14:paraId="60CA77FC" w14:textId="31730FF8" w:rsidR="000373EA" w:rsidRDefault="007E7C96" w:rsidP="00175523">
            <w:pPr>
              <w:pStyle w:val="BodyText"/>
              <w:numPr>
                <w:ilvl w:val="0"/>
                <w:numId w:val="61"/>
              </w:numPr>
            </w:pPr>
            <w:r>
              <w:t>c</w:t>
            </w:r>
            <w:r w:rsidR="000373EA">
              <w:t>onsequences for Israel and the Israeli people</w:t>
            </w:r>
          </w:p>
          <w:p w14:paraId="2D149150" w14:textId="5E460B5C" w:rsidR="000373EA" w:rsidRDefault="007E7C96" w:rsidP="00175523">
            <w:pPr>
              <w:pStyle w:val="BodyText"/>
              <w:numPr>
                <w:ilvl w:val="0"/>
                <w:numId w:val="61"/>
              </w:numPr>
            </w:pPr>
            <w:r>
              <w:t>c</w:t>
            </w:r>
            <w:r w:rsidR="000373EA">
              <w:t>onsequences for the Palestinian Arabs</w:t>
            </w:r>
          </w:p>
          <w:p w14:paraId="16A41B6A" w14:textId="5824F53C" w:rsidR="000373EA" w:rsidRDefault="007E7C96" w:rsidP="00175523">
            <w:pPr>
              <w:pStyle w:val="BodyText"/>
              <w:numPr>
                <w:ilvl w:val="0"/>
                <w:numId w:val="61"/>
              </w:numPr>
            </w:pPr>
            <w:proofErr w:type="gramStart"/>
            <w:r>
              <w:t>c</w:t>
            </w:r>
            <w:r w:rsidR="000373EA">
              <w:t>onsequences</w:t>
            </w:r>
            <w:proofErr w:type="gramEnd"/>
            <w:r w:rsidR="000373EA">
              <w:t xml:space="preserve"> for politics in the region.</w:t>
            </w:r>
          </w:p>
          <w:p w14:paraId="14728173" w14:textId="77777777" w:rsidR="000373EA" w:rsidRDefault="000373EA" w:rsidP="000373EA">
            <w:pPr>
              <w:pStyle w:val="BodyText"/>
            </w:pPr>
          </w:p>
          <w:p w14:paraId="7ADDA01F" w14:textId="77777777" w:rsidR="007E7C96" w:rsidRDefault="000373EA" w:rsidP="000373EA">
            <w:pPr>
              <w:pStyle w:val="BodyText"/>
            </w:pPr>
            <w:r>
              <w:t>Research task</w:t>
            </w:r>
          </w:p>
          <w:p w14:paraId="2AB41BBD" w14:textId="0EFAA156" w:rsidR="000373EA" w:rsidRDefault="007E7C96" w:rsidP="000373EA">
            <w:pPr>
              <w:pStyle w:val="BodyText"/>
            </w:pPr>
            <w:r>
              <w:t>W</w:t>
            </w:r>
            <w:r w:rsidR="000373EA">
              <w:t xml:space="preserve">hy did the wars create a refugee problem? </w:t>
            </w:r>
          </w:p>
          <w:p w14:paraId="642CEFD6" w14:textId="29198B32" w:rsidR="000373EA" w:rsidRDefault="000373EA" w:rsidP="000373EA">
            <w:pPr>
              <w:pStyle w:val="BodyText"/>
            </w:pPr>
          </w:p>
          <w:p w14:paraId="2FB84888" w14:textId="7EFB3817" w:rsidR="000373EA" w:rsidRDefault="007E7C96" w:rsidP="007E7C96">
            <w:pPr>
              <w:pStyle w:val="BodyText"/>
            </w:pPr>
            <w:r>
              <w:t>L</w:t>
            </w:r>
            <w:r w:rsidR="000373EA">
              <w:t xml:space="preserve">earners write a detailed plan on a Paper 4 question on this theme. </w:t>
            </w:r>
          </w:p>
        </w:tc>
      </w:tr>
      <w:tr w:rsidR="00BA0870" w14:paraId="714100B8" w14:textId="77777777" w:rsidTr="004C367D">
        <w:trPr>
          <w:gridAfter w:val="1"/>
          <w:wAfter w:w="6" w:type="dxa"/>
        </w:trPr>
        <w:tc>
          <w:tcPr>
            <w:tcW w:w="2126" w:type="dxa"/>
            <w:gridSpan w:val="2"/>
            <w:vMerge/>
            <w:tcBorders>
              <w:left w:val="single" w:sz="4" w:space="0" w:color="E21951"/>
              <w:right w:val="single" w:sz="4" w:space="0" w:color="E21951"/>
            </w:tcBorders>
          </w:tcPr>
          <w:p w14:paraId="685F53A8" w14:textId="77777777" w:rsidR="00BA0870" w:rsidRDefault="00BA0870">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0DA71D42" w14:textId="06A3BCB3" w:rsidR="00BA0870" w:rsidRPr="00BB2BD4" w:rsidRDefault="00F4293A">
            <w:pPr>
              <w:pStyle w:val="BodyText"/>
              <w:rPr>
                <w:lang w:eastAsia="en-GB"/>
              </w:rPr>
            </w:pPr>
            <w:r w:rsidRPr="00BB2BD4">
              <w:rPr>
                <w:lang w:eastAsia="en-GB"/>
              </w:rPr>
              <w:t>To understand the r</w:t>
            </w:r>
            <w:r w:rsidR="00BA0870" w:rsidRPr="00BB2BD4">
              <w:rPr>
                <w:lang w:eastAsia="en-GB"/>
              </w:rPr>
              <w:t>easons for the growth of the Palestine Liberation Organisation (PLO) and the changing role of Arafat</w:t>
            </w:r>
            <w:r w:rsidR="007E7C96">
              <w:rPr>
                <w:lang w:eastAsia="en-GB"/>
              </w:rPr>
              <w:t>.</w:t>
            </w:r>
          </w:p>
          <w:p w14:paraId="2C193B0F" w14:textId="574A1FC7"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528AD98C" w14:textId="77777777" w:rsidR="007E7C96" w:rsidRDefault="00BB2BD4" w:rsidP="00BB2BD4">
            <w:pPr>
              <w:pStyle w:val="BodyText"/>
            </w:pPr>
            <w:r>
              <w:t xml:space="preserve">Teacher-led introduction </w:t>
            </w:r>
          </w:p>
          <w:p w14:paraId="7E3F9250" w14:textId="3356F2E2" w:rsidR="00BB2BD4" w:rsidRDefault="007E7C96" w:rsidP="00BB2BD4">
            <w:pPr>
              <w:pStyle w:val="BodyText"/>
            </w:pPr>
            <w:r>
              <w:t xml:space="preserve">Introduction </w:t>
            </w:r>
            <w:r w:rsidR="00BB2BD4">
              <w:t xml:space="preserve">to the formation of the Palestine liberation Organisation. There is an outline here </w:t>
            </w:r>
            <w:hyperlink r:id="rId118" w:history="1">
              <w:r w:rsidR="00BB2BD4" w:rsidRPr="00914DEB">
                <w:rPr>
                  <w:rStyle w:val="WebLink"/>
                </w:rPr>
                <w:t>http://news.bbc.co.uk/1/hi/events/israel_at_50/history/78655.stm</w:t>
              </w:r>
            </w:hyperlink>
            <w:r w:rsidR="00BB2BD4" w:rsidRPr="00914DEB">
              <w:rPr>
                <w:rStyle w:val="WebLink"/>
              </w:rPr>
              <w:t xml:space="preserve"> </w:t>
            </w:r>
          </w:p>
          <w:p w14:paraId="251C1113" w14:textId="77777777" w:rsidR="00BB2BD4" w:rsidRDefault="00BB2BD4" w:rsidP="00BB2BD4">
            <w:pPr>
              <w:pStyle w:val="BodyText"/>
            </w:pPr>
          </w:p>
          <w:p w14:paraId="29B0932E" w14:textId="77777777" w:rsidR="007E7C96" w:rsidRDefault="007E7C96" w:rsidP="00BB2BD4">
            <w:pPr>
              <w:pStyle w:val="BodyText"/>
            </w:pPr>
          </w:p>
          <w:p w14:paraId="4C6D0B28" w14:textId="77777777" w:rsidR="00B718C2" w:rsidRDefault="00B718C2" w:rsidP="00BB2BD4">
            <w:pPr>
              <w:pStyle w:val="BodyText"/>
            </w:pPr>
          </w:p>
          <w:p w14:paraId="24B223A3" w14:textId="77777777" w:rsidR="007E7C96" w:rsidRDefault="00BB2BD4" w:rsidP="00BB2BD4">
            <w:pPr>
              <w:pStyle w:val="BodyText"/>
            </w:pPr>
            <w:r w:rsidRPr="007E7C96">
              <w:rPr>
                <w:b/>
              </w:rPr>
              <w:t>Research task</w:t>
            </w:r>
          </w:p>
          <w:p w14:paraId="6379CA01" w14:textId="6C8679F2" w:rsidR="00BB2BD4" w:rsidRDefault="007E7C96" w:rsidP="00BB2BD4">
            <w:pPr>
              <w:pStyle w:val="BodyText"/>
            </w:pPr>
            <w:r>
              <w:t>L</w:t>
            </w:r>
            <w:r w:rsidR="00BB2BD4">
              <w:t>earner create a fact</w:t>
            </w:r>
            <w:r>
              <w:t>sheet</w:t>
            </w:r>
            <w:r w:rsidR="00BB2BD4">
              <w:t xml:space="preserve"> on the PLO covering</w:t>
            </w:r>
            <w:r>
              <w:t>:</w:t>
            </w:r>
            <w:r w:rsidR="00BB2BD4">
              <w:t xml:space="preserve"> </w:t>
            </w:r>
            <w:r w:rsidR="00BB2BD4" w:rsidRPr="00BB2BD4">
              <w:rPr>
                <w:b/>
              </w:rPr>
              <w:t>(I)</w:t>
            </w:r>
            <w:r w:rsidR="00BB2BD4">
              <w:t xml:space="preserve"> </w:t>
            </w:r>
          </w:p>
          <w:p w14:paraId="70F068DF" w14:textId="0CF6A84F" w:rsidR="00BB2BD4" w:rsidRDefault="007E7C96" w:rsidP="00175523">
            <w:pPr>
              <w:pStyle w:val="BodyText"/>
              <w:numPr>
                <w:ilvl w:val="0"/>
                <w:numId w:val="64"/>
              </w:numPr>
            </w:pPr>
            <w:r>
              <w:t>f</w:t>
            </w:r>
            <w:r w:rsidR="00BB2BD4">
              <w:t>ormation</w:t>
            </w:r>
          </w:p>
          <w:p w14:paraId="462F1CFD" w14:textId="2F2B22C8" w:rsidR="00BB2BD4" w:rsidRDefault="007E7C96" w:rsidP="007E7C96">
            <w:pPr>
              <w:pStyle w:val="BodyText"/>
              <w:numPr>
                <w:ilvl w:val="0"/>
                <w:numId w:val="64"/>
              </w:numPr>
            </w:pPr>
            <w:r>
              <w:t>a</w:t>
            </w:r>
            <w:r w:rsidR="00BB2BD4">
              <w:t>ims</w:t>
            </w:r>
          </w:p>
          <w:p w14:paraId="2FBEBB80" w14:textId="10FD84CA" w:rsidR="00BB2BD4" w:rsidRDefault="007E7C96" w:rsidP="00175523">
            <w:pPr>
              <w:pStyle w:val="BodyText"/>
              <w:numPr>
                <w:ilvl w:val="0"/>
                <w:numId w:val="64"/>
              </w:numPr>
            </w:pPr>
            <w:r>
              <w:t>a</w:t>
            </w:r>
            <w:r w:rsidR="00BB2BD4">
              <w:t>ctivities</w:t>
            </w:r>
          </w:p>
          <w:p w14:paraId="6F019962" w14:textId="57B8C9FD" w:rsidR="00BB2BD4" w:rsidRDefault="007E7C96" w:rsidP="00175523">
            <w:pPr>
              <w:pStyle w:val="BodyText"/>
              <w:numPr>
                <w:ilvl w:val="0"/>
                <w:numId w:val="64"/>
              </w:numPr>
            </w:pPr>
            <w:r>
              <w:t>r</w:t>
            </w:r>
            <w:r w:rsidR="00BB2BD4">
              <w:t>easons for growth</w:t>
            </w:r>
          </w:p>
          <w:p w14:paraId="43313D90" w14:textId="4CB61501" w:rsidR="00BB2BD4" w:rsidRDefault="007E7C96" w:rsidP="00175523">
            <w:pPr>
              <w:pStyle w:val="BodyText"/>
              <w:numPr>
                <w:ilvl w:val="0"/>
                <w:numId w:val="64"/>
              </w:numPr>
            </w:pPr>
            <w:r>
              <w:t>l</w:t>
            </w:r>
            <w:r w:rsidR="00BB2BD4">
              <w:t>eadership</w:t>
            </w:r>
          </w:p>
          <w:p w14:paraId="4417D788" w14:textId="2EDAE9DC" w:rsidR="00BB2BD4" w:rsidRDefault="007E7C96" w:rsidP="00175523">
            <w:pPr>
              <w:pStyle w:val="BodyText"/>
              <w:numPr>
                <w:ilvl w:val="0"/>
                <w:numId w:val="64"/>
              </w:numPr>
            </w:pPr>
            <w:r>
              <w:t>i</w:t>
            </w:r>
            <w:r w:rsidR="00BB2BD4">
              <w:t>mpact</w:t>
            </w:r>
          </w:p>
          <w:p w14:paraId="766E455F" w14:textId="7F72D056" w:rsidR="00BB2BD4" w:rsidRDefault="00BB2BD4" w:rsidP="00BB2BD4">
            <w:pPr>
              <w:pStyle w:val="BodyText"/>
            </w:pPr>
            <w:r>
              <w:t xml:space="preserve"> </w:t>
            </w:r>
          </w:p>
          <w:p w14:paraId="51F430F7" w14:textId="6AE49AD9" w:rsidR="00BB2BD4" w:rsidRDefault="00BB2BD4" w:rsidP="00BB2BD4">
            <w:pPr>
              <w:pStyle w:val="BodyText"/>
            </w:pPr>
            <w:r>
              <w:t>Learners carry out further research into the rol</w:t>
            </w:r>
            <w:r w:rsidR="00DD563D">
              <w:t>e</w:t>
            </w:r>
            <w:r>
              <w:t xml:space="preserve"> and importance of Yasser </w:t>
            </w:r>
            <w:r w:rsidR="00DD563D">
              <w:t xml:space="preserve">Arafat. There is an introduction here </w:t>
            </w:r>
            <w:hyperlink r:id="rId119" w:history="1">
              <w:r w:rsidR="00914DEB" w:rsidRPr="00914DEB">
                <w:rPr>
                  <w:rStyle w:val="WebLink"/>
                </w:rPr>
                <w:t>www.nobelprize.org/prizes/peace/1994/arafat/facts/</w:t>
              </w:r>
            </w:hyperlink>
            <w:r w:rsidR="00DD563D" w:rsidRPr="00914DEB">
              <w:rPr>
                <w:rStyle w:val="WebLink"/>
              </w:rPr>
              <w:t xml:space="preserve"> </w:t>
            </w:r>
          </w:p>
          <w:p w14:paraId="1F4A647B" w14:textId="77777777" w:rsidR="007E7C96" w:rsidRDefault="00DD563D" w:rsidP="00BB2BD4">
            <w:pPr>
              <w:pStyle w:val="BodyText"/>
            </w:pPr>
            <w:r>
              <w:t xml:space="preserve">Why was 1988 a turning point for Arafat? </w:t>
            </w:r>
          </w:p>
          <w:p w14:paraId="5EFB7EEC" w14:textId="3281BCD4" w:rsidR="00BB2BD4" w:rsidRDefault="00600BB9" w:rsidP="007E7C96">
            <w:pPr>
              <w:pStyle w:val="BodyText"/>
            </w:pPr>
            <w:hyperlink r:id="rId120" w:history="1">
              <w:r w:rsidR="00914DEB" w:rsidRPr="00914DEB">
                <w:rPr>
                  <w:rStyle w:val="WebLink"/>
                </w:rPr>
                <w:t>www.biography.com/people/yasser-arafat-9187265</w:t>
              </w:r>
            </w:hyperlink>
            <w:r w:rsidR="00DD563D" w:rsidRPr="00914DEB">
              <w:rPr>
                <w:rStyle w:val="WebLink"/>
              </w:rPr>
              <w:t xml:space="preserve"> </w:t>
            </w:r>
          </w:p>
        </w:tc>
      </w:tr>
      <w:tr w:rsidR="00BA0870" w14:paraId="4DB9989D" w14:textId="77777777" w:rsidTr="004C367D">
        <w:trPr>
          <w:gridAfter w:val="1"/>
          <w:wAfter w:w="6" w:type="dxa"/>
        </w:trPr>
        <w:tc>
          <w:tcPr>
            <w:tcW w:w="2126" w:type="dxa"/>
            <w:gridSpan w:val="2"/>
            <w:vMerge/>
            <w:tcBorders>
              <w:left w:val="single" w:sz="4" w:space="0" w:color="E21951"/>
              <w:bottom w:val="single" w:sz="4" w:space="0" w:color="E21951"/>
              <w:right w:val="single" w:sz="4" w:space="0" w:color="E21951"/>
            </w:tcBorders>
          </w:tcPr>
          <w:p w14:paraId="0529B016" w14:textId="77777777" w:rsidR="00BA0870" w:rsidRDefault="00BA0870">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77000770" w14:textId="3635DEF1" w:rsidR="00BA0870" w:rsidRDefault="00F4293A">
            <w:pPr>
              <w:pStyle w:val="BodyText"/>
              <w:rPr>
                <w:lang w:eastAsia="en-GB"/>
              </w:rPr>
            </w:pPr>
            <w:r>
              <w:rPr>
                <w:lang w:eastAsia="en-GB"/>
              </w:rPr>
              <w:t>To learn about the at</w:t>
            </w:r>
            <w:r w:rsidR="00BA0870">
              <w:rPr>
                <w:lang w:eastAsia="en-GB"/>
              </w:rPr>
              <w:t>tempts at re</w:t>
            </w:r>
            <w:r>
              <w:rPr>
                <w:lang w:eastAsia="en-GB"/>
              </w:rPr>
              <w:t>c</w:t>
            </w:r>
            <w:r w:rsidR="00BA0870">
              <w:rPr>
                <w:lang w:eastAsia="en-GB"/>
              </w:rPr>
              <w:t>onciliation and peace agreements</w:t>
            </w:r>
            <w:r w:rsidR="007E7C96">
              <w:rPr>
                <w:lang w:eastAsia="en-GB"/>
              </w:rPr>
              <w:t>.</w:t>
            </w:r>
          </w:p>
          <w:p w14:paraId="2B54F756" w14:textId="51B2016A"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52227AE1" w14:textId="72B47FA6" w:rsidR="00DD563D" w:rsidRDefault="007E7C96">
            <w:pPr>
              <w:pStyle w:val="BodyText"/>
            </w:pPr>
            <w:r>
              <w:t>L</w:t>
            </w:r>
            <w:r w:rsidR="00DD563D">
              <w:t>earners use this resource</w:t>
            </w:r>
            <w:r>
              <w:t xml:space="preserve"> </w:t>
            </w:r>
            <w:hyperlink r:id="rId121" w:history="1">
              <w:r w:rsidRPr="00914DEB">
                <w:rPr>
                  <w:rStyle w:val="WebLink"/>
                </w:rPr>
                <w:t>www.bbc.co.uk/news/world-middle-east-11103745</w:t>
              </w:r>
            </w:hyperlink>
            <w:r w:rsidRPr="00914DEB">
              <w:rPr>
                <w:rStyle w:val="WebLink"/>
              </w:rPr>
              <w:t xml:space="preserve"> </w:t>
            </w:r>
            <w:r>
              <w:t xml:space="preserve"> </w:t>
            </w:r>
            <w:r w:rsidR="00DD563D">
              <w:t xml:space="preserve">to make a brief timeline of the main attempts to bring peace to the Middle East up to 1991. </w:t>
            </w:r>
          </w:p>
          <w:p w14:paraId="5B783948" w14:textId="77777777" w:rsidR="00DD563D" w:rsidRDefault="00DD563D">
            <w:pPr>
              <w:pStyle w:val="BodyText"/>
            </w:pPr>
          </w:p>
          <w:p w14:paraId="7AA6CA9C" w14:textId="1191EB02" w:rsidR="00DD563D" w:rsidRDefault="00DD563D">
            <w:pPr>
              <w:pStyle w:val="BodyText"/>
            </w:pPr>
            <w:r>
              <w:t>Learners watch this short video and note</w:t>
            </w:r>
            <w:r w:rsidR="007E7C96">
              <w:t>:</w:t>
            </w:r>
          </w:p>
          <w:p w14:paraId="745F2190" w14:textId="3A1D05B3" w:rsidR="00DD563D" w:rsidRDefault="007E7C96" w:rsidP="00175523">
            <w:pPr>
              <w:pStyle w:val="BodyText"/>
              <w:numPr>
                <w:ilvl w:val="0"/>
                <w:numId w:val="65"/>
              </w:numPr>
            </w:pPr>
            <w:r>
              <w:t>r</w:t>
            </w:r>
            <w:r w:rsidR="00DD563D">
              <w:t>easons for the Camp David accords</w:t>
            </w:r>
          </w:p>
          <w:p w14:paraId="38137DAE" w14:textId="21BF602C" w:rsidR="00DD563D" w:rsidRDefault="007E7C96" w:rsidP="00175523">
            <w:pPr>
              <w:pStyle w:val="BodyText"/>
              <w:numPr>
                <w:ilvl w:val="0"/>
                <w:numId w:val="65"/>
              </w:numPr>
            </w:pPr>
            <w:r>
              <w:t>w</w:t>
            </w:r>
            <w:r w:rsidR="00DD563D">
              <w:t>hat was agreed</w:t>
            </w:r>
          </w:p>
          <w:p w14:paraId="0FD30704" w14:textId="68BE6CE7" w:rsidR="00DD563D" w:rsidRDefault="007E7C96" w:rsidP="00175523">
            <w:pPr>
              <w:pStyle w:val="BodyText"/>
              <w:numPr>
                <w:ilvl w:val="0"/>
                <w:numId w:val="65"/>
              </w:numPr>
            </w:pPr>
            <w:proofErr w:type="gramStart"/>
            <w:r>
              <w:t>what</w:t>
            </w:r>
            <w:proofErr w:type="gramEnd"/>
            <w:r>
              <w:t xml:space="preserve"> </w:t>
            </w:r>
            <w:r w:rsidR="00DD563D">
              <w:t xml:space="preserve">the impact of these </w:t>
            </w:r>
            <w:r w:rsidR="0045377F">
              <w:t>accords</w:t>
            </w:r>
            <w:r>
              <w:t xml:space="preserve"> was.</w:t>
            </w:r>
          </w:p>
          <w:p w14:paraId="4539A046" w14:textId="77777777" w:rsidR="00DD563D" w:rsidRDefault="00DD563D" w:rsidP="00DD563D">
            <w:pPr>
              <w:pStyle w:val="BodyText"/>
            </w:pPr>
          </w:p>
          <w:p w14:paraId="0015A73B" w14:textId="45465AA9" w:rsidR="00DD563D" w:rsidRDefault="00DD563D">
            <w:pPr>
              <w:pStyle w:val="BodyText"/>
            </w:pPr>
            <w:r w:rsidRPr="00DD563D">
              <w:t>In pairs learners discuss why the Arabs and Jews were prepared to negotiate.</w:t>
            </w:r>
          </w:p>
          <w:p w14:paraId="3710E8E6" w14:textId="77777777" w:rsidR="00DD563D" w:rsidRDefault="00DD563D">
            <w:pPr>
              <w:pStyle w:val="BodyText"/>
            </w:pPr>
          </w:p>
          <w:p w14:paraId="2FD09495" w14:textId="11956913" w:rsidR="00BA0870" w:rsidRDefault="007E7C96">
            <w:pPr>
              <w:pStyle w:val="BodyText"/>
            </w:pPr>
            <w:r>
              <w:t>L</w:t>
            </w:r>
            <w:r w:rsidR="00DD563D">
              <w:t>earners study this resource</w:t>
            </w:r>
            <w:r w:rsidR="00914DEB">
              <w:t xml:space="preserve"> </w:t>
            </w:r>
            <w:hyperlink r:id="rId122" w:history="1">
              <w:r w:rsidR="00DD563D" w:rsidRPr="00914DEB">
                <w:rPr>
                  <w:rStyle w:val="WebLink"/>
                </w:rPr>
                <w:t>https://history.state.gov/milestones/1977-1980/camp-david</w:t>
              </w:r>
            </w:hyperlink>
            <w:r w:rsidR="00DD563D">
              <w:t xml:space="preserve"> and add detail to their outline notes from the video.</w:t>
            </w:r>
          </w:p>
          <w:p w14:paraId="0F3923EF" w14:textId="77777777" w:rsidR="00BB2BD4" w:rsidRDefault="00BB2BD4">
            <w:pPr>
              <w:pStyle w:val="BodyText"/>
            </w:pPr>
          </w:p>
          <w:p w14:paraId="4BADEBC6" w14:textId="036D2D15" w:rsidR="0089672B" w:rsidRPr="0089672B" w:rsidRDefault="007E7C96" w:rsidP="0089672B">
            <w:pPr>
              <w:rPr>
                <w:rFonts w:ascii="Arial" w:hAnsi="Arial" w:cs="Arial"/>
                <w:sz w:val="20"/>
                <w:szCs w:val="20"/>
              </w:rPr>
            </w:pPr>
            <w:r>
              <w:rPr>
                <w:rFonts w:ascii="Arial" w:hAnsi="Arial" w:cs="Arial"/>
                <w:sz w:val="20"/>
                <w:szCs w:val="20"/>
              </w:rPr>
              <w:t>G</w:t>
            </w:r>
            <w:r w:rsidR="0089672B" w:rsidRPr="0089672B">
              <w:rPr>
                <w:rFonts w:ascii="Arial" w:hAnsi="Arial" w:cs="Arial"/>
                <w:sz w:val="20"/>
                <w:szCs w:val="20"/>
              </w:rPr>
              <w:t>ive learners an essay (or extract from an essay) which has an</w:t>
            </w:r>
            <w:r>
              <w:rPr>
                <w:rFonts w:ascii="Arial" w:hAnsi="Arial" w:cs="Arial"/>
                <w:sz w:val="20"/>
                <w:szCs w:val="20"/>
              </w:rPr>
              <w:t xml:space="preserve"> analytical framework but </w:t>
            </w:r>
            <w:r w:rsidR="0089672B" w:rsidRPr="0089672B">
              <w:rPr>
                <w:rFonts w:ascii="Arial" w:hAnsi="Arial" w:cs="Arial"/>
                <w:sz w:val="20"/>
                <w:szCs w:val="20"/>
              </w:rPr>
              <w:t>either lacks supporting knowledge, or the knowledge is inaccurate</w:t>
            </w:r>
            <w:r>
              <w:rPr>
                <w:rFonts w:ascii="Arial" w:hAnsi="Arial" w:cs="Arial"/>
                <w:sz w:val="20"/>
                <w:szCs w:val="20"/>
              </w:rPr>
              <w:t>/</w:t>
            </w:r>
            <w:r w:rsidR="0089672B" w:rsidRPr="0089672B">
              <w:rPr>
                <w:rFonts w:ascii="Arial" w:hAnsi="Arial" w:cs="Arial"/>
                <w:sz w:val="20"/>
                <w:szCs w:val="20"/>
              </w:rPr>
              <w:t>irrelevant.</w:t>
            </w:r>
            <w:r w:rsidR="00DD563D">
              <w:rPr>
                <w:rFonts w:ascii="Arial" w:hAnsi="Arial" w:cs="Arial"/>
                <w:sz w:val="20"/>
                <w:szCs w:val="20"/>
              </w:rPr>
              <w:t xml:space="preserve"> (F)</w:t>
            </w:r>
          </w:p>
          <w:p w14:paraId="6A3AED75" w14:textId="77777777" w:rsidR="0089672B" w:rsidRPr="0089672B" w:rsidRDefault="0089672B" w:rsidP="0089672B">
            <w:pPr>
              <w:rPr>
                <w:rFonts w:ascii="Arial" w:hAnsi="Arial" w:cs="Arial"/>
                <w:sz w:val="20"/>
                <w:szCs w:val="20"/>
              </w:rPr>
            </w:pPr>
          </w:p>
          <w:p w14:paraId="71B49C3C" w14:textId="77777777" w:rsidR="0089672B" w:rsidRPr="0089672B" w:rsidRDefault="0089672B" w:rsidP="0089672B">
            <w:pPr>
              <w:rPr>
                <w:rFonts w:ascii="Arial" w:hAnsi="Arial" w:cs="Arial"/>
                <w:sz w:val="20"/>
                <w:szCs w:val="20"/>
              </w:rPr>
            </w:pPr>
            <w:r w:rsidRPr="0089672B">
              <w:rPr>
                <w:rFonts w:ascii="Arial" w:hAnsi="Arial" w:cs="Arial"/>
                <w:sz w:val="20"/>
                <w:szCs w:val="20"/>
              </w:rPr>
              <w:t xml:space="preserve">Ask learners to </w:t>
            </w:r>
            <w:r w:rsidRPr="0089672B">
              <w:rPr>
                <w:rFonts w:ascii="Arial" w:hAnsi="Arial" w:cs="Arial"/>
                <w:sz w:val="20"/>
                <w:szCs w:val="20"/>
              </w:rPr>
              <w:tab/>
            </w:r>
          </w:p>
          <w:p w14:paraId="38DA97DE" w14:textId="56F376FC" w:rsidR="0089672B" w:rsidRPr="0089672B" w:rsidRDefault="007E7C96" w:rsidP="00211A61">
            <w:pPr>
              <w:numPr>
                <w:ilvl w:val="0"/>
                <w:numId w:val="15"/>
              </w:numPr>
              <w:rPr>
                <w:rFonts w:ascii="Arial" w:hAnsi="Arial" w:cs="Arial"/>
                <w:sz w:val="20"/>
                <w:szCs w:val="20"/>
              </w:rPr>
            </w:pPr>
            <w:r>
              <w:rPr>
                <w:rFonts w:ascii="Arial" w:hAnsi="Arial" w:cs="Arial"/>
                <w:sz w:val="20"/>
                <w:szCs w:val="20"/>
              </w:rPr>
              <w:t>u</w:t>
            </w:r>
            <w:r w:rsidR="0089672B" w:rsidRPr="0089672B">
              <w:rPr>
                <w:rFonts w:ascii="Arial" w:hAnsi="Arial" w:cs="Arial"/>
                <w:sz w:val="20"/>
                <w:szCs w:val="20"/>
              </w:rPr>
              <w:t xml:space="preserve">se the </w:t>
            </w:r>
            <w:r>
              <w:rPr>
                <w:rFonts w:ascii="Arial" w:hAnsi="Arial" w:cs="Arial"/>
                <w:sz w:val="20"/>
                <w:szCs w:val="20"/>
              </w:rPr>
              <w:t>Generic Levels of Response for Paper 4 to say which L</w:t>
            </w:r>
            <w:r w:rsidR="0089672B" w:rsidRPr="0089672B">
              <w:rPr>
                <w:rFonts w:ascii="Arial" w:hAnsi="Arial" w:cs="Arial"/>
                <w:sz w:val="20"/>
                <w:szCs w:val="20"/>
              </w:rPr>
              <w:t>evel they think the response would achieve</w:t>
            </w:r>
          </w:p>
          <w:p w14:paraId="75A172AF" w14:textId="0E73E6BC" w:rsidR="009D6991" w:rsidRPr="00423FE1" w:rsidRDefault="007E7C96" w:rsidP="00423FE1">
            <w:pPr>
              <w:numPr>
                <w:ilvl w:val="0"/>
                <w:numId w:val="15"/>
              </w:numPr>
              <w:rPr>
                <w:rFonts w:ascii="Arial" w:hAnsi="Arial" w:cs="Arial"/>
                <w:sz w:val="20"/>
                <w:szCs w:val="20"/>
              </w:rPr>
            </w:pPr>
            <w:proofErr w:type="gramStart"/>
            <w:r>
              <w:rPr>
                <w:rFonts w:ascii="Arial" w:hAnsi="Arial" w:cs="Arial"/>
                <w:sz w:val="20"/>
                <w:szCs w:val="20"/>
              </w:rPr>
              <w:t>r</w:t>
            </w:r>
            <w:r w:rsidR="00E47A52">
              <w:rPr>
                <w:rFonts w:ascii="Arial" w:hAnsi="Arial" w:cs="Arial"/>
                <w:sz w:val="20"/>
                <w:szCs w:val="20"/>
              </w:rPr>
              <w:t>ewrite</w:t>
            </w:r>
            <w:proofErr w:type="gramEnd"/>
            <w:r w:rsidR="0089672B" w:rsidRPr="0089672B">
              <w:rPr>
                <w:rFonts w:ascii="Arial" w:hAnsi="Arial" w:cs="Arial"/>
                <w:sz w:val="20"/>
                <w:szCs w:val="20"/>
              </w:rPr>
              <w:t xml:space="preserve"> one paragraph of the essay to raise the level by selecting appropriate, accurate material to support the points made.</w:t>
            </w:r>
          </w:p>
        </w:tc>
      </w:tr>
      <w:tr w:rsidR="009D0CF7" w14:paraId="5797B64F" w14:textId="77777777" w:rsidTr="004C367D">
        <w:trPr>
          <w:gridAfter w:val="1"/>
          <w:wAfter w:w="6" w:type="dxa"/>
        </w:trPr>
        <w:tc>
          <w:tcPr>
            <w:tcW w:w="2126" w:type="dxa"/>
            <w:gridSpan w:val="2"/>
            <w:vMerge w:val="restart"/>
            <w:tcBorders>
              <w:top w:val="single" w:sz="4" w:space="0" w:color="E21951"/>
              <w:left w:val="single" w:sz="4" w:space="0" w:color="E21951"/>
              <w:right w:val="single" w:sz="4" w:space="0" w:color="E21951"/>
            </w:tcBorders>
          </w:tcPr>
          <w:p w14:paraId="34ED1D78" w14:textId="574714A7" w:rsidR="009D0CF7" w:rsidRDefault="00BA0870">
            <w:pPr>
              <w:pStyle w:val="BodyText"/>
              <w:rPr>
                <w:lang w:eastAsia="en-GB"/>
              </w:rPr>
            </w:pPr>
            <w:r w:rsidRPr="007463D8">
              <w:rPr>
                <w:lang w:eastAsia="en-GB"/>
              </w:rPr>
              <w:t xml:space="preserve">What impact did the </w:t>
            </w:r>
            <w:r w:rsidR="00F4293A" w:rsidRPr="007463D8">
              <w:rPr>
                <w:lang w:eastAsia="en-GB"/>
              </w:rPr>
              <w:t>Cold War</w:t>
            </w:r>
            <w:r w:rsidRPr="007463D8">
              <w:rPr>
                <w:lang w:eastAsia="en-GB"/>
              </w:rPr>
              <w:t xml:space="preserve"> have on the </w:t>
            </w:r>
            <w:r w:rsidR="00F4293A" w:rsidRPr="007463D8">
              <w:rPr>
                <w:lang w:eastAsia="en-GB"/>
              </w:rPr>
              <w:t>Middle East</w:t>
            </w:r>
            <w:r w:rsidRPr="007463D8">
              <w:rPr>
                <w:lang w:eastAsia="en-GB"/>
              </w:rPr>
              <w:t>?</w:t>
            </w:r>
          </w:p>
          <w:p w14:paraId="079055E5" w14:textId="77777777" w:rsidR="004D0A79" w:rsidRPr="004D0A79" w:rsidRDefault="004D0A79">
            <w:pPr>
              <w:pStyle w:val="BodyText"/>
              <w:rPr>
                <w:b/>
                <w:color w:val="E21951"/>
                <w:lang w:eastAsia="en-GB"/>
              </w:rPr>
            </w:pPr>
            <w:r w:rsidRPr="004D0A79">
              <w:rPr>
                <w:b/>
                <w:color w:val="E21951"/>
                <w:lang w:eastAsia="en-GB"/>
              </w:rPr>
              <w:t>KC1</w:t>
            </w:r>
          </w:p>
          <w:p w14:paraId="605C7D7D" w14:textId="77777777" w:rsidR="004D0A79" w:rsidRPr="004D0A79" w:rsidRDefault="004D0A79">
            <w:pPr>
              <w:pStyle w:val="BodyText"/>
              <w:rPr>
                <w:b/>
                <w:color w:val="E21951"/>
                <w:lang w:eastAsia="en-GB"/>
              </w:rPr>
            </w:pPr>
            <w:r w:rsidRPr="004D0A79">
              <w:rPr>
                <w:b/>
                <w:color w:val="E21951"/>
                <w:lang w:eastAsia="en-GB"/>
              </w:rPr>
              <w:t>KC2</w:t>
            </w:r>
          </w:p>
          <w:p w14:paraId="16ACCE36" w14:textId="5CF02841" w:rsidR="004D0A79" w:rsidRDefault="004D0A79">
            <w:pPr>
              <w:pStyle w:val="BodyText"/>
              <w:rPr>
                <w:lang w:eastAsia="en-GB"/>
              </w:rPr>
            </w:pPr>
            <w:r w:rsidRPr="004D0A79">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699E7E8C" w14:textId="0F676529" w:rsidR="009D0CF7" w:rsidRPr="00277E1E" w:rsidRDefault="00F4293A">
            <w:pPr>
              <w:pStyle w:val="BodyText"/>
              <w:rPr>
                <w:lang w:eastAsia="en-GB"/>
              </w:rPr>
            </w:pPr>
            <w:r w:rsidRPr="00277E1E">
              <w:rPr>
                <w:lang w:eastAsia="en-GB"/>
              </w:rPr>
              <w:t>To understand the r</w:t>
            </w:r>
            <w:r w:rsidR="00BA0870" w:rsidRPr="00277E1E">
              <w:rPr>
                <w:lang w:eastAsia="en-GB"/>
              </w:rPr>
              <w:t>easons for superpower involvement including oil</w:t>
            </w:r>
            <w:r w:rsidR="007E7C96">
              <w:rPr>
                <w:lang w:eastAsia="en-GB"/>
              </w:rPr>
              <w:t>.</w:t>
            </w:r>
          </w:p>
          <w:p w14:paraId="7E6FA429" w14:textId="04451A70"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0CA0857A" w14:textId="77777777" w:rsidR="007E7C96" w:rsidRPr="007E7C96" w:rsidRDefault="00526A78" w:rsidP="00526A78">
            <w:pPr>
              <w:pStyle w:val="BodyText"/>
              <w:rPr>
                <w:b/>
              </w:rPr>
            </w:pPr>
            <w:r w:rsidRPr="007E7C96">
              <w:rPr>
                <w:b/>
              </w:rPr>
              <w:t>Teacher-led introduction</w:t>
            </w:r>
          </w:p>
          <w:p w14:paraId="00F57CF7" w14:textId="37DF0926" w:rsidR="00526A78" w:rsidRDefault="007E7C96" w:rsidP="00526A78">
            <w:pPr>
              <w:pStyle w:val="BodyText"/>
            </w:pPr>
            <w:r>
              <w:t>Introduction</w:t>
            </w:r>
            <w:r w:rsidR="00526A78">
              <w:t xml:space="preserve"> into the role of superpowers in the Middle East. </w:t>
            </w:r>
          </w:p>
          <w:p w14:paraId="715DEF11" w14:textId="77777777" w:rsidR="007E7C96" w:rsidRDefault="00277E1E" w:rsidP="00526A78">
            <w:pPr>
              <w:pStyle w:val="BodyText"/>
            </w:pPr>
            <w:r w:rsidRPr="007E7C96">
              <w:rPr>
                <w:b/>
              </w:rPr>
              <w:t>Class discussion</w:t>
            </w:r>
          </w:p>
          <w:p w14:paraId="7BF972A3" w14:textId="6941B16B" w:rsidR="00526A78" w:rsidRDefault="00277E1E" w:rsidP="00526A78">
            <w:pPr>
              <w:pStyle w:val="BodyText"/>
            </w:pPr>
            <w:r w:rsidRPr="00277E1E">
              <w:t>Why would the superpowers want to get involved?</w:t>
            </w:r>
          </w:p>
          <w:p w14:paraId="7C7D5193" w14:textId="77777777" w:rsidR="00277E1E" w:rsidRDefault="00277E1E" w:rsidP="00526A78">
            <w:pPr>
              <w:pStyle w:val="BodyText"/>
            </w:pPr>
          </w:p>
          <w:p w14:paraId="67F92563" w14:textId="77777777" w:rsidR="007E7C96" w:rsidRPr="007E7C96" w:rsidRDefault="00526A78" w:rsidP="00526A78">
            <w:pPr>
              <w:pStyle w:val="BodyText"/>
              <w:rPr>
                <w:b/>
              </w:rPr>
            </w:pPr>
            <w:r w:rsidRPr="007E7C96">
              <w:rPr>
                <w:b/>
              </w:rPr>
              <w:t>Rese</w:t>
            </w:r>
            <w:r w:rsidR="007E7C96" w:rsidRPr="007E7C96">
              <w:rPr>
                <w:b/>
              </w:rPr>
              <w:t>arch task</w:t>
            </w:r>
          </w:p>
          <w:p w14:paraId="64C7B6EB" w14:textId="717B5059" w:rsidR="00526A78" w:rsidRDefault="007E7C96" w:rsidP="00526A78">
            <w:pPr>
              <w:pStyle w:val="BodyText"/>
            </w:pPr>
            <w:r>
              <w:t>I</w:t>
            </w:r>
            <w:r w:rsidR="00526A78">
              <w:t>n pairs, learners identify how and why the superpowers become involved in the Middle East conflict. This should be an overview activity as the learners will study each superpower in</w:t>
            </w:r>
            <w:r>
              <w:t xml:space="preserve"> </w:t>
            </w:r>
            <w:r w:rsidR="00526A78">
              <w:t xml:space="preserve">depth in the following lessons. </w:t>
            </w:r>
          </w:p>
          <w:p w14:paraId="5F6665D5" w14:textId="6EAF67F0" w:rsidR="009D6991" w:rsidRDefault="00526A78">
            <w:pPr>
              <w:pStyle w:val="BodyText"/>
            </w:pPr>
            <w:r>
              <w:tab/>
            </w:r>
          </w:p>
          <w:p w14:paraId="1BF9C217" w14:textId="75A15864" w:rsidR="009D6991" w:rsidRDefault="009D6991" w:rsidP="00080934">
            <w:pPr>
              <w:pStyle w:val="BodyText"/>
            </w:pPr>
            <w:r>
              <w:t>Why did oil become important in the Middle East?</w:t>
            </w:r>
            <w:r w:rsidR="00277E1E">
              <w:t xml:space="preserve"> Learner</w:t>
            </w:r>
            <w:r w:rsidR="00080934">
              <w:t>s</w:t>
            </w:r>
            <w:r w:rsidR="00277E1E">
              <w:t xml:space="preserve"> read this article</w:t>
            </w:r>
            <w:r w:rsidR="007E7C96">
              <w:t xml:space="preserve"> </w:t>
            </w:r>
            <w:hyperlink r:id="rId123" w:history="1">
              <w:r w:rsidR="007E7C96" w:rsidRPr="00914DEB">
                <w:rPr>
                  <w:rStyle w:val="WebLink"/>
                </w:rPr>
                <w:t>https://acc.teachmideast.org/texts.php?module_id=4&amp;reading_id=120&amp;sequence=21</w:t>
              </w:r>
            </w:hyperlink>
            <w:r w:rsidR="007E7C96">
              <w:t xml:space="preserve"> </w:t>
            </w:r>
            <w:r w:rsidR="00277E1E">
              <w:t>and tak</w:t>
            </w:r>
            <w:r w:rsidR="00080934">
              <w:t>e notes to answer this question.</w:t>
            </w:r>
          </w:p>
        </w:tc>
      </w:tr>
      <w:tr w:rsidR="009D0CF7" w14:paraId="5832812D" w14:textId="77777777" w:rsidTr="004C367D">
        <w:trPr>
          <w:gridAfter w:val="1"/>
          <w:wAfter w:w="6" w:type="dxa"/>
        </w:trPr>
        <w:tc>
          <w:tcPr>
            <w:tcW w:w="2126" w:type="dxa"/>
            <w:gridSpan w:val="2"/>
            <w:vMerge/>
            <w:tcBorders>
              <w:left w:val="single" w:sz="4" w:space="0" w:color="E21951"/>
              <w:right w:val="single" w:sz="4" w:space="0" w:color="E21951"/>
            </w:tcBorders>
          </w:tcPr>
          <w:p w14:paraId="460BC129"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58E488BB" w14:textId="49C8F5A7" w:rsidR="009D0CF7" w:rsidRDefault="00F4293A">
            <w:pPr>
              <w:pStyle w:val="BodyText"/>
              <w:rPr>
                <w:lang w:eastAsia="en-GB"/>
              </w:rPr>
            </w:pPr>
            <w:r>
              <w:rPr>
                <w:lang w:eastAsia="en-GB"/>
              </w:rPr>
              <w:t xml:space="preserve">To evaluate </w:t>
            </w:r>
            <w:r w:rsidR="00BA0870">
              <w:rPr>
                <w:lang w:eastAsia="en-GB"/>
              </w:rPr>
              <w:t>American policies and their impact</w:t>
            </w:r>
            <w:r w:rsidR="00080934">
              <w:rPr>
                <w:lang w:eastAsia="en-GB"/>
              </w:rPr>
              <w:t>.</w:t>
            </w:r>
          </w:p>
          <w:p w14:paraId="4BFE2B05" w14:textId="6A13DF7A"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0AB879C4" w14:textId="77777777" w:rsidR="009D0CF7" w:rsidRDefault="009D6991">
            <w:pPr>
              <w:pStyle w:val="BodyText"/>
            </w:pPr>
            <w:r>
              <w:t>Learners produce a timeline to show US involvement in the Middle East.</w:t>
            </w:r>
          </w:p>
          <w:p w14:paraId="2B136E22" w14:textId="77777777" w:rsidR="009D6991" w:rsidRDefault="009D6991">
            <w:pPr>
              <w:pStyle w:val="BodyText"/>
            </w:pPr>
            <w:r>
              <w:t>In groups, learners discuss the impact of US involvement.</w:t>
            </w:r>
          </w:p>
          <w:p w14:paraId="56B1B4D6" w14:textId="77777777" w:rsidR="00976E61" w:rsidRDefault="00976E61">
            <w:pPr>
              <w:pStyle w:val="BodyText"/>
            </w:pPr>
          </w:p>
          <w:p w14:paraId="2CD4E32A" w14:textId="77777777" w:rsidR="00A83329" w:rsidRDefault="00976E61" w:rsidP="003C11CC">
            <w:pPr>
              <w:pStyle w:val="Default"/>
              <w:rPr>
                <w:sz w:val="20"/>
                <w:szCs w:val="20"/>
              </w:rPr>
            </w:pPr>
            <w:r w:rsidRPr="00A83329">
              <w:rPr>
                <w:b/>
                <w:sz w:val="20"/>
                <w:szCs w:val="20"/>
              </w:rPr>
              <w:t>Research task</w:t>
            </w:r>
          </w:p>
          <w:p w14:paraId="267BB642" w14:textId="58CDA420" w:rsidR="00976E61" w:rsidRPr="00FA22D5" w:rsidRDefault="00976E61" w:rsidP="003C11CC">
            <w:pPr>
              <w:pStyle w:val="Default"/>
              <w:rPr>
                <w:sz w:val="20"/>
                <w:szCs w:val="20"/>
              </w:rPr>
            </w:pPr>
            <w:r w:rsidRPr="00FA22D5">
              <w:rPr>
                <w:sz w:val="20"/>
                <w:szCs w:val="20"/>
              </w:rPr>
              <w:t>Learners continue to research and analyse US involvement and add information to their charts. Learners should begin by looking at:</w:t>
            </w:r>
          </w:p>
          <w:p w14:paraId="730BDA8A" w14:textId="77777777" w:rsidR="00976E61" w:rsidRPr="003C11CC" w:rsidRDefault="00976E61" w:rsidP="003C11CC">
            <w:pPr>
              <w:pStyle w:val="NoSpacing"/>
              <w:numPr>
                <w:ilvl w:val="0"/>
                <w:numId w:val="14"/>
              </w:numPr>
              <w:rPr>
                <w:rFonts w:ascii="Arial" w:hAnsi="Arial" w:cs="Arial"/>
                <w:sz w:val="20"/>
                <w:szCs w:val="20"/>
              </w:rPr>
            </w:pPr>
            <w:r w:rsidRPr="003C11CC">
              <w:rPr>
                <w:rFonts w:ascii="Arial" w:hAnsi="Arial" w:cs="Arial"/>
                <w:sz w:val="20"/>
                <w:szCs w:val="20"/>
              </w:rPr>
              <w:t>the formation of CENTO</w:t>
            </w:r>
          </w:p>
          <w:p w14:paraId="28CBD4CC" w14:textId="79389D40" w:rsidR="00976E61" w:rsidRPr="003C11CC" w:rsidRDefault="00A83329" w:rsidP="003C11CC">
            <w:pPr>
              <w:pStyle w:val="NoSpacing"/>
              <w:numPr>
                <w:ilvl w:val="0"/>
                <w:numId w:val="14"/>
              </w:numPr>
              <w:rPr>
                <w:rFonts w:ascii="Arial" w:hAnsi="Arial" w:cs="Arial"/>
                <w:sz w:val="20"/>
                <w:szCs w:val="20"/>
              </w:rPr>
            </w:pPr>
            <w:r>
              <w:rPr>
                <w:rFonts w:ascii="Arial" w:hAnsi="Arial" w:cs="Arial"/>
                <w:sz w:val="20"/>
                <w:szCs w:val="20"/>
              </w:rPr>
              <w:t>the relationship between the US</w:t>
            </w:r>
            <w:r w:rsidR="00976E61" w:rsidRPr="003C11CC">
              <w:rPr>
                <w:rFonts w:ascii="Arial" w:hAnsi="Arial" w:cs="Arial"/>
                <w:sz w:val="20"/>
                <w:szCs w:val="20"/>
              </w:rPr>
              <w:t xml:space="preserve"> and Egypt</w:t>
            </w:r>
          </w:p>
          <w:p w14:paraId="2EAF68E8" w14:textId="77777777" w:rsidR="00976E61" w:rsidRPr="003C11CC" w:rsidRDefault="00976E61" w:rsidP="003C11CC">
            <w:pPr>
              <w:pStyle w:val="NoSpacing"/>
              <w:numPr>
                <w:ilvl w:val="0"/>
                <w:numId w:val="14"/>
              </w:numPr>
              <w:rPr>
                <w:rFonts w:ascii="Arial" w:hAnsi="Arial" w:cs="Arial"/>
                <w:sz w:val="20"/>
                <w:szCs w:val="20"/>
              </w:rPr>
            </w:pPr>
            <w:r w:rsidRPr="003C11CC">
              <w:rPr>
                <w:rFonts w:ascii="Arial" w:hAnsi="Arial" w:cs="Arial"/>
                <w:sz w:val="20"/>
                <w:szCs w:val="20"/>
              </w:rPr>
              <w:t>the Suez Crisis</w:t>
            </w:r>
          </w:p>
          <w:p w14:paraId="1A585B1C" w14:textId="130DBB2E" w:rsidR="00976E61" w:rsidRPr="003C11CC" w:rsidRDefault="00976E61" w:rsidP="003C11CC">
            <w:pPr>
              <w:pStyle w:val="NoSpacing"/>
              <w:numPr>
                <w:ilvl w:val="0"/>
                <w:numId w:val="14"/>
              </w:numPr>
              <w:rPr>
                <w:rFonts w:ascii="Arial" w:hAnsi="Arial" w:cs="Arial"/>
                <w:sz w:val="20"/>
                <w:szCs w:val="20"/>
              </w:rPr>
            </w:pPr>
            <w:r w:rsidRPr="003C11CC">
              <w:rPr>
                <w:rFonts w:ascii="Arial" w:hAnsi="Arial" w:cs="Arial"/>
                <w:sz w:val="20"/>
                <w:szCs w:val="20"/>
              </w:rPr>
              <w:t xml:space="preserve">the Eisenhower Doctrine. </w:t>
            </w:r>
          </w:p>
          <w:p w14:paraId="0BF58E66" w14:textId="77777777" w:rsidR="00A83329" w:rsidRDefault="00A83329" w:rsidP="00976E61">
            <w:pPr>
              <w:pStyle w:val="BodyText"/>
            </w:pPr>
          </w:p>
          <w:p w14:paraId="0C187D01" w14:textId="77777777" w:rsidR="00A83329" w:rsidRDefault="00A83329" w:rsidP="00976E61">
            <w:pPr>
              <w:pStyle w:val="BodyText"/>
            </w:pPr>
            <w:r w:rsidRPr="00A83329">
              <w:rPr>
                <w:b/>
              </w:rPr>
              <w:t xml:space="preserve">Class </w:t>
            </w:r>
            <w:r w:rsidR="00976E61" w:rsidRPr="00A83329">
              <w:rPr>
                <w:b/>
              </w:rPr>
              <w:t>Discussion</w:t>
            </w:r>
          </w:p>
          <w:p w14:paraId="6D8A7092" w14:textId="2A630EBF" w:rsidR="00976E61" w:rsidRDefault="00976E61" w:rsidP="00976E61">
            <w:pPr>
              <w:pStyle w:val="BodyText"/>
              <w:rPr>
                <w:b/>
              </w:rPr>
            </w:pPr>
            <w:r w:rsidRPr="00FA22D5">
              <w:t>Should US involvement in th</w:t>
            </w:r>
            <w:r w:rsidR="00A83329">
              <w:t>e Middle East in the period be</w:t>
            </w:r>
            <w:r w:rsidRPr="00FA22D5">
              <w:t xml:space="preserve"> seen as defensive or offensive? </w:t>
            </w:r>
          </w:p>
          <w:p w14:paraId="67A9EA60" w14:textId="77777777" w:rsidR="00A11876" w:rsidRDefault="00A11876" w:rsidP="00976E61">
            <w:pPr>
              <w:pStyle w:val="BodyText"/>
              <w:rPr>
                <w:b/>
              </w:rPr>
            </w:pPr>
          </w:p>
          <w:p w14:paraId="7C91587C" w14:textId="77777777" w:rsidR="00A11876" w:rsidRPr="00A83329" w:rsidRDefault="00600BB9" w:rsidP="00A83329">
            <w:pPr>
              <w:pStyle w:val="NoSpacing"/>
              <w:rPr>
                <w:rStyle w:val="WebLink"/>
              </w:rPr>
            </w:pPr>
            <w:hyperlink r:id="rId124" w:history="1">
              <w:r w:rsidR="00A11876" w:rsidRPr="00A83329">
                <w:rPr>
                  <w:rStyle w:val="WebLink"/>
                </w:rPr>
                <w:t>http://history.state.gov/milestones/1953-1960/CENTO</w:t>
              </w:r>
            </w:hyperlink>
            <w:r w:rsidR="00A11876" w:rsidRPr="00A83329">
              <w:rPr>
                <w:rStyle w:val="WebLink"/>
              </w:rPr>
              <w:t xml:space="preserve"> </w:t>
            </w:r>
          </w:p>
          <w:p w14:paraId="6EFC97A9" w14:textId="77777777" w:rsidR="00A11876" w:rsidRPr="00A83329" w:rsidRDefault="00600BB9" w:rsidP="00A83329">
            <w:pPr>
              <w:pStyle w:val="NoSpacing"/>
              <w:rPr>
                <w:rStyle w:val="WebLink"/>
              </w:rPr>
            </w:pPr>
            <w:hyperlink r:id="rId125" w:history="1">
              <w:r w:rsidR="00A11876" w:rsidRPr="00A83329">
                <w:rPr>
                  <w:rStyle w:val="WebLink"/>
                </w:rPr>
                <w:t>http://history.state.gov/milestones/1953-1960/Suez</w:t>
              </w:r>
            </w:hyperlink>
            <w:r w:rsidR="00A11876" w:rsidRPr="00A83329">
              <w:rPr>
                <w:rStyle w:val="WebLink"/>
              </w:rPr>
              <w:t xml:space="preserve"> </w:t>
            </w:r>
          </w:p>
          <w:p w14:paraId="6B533018" w14:textId="5392456D" w:rsidR="00A11876" w:rsidRPr="00A83329" w:rsidRDefault="00600BB9" w:rsidP="00A83329">
            <w:pPr>
              <w:pStyle w:val="NoSpacing"/>
              <w:rPr>
                <w:rStyle w:val="WebLink"/>
              </w:rPr>
            </w:pPr>
            <w:hyperlink r:id="rId126" w:history="1">
              <w:r w:rsidR="00914DEB" w:rsidRPr="00A83329">
                <w:rPr>
                  <w:rStyle w:val="WebLink"/>
                </w:rPr>
                <w:t>www.bbc.co.uk/learningzone/clips/suez-and-the-arrival-of-the-cold-war-in-the-middle-east/10210.html</w:t>
              </w:r>
            </w:hyperlink>
            <w:r w:rsidR="00A11876" w:rsidRPr="00A83329">
              <w:rPr>
                <w:rStyle w:val="WebLink"/>
              </w:rPr>
              <w:t xml:space="preserve"> </w:t>
            </w:r>
          </w:p>
          <w:p w14:paraId="70C53295" w14:textId="649C6703" w:rsidR="00A11876" w:rsidRDefault="00600BB9" w:rsidP="00A83329">
            <w:pPr>
              <w:pStyle w:val="NoSpacing"/>
            </w:pPr>
            <w:hyperlink r:id="rId127" w:history="1">
              <w:r w:rsidR="00A11876" w:rsidRPr="00A83329">
                <w:rPr>
                  <w:rStyle w:val="WebLink"/>
                </w:rPr>
                <w:t>http://teachinghistory.org/history-content/ask-a-historian/23930</w:t>
              </w:r>
            </w:hyperlink>
            <w:r w:rsidR="00A11876" w:rsidRPr="00A83329">
              <w:rPr>
                <w:rStyle w:val="WebLink"/>
              </w:rPr>
              <w:t xml:space="preserve"> </w:t>
            </w:r>
          </w:p>
        </w:tc>
      </w:tr>
      <w:tr w:rsidR="009D0CF7" w14:paraId="11F9309D" w14:textId="77777777" w:rsidTr="004C367D">
        <w:trPr>
          <w:gridAfter w:val="1"/>
          <w:wAfter w:w="6" w:type="dxa"/>
        </w:trPr>
        <w:tc>
          <w:tcPr>
            <w:tcW w:w="2126" w:type="dxa"/>
            <w:gridSpan w:val="2"/>
            <w:vMerge/>
            <w:tcBorders>
              <w:left w:val="single" w:sz="4" w:space="0" w:color="E21951"/>
              <w:right w:val="single" w:sz="4" w:space="0" w:color="E21951"/>
            </w:tcBorders>
          </w:tcPr>
          <w:p w14:paraId="5EADED51"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348CC893" w14:textId="5F28D047" w:rsidR="009D0CF7" w:rsidRPr="00DD563D" w:rsidRDefault="00F4293A">
            <w:pPr>
              <w:pStyle w:val="BodyText"/>
              <w:rPr>
                <w:lang w:eastAsia="en-GB"/>
              </w:rPr>
            </w:pPr>
            <w:r w:rsidRPr="00DD563D">
              <w:rPr>
                <w:lang w:eastAsia="en-GB"/>
              </w:rPr>
              <w:t xml:space="preserve">To evaluate </w:t>
            </w:r>
            <w:r w:rsidR="00BA0870" w:rsidRPr="00DD563D">
              <w:rPr>
                <w:lang w:eastAsia="en-GB"/>
              </w:rPr>
              <w:t>Soviet policies and their impact</w:t>
            </w:r>
            <w:r w:rsidR="00A83329">
              <w:rPr>
                <w:lang w:eastAsia="en-GB"/>
              </w:rPr>
              <w:t>.</w:t>
            </w:r>
          </w:p>
          <w:p w14:paraId="51761B82" w14:textId="17712C48" w:rsidR="006272B1" w:rsidRDefault="006272B1">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7C8E1B34" w14:textId="77777777" w:rsidR="00A83329" w:rsidRDefault="00DD563D">
            <w:pPr>
              <w:pStyle w:val="BodyText"/>
            </w:pPr>
            <w:r>
              <w:t>Research task</w:t>
            </w:r>
          </w:p>
          <w:p w14:paraId="070A8927" w14:textId="0A82F809" w:rsidR="00497DC3" w:rsidRDefault="00A83329">
            <w:pPr>
              <w:pStyle w:val="BodyText"/>
            </w:pPr>
            <w:r>
              <w:t>L</w:t>
            </w:r>
            <w:r w:rsidR="009D6991">
              <w:t>earners</w:t>
            </w:r>
            <w:r w:rsidR="00497DC3">
              <w:t xml:space="preserve"> use text and internet resources to</w:t>
            </w:r>
            <w:r>
              <w:t>:</w:t>
            </w:r>
            <w:r w:rsidR="00497DC3">
              <w:t xml:space="preserve"> </w:t>
            </w:r>
            <w:r w:rsidR="00497DC3" w:rsidRPr="00A83329">
              <w:rPr>
                <w:b/>
              </w:rPr>
              <w:t>(I)</w:t>
            </w:r>
          </w:p>
          <w:p w14:paraId="78D85FDA" w14:textId="5D72250B" w:rsidR="009D0CF7" w:rsidRPr="003C11CC" w:rsidRDefault="009D6991" w:rsidP="003C11CC">
            <w:pPr>
              <w:pStyle w:val="NoSpacing"/>
              <w:numPr>
                <w:ilvl w:val="0"/>
                <w:numId w:val="14"/>
              </w:numPr>
              <w:rPr>
                <w:rFonts w:ascii="Arial" w:hAnsi="Arial" w:cs="Arial"/>
                <w:sz w:val="20"/>
                <w:szCs w:val="20"/>
              </w:rPr>
            </w:pPr>
            <w:r w:rsidRPr="003C11CC">
              <w:rPr>
                <w:rFonts w:ascii="Arial" w:hAnsi="Arial" w:cs="Arial"/>
                <w:sz w:val="20"/>
                <w:szCs w:val="20"/>
              </w:rPr>
              <w:t>produce a timeline to show Soviet involvement in the Middle East</w:t>
            </w:r>
          </w:p>
          <w:p w14:paraId="6C6E0421" w14:textId="7C2BEBF7" w:rsidR="00497DC3" w:rsidRPr="003C11CC" w:rsidRDefault="00497DC3" w:rsidP="003C11CC">
            <w:pPr>
              <w:pStyle w:val="NoSpacing"/>
              <w:numPr>
                <w:ilvl w:val="0"/>
                <w:numId w:val="14"/>
              </w:numPr>
              <w:rPr>
                <w:rFonts w:ascii="Arial" w:hAnsi="Arial" w:cs="Arial"/>
                <w:sz w:val="20"/>
                <w:szCs w:val="20"/>
              </w:rPr>
            </w:pPr>
            <w:r w:rsidRPr="003C11CC">
              <w:rPr>
                <w:rFonts w:ascii="Arial" w:hAnsi="Arial" w:cs="Arial"/>
                <w:sz w:val="20"/>
                <w:szCs w:val="20"/>
              </w:rPr>
              <w:t>take notes on the nature of Soviet involvement</w:t>
            </w:r>
          </w:p>
          <w:p w14:paraId="70834002" w14:textId="7F04048A" w:rsidR="00497DC3" w:rsidRPr="003C11CC" w:rsidRDefault="00497DC3" w:rsidP="003C11CC">
            <w:pPr>
              <w:pStyle w:val="NoSpacing"/>
              <w:numPr>
                <w:ilvl w:val="0"/>
                <w:numId w:val="14"/>
              </w:numPr>
              <w:rPr>
                <w:rFonts w:ascii="Arial" w:hAnsi="Arial" w:cs="Arial"/>
                <w:sz w:val="20"/>
                <w:szCs w:val="20"/>
              </w:rPr>
            </w:pPr>
            <w:proofErr w:type="gramStart"/>
            <w:r w:rsidRPr="003C11CC">
              <w:rPr>
                <w:rFonts w:ascii="Arial" w:hAnsi="Arial" w:cs="Arial"/>
                <w:sz w:val="20"/>
                <w:szCs w:val="20"/>
              </w:rPr>
              <w:t>take</w:t>
            </w:r>
            <w:proofErr w:type="gramEnd"/>
            <w:r w:rsidRPr="003C11CC">
              <w:rPr>
                <w:rFonts w:ascii="Arial" w:hAnsi="Arial" w:cs="Arial"/>
                <w:sz w:val="20"/>
                <w:szCs w:val="20"/>
              </w:rPr>
              <w:t xml:space="preserve"> notes to illustrate the impact of Soviet involvement</w:t>
            </w:r>
            <w:r w:rsidR="00A83329">
              <w:rPr>
                <w:rFonts w:ascii="Arial" w:hAnsi="Arial" w:cs="Arial"/>
                <w:sz w:val="20"/>
                <w:szCs w:val="20"/>
              </w:rPr>
              <w:t>.</w:t>
            </w:r>
          </w:p>
          <w:p w14:paraId="3A8C6B92" w14:textId="77777777" w:rsidR="00277E1E" w:rsidRDefault="00277E1E">
            <w:pPr>
              <w:pStyle w:val="BodyText"/>
            </w:pPr>
          </w:p>
          <w:p w14:paraId="582F1166" w14:textId="77777777" w:rsidR="00A83329" w:rsidRDefault="00A83329">
            <w:pPr>
              <w:pStyle w:val="BodyText"/>
            </w:pPr>
          </w:p>
          <w:p w14:paraId="513364FA" w14:textId="77777777" w:rsidR="00A83329" w:rsidRPr="00A83329" w:rsidRDefault="009D6991">
            <w:pPr>
              <w:pStyle w:val="BodyText"/>
              <w:rPr>
                <w:b/>
              </w:rPr>
            </w:pPr>
            <w:r w:rsidRPr="00A83329">
              <w:rPr>
                <w:b/>
              </w:rPr>
              <w:t>Class discuss</w:t>
            </w:r>
            <w:r w:rsidR="00277E1E" w:rsidRPr="00A83329">
              <w:rPr>
                <w:b/>
              </w:rPr>
              <w:t>ion</w:t>
            </w:r>
          </w:p>
          <w:p w14:paraId="586837CE" w14:textId="4B9ABB20" w:rsidR="009D6991" w:rsidRDefault="00A83329">
            <w:pPr>
              <w:pStyle w:val="BodyText"/>
            </w:pPr>
            <w:r>
              <w:t>Were the US</w:t>
            </w:r>
            <w:r w:rsidR="00497DC3">
              <w:t xml:space="preserve"> and USSR involved in the Middle East for the same reasons?</w:t>
            </w:r>
            <w:r w:rsidR="00277E1E">
              <w:t xml:space="preserve"> </w:t>
            </w:r>
            <w:r w:rsidR="009D6991">
              <w:t xml:space="preserve"> </w:t>
            </w:r>
          </w:p>
          <w:p w14:paraId="1584CB7A" w14:textId="77777777" w:rsidR="00277E1E" w:rsidRDefault="00277E1E">
            <w:pPr>
              <w:pStyle w:val="BodyText"/>
            </w:pPr>
          </w:p>
          <w:p w14:paraId="56DFA060" w14:textId="5C18645B" w:rsidR="00A83329" w:rsidRPr="00277E1E" w:rsidRDefault="003A7A2A" w:rsidP="00A83329">
            <w:pPr>
              <w:pStyle w:val="NoSpacing"/>
              <w:rPr>
                <w:rFonts w:ascii="Arial" w:hAnsi="Arial" w:cs="Arial"/>
                <w:b/>
                <w:sz w:val="20"/>
                <w:szCs w:val="20"/>
              </w:rPr>
            </w:pPr>
            <w:r w:rsidRPr="009D3FEC">
              <w:rPr>
                <w:rFonts w:ascii="Arial" w:hAnsi="Arial" w:cs="Arial"/>
                <w:sz w:val="20"/>
                <w:szCs w:val="20"/>
              </w:rPr>
              <w:t xml:space="preserve">Ask learners to read a PERT for this section of the course and note the key points. </w:t>
            </w:r>
            <w:r w:rsidR="00A83329" w:rsidRPr="009D3FEC">
              <w:rPr>
                <w:rFonts w:ascii="Arial" w:hAnsi="Arial" w:cs="Arial"/>
                <w:sz w:val="20"/>
                <w:szCs w:val="20"/>
              </w:rPr>
              <w:t>(If this has not been completed in an earlier part of the Paper 4 course)</w:t>
            </w:r>
            <w:r w:rsidR="00A83329">
              <w:rPr>
                <w:rFonts w:ascii="Arial" w:hAnsi="Arial" w:cs="Arial"/>
                <w:sz w:val="20"/>
                <w:szCs w:val="20"/>
              </w:rPr>
              <w:t xml:space="preserve"> </w:t>
            </w:r>
            <w:r w:rsidR="00A83329" w:rsidRPr="00277E1E">
              <w:rPr>
                <w:rFonts w:ascii="Arial" w:hAnsi="Arial" w:cs="Arial"/>
                <w:b/>
                <w:sz w:val="20"/>
                <w:szCs w:val="20"/>
              </w:rPr>
              <w:t>(F)</w:t>
            </w:r>
          </w:p>
          <w:p w14:paraId="0FBD0C9E" w14:textId="77777777" w:rsidR="003A7A2A" w:rsidRDefault="003A7A2A" w:rsidP="003A7A2A">
            <w:pPr>
              <w:pStyle w:val="NoSpacing"/>
              <w:rPr>
                <w:rFonts w:ascii="Arial" w:hAnsi="Arial" w:cs="Arial"/>
                <w:sz w:val="20"/>
                <w:szCs w:val="20"/>
              </w:rPr>
            </w:pPr>
          </w:p>
          <w:p w14:paraId="6299B5D4" w14:textId="5BFB70BD" w:rsidR="003A7A2A" w:rsidRPr="00A83329" w:rsidRDefault="00A83329" w:rsidP="003A7A2A">
            <w:pPr>
              <w:pStyle w:val="NoSpacing"/>
              <w:rPr>
                <w:rFonts w:ascii="Arial" w:hAnsi="Arial" w:cs="Arial"/>
                <w:b/>
                <w:sz w:val="20"/>
                <w:szCs w:val="20"/>
              </w:rPr>
            </w:pPr>
            <w:r>
              <w:rPr>
                <w:rFonts w:ascii="Arial" w:hAnsi="Arial" w:cs="Arial"/>
                <w:b/>
                <w:sz w:val="20"/>
                <w:szCs w:val="20"/>
              </w:rPr>
              <w:t>Class discussion</w:t>
            </w:r>
          </w:p>
          <w:p w14:paraId="3DE17B34" w14:textId="77777777" w:rsidR="003A7A2A" w:rsidRPr="009D3FEC" w:rsidRDefault="003A7A2A" w:rsidP="00211A61">
            <w:pPr>
              <w:pStyle w:val="NoSpacing"/>
              <w:numPr>
                <w:ilvl w:val="0"/>
                <w:numId w:val="14"/>
              </w:numPr>
              <w:rPr>
                <w:rFonts w:ascii="Arial" w:hAnsi="Arial" w:cs="Arial"/>
                <w:sz w:val="20"/>
                <w:szCs w:val="20"/>
              </w:rPr>
            </w:pPr>
            <w:r w:rsidRPr="009D3FEC">
              <w:rPr>
                <w:rFonts w:ascii="Arial" w:hAnsi="Arial" w:cs="Arial"/>
                <w:sz w:val="20"/>
                <w:szCs w:val="20"/>
              </w:rPr>
              <w:t>What key points are raised?</w:t>
            </w:r>
          </w:p>
          <w:p w14:paraId="7439CD99" w14:textId="19CFBC6A" w:rsidR="003A7A2A" w:rsidRDefault="003A7A2A" w:rsidP="00277E1E">
            <w:pPr>
              <w:pStyle w:val="NoSpacing"/>
              <w:numPr>
                <w:ilvl w:val="0"/>
                <w:numId w:val="14"/>
              </w:numPr>
              <w:rPr>
                <w:rFonts w:ascii="Arial" w:hAnsi="Arial" w:cs="Arial"/>
                <w:sz w:val="20"/>
                <w:szCs w:val="20"/>
              </w:rPr>
            </w:pPr>
            <w:r w:rsidRPr="009D3FEC">
              <w:rPr>
                <w:rFonts w:ascii="Arial" w:hAnsi="Arial" w:cs="Arial"/>
                <w:sz w:val="20"/>
                <w:szCs w:val="20"/>
              </w:rPr>
              <w:t>How can learners address these in their own responses?</w:t>
            </w:r>
          </w:p>
          <w:p w14:paraId="517BF744" w14:textId="77777777" w:rsidR="00497DC3" w:rsidRPr="00277E1E" w:rsidRDefault="00497DC3" w:rsidP="00497DC3">
            <w:pPr>
              <w:pStyle w:val="NoSpacing"/>
              <w:ind w:left="720"/>
              <w:rPr>
                <w:rFonts w:ascii="Arial" w:hAnsi="Arial" w:cs="Arial"/>
                <w:sz w:val="20"/>
                <w:szCs w:val="20"/>
              </w:rPr>
            </w:pPr>
          </w:p>
          <w:p w14:paraId="6D919176" w14:textId="77777777" w:rsidR="00A83329" w:rsidRDefault="00A83329">
            <w:pPr>
              <w:pStyle w:val="BodyText"/>
              <w:rPr>
                <w:b/>
              </w:rPr>
            </w:pPr>
            <w:r>
              <w:rPr>
                <w:b/>
              </w:rPr>
              <w:t>Extension activity</w:t>
            </w:r>
          </w:p>
          <w:p w14:paraId="75700A30" w14:textId="77777777" w:rsidR="00A83329" w:rsidRDefault="00600BB9">
            <w:pPr>
              <w:pStyle w:val="BodyText"/>
            </w:pPr>
            <w:hyperlink r:id="rId128" w:history="1">
              <w:r w:rsidR="00914DEB" w:rsidRPr="00914DEB">
                <w:rPr>
                  <w:rStyle w:val="WebLink"/>
                </w:rPr>
                <w:t>www.wilsoncenter.org/publication/the-soviet-union-and-the-six-day-war-revelations-the-polish-archives</w:t>
              </w:r>
            </w:hyperlink>
            <w:r w:rsidR="00497DC3">
              <w:t xml:space="preserve"> </w:t>
            </w:r>
          </w:p>
          <w:p w14:paraId="3B0A3753" w14:textId="14043E2B" w:rsidR="009D6991" w:rsidRDefault="00A83329" w:rsidP="00A83329">
            <w:pPr>
              <w:pStyle w:val="BodyText"/>
            </w:pPr>
            <w:r>
              <w:t xml:space="preserve">Learners </w:t>
            </w:r>
            <w:r w:rsidR="00497DC3">
              <w:t xml:space="preserve">summarise the key findings in </w:t>
            </w:r>
            <w:r>
              <w:t>the article above.</w:t>
            </w:r>
            <w:r w:rsidR="00497DC3">
              <w:t xml:space="preserve"> How far does it challenge learner’s views on Soviet involvement in the Middle East?</w:t>
            </w:r>
          </w:p>
        </w:tc>
      </w:tr>
      <w:tr w:rsidR="009D0CF7" w14:paraId="29A60300" w14:textId="77777777" w:rsidTr="004C367D">
        <w:trPr>
          <w:gridAfter w:val="1"/>
          <w:wAfter w:w="6" w:type="dxa"/>
        </w:trPr>
        <w:tc>
          <w:tcPr>
            <w:tcW w:w="2126" w:type="dxa"/>
            <w:gridSpan w:val="2"/>
            <w:vMerge w:val="restart"/>
            <w:tcBorders>
              <w:top w:val="single" w:sz="4" w:space="0" w:color="E21951"/>
              <w:left w:val="single" w:sz="4" w:space="0" w:color="E21951"/>
              <w:right w:val="single" w:sz="4" w:space="0" w:color="E21951"/>
            </w:tcBorders>
          </w:tcPr>
          <w:p w14:paraId="6BBC7B47" w14:textId="7A71CE0C" w:rsidR="009D0CF7" w:rsidRDefault="00BA0870">
            <w:pPr>
              <w:pStyle w:val="BodyText"/>
              <w:rPr>
                <w:lang w:eastAsia="en-GB"/>
              </w:rPr>
            </w:pPr>
            <w:r>
              <w:rPr>
                <w:lang w:eastAsia="en-GB"/>
              </w:rPr>
              <w:t>What additiona</w:t>
            </w:r>
            <w:r w:rsidR="00A83329">
              <w:rPr>
                <w:lang w:eastAsia="en-GB"/>
              </w:rPr>
              <w:t>l factors led to the de-stabilis</w:t>
            </w:r>
            <w:r>
              <w:rPr>
                <w:lang w:eastAsia="en-GB"/>
              </w:rPr>
              <w:t>ation of the Middle East between 1975 and 1991?</w:t>
            </w:r>
          </w:p>
          <w:p w14:paraId="38D24AAE" w14:textId="77777777" w:rsidR="004D0A79" w:rsidRPr="004D0A79" w:rsidRDefault="004D0A79">
            <w:pPr>
              <w:pStyle w:val="BodyText"/>
              <w:rPr>
                <w:b/>
                <w:color w:val="E21951"/>
                <w:lang w:eastAsia="en-GB"/>
              </w:rPr>
            </w:pPr>
            <w:r w:rsidRPr="004D0A79">
              <w:rPr>
                <w:b/>
                <w:color w:val="E21951"/>
                <w:lang w:eastAsia="en-GB"/>
              </w:rPr>
              <w:t>KC1</w:t>
            </w:r>
          </w:p>
          <w:p w14:paraId="1CE785FC" w14:textId="50F71039" w:rsidR="004D0A79" w:rsidRDefault="004D0A79">
            <w:pPr>
              <w:pStyle w:val="BodyText"/>
              <w:rPr>
                <w:lang w:eastAsia="en-GB"/>
              </w:rPr>
            </w:pPr>
            <w:r w:rsidRPr="004D0A79">
              <w:rPr>
                <w:b/>
                <w:color w:val="E21951"/>
                <w:lang w:eastAsia="en-GB"/>
              </w:rPr>
              <w:t>KC4</w:t>
            </w:r>
          </w:p>
        </w:tc>
        <w:tc>
          <w:tcPr>
            <w:tcW w:w="2125" w:type="dxa"/>
            <w:tcBorders>
              <w:top w:val="single" w:sz="4" w:space="0" w:color="E21951"/>
              <w:left w:val="single" w:sz="4" w:space="0" w:color="E21951"/>
              <w:bottom w:val="single" w:sz="4" w:space="0" w:color="E21951"/>
              <w:right w:val="single" w:sz="4" w:space="0" w:color="E21951"/>
            </w:tcBorders>
          </w:tcPr>
          <w:p w14:paraId="790BE132" w14:textId="4C8D8E18" w:rsidR="009D0CF7" w:rsidRDefault="00F4293A">
            <w:pPr>
              <w:pStyle w:val="BodyText"/>
              <w:rPr>
                <w:lang w:eastAsia="en-GB"/>
              </w:rPr>
            </w:pPr>
            <w:r w:rsidRPr="00BF154E">
              <w:rPr>
                <w:lang w:eastAsia="en-GB"/>
              </w:rPr>
              <w:t>To understand reasons for t</w:t>
            </w:r>
            <w:r w:rsidR="00BA0870" w:rsidRPr="00BF154E">
              <w:rPr>
                <w:lang w:eastAsia="en-GB"/>
              </w:rPr>
              <w:t>he Iranian Revolution</w:t>
            </w:r>
            <w:r w:rsidR="00A83329">
              <w:rPr>
                <w:lang w:eastAsia="en-GB"/>
              </w:rPr>
              <w:t xml:space="preserve"> </w:t>
            </w:r>
            <w:r w:rsidR="00BA0870" w:rsidRPr="00BF154E">
              <w:rPr>
                <w:lang w:eastAsia="en-GB"/>
              </w:rPr>
              <w:t>(1979): causes and outcomes for Iran and the region</w:t>
            </w:r>
            <w:r w:rsidR="005B232C">
              <w:rPr>
                <w:lang w:eastAsia="en-GB"/>
              </w:rPr>
              <w:t>.</w:t>
            </w:r>
          </w:p>
        </w:tc>
        <w:tc>
          <w:tcPr>
            <w:tcW w:w="10344" w:type="dxa"/>
            <w:gridSpan w:val="2"/>
            <w:tcBorders>
              <w:top w:val="single" w:sz="4" w:space="0" w:color="E21951"/>
              <w:left w:val="single" w:sz="4" w:space="0" w:color="E21951"/>
              <w:bottom w:val="single" w:sz="4" w:space="0" w:color="E21951"/>
              <w:right w:val="single" w:sz="4" w:space="0" w:color="E21951"/>
            </w:tcBorders>
          </w:tcPr>
          <w:p w14:paraId="3A9B8E85" w14:textId="00F52070" w:rsidR="009704D6" w:rsidRPr="00914DEB" w:rsidRDefault="009704D6">
            <w:pPr>
              <w:pStyle w:val="BodyText"/>
              <w:rPr>
                <w:rStyle w:val="WebLink"/>
              </w:rPr>
            </w:pPr>
            <w:r>
              <w:t>Learners watch the video here</w:t>
            </w:r>
            <w:r w:rsidR="00A83329">
              <w:t xml:space="preserve"> </w:t>
            </w:r>
            <w:hyperlink r:id="rId129" w:history="1">
              <w:r w:rsidR="00A83329" w:rsidRPr="00914DEB">
                <w:rPr>
                  <w:rStyle w:val="WebLink"/>
                </w:rPr>
                <w:t>www.aljazeera.com/indepth/features/2014/01/iran-1979-revolution-shook-world-2014121134227652609.html</w:t>
              </w:r>
            </w:hyperlink>
            <w:r w:rsidR="00A83329" w:rsidRPr="00914DEB">
              <w:rPr>
                <w:rStyle w:val="WebLink"/>
              </w:rPr>
              <w:t xml:space="preserve"> </w:t>
            </w:r>
            <w:r>
              <w:t xml:space="preserve"> and read the article attached</w:t>
            </w:r>
            <w:r w:rsidR="00A83329">
              <w:t>.</w:t>
            </w:r>
            <w:r>
              <w:t xml:space="preserve"> </w:t>
            </w:r>
          </w:p>
          <w:p w14:paraId="658F3450" w14:textId="5F5F4DF2" w:rsidR="009D0CF7" w:rsidRDefault="009D0CF7">
            <w:pPr>
              <w:pStyle w:val="BodyText"/>
            </w:pPr>
          </w:p>
          <w:p w14:paraId="78A124A9" w14:textId="77777777" w:rsidR="00A83329" w:rsidRDefault="009704D6">
            <w:pPr>
              <w:pStyle w:val="BodyText"/>
            </w:pPr>
            <w:r w:rsidRPr="00A83329">
              <w:rPr>
                <w:b/>
              </w:rPr>
              <w:t>Research task</w:t>
            </w:r>
          </w:p>
          <w:p w14:paraId="6C46A7C6" w14:textId="268D12EC" w:rsidR="009704D6" w:rsidRDefault="00A83329">
            <w:pPr>
              <w:pStyle w:val="BodyText"/>
            </w:pPr>
            <w:r>
              <w:t>L</w:t>
            </w:r>
            <w:r w:rsidR="009704D6">
              <w:t>earners work in groups and research one of the following reasons for the Revolution in Iran in 1979</w:t>
            </w:r>
            <w:r w:rsidR="0074564E">
              <w:t>.</w:t>
            </w:r>
          </w:p>
          <w:p w14:paraId="23D19D0E" w14:textId="7AE12CF6" w:rsidR="009704D6" w:rsidRDefault="0074564E" w:rsidP="00175523">
            <w:pPr>
              <w:pStyle w:val="BodyText"/>
              <w:numPr>
                <w:ilvl w:val="0"/>
                <w:numId w:val="62"/>
              </w:numPr>
            </w:pPr>
            <w:r>
              <w:t>o</w:t>
            </w:r>
            <w:r w:rsidR="009704D6">
              <w:t>pposition to US and British intervention</w:t>
            </w:r>
          </w:p>
          <w:p w14:paraId="403A88C3" w14:textId="6F586794" w:rsidR="009704D6" w:rsidRDefault="0074564E" w:rsidP="00175523">
            <w:pPr>
              <w:pStyle w:val="BodyText"/>
              <w:numPr>
                <w:ilvl w:val="0"/>
                <w:numId w:val="62"/>
              </w:numPr>
            </w:pPr>
            <w:r>
              <w:t>d</w:t>
            </w:r>
            <w:r w:rsidR="009704D6">
              <w:t>issatisfaction with the economic and social welfare policies of the Shah</w:t>
            </w:r>
          </w:p>
          <w:p w14:paraId="62D3DAB4" w14:textId="386BDBA8" w:rsidR="009704D6" w:rsidRDefault="0074564E" w:rsidP="00175523">
            <w:pPr>
              <w:pStyle w:val="BodyText"/>
              <w:numPr>
                <w:ilvl w:val="0"/>
                <w:numId w:val="62"/>
              </w:numPr>
            </w:pPr>
            <w:r>
              <w:t>d</w:t>
            </w:r>
            <w:r w:rsidR="009704D6">
              <w:t>issatisfaction with the political repression and the one-party state</w:t>
            </w:r>
          </w:p>
          <w:p w14:paraId="65842B79" w14:textId="58B3A7A8" w:rsidR="009704D6" w:rsidRDefault="0074564E" w:rsidP="00175523">
            <w:pPr>
              <w:pStyle w:val="BodyText"/>
              <w:numPr>
                <w:ilvl w:val="0"/>
                <w:numId w:val="62"/>
              </w:numPr>
            </w:pPr>
            <w:proofErr w:type="gramStart"/>
            <w:r>
              <w:t>t</w:t>
            </w:r>
            <w:r w:rsidR="009704D6">
              <w:t>he</w:t>
            </w:r>
            <w:proofErr w:type="gramEnd"/>
            <w:r w:rsidR="009704D6">
              <w:t xml:space="preserve"> appeal of Ayatollah Khomeini</w:t>
            </w:r>
            <w:r>
              <w:t>.</w:t>
            </w:r>
          </w:p>
          <w:p w14:paraId="711ABC2D" w14:textId="77777777" w:rsidR="009704D6" w:rsidRDefault="009704D6" w:rsidP="009704D6">
            <w:pPr>
              <w:pStyle w:val="BodyText"/>
            </w:pPr>
          </w:p>
          <w:p w14:paraId="38D5F31D" w14:textId="62A5AD28" w:rsidR="009704D6" w:rsidRDefault="009704D6" w:rsidP="009704D6">
            <w:pPr>
              <w:pStyle w:val="BodyText"/>
            </w:pPr>
            <w:r>
              <w:t>Learners feedback to each other on their research and discuss what they think was the main reason for the revolution.</w:t>
            </w:r>
          </w:p>
          <w:p w14:paraId="08F0D1BE" w14:textId="19AB2351" w:rsidR="009704D6" w:rsidRDefault="009704D6" w:rsidP="009704D6">
            <w:pPr>
              <w:pStyle w:val="BodyText"/>
            </w:pPr>
          </w:p>
          <w:p w14:paraId="5576A43B" w14:textId="2CC70D71" w:rsidR="009704D6" w:rsidRDefault="0074564E" w:rsidP="009704D6">
            <w:pPr>
              <w:pStyle w:val="BodyText"/>
            </w:pPr>
            <w:r>
              <w:t>W</w:t>
            </w:r>
            <w:r w:rsidR="009704D6">
              <w:t>hat was the impact of the revolution for</w:t>
            </w:r>
          </w:p>
          <w:p w14:paraId="4F7794CD" w14:textId="03425086" w:rsidR="009704D6" w:rsidRDefault="009704D6" w:rsidP="00175523">
            <w:pPr>
              <w:pStyle w:val="BodyText"/>
              <w:numPr>
                <w:ilvl w:val="0"/>
                <w:numId w:val="63"/>
              </w:numPr>
            </w:pPr>
            <w:r>
              <w:t>Iran</w:t>
            </w:r>
          </w:p>
          <w:p w14:paraId="2217D948" w14:textId="4BF9A512" w:rsidR="009704D6" w:rsidRDefault="0074564E" w:rsidP="00175523">
            <w:pPr>
              <w:pStyle w:val="BodyText"/>
              <w:numPr>
                <w:ilvl w:val="0"/>
                <w:numId w:val="63"/>
              </w:numPr>
            </w:pPr>
            <w:proofErr w:type="gramStart"/>
            <w:r>
              <w:t>t</w:t>
            </w:r>
            <w:r w:rsidR="009704D6">
              <w:t>he</w:t>
            </w:r>
            <w:proofErr w:type="gramEnd"/>
            <w:r w:rsidR="009704D6">
              <w:t xml:space="preserve"> region</w:t>
            </w:r>
            <w:r>
              <w:t>.</w:t>
            </w:r>
          </w:p>
          <w:p w14:paraId="0FE7FE43" w14:textId="1E16E068" w:rsidR="009704D6" w:rsidRPr="00914DEB" w:rsidRDefault="00600BB9">
            <w:pPr>
              <w:pStyle w:val="BodyText"/>
              <w:rPr>
                <w:rStyle w:val="WebLink"/>
              </w:rPr>
            </w:pPr>
            <w:hyperlink r:id="rId130" w:history="1">
              <w:r w:rsidR="00914DEB" w:rsidRPr="00914DEB">
                <w:rPr>
                  <w:rStyle w:val="WebLink"/>
                </w:rPr>
                <w:t>www.historyextra.com/period/20th-century/how-last-shah-lost-iran-mohammad-reza-pahlavi-iranian-revolution-middle-east/</w:t>
              </w:r>
            </w:hyperlink>
            <w:r w:rsidR="00BF154E" w:rsidRPr="00914DEB">
              <w:rPr>
                <w:rStyle w:val="WebLink"/>
              </w:rPr>
              <w:t xml:space="preserve"> </w:t>
            </w:r>
          </w:p>
          <w:p w14:paraId="680627FB" w14:textId="77777777" w:rsidR="00847EFB" w:rsidRDefault="00847EFB">
            <w:pPr>
              <w:pStyle w:val="BodyText"/>
            </w:pPr>
          </w:p>
          <w:p w14:paraId="4ECE6242" w14:textId="50CF933A" w:rsidR="00847EFB" w:rsidRDefault="00847EFB" w:rsidP="00847EFB">
            <w:pPr>
              <w:pStyle w:val="NoSpacing"/>
              <w:rPr>
                <w:rFonts w:ascii="Arial" w:hAnsi="Arial" w:cs="Arial"/>
                <w:sz w:val="20"/>
                <w:szCs w:val="20"/>
              </w:rPr>
            </w:pPr>
            <w:r w:rsidRPr="007F684D">
              <w:rPr>
                <w:rFonts w:ascii="Arial" w:hAnsi="Arial" w:cs="Arial"/>
                <w:sz w:val="20"/>
                <w:szCs w:val="20"/>
              </w:rPr>
              <w:t>Give learners a response to a Paper 4 question on this topic. The essay should contain good ideas and information but lack balance or be very poorly organised.</w:t>
            </w:r>
          </w:p>
          <w:p w14:paraId="464FF6EE" w14:textId="77777777" w:rsidR="0074564E" w:rsidRDefault="0074564E" w:rsidP="00847EFB">
            <w:pPr>
              <w:pStyle w:val="NoSpacing"/>
              <w:rPr>
                <w:rFonts w:ascii="Arial" w:hAnsi="Arial" w:cs="Arial"/>
                <w:sz w:val="20"/>
                <w:szCs w:val="20"/>
              </w:rPr>
            </w:pPr>
          </w:p>
          <w:p w14:paraId="5E9C6959" w14:textId="77777777" w:rsidR="00847EFB" w:rsidRDefault="00847EFB" w:rsidP="00847EFB">
            <w:pPr>
              <w:pStyle w:val="NoSpacing"/>
              <w:rPr>
                <w:rFonts w:ascii="Arial" w:hAnsi="Arial" w:cs="Arial"/>
                <w:sz w:val="20"/>
                <w:szCs w:val="20"/>
              </w:rPr>
            </w:pPr>
            <w:r w:rsidRPr="007F684D">
              <w:rPr>
                <w:rFonts w:ascii="Arial" w:hAnsi="Arial" w:cs="Arial"/>
                <w:sz w:val="20"/>
                <w:szCs w:val="20"/>
              </w:rPr>
              <w:t>Ask learners to</w:t>
            </w:r>
          </w:p>
          <w:p w14:paraId="31826056" w14:textId="332A6851" w:rsidR="00847EFB" w:rsidRDefault="0074564E" w:rsidP="00211A61">
            <w:pPr>
              <w:pStyle w:val="NoSpacing"/>
              <w:numPr>
                <w:ilvl w:val="0"/>
                <w:numId w:val="16"/>
              </w:numPr>
              <w:rPr>
                <w:rFonts w:ascii="Arial" w:hAnsi="Arial" w:cs="Arial"/>
                <w:sz w:val="20"/>
                <w:szCs w:val="20"/>
              </w:rPr>
            </w:pPr>
            <w:r>
              <w:rPr>
                <w:rFonts w:ascii="Arial" w:hAnsi="Arial" w:cs="Arial"/>
                <w:sz w:val="20"/>
                <w:szCs w:val="20"/>
              </w:rPr>
              <w:t>m</w:t>
            </w:r>
            <w:r w:rsidR="00847EFB">
              <w:rPr>
                <w:rFonts w:ascii="Arial" w:hAnsi="Arial" w:cs="Arial"/>
                <w:sz w:val="20"/>
                <w:szCs w:val="20"/>
              </w:rPr>
              <w:t xml:space="preserve">ark the response using the </w:t>
            </w:r>
            <w:r>
              <w:rPr>
                <w:rFonts w:ascii="Arial" w:hAnsi="Arial" w:cs="Arial"/>
                <w:sz w:val="20"/>
                <w:szCs w:val="20"/>
              </w:rPr>
              <w:t>Levels of Response</w:t>
            </w:r>
            <w:r w:rsidR="00847EFB">
              <w:rPr>
                <w:rFonts w:ascii="Arial" w:hAnsi="Arial" w:cs="Arial"/>
                <w:sz w:val="20"/>
                <w:szCs w:val="20"/>
              </w:rPr>
              <w:t xml:space="preserve"> for Paper 4</w:t>
            </w:r>
          </w:p>
          <w:p w14:paraId="71B69762" w14:textId="52607BC8" w:rsidR="00847EFB" w:rsidRDefault="0074564E" w:rsidP="00211A61">
            <w:pPr>
              <w:pStyle w:val="NoSpacing"/>
              <w:numPr>
                <w:ilvl w:val="0"/>
                <w:numId w:val="16"/>
              </w:numPr>
              <w:rPr>
                <w:rFonts w:ascii="Arial" w:hAnsi="Arial" w:cs="Arial"/>
                <w:sz w:val="20"/>
                <w:szCs w:val="20"/>
              </w:rPr>
            </w:pPr>
            <w:proofErr w:type="spellStart"/>
            <w:r>
              <w:rPr>
                <w:rFonts w:ascii="Arial" w:hAnsi="Arial" w:cs="Arial"/>
                <w:sz w:val="20"/>
                <w:szCs w:val="20"/>
              </w:rPr>
              <w:t>f</w:t>
            </w:r>
            <w:r w:rsidR="00847EFB">
              <w:rPr>
                <w:rFonts w:ascii="Arial" w:hAnsi="Arial" w:cs="Arial"/>
                <w:sz w:val="20"/>
                <w:szCs w:val="20"/>
              </w:rPr>
              <w:t>eed</w:t>
            </w:r>
            <w:r>
              <w:rPr>
                <w:rFonts w:ascii="Arial" w:hAnsi="Arial" w:cs="Arial"/>
                <w:sz w:val="20"/>
                <w:szCs w:val="20"/>
              </w:rPr>
              <w:t xml:space="preserve"> </w:t>
            </w:r>
            <w:r w:rsidR="00847EFB">
              <w:rPr>
                <w:rFonts w:ascii="Arial" w:hAnsi="Arial" w:cs="Arial"/>
                <w:sz w:val="20"/>
                <w:szCs w:val="20"/>
              </w:rPr>
              <w:t>back</w:t>
            </w:r>
            <w:proofErr w:type="spellEnd"/>
            <w:r w:rsidR="00847EFB">
              <w:rPr>
                <w:rFonts w:ascii="Arial" w:hAnsi="Arial" w:cs="Arial"/>
                <w:sz w:val="20"/>
                <w:szCs w:val="20"/>
              </w:rPr>
              <w:t xml:space="preserve"> their marks and suggest ways the essay could be altered to achieve a higher mark</w:t>
            </w:r>
          </w:p>
          <w:p w14:paraId="57CB3466" w14:textId="3BED3A35" w:rsidR="00847EFB" w:rsidRPr="00423FE1" w:rsidRDefault="0074564E" w:rsidP="00423FE1">
            <w:pPr>
              <w:pStyle w:val="NoSpacing"/>
              <w:numPr>
                <w:ilvl w:val="0"/>
                <w:numId w:val="16"/>
              </w:numPr>
              <w:rPr>
                <w:rFonts w:ascii="Arial" w:hAnsi="Arial" w:cs="Arial"/>
                <w:sz w:val="20"/>
                <w:szCs w:val="20"/>
              </w:rPr>
            </w:pPr>
            <w:proofErr w:type="gramStart"/>
            <w:r>
              <w:rPr>
                <w:rFonts w:ascii="Arial" w:hAnsi="Arial" w:cs="Arial"/>
                <w:sz w:val="20"/>
                <w:szCs w:val="20"/>
              </w:rPr>
              <w:t>w</w:t>
            </w:r>
            <w:r w:rsidR="00847EFB">
              <w:rPr>
                <w:rFonts w:ascii="Arial" w:hAnsi="Arial" w:cs="Arial"/>
                <w:sz w:val="20"/>
                <w:szCs w:val="20"/>
              </w:rPr>
              <w:t>rite</w:t>
            </w:r>
            <w:proofErr w:type="gramEnd"/>
            <w:r w:rsidR="00847EFB">
              <w:rPr>
                <w:rFonts w:ascii="Arial" w:hAnsi="Arial" w:cs="Arial"/>
                <w:sz w:val="20"/>
                <w:szCs w:val="20"/>
              </w:rPr>
              <w:t xml:space="preserve"> a one-side essay plan to show how it could be improved</w:t>
            </w:r>
            <w:r>
              <w:rPr>
                <w:rFonts w:ascii="Arial" w:hAnsi="Arial" w:cs="Arial"/>
                <w:sz w:val="20"/>
                <w:szCs w:val="20"/>
              </w:rPr>
              <w:t>.</w:t>
            </w:r>
          </w:p>
        </w:tc>
      </w:tr>
      <w:tr w:rsidR="009D0CF7" w14:paraId="61004943" w14:textId="77777777" w:rsidTr="004C367D">
        <w:trPr>
          <w:gridAfter w:val="1"/>
          <w:wAfter w:w="6" w:type="dxa"/>
        </w:trPr>
        <w:tc>
          <w:tcPr>
            <w:tcW w:w="2126" w:type="dxa"/>
            <w:gridSpan w:val="2"/>
            <w:vMerge/>
            <w:tcBorders>
              <w:left w:val="single" w:sz="4" w:space="0" w:color="E21951"/>
              <w:right w:val="single" w:sz="4" w:space="0" w:color="E21951"/>
            </w:tcBorders>
          </w:tcPr>
          <w:p w14:paraId="5C1A5377"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46AF960" w14:textId="3D4D5B5D" w:rsidR="009D0CF7" w:rsidRDefault="00F4293A">
            <w:pPr>
              <w:pStyle w:val="BodyText"/>
              <w:rPr>
                <w:lang w:eastAsia="en-GB"/>
              </w:rPr>
            </w:pPr>
            <w:r>
              <w:rPr>
                <w:lang w:eastAsia="en-GB"/>
              </w:rPr>
              <w:t xml:space="preserve">To understand the causes and outcomes of the </w:t>
            </w:r>
            <w:r w:rsidR="00BA0870">
              <w:rPr>
                <w:lang w:eastAsia="en-GB"/>
              </w:rPr>
              <w:t>Iran</w:t>
            </w:r>
            <w:r w:rsidR="0074564E">
              <w:t>–</w:t>
            </w:r>
            <w:r w:rsidR="0074564E">
              <w:rPr>
                <w:lang w:eastAsia="en-GB"/>
              </w:rPr>
              <w:t>Iraq War (1980–88)</w:t>
            </w:r>
            <w:r w:rsidR="00BA0870">
              <w:rPr>
                <w:lang w:eastAsia="en-GB"/>
              </w:rPr>
              <w:t xml:space="preserve"> for the region</w:t>
            </w:r>
            <w:r w:rsidR="0074564E">
              <w:rPr>
                <w:lang w:eastAsia="en-GB"/>
              </w:rPr>
              <w:t>.</w:t>
            </w:r>
          </w:p>
          <w:p w14:paraId="7900EBDF" w14:textId="31364C13" w:rsidR="00FF2ECA" w:rsidRDefault="00FF2ECA">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697BD6BD" w14:textId="3E087F8C" w:rsidR="00D430A8" w:rsidRDefault="00D430A8">
            <w:pPr>
              <w:pStyle w:val="BodyText"/>
            </w:pPr>
            <w:r>
              <w:t>Learners watch this video</w:t>
            </w:r>
            <w:r w:rsidR="0074564E">
              <w:t xml:space="preserve"> </w:t>
            </w:r>
            <w:hyperlink r:id="rId131" w:history="1">
              <w:r w:rsidR="0074564E" w:rsidRPr="00914DEB">
                <w:rPr>
                  <w:rStyle w:val="WebLink"/>
                </w:rPr>
                <w:t>www.youtube.com/watch?v=_h9mLqeCygA</w:t>
              </w:r>
            </w:hyperlink>
            <w:r>
              <w:t xml:space="preserve"> and note the reasons for the outbreak of war.</w:t>
            </w:r>
          </w:p>
          <w:p w14:paraId="7F433D41" w14:textId="77777777" w:rsidR="00D430A8" w:rsidRDefault="00D430A8">
            <w:pPr>
              <w:pStyle w:val="BodyText"/>
            </w:pPr>
          </w:p>
          <w:p w14:paraId="22267DB4" w14:textId="77777777" w:rsidR="0074564E" w:rsidRDefault="009D6991">
            <w:pPr>
              <w:pStyle w:val="BodyText"/>
            </w:pPr>
            <w:r w:rsidRPr="0074564E">
              <w:rPr>
                <w:b/>
              </w:rPr>
              <w:t>Class discussion</w:t>
            </w:r>
            <w:r>
              <w:t xml:space="preserve"> </w:t>
            </w:r>
          </w:p>
          <w:p w14:paraId="01AA36DB" w14:textId="4D518652" w:rsidR="009D0CF7" w:rsidRDefault="0074564E">
            <w:pPr>
              <w:pStyle w:val="BodyText"/>
            </w:pPr>
            <w:r>
              <w:t>Learners discuss</w:t>
            </w:r>
            <w:r w:rsidR="009D6991">
              <w:t xml:space="preserve"> the nature and consequences of the war.</w:t>
            </w:r>
            <w:r w:rsidR="00065EEB">
              <w:t xml:space="preserve"> This resource</w:t>
            </w:r>
            <w:r>
              <w:t xml:space="preserve"> </w:t>
            </w:r>
            <w:hyperlink r:id="rId132" w:history="1">
              <w:r w:rsidRPr="00914DEB">
                <w:rPr>
                  <w:rStyle w:val="WebLink"/>
                </w:rPr>
                <w:t>http://news.bbc.co.uk/1/hi/world/middle_east/4260420.stm</w:t>
              </w:r>
            </w:hyperlink>
            <w:r w:rsidRPr="00914DEB">
              <w:rPr>
                <w:rStyle w:val="WebLink"/>
              </w:rPr>
              <w:t xml:space="preserve"> </w:t>
            </w:r>
            <w:r w:rsidR="00065EEB">
              <w:t xml:space="preserve"> is a useful starting point</w:t>
            </w:r>
            <w:r>
              <w:t>.</w:t>
            </w:r>
          </w:p>
          <w:p w14:paraId="21E5EE59" w14:textId="77777777" w:rsidR="00423FE1" w:rsidRDefault="00423FE1">
            <w:pPr>
              <w:pStyle w:val="BodyText"/>
            </w:pPr>
          </w:p>
          <w:p w14:paraId="3EA0DC3B" w14:textId="3C2D8B84" w:rsidR="00065EEB" w:rsidRDefault="009D6991">
            <w:pPr>
              <w:pStyle w:val="BodyText"/>
            </w:pPr>
            <w:r>
              <w:t>Divide the class into two groups, one researching Iran and the other Iraq</w:t>
            </w:r>
          </w:p>
          <w:p w14:paraId="0C3D32DF" w14:textId="3AF1F993" w:rsidR="009D6991" w:rsidRDefault="0074564E" w:rsidP="00211A61">
            <w:pPr>
              <w:pStyle w:val="BodyText"/>
              <w:numPr>
                <w:ilvl w:val="0"/>
                <w:numId w:val="8"/>
              </w:numPr>
            </w:pPr>
            <w:r>
              <w:t>b</w:t>
            </w:r>
            <w:r w:rsidR="009D6991">
              <w:t>ackground</w:t>
            </w:r>
          </w:p>
          <w:p w14:paraId="6FA80A3A" w14:textId="573BA2BB" w:rsidR="009D6991" w:rsidRDefault="0074564E" w:rsidP="00211A61">
            <w:pPr>
              <w:pStyle w:val="BodyText"/>
              <w:numPr>
                <w:ilvl w:val="0"/>
                <w:numId w:val="8"/>
              </w:numPr>
            </w:pPr>
            <w:r>
              <w:t>r</w:t>
            </w:r>
            <w:r w:rsidR="009D6991">
              <w:t>easons for the conflict</w:t>
            </w:r>
          </w:p>
          <w:p w14:paraId="0EA622D4" w14:textId="6CFCAD6D" w:rsidR="009D6991" w:rsidRDefault="0074564E" w:rsidP="00211A61">
            <w:pPr>
              <w:pStyle w:val="BodyText"/>
              <w:numPr>
                <w:ilvl w:val="0"/>
                <w:numId w:val="8"/>
              </w:numPr>
            </w:pPr>
            <w:r>
              <w:t>e</w:t>
            </w:r>
            <w:r w:rsidR="009D6991">
              <w:t>vents of the conflict</w:t>
            </w:r>
          </w:p>
          <w:p w14:paraId="2D9704B1" w14:textId="5FEC62F6" w:rsidR="009D6991" w:rsidRDefault="0074564E" w:rsidP="00211A61">
            <w:pPr>
              <w:pStyle w:val="BodyText"/>
              <w:numPr>
                <w:ilvl w:val="0"/>
                <w:numId w:val="8"/>
              </w:numPr>
            </w:pPr>
            <w:proofErr w:type="gramStart"/>
            <w:r>
              <w:t>r</w:t>
            </w:r>
            <w:r w:rsidR="009D6991">
              <w:t>esults/impact</w:t>
            </w:r>
            <w:proofErr w:type="gramEnd"/>
            <w:r w:rsidR="009D6991">
              <w:t xml:space="preserve"> for each country</w:t>
            </w:r>
            <w:r>
              <w:t>.</w:t>
            </w:r>
          </w:p>
          <w:p w14:paraId="1506C7AF" w14:textId="77777777" w:rsidR="001F6D21" w:rsidRDefault="001F6D21" w:rsidP="001F6D21">
            <w:pPr>
              <w:pStyle w:val="BodyText"/>
            </w:pPr>
          </w:p>
          <w:p w14:paraId="29EC1309" w14:textId="77777777" w:rsidR="001F6D21" w:rsidRDefault="001F6D21" w:rsidP="001F6D21">
            <w:pPr>
              <w:pStyle w:val="BodyText"/>
            </w:pPr>
            <w:r>
              <w:t>Learners write a paragraph on each of the following</w:t>
            </w:r>
          </w:p>
          <w:p w14:paraId="671FF00A" w14:textId="67F4B766" w:rsidR="001F6D21" w:rsidRDefault="001F6D21" w:rsidP="00211A61">
            <w:pPr>
              <w:pStyle w:val="BodyText"/>
              <w:numPr>
                <w:ilvl w:val="0"/>
                <w:numId w:val="9"/>
              </w:numPr>
            </w:pPr>
            <w:r>
              <w:t>Why was the Arab world disunited</w:t>
            </w:r>
            <w:r w:rsidR="00D430A8">
              <w:t>?</w:t>
            </w:r>
          </w:p>
          <w:p w14:paraId="127B99BB" w14:textId="6F430B9A" w:rsidR="001F6D21" w:rsidRDefault="001F6D21" w:rsidP="00211A61">
            <w:pPr>
              <w:pStyle w:val="BodyText"/>
              <w:numPr>
                <w:ilvl w:val="0"/>
                <w:numId w:val="9"/>
              </w:numPr>
            </w:pPr>
            <w:r>
              <w:t>What was the international impact of the Iran</w:t>
            </w:r>
            <w:r w:rsidR="0074564E">
              <w:t>–</w:t>
            </w:r>
            <w:r>
              <w:t>Iraq War?</w:t>
            </w:r>
          </w:p>
          <w:p w14:paraId="577B27E6" w14:textId="77777777" w:rsidR="001F6D21" w:rsidRDefault="001F6D21" w:rsidP="001F6D21">
            <w:pPr>
              <w:pStyle w:val="BodyText"/>
            </w:pPr>
          </w:p>
          <w:p w14:paraId="3365BC94" w14:textId="322CB62C" w:rsidR="001F6D21" w:rsidRDefault="001F6D21" w:rsidP="001F6D21">
            <w:pPr>
              <w:pStyle w:val="BodyText"/>
            </w:pPr>
            <w:r>
              <w:t>Learner led class discussion on these two issues.</w:t>
            </w:r>
          </w:p>
        </w:tc>
      </w:tr>
      <w:tr w:rsidR="009D0CF7" w14:paraId="12D0A6BC" w14:textId="77777777" w:rsidTr="004C367D">
        <w:trPr>
          <w:gridAfter w:val="1"/>
          <w:wAfter w:w="6" w:type="dxa"/>
        </w:trPr>
        <w:tc>
          <w:tcPr>
            <w:tcW w:w="2126" w:type="dxa"/>
            <w:gridSpan w:val="2"/>
            <w:vMerge/>
            <w:tcBorders>
              <w:left w:val="single" w:sz="4" w:space="0" w:color="E21951"/>
              <w:right w:val="single" w:sz="4" w:space="0" w:color="E21951"/>
            </w:tcBorders>
          </w:tcPr>
          <w:p w14:paraId="2967D452" w14:textId="77777777" w:rsidR="009D0CF7" w:rsidRDefault="009D0CF7">
            <w:pPr>
              <w:pStyle w:val="BodyText"/>
              <w:rPr>
                <w:lang w:eastAsia="en-GB"/>
              </w:rPr>
            </w:pPr>
          </w:p>
        </w:tc>
        <w:tc>
          <w:tcPr>
            <w:tcW w:w="2125" w:type="dxa"/>
            <w:tcBorders>
              <w:top w:val="single" w:sz="4" w:space="0" w:color="E21951"/>
              <w:left w:val="single" w:sz="4" w:space="0" w:color="E21951"/>
              <w:bottom w:val="single" w:sz="4" w:space="0" w:color="E21951"/>
              <w:right w:val="single" w:sz="4" w:space="0" w:color="E21951"/>
            </w:tcBorders>
          </w:tcPr>
          <w:p w14:paraId="205742CF" w14:textId="0B852D05" w:rsidR="009D0CF7" w:rsidRDefault="00F4293A">
            <w:pPr>
              <w:pStyle w:val="BodyText"/>
              <w:rPr>
                <w:lang w:eastAsia="en-GB"/>
              </w:rPr>
            </w:pPr>
            <w:r>
              <w:rPr>
                <w:lang w:eastAsia="en-GB"/>
              </w:rPr>
              <w:t>To understand the causes and immediate results</w:t>
            </w:r>
            <w:r w:rsidR="0074564E">
              <w:rPr>
                <w:lang w:eastAsia="en-GB"/>
              </w:rPr>
              <w:t xml:space="preserve"> of the Gulf War (1990–91)</w:t>
            </w:r>
            <w:r>
              <w:rPr>
                <w:lang w:eastAsia="en-GB"/>
              </w:rPr>
              <w:t xml:space="preserve"> for the region</w:t>
            </w:r>
            <w:r w:rsidR="0074564E">
              <w:rPr>
                <w:lang w:eastAsia="en-GB"/>
              </w:rPr>
              <w:t>.</w:t>
            </w:r>
            <w:r>
              <w:rPr>
                <w:lang w:eastAsia="en-GB"/>
              </w:rPr>
              <w:t xml:space="preserve"> </w:t>
            </w:r>
          </w:p>
          <w:p w14:paraId="0F491E6A" w14:textId="0B1147ED" w:rsidR="00FF2ECA" w:rsidRDefault="00FF2ECA">
            <w:pPr>
              <w:pStyle w:val="BodyText"/>
              <w:rPr>
                <w:lang w:eastAsia="en-GB"/>
              </w:rPr>
            </w:pPr>
          </w:p>
        </w:tc>
        <w:tc>
          <w:tcPr>
            <w:tcW w:w="10344" w:type="dxa"/>
            <w:gridSpan w:val="2"/>
            <w:tcBorders>
              <w:top w:val="single" w:sz="4" w:space="0" w:color="E21951"/>
              <w:left w:val="single" w:sz="4" w:space="0" w:color="E21951"/>
              <w:bottom w:val="single" w:sz="4" w:space="0" w:color="E21951"/>
              <w:right w:val="single" w:sz="4" w:space="0" w:color="E21951"/>
            </w:tcBorders>
          </w:tcPr>
          <w:p w14:paraId="61F8347D" w14:textId="77777777" w:rsidR="0074564E" w:rsidRDefault="00D430A8">
            <w:pPr>
              <w:pStyle w:val="BodyText"/>
              <w:rPr>
                <w:b/>
              </w:rPr>
            </w:pPr>
            <w:r w:rsidRPr="0074564E">
              <w:rPr>
                <w:b/>
              </w:rPr>
              <w:t>Research task</w:t>
            </w:r>
          </w:p>
          <w:p w14:paraId="18A35FFB" w14:textId="2AE8CDDD" w:rsidR="00D430A8" w:rsidRDefault="0074564E">
            <w:pPr>
              <w:pStyle w:val="BodyText"/>
            </w:pPr>
            <w:r>
              <w:t>L</w:t>
            </w:r>
            <w:r w:rsidR="00D430A8">
              <w:t xml:space="preserve">earners </w:t>
            </w:r>
            <w:r w:rsidR="00423FE1">
              <w:t xml:space="preserve">use texts and internet resources to </w:t>
            </w:r>
            <w:r w:rsidR="00D430A8">
              <w:t>investigate the reasons for the First Gulf War including</w:t>
            </w:r>
          </w:p>
          <w:p w14:paraId="2041BBF1" w14:textId="0F569F9D" w:rsidR="00D430A8" w:rsidRDefault="00423FE1" w:rsidP="00175523">
            <w:pPr>
              <w:pStyle w:val="BodyText"/>
              <w:numPr>
                <w:ilvl w:val="0"/>
                <w:numId w:val="67"/>
              </w:numPr>
            </w:pPr>
            <w:r>
              <w:t>history of tension between Iraq and Kuwait</w:t>
            </w:r>
          </w:p>
          <w:p w14:paraId="6B954B9C" w14:textId="7850F07D" w:rsidR="00423FE1" w:rsidRDefault="00423FE1" w:rsidP="00175523">
            <w:pPr>
              <w:pStyle w:val="BodyText"/>
              <w:numPr>
                <w:ilvl w:val="0"/>
                <w:numId w:val="67"/>
              </w:numPr>
            </w:pPr>
            <w:r>
              <w:t>economic factors</w:t>
            </w:r>
          </w:p>
          <w:p w14:paraId="7B0721E5" w14:textId="7563099C" w:rsidR="00423FE1" w:rsidRDefault="00423FE1" w:rsidP="00175523">
            <w:pPr>
              <w:pStyle w:val="BodyText"/>
              <w:numPr>
                <w:ilvl w:val="0"/>
                <w:numId w:val="67"/>
              </w:numPr>
            </w:pPr>
            <w:r>
              <w:t>the internal situation in Iraq</w:t>
            </w:r>
          </w:p>
          <w:p w14:paraId="0E660BE5" w14:textId="43CD4F85" w:rsidR="00423FE1" w:rsidRDefault="00423FE1" w:rsidP="00175523">
            <w:pPr>
              <w:pStyle w:val="BodyText"/>
              <w:numPr>
                <w:ilvl w:val="0"/>
                <w:numId w:val="67"/>
              </w:numPr>
            </w:pPr>
            <w:r>
              <w:t>Saddam Hussein’s regional motives</w:t>
            </w:r>
          </w:p>
          <w:p w14:paraId="36706820" w14:textId="402E6463" w:rsidR="00423FE1" w:rsidRDefault="00423FE1" w:rsidP="00175523">
            <w:pPr>
              <w:pStyle w:val="BodyText"/>
              <w:numPr>
                <w:ilvl w:val="0"/>
                <w:numId w:val="67"/>
              </w:numPr>
            </w:pPr>
            <w:proofErr w:type="gramStart"/>
            <w:r>
              <w:t>the</w:t>
            </w:r>
            <w:proofErr w:type="gramEnd"/>
            <w:r>
              <w:t xml:space="preserve"> anticipated reaction of the US</w:t>
            </w:r>
            <w:r w:rsidR="0074564E">
              <w:t>.</w:t>
            </w:r>
          </w:p>
          <w:p w14:paraId="6C983642" w14:textId="77777777" w:rsidR="00423FE1" w:rsidRDefault="00423FE1" w:rsidP="00423FE1">
            <w:pPr>
              <w:pStyle w:val="BodyText"/>
            </w:pPr>
          </w:p>
          <w:p w14:paraId="4FEDAD96" w14:textId="77777777" w:rsidR="0074564E" w:rsidRDefault="00423FE1" w:rsidP="00423FE1">
            <w:pPr>
              <w:pStyle w:val="BodyText"/>
            </w:pPr>
            <w:r w:rsidRPr="0074564E">
              <w:rPr>
                <w:b/>
              </w:rPr>
              <w:t>Class discussion</w:t>
            </w:r>
          </w:p>
          <w:p w14:paraId="0C3B91CF" w14:textId="1815821C" w:rsidR="00423FE1" w:rsidRDefault="0074564E" w:rsidP="00423FE1">
            <w:pPr>
              <w:pStyle w:val="BodyText"/>
            </w:pPr>
            <w:r>
              <w:t>What were</w:t>
            </w:r>
            <w:r w:rsidR="00423FE1">
              <w:t xml:space="preserve"> the main reasons for the invasion of Kuwait?</w:t>
            </w:r>
          </w:p>
          <w:p w14:paraId="4E7E807C" w14:textId="266667CE" w:rsidR="00D430A8" w:rsidRDefault="00D430A8">
            <w:pPr>
              <w:pStyle w:val="BodyText"/>
            </w:pPr>
          </w:p>
          <w:p w14:paraId="388600FF" w14:textId="77777777" w:rsidR="0074564E" w:rsidRDefault="0074564E">
            <w:pPr>
              <w:pStyle w:val="BodyText"/>
            </w:pPr>
          </w:p>
          <w:p w14:paraId="07E1186C" w14:textId="77777777" w:rsidR="0074564E" w:rsidRDefault="0074564E">
            <w:pPr>
              <w:pStyle w:val="BodyText"/>
            </w:pPr>
          </w:p>
          <w:p w14:paraId="62AA87EC" w14:textId="77777777" w:rsidR="0074564E" w:rsidRPr="0074564E" w:rsidRDefault="00423FE1">
            <w:pPr>
              <w:pStyle w:val="BodyText"/>
              <w:rPr>
                <w:b/>
              </w:rPr>
            </w:pPr>
            <w:r w:rsidRPr="0074564E">
              <w:rPr>
                <w:b/>
              </w:rPr>
              <w:t xml:space="preserve">Teacher-led </w:t>
            </w:r>
            <w:r w:rsidR="0074564E" w:rsidRPr="0074564E">
              <w:rPr>
                <w:b/>
              </w:rPr>
              <w:t>introduction</w:t>
            </w:r>
          </w:p>
          <w:p w14:paraId="59F923B4" w14:textId="5200FB73" w:rsidR="001F6D21" w:rsidRDefault="00713182" w:rsidP="00713182">
            <w:pPr>
              <w:pStyle w:val="BodyText"/>
              <w:numPr>
                <w:ilvl w:val="0"/>
                <w:numId w:val="10"/>
              </w:numPr>
            </w:pPr>
            <w:r>
              <w:t>W</w:t>
            </w:r>
            <w:r w:rsidR="001F6D21">
              <w:t xml:space="preserve">hy the USA </w:t>
            </w:r>
            <w:r w:rsidR="0045377F">
              <w:t>acted</w:t>
            </w:r>
            <w:r w:rsidR="001F6D21">
              <w:t xml:space="preserve"> against Saddam Hussein</w:t>
            </w:r>
            <w:r>
              <w:t>?</w:t>
            </w:r>
          </w:p>
          <w:p w14:paraId="7C343E30" w14:textId="5BFC8AC2" w:rsidR="001F6D21" w:rsidRDefault="00713182" w:rsidP="00211A61">
            <w:pPr>
              <w:pStyle w:val="BodyText"/>
              <w:numPr>
                <w:ilvl w:val="0"/>
                <w:numId w:val="10"/>
              </w:numPr>
            </w:pPr>
            <w:r>
              <w:t>W</w:t>
            </w:r>
            <w:r w:rsidR="001F6D21">
              <w:t>hy Saddam Hussein was allowed to remain in control of Iraq after his defeat</w:t>
            </w:r>
            <w:r>
              <w:t>?</w:t>
            </w:r>
          </w:p>
          <w:p w14:paraId="0264258C" w14:textId="77777777" w:rsidR="00713182" w:rsidRDefault="00713182" w:rsidP="00973545">
            <w:pPr>
              <w:pStyle w:val="NoSpacing"/>
              <w:rPr>
                <w:rFonts w:ascii="Arial" w:hAnsi="Arial" w:cs="Arial"/>
                <w:sz w:val="20"/>
                <w:szCs w:val="20"/>
              </w:rPr>
            </w:pPr>
          </w:p>
          <w:p w14:paraId="2118FDA8" w14:textId="168FDC40" w:rsidR="00973545" w:rsidRDefault="00713182" w:rsidP="00973545">
            <w:pPr>
              <w:pStyle w:val="NoSpacing"/>
              <w:rPr>
                <w:rFonts w:ascii="Arial" w:hAnsi="Arial" w:cs="Arial"/>
                <w:b/>
                <w:sz w:val="20"/>
                <w:szCs w:val="20"/>
              </w:rPr>
            </w:pPr>
            <w:r>
              <w:rPr>
                <w:rFonts w:ascii="Arial" w:hAnsi="Arial" w:cs="Arial"/>
                <w:sz w:val="20"/>
                <w:szCs w:val="20"/>
              </w:rPr>
              <w:t>L</w:t>
            </w:r>
            <w:r w:rsidR="00973545">
              <w:rPr>
                <w:rFonts w:ascii="Arial" w:hAnsi="Arial" w:cs="Arial"/>
                <w:sz w:val="20"/>
                <w:szCs w:val="20"/>
              </w:rPr>
              <w:t xml:space="preserve">earners write a response to a Paper 4 question on this </w:t>
            </w:r>
            <w:r w:rsidR="004B0566">
              <w:rPr>
                <w:rFonts w:ascii="Arial" w:hAnsi="Arial" w:cs="Arial"/>
                <w:sz w:val="20"/>
                <w:szCs w:val="20"/>
              </w:rPr>
              <w:t>theme</w:t>
            </w:r>
            <w:r w:rsidR="00973545">
              <w:rPr>
                <w:rFonts w:ascii="Arial" w:hAnsi="Arial" w:cs="Arial"/>
                <w:sz w:val="20"/>
                <w:szCs w:val="20"/>
              </w:rPr>
              <w:t xml:space="preserve"> </w:t>
            </w:r>
            <w:r w:rsidR="004B0566">
              <w:rPr>
                <w:rFonts w:ascii="Arial" w:hAnsi="Arial" w:cs="Arial"/>
                <w:sz w:val="20"/>
                <w:szCs w:val="20"/>
              </w:rPr>
              <w:t>i</w:t>
            </w:r>
            <w:r w:rsidR="00973545">
              <w:rPr>
                <w:rFonts w:ascii="Arial" w:hAnsi="Arial" w:cs="Arial"/>
                <w:sz w:val="20"/>
                <w:szCs w:val="20"/>
              </w:rPr>
              <w:t>n timed conditions</w:t>
            </w:r>
            <w:r w:rsidR="004B0566">
              <w:rPr>
                <w:rFonts w:ascii="Arial" w:hAnsi="Arial" w:cs="Arial"/>
                <w:sz w:val="20"/>
                <w:szCs w:val="20"/>
              </w:rPr>
              <w:t>,</w:t>
            </w:r>
            <w:r w:rsidR="00973545">
              <w:rPr>
                <w:rFonts w:ascii="Arial" w:hAnsi="Arial" w:cs="Arial"/>
                <w:sz w:val="20"/>
                <w:szCs w:val="20"/>
              </w:rPr>
              <w:t xml:space="preserve"> to be teacher marked. </w:t>
            </w:r>
            <w:r w:rsidR="00973545" w:rsidRPr="007F684D">
              <w:rPr>
                <w:rFonts w:ascii="Arial" w:hAnsi="Arial" w:cs="Arial"/>
                <w:b/>
                <w:sz w:val="20"/>
                <w:szCs w:val="20"/>
              </w:rPr>
              <w:t>(F)</w:t>
            </w:r>
          </w:p>
          <w:p w14:paraId="4DD8F407" w14:textId="77777777" w:rsidR="00423FE1" w:rsidRPr="007F684D" w:rsidRDefault="00423FE1" w:rsidP="00973545">
            <w:pPr>
              <w:pStyle w:val="NoSpacing"/>
              <w:rPr>
                <w:rFonts w:ascii="Arial" w:hAnsi="Arial" w:cs="Arial"/>
                <w:sz w:val="20"/>
                <w:szCs w:val="20"/>
              </w:rPr>
            </w:pPr>
          </w:p>
          <w:p w14:paraId="14867C15" w14:textId="77777777" w:rsidR="00713182" w:rsidRDefault="00713182" w:rsidP="001F6D21">
            <w:pPr>
              <w:pStyle w:val="BodyText"/>
              <w:rPr>
                <w:b/>
              </w:rPr>
            </w:pPr>
            <w:r>
              <w:rPr>
                <w:b/>
              </w:rPr>
              <w:t>Extension activity</w:t>
            </w:r>
          </w:p>
          <w:p w14:paraId="03208D12" w14:textId="520E22FE" w:rsidR="001F6D21" w:rsidRDefault="00713182" w:rsidP="00713182">
            <w:pPr>
              <w:pStyle w:val="BodyText"/>
            </w:pPr>
            <w:r>
              <w:t>L</w:t>
            </w:r>
            <w:r w:rsidR="00423FE1">
              <w:t>earners read this article</w:t>
            </w:r>
            <w:r>
              <w:t xml:space="preserve"> </w:t>
            </w:r>
            <w:hyperlink r:id="rId133" w:history="1">
              <w:r w:rsidRPr="00713182">
                <w:rPr>
                  <w:rStyle w:val="WebLink"/>
                </w:rPr>
                <w:t>www.nytimes.com/1990/09/23/world/confrontation-in-the-gulf-us-gave-iraq-little-reason-not-to-mount-kuwait-assault.html?mtrref=www.google.com&amp;gwh=C0A2D4BB91F869858CBE865D8FF69893&amp;gwt=pay</w:t>
              </w:r>
            </w:hyperlink>
            <w:r w:rsidRPr="00713182">
              <w:rPr>
                <w:rStyle w:val="WebLink"/>
                <w:u w:val="none"/>
              </w:rPr>
              <w:t xml:space="preserve"> </w:t>
            </w:r>
            <w:r w:rsidR="00423FE1">
              <w:t>and summarise the main points</w:t>
            </w:r>
            <w:r>
              <w:t>.</w:t>
            </w:r>
            <w:r w:rsidR="00423FE1">
              <w:t xml:space="preserve"> </w:t>
            </w:r>
          </w:p>
        </w:tc>
      </w:tr>
      <w:tr w:rsidR="002C3FC7" w14:paraId="4B4BD64D" w14:textId="77777777" w:rsidTr="004C367D">
        <w:trPr>
          <w:gridAfter w:val="1"/>
          <w:wAfter w:w="6" w:type="dxa"/>
          <w:trHeight w:val="440"/>
          <w:tblHeader/>
        </w:trPr>
        <w:tc>
          <w:tcPr>
            <w:tcW w:w="14595" w:type="dxa"/>
            <w:gridSpan w:val="5"/>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595920CA" w14:textId="432D5202" w:rsidR="002C3FC7" w:rsidRDefault="002C3FC7">
            <w:pPr>
              <w:rPr>
                <w:rFonts w:ascii="Arial" w:hAnsi="Arial" w:cs="Arial"/>
                <w:b/>
                <w:color w:val="FFFFFF"/>
                <w:sz w:val="20"/>
                <w:szCs w:val="20"/>
              </w:rPr>
            </w:pPr>
            <w:r>
              <w:rPr>
                <w:rFonts w:ascii="Arial" w:hAnsi="Arial" w:cs="Arial"/>
                <w:b/>
                <w:color w:val="FFFFFF"/>
                <w:sz w:val="20"/>
                <w:szCs w:val="20"/>
              </w:rPr>
              <w:t>Past and specimen papers</w:t>
            </w:r>
          </w:p>
        </w:tc>
      </w:tr>
      <w:tr w:rsidR="002C3FC7" w14:paraId="3BD7FE2B" w14:textId="77777777" w:rsidTr="004C367D">
        <w:trPr>
          <w:gridAfter w:val="1"/>
          <w:wAfter w:w="6" w:type="dxa"/>
        </w:trPr>
        <w:tc>
          <w:tcPr>
            <w:tcW w:w="14595" w:type="dxa"/>
            <w:gridSpan w:val="5"/>
            <w:tcBorders>
              <w:top w:val="single" w:sz="4" w:space="0" w:color="E21951"/>
              <w:left w:val="single" w:sz="4" w:space="0" w:color="E21951"/>
              <w:bottom w:val="single" w:sz="4" w:space="0" w:color="E21951"/>
              <w:right w:val="single" w:sz="4" w:space="0" w:color="E21951"/>
            </w:tcBorders>
            <w:hideMark/>
          </w:tcPr>
          <w:p w14:paraId="55B92BF3" w14:textId="0A42B2EC" w:rsidR="002C3FC7" w:rsidRPr="004C367D" w:rsidRDefault="002C3FC7">
            <w:pPr>
              <w:pStyle w:val="BodyText"/>
              <w:rPr>
                <w:rFonts w:cs="Times New Roman"/>
                <w:b/>
              </w:rPr>
            </w:pPr>
            <w:r>
              <w:rPr>
                <w:lang w:eastAsia="en-GB"/>
              </w:rPr>
              <w:t xml:space="preserve">Past/specimen papers and mark schemes are available to download at </w:t>
            </w:r>
            <w:hyperlink r:id="rId134" w:history="1">
              <w:r>
                <w:rPr>
                  <w:rStyle w:val="Hyperlink"/>
                  <w:color w:val="4A4A4A"/>
                </w:rPr>
                <w:t>www.cambridgeinternational.org/support</w:t>
              </w:r>
            </w:hyperlink>
            <w:r w:rsidR="004C367D">
              <w:rPr>
                <w:rStyle w:val="Bold"/>
              </w:rPr>
              <w:t xml:space="preserve"> (F)</w:t>
            </w:r>
          </w:p>
        </w:tc>
      </w:tr>
      <w:tr w:rsidR="004C367D" w:rsidRPr="005D74F1" w14:paraId="65BB8EDF" w14:textId="77777777" w:rsidTr="004C367D">
        <w:tblPrEx>
          <w:tblCellMar>
            <w:top w:w="0" w:type="dxa"/>
            <w:bottom w:w="0" w:type="dxa"/>
          </w:tblCellMar>
          <w:tblLook w:val="0000" w:firstRow="0" w:lastRow="0" w:firstColumn="0" w:lastColumn="0" w:noHBand="0" w:noVBand="0"/>
        </w:tblPrEx>
        <w:tc>
          <w:tcPr>
            <w:tcW w:w="2115" w:type="dxa"/>
            <w:shd w:val="clear" w:color="auto" w:fill="E21951"/>
            <w:tcMar>
              <w:top w:w="113" w:type="dxa"/>
              <w:bottom w:w="113" w:type="dxa"/>
            </w:tcMar>
          </w:tcPr>
          <w:p w14:paraId="1BC458FF" w14:textId="77777777" w:rsidR="004C367D" w:rsidRPr="005D74F1" w:rsidRDefault="004C367D" w:rsidP="002A0716">
            <w:pPr>
              <w:pStyle w:val="BodyText"/>
              <w:spacing w:before="120"/>
              <w:rPr>
                <w:b/>
                <w:color w:val="FFFFFF" w:themeColor="background1"/>
                <w:lang w:eastAsia="en-GB"/>
              </w:rPr>
            </w:pPr>
            <w:r w:rsidRPr="005D74F1">
              <w:rPr>
                <w:b/>
                <w:color w:val="FFFFFF" w:themeColor="background1"/>
                <w:lang w:eastAsia="en-GB"/>
              </w:rPr>
              <w:t>Theme</w:t>
            </w:r>
          </w:p>
        </w:tc>
        <w:tc>
          <w:tcPr>
            <w:tcW w:w="6532" w:type="dxa"/>
            <w:gridSpan w:val="3"/>
            <w:shd w:val="clear" w:color="auto" w:fill="E21951"/>
          </w:tcPr>
          <w:p w14:paraId="5696F525" w14:textId="77777777" w:rsidR="004C367D" w:rsidRPr="005D74F1" w:rsidRDefault="004C367D" w:rsidP="002A0716">
            <w:pPr>
              <w:pStyle w:val="BodyText"/>
              <w:spacing w:before="120"/>
              <w:rPr>
                <w:b/>
                <w:color w:val="FFFFFF" w:themeColor="background1"/>
                <w:lang w:eastAsia="en-GB"/>
              </w:rPr>
            </w:pPr>
            <w:r w:rsidRPr="005D74F1">
              <w:rPr>
                <w:b/>
                <w:color w:val="FFFFFF" w:themeColor="background1"/>
                <w:lang w:eastAsia="en-GB"/>
              </w:rPr>
              <w:t>Relevant books (non-endorsed)</w:t>
            </w:r>
          </w:p>
        </w:tc>
        <w:tc>
          <w:tcPr>
            <w:tcW w:w="5954" w:type="dxa"/>
            <w:gridSpan w:val="2"/>
            <w:shd w:val="clear" w:color="auto" w:fill="E21951"/>
          </w:tcPr>
          <w:p w14:paraId="7847635B" w14:textId="77777777" w:rsidR="004C367D" w:rsidRPr="005D74F1" w:rsidRDefault="004C367D" w:rsidP="002A0716">
            <w:pPr>
              <w:pStyle w:val="BodyText"/>
              <w:spacing w:before="120"/>
              <w:rPr>
                <w:b/>
                <w:color w:val="FFFFFF" w:themeColor="background1"/>
                <w:lang w:eastAsia="en-GB"/>
              </w:rPr>
            </w:pPr>
            <w:r w:rsidRPr="005D74F1">
              <w:rPr>
                <w:b/>
                <w:color w:val="FFFFFF" w:themeColor="background1"/>
                <w:lang w:eastAsia="en-GB"/>
              </w:rPr>
              <w:t>Comments</w:t>
            </w:r>
          </w:p>
        </w:tc>
      </w:tr>
      <w:tr w:rsidR="004C367D" w:rsidRPr="00224C22" w14:paraId="232CC3D4" w14:textId="77777777" w:rsidTr="004C367D">
        <w:tblPrEx>
          <w:tblCellMar>
            <w:top w:w="0" w:type="dxa"/>
            <w:bottom w:w="0" w:type="dxa"/>
          </w:tblCellMar>
          <w:tblLook w:val="0000" w:firstRow="0" w:lastRow="0" w:firstColumn="0" w:lastColumn="0" w:noHBand="0" w:noVBand="0"/>
        </w:tblPrEx>
        <w:tc>
          <w:tcPr>
            <w:tcW w:w="2115" w:type="dxa"/>
            <w:tcMar>
              <w:top w:w="113" w:type="dxa"/>
              <w:bottom w:w="113" w:type="dxa"/>
            </w:tcMar>
          </w:tcPr>
          <w:p w14:paraId="4C217684" w14:textId="77777777" w:rsidR="004C367D" w:rsidRPr="00224C22" w:rsidRDefault="004C367D" w:rsidP="004C367D">
            <w:pPr>
              <w:pStyle w:val="TableParagraph"/>
              <w:spacing w:before="112" w:line="255" w:lineRule="exact"/>
              <w:ind w:left="34"/>
              <w:rPr>
                <w:rFonts w:ascii="Arial" w:eastAsia="Calibri" w:hAnsi="Arial" w:cs="Arial"/>
                <w:sz w:val="20"/>
                <w:szCs w:val="20"/>
              </w:rPr>
            </w:pPr>
            <w:r w:rsidRPr="00224C22">
              <w:rPr>
                <w:rFonts w:ascii="Arial" w:hAnsi="Arial" w:cs="Arial"/>
                <w:b/>
                <w:color w:val="E21951"/>
                <w:sz w:val="20"/>
                <w:szCs w:val="20"/>
              </w:rPr>
              <w:t>Theme 4:</w:t>
            </w:r>
          </w:p>
          <w:p w14:paraId="3ACC8A48" w14:textId="77777777" w:rsidR="004C367D" w:rsidRPr="00224C22" w:rsidRDefault="004C367D" w:rsidP="004C367D">
            <w:pPr>
              <w:pStyle w:val="TableParagraph"/>
              <w:ind w:left="34" w:right="166"/>
              <w:rPr>
                <w:rFonts w:ascii="Arial" w:eastAsia="Calibri" w:hAnsi="Arial" w:cs="Arial"/>
                <w:sz w:val="20"/>
                <w:szCs w:val="20"/>
              </w:rPr>
            </w:pPr>
            <w:r w:rsidRPr="00224C22">
              <w:rPr>
                <w:rFonts w:ascii="Arial" w:hAnsi="Arial" w:cs="Arial"/>
                <w:sz w:val="20"/>
                <w:szCs w:val="20"/>
              </w:rPr>
              <w:t>Conflict in the Middle East,</w:t>
            </w:r>
          </w:p>
          <w:p w14:paraId="243522F9" w14:textId="53E1CE50" w:rsidR="004C367D" w:rsidRPr="00224C22" w:rsidRDefault="004C367D" w:rsidP="004C367D">
            <w:pPr>
              <w:pStyle w:val="BodyText"/>
              <w:spacing w:before="120"/>
              <w:ind w:left="34"/>
              <w:rPr>
                <w:lang w:eastAsia="en-GB"/>
              </w:rPr>
            </w:pPr>
            <w:r w:rsidRPr="00224C22">
              <w:rPr>
                <w:rFonts w:eastAsia="Calibri"/>
              </w:rPr>
              <w:t>1948–91</w:t>
            </w:r>
          </w:p>
        </w:tc>
        <w:tc>
          <w:tcPr>
            <w:tcW w:w="6532" w:type="dxa"/>
            <w:gridSpan w:val="3"/>
          </w:tcPr>
          <w:p w14:paraId="097088B3" w14:textId="77777777" w:rsidR="004C367D" w:rsidRPr="00224C22" w:rsidRDefault="004C367D" w:rsidP="004C367D">
            <w:pPr>
              <w:pStyle w:val="TableParagraph"/>
              <w:spacing w:before="112"/>
              <w:ind w:right="310"/>
              <w:rPr>
                <w:rFonts w:ascii="Arial" w:eastAsia="Calibri" w:hAnsi="Arial" w:cs="Arial"/>
                <w:sz w:val="20"/>
                <w:szCs w:val="20"/>
              </w:rPr>
            </w:pPr>
            <w:r w:rsidRPr="00224C22">
              <w:rPr>
                <w:rFonts w:ascii="Arial" w:eastAsia="Calibri" w:hAnsi="Arial" w:cs="Arial"/>
                <w:sz w:val="20"/>
                <w:szCs w:val="20"/>
              </w:rPr>
              <w:t>Cohn-</w:t>
            </w:r>
            <w:proofErr w:type="spellStart"/>
            <w:r w:rsidRPr="00224C22">
              <w:rPr>
                <w:rFonts w:ascii="Arial" w:eastAsia="Calibri" w:hAnsi="Arial" w:cs="Arial"/>
                <w:sz w:val="20"/>
                <w:szCs w:val="20"/>
              </w:rPr>
              <w:t>Sherbok</w:t>
            </w:r>
            <w:proofErr w:type="spellEnd"/>
            <w:r w:rsidRPr="00224C22">
              <w:rPr>
                <w:rFonts w:ascii="Arial" w:eastAsia="Calibri" w:hAnsi="Arial" w:cs="Arial"/>
                <w:sz w:val="20"/>
                <w:szCs w:val="20"/>
              </w:rPr>
              <w:t>, D, and El-</w:t>
            </w:r>
            <w:proofErr w:type="spellStart"/>
            <w:r w:rsidRPr="00224C22">
              <w:rPr>
                <w:rFonts w:ascii="Arial" w:eastAsia="Calibri" w:hAnsi="Arial" w:cs="Arial"/>
                <w:sz w:val="20"/>
                <w:szCs w:val="20"/>
              </w:rPr>
              <w:t>Alami</w:t>
            </w:r>
            <w:proofErr w:type="spellEnd"/>
            <w:r w:rsidRPr="00224C22">
              <w:rPr>
                <w:rFonts w:ascii="Arial" w:eastAsia="Calibri" w:hAnsi="Arial" w:cs="Arial"/>
                <w:sz w:val="20"/>
                <w:szCs w:val="20"/>
              </w:rPr>
              <w:t xml:space="preserve">, D, </w:t>
            </w:r>
            <w:r w:rsidRPr="00224C22">
              <w:rPr>
                <w:rFonts w:ascii="Arial" w:eastAsia="Calibri" w:hAnsi="Arial" w:cs="Arial"/>
                <w:i/>
                <w:sz w:val="20"/>
                <w:szCs w:val="20"/>
              </w:rPr>
              <w:t>The Palestinian-Israeli Conflict: A Beginner’s Guide</w:t>
            </w:r>
            <w:r w:rsidRPr="00224C22">
              <w:rPr>
                <w:rFonts w:ascii="Arial" w:eastAsia="Calibri" w:hAnsi="Arial" w:cs="Arial"/>
                <w:sz w:val="20"/>
                <w:szCs w:val="20"/>
              </w:rPr>
              <w:t xml:space="preserve">, </w:t>
            </w:r>
            <w:proofErr w:type="spellStart"/>
            <w:r w:rsidRPr="00224C22">
              <w:rPr>
                <w:rFonts w:ascii="Arial" w:eastAsia="Calibri" w:hAnsi="Arial" w:cs="Arial"/>
                <w:sz w:val="20"/>
                <w:szCs w:val="20"/>
              </w:rPr>
              <w:t>Oneworld</w:t>
            </w:r>
            <w:proofErr w:type="spellEnd"/>
            <w:r w:rsidRPr="00224C22">
              <w:rPr>
                <w:rFonts w:ascii="Arial" w:eastAsia="Calibri" w:hAnsi="Arial" w:cs="Arial"/>
                <w:sz w:val="20"/>
                <w:szCs w:val="20"/>
              </w:rPr>
              <w:t xml:space="preserve"> Publications,</w:t>
            </w:r>
            <w:r w:rsidRPr="00224C22">
              <w:rPr>
                <w:rFonts w:ascii="Arial" w:eastAsia="Calibri" w:hAnsi="Arial" w:cs="Arial"/>
                <w:spacing w:val="-25"/>
                <w:sz w:val="20"/>
                <w:szCs w:val="20"/>
              </w:rPr>
              <w:t xml:space="preserve"> </w:t>
            </w:r>
            <w:r w:rsidRPr="00224C22">
              <w:rPr>
                <w:rFonts w:ascii="Arial" w:eastAsia="Calibri" w:hAnsi="Arial" w:cs="Arial"/>
                <w:sz w:val="20"/>
                <w:szCs w:val="20"/>
              </w:rPr>
              <w:t>2015.</w:t>
            </w:r>
          </w:p>
          <w:p w14:paraId="3D38DF5E" w14:textId="77777777" w:rsidR="004C367D" w:rsidRPr="00224C22" w:rsidRDefault="004C367D" w:rsidP="004C367D">
            <w:pPr>
              <w:pStyle w:val="TableParagraph"/>
              <w:spacing w:before="4"/>
              <w:rPr>
                <w:rFonts w:ascii="Arial" w:eastAsia="Times New Roman" w:hAnsi="Arial" w:cs="Arial"/>
                <w:sz w:val="20"/>
                <w:szCs w:val="20"/>
              </w:rPr>
            </w:pPr>
          </w:p>
          <w:p w14:paraId="11C2E814" w14:textId="36EE9E11" w:rsidR="004C367D" w:rsidRPr="00224C22" w:rsidRDefault="004C367D" w:rsidP="004C367D">
            <w:pPr>
              <w:pStyle w:val="TableParagraph"/>
              <w:spacing w:before="119"/>
              <w:rPr>
                <w:rFonts w:ascii="Arial" w:eastAsia="Calibri" w:hAnsi="Arial" w:cs="Arial"/>
                <w:sz w:val="20"/>
                <w:szCs w:val="20"/>
              </w:rPr>
            </w:pPr>
            <w:r w:rsidRPr="00224C22">
              <w:rPr>
                <w:rFonts w:ascii="Arial" w:hAnsi="Arial" w:cs="Arial"/>
                <w:sz w:val="20"/>
                <w:szCs w:val="20"/>
              </w:rPr>
              <w:t>Scott-Baumann, M, The Middle East 1908-2011, 2</w:t>
            </w:r>
            <w:r w:rsidRPr="00224C22">
              <w:rPr>
                <w:rFonts w:ascii="Arial" w:hAnsi="Arial" w:cs="Arial"/>
                <w:sz w:val="20"/>
                <w:szCs w:val="20"/>
                <w:vertAlign w:val="superscript"/>
              </w:rPr>
              <w:t>nd</w:t>
            </w:r>
            <w:r w:rsidRPr="00224C22">
              <w:rPr>
                <w:rFonts w:ascii="Arial" w:hAnsi="Arial" w:cs="Arial"/>
                <w:sz w:val="20"/>
                <w:szCs w:val="20"/>
              </w:rPr>
              <w:t xml:space="preserve"> Edition, Hodder Education,</w:t>
            </w:r>
            <w:r w:rsidRPr="00224C22">
              <w:rPr>
                <w:rFonts w:ascii="Arial" w:hAnsi="Arial" w:cs="Arial"/>
                <w:spacing w:val="-7"/>
                <w:sz w:val="20"/>
                <w:szCs w:val="20"/>
              </w:rPr>
              <w:t xml:space="preserve"> </w:t>
            </w:r>
            <w:r w:rsidRPr="00224C22">
              <w:rPr>
                <w:rFonts w:ascii="Arial" w:hAnsi="Arial" w:cs="Arial"/>
                <w:sz w:val="20"/>
                <w:szCs w:val="20"/>
              </w:rPr>
              <w:t>2016</w:t>
            </w:r>
          </w:p>
          <w:p w14:paraId="7D4DFCB0" w14:textId="77777777" w:rsidR="004C367D" w:rsidRPr="00224C22" w:rsidRDefault="004C367D" w:rsidP="004C367D">
            <w:pPr>
              <w:pStyle w:val="TableParagraph"/>
              <w:spacing w:before="4"/>
              <w:rPr>
                <w:rFonts w:ascii="Arial" w:eastAsia="Times New Roman" w:hAnsi="Arial" w:cs="Arial"/>
                <w:sz w:val="20"/>
                <w:szCs w:val="20"/>
              </w:rPr>
            </w:pPr>
          </w:p>
          <w:p w14:paraId="33E3D955" w14:textId="22F9CE3D" w:rsidR="004C367D" w:rsidRPr="00224C22" w:rsidRDefault="004C367D" w:rsidP="004C367D">
            <w:pPr>
              <w:pStyle w:val="TableParagraph"/>
              <w:ind w:right="267"/>
              <w:rPr>
                <w:rFonts w:ascii="Arial" w:eastAsia="Calibri" w:hAnsi="Arial" w:cs="Arial"/>
                <w:sz w:val="20"/>
                <w:szCs w:val="20"/>
              </w:rPr>
            </w:pPr>
            <w:r w:rsidRPr="00224C22">
              <w:rPr>
                <w:rFonts w:ascii="Arial" w:hAnsi="Arial" w:cs="Arial"/>
                <w:sz w:val="20"/>
                <w:szCs w:val="20"/>
              </w:rPr>
              <w:t xml:space="preserve">Schulze, K E, </w:t>
            </w:r>
            <w:r w:rsidRPr="00224C22">
              <w:rPr>
                <w:rFonts w:ascii="Arial" w:hAnsi="Arial" w:cs="Arial"/>
                <w:i/>
                <w:sz w:val="20"/>
                <w:szCs w:val="20"/>
              </w:rPr>
              <w:t>The Arab-Israeli Conflict</w:t>
            </w:r>
            <w:r w:rsidRPr="00224C22">
              <w:rPr>
                <w:rFonts w:ascii="Arial" w:hAnsi="Arial" w:cs="Arial"/>
                <w:sz w:val="20"/>
                <w:szCs w:val="20"/>
              </w:rPr>
              <w:t>, 3</w:t>
            </w:r>
            <w:r w:rsidRPr="00224C22">
              <w:rPr>
                <w:rFonts w:ascii="Arial" w:hAnsi="Arial" w:cs="Arial"/>
                <w:sz w:val="20"/>
                <w:szCs w:val="20"/>
                <w:vertAlign w:val="superscript"/>
              </w:rPr>
              <w:t>rd</w:t>
            </w:r>
            <w:r w:rsidRPr="00224C22">
              <w:rPr>
                <w:rFonts w:ascii="Arial" w:hAnsi="Arial" w:cs="Arial"/>
                <w:sz w:val="20"/>
                <w:szCs w:val="20"/>
              </w:rPr>
              <w:t xml:space="preserve"> Edition, Routledge, 2016</w:t>
            </w:r>
          </w:p>
          <w:p w14:paraId="47157336" w14:textId="77777777" w:rsidR="004C367D" w:rsidRPr="00224C22" w:rsidRDefault="004C367D" w:rsidP="004C367D">
            <w:pPr>
              <w:pStyle w:val="TableParagraph"/>
              <w:spacing w:before="2"/>
              <w:rPr>
                <w:rFonts w:ascii="Arial" w:eastAsia="Times New Roman" w:hAnsi="Arial" w:cs="Arial"/>
                <w:sz w:val="20"/>
                <w:szCs w:val="20"/>
              </w:rPr>
            </w:pPr>
          </w:p>
          <w:p w14:paraId="6469D13A" w14:textId="77777777" w:rsidR="004C367D" w:rsidRPr="00224C22" w:rsidRDefault="004C367D" w:rsidP="004C367D">
            <w:pPr>
              <w:pStyle w:val="BodyText"/>
            </w:pPr>
          </w:p>
          <w:p w14:paraId="221743D9" w14:textId="1CF1B696" w:rsidR="004C367D" w:rsidRPr="00224C22" w:rsidRDefault="004C367D" w:rsidP="004C367D">
            <w:pPr>
              <w:pStyle w:val="BodyText"/>
              <w:rPr>
                <w:lang w:eastAsia="en-GB"/>
              </w:rPr>
            </w:pPr>
            <w:r w:rsidRPr="00224C22">
              <w:t xml:space="preserve">Fraser, T G, </w:t>
            </w:r>
            <w:r w:rsidRPr="00224C22">
              <w:rPr>
                <w:i/>
              </w:rPr>
              <w:t>The Arab-Israeli Conflict</w:t>
            </w:r>
            <w:r w:rsidRPr="00224C22">
              <w:t>, Palgrave Macmillan, 2004.</w:t>
            </w:r>
          </w:p>
        </w:tc>
        <w:tc>
          <w:tcPr>
            <w:tcW w:w="5954" w:type="dxa"/>
            <w:gridSpan w:val="2"/>
          </w:tcPr>
          <w:p w14:paraId="7ED083A4" w14:textId="77777777" w:rsidR="004C367D" w:rsidRPr="00224C22" w:rsidRDefault="004C367D" w:rsidP="004C367D">
            <w:pPr>
              <w:pStyle w:val="TableParagraph"/>
              <w:spacing w:before="112"/>
              <w:ind w:left="34" w:right="599"/>
              <w:rPr>
                <w:rFonts w:ascii="Arial" w:eastAsia="Calibri" w:hAnsi="Arial" w:cs="Arial"/>
                <w:sz w:val="20"/>
                <w:szCs w:val="20"/>
              </w:rPr>
            </w:pPr>
            <w:r w:rsidRPr="00224C22">
              <w:rPr>
                <w:rFonts w:ascii="Arial" w:hAnsi="Arial" w:cs="Arial"/>
                <w:sz w:val="20"/>
                <w:szCs w:val="20"/>
              </w:rPr>
              <w:t>An accessible text which gives an Israeli and a Palestinian perspective.</w:t>
            </w:r>
          </w:p>
          <w:p w14:paraId="20571A86" w14:textId="77777777" w:rsidR="004C367D" w:rsidRPr="00224C22" w:rsidRDefault="004C367D" w:rsidP="004C367D">
            <w:pPr>
              <w:pStyle w:val="TableParagraph"/>
              <w:spacing w:before="4"/>
              <w:ind w:left="34"/>
              <w:rPr>
                <w:rFonts w:ascii="Arial" w:eastAsia="Times New Roman" w:hAnsi="Arial" w:cs="Arial"/>
                <w:sz w:val="20"/>
                <w:szCs w:val="20"/>
              </w:rPr>
            </w:pPr>
          </w:p>
          <w:p w14:paraId="004D0D24" w14:textId="77777777" w:rsidR="004C367D" w:rsidRPr="00224C22" w:rsidRDefault="004C367D" w:rsidP="004C367D">
            <w:pPr>
              <w:pStyle w:val="TableParagraph"/>
              <w:spacing w:before="119"/>
              <w:ind w:left="34"/>
              <w:rPr>
                <w:rFonts w:ascii="Arial" w:eastAsia="Calibri" w:hAnsi="Arial" w:cs="Arial"/>
                <w:sz w:val="20"/>
                <w:szCs w:val="20"/>
              </w:rPr>
            </w:pPr>
            <w:r w:rsidRPr="00224C22">
              <w:rPr>
                <w:rFonts w:ascii="Arial" w:hAnsi="Arial" w:cs="Arial"/>
                <w:sz w:val="20"/>
                <w:szCs w:val="20"/>
              </w:rPr>
              <w:t xml:space="preserve">One of the </w:t>
            </w:r>
            <w:proofErr w:type="gramStart"/>
            <w:r w:rsidRPr="00224C22">
              <w:rPr>
                <w:rFonts w:ascii="Arial" w:hAnsi="Arial" w:cs="Arial"/>
                <w:sz w:val="20"/>
                <w:szCs w:val="20"/>
              </w:rPr>
              <w:t>Access</w:t>
            </w:r>
            <w:proofErr w:type="gramEnd"/>
            <w:r w:rsidRPr="00224C22">
              <w:rPr>
                <w:rFonts w:ascii="Arial" w:hAnsi="Arial" w:cs="Arial"/>
                <w:sz w:val="20"/>
                <w:szCs w:val="20"/>
              </w:rPr>
              <w:t xml:space="preserve"> to History series, this text offers</w:t>
            </w:r>
            <w:r w:rsidRPr="00224C22">
              <w:rPr>
                <w:rFonts w:ascii="Arial" w:hAnsi="Arial" w:cs="Arial"/>
                <w:spacing w:val="-22"/>
                <w:sz w:val="20"/>
                <w:szCs w:val="20"/>
              </w:rPr>
              <w:t xml:space="preserve"> </w:t>
            </w:r>
            <w:r w:rsidRPr="00224C22">
              <w:rPr>
                <w:rFonts w:ascii="Arial" w:hAnsi="Arial" w:cs="Arial"/>
                <w:sz w:val="20"/>
                <w:szCs w:val="20"/>
              </w:rPr>
              <w:t>a comprehensive</w:t>
            </w:r>
            <w:r w:rsidRPr="00224C22">
              <w:rPr>
                <w:rFonts w:ascii="Arial" w:hAnsi="Arial" w:cs="Arial"/>
                <w:spacing w:val="-6"/>
                <w:sz w:val="20"/>
                <w:szCs w:val="20"/>
              </w:rPr>
              <w:t xml:space="preserve"> </w:t>
            </w:r>
            <w:r w:rsidRPr="00224C22">
              <w:rPr>
                <w:rFonts w:ascii="Arial" w:hAnsi="Arial" w:cs="Arial"/>
                <w:sz w:val="20"/>
                <w:szCs w:val="20"/>
              </w:rPr>
              <w:t>overview.</w:t>
            </w:r>
          </w:p>
          <w:p w14:paraId="26FDC5DE" w14:textId="77777777" w:rsidR="004C367D" w:rsidRPr="00224C22" w:rsidRDefault="004C367D" w:rsidP="004C367D">
            <w:pPr>
              <w:pStyle w:val="TableParagraph"/>
              <w:spacing w:before="4"/>
              <w:ind w:left="34"/>
              <w:rPr>
                <w:rFonts w:ascii="Arial" w:eastAsia="Times New Roman" w:hAnsi="Arial" w:cs="Arial"/>
                <w:sz w:val="20"/>
                <w:szCs w:val="20"/>
              </w:rPr>
            </w:pPr>
          </w:p>
          <w:p w14:paraId="709C9A6E" w14:textId="77777777" w:rsidR="004C367D" w:rsidRPr="00224C22" w:rsidRDefault="004C367D" w:rsidP="004C367D">
            <w:pPr>
              <w:pStyle w:val="TableParagraph"/>
              <w:ind w:left="34" w:right="791"/>
              <w:rPr>
                <w:rFonts w:ascii="Arial" w:eastAsia="Calibri" w:hAnsi="Arial" w:cs="Arial"/>
                <w:sz w:val="20"/>
                <w:szCs w:val="20"/>
              </w:rPr>
            </w:pPr>
            <w:r w:rsidRPr="00224C22">
              <w:rPr>
                <w:rFonts w:ascii="Arial" w:hAnsi="Arial" w:cs="Arial"/>
                <w:sz w:val="20"/>
                <w:szCs w:val="20"/>
              </w:rPr>
              <w:t>This is one of the Seminar Studies series and is a useful reference book on this</w:t>
            </w:r>
            <w:r w:rsidRPr="00224C22">
              <w:rPr>
                <w:rFonts w:ascii="Arial" w:hAnsi="Arial" w:cs="Arial"/>
                <w:spacing w:val="-11"/>
                <w:sz w:val="20"/>
                <w:szCs w:val="20"/>
              </w:rPr>
              <w:t xml:space="preserve"> </w:t>
            </w:r>
            <w:r w:rsidRPr="00224C22">
              <w:rPr>
                <w:rFonts w:ascii="Arial" w:hAnsi="Arial" w:cs="Arial"/>
                <w:sz w:val="20"/>
                <w:szCs w:val="20"/>
              </w:rPr>
              <w:t>topic.</w:t>
            </w:r>
          </w:p>
          <w:p w14:paraId="42DD72CF" w14:textId="77777777" w:rsidR="004C367D" w:rsidRPr="00224C22" w:rsidRDefault="004C367D" w:rsidP="004C367D">
            <w:pPr>
              <w:pStyle w:val="TableParagraph"/>
              <w:spacing w:before="2"/>
              <w:ind w:left="34"/>
              <w:rPr>
                <w:rFonts w:ascii="Arial" w:eastAsia="Times New Roman" w:hAnsi="Arial" w:cs="Arial"/>
                <w:sz w:val="20"/>
                <w:szCs w:val="20"/>
              </w:rPr>
            </w:pPr>
          </w:p>
          <w:p w14:paraId="6782E234" w14:textId="448A4AFD" w:rsidR="004C367D" w:rsidRPr="00224C22" w:rsidRDefault="004C367D" w:rsidP="004C367D">
            <w:pPr>
              <w:pStyle w:val="BodyText"/>
              <w:ind w:left="34"/>
              <w:rPr>
                <w:lang w:eastAsia="en-GB"/>
              </w:rPr>
            </w:pPr>
            <w:r w:rsidRPr="00224C22">
              <w:t>University level text which is useful for</w:t>
            </w:r>
            <w:r w:rsidRPr="00224C22">
              <w:rPr>
                <w:spacing w:val="-21"/>
              </w:rPr>
              <w:t xml:space="preserve"> </w:t>
            </w:r>
            <w:r w:rsidRPr="00224C22">
              <w:t>teachers.</w:t>
            </w:r>
          </w:p>
        </w:tc>
      </w:tr>
    </w:tbl>
    <w:p w14:paraId="7E7B239F" w14:textId="77777777" w:rsidR="001776B8" w:rsidRDefault="001776B8" w:rsidP="00B82E0A">
      <w:pPr>
        <w:pStyle w:val="DSBasic"/>
        <w:rPr>
          <w:rFonts w:ascii="Open Sans Light" w:eastAsia="Times New Roman" w:hAnsi="Open Sans Light" w:cs="Open Sans Light"/>
          <w:sz w:val="20"/>
          <w:szCs w:val="20"/>
        </w:rPr>
      </w:pPr>
    </w:p>
    <w:p w14:paraId="55127695" w14:textId="77777777" w:rsidR="001776B8" w:rsidRPr="00B079EB" w:rsidRDefault="001776B8" w:rsidP="00B82E0A">
      <w:pPr>
        <w:pStyle w:val="DSBasic"/>
        <w:rPr>
          <w:rFonts w:ascii="Open Sans Light" w:eastAsia="Times New Roman" w:hAnsi="Open Sans Light" w:cs="Open Sans Light"/>
          <w:sz w:val="20"/>
          <w:szCs w:val="20"/>
        </w:rPr>
      </w:pPr>
    </w:p>
    <w:p w14:paraId="651E53A9" w14:textId="77777777" w:rsidR="002A37A1" w:rsidRDefault="002A37A1" w:rsidP="0043639B">
      <w:pPr>
        <w:pStyle w:val="BodyText"/>
        <w:rPr>
          <w:rFonts w:ascii="Bliss Pro Regular" w:hAnsi="Bliss Pro Regular" w:cs="Open Sans Light"/>
        </w:rPr>
        <w:sectPr w:rsidR="002A37A1" w:rsidSect="002A37A1">
          <w:headerReference w:type="even" r:id="rId135"/>
          <w:footerReference w:type="even" r:id="rId136"/>
          <w:pgSz w:w="16838" w:h="11906" w:orient="landscape"/>
          <w:pgMar w:top="1134" w:right="1134" w:bottom="284" w:left="1134" w:header="0" w:footer="454" w:gutter="0"/>
          <w:cols w:space="708"/>
          <w:docGrid w:linePitch="360"/>
        </w:sectPr>
      </w:pPr>
    </w:p>
    <w:p w14:paraId="55B869F1" w14:textId="77777777" w:rsidR="002A37A1" w:rsidRDefault="002A37A1" w:rsidP="0043639B">
      <w:pPr>
        <w:pStyle w:val="BodyText"/>
        <w:rPr>
          <w:rFonts w:ascii="Bliss Pro Regular" w:hAnsi="Bliss Pro Regular" w:cs="Open Sans Light"/>
        </w:rPr>
      </w:pPr>
    </w:p>
    <w:p w14:paraId="7CE10368" w14:textId="77777777" w:rsidR="002A37A1" w:rsidRDefault="002A37A1" w:rsidP="0043639B">
      <w:pPr>
        <w:pStyle w:val="BodyText"/>
        <w:rPr>
          <w:rFonts w:ascii="Bliss Pro Regular" w:hAnsi="Bliss Pro Regular" w:cs="Open Sans Light"/>
        </w:rPr>
      </w:pPr>
    </w:p>
    <w:p w14:paraId="1A58DF86" w14:textId="77777777" w:rsidR="002A37A1" w:rsidRDefault="002A37A1" w:rsidP="0043639B">
      <w:pPr>
        <w:pStyle w:val="BodyText"/>
        <w:rPr>
          <w:rFonts w:ascii="Bliss Pro Regular" w:hAnsi="Bliss Pro Regular" w:cs="Open Sans Light"/>
        </w:rPr>
      </w:pPr>
    </w:p>
    <w:p w14:paraId="0101701D" w14:textId="77777777" w:rsidR="002A37A1" w:rsidRDefault="002A37A1" w:rsidP="0043639B">
      <w:pPr>
        <w:pStyle w:val="BodyText"/>
        <w:rPr>
          <w:rFonts w:ascii="Bliss Pro Regular" w:hAnsi="Bliss Pro Regular" w:cs="Open Sans Light"/>
        </w:rPr>
      </w:pPr>
    </w:p>
    <w:p w14:paraId="605941F6" w14:textId="77777777" w:rsidR="002A37A1" w:rsidRDefault="002A37A1" w:rsidP="0043639B">
      <w:pPr>
        <w:pStyle w:val="BodyText"/>
        <w:rPr>
          <w:rFonts w:ascii="Bliss Pro Regular" w:hAnsi="Bliss Pro Regular" w:cs="Open Sans Light"/>
        </w:rPr>
      </w:pPr>
    </w:p>
    <w:p w14:paraId="6AADD0CD" w14:textId="77777777" w:rsidR="002A37A1" w:rsidRDefault="002A37A1" w:rsidP="0043639B">
      <w:pPr>
        <w:pStyle w:val="BodyText"/>
        <w:rPr>
          <w:rFonts w:ascii="Bliss Pro Regular" w:hAnsi="Bliss Pro Regular" w:cs="Open Sans Light"/>
        </w:rPr>
      </w:pPr>
    </w:p>
    <w:p w14:paraId="38225768" w14:textId="77777777" w:rsidR="002A37A1" w:rsidRDefault="002A37A1" w:rsidP="0043639B">
      <w:pPr>
        <w:pStyle w:val="BodyText"/>
        <w:rPr>
          <w:rFonts w:ascii="Bliss Pro Regular" w:hAnsi="Bliss Pro Regular" w:cs="Open Sans Light"/>
        </w:rPr>
      </w:pPr>
    </w:p>
    <w:p w14:paraId="00CE6256" w14:textId="77777777" w:rsidR="002A37A1" w:rsidRDefault="002A37A1" w:rsidP="0043639B">
      <w:pPr>
        <w:pStyle w:val="BodyText"/>
        <w:rPr>
          <w:rFonts w:ascii="Bliss Pro Regular" w:hAnsi="Bliss Pro Regular" w:cs="Open Sans Light"/>
        </w:rPr>
      </w:pPr>
    </w:p>
    <w:p w14:paraId="60057E88" w14:textId="77777777" w:rsidR="002A37A1" w:rsidRDefault="002A37A1" w:rsidP="0043639B">
      <w:pPr>
        <w:pStyle w:val="BodyText"/>
        <w:rPr>
          <w:rFonts w:ascii="Bliss Pro Regular" w:hAnsi="Bliss Pro Regular" w:cs="Open Sans Light"/>
        </w:rPr>
      </w:pPr>
    </w:p>
    <w:p w14:paraId="59676DD9" w14:textId="77777777" w:rsidR="002A37A1" w:rsidRDefault="002A37A1" w:rsidP="0043639B">
      <w:pPr>
        <w:pStyle w:val="BodyText"/>
        <w:rPr>
          <w:rFonts w:ascii="Bliss Pro Regular" w:hAnsi="Bliss Pro Regular" w:cs="Open Sans Light"/>
        </w:rPr>
      </w:pPr>
    </w:p>
    <w:p w14:paraId="1AE0E984" w14:textId="77777777" w:rsidR="002A37A1" w:rsidRDefault="002A37A1" w:rsidP="0043639B">
      <w:pPr>
        <w:pStyle w:val="BodyText"/>
        <w:rPr>
          <w:rFonts w:ascii="Bliss Pro Regular" w:hAnsi="Bliss Pro Regular" w:cs="Open Sans Light"/>
        </w:rPr>
      </w:pPr>
    </w:p>
    <w:p w14:paraId="48125340" w14:textId="77777777" w:rsidR="002A37A1" w:rsidRDefault="002A37A1" w:rsidP="0043639B">
      <w:pPr>
        <w:pStyle w:val="BodyText"/>
        <w:rPr>
          <w:rFonts w:ascii="Bliss Pro Regular" w:hAnsi="Bliss Pro Regular" w:cs="Open Sans Light"/>
        </w:rPr>
      </w:pPr>
    </w:p>
    <w:p w14:paraId="5214B71D" w14:textId="77777777" w:rsidR="002A37A1" w:rsidRDefault="002A37A1" w:rsidP="0043639B">
      <w:pPr>
        <w:pStyle w:val="BodyText"/>
        <w:rPr>
          <w:rFonts w:ascii="Bliss Pro Regular" w:hAnsi="Bliss Pro Regular" w:cs="Open Sans Light"/>
        </w:rPr>
      </w:pPr>
    </w:p>
    <w:p w14:paraId="439B2AC2" w14:textId="77777777" w:rsidR="002A37A1" w:rsidRDefault="002A37A1" w:rsidP="0043639B">
      <w:pPr>
        <w:pStyle w:val="BodyText"/>
        <w:rPr>
          <w:rFonts w:ascii="Bliss Pro Regular" w:hAnsi="Bliss Pro Regular" w:cs="Open Sans Light"/>
        </w:rPr>
      </w:pPr>
    </w:p>
    <w:p w14:paraId="2AAD710C" w14:textId="77777777" w:rsidR="002A37A1" w:rsidRDefault="002A37A1" w:rsidP="0043639B">
      <w:pPr>
        <w:pStyle w:val="BodyText"/>
        <w:rPr>
          <w:rFonts w:ascii="Bliss Pro Regular" w:hAnsi="Bliss Pro Regular" w:cs="Open Sans Light"/>
        </w:rPr>
      </w:pPr>
    </w:p>
    <w:p w14:paraId="793E01DA" w14:textId="77777777" w:rsidR="002A37A1" w:rsidRDefault="002A37A1" w:rsidP="0043639B">
      <w:pPr>
        <w:pStyle w:val="BodyText"/>
        <w:rPr>
          <w:rFonts w:ascii="Bliss Pro Regular" w:hAnsi="Bliss Pro Regular" w:cs="Open Sans Light"/>
        </w:rPr>
      </w:pPr>
    </w:p>
    <w:p w14:paraId="78AC4C5E" w14:textId="77777777" w:rsidR="002A37A1" w:rsidRDefault="002A37A1" w:rsidP="0043639B">
      <w:pPr>
        <w:pStyle w:val="BodyText"/>
        <w:rPr>
          <w:rFonts w:ascii="Bliss Pro Regular" w:hAnsi="Bliss Pro Regular" w:cs="Open Sans Light"/>
        </w:rPr>
      </w:pPr>
    </w:p>
    <w:p w14:paraId="2148507B" w14:textId="77777777" w:rsidR="002A37A1" w:rsidRDefault="002A37A1" w:rsidP="0043639B">
      <w:pPr>
        <w:pStyle w:val="BodyText"/>
        <w:rPr>
          <w:rFonts w:ascii="Bliss Pro Regular" w:hAnsi="Bliss Pro Regular" w:cs="Open Sans Light"/>
        </w:rPr>
      </w:pPr>
    </w:p>
    <w:p w14:paraId="4BC623BA" w14:textId="77777777" w:rsidR="002A37A1" w:rsidRDefault="002A37A1" w:rsidP="0043639B">
      <w:pPr>
        <w:pStyle w:val="BodyText"/>
        <w:rPr>
          <w:rFonts w:ascii="Bliss Pro Regular" w:hAnsi="Bliss Pro Regular" w:cs="Open Sans Light"/>
        </w:rPr>
      </w:pPr>
    </w:p>
    <w:p w14:paraId="67F9FB7D" w14:textId="77777777" w:rsidR="002A37A1" w:rsidRDefault="002A37A1" w:rsidP="0043639B">
      <w:pPr>
        <w:pStyle w:val="BodyText"/>
        <w:rPr>
          <w:rFonts w:ascii="Bliss Pro Regular" w:hAnsi="Bliss Pro Regular" w:cs="Open Sans Light"/>
        </w:rPr>
      </w:pPr>
    </w:p>
    <w:p w14:paraId="1C93194E" w14:textId="77777777" w:rsidR="002A37A1" w:rsidRDefault="002A37A1" w:rsidP="0043639B">
      <w:pPr>
        <w:pStyle w:val="BodyText"/>
        <w:rPr>
          <w:rFonts w:ascii="Bliss Pro Regular" w:hAnsi="Bliss Pro Regular" w:cs="Open Sans Light"/>
        </w:rPr>
      </w:pPr>
    </w:p>
    <w:p w14:paraId="0C187665" w14:textId="77777777" w:rsidR="002A37A1" w:rsidRDefault="002A37A1" w:rsidP="00497057">
      <w:pPr>
        <w:pStyle w:val="CAIELink"/>
      </w:pPr>
    </w:p>
    <w:p w14:paraId="2E2148FA" w14:textId="77777777" w:rsidR="002A37A1" w:rsidRDefault="002A37A1" w:rsidP="0043639B">
      <w:pPr>
        <w:pStyle w:val="BodyText"/>
        <w:rPr>
          <w:rFonts w:ascii="Bliss Pro Regular" w:hAnsi="Bliss Pro Regular" w:cs="Open Sans Light"/>
        </w:rPr>
      </w:pPr>
    </w:p>
    <w:p w14:paraId="730D45CD" w14:textId="77777777" w:rsidR="002A37A1" w:rsidRDefault="002A37A1" w:rsidP="0043639B">
      <w:pPr>
        <w:pStyle w:val="BodyText"/>
        <w:rPr>
          <w:rFonts w:ascii="Bliss Pro Regular" w:hAnsi="Bliss Pro Regular" w:cs="Open Sans Light"/>
        </w:rPr>
      </w:pPr>
    </w:p>
    <w:p w14:paraId="12B4EF2F" w14:textId="77777777" w:rsidR="002A37A1" w:rsidRDefault="002A37A1" w:rsidP="0043639B">
      <w:pPr>
        <w:pStyle w:val="BodyText"/>
        <w:rPr>
          <w:rFonts w:ascii="Bliss Pro Regular" w:hAnsi="Bliss Pro Regular" w:cs="Open Sans Light"/>
        </w:rPr>
      </w:pPr>
    </w:p>
    <w:p w14:paraId="748345B6" w14:textId="77777777" w:rsidR="002A37A1" w:rsidRDefault="002A37A1" w:rsidP="0043639B">
      <w:pPr>
        <w:pStyle w:val="BodyText"/>
        <w:rPr>
          <w:rFonts w:ascii="Bliss Pro Regular" w:hAnsi="Bliss Pro Regular" w:cs="Open Sans Light"/>
        </w:rPr>
      </w:pPr>
    </w:p>
    <w:p w14:paraId="521B223B" w14:textId="77777777" w:rsidR="002A37A1" w:rsidRDefault="002A37A1" w:rsidP="0043639B">
      <w:pPr>
        <w:pStyle w:val="BodyText"/>
        <w:rPr>
          <w:rFonts w:ascii="Bliss Pro Regular" w:hAnsi="Bliss Pro Regular" w:cs="Open Sans Light"/>
        </w:rPr>
      </w:pPr>
    </w:p>
    <w:p w14:paraId="064D5DA0" w14:textId="77777777" w:rsidR="002A37A1" w:rsidRDefault="002A37A1" w:rsidP="0043639B">
      <w:pPr>
        <w:pStyle w:val="BodyText"/>
        <w:rPr>
          <w:rFonts w:ascii="Bliss Pro Regular" w:hAnsi="Bliss Pro Regular" w:cs="Open Sans Light"/>
        </w:rPr>
      </w:pPr>
    </w:p>
    <w:p w14:paraId="5BDF4B60" w14:textId="77777777" w:rsidR="002A37A1" w:rsidRPr="00497057" w:rsidRDefault="002A37A1" w:rsidP="0043639B">
      <w:pPr>
        <w:pStyle w:val="BodyText"/>
        <w:rPr>
          <w:rFonts w:ascii="Bliss Pro Light" w:hAnsi="Bliss Pro Light" w:cs="Open Sans Light"/>
          <w:sz w:val="24"/>
          <w:szCs w:val="24"/>
        </w:rPr>
      </w:pPr>
    </w:p>
    <w:p w14:paraId="73241070" w14:textId="77777777" w:rsidR="002A37A1" w:rsidRPr="00497057" w:rsidRDefault="002A37A1" w:rsidP="0043639B">
      <w:pPr>
        <w:pStyle w:val="BodyText"/>
        <w:rPr>
          <w:rFonts w:ascii="Bliss Pro Light" w:hAnsi="Bliss Pro Light" w:cs="Open Sans Light"/>
          <w:sz w:val="24"/>
          <w:szCs w:val="24"/>
        </w:rPr>
      </w:pPr>
    </w:p>
    <w:p w14:paraId="58A02B43" w14:textId="77777777" w:rsidR="002A37A1" w:rsidRPr="00497057" w:rsidRDefault="002A37A1" w:rsidP="0043639B">
      <w:pPr>
        <w:pStyle w:val="BodyText"/>
        <w:rPr>
          <w:rFonts w:ascii="Bliss Pro Light" w:hAnsi="Bliss Pro Light" w:cs="Open Sans Light"/>
          <w:sz w:val="24"/>
          <w:szCs w:val="24"/>
        </w:rPr>
      </w:pPr>
    </w:p>
    <w:p w14:paraId="453E508B" w14:textId="77777777" w:rsidR="002A37A1" w:rsidRPr="00497057" w:rsidRDefault="002A37A1" w:rsidP="0043639B">
      <w:pPr>
        <w:pStyle w:val="BodyText"/>
        <w:rPr>
          <w:rFonts w:ascii="Bliss Pro Light" w:hAnsi="Bliss Pro Light" w:cs="Open Sans Light"/>
          <w:sz w:val="24"/>
          <w:szCs w:val="24"/>
        </w:rPr>
      </w:pPr>
    </w:p>
    <w:p w14:paraId="405C1AA7" w14:textId="541C7C7E" w:rsidR="00C92F05" w:rsidRPr="00271BD5" w:rsidRDefault="00B82E0A" w:rsidP="0043639B">
      <w:pPr>
        <w:pStyle w:val="BodyText"/>
        <w:rPr>
          <w:rStyle w:val="Hyperlink"/>
          <w:rFonts w:ascii="Bliss Pro Light" w:eastAsia="Times New Roman" w:hAnsi="Bliss Pro Light" w:cs="Open Sans Light"/>
          <w:b/>
          <w:color w:val="auto"/>
          <w:sz w:val="19"/>
          <w:szCs w:val="19"/>
          <w:u w:val="none"/>
        </w:rPr>
      </w:pPr>
      <w:r w:rsidRPr="00271BD5">
        <w:rPr>
          <w:rFonts w:ascii="Bliss Pro Light" w:hAnsi="Bliss Pro Light" w:cs="Open Sans Light"/>
          <w:sz w:val="19"/>
          <w:szCs w:val="19"/>
        </w:rPr>
        <w:t>Cambridge</w:t>
      </w:r>
      <w:r w:rsidR="00042BFC" w:rsidRPr="00271BD5">
        <w:rPr>
          <w:rFonts w:ascii="Bliss Pro Light" w:hAnsi="Bliss Pro Light" w:cs="Open Sans Light"/>
          <w:sz w:val="19"/>
          <w:szCs w:val="19"/>
        </w:rPr>
        <w:t xml:space="preserve"> Assessment</w:t>
      </w:r>
      <w:r w:rsidRPr="00271BD5">
        <w:rPr>
          <w:rFonts w:ascii="Bliss Pro Light" w:hAnsi="Bliss Pro Light" w:cs="Open Sans Light"/>
          <w:sz w:val="19"/>
          <w:szCs w:val="19"/>
        </w:rPr>
        <w:t xml:space="preserve"> International </w:t>
      </w:r>
      <w:r w:rsidR="00042BFC" w:rsidRPr="00271BD5">
        <w:rPr>
          <w:rFonts w:ascii="Bliss Pro Light" w:hAnsi="Bliss Pro Light" w:cs="Open Sans Light"/>
          <w:sz w:val="19"/>
          <w:szCs w:val="19"/>
        </w:rPr>
        <w:t>Education</w:t>
      </w:r>
      <w:r w:rsidRPr="00271BD5">
        <w:rPr>
          <w:rFonts w:ascii="Bliss Pro Light" w:hAnsi="Bliss Pro Light" w:cs="Open Sans Light"/>
          <w:sz w:val="19"/>
          <w:szCs w:val="19"/>
        </w:rPr>
        <w:br/>
      </w:r>
      <w:r w:rsidR="00271BD5" w:rsidRPr="00271BD5">
        <w:rPr>
          <w:rFonts w:ascii="Bliss Pro Light" w:hAnsi="Bliss Pro Light" w:cs="Open Sans Light"/>
          <w:sz w:val="19"/>
          <w:szCs w:val="19"/>
        </w:rPr>
        <w:t>The Triangle Building</w:t>
      </w:r>
      <w:r w:rsidRPr="00271BD5">
        <w:rPr>
          <w:rFonts w:ascii="Bliss Pro Light" w:hAnsi="Bliss Pro Light" w:cs="Open Sans Light"/>
          <w:sz w:val="19"/>
          <w:szCs w:val="19"/>
        </w:rPr>
        <w:t>,</w:t>
      </w:r>
      <w:r w:rsidR="00271BD5" w:rsidRPr="00271BD5">
        <w:rPr>
          <w:rFonts w:ascii="Bliss Pro Light" w:hAnsi="Bliss Pro Light" w:cs="Open Sans Light"/>
          <w:sz w:val="19"/>
          <w:szCs w:val="19"/>
        </w:rPr>
        <w:t xml:space="preserve"> Shaftesbury Road,</w:t>
      </w:r>
      <w:r w:rsidRPr="00271BD5">
        <w:rPr>
          <w:rFonts w:ascii="Bliss Pro Light" w:hAnsi="Bliss Pro Light" w:cs="Open Sans Light"/>
          <w:sz w:val="19"/>
          <w:szCs w:val="19"/>
        </w:rPr>
        <w:t xml:space="preserve"> Cambridge, CB</w:t>
      </w:r>
      <w:r w:rsidR="00271BD5" w:rsidRPr="00271BD5">
        <w:rPr>
          <w:rFonts w:ascii="Bliss Pro Light" w:hAnsi="Bliss Pro Light" w:cs="Open Sans Light"/>
          <w:sz w:val="19"/>
          <w:szCs w:val="19"/>
        </w:rPr>
        <w:t>2</w:t>
      </w:r>
      <w:r w:rsidRPr="00271BD5">
        <w:rPr>
          <w:rFonts w:ascii="Bliss Pro Light" w:hAnsi="Bliss Pro Light" w:cs="Open Sans Light"/>
          <w:sz w:val="19"/>
          <w:szCs w:val="19"/>
        </w:rPr>
        <w:t xml:space="preserve"> </w:t>
      </w:r>
      <w:r w:rsidR="00271BD5" w:rsidRPr="00271BD5">
        <w:rPr>
          <w:rFonts w:ascii="Bliss Pro Light" w:hAnsi="Bliss Pro Light" w:cs="Open Sans Light"/>
          <w:sz w:val="19"/>
          <w:szCs w:val="19"/>
        </w:rPr>
        <w:t>8</w:t>
      </w:r>
      <w:r w:rsidRPr="00271BD5">
        <w:rPr>
          <w:rFonts w:ascii="Bliss Pro Light" w:hAnsi="Bliss Pro Light" w:cs="Open Sans Light"/>
          <w:sz w:val="19"/>
          <w:szCs w:val="19"/>
        </w:rPr>
        <w:t>E</w:t>
      </w:r>
      <w:r w:rsidR="00271BD5" w:rsidRPr="00271BD5">
        <w:rPr>
          <w:rFonts w:ascii="Bliss Pro Light" w:hAnsi="Bliss Pro Light" w:cs="Open Sans Light"/>
          <w:sz w:val="19"/>
          <w:szCs w:val="19"/>
        </w:rPr>
        <w:t>A</w:t>
      </w:r>
      <w:r w:rsidRPr="00271BD5">
        <w:rPr>
          <w:rFonts w:ascii="Bliss Pro Light" w:hAnsi="Bliss Pro Light" w:cs="Open Sans Light"/>
          <w:sz w:val="19"/>
          <w:szCs w:val="19"/>
        </w:rPr>
        <w:t>, United Kingdom</w:t>
      </w:r>
      <w:r w:rsidRPr="00271BD5">
        <w:rPr>
          <w:rFonts w:ascii="Bliss Pro Light" w:hAnsi="Bliss Pro Light" w:cs="Open Sans Light"/>
          <w:sz w:val="19"/>
          <w:szCs w:val="19"/>
        </w:rPr>
        <w:br/>
        <w:t>t: +44 1</w:t>
      </w:r>
      <w:r w:rsidR="00766334">
        <w:rPr>
          <w:rFonts w:ascii="Bliss Pro Light" w:hAnsi="Bliss Pro Light" w:cs="Open Sans Light"/>
          <w:sz w:val="19"/>
          <w:szCs w:val="19"/>
        </w:rPr>
        <w:t xml:space="preserve">223 553554   </w:t>
      </w:r>
      <w:r w:rsidRPr="00271BD5">
        <w:rPr>
          <w:rFonts w:ascii="Bliss Pro Light" w:hAnsi="Bliss Pro Light" w:cs="Open Sans Light"/>
          <w:sz w:val="19"/>
          <w:szCs w:val="19"/>
        </w:rPr>
        <w:br/>
        <w:t>e:</w:t>
      </w:r>
      <w:r w:rsidRPr="00271BD5">
        <w:rPr>
          <w:rFonts w:ascii="Bliss Pro Light" w:hAnsi="Bliss Pro Light" w:cs="Open Sans Light"/>
          <w:b/>
          <w:sz w:val="19"/>
          <w:szCs w:val="19"/>
        </w:rPr>
        <w:t xml:space="preserve"> </w:t>
      </w:r>
      <w:hyperlink r:id="rId137" w:history="1">
        <w:r w:rsidRPr="00271BD5">
          <w:rPr>
            <w:rStyle w:val="CAIELinkChar"/>
            <w:rFonts w:ascii="Bliss Pro Light" w:hAnsi="Bliss Pro Light"/>
            <w:b w:val="0"/>
            <w:sz w:val="19"/>
            <w:szCs w:val="19"/>
          </w:rPr>
          <w:t>info@</w:t>
        </w:r>
        <w:r w:rsidR="00042BFC" w:rsidRPr="00271BD5">
          <w:rPr>
            <w:rStyle w:val="CAIELinkChar"/>
            <w:rFonts w:ascii="Bliss Pro Light" w:hAnsi="Bliss Pro Light"/>
            <w:b w:val="0"/>
            <w:sz w:val="19"/>
            <w:szCs w:val="19"/>
          </w:rPr>
          <w:t>cambridgeinternational.org</w:t>
        </w:r>
      </w:hyperlink>
      <w:r w:rsidRPr="00271BD5">
        <w:rPr>
          <w:rStyle w:val="CAIELinkChar"/>
          <w:rFonts w:ascii="Bliss Pro Light" w:hAnsi="Bliss Pro Light"/>
          <w:b w:val="0"/>
          <w:sz w:val="19"/>
          <w:szCs w:val="19"/>
        </w:rPr>
        <w:t xml:space="preserve">    </w:t>
      </w:r>
      <w:hyperlink r:id="rId138" w:history="1">
        <w:r w:rsidRPr="00271BD5">
          <w:rPr>
            <w:rStyle w:val="CAIELinkChar"/>
            <w:rFonts w:ascii="Bliss Pro Light" w:hAnsi="Bliss Pro Light"/>
            <w:b w:val="0"/>
            <w:sz w:val="19"/>
            <w:szCs w:val="19"/>
          </w:rPr>
          <w:t>www.</w:t>
        </w:r>
        <w:r w:rsidR="00042BFC" w:rsidRPr="00271BD5">
          <w:rPr>
            <w:rStyle w:val="CAIELinkChar"/>
            <w:rFonts w:ascii="Bliss Pro Light" w:hAnsi="Bliss Pro Light"/>
            <w:b w:val="0"/>
            <w:sz w:val="19"/>
            <w:szCs w:val="19"/>
          </w:rPr>
          <w:t>cambridgeinternational.org</w:t>
        </w:r>
      </w:hyperlink>
    </w:p>
    <w:p w14:paraId="2877616B" w14:textId="71EC34CC" w:rsidR="00D23F71" w:rsidRPr="00271BD5" w:rsidRDefault="00D23F71" w:rsidP="0043639B">
      <w:pPr>
        <w:pStyle w:val="BodyText"/>
        <w:rPr>
          <w:rStyle w:val="Hyperlink"/>
          <w:rFonts w:ascii="Bliss Pro Light" w:eastAsia="Times New Roman" w:hAnsi="Bliss Pro Light" w:cs="Open Sans Light"/>
          <w:b/>
          <w:color w:val="auto"/>
          <w:sz w:val="19"/>
          <w:szCs w:val="19"/>
          <w:u w:val="none"/>
        </w:rPr>
      </w:pPr>
    </w:p>
    <w:p w14:paraId="06E11D2B" w14:textId="6F7FE550" w:rsidR="00D23F71" w:rsidRPr="00271BD5" w:rsidRDefault="001776B8" w:rsidP="0043639B">
      <w:pPr>
        <w:pStyle w:val="BodyText"/>
        <w:rPr>
          <w:rFonts w:ascii="Bliss Pro Light" w:hAnsi="Bliss Pro Light" w:cs="Open Sans Light"/>
          <w:color w:val="FF0000"/>
          <w:sz w:val="19"/>
          <w:szCs w:val="19"/>
        </w:rPr>
      </w:pPr>
      <w:r w:rsidRPr="00271BD5">
        <w:rPr>
          <w:rFonts w:ascii="Bliss Pro Light" w:hAnsi="Bliss Pro Light" w:cs="Open Sans Light"/>
          <w:sz w:val="19"/>
          <w:szCs w:val="19"/>
        </w:rPr>
        <w:t>Copyright ©</w:t>
      </w:r>
      <w:r w:rsidR="000D6D06" w:rsidRPr="00271BD5">
        <w:rPr>
          <w:rFonts w:ascii="Bliss Pro Light" w:hAnsi="Bliss Pro Light" w:cs="Open Sans Light"/>
          <w:sz w:val="19"/>
          <w:szCs w:val="19"/>
        </w:rPr>
        <w:t xml:space="preserve"> UCLES</w:t>
      </w:r>
      <w:r w:rsidRPr="00271BD5">
        <w:rPr>
          <w:rFonts w:ascii="Bliss Pro Light" w:hAnsi="Bliss Pro Light" w:cs="Open Sans Light"/>
          <w:sz w:val="19"/>
          <w:szCs w:val="19"/>
        </w:rPr>
        <w:t xml:space="preserve"> </w:t>
      </w:r>
      <w:r w:rsidR="0009749D">
        <w:rPr>
          <w:rFonts w:ascii="Bliss Pro Light" w:hAnsi="Bliss Pro Light" w:cs="Open Sans Light"/>
          <w:sz w:val="19"/>
          <w:szCs w:val="19"/>
        </w:rPr>
        <w:t xml:space="preserve">October </w:t>
      </w:r>
      <w:r w:rsidR="00713182">
        <w:rPr>
          <w:rFonts w:ascii="Bliss Pro Light" w:hAnsi="Bliss Pro Light" w:cs="Open Sans Light"/>
          <w:sz w:val="19"/>
          <w:szCs w:val="19"/>
        </w:rPr>
        <w:t>2019</w:t>
      </w:r>
    </w:p>
    <w:sectPr w:rsidR="00D23F71" w:rsidRPr="00271BD5" w:rsidSect="00F05772">
      <w:headerReference w:type="default" r:id="rId139"/>
      <w:footerReference w:type="default" r:id="rId140"/>
      <w:pgSz w:w="16838" w:h="11906" w:orient="landscape"/>
      <w:pgMar w:top="1134" w:right="1134" w:bottom="284" w:left="1134"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B66CE0" w14:textId="77777777" w:rsidR="0009749D" w:rsidRDefault="0009749D" w:rsidP="00BD38B4">
      <w:r>
        <w:separator/>
      </w:r>
    </w:p>
  </w:endnote>
  <w:endnote w:type="continuationSeparator" w:id="0">
    <w:p w14:paraId="3771F5AF" w14:textId="77777777" w:rsidR="0009749D" w:rsidRDefault="0009749D"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MS Mincho"/>
    <w:panose1 w:val="00000000000000000000"/>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altName w:val="Arial"/>
    <w:panose1 w:val="00000000000000000000"/>
    <w:charset w:val="00"/>
    <w:family w:val="modern"/>
    <w:notTrueType/>
    <w:pitch w:val="variable"/>
    <w:sig w:usb0="A00002EF"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Bliss Pro Light">
    <w:altName w:val="Arial"/>
    <w:panose1 w:val="02010006030000020004"/>
    <w:charset w:val="00"/>
    <w:family w:val="modern"/>
    <w:notTrueType/>
    <w:pitch w:val="variable"/>
    <w:sig w:usb0="A00002EF" w:usb1="5000205B" w:usb2="00000000" w:usb3="00000000" w:csb0="0000009F" w:csb1="00000000"/>
  </w:font>
  <w:font w:name="Bliss Pro Medium">
    <w:altName w:val="Arial"/>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Segoe UI Semilight"/>
    <w:panose1 w:val="020B0306030504020204"/>
    <w:charset w:val="00"/>
    <w:family w:val="swiss"/>
    <w:pitch w:val="variable"/>
    <w:sig w:usb0="E00002EF" w:usb1="4000205B" w:usb2="00000028" w:usb3="00000000" w:csb0="0000019F" w:csb1="00000000"/>
  </w:font>
  <w:font w:name="Calisto MT">
    <w:altName w:val="Cambria Math"/>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A00002AF" w:usb1="5000207B" w:usb2="00000020" w:usb3="00000000" w:csb0="00000097"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C2838" w14:textId="0B14569A" w:rsidR="0009749D" w:rsidRPr="00042BFC" w:rsidRDefault="0009749D" w:rsidP="00134488">
    <w:pPr>
      <w:pStyle w:val="HeadFoot"/>
      <w:rPr>
        <w:szCs w:val="20"/>
      </w:rPr>
    </w:pPr>
    <w:r w:rsidRPr="00042BFC">
      <w:rPr>
        <w:szCs w:val="20"/>
      </w:rPr>
      <w:t xml:space="preserve">  </w:t>
    </w:r>
    <w:r w:rsidRPr="00042BFC">
      <w:rPr>
        <w:szCs w:val="20"/>
      </w:rPr>
      <w:tab/>
    </w:r>
    <w:r w:rsidRPr="00042BFC">
      <w:rPr>
        <w:szCs w:val="20"/>
      </w:rPr>
      <w:tab/>
      <w:t xml:space="preserve">Cambridge </w:t>
    </w:r>
    <w:r>
      <w:rPr>
        <w:szCs w:val="20"/>
      </w:rPr>
      <w:t xml:space="preserve">International AS &amp; A </w:t>
    </w:r>
    <w:r w:rsidRPr="009D0CF7">
      <w:rPr>
        <w:szCs w:val="20"/>
      </w:rPr>
      <w:t xml:space="preserve">Level History 9489– from </w:t>
    </w:r>
    <w:proofErr w:type="gramStart"/>
    <w:r w:rsidRPr="009D0CF7">
      <w:rPr>
        <w:szCs w:val="20"/>
      </w:rPr>
      <w:t>2021</w:t>
    </w:r>
    <w:r>
      <w:rPr>
        <w:szCs w:val="20"/>
      </w:rPr>
      <w:t xml:space="preserve">  </w:t>
    </w:r>
    <w:proofErr w:type="gramEnd"/>
    <w:r w:rsidRPr="00042BFC">
      <w:rPr>
        <w:rStyle w:val="PageNumber"/>
        <w:rFonts w:cs="Arial"/>
        <w:szCs w:val="20"/>
      </w:rPr>
      <w:fldChar w:fldCharType="begin"/>
    </w:r>
    <w:r w:rsidRPr="00042BFC">
      <w:rPr>
        <w:rStyle w:val="PageNumber"/>
        <w:rFonts w:cs="Arial"/>
        <w:szCs w:val="20"/>
      </w:rPr>
      <w:instrText xml:space="preserve"> PAGE </w:instrText>
    </w:r>
    <w:r w:rsidRPr="00042BFC">
      <w:rPr>
        <w:rStyle w:val="PageNumber"/>
        <w:rFonts w:cs="Arial"/>
        <w:szCs w:val="20"/>
      </w:rPr>
      <w:fldChar w:fldCharType="separate"/>
    </w:r>
    <w:r w:rsidR="00600BB9">
      <w:rPr>
        <w:rStyle w:val="PageNumber"/>
        <w:rFonts w:cs="Arial"/>
        <w:noProof/>
        <w:szCs w:val="20"/>
      </w:rPr>
      <w:t>38</w:t>
    </w:r>
    <w:r w:rsidRPr="00042BFC">
      <w:rPr>
        <w:rStyle w:val="PageNumber"/>
        <w:rFonts w:cs="Arial"/>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FD86" w14:textId="4541E2F2" w:rsidR="0009749D" w:rsidRPr="00161BDF" w:rsidRDefault="0009749D">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8240"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Pr>
        <w:rFonts w:ascii="Bliss Pro Light" w:hAnsi="Bliss Pro Light"/>
      </w:rPr>
      <w:t>Version 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123E9" w14:textId="77777777" w:rsidR="0009749D" w:rsidRPr="004146F4" w:rsidRDefault="0009749D"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51C36" w14:textId="2627062E" w:rsidR="0009749D" w:rsidRPr="00042BFC" w:rsidRDefault="0009749D" w:rsidP="00716D43">
    <w:pPr>
      <w:pStyle w:val="HeadFoot"/>
      <w:rPr>
        <w:szCs w:val="20"/>
      </w:rPr>
    </w:pPr>
    <w:r w:rsidRPr="00042BFC">
      <w:rPr>
        <w:szCs w:val="20"/>
      </w:rPr>
      <w:tab/>
    </w:r>
    <w:r w:rsidRPr="00042BFC">
      <w:rPr>
        <w:szCs w:val="20"/>
      </w:rPr>
      <w:tab/>
      <w:t xml:space="preserve">Cambridge </w:t>
    </w:r>
    <w:r>
      <w:rPr>
        <w:szCs w:val="20"/>
      </w:rPr>
      <w:t xml:space="preserve">International AS &amp; A </w:t>
    </w:r>
    <w:r w:rsidRPr="009D0CF7">
      <w:rPr>
        <w:szCs w:val="20"/>
      </w:rPr>
      <w:t>Level History 9489 from 2021</w:t>
    </w:r>
    <w:r>
      <w:rPr>
        <w:szCs w:val="20"/>
      </w:rPr>
      <w:t xml:space="preserve"> </w:t>
    </w:r>
    <w:r w:rsidRPr="00042BFC">
      <w:rPr>
        <w:szCs w:val="20"/>
      </w:rPr>
      <w:fldChar w:fldCharType="begin"/>
    </w:r>
    <w:r w:rsidRPr="00042BFC">
      <w:rPr>
        <w:szCs w:val="20"/>
      </w:rPr>
      <w:instrText xml:space="preserve"> PAGE </w:instrText>
    </w:r>
    <w:r w:rsidRPr="00042BFC">
      <w:rPr>
        <w:szCs w:val="20"/>
      </w:rPr>
      <w:fldChar w:fldCharType="separate"/>
    </w:r>
    <w:r w:rsidR="00600BB9">
      <w:rPr>
        <w:noProof/>
        <w:szCs w:val="20"/>
      </w:rPr>
      <w:t>7</w:t>
    </w:r>
    <w:r w:rsidRPr="00042BFC">
      <w:rPr>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32ADC5" w14:textId="77777777" w:rsidR="0009749D" w:rsidRPr="008E4090" w:rsidRDefault="0009749D">
    <w:pPr>
      <w:pStyle w:val="Footer"/>
      <w:rPr>
        <w:rFonts w:ascii="Arial" w:hAnsi="Arial" w:cs="Arial"/>
        <w:color w:val="C30045"/>
      </w:rPr>
    </w:pPr>
  </w:p>
  <w:p w14:paraId="0F4119D7" w14:textId="77777777" w:rsidR="0009749D" w:rsidRDefault="0009749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D1641" w14:textId="7D748C00" w:rsidR="0009749D" w:rsidRPr="00042BFC" w:rsidRDefault="0009749D" w:rsidP="00134488">
    <w:pPr>
      <w:pStyle w:val="HeadFoot"/>
      <w:rPr>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CEDBCE" w14:textId="77777777" w:rsidR="0009749D" w:rsidRDefault="0009749D" w:rsidP="00BD38B4">
      <w:r>
        <w:separator/>
      </w:r>
    </w:p>
  </w:footnote>
  <w:footnote w:type="continuationSeparator" w:id="0">
    <w:p w14:paraId="04430910" w14:textId="77777777" w:rsidR="0009749D" w:rsidRDefault="0009749D"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9F173" w14:textId="77777777" w:rsidR="0009749D" w:rsidRDefault="0009749D"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61C98" w14:textId="77777777" w:rsidR="0009749D" w:rsidRDefault="0009749D" w:rsidP="0093529B">
    <w:pPr>
      <w:tabs>
        <w:tab w:val="left" w:pos="9795"/>
      </w:tabs>
      <w:rPr>
        <w:rFonts w:ascii="Arial" w:hAnsi="Arial"/>
        <w:b/>
        <w:bCs/>
        <w:color w:val="FFFFFF"/>
        <w:sz w:val="32"/>
        <w:szCs w:val="32"/>
      </w:rPr>
    </w:pPr>
  </w:p>
  <w:p w14:paraId="2C03C5DE" w14:textId="77777777" w:rsidR="0009749D" w:rsidRDefault="0009749D" w:rsidP="0093529B">
    <w:pPr>
      <w:tabs>
        <w:tab w:val="left" w:pos="9795"/>
      </w:tabs>
      <w:rPr>
        <w:rFonts w:ascii="Arial" w:hAnsi="Arial"/>
        <w:b/>
        <w:bCs/>
        <w:color w:val="FFFFFF"/>
        <w:sz w:val="32"/>
        <w:szCs w:val="32"/>
      </w:rPr>
    </w:pPr>
  </w:p>
  <w:p w14:paraId="27CA968A" w14:textId="77777777" w:rsidR="0009749D" w:rsidRDefault="0009749D" w:rsidP="0093529B">
    <w:pPr>
      <w:tabs>
        <w:tab w:val="left" w:pos="9795"/>
      </w:tabs>
      <w:rPr>
        <w:rFonts w:ascii="Arial" w:hAnsi="Arial"/>
        <w:b/>
        <w:bCs/>
        <w:color w:val="FFFFFF"/>
        <w:sz w:val="32"/>
        <w:szCs w:val="32"/>
      </w:rPr>
    </w:pPr>
  </w:p>
  <w:p w14:paraId="21FDEB26" w14:textId="77777777" w:rsidR="0009749D" w:rsidRPr="00F116EA" w:rsidRDefault="0009749D">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12FE1" w14:textId="77777777" w:rsidR="0009749D" w:rsidRDefault="0009749D" w:rsidP="004146F4">
    <w:pPr>
      <w:pStyle w:val="Header"/>
      <w:rPr>
        <w:rFonts w:ascii="Arial" w:hAnsi="Arial" w:cs="Arial"/>
        <w:color w:val="F79646" w:themeColor="accent6"/>
        <w:sz w:val="22"/>
        <w:szCs w:val="22"/>
      </w:rPr>
    </w:pPr>
  </w:p>
  <w:p w14:paraId="6B26C817" w14:textId="77777777" w:rsidR="0009749D" w:rsidRDefault="0009749D" w:rsidP="004146F4">
    <w:pPr>
      <w:pStyle w:val="Header"/>
      <w:rPr>
        <w:rFonts w:ascii="Arial" w:hAnsi="Arial" w:cs="Arial"/>
        <w:color w:val="F79646" w:themeColor="accent6"/>
        <w:sz w:val="22"/>
        <w:szCs w:val="22"/>
      </w:rPr>
    </w:pPr>
  </w:p>
  <w:p w14:paraId="49D71623" w14:textId="28DC3DBC" w:rsidR="0009749D" w:rsidRPr="00042BFC" w:rsidRDefault="0009749D" w:rsidP="00134488">
    <w:pPr>
      <w:pStyle w:val="HeadFoot"/>
      <w:rPr>
        <w:szCs w:val="20"/>
      </w:rPr>
    </w:pPr>
    <w:r w:rsidRPr="00042BFC">
      <w:rPr>
        <w:szCs w:val="20"/>
      </w:rPr>
      <w:tab/>
    </w:r>
    <w:r>
      <w:rPr>
        <w:szCs w:val="20"/>
      </w:rPr>
      <w:tab/>
    </w:r>
    <w:r w:rsidRPr="00042BFC">
      <w:rPr>
        <w:szCs w:val="20"/>
      </w:rPr>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A929A" w14:textId="77777777" w:rsidR="0009749D" w:rsidRDefault="0009749D" w:rsidP="009B3DA9">
    <w:pPr>
      <w:pStyle w:val="Header"/>
    </w:pPr>
  </w:p>
  <w:p w14:paraId="2966FC6E" w14:textId="77777777" w:rsidR="0009749D" w:rsidRDefault="0009749D"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D818C" w14:textId="77777777" w:rsidR="0009749D" w:rsidRDefault="0009749D" w:rsidP="00B82E0A">
    <w:pPr>
      <w:pStyle w:val="Header"/>
      <w:tabs>
        <w:tab w:val="clear" w:pos="8640"/>
        <w:tab w:val="right" w:pos="14459"/>
      </w:tabs>
      <w:rPr>
        <w:rFonts w:ascii="Arial" w:hAnsi="Arial" w:cs="Arial"/>
        <w:color w:val="E05206"/>
        <w:sz w:val="22"/>
        <w:szCs w:val="22"/>
      </w:rPr>
    </w:pPr>
  </w:p>
  <w:p w14:paraId="3A4F942D" w14:textId="77777777" w:rsidR="0009749D" w:rsidRDefault="0009749D" w:rsidP="00B82E0A">
    <w:pPr>
      <w:pStyle w:val="Header"/>
      <w:tabs>
        <w:tab w:val="clear" w:pos="8640"/>
        <w:tab w:val="right" w:pos="14459"/>
      </w:tabs>
      <w:rPr>
        <w:rFonts w:ascii="Arial" w:hAnsi="Arial" w:cs="Arial"/>
        <w:color w:val="E05206"/>
        <w:sz w:val="22"/>
        <w:szCs w:val="22"/>
      </w:rPr>
    </w:pPr>
  </w:p>
  <w:p w14:paraId="19F464A8" w14:textId="264B111D" w:rsidR="0009749D" w:rsidRPr="00042BFC" w:rsidRDefault="0009749D" w:rsidP="00716D43">
    <w:pPr>
      <w:pStyle w:val="HeadFoot"/>
      <w:rPr>
        <w:szCs w:val="20"/>
      </w:rPr>
    </w:pPr>
    <w:r>
      <w:rPr>
        <w:szCs w:val="20"/>
      </w:rPr>
      <w:tab/>
    </w:r>
    <w:r>
      <w:rPr>
        <w:szCs w:val="20"/>
      </w:rPr>
      <w:tab/>
    </w:r>
    <w:r w:rsidRPr="00042BFC">
      <w:rPr>
        <w:szCs w:val="20"/>
      </w:rPr>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9F295" w14:textId="77777777" w:rsidR="0009749D" w:rsidRPr="00DA164D" w:rsidRDefault="0009749D" w:rsidP="00DB770F">
    <w:pPr>
      <w:pStyle w:val="Header"/>
      <w:rPr>
        <w:rFonts w:ascii="Arial" w:hAnsi="Arial" w:cs="Arial"/>
        <w:color w:val="C30045"/>
        <w:sz w:val="20"/>
        <w:szCs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BBC9" w14:textId="77777777" w:rsidR="0009749D" w:rsidRDefault="0009749D" w:rsidP="004146F4">
    <w:pPr>
      <w:pStyle w:val="Header"/>
      <w:rPr>
        <w:rFonts w:ascii="Arial" w:hAnsi="Arial" w:cs="Arial"/>
        <w:color w:val="F79646" w:themeColor="accent6"/>
        <w:sz w:val="22"/>
        <w:szCs w:val="22"/>
      </w:rPr>
    </w:pPr>
  </w:p>
  <w:p w14:paraId="6B04D619" w14:textId="77777777" w:rsidR="0009749D" w:rsidRDefault="0009749D" w:rsidP="004146F4">
    <w:pPr>
      <w:pStyle w:val="Header"/>
      <w:rPr>
        <w:rFonts w:ascii="Arial" w:hAnsi="Arial" w:cs="Arial"/>
        <w:color w:val="F79646" w:themeColor="accent6"/>
        <w:sz w:val="22"/>
        <w:szCs w:val="22"/>
      </w:rPr>
    </w:pPr>
  </w:p>
  <w:p w14:paraId="3396733F" w14:textId="44B52CAB" w:rsidR="0009749D" w:rsidRPr="00042BFC" w:rsidRDefault="0009749D" w:rsidP="00134488">
    <w:pPr>
      <w:pStyle w:val="HeadFoot"/>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5211"/>
    <w:multiLevelType w:val="hybridMultilevel"/>
    <w:tmpl w:val="A25C4C80"/>
    <w:lvl w:ilvl="0" w:tplc="380CB21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E22B95"/>
    <w:multiLevelType w:val="hybridMultilevel"/>
    <w:tmpl w:val="2A345054"/>
    <w:lvl w:ilvl="0" w:tplc="2B8CF19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
    <w:nsid w:val="0CE86214"/>
    <w:multiLevelType w:val="hybridMultilevel"/>
    <w:tmpl w:val="05FC077C"/>
    <w:lvl w:ilvl="0" w:tplc="9A90FF6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D49604A"/>
    <w:multiLevelType w:val="hybridMultilevel"/>
    <w:tmpl w:val="18F85400"/>
    <w:lvl w:ilvl="0" w:tplc="0FFEF950">
      <w:start w:val="1"/>
      <w:numFmt w:val="bullet"/>
      <w:lvlText w:val=""/>
      <w:lvlJc w:val="left"/>
      <w:pPr>
        <w:ind w:left="720" w:hanging="360"/>
      </w:pPr>
      <w:rPr>
        <w:rFonts w:ascii="Symbol" w:hAnsi="Symbol" w:hint="default"/>
        <w:color w:val="E21951"/>
      </w:rPr>
    </w:lvl>
    <w:lvl w:ilvl="1" w:tplc="E028F57C">
      <w:start w:val="1"/>
      <w:numFmt w:val="bullet"/>
      <w:lvlText w:val="o"/>
      <w:lvlJc w:val="left"/>
      <w:pPr>
        <w:ind w:left="1440" w:hanging="360"/>
      </w:pPr>
      <w:rPr>
        <w:rFonts w:ascii="Courier New" w:hAnsi="Courier New" w:cs="Courier New" w:hint="default"/>
        <w:color w:val="E2195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0902567"/>
    <w:multiLevelType w:val="hybridMultilevel"/>
    <w:tmpl w:val="3FE83A62"/>
    <w:lvl w:ilvl="0" w:tplc="0C240310">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1701D6A"/>
    <w:multiLevelType w:val="hybridMultilevel"/>
    <w:tmpl w:val="0088BE1A"/>
    <w:lvl w:ilvl="0" w:tplc="4EC079C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4D31BB3"/>
    <w:multiLevelType w:val="hybridMultilevel"/>
    <w:tmpl w:val="FED49A36"/>
    <w:lvl w:ilvl="0" w:tplc="7C6CA10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51A2BDC"/>
    <w:multiLevelType w:val="hybridMultilevel"/>
    <w:tmpl w:val="9DBEF1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18A111EA"/>
    <w:multiLevelType w:val="hybridMultilevel"/>
    <w:tmpl w:val="5150FC7E"/>
    <w:lvl w:ilvl="0" w:tplc="FF9EF88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A586A50"/>
    <w:multiLevelType w:val="hybridMultilevel"/>
    <w:tmpl w:val="BD74B1CE"/>
    <w:lvl w:ilvl="0" w:tplc="9FFAAF5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A875F98"/>
    <w:multiLevelType w:val="hybridMultilevel"/>
    <w:tmpl w:val="35DA77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1AFC6EE1"/>
    <w:multiLevelType w:val="hybridMultilevel"/>
    <w:tmpl w:val="A7E6AD16"/>
    <w:lvl w:ilvl="0" w:tplc="9AAE730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DF8640D"/>
    <w:multiLevelType w:val="hybridMultilevel"/>
    <w:tmpl w:val="6B3E958C"/>
    <w:lvl w:ilvl="0" w:tplc="80B63EB0">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E432D50"/>
    <w:multiLevelType w:val="hybridMultilevel"/>
    <w:tmpl w:val="CCFA4718"/>
    <w:lvl w:ilvl="0" w:tplc="DBE6C6E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EBF406D"/>
    <w:multiLevelType w:val="hybridMultilevel"/>
    <w:tmpl w:val="8FC2A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F041AFC"/>
    <w:multiLevelType w:val="hybridMultilevel"/>
    <w:tmpl w:val="B6D20F4E"/>
    <w:lvl w:ilvl="0" w:tplc="A720ED30">
      <w:start w:val="1"/>
      <w:numFmt w:val="bullet"/>
      <w:lvlText w:val=""/>
      <w:lvlJc w:val="left"/>
      <w:pPr>
        <w:ind w:left="775" w:hanging="360"/>
      </w:pPr>
      <w:rPr>
        <w:rFonts w:ascii="Symbol" w:hAnsi="Symbol" w:hint="default"/>
        <w:color w:val="E21951"/>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17">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nsid w:val="26362160"/>
    <w:multiLevelType w:val="hybridMultilevel"/>
    <w:tmpl w:val="5E7AF34C"/>
    <w:lvl w:ilvl="0" w:tplc="5CD6FA8E">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795302B"/>
    <w:multiLevelType w:val="multilevel"/>
    <w:tmpl w:val="921CC832"/>
    <w:lvl w:ilvl="0">
      <w:start w:val="1"/>
      <w:numFmt w:val="bullet"/>
      <w:lvlText w:val=""/>
      <w:lvlJc w:val="left"/>
      <w:pPr>
        <w:ind w:left="170" w:hanging="170"/>
      </w:pPr>
      <w:rPr>
        <w:rFonts w:ascii="Symbol" w:hAnsi="Symbol" w:hint="default"/>
      </w:rPr>
    </w:lvl>
    <w:lvl w:ilvl="1">
      <w:start w:val="1"/>
      <w:numFmt w:val="bullet"/>
      <w:lvlText w:val="o"/>
      <w:lvlJc w:val="left"/>
      <w:pPr>
        <w:ind w:left="510" w:hanging="226"/>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2A0D634C"/>
    <w:multiLevelType w:val="hybridMultilevel"/>
    <w:tmpl w:val="70E0A13E"/>
    <w:lvl w:ilvl="0" w:tplc="6AB2B09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C272253"/>
    <w:multiLevelType w:val="hybridMultilevel"/>
    <w:tmpl w:val="98707A24"/>
    <w:lvl w:ilvl="0" w:tplc="5AB8C53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29F3B4B"/>
    <w:multiLevelType w:val="hybridMultilevel"/>
    <w:tmpl w:val="F1E0B5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nsid w:val="33DA77E2"/>
    <w:multiLevelType w:val="hybridMultilevel"/>
    <w:tmpl w:val="B4140370"/>
    <w:lvl w:ilvl="0" w:tplc="3DAAF5CE">
      <w:start w:val="1"/>
      <w:numFmt w:val="bullet"/>
      <w:lvlText w:val=""/>
      <w:lvlJc w:val="left"/>
      <w:pPr>
        <w:ind w:left="720" w:hanging="360"/>
      </w:pPr>
      <w:rPr>
        <w:rFonts w:ascii="Symbol" w:hAnsi="Symbol" w:hint="default"/>
        <w:color w:val="E2195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4030E3B"/>
    <w:multiLevelType w:val="hybridMultilevel"/>
    <w:tmpl w:val="3AD090CE"/>
    <w:lvl w:ilvl="0" w:tplc="D3447A9E">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41F55A0"/>
    <w:multiLevelType w:val="hybridMultilevel"/>
    <w:tmpl w:val="D722C962"/>
    <w:lvl w:ilvl="0" w:tplc="633420B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44D2143"/>
    <w:multiLevelType w:val="hybridMultilevel"/>
    <w:tmpl w:val="D3367498"/>
    <w:lvl w:ilvl="0" w:tplc="5DD296E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48473F0"/>
    <w:multiLevelType w:val="hybridMultilevel"/>
    <w:tmpl w:val="A5460C2A"/>
    <w:lvl w:ilvl="0" w:tplc="EEAA90EC">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61C187F"/>
    <w:multiLevelType w:val="hybridMultilevel"/>
    <w:tmpl w:val="912E30BA"/>
    <w:lvl w:ilvl="0" w:tplc="DFF42518">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9930BDF"/>
    <w:multiLevelType w:val="hybridMultilevel"/>
    <w:tmpl w:val="839449A2"/>
    <w:lvl w:ilvl="0" w:tplc="46DE1EA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A3B34BD"/>
    <w:multiLevelType w:val="hybridMultilevel"/>
    <w:tmpl w:val="F6629272"/>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31">
    <w:nsid w:val="3B822A35"/>
    <w:multiLevelType w:val="hybridMultilevel"/>
    <w:tmpl w:val="4CCA6854"/>
    <w:lvl w:ilvl="0" w:tplc="FA809DE2">
      <w:start w:val="1"/>
      <w:numFmt w:val="bullet"/>
      <w:lvlText w:val=""/>
      <w:lvlJc w:val="left"/>
      <w:pPr>
        <w:ind w:left="720" w:hanging="360"/>
      </w:pPr>
      <w:rPr>
        <w:rFonts w:ascii="Symbol" w:hAnsi="Symbol" w:hint="default"/>
        <w:color w:val="E2195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E8E0E36"/>
    <w:multiLevelType w:val="hybridMultilevel"/>
    <w:tmpl w:val="D88279FC"/>
    <w:lvl w:ilvl="0" w:tplc="1A2EC32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0B5126D"/>
    <w:multiLevelType w:val="hybridMultilevel"/>
    <w:tmpl w:val="07861F4E"/>
    <w:lvl w:ilvl="0" w:tplc="381848A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22B1D56"/>
    <w:multiLevelType w:val="hybridMultilevel"/>
    <w:tmpl w:val="898AEF48"/>
    <w:lvl w:ilvl="0" w:tplc="3EEEB678">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36B2510"/>
    <w:multiLevelType w:val="hybridMultilevel"/>
    <w:tmpl w:val="9EB06BA8"/>
    <w:lvl w:ilvl="0" w:tplc="72AA77E8">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5050271"/>
    <w:multiLevelType w:val="hybridMultilevel"/>
    <w:tmpl w:val="473E6578"/>
    <w:lvl w:ilvl="0" w:tplc="3D06A44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70971F2"/>
    <w:multiLevelType w:val="hybridMultilevel"/>
    <w:tmpl w:val="9474915E"/>
    <w:lvl w:ilvl="0" w:tplc="51EACEF8">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82630CE"/>
    <w:multiLevelType w:val="hybridMultilevel"/>
    <w:tmpl w:val="E188D1B2"/>
    <w:lvl w:ilvl="0" w:tplc="54FEF20C">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89D64A5"/>
    <w:multiLevelType w:val="hybridMultilevel"/>
    <w:tmpl w:val="3EBAE842"/>
    <w:lvl w:ilvl="0" w:tplc="D696C97C">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ADF026D"/>
    <w:multiLevelType w:val="hybridMultilevel"/>
    <w:tmpl w:val="C6E01952"/>
    <w:lvl w:ilvl="0" w:tplc="B1CA1D92">
      <w:start w:val="1"/>
      <w:numFmt w:val="bullet"/>
      <w:lvlText w:val=""/>
      <w:lvlJc w:val="left"/>
      <w:pPr>
        <w:ind w:left="786" w:hanging="360"/>
      </w:pPr>
      <w:rPr>
        <w:rFonts w:ascii="Symbol" w:hAnsi="Symbol" w:hint="default"/>
        <w:color w:val="E21951"/>
      </w:rPr>
    </w:lvl>
    <w:lvl w:ilvl="1" w:tplc="B232A01E">
      <w:start w:val="1"/>
      <w:numFmt w:val="bullet"/>
      <w:lvlText w:val="o"/>
      <w:lvlJc w:val="left"/>
      <w:pPr>
        <w:ind w:left="1506" w:hanging="360"/>
      </w:pPr>
      <w:rPr>
        <w:rFonts w:ascii="Courier New" w:hAnsi="Courier New" w:cs="Courier New" w:hint="default"/>
        <w:color w:val="E21951"/>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41">
    <w:nsid w:val="4B4A2097"/>
    <w:multiLevelType w:val="hybridMultilevel"/>
    <w:tmpl w:val="62A23F24"/>
    <w:lvl w:ilvl="0" w:tplc="949EF16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4BB35070"/>
    <w:multiLevelType w:val="hybridMultilevel"/>
    <w:tmpl w:val="6B24CBE6"/>
    <w:lvl w:ilvl="0" w:tplc="EDEE6FFC">
      <w:start w:val="1"/>
      <w:numFmt w:val="bullet"/>
      <w:lvlText w:val=""/>
      <w:lvlJc w:val="left"/>
      <w:pPr>
        <w:ind w:left="720" w:hanging="360"/>
      </w:pPr>
      <w:rPr>
        <w:rFonts w:ascii="Symbol" w:hAnsi="Symbol" w:hint="default"/>
        <w:color w:val="E21951"/>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4F472EB1"/>
    <w:multiLevelType w:val="hybridMultilevel"/>
    <w:tmpl w:val="AEC07310"/>
    <w:lvl w:ilvl="0" w:tplc="B6F42EB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1C5381F"/>
    <w:multiLevelType w:val="hybridMultilevel"/>
    <w:tmpl w:val="379A8C78"/>
    <w:lvl w:ilvl="0" w:tplc="66A07C9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2461D1D"/>
    <w:multiLevelType w:val="hybridMultilevel"/>
    <w:tmpl w:val="B26668F6"/>
    <w:lvl w:ilvl="0" w:tplc="217AA83C">
      <w:start w:val="1"/>
      <w:numFmt w:val="bullet"/>
      <w:lvlText w:val=""/>
      <w:lvlJc w:val="left"/>
      <w:pPr>
        <w:ind w:left="831" w:hanging="360"/>
      </w:pPr>
      <w:rPr>
        <w:rFonts w:ascii="Symbol" w:hAnsi="Symbol" w:hint="default"/>
        <w:color w:val="E21951"/>
      </w:rPr>
    </w:lvl>
    <w:lvl w:ilvl="1" w:tplc="08090003" w:tentative="1">
      <w:start w:val="1"/>
      <w:numFmt w:val="bullet"/>
      <w:lvlText w:val="o"/>
      <w:lvlJc w:val="left"/>
      <w:pPr>
        <w:ind w:left="1551" w:hanging="360"/>
      </w:pPr>
      <w:rPr>
        <w:rFonts w:ascii="Courier New" w:hAnsi="Courier New" w:cs="Courier New" w:hint="default"/>
      </w:rPr>
    </w:lvl>
    <w:lvl w:ilvl="2" w:tplc="08090005" w:tentative="1">
      <w:start w:val="1"/>
      <w:numFmt w:val="bullet"/>
      <w:lvlText w:val=""/>
      <w:lvlJc w:val="left"/>
      <w:pPr>
        <w:ind w:left="2271" w:hanging="360"/>
      </w:pPr>
      <w:rPr>
        <w:rFonts w:ascii="Wingdings" w:hAnsi="Wingdings" w:hint="default"/>
      </w:rPr>
    </w:lvl>
    <w:lvl w:ilvl="3" w:tplc="08090001" w:tentative="1">
      <w:start w:val="1"/>
      <w:numFmt w:val="bullet"/>
      <w:lvlText w:val=""/>
      <w:lvlJc w:val="left"/>
      <w:pPr>
        <w:ind w:left="2991" w:hanging="360"/>
      </w:pPr>
      <w:rPr>
        <w:rFonts w:ascii="Symbol" w:hAnsi="Symbol" w:hint="default"/>
      </w:rPr>
    </w:lvl>
    <w:lvl w:ilvl="4" w:tplc="08090003" w:tentative="1">
      <w:start w:val="1"/>
      <w:numFmt w:val="bullet"/>
      <w:lvlText w:val="o"/>
      <w:lvlJc w:val="left"/>
      <w:pPr>
        <w:ind w:left="3711" w:hanging="360"/>
      </w:pPr>
      <w:rPr>
        <w:rFonts w:ascii="Courier New" w:hAnsi="Courier New" w:cs="Courier New" w:hint="default"/>
      </w:rPr>
    </w:lvl>
    <w:lvl w:ilvl="5" w:tplc="08090005" w:tentative="1">
      <w:start w:val="1"/>
      <w:numFmt w:val="bullet"/>
      <w:lvlText w:val=""/>
      <w:lvlJc w:val="left"/>
      <w:pPr>
        <w:ind w:left="4431" w:hanging="360"/>
      </w:pPr>
      <w:rPr>
        <w:rFonts w:ascii="Wingdings" w:hAnsi="Wingdings" w:hint="default"/>
      </w:rPr>
    </w:lvl>
    <w:lvl w:ilvl="6" w:tplc="08090001" w:tentative="1">
      <w:start w:val="1"/>
      <w:numFmt w:val="bullet"/>
      <w:lvlText w:val=""/>
      <w:lvlJc w:val="left"/>
      <w:pPr>
        <w:ind w:left="5151" w:hanging="360"/>
      </w:pPr>
      <w:rPr>
        <w:rFonts w:ascii="Symbol" w:hAnsi="Symbol" w:hint="default"/>
      </w:rPr>
    </w:lvl>
    <w:lvl w:ilvl="7" w:tplc="08090003" w:tentative="1">
      <w:start w:val="1"/>
      <w:numFmt w:val="bullet"/>
      <w:lvlText w:val="o"/>
      <w:lvlJc w:val="left"/>
      <w:pPr>
        <w:ind w:left="5871" w:hanging="360"/>
      </w:pPr>
      <w:rPr>
        <w:rFonts w:ascii="Courier New" w:hAnsi="Courier New" w:cs="Courier New" w:hint="default"/>
      </w:rPr>
    </w:lvl>
    <w:lvl w:ilvl="8" w:tplc="08090005" w:tentative="1">
      <w:start w:val="1"/>
      <w:numFmt w:val="bullet"/>
      <w:lvlText w:val=""/>
      <w:lvlJc w:val="left"/>
      <w:pPr>
        <w:ind w:left="6591" w:hanging="360"/>
      </w:pPr>
      <w:rPr>
        <w:rFonts w:ascii="Wingdings" w:hAnsi="Wingdings" w:hint="default"/>
      </w:rPr>
    </w:lvl>
  </w:abstractNum>
  <w:abstractNum w:abstractNumId="46">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nsid w:val="569E31BF"/>
    <w:multiLevelType w:val="hybridMultilevel"/>
    <w:tmpl w:val="B448AE10"/>
    <w:lvl w:ilvl="0" w:tplc="1024A39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9">
    <w:nsid w:val="5A89768C"/>
    <w:multiLevelType w:val="hybridMultilevel"/>
    <w:tmpl w:val="2EFC0020"/>
    <w:lvl w:ilvl="0" w:tplc="3E36F25C">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ADB50AF"/>
    <w:multiLevelType w:val="hybridMultilevel"/>
    <w:tmpl w:val="261ED6A4"/>
    <w:lvl w:ilvl="0" w:tplc="F62A522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5B2A31C6"/>
    <w:multiLevelType w:val="hybridMultilevel"/>
    <w:tmpl w:val="69A43966"/>
    <w:lvl w:ilvl="0" w:tplc="63C278F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5E940EF8"/>
    <w:multiLevelType w:val="hybridMultilevel"/>
    <w:tmpl w:val="20BACE4A"/>
    <w:lvl w:ilvl="0" w:tplc="8DDE24B0">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5F214B5D"/>
    <w:multiLevelType w:val="hybridMultilevel"/>
    <w:tmpl w:val="D6A6581E"/>
    <w:lvl w:ilvl="0" w:tplc="FCB4075C">
      <w:start w:val="1"/>
      <w:numFmt w:val="bullet"/>
      <w:lvlText w:val=""/>
      <w:lvlJc w:val="left"/>
      <w:pPr>
        <w:ind w:left="775" w:hanging="360"/>
      </w:pPr>
      <w:rPr>
        <w:rFonts w:ascii="Symbol" w:hAnsi="Symbol" w:hint="default"/>
        <w:color w:val="E21951"/>
      </w:rPr>
    </w:lvl>
    <w:lvl w:ilvl="1" w:tplc="F0CC5AA2">
      <w:start w:val="1"/>
      <w:numFmt w:val="bullet"/>
      <w:lvlText w:val="o"/>
      <w:lvlJc w:val="left"/>
      <w:pPr>
        <w:ind w:left="1495" w:hanging="360"/>
      </w:pPr>
      <w:rPr>
        <w:rFonts w:ascii="Courier New" w:hAnsi="Courier New" w:cs="Courier New" w:hint="default"/>
        <w:color w:val="E21951"/>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54">
    <w:nsid w:val="632E15CF"/>
    <w:multiLevelType w:val="hybridMultilevel"/>
    <w:tmpl w:val="DD80282A"/>
    <w:lvl w:ilvl="0" w:tplc="42E6D9D6">
      <w:start w:val="1"/>
      <w:numFmt w:val="bullet"/>
      <w:lvlText w:val=""/>
      <w:lvlJc w:val="left"/>
      <w:pPr>
        <w:ind w:left="786" w:hanging="360"/>
      </w:pPr>
      <w:rPr>
        <w:rFonts w:ascii="Symbol" w:hAnsi="Symbol" w:hint="default"/>
        <w:color w:val="E21951"/>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55">
    <w:nsid w:val="638E15EE"/>
    <w:multiLevelType w:val="hybridMultilevel"/>
    <w:tmpl w:val="E21001CE"/>
    <w:lvl w:ilvl="0" w:tplc="9B9C1DEC">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465359C"/>
    <w:multiLevelType w:val="hybridMultilevel"/>
    <w:tmpl w:val="BF5498CA"/>
    <w:lvl w:ilvl="0" w:tplc="0E5C398C">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A7557A9"/>
    <w:multiLevelType w:val="hybridMultilevel"/>
    <w:tmpl w:val="2B00FB18"/>
    <w:lvl w:ilvl="0" w:tplc="8508F7D4">
      <w:start w:val="1"/>
      <w:numFmt w:val="bullet"/>
      <w:lvlText w:val=""/>
      <w:lvlJc w:val="left"/>
      <w:pPr>
        <w:ind w:left="775" w:hanging="360"/>
      </w:pPr>
      <w:rPr>
        <w:rFonts w:ascii="Symbol" w:hAnsi="Symbol" w:hint="default"/>
        <w:color w:val="E21951"/>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58">
    <w:nsid w:val="71D9726A"/>
    <w:multiLevelType w:val="hybridMultilevel"/>
    <w:tmpl w:val="E5720C32"/>
    <w:lvl w:ilvl="0" w:tplc="35A46062">
      <w:numFmt w:val="bullet"/>
      <w:lvlText w:val=""/>
      <w:lvlJc w:val="left"/>
      <w:pPr>
        <w:ind w:left="1440" w:hanging="360"/>
      </w:pPr>
      <w:rPr>
        <w:rFonts w:ascii="Symbol" w:eastAsia="MS ??" w:hAnsi="Symbol" w:cs="Arial" w:hint="default"/>
        <w:color w:val="E21951"/>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nsid w:val="72D80682"/>
    <w:multiLevelType w:val="hybridMultilevel"/>
    <w:tmpl w:val="2548C65E"/>
    <w:lvl w:ilvl="0" w:tplc="83DE5BB0">
      <w:start w:val="1"/>
      <w:numFmt w:val="bullet"/>
      <w:lvlText w:val=""/>
      <w:lvlJc w:val="left"/>
      <w:pPr>
        <w:ind w:left="775" w:hanging="360"/>
      </w:pPr>
      <w:rPr>
        <w:rFonts w:ascii="Symbol" w:hAnsi="Symbol" w:hint="default"/>
        <w:color w:val="E21951"/>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60">
    <w:nsid w:val="74554400"/>
    <w:multiLevelType w:val="hybridMultilevel"/>
    <w:tmpl w:val="A8E4D486"/>
    <w:lvl w:ilvl="0" w:tplc="B7585C0E">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4E96D48"/>
    <w:multiLevelType w:val="hybridMultilevel"/>
    <w:tmpl w:val="9550C108"/>
    <w:lvl w:ilvl="0" w:tplc="C6FC49F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5F5107C"/>
    <w:multiLevelType w:val="hybridMultilevel"/>
    <w:tmpl w:val="C75CACC2"/>
    <w:lvl w:ilvl="0" w:tplc="3764795E">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6590B1D"/>
    <w:multiLevelType w:val="hybridMultilevel"/>
    <w:tmpl w:val="3984EB86"/>
    <w:lvl w:ilvl="0" w:tplc="34865E8A">
      <w:start w:val="1"/>
      <w:numFmt w:val="bullet"/>
      <w:lvlText w:val=""/>
      <w:lvlJc w:val="left"/>
      <w:pPr>
        <w:ind w:left="720" w:hanging="360"/>
      </w:pPr>
      <w:rPr>
        <w:rFonts w:ascii="Symbol" w:hAnsi="Symbol" w:hint="default"/>
        <w:color w:val="E21951"/>
      </w:rPr>
    </w:lvl>
    <w:lvl w:ilvl="1" w:tplc="5D64216C">
      <w:numFmt w:val="bullet"/>
      <w:lvlText w:val="•"/>
      <w:lvlJc w:val="left"/>
      <w:pPr>
        <w:ind w:left="1800" w:hanging="720"/>
      </w:pPr>
      <w:rPr>
        <w:rFonts w:ascii="Arial" w:eastAsia="MS ??"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8291AA9"/>
    <w:multiLevelType w:val="hybridMultilevel"/>
    <w:tmpl w:val="B4025D2E"/>
    <w:lvl w:ilvl="0" w:tplc="306C1722">
      <w:start w:val="1"/>
      <w:numFmt w:val="bullet"/>
      <w:pStyle w:val="Bulletedlis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787F7C00"/>
    <w:multiLevelType w:val="hybridMultilevel"/>
    <w:tmpl w:val="6C62853C"/>
    <w:lvl w:ilvl="0" w:tplc="AED24D10">
      <w:start w:val="1"/>
      <w:numFmt w:val="bullet"/>
      <w:lvlText w:val=""/>
      <w:lvlJc w:val="left"/>
      <w:pPr>
        <w:ind w:left="775" w:hanging="360"/>
      </w:pPr>
      <w:rPr>
        <w:rFonts w:ascii="Symbol" w:hAnsi="Symbol" w:hint="default"/>
        <w:color w:val="E21951"/>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66">
    <w:nsid w:val="7C6D29D1"/>
    <w:multiLevelType w:val="hybridMultilevel"/>
    <w:tmpl w:val="E92E22E4"/>
    <w:lvl w:ilvl="0" w:tplc="E3FE3968">
      <w:start w:val="1"/>
      <w:numFmt w:val="bullet"/>
      <w:lvlText w:val=""/>
      <w:lvlJc w:val="left"/>
      <w:pPr>
        <w:ind w:left="720" w:hanging="360"/>
      </w:pPr>
      <w:rPr>
        <w:rFonts w:ascii="Symbol" w:hAnsi="Symbol" w:hint="default"/>
        <w:color w:val="E21951"/>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7D434799"/>
    <w:multiLevelType w:val="hybridMultilevel"/>
    <w:tmpl w:val="C5BAF0D2"/>
    <w:lvl w:ilvl="0" w:tplc="5B7C30A0">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7E5F64D9"/>
    <w:multiLevelType w:val="hybridMultilevel"/>
    <w:tmpl w:val="E264BCF8"/>
    <w:lvl w:ilvl="0" w:tplc="F0048F62">
      <w:start w:val="1"/>
      <w:numFmt w:val="bullet"/>
      <w:lvlText w:val=""/>
      <w:lvlJc w:val="left"/>
      <w:pPr>
        <w:ind w:left="1440" w:hanging="360"/>
      </w:pPr>
      <w:rPr>
        <w:rFonts w:ascii="Symbol" w:hAnsi="Symbol" w:hint="default"/>
        <w:color w:val="E21951"/>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64"/>
  </w:num>
  <w:num w:numId="2">
    <w:abstractNumId w:val="17"/>
  </w:num>
  <w:num w:numId="3">
    <w:abstractNumId w:val="48"/>
  </w:num>
  <w:num w:numId="4">
    <w:abstractNumId w:val="2"/>
  </w:num>
  <w:num w:numId="5">
    <w:abstractNumId w:val="46"/>
  </w:num>
  <w:num w:numId="6">
    <w:abstractNumId w:val="38"/>
  </w:num>
  <w:num w:numId="7">
    <w:abstractNumId w:val="60"/>
  </w:num>
  <w:num w:numId="8">
    <w:abstractNumId w:val="62"/>
  </w:num>
  <w:num w:numId="9">
    <w:abstractNumId w:val="43"/>
  </w:num>
  <w:num w:numId="10">
    <w:abstractNumId w:val="6"/>
  </w:num>
  <w:num w:numId="11">
    <w:abstractNumId w:val="63"/>
  </w:num>
  <w:num w:numId="12">
    <w:abstractNumId w:val="42"/>
  </w:num>
  <w:num w:numId="13">
    <w:abstractNumId w:val="28"/>
  </w:num>
  <w:num w:numId="14">
    <w:abstractNumId w:val="66"/>
  </w:num>
  <w:num w:numId="15">
    <w:abstractNumId w:val="23"/>
  </w:num>
  <w:num w:numId="16">
    <w:abstractNumId w:val="24"/>
  </w:num>
  <w:num w:numId="17">
    <w:abstractNumId w:val="19"/>
  </w:num>
  <w:num w:numId="18">
    <w:abstractNumId w:val="68"/>
  </w:num>
  <w:num w:numId="19">
    <w:abstractNumId w:val="58"/>
  </w:num>
  <w:num w:numId="20">
    <w:abstractNumId w:val="55"/>
  </w:num>
  <w:num w:numId="21">
    <w:abstractNumId w:val="20"/>
  </w:num>
  <w:num w:numId="22">
    <w:abstractNumId w:val="41"/>
  </w:num>
  <w:num w:numId="23">
    <w:abstractNumId w:val="49"/>
  </w:num>
  <w:num w:numId="24">
    <w:abstractNumId w:val="44"/>
  </w:num>
  <w:num w:numId="25">
    <w:abstractNumId w:val="4"/>
  </w:num>
  <w:num w:numId="26">
    <w:abstractNumId w:val="9"/>
  </w:num>
  <w:num w:numId="27">
    <w:abstractNumId w:val="37"/>
  </w:num>
  <w:num w:numId="28">
    <w:abstractNumId w:val="50"/>
  </w:num>
  <w:num w:numId="29">
    <w:abstractNumId w:val="21"/>
  </w:num>
  <w:num w:numId="30">
    <w:abstractNumId w:val="3"/>
  </w:num>
  <w:num w:numId="31">
    <w:abstractNumId w:val="33"/>
  </w:num>
  <w:num w:numId="32">
    <w:abstractNumId w:val="59"/>
  </w:num>
  <w:num w:numId="33">
    <w:abstractNumId w:val="47"/>
  </w:num>
  <w:num w:numId="34">
    <w:abstractNumId w:val="65"/>
  </w:num>
  <w:num w:numId="35">
    <w:abstractNumId w:val="35"/>
  </w:num>
  <w:num w:numId="36">
    <w:abstractNumId w:val="12"/>
  </w:num>
  <w:num w:numId="37">
    <w:abstractNumId w:val="14"/>
  </w:num>
  <w:num w:numId="38">
    <w:abstractNumId w:val="10"/>
  </w:num>
  <w:num w:numId="39">
    <w:abstractNumId w:val="61"/>
  </w:num>
  <w:num w:numId="40">
    <w:abstractNumId w:val="54"/>
  </w:num>
  <w:num w:numId="41">
    <w:abstractNumId w:val="27"/>
  </w:num>
  <w:num w:numId="42">
    <w:abstractNumId w:val="39"/>
  </w:num>
  <w:num w:numId="43">
    <w:abstractNumId w:val="26"/>
  </w:num>
  <w:num w:numId="44">
    <w:abstractNumId w:val="67"/>
  </w:num>
  <w:num w:numId="45">
    <w:abstractNumId w:val="56"/>
  </w:num>
  <w:num w:numId="46">
    <w:abstractNumId w:val="13"/>
  </w:num>
  <w:num w:numId="47">
    <w:abstractNumId w:val="51"/>
  </w:num>
  <w:num w:numId="48">
    <w:abstractNumId w:val="52"/>
  </w:num>
  <w:num w:numId="49">
    <w:abstractNumId w:val="18"/>
  </w:num>
  <w:num w:numId="50">
    <w:abstractNumId w:val="32"/>
  </w:num>
  <w:num w:numId="51">
    <w:abstractNumId w:val="16"/>
  </w:num>
  <w:num w:numId="52">
    <w:abstractNumId w:val="25"/>
  </w:num>
  <w:num w:numId="53">
    <w:abstractNumId w:val="11"/>
  </w:num>
  <w:num w:numId="54">
    <w:abstractNumId w:val="34"/>
  </w:num>
  <w:num w:numId="55">
    <w:abstractNumId w:val="8"/>
  </w:num>
  <w:num w:numId="56">
    <w:abstractNumId w:val="57"/>
  </w:num>
  <w:num w:numId="57">
    <w:abstractNumId w:val="5"/>
  </w:num>
  <w:num w:numId="58">
    <w:abstractNumId w:val="53"/>
  </w:num>
  <w:num w:numId="59">
    <w:abstractNumId w:val="40"/>
  </w:num>
  <w:num w:numId="60">
    <w:abstractNumId w:val="1"/>
  </w:num>
  <w:num w:numId="61">
    <w:abstractNumId w:val="36"/>
  </w:num>
  <w:num w:numId="62">
    <w:abstractNumId w:val="31"/>
  </w:num>
  <w:num w:numId="63">
    <w:abstractNumId w:val="29"/>
  </w:num>
  <w:num w:numId="64">
    <w:abstractNumId w:val="45"/>
  </w:num>
  <w:num w:numId="65">
    <w:abstractNumId w:val="0"/>
  </w:num>
  <w:num w:numId="66">
    <w:abstractNumId w:val="30"/>
  </w:num>
  <w:num w:numId="67">
    <w:abstractNumId w:val="7"/>
  </w:num>
  <w:num w:numId="68">
    <w:abstractNumId w:val="22"/>
  </w:num>
  <w:num w:numId="69">
    <w:abstractNumId w:val="1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3"/>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05425"/>
    <w:rsid w:val="00012CDC"/>
    <w:rsid w:val="0001310B"/>
    <w:rsid w:val="00014AAD"/>
    <w:rsid w:val="0001538E"/>
    <w:rsid w:val="00016598"/>
    <w:rsid w:val="00027BD9"/>
    <w:rsid w:val="00030893"/>
    <w:rsid w:val="00031FAE"/>
    <w:rsid w:val="00035B7B"/>
    <w:rsid w:val="00037383"/>
    <w:rsid w:val="000373EA"/>
    <w:rsid w:val="00042BFC"/>
    <w:rsid w:val="00044CC2"/>
    <w:rsid w:val="0005232A"/>
    <w:rsid w:val="000548EC"/>
    <w:rsid w:val="00060E6D"/>
    <w:rsid w:val="00061DB1"/>
    <w:rsid w:val="00065EEB"/>
    <w:rsid w:val="00066985"/>
    <w:rsid w:val="000731A9"/>
    <w:rsid w:val="00075E57"/>
    <w:rsid w:val="00077DE5"/>
    <w:rsid w:val="000801DA"/>
    <w:rsid w:val="00080934"/>
    <w:rsid w:val="000820EC"/>
    <w:rsid w:val="00084B7F"/>
    <w:rsid w:val="00087E8E"/>
    <w:rsid w:val="00091E0C"/>
    <w:rsid w:val="0009292E"/>
    <w:rsid w:val="00093A0A"/>
    <w:rsid w:val="000962AF"/>
    <w:rsid w:val="0009749D"/>
    <w:rsid w:val="000A6C57"/>
    <w:rsid w:val="000B3A20"/>
    <w:rsid w:val="000B3AAB"/>
    <w:rsid w:val="000B786F"/>
    <w:rsid w:val="000C1645"/>
    <w:rsid w:val="000C1C95"/>
    <w:rsid w:val="000C25CB"/>
    <w:rsid w:val="000C76AF"/>
    <w:rsid w:val="000D19D6"/>
    <w:rsid w:val="000D34E3"/>
    <w:rsid w:val="000D6CC8"/>
    <w:rsid w:val="000D6D06"/>
    <w:rsid w:val="000D71C5"/>
    <w:rsid w:val="000E08F0"/>
    <w:rsid w:val="000E0BEE"/>
    <w:rsid w:val="000E6656"/>
    <w:rsid w:val="000F1380"/>
    <w:rsid w:val="000F3E5F"/>
    <w:rsid w:val="000F54D2"/>
    <w:rsid w:val="000F551A"/>
    <w:rsid w:val="000F6E15"/>
    <w:rsid w:val="0010273F"/>
    <w:rsid w:val="00105770"/>
    <w:rsid w:val="00107AF9"/>
    <w:rsid w:val="00114B72"/>
    <w:rsid w:val="00125DAC"/>
    <w:rsid w:val="001266DC"/>
    <w:rsid w:val="00126BFB"/>
    <w:rsid w:val="00134488"/>
    <w:rsid w:val="00161BDF"/>
    <w:rsid w:val="00163231"/>
    <w:rsid w:val="00163A23"/>
    <w:rsid w:val="00171DCB"/>
    <w:rsid w:val="00172D4F"/>
    <w:rsid w:val="00175523"/>
    <w:rsid w:val="001776B8"/>
    <w:rsid w:val="00177907"/>
    <w:rsid w:val="001803D8"/>
    <w:rsid w:val="0018072E"/>
    <w:rsid w:val="00182AF9"/>
    <w:rsid w:val="001856FB"/>
    <w:rsid w:val="00186BFB"/>
    <w:rsid w:val="00197D63"/>
    <w:rsid w:val="001A22BC"/>
    <w:rsid w:val="001A51F5"/>
    <w:rsid w:val="001A54F8"/>
    <w:rsid w:val="001B5149"/>
    <w:rsid w:val="001B581F"/>
    <w:rsid w:val="001C6EC8"/>
    <w:rsid w:val="001D0F38"/>
    <w:rsid w:val="001D7776"/>
    <w:rsid w:val="001D7D9B"/>
    <w:rsid w:val="001E018E"/>
    <w:rsid w:val="001E164A"/>
    <w:rsid w:val="001E712E"/>
    <w:rsid w:val="001F1F1B"/>
    <w:rsid w:val="001F33D1"/>
    <w:rsid w:val="001F4CBF"/>
    <w:rsid w:val="001F6A83"/>
    <w:rsid w:val="001F6D21"/>
    <w:rsid w:val="00202F6F"/>
    <w:rsid w:val="00210AEF"/>
    <w:rsid w:val="00211A61"/>
    <w:rsid w:val="00211D99"/>
    <w:rsid w:val="002149A0"/>
    <w:rsid w:val="002161B4"/>
    <w:rsid w:val="00224C22"/>
    <w:rsid w:val="0023056C"/>
    <w:rsid w:val="0023443A"/>
    <w:rsid w:val="00234B61"/>
    <w:rsid w:val="002356AD"/>
    <w:rsid w:val="00237D39"/>
    <w:rsid w:val="00244C59"/>
    <w:rsid w:val="00251374"/>
    <w:rsid w:val="00252E34"/>
    <w:rsid w:val="0025324A"/>
    <w:rsid w:val="002545A5"/>
    <w:rsid w:val="00254F3D"/>
    <w:rsid w:val="00257070"/>
    <w:rsid w:val="00271BD5"/>
    <w:rsid w:val="00271CB4"/>
    <w:rsid w:val="00277E1E"/>
    <w:rsid w:val="002814CA"/>
    <w:rsid w:val="002833F2"/>
    <w:rsid w:val="00287FE8"/>
    <w:rsid w:val="00293D86"/>
    <w:rsid w:val="002A10EB"/>
    <w:rsid w:val="002A12C7"/>
    <w:rsid w:val="002A15AB"/>
    <w:rsid w:val="002A19A5"/>
    <w:rsid w:val="002A27A4"/>
    <w:rsid w:val="002A37A1"/>
    <w:rsid w:val="002A39EF"/>
    <w:rsid w:val="002A5420"/>
    <w:rsid w:val="002A7685"/>
    <w:rsid w:val="002B0DFE"/>
    <w:rsid w:val="002B24B1"/>
    <w:rsid w:val="002B253A"/>
    <w:rsid w:val="002B2FDA"/>
    <w:rsid w:val="002B3C9D"/>
    <w:rsid w:val="002B67B9"/>
    <w:rsid w:val="002C3FC7"/>
    <w:rsid w:val="002C4A97"/>
    <w:rsid w:val="002C5034"/>
    <w:rsid w:val="002C689B"/>
    <w:rsid w:val="002C7E77"/>
    <w:rsid w:val="002D1124"/>
    <w:rsid w:val="002D126C"/>
    <w:rsid w:val="002D6B9A"/>
    <w:rsid w:val="002D7381"/>
    <w:rsid w:val="002E1307"/>
    <w:rsid w:val="002E65EB"/>
    <w:rsid w:val="002F1EA3"/>
    <w:rsid w:val="002F3FCD"/>
    <w:rsid w:val="002F436C"/>
    <w:rsid w:val="00300E6D"/>
    <w:rsid w:val="00301357"/>
    <w:rsid w:val="00303292"/>
    <w:rsid w:val="003046A7"/>
    <w:rsid w:val="00316C61"/>
    <w:rsid w:val="00320030"/>
    <w:rsid w:val="00321D1B"/>
    <w:rsid w:val="00322DC7"/>
    <w:rsid w:val="00324976"/>
    <w:rsid w:val="00324C96"/>
    <w:rsid w:val="003275E2"/>
    <w:rsid w:val="00327D94"/>
    <w:rsid w:val="00332006"/>
    <w:rsid w:val="00333C84"/>
    <w:rsid w:val="00340637"/>
    <w:rsid w:val="00347DBB"/>
    <w:rsid w:val="00351CF5"/>
    <w:rsid w:val="003522C5"/>
    <w:rsid w:val="003536A1"/>
    <w:rsid w:val="003631E6"/>
    <w:rsid w:val="003718DA"/>
    <w:rsid w:val="003722E3"/>
    <w:rsid w:val="0037469F"/>
    <w:rsid w:val="003831B0"/>
    <w:rsid w:val="003847D1"/>
    <w:rsid w:val="00390ACE"/>
    <w:rsid w:val="0039132A"/>
    <w:rsid w:val="00393536"/>
    <w:rsid w:val="003970D8"/>
    <w:rsid w:val="003A1BF8"/>
    <w:rsid w:val="003A232C"/>
    <w:rsid w:val="003A6189"/>
    <w:rsid w:val="003A7A2A"/>
    <w:rsid w:val="003B2F07"/>
    <w:rsid w:val="003B579B"/>
    <w:rsid w:val="003C0C6A"/>
    <w:rsid w:val="003C0F14"/>
    <w:rsid w:val="003C11CC"/>
    <w:rsid w:val="003C6348"/>
    <w:rsid w:val="003C678D"/>
    <w:rsid w:val="003C7828"/>
    <w:rsid w:val="003D0670"/>
    <w:rsid w:val="003D2B2A"/>
    <w:rsid w:val="003D3048"/>
    <w:rsid w:val="003D4BA0"/>
    <w:rsid w:val="003D5469"/>
    <w:rsid w:val="003E2257"/>
    <w:rsid w:val="003E2B93"/>
    <w:rsid w:val="003E2C47"/>
    <w:rsid w:val="003F1664"/>
    <w:rsid w:val="003F6BD3"/>
    <w:rsid w:val="003F7370"/>
    <w:rsid w:val="004059F8"/>
    <w:rsid w:val="00405BA3"/>
    <w:rsid w:val="004146F4"/>
    <w:rsid w:val="00414711"/>
    <w:rsid w:val="00415055"/>
    <w:rsid w:val="00420C26"/>
    <w:rsid w:val="00423FE1"/>
    <w:rsid w:val="0043374F"/>
    <w:rsid w:val="004359ED"/>
    <w:rsid w:val="0043639B"/>
    <w:rsid w:val="004401CA"/>
    <w:rsid w:val="00440225"/>
    <w:rsid w:val="00441E0B"/>
    <w:rsid w:val="00444BDF"/>
    <w:rsid w:val="00453571"/>
    <w:rsid w:val="0045377F"/>
    <w:rsid w:val="00456C20"/>
    <w:rsid w:val="00460FEC"/>
    <w:rsid w:val="00463D65"/>
    <w:rsid w:val="0046425E"/>
    <w:rsid w:val="004669D0"/>
    <w:rsid w:val="00470135"/>
    <w:rsid w:val="00471325"/>
    <w:rsid w:val="00471758"/>
    <w:rsid w:val="00477E45"/>
    <w:rsid w:val="00483CB0"/>
    <w:rsid w:val="00490CD5"/>
    <w:rsid w:val="004928B8"/>
    <w:rsid w:val="00496200"/>
    <w:rsid w:val="00497057"/>
    <w:rsid w:val="004976D3"/>
    <w:rsid w:val="00497DC3"/>
    <w:rsid w:val="004A1AB1"/>
    <w:rsid w:val="004A3F3F"/>
    <w:rsid w:val="004A4E17"/>
    <w:rsid w:val="004A4EBC"/>
    <w:rsid w:val="004A5820"/>
    <w:rsid w:val="004A711F"/>
    <w:rsid w:val="004B0566"/>
    <w:rsid w:val="004B2916"/>
    <w:rsid w:val="004B5741"/>
    <w:rsid w:val="004C1A0D"/>
    <w:rsid w:val="004C367D"/>
    <w:rsid w:val="004C39FB"/>
    <w:rsid w:val="004C438E"/>
    <w:rsid w:val="004C6B31"/>
    <w:rsid w:val="004C7D48"/>
    <w:rsid w:val="004D0A79"/>
    <w:rsid w:val="004D0D8D"/>
    <w:rsid w:val="004D2BDF"/>
    <w:rsid w:val="004D3FB9"/>
    <w:rsid w:val="004D6139"/>
    <w:rsid w:val="004E106E"/>
    <w:rsid w:val="004E2C7C"/>
    <w:rsid w:val="004E2FD6"/>
    <w:rsid w:val="004E2FED"/>
    <w:rsid w:val="004E3EFE"/>
    <w:rsid w:val="004E77FB"/>
    <w:rsid w:val="004F74C9"/>
    <w:rsid w:val="004F7B2B"/>
    <w:rsid w:val="005010EA"/>
    <w:rsid w:val="0051346E"/>
    <w:rsid w:val="005149E8"/>
    <w:rsid w:val="0051699A"/>
    <w:rsid w:val="005169AB"/>
    <w:rsid w:val="005212BF"/>
    <w:rsid w:val="0052154D"/>
    <w:rsid w:val="00526A78"/>
    <w:rsid w:val="00526D5A"/>
    <w:rsid w:val="005277F5"/>
    <w:rsid w:val="005311E8"/>
    <w:rsid w:val="005314A0"/>
    <w:rsid w:val="00531DEE"/>
    <w:rsid w:val="00541BDC"/>
    <w:rsid w:val="0054627C"/>
    <w:rsid w:val="00546CFA"/>
    <w:rsid w:val="00551CB7"/>
    <w:rsid w:val="005565E6"/>
    <w:rsid w:val="00564474"/>
    <w:rsid w:val="0056494E"/>
    <w:rsid w:val="00567A53"/>
    <w:rsid w:val="00571301"/>
    <w:rsid w:val="00573871"/>
    <w:rsid w:val="00575DE3"/>
    <w:rsid w:val="005858F1"/>
    <w:rsid w:val="00595446"/>
    <w:rsid w:val="00595E85"/>
    <w:rsid w:val="005B140D"/>
    <w:rsid w:val="005B1B4C"/>
    <w:rsid w:val="005B232C"/>
    <w:rsid w:val="005B6D99"/>
    <w:rsid w:val="005C1815"/>
    <w:rsid w:val="005C1B55"/>
    <w:rsid w:val="005C6260"/>
    <w:rsid w:val="005C6A8B"/>
    <w:rsid w:val="005D44DF"/>
    <w:rsid w:val="005D59F4"/>
    <w:rsid w:val="005E095C"/>
    <w:rsid w:val="005E32E9"/>
    <w:rsid w:val="005E374E"/>
    <w:rsid w:val="005E7BA6"/>
    <w:rsid w:val="0060080C"/>
    <w:rsid w:val="00600BB9"/>
    <w:rsid w:val="0060320C"/>
    <w:rsid w:val="00614887"/>
    <w:rsid w:val="00617B93"/>
    <w:rsid w:val="00620AE0"/>
    <w:rsid w:val="0062112D"/>
    <w:rsid w:val="0062372A"/>
    <w:rsid w:val="006272B1"/>
    <w:rsid w:val="00627B48"/>
    <w:rsid w:val="00630F93"/>
    <w:rsid w:val="00634BC4"/>
    <w:rsid w:val="0063712A"/>
    <w:rsid w:val="00640A89"/>
    <w:rsid w:val="0064122D"/>
    <w:rsid w:val="0064256C"/>
    <w:rsid w:val="00643D1C"/>
    <w:rsid w:val="00646BC8"/>
    <w:rsid w:val="00646C76"/>
    <w:rsid w:val="006471F0"/>
    <w:rsid w:val="0064751D"/>
    <w:rsid w:val="00647A8A"/>
    <w:rsid w:val="00647F29"/>
    <w:rsid w:val="00651A27"/>
    <w:rsid w:val="00651E89"/>
    <w:rsid w:val="00660BBC"/>
    <w:rsid w:val="006614A2"/>
    <w:rsid w:val="00663E13"/>
    <w:rsid w:val="0066672D"/>
    <w:rsid w:val="00666ADE"/>
    <w:rsid w:val="0067457E"/>
    <w:rsid w:val="00676352"/>
    <w:rsid w:val="00677774"/>
    <w:rsid w:val="0068012E"/>
    <w:rsid w:val="00684032"/>
    <w:rsid w:val="006870FB"/>
    <w:rsid w:val="0068747E"/>
    <w:rsid w:val="0068760D"/>
    <w:rsid w:val="00687BF7"/>
    <w:rsid w:val="0069105C"/>
    <w:rsid w:val="00693267"/>
    <w:rsid w:val="00694C07"/>
    <w:rsid w:val="006978B2"/>
    <w:rsid w:val="006A2FE7"/>
    <w:rsid w:val="006A6139"/>
    <w:rsid w:val="006C0459"/>
    <w:rsid w:val="006C3234"/>
    <w:rsid w:val="006C340F"/>
    <w:rsid w:val="006C7271"/>
    <w:rsid w:val="006D0BDC"/>
    <w:rsid w:val="006D580E"/>
    <w:rsid w:val="006E71EB"/>
    <w:rsid w:val="006F0A36"/>
    <w:rsid w:val="006F2ED3"/>
    <w:rsid w:val="006F7643"/>
    <w:rsid w:val="00700D29"/>
    <w:rsid w:val="00702D06"/>
    <w:rsid w:val="007030B7"/>
    <w:rsid w:val="00703949"/>
    <w:rsid w:val="00707187"/>
    <w:rsid w:val="00713182"/>
    <w:rsid w:val="007131A1"/>
    <w:rsid w:val="007141A8"/>
    <w:rsid w:val="00716068"/>
    <w:rsid w:val="00716D43"/>
    <w:rsid w:val="007170B3"/>
    <w:rsid w:val="00722711"/>
    <w:rsid w:val="007228AE"/>
    <w:rsid w:val="00723C87"/>
    <w:rsid w:val="007317BA"/>
    <w:rsid w:val="00732A67"/>
    <w:rsid w:val="00735219"/>
    <w:rsid w:val="007434A5"/>
    <w:rsid w:val="0074564E"/>
    <w:rsid w:val="007456EC"/>
    <w:rsid w:val="007457BF"/>
    <w:rsid w:val="00745C28"/>
    <w:rsid w:val="007463D8"/>
    <w:rsid w:val="00746B24"/>
    <w:rsid w:val="00750488"/>
    <w:rsid w:val="00751874"/>
    <w:rsid w:val="00753A30"/>
    <w:rsid w:val="00757227"/>
    <w:rsid w:val="0075747A"/>
    <w:rsid w:val="00760A69"/>
    <w:rsid w:val="00760C04"/>
    <w:rsid w:val="007620EB"/>
    <w:rsid w:val="00764EA3"/>
    <w:rsid w:val="00765B88"/>
    <w:rsid w:val="00766334"/>
    <w:rsid w:val="007711C9"/>
    <w:rsid w:val="00775D4B"/>
    <w:rsid w:val="00776027"/>
    <w:rsid w:val="0078169A"/>
    <w:rsid w:val="00781853"/>
    <w:rsid w:val="007819B8"/>
    <w:rsid w:val="00782626"/>
    <w:rsid w:val="00792609"/>
    <w:rsid w:val="0079461C"/>
    <w:rsid w:val="00794FF1"/>
    <w:rsid w:val="00795351"/>
    <w:rsid w:val="007A1810"/>
    <w:rsid w:val="007A4F07"/>
    <w:rsid w:val="007A645A"/>
    <w:rsid w:val="007A7DFF"/>
    <w:rsid w:val="007B2E19"/>
    <w:rsid w:val="007B6045"/>
    <w:rsid w:val="007C0798"/>
    <w:rsid w:val="007C4DC0"/>
    <w:rsid w:val="007C5368"/>
    <w:rsid w:val="007D5941"/>
    <w:rsid w:val="007D67D5"/>
    <w:rsid w:val="007D6FED"/>
    <w:rsid w:val="007D7B9A"/>
    <w:rsid w:val="007E1BF7"/>
    <w:rsid w:val="007E37FE"/>
    <w:rsid w:val="007E7C96"/>
    <w:rsid w:val="007F5955"/>
    <w:rsid w:val="007F7180"/>
    <w:rsid w:val="008001C1"/>
    <w:rsid w:val="008016B1"/>
    <w:rsid w:val="008071E2"/>
    <w:rsid w:val="00807B1A"/>
    <w:rsid w:val="00813AFC"/>
    <w:rsid w:val="00816702"/>
    <w:rsid w:val="00821C74"/>
    <w:rsid w:val="00825885"/>
    <w:rsid w:val="008356EE"/>
    <w:rsid w:val="00837DB4"/>
    <w:rsid w:val="00840FD1"/>
    <w:rsid w:val="0084129D"/>
    <w:rsid w:val="00847EFB"/>
    <w:rsid w:val="00850A0C"/>
    <w:rsid w:val="00852D84"/>
    <w:rsid w:val="008577C6"/>
    <w:rsid w:val="00857FCB"/>
    <w:rsid w:val="00863F1D"/>
    <w:rsid w:val="00871C11"/>
    <w:rsid w:val="00871D59"/>
    <w:rsid w:val="008743EC"/>
    <w:rsid w:val="00874AC5"/>
    <w:rsid w:val="00876AC6"/>
    <w:rsid w:val="00877AD3"/>
    <w:rsid w:val="008900D9"/>
    <w:rsid w:val="00891244"/>
    <w:rsid w:val="008938EA"/>
    <w:rsid w:val="0089672B"/>
    <w:rsid w:val="008A12DD"/>
    <w:rsid w:val="008A4C65"/>
    <w:rsid w:val="008A7665"/>
    <w:rsid w:val="008B1C6D"/>
    <w:rsid w:val="008B4477"/>
    <w:rsid w:val="008B5073"/>
    <w:rsid w:val="008B6374"/>
    <w:rsid w:val="008C27E2"/>
    <w:rsid w:val="008C3C2A"/>
    <w:rsid w:val="008E08EC"/>
    <w:rsid w:val="008E4090"/>
    <w:rsid w:val="008E42D3"/>
    <w:rsid w:val="008E4CA8"/>
    <w:rsid w:val="008E5308"/>
    <w:rsid w:val="008E5ADC"/>
    <w:rsid w:val="008F3845"/>
    <w:rsid w:val="008F57ED"/>
    <w:rsid w:val="008F715D"/>
    <w:rsid w:val="008F7312"/>
    <w:rsid w:val="0090224F"/>
    <w:rsid w:val="0090341D"/>
    <w:rsid w:val="00905234"/>
    <w:rsid w:val="00910E37"/>
    <w:rsid w:val="00914DEB"/>
    <w:rsid w:val="00914E06"/>
    <w:rsid w:val="00927BA9"/>
    <w:rsid w:val="009305D1"/>
    <w:rsid w:val="009335B8"/>
    <w:rsid w:val="0093529B"/>
    <w:rsid w:val="00935C2B"/>
    <w:rsid w:val="00942557"/>
    <w:rsid w:val="009469B0"/>
    <w:rsid w:val="00950D00"/>
    <w:rsid w:val="009652F1"/>
    <w:rsid w:val="009704D6"/>
    <w:rsid w:val="00972914"/>
    <w:rsid w:val="00973545"/>
    <w:rsid w:val="009749DD"/>
    <w:rsid w:val="00974CDF"/>
    <w:rsid w:val="00976E61"/>
    <w:rsid w:val="0098100D"/>
    <w:rsid w:val="009861C8"/>
    <w:rsid w:val="00986205"/>
    <w:rsid w:val="00986C69"/>
    <w:rsid w:val="009872C6"/>
    <w:rsid w:val="009A0141"/>
    <w:rsid w:val="009A6143"/>
    <w:rsid w:val="009B30B9"/>
    <w:rsid w:val="009B3DA9"/>
    <w:rsid w:val="009B3E97"/>
    <w:rsid w:val="009B4F31"/>
    <w:rsid w:val="009B7B44"/>
    <w:rsid w:val="009C745B"/>
    <w:rsid w:val="009C781C"/>
    <w:rsid w:val="009D0A07"/>
    <w:rsid w:val="009D0CF7"/>
    <w:rsid w:val="009D6005"/>
    <w:rsid w:val="009D6991"/>
    <w:rsid w:val="009E0749"/>
    <w:rsid w:val="009E4B68"/>
    <w:rsid w:val="009E7BD3"/>
    <w:rsid w:val="009F65AC"/>
    <w:rsid w:val="009F76CA"/>
    <w:rsid w:val="00A10949"/>
    <w:rsid w:val="00A11876"/>
    <w:rsid w:val="00A134CD"/>
    <w:rsid w:val="00A2135B"/>
    <w:rsid w:val="00A21C00"/>
    <w:rsid w:val="00A227C9"/>
    <w:rsid w:val="00A22FB6"/>
    <w:rsid w:val="00A24C94"/>
    <w:rsid w:val="00A33EB6"/>
    <w:rsid w:val="00A3511C"/>
    <w:rsid w:val="00A35794"/>
    <w:rsid w:val="00A36079"/>
    <w:rsid w:val="00A51852"/>
    <w:rsid w:val="00A54741"/>
    <w:rsid w:val="00A54C5F"/>
    <w:rsid w:val="00A5534B"/>
    <w:rsid w:val="00A55768"/>
    <w:rsid w:val="00A568CA"/>
    <w:rsid w:val="00A56E4E"/>
    <w:rsid w:val="00A63653"/>
    <w:rsid w:val="00A654CE"/>
    <w:rsid w:val="00A70183"/>
    <w:rsid w:val="00A71E3A"/>
    <w:rsid w:val="00A73CC3"/>
    <w:rsid w:val="00A74BDF"/>
    <w:rsid w:val="00A75EA4"/>
    <w:rsid w:val="00A83329"/>
    <w:rsid w:val="00A866C9"/>
    <w:rsid w:val="00A92B7A"/>
    <w:rsid w:val="00A978E1"/>
    <w:rsid w:val="00AA33F5"/>
    <w:rsid w:val="00AA44C1"/>
    <w:rsid w:val="00AA6AB6"/>
    <w:rsid w:val="00AB1F20"/>
    <w:rsid w:val="00AB26F9"/>
    <w:rsid w:val="00AB316A"/>
    <w:rsid w:val="00AB3E51"/>
    <w:rsid w:val="00AB7D65"/>
    <w:rsid w:val="00AC2656"/>
    <w:rsid w:val="00AC36E0"/>
    <w:rsid w:val="00AC74C7"/>
    <w:rsid w:val="00AD39A8"/>
    <w:rsid w:val="00AD62B2"/>
    <w:rsid w:val="00AE3446"/>
    <w:rsid w:val="00AE3961"/>
    <w:rsid w:val="00AE6E97"/>
    <w:rsid w:val="00AF027D"/>
    <w:rsid w:val="00AF064A"/>
    <w:rsid w:val="00AF1D68"/>
    <w:rsid w:val="00AF2806"/>
    <w:rsid w:val="00AF2E1D"/>
    <w:rsid w:val="00AF3126"/>
    <w:rsid w:val="00AF4E55"/>
    <w:rsid w:val="00B017A6"/>
    <w:rsid w:val="00B01FF3"/>
    <w:rsid w:val="00B04BB8"/>
    <w:rsid w:val="00B079EB"/>
    <w:rsid w:val="00B15213"/>
    <w:rsid w:val="00B16E4C"/>
    <w:rsid w:val="00B30144"/>
    <w:rsid w:val="00B30882"/>
    <w:rsid w:val="00B314C6"/>
    <w:rsid w:val="00B3209A"/>
    <w:rsid w:val="00B35A42"/>
    <w:rsid w:val="00B42B98"/>
    <w:rsid w:val="00B43E42"/>
    <w:rsid w:val="00B44551"/>
    <w:rsid w:val="00B457A9"/>
    <w:rsid w:val="00B47E8B"/>
    <w:rsid w:val="00B55FA6"/>
    <w:rsid w:val="00B6139B"/>
    <w:rsid w:val="00B616C9"/>
    <w:rsid w:val="00B718C2"/>
    <w:rsid w:val="00B71AEB"/>
    <w:rsid w:val="00B72362"/>
    <w:rsid w:val="00B814E4"/>
    <w:rsid w:val="00B82E0A"/>
    <w:rsid w:val="00B91064"/>
    <w:rsid w:val="00B92A02"/>
    <w:rsid w:val="00B93476"/>
    <w:rsid w:val="00B9585D"/>
    <w:rsid w:val="00B97139"/>
    <w:rsid w:val="00BA046C"/>
    <w:rsid w:val="00BA0870"/>
    <w:rsid w:val="00BA0A83"/>
    <w:rsid w:val="00BA0CB9"/>
    <w:rsid w:val="00BA43FB"/>
    <w:rsid w:val="00BA7952"/>
    <w:rsid w:val="00BB0252"/>
    <w:rsid w:val="00BB297A"/>
    <w:rsid w:val="00BB2BD4"/>
    <w:rsid w:val="00BB4631"/>
    <w:rsid w:val="00BB5AFB"/>
    <w:rsid w:val="00BB67A8"/>
    <w:rsid w:val="00BB6CF1"/>
    <w:rsid w:val="00BC174D"/>
    <w:rsid w:val="00BC4301"/>
    <w:rsid w:val="00BC78DE"/>
    <w:rsid w:val="00BD38B4"/>
    <w:rsid w:val="00BE4F11"/>
    <w:rsid w:val="00BE551F"/>
    <w:rsid w:val="00BE68BE"/>
    <w:rsid w:val="00BE70CC"/>
    <w:rsid w:val="00BF101F"/>
    <w:rsid w:val="00BF154E"/>
    <w:rsid w:val="00BF64A6"/>
    <w:rsid w:val="00C011E0"/>
    <w:rsid w:val="00C019CF"/>
    <w:rsid w:val="00C026C1"/>
    <w:rsid w:val="00C02889"/>
    <w:rsid w:val="00C0496A"/>
    <w:rsid w:val="00C13066"/>
    <w:rsid w:val="00C14445"/>
    <w:rsid w:val="00C1660E"/>
    <w:rsid w:val="00C2089B"/>
    <w:rsid w:val="00C21560"/>
    <w:rsid w:val="00C275F0"/>
    <w:rsid w:val="00C328E3"/>
    <w:rsid w:val="00C34112"/>
    <w:rsid w:val="00C350BB"/>
    <w:rsid w:val="00C35116"/>
    <w:rsid w:val="00C3562B"/>
    <w:rsid w:val="00C364FD"/>
    <w:rsid w:val="00C3660B"/>
    <w:rsid w:val="00C4578F"/>
    <w:rsid w:val="00C46DC6"/>
    <w:rsid w:val="00C4720D"/>
    <w:rsid w:val="00C50C94"/>
    <w:rsid w:val="00C63480"/>
    <w:rsid w:val="00C64EBC"/>
    <w:rsid w:val="00C66A9F"/>
    <w:rsid w:val="00C7708E"/>
    <w:rsid w:val="00C8236B"/>
    <w:rsid w:val="00C8260A"/>
    <w:rsid w:val="00C832F0"/>
    <w:rsid w:val="00C83A9B"/>
    <w:rsid w:val="00C92F05"/>
    <w:rsid w:val="00C93633"/>
    <w:rsid w:val="00C93D38"/>
    <w:rsid w:val="00C95482"/>
    <w:rsid w:val="00CA1031"/>
    <w:rsid w:val="00CA3F4B"/>
    <w:rsid w:val="00CA4C05"/>
    <w:rsid w:val="00CA4F0F"/>
    <w:rsid w:val="00CA50E7"/>
    <w:rsid w:val="00CA588F"/>
    <w:rsid w:val="00CA74C8"/>
    <w:rsid w:val="00CB4E5B"/>
    <w:rsid w:val="00CB4E6C"/>
    <w:rsid w:val="00CC1BB3"/>
    <w:rsid w:val="00CC3234"/>
    <w:rsid w:val="00CC52C8"/>
    <w:rsid w:val="00CD33E2"/>
    <w:rsid w:val="00CD35DC"/>
    <w:rsid w:val="00CD79EC"/>
    <w:rsid w:val="00CE0133"/>
    <w:rsid w:val="00CE25F5"/>
    <w:rsid w:val="00CE2C74"/>
    <w:rsid w:val="00CE66B8"/>
    <w:rsid w:val="00CE7D00"/>
    <w:rsid w:val="00CF6AB6"/>
    <w:rsid w:val="00D01595"/>
    <w:rsid w:val="00D024FA"/>
    <w:rsid w:val="00D03822"/>
    <w:rsid w:val="00D10FF2"/>
    <w:rsid w:val="00D16D4D"/>
    <w:rsid w:val="00D1718C"/>
    <w:rsid w:val="00D17BFF"/>
    <w:rsid w:val="00D23F71"/>
    <w:rsid w:val="00D25DFF"/>
    <w:rsid w:val="00D27688"/>
    <w:rsid w:val="00D30CBF"/>
    <w:rsid w:val="00D326F4"/>
    <w:rsid w:val="00D32D2F"/>
    <w:rsid w:val="00D3360D"/>
    <w:rsid w:val="00D40AD1"/>
    <w:rsid w:val="00D42916"/>
    <w:rsid w:val="00D429D1"/>
    <w:rsid w:val="00D430A8"/>
    <w:rsid w:val="00D50FFE"/>
    <w:rsid w:val="00D626F4"/>
    <w:rsid w:val="00D62B39"/>
    <w:rsid w:val="00D717DF"/>
    <w:rsid w:val="00D91DCE"/>
    <w:rsid w:val="00D94F40"/>
    <w:rsid w:val="00D96923"/>
    <w:rsid w:val="00DA164D"/>
    <w:rsid w:val="00DA16E7"/>
    <w:rsid w:val="00DA1992"/>
    <w:rsid w:val="00DA38B2"/>
    <w:rsid w:val="00DA665E"/>
    <w:rsid w:val="00DA7B98"/>
    <w:rsid w:val="00DB2C1F"/>
    <w:rsid w:val="00DB4B5D"/>
    <w:rsid w:val="00DB5857"/>
    <w:rsid w:val="00DB770F"/>
    <w:rsid w:val="00DC163B"/>
    <w:rsid w:val="00DC4F8C"/>
    <w:rsid w:val="00DC59C5"/>
    <w:rsid w:val="00DC5FFA"/>
    <w:rsid w:val="00DD5065"/>
    <w:rsid w:val="00DD563D"/>
    <w:rsid w:val="00DE0846"/>
    <w:rsid w:val="00DE17A5"/>
    <w:rsid w:val="00DE3968"/>
    <w:rsid w:val="00DE5BE6"/>
    <w:rsid w:val="00DE7F97"/>
    <w:rsid w:val="00DF006B"/>
    <w:rsid w:val="00DF2AEF"/>
    <w:rsid w:val="00DF3EF8"/>
    <w:rsid w:val="00DF5B95"/>
    <w:rsid w:val="00DF72ED"/>
    <w:rsid w:val="00E0289F"/>
    <w:rsid w:val="00E033C0"/>
    <w:rsid w:val="00E044F9"/>
    <w:rsid w:val="00E0484B"/>
    <w:rsid w:val="00E056A2"/>
    <w:rsid w:val="00E104DF"/>
    <w:rsid w:val="00E13BF3"/>
    <w:rsid w:val="00E24706"/>
    <w:rsid w:val="00E33324"/>
    <w:rsid w:val="00E359D5"/>
    <w:rsid w:val="00E35DDB"/>
    <w:rsid w:val="00E47A52"/>
    <w:rsid w:val="00E54957"/>
    <w:rsid w:val="00E54BE8"/>
    <w:rsid w:val="00E57424"/>
    <w:rsid w:val="00E602FE"/>
    <w:rsid w:val="00E6309A"/>
    <w:rsid w:val="00E6418C"/>
    <w:rsid w:val="00E65799"/>
    <w:rsid w:val="00E80E6C"/>
    <w:rsid w:val="00E85B71"/>
    <w:rsid w:val="00E95113"/>
    <w:rsid w:val="00E95B79"/>
    <w:rsid w:val="00EA2BAE"/>
    <w:rsid w:val="00EA4A62"/>
    <w:rsid w:val="00EB3BA4"/>
    <w:rsid w:val="00EB4DF0"/>
    <w:rsid w:val="00EB6F9B"/>
    <w:rsid w:val="00EC5B08"/>
    <w:rsid w:val="00EC6A91"/>
    <w:rsid w:val="00ED53A2"/>
    <w:rsid w:val="00EE3494"/>
    <w:rsid w:val="00EE41FC"/>
    <w:rsid w:val="00EE42E3"/>
    <w:rsid w:val="00EF031C"/>
    <w:rsid w:val="00EF150F"/>
    <w:rsid w:val="00EF1EBD"/>
    <w:rsid w:val="00EF300A"/>
    <w:rsid w:val="00EF745C"/>
    <w:rsid w:val="00EF74C4"/>
    <w:rsid w:val="00F00491"/>
    <w:rsid w:val="00F0062F"/>
    <w:rsid w:val="00F035B1"/>
    <w:rsid w:val="00F04623"/>
    <w:rsid w:val="00F05772"/>
    <w:rsid w:val="00F10F1B"/>
    <w:rsid w:val="00F116EA"/>
    <w:rsid w:val="00F129C9"/>
    <w:rsid w:val="00F138D6"/>
    <w:rsid w:val="00F14D74"/>
    <w:rsid w:val="00F17E6F"/>
    <w:rsid w:val="00F2036A"/>
    <w:rsid w:val="00F20C5B"/>
    <w:rsid w:val="00F2200F"/>
    <w:rsid w:val="00F25C43"/>
    <w:rsid w:val="00F314A1"/>
    <w:rsid w:val="00F34094"/>
    <w:rsid w:val="00F35E97"/>
    <w:rsid w:val="00F36084"/>
    <w:rsid w:val="00F417B5"/>
    <w:rsid w:val="00F419A7"/>
    <w:rsid w:val="00F41D8D"/>
    <w:rsid w:val="00F4293A"/>
    <w:rsid w:val="00F45C53"/>
    <w:rsid w:val="00F472D1"/>
    <w:rsid w:val="00F51D73"/>
    <w:rsid w:val="00F55AEE"/>
    <w:rsid w:val="00F60EF7"/>
    <w:rsid w:val="00F6164D"/>
    <w:rsid w:val="00F74AEE"/>
    <w:rsid w:val="00F75C79"/>
    <w:rsid w:val="00F7725A"/>
    <w:rsid w:val="00F8704F"/>
    <w:rsid w:val="00F91A35"/>
    <w:rsid w:val="00F922F6"/>
    <w:rsid w:val="00F93962"/>
    <w:rsid w:val="00F94706"/>
    <w:rsid w:val="00F96616"/>
    <w:rsid w:val="00F972B6"/>
    <w:rsid w:val="00F97ECC"/>
    <w:rsid w:val="00FA0BE5"/>
    <w:rsid w:val="00FA15EF"/>
    <w:rsid w:val="00FA25D6"/>
    <w:rsid w:val="00FA58E2"/>
    <w:rsid w:val="00FA772A"/>
    <w:rsid w:val="00FB251D"/>
    <w:rsid w:val="00FB2A77"/>
    <w:rsid w:val="00FB2E1E"/>
    <w:rsid w:val="00FB7CB8"/>
    <w:rsid w:val="00FC23AF"/>
    <w:rsid w:val="00FD0638"/>
    <w:rsid w:val="00FE039A"/>
    <w:rsid w:val="00FE0B1D"/>
    <w:rsid w:val="00FE22AB"/>
    <w:rsid w:val="00FE26F7"/>
    <w:rsid w:val="00FE3ADB"/>
    <w:rsid w:val="00FF2ECA"/>
    <w:rsid w:val="00FF459E"/>
    <w:rsid w:val="00FF5111"/>
    <w:rsid w:val="00FF5E90"/>
    <w:rsid w:val="00FF62A0"/>
    <w:rsid w:val="00FF6F4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character" w:customStyle="1" w:styleId="UnresolvedMention">
    <w:name w:val="Unresolved Mention"/>
    <w:basedOn w:val="DefaultParagraphFont"/>
    <w:uiPriority w:val="99"/>
    <w:semiHidden/>
    <w:unhideWhenUsed/>
    <w:rsid w:val="0098100D"/>
    <w:rPr>
      <w:color w:val="605E5C"/>
      <w:shd w:val="clear" w:color="auto" w:fill="E1DFDD"/>
    </w:rPr>
  </w:style>
  <w:style w:type="paragraph" w:customStyle="1" w:styleId="TableParagraph">
    <w:name w:val="Table Paragraph"/>
    <w:basedOn w:val="Normal"/>
    <w:uiPriority w:val="1"/>
    <w:qFormat/>
    <w:rsid w:val="0009749D"/>
    <w:pPr>
      <w:widowControl w:val="0"/>
    </w:pPr>
    <w:rPr>
      <w:rFonts w:asciiTheme="minorHAnsi" w:eastAsiaTheme="minorHAnsi" w:hAnsiTheme="minorHAnsi" w:cstheme="minorBidi"/>
      <w:sz w:val="22"/>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character" w:customStyle="1" w:styleId="UnresolvedMention">
    <w:name w:val="Unresolved Mention"/>
    <w:basedOn w:val="DefaultParagraphFont"/>
    <w:uiPriority w:val="99"/>
    <w:semiHidden/>
    <w:unhideWhenUsed/>
    <w:rsid w:val="0098100D"/>
    <w:rPr>
      <w:color w:val="605E5C"/>
      <w:shd w:val="clear" w:color="auto" w:fill="E1DFDD"/>
    </w:rPr>
  </w:style>
  <w:style w:type="paragraph" w:customStyle="1" w:styleId="TableParagraph">
    <w:name w:val="Table Paragraph"/>
    <w:basedOn w:val="Normal"/>
    <w:uiPriority w:val="1"/>
    <w:qFormat/>
    <w:rsid w:val="0009749D"/>
    <w:pPr>
      <w:widowControl w:val="0"/>
    </w:pPr>
    <w:rPr>
      <w:rFonts w:asciiTheme="minorHAnsi" w:eastAsiaTheme="minorHAnsi"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473825">
      <w:bodyDiv w:val="1"/>
      <w:marLeft w:val="0"/>
      <w:marRight w:val="0"/>
      <w:marTop w:val="0"/>
      <w:marBottom w:val="0"/>
      <w:divBdr>
        <w:top w:val="none" w:sz="0" w:space="0" w:color="auto"/>
        <w:left w:val="none" w:sz="0" w:space="0" w:color="auto"/>
        <w:bottom w:val="none" w:sz="0" w:space="0" w:color="auto"/>
        <w:right w:val="none" w:sz="0" w:space="0" w:color="auto"/>
      </w:divBdr>
    </w:div>
    <w:div w:id="383254913">
      <w:bodyDiv w:val="1"/>
      <w:marLeft w:val="0"/>
      <w:marRight w:val="0"/>
      <w:marTop w:val="0"/>
      <w:marBottom w:val="0"/>
      <w:divBdr>
        <w:top w:val="none" w:sz="0" w:space="0" w:color="auto"/>
        <w:left w:val="none" w:sz="0" w:space="0" w:color="auto"/>
        <w:bottom w:val="none" w:sz="0" w:space="0" w:color="auto"/>
        <w:right w:val="none" w:sz="0" w:space="0" w:color="auto"/>
      </w:divBdr>
    </w:div>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 w:id="955871714">
      <w:bodyDiv w:val="1"/>
      <w:marLeft w:val="0"/>
      <w:marRight w:val="0"/>
      <w:marTop w:val="0"/>
      <w:marBottom w:val="0"/>
      <w:divBdr>
        <w:top w:val="none" w:sz="0" w:space="0" w:color="auto"/>
        <w:left w:val="none" w:sz="0" w:space="0" w:color="auto"/>
        <w:bottom w:val="none" w:sz="0" w:space="0" w:color="auto"/>
        <w:right w:val="none" w:sz="0" w:space="0" w:color="auto"/>
      </w:divBdr>
    </w:div>
    <w:div w:id="129224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rmscontrol.org/factsheets/Hotlines" TargetMode="External"/><Relationship Id="rId117" Type="http://schemas.openxmlformats.org/officeDocument/2006/relationships/hyperlink" Target="http://www.youtube.com/watch?v=icaeBubBbDg" TargetMode="External"/><Relationship Id="rId21" Type="http://schemas.openxmlformats.org/officeDocument/2006/relationships/hyperlink" Target="http://www.cambridgeinternational.org/support." TargetMode="External"/><Relationship Id="rId42" Type="http://schemas.openxmlformats.org/officeDocument/2006/relationships/hyperlink" Target="https://outrider.org/nuclear-weapons/articles/us-and-russia-arms-race-nowhere/" TargetMode="External"/><Relationship Id="rId47" Type="http://schemas.openxmlformats.org/officeDocument/2006/relationships/hyperlink" Target="http://www.youtube.com/watch?v=fqyPrTaCiag" TargetMode="External"/><Relationship Id="rId63" Type="http://schemas.openxmlformats.org/officeDocument/2006/relationships/hyperlink" Target="http://www.youtube.com/watch?v=fm0yP48JW0Q" TargetMode="External"/><Relationship Id="rId68" Type="http://schemas.openxmlformats.org/officeDocument/2006/relationships/hyperlink" Target="https://alphahistory.com/vietnamwar/chinese-and-soviet-involvement/" TargetMode="External"/><Relationship Id="rId84" Type="http://schemas.openxmlformats.org/officeDocument/2006/relationships/hyperlink" Target="https://wasscehistorytextbook.com/9-problems-of-independent-west-african-states/read" TargetMode="External"/><Relationship Id="rId89" Type="http://schemas.openxmlformats.org/officeDocument/2006/relationships/hyperlink" Target="http://documents.worldbank.org/curated/en/113151468026689538/Main-report" TargetMode="External"/><Relationship Id="rId112" Type="http://schemas.openxmlformats.org/officeDocument/2006/relationships/hyperlink" Target="http://www.paljourneys.org/en/timeline/highlight/159/un-partition-plan-1947" TargetMode="External"/><Relationship Id="rId133" Type="http://schemas.openxmlformats.org/officeDocument/2006/relationships/hyperlink" Target="http://www.nytimes.com/1990/09/23/world/confrontation-in-the-gulf-us-gave-iraq-little-reason-not-to-mount-kuwait-assault.html?mtrref=www.google.com&amp;gwh=C0A2D4BB91F869858CBE865D8FF69893&amp;gwt=pay" TargetMode="External"/><Relationship Id="rId138" Type="http://schemas.openxmlformats.org/officeDocument/2006/relationships/hyperlink" Target="http://www.cambridgeinternational.org" TargetMode="External"/><Relationship Id="rId16" Type="http://schemas.openxmlformats.org/officeDocument/2006/relationships/hyperlink" Target="http://www.cambridgeinternational.org/cambridge-for/teachers/teacherconsultants/" TargetMode="External"/><Relationship Id="rId107" Type="http://schemas.openxmlformats.org/officeDocument/2006/relationships/hyperlink" Target="http://www.cambridgeinternational.org/support" TargetMode="External"/><Relationship Id="rId11" Type="http://schemas.openxmlformats.org/officeDocument/2006/relationships/header" Target="header1.xml"/><Relationship Id="rId32" Type="http://schemas.openxmlformats.org/officeDocument/2006/relationships/hyperlink" Target="http://www.loc.gov/loc/lcib/0304/post-stalin.html" TargetMode="External"/><Relationship Id="rId37" Type="http://schemas.openxmlformats.org/officeDocument/2006/relationships/hyperlink" Target="https://spartacus-educational.com/COLDcubanmissile.htm" TargetMode="External"/><Relationship Id="rId53" Type="http://schemas.openxmlformats.org/officeDocument/2006/relationships/hyperlink" Target="http://www.youtube.com/watch?v=n4-x_inEByE" TargetMode="External"/><Relationship Id="rId58" Type="http://schemas.openxmlformats.org/officeDocument/2006/relationships/hyperlink" Target="http://www.digitalhistory.uh.edu/teachers/lesson_plans/pdfs/unit10_23.pdf" TargetMode="External"/><Relationship Id="rId74" Type="http://schemas.openxmlformats.org/officeDocument/2006/relationships/hyperlink" Target="http://history.state.gov/milestones/1953-1960/TaiwanSTraitCrises" TargetMode="External"/><Relationship Id="rId79" Type="http://schemas.openxmlformats.org/officeDocument/2006/relationships/hyperlink" Target="http://www.cambridgeinternational.org/support" TargetMode="External"/><Relationship Id="rId102" Type="http://schemas.openxmlformats.org/officeDocument/2006/relationships/hyperlink" Target="https://peacekeeping.un.org/mission/past/onucM.htm" TargetMode="External"/><Relationship Id="rId123" Type="http://schemas.openxmlformats.org/officeDocument/2006/relationships/hyperlink" Target="https://acc.teachmideast.org/texts.php?module_id=4&amp;reading_id=120&amp;sequence=21" TargetMode="External"/><Relationship Id="rId128" Type="http://schemas.openxmlformats.org/officeDocument/2006/relationships/hyperlink" Target="http://www.wilsoncenter.org/publication/the-soviet-union-and-the-six-day-war-revelations-the-polish-archives" TargetMode="External"/><Relationship Id="rId5" Type="http://schemas.openxmlformats.org/officeDocument/2006/relationships/settings" Target="settings.xml"/><Relationship Id="rId90" Type="http://schemas.openxmlformats.org/officeDocument/2006/relationships/hyperlink" Target="https://history.state.gov/milestones/1969-1976/angola" TargetMode="External"/><Relationship Id="rId95" Type="http://schemas.openxmlformats.org/officeDocument/2006/relationships/hyperlink" Target="http://www.theguardian.com/cities/2018/jul/31/china-in-africa-win-win-development-or-a-new-colonialism" TargetMode="External"/><Relationship Id="rId22" Type="http://schemas.openxmlformats.org/officeDocument/2006/relationships/hyperlink" Target="http://www.openoffice.org/" TargetMode="External"/><Relationship Id="rId27" Type="http://schemas.openxmlformats.org/officeDocument/2006/relationships/hyperlink" Target="http://www.theguardian.com/commentisfree/2012/oct/22/cuban-missile-crisis-nikita-khrushchev" TargetMode="External"/><Relationship Id="rId43" Type="http://schemas.openxmlformats.org/officeDocument/2006/relationships/hyperlink" Target="http://www.historytoday.com/archive/soviet-american-arms-race" TargetMode="External"/><Relationship Id="rId48" Type="http://schemas.openxmlformats.org/officeDocument/2006/relationships/hyperlink" Target="https://history.state.gov/milestones/1989-1992/collapse-soviet-union" TargetMode="External"/><Relationship Id="rId64" Type="http://schemas.openxmlformats.org/officeDocument/2006/relationships/hyperlink" Target="http://history.state.gov/milestones/1953-1960/SEATO" TargetMode="External"/><Relationship Id="rId69" Type="http://schemas.openxmlformats.org/officeDocument/2006/relationships/hyperlink" Target="http://www.discoveryeducation.com/teachers/free-lesson-plans/opposing-views-on-the-vietnam-war.cfm" TargetMode="External"/><Relationship Id="rId113" Type="http://schemas.openxmlformats.org/officeDocument/2006/relationships/hyperlink" Target="https://history.state.gov/milestones/1945-1952/creation-israel" TargetMode="External"/><Relationship Id="rId118" Type="http://schemas.openxmlformats.org/officeDocument/2006/relationships/hyperlink" Target="http://news.bbc.co.uk/1/hi/events/israel_at_50/history/78655.stm" TargetMode="External"/><Relationship Id="rId134" Type="http://schemas.openxmlformats.org/officeDocument/2006/relationships/hyperlink" Target="http://www.cambridgeinternational.org/support" TargetMode="External"/><Relationship Id="rId139"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yperlink" Target="http://www.f.waseda.jp/min.shu/teaching/SoutheastAsia/SoutheastAsia-week5.pdf" TargetMode="External"/><Relationship Id="rId72" Type="http://schemas.openxmlformats.org/officeDocument/2006/relationships/hyperlink" Target="http://www.youtube.com/watch?v=og6bi3cgf5g" TargetMode="External"/><Relationship Id="rId80" Type="http://schemas.openxmlformats.org/officeDocument/2006/relationships/hyperlink" Target="http://banmarchive.org.uk/collections/ulr/1_review.pdf" TargetMode="External"/><Relationship Id="rId85" Type="http://schemas.openxmlformats.org/officeDocument/2006/relationships/hyperlink" Target="http://www.thoughtco.com/challenges-african-states-faced-at-independence-43754" TargetMode="External"/><Relationship Id="rId93" Type="http://schemas.openxmlformats.org/officeDocument/2006/relationships/hyperlink" Target="https://sites.google.com/site/chinapolicyinfocus/china-s-return-to-africa/the-history-of-sino-africa-relations" TargetMode="External"/><Relationship Id="rId98" Type="http://schemas.openxmlformats.org/officeDocument/2006/relationships/hyperlink" Target="http://exhibitions.nypl.org/africanaage/essay-challenge-of-decolonization-africa.html" TargetMode="External"/><Relationship Id="rId121" Type="http://schemas.openxmlformats.org/officeDocument/2006/relationships/hyperlink" Target="http://www.bbc.co.uk/news/world-middle-east-11103745" TargetMode="Externa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yperlink" Target="http://www.nationalarchives.gov.uk/education/heroesvillains/g2/cs3/" TargetMode="External"/><Relationship Id="rId33" Type="http://schemas.openxmlformats.org/officeDocument/2006/relationships/hyperlink" Target="http://www.history.com/topics/cold-war/nikita-sergeyevich-khrushchev" TargetMode="External"/><Relationship Id="rId38" Type="http://schemas.openxmlformats.org/officeDocument/2006/relationships/hyperlink" Target="https://history.state.gov/milestones/1961-1968/cuban-missile-crisis" TargetMode="External"/><Relationship Id="rId46" Type="http://schemas.openxmlformats.org/officeDocument/2006/relationships/hyperlink" Target="http://www.armscontrol.org/factsheets/USRussiaNuclearAgreements" TargetMode="External"/><Relationship Id="rId59" Type="http://schemas.openxmlformats.org/officeDocument/2006/relationships/hyperlink" Target="http://www.cvce.eu/en/obj/cartoon_by_low_on_the_korean_war_30_june_1950-en-6e0a284f-0ae1-44e3-88f4-07c3f7f8fcc6.html" TargetMode="External"/><Relationship Id="rId67" Type="http://schemas.openxmlformats.org/officeDocument/2006/relationships/hyperlink" Target="https://history.state.gov/milestones/1961-1968/gulf-of-tonkin" TargetMode="External"/><Relationship Id="rId103" Type="http://schemas.openxmlformats.org/officeDocument/2006/relationships/hyperlink" Target="http://www.historylearningsite.co.uk/modern-world-history-1918-to-1980/the-united-nations/the-united-nations-and-the-congo/" TargetMode="External"/><Relationship Id="rId108" Type="http://schemas.openxmlformats.org/officeDocument/2006/relationships/hyperlink" Target="http://www.youtube.com/watch?v=5OhdZcz44U8" TargetMode="External"/><Relationship Id="rId116" Type="http://schemas.openxmlformats.org/officeDocument/2006/relationships/hyperlink" Target="http://www.youtube.com/watch?v=mxEXGA0RU5c" TargetMode="External"/><Relationship Id="rId124" Type="http://schemas.openxmlformats.org/officeDocument/2006/relationships/hyperlink" Target="http://history.state.gov/milestones/1953-1960/CENTO" TargetMode="External"/><Relationship Id="rId129" Type="http://schemas.openxmlformats.org/officeDocument/2006/relationships/hyperlink" Target="http://www.aljazeera.com/indepth/features/2014/01/iran-1979-revolution-shook-world-2014121134227652609.html" TargetMode="External"/><Relationship Id="rId137" Type="http://schemas.openxmlformats.org/officeDocument/2006/relationships/hyperlink" Target="mailto:info@cambridgeinternational.org" TargetMode="External"/><Relationship Id="rId20" Type="http://schemas.openxmlformats.org/officeDocument/2006/relationships/hyperlink" Target="http://www.cambridgeinternational.org/support" TargetMode="External"/><Relationship Id="rId41" Type="http://schemas.openxmlformats.org/officeDocument/2006/relationships/hyperlink" Target="https://www.theguardian.com/commentisfree/2012/oct/22/cuban-missile-crisis-nikita-khrushchev" TargetMode="External"/><Relationship Id="rId54" Type="http://schemas.openxmlformats.org/officeDocument/2006/relationships/hyperlink" Target="http://www.johndclare.net/China11.htm" TargetMode="External"/><Relationship Id="rId62" Type="http://schemas.openxmlformats.org/officeDocument/2006/relationships/hyperlink" Target="http://www.trumanlibrary.org/dbq/unitednations.php" TargetMode="External"/><Relationship Id="rId70" Type="http://schemas.openxmlformats.org/officeDocument/2006/relationships/hyperlink" Target="http://www.archives.gov/education/lessons/vietnam-photos/" TargetMode="External"/><Relationship Id="rId75" Type="http://schemas.openxmlformats.org/officeDocument/2006/relationships/hyperlink" Target="http://afe.easia.columbia.edu/ps/china/shanghai_communique.pdf" TargetMode="External"/><Relationship Id="rId83" Type="http://schemas.openxmlformats.org/officeDocument/2006/relationships/hyperlink" Target="http://www.bbc.co.uk/worldservice/africa/features/storyofafrica/14chapter11.shtml" TargetMode="External"/><Relationship Id="rId88" Type="http://schemas.openxmlformats.org/officeDocument/2006/relationships/hyperlink" Target="http://thecommonwealth.org/our-member-countries/botswana/economy" TargetMode="External"/><Relationship Id="rId91" Type="http://schemas.openxmlformats.org/officeDocument/2006/relationships/hyperlink" Target="https://history.state.gov/milestones/1977-1980/horn-of-africa" TargetMode="External"/><Relationship Id="rId96" Type="http://schemas.openxmlformats.org/officeDocument/2006/relationships/hyperlink" Target="http://www.nti.org/learn/treaties-and-regimes/non-aligned-movement-nam/" TargetMode="External"/><Relationship Id="rId111" Type="http://schemas.openxmlformats.org/officeDocument/2006/relationships/hyperlink" Target="http://news.bbc.co.uk/1/hi/in_depth/middle_east/israel_and_the_palestinians/key_documents/1681322.stm" TargetMode="External"/><Relationship Id="rId132" Type="http://schemas.openxmlformats.org/officeDocument/2006/relationships/hyperlink" Target="http://news.bbc.co.uk/1/hi/world/middle_east/4260420.stm" TargetMode="External"/><Relationship Id="rId14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urveymonkey.co.uk/r/GL6ZNJB" TargetMode="External"/><Relationship Id="rId23" Type="http://schemas.openxmlformats.org/officeDocument/2006/relationships/hyperlink" Target="http://www.cambridgeinternational.org/support" TargetMode="External"/><Relationship Id="rId28" Type="http://schemas.openxmlformats.org/officeDocument/2006/relationships/hyperlink" Target="http://www.cambridgeinternational.org/support" TargetMode="External"/><Relationship Id="rId36" Type="http://schemas.openxmlformats.org/officeDocument/2006/relationships/hyperlink" Target="http://www.cliffsnotes.com/cliffsnotes/subjects/american-government/how-did-the-united-states-respond-to-communist-revolutions-in-cuba-and-nicaragua" TargetMode="External"/><Relationship Id="rId49" Type="http://schemas.openxmlformats.org/officeDocument/2006/relationships/hyperlink" Target="http://www.cambridgeinternational.org/support" TargetMode="External"/><Relationship Id="rId57" Type="http://schemas.openxmlformats.org/officeDocument/2006/relationships/hyperlink" Target="http://www.archives.gov/education/lessons/korean-conflict" TargetMode="External"/><Relationship Id="rId106" Type="http://schemas.openxmlformats.org/officeDocument/2006/relationships/hyperlink" Target="https://peacekeeping.un.org/mission/past/unosom1backgr2.html" TargetMode="External"/><Relationship Id="rId114" Type="http://schemas.openxmlformats.org/officeDocument/2006/relationships/hyperlink" Target="http://www.youtube.com/watch?v=CyYm4hnzx1c" TargetMode="External"/><Relationship Id="rId119" Type="http://schemas.openxmlformats.org/officeDocument/2006/relationships/hyperlink" Target="http://www.nobelprize.org/prizes/peace/1994/arafat/facts/" TargetMode="External"/><Relationship Id="rId127" Type="http://schemas.openxmlformats.org/officeDocument/2006/relationships/hyperlink" Target="http://teachinghistory.org/history-content/ask-a-historian/23930" TargetMode="External"/><Relationship Id="rId10" Type="http://schemas.openxmlformats.org/officeDocument/2006/relationships/image" Target="media/image2.jpeg"/><Relationship Id="rId31" Type="http://schemas.openxmlformats.org/officeDocument/2006/relationships/hyperlink" Target="http://www.digitalhistory.uh.edu/disp_textbook.cfm?smtID=2&amp;psid=3407" TargetMode="External"/><Relationship Id="rId44" Type="http://schemas.openxmlformats.org/officeDocument/2006/relationships/hyperlink" Target="https://study.com/academy/lesson/nuclear-arms-race.html" TargetMode="External"/><Relationship Id="rId52" Type="http://schemas.openxmlformats.org/officeDocument/2006/relationships/hyperlink" Target="http://www.globalethicsnetwork.org/profiles/blogs/nationalism-and-nation-building-in-southeast-asia" TargetMode="External"/><Relationship Id="rId60" Type="http://schemas.openxmlformats.org/officeDocument/2006/relationships/hyperlink" Target="https://archive.cartoons.ac.uk/GetMultimedia.ashx?db=Catalog&amp;type=default&amp;fname=LSE7772.jpg" TargetMode="External"/><Relationship Id="rId65" Type="http://schemas.openxmlformats.org/officeDocument/2006/relationships/hyperlink" Target="http://history.state.gov/milestones/1953-1960/TaiwanSTraitCrises" TargetMode="External"/><Relationship Id="rId73" Type="http://schemas.openxmlformats.org/officeDocument/2006/relationships/hyperlink" Target="http://www.bbc.co.uk/news/world-asia-34729538" TargetMode="External"/><Relationship Id="rId78" Type="http://schemas.openxmlformats.org/officeDocument/2006/relationships/hyperlink" Target="http://news.bbc.co.uk/onthisday/hi/dates/stories/february/21/newsid_2728000/2728761.stm" TargetMode="External"/><Relationship Id="rId81" Type="http://schemas.openxmlformats.org/officeDocument/2006/relationships/hyperlink" Target="http://www.japanafricanet.com/directory/presidents/africanindependence.html" TargetMode="External"/><Relationship Id="rId86" Type="http://schemas.openxmlformats.org/officeDocument/2006/relationships/hyperlink" Target="http://news.bbc.co.uk/onthisday/hi/dates/stories/october/25/newsid_2658000/2658325.stm" TargetMode="External"/><Relationship Id="rId94" Type="http://schemas.openxmlformats.org/officeDocument/2006/relationships/hyperlink" Target="http://www.sahistory.org.za/article/role-people%E2%80%99s-republic-china-south-africa%E2%80%99s-liberation-struggle-and-mk" TargetMode="External"/><Relationship Id="rId99" Type="http://schemas.openxmlformats.org/officeDocument/2006/relationships/hyperlink" Target="http://www.un.org/en/sections/issues-depth/africa/" TargetMode="External"/><Relationship Id="rId101" Type="http://schemas.openxmlformats.org/officeDocument/2006/relationships/hyperlink" Target="http://www.telegraph.co.uk/news/worldnews/europe/bosnia/11729436/Srebrenica-20-years-on-What-have-been-the-successes-and-failures-of-UN-peacekeeping-missions.html" TargetMode="External"/><Relationship Id="rId122" Type="http://schemas.openxmlformats.org/officeDocument/2006/relationships/hyperlink" Target="https://history.state.gov/milestones/1977-1980/camp-david" TargetMode="External"/><Relationship Id="rId130" Type="http://schemas.openxmlformats.org/officeDocument/2006/relationships/hyperlink" Target="http://www.historyextra.com/period/20th-century/how-last-shah-lost-iran-mohammad-reza-pahlavi-iranian-revolution-middle-east/" TargetMode="External"/><Relationship Id="rId135"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www.nationalarchives.gov.uk/education/heroesvillains/g2/cs3/" TargetMode="External"/><Relationship Id="rId109" Type="http://schemas.openxmlformats.org/officeDocument/2006/relationships/hyperlink" Target="http://www.nam.ac.uk/explore/conflict-Palestine" TargetMode="External"/><Relationship Id="rId34" Type="http://schemas.openxmlformats.org/officeDocument/2006/relationships/hyperlink" Target="http://www.cvce.eu/en/education/unit-content/-/unit/55c09dcc-a9f2-45e9-b240-eaef64452cae/c8e0a0c2-58b8-4f78-994b-bb703541442d" TargetMode="External"/><Relationship Id="rId50" Type="http://schemas.openxmlformats.org/officeDocument/2006/relationships/hyperlink" Target="http://www.youtube.com/watch?v=01Ze0DshtIo" TargetMode="External"/><Relationship Id="rId55" Type="http://schemas.openxmlformats.org/officeDocument/2006/relationships/hyperlink" Target="https://alphahistory.com/chineserevolution/sino-soviet-relations/" TargetMode="External"/><Relationship Id="rId76" Type="http://schemas.openxmlformats.org/officeDocument/2006/relationships/hyperlink" Target="https://history.state.gov/milestones/1969-1976/rapprochement-china" TargetMode="External"/><Relationship Id="rId97" Type="http://schemas.openxmlformats.org/officeDocument/2006/relationships/hyperlink" Target="http://www.youtube.com/watch?v=z7zeefSVvoM" TargetMode="External"/><Relationship Id="rId104" Type="http://schemas.openxmlformats.org/officeDocument/2006/relationships/hyperlink" Target="https://history.state.gov/milestones/1961-1968/congo-decolonization" TargetMode="External"/><Relationship Id="rId120" Type="http://schemas.openxmlformats.org/officeDocument/2006/relationships/hyperlink" Target="http://www.biography.com/people/yasser-arafat-9187265" TargetMode="External"/><Relationship Id="rId125" Type="http://schemas.openxmlformats.org/officeDocument/2006/relationships/hyperlink" Target="http://history.state.gov/milestones/1953-1960/Suez" TargetMode="External"/><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history.state.gov/milestones/1969-1976/ending-vietnam" TargetMode="External"/><Relationship Id="rId92" Type="http://schemas.openxmlformats.org/officeDocument/2006/relationships/hyperlink" Target="http://www.aljazeera.com/indepth/features/2016/02/east-west-cold-war-legacy-africa-160214113015863.html" TargetMode="External"/><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hyperlink" Target="http://www.cambridgeinternational.org/support" TargetMode="External"/><Relationship Id="rId40" Type="http://schemas.openxmlformats.org/officeDocument/2006/relationships/hyperlink" Target="http://www.armscontrol.org/factsheets/Hotlines" TargetMode="External"/><Relationship Id="rId45" Type="http://schemas.openxmlformats.org/officeDocument/2006/relationships/hyperlink" Target="http://www.historylearningsite.co.uk/modern-world-history-1918-to-1980/the-cold-war/the-nuclear-arms-race/" TargetMode="External"/><Relationship Id="rId66" Type="http://schemas.openxmlformats.org/officeDocument/2006/relationships/hyperlink" Target="http://www.youtube.com/watch?v=zfmGMZWQAlU" TargetMode="External"/><Relationship Id="rId87" Type="http://schemas.openxmlformats.org/officeDocument/2006/relationships/hyperlink" Target="http://www.heritage.org/index/country/zambia" TargetMode="External"/><Relationship Id="rId110" Type="http://schemas.openxmlformats.org/officeDocument/2006/relationships/hyperlink" Target="http://www.mideastweb.org/unpartition.htm" TargetMode="External"/><Relationship Id="rId115" Type="http://schemas.openxmlformats.org/officeDocument/2006/relationships/hyperlink" Target="http://www.bbc.co.uk/history/british/modern/suez_01.shtml" TargetMode="External"/><Relationship Id="rId131" Type="http://schemas.openxmlformats.org/officeDocument/2006/relationships/hyperlink" Target="http://www.youtube.com/watch?v=_h9mLqeCygA" TargetMode="External"/><Relationship Id="rId136" Type="http://schemas.openxmlformats.org/officeDocument/2006/relationships/footer" Target="footer5.xml"/><Relationship Id="rId61" Type="http://schemas.openxmlformats.org/officeDocument/2006/relationships/hyperlink" Target="http://www.bbc.co.uk/history/worldwars/coldwar/korea_hickey_01.shtml" TargetMode="External"/><Relationship Id="rId82" Type="http://schemas.openxmlformats.org/officeDocument/2006/relationships/hyperlink" Target="http://www.britannica.com/topic/Freedom-from-Empire-An-Assessment-of-Postcolonial-Africa-1707631/Key-players-in-1960" TargetMode="External"/><Relationship Id="rId19" Type="http://schemas.openxmlformats.org/officeDocument/2006/relationships/footer" Target="footer3.xml"/><Relationship Id="rId14" Type="http://schemas.openxmlformats.org/officeDocument/2006/relationships/footer" Target="footer2.xml"/><Relationship Id="rId30" Type="http://schemas.openxmlformats.org/officeDocument/2006/relationships/footer" Target="footer4.xml"/><Relationship Id="rId35" Type="http://schemas.openxmlformats.org/officeDocument/2006/relationships/hyperlink" Target="http://www.youtube.com/watch?v=cmh0syWtaeQ" TargetMode="External"/><Relationship Id="rId56" Type="http://schemas.openxmlformats.org/officeDocument/2006/relationships/hyperlink" Target="http://www.youtube.com/watch?v=JjDwl2E3cgQ" TargetMode="External"/><Relationship Id="rId77" Type="http://schemas.openxmlformats.org/officeDocument/2006/relationships/hyperlink" Target="http://countrystudies.us/china/129.htm" TargetMode="External"/><Relationship Id="rId100" Type="http://schemas.openxmlformats.org/officeDocument/2006/relationships/hyperlink" Target="http://www.un.org/en/sections/where-we-work/africa/" TargetMode="External"/><Relationship Id="rId105" Type="http://schemas.openxmlformats.org/officeDocument/2006/relationships/hyperlink" Target="https://history.state.gov/milestones/1993-2000/somalia" TargetMode="External"/><Relationship Id="rId126" Type="http://schemas.openxmlformats.org/officeDocument/2006/relationships/hyperlink" Target="http://www.bbc.co.uk/learningzone/clips/suez-and-the-arrival-of-the-cold-war-in-the-middle-east/10210.htm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0EA68-76EF-4E4D-9D5F-ECC01934D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9197</Words>
  <Characters>64602</Characters>
  <Application>Microsoft Office Word</Application>
  <DocSecurity>0</DocSecurity>
  <Lines>538</Lines>
  <Paragraphs>147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2019-10-30T12:35:00Z</dcterms:created>
  <dcterms:modified xsi:type="dcterms:W3CDTF">2019-10-30T14:05:00Z</dcterms:modified>
</cp:coreProperties>
</file>