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D603A9" w:rsidP="00410B09">
      <w:pPr>
        <w:rPr>
          <w:rFonts w:ascii="Arial" w:hAnsi="Arial" w:cs="Arial"/>
          <w:b/>
        </w:rPr>
      </w:pPr>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586E6A" w:rsidRDefault="005C2EAB" w:rsidP="00586E6A">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r w:rsidR="00FD2608">
        <w:rPr>
          <w:rFonts w:ascii="Arial" w:hAnsi="Arial" w:cs="Arial"/>
          <w:noProof/>
          <w:sz w:val="52"/>
          <w:szCs w:val="56"/>
          <w:lang w:eastAsia="en-GB"/>
        </w:rPr>
        <w:t>0</w:t>
      </w:r>
    </w:p>
    <w:p w:rsidR="00586E6A" w:rsidRDefault="00586E6A" w:rsidP="00586E6A">
      <w:pPr>
        <w:spacing w:after="0"/>
        <w:rPr>
          <w:rFonts w:ascii="Arial" w:hAnsi="Arial" w:cs="Arial"/>
          <w:noProof/>
          <w:sz w:val="52"/>
          <w:szCs w:val="56"/>
          <w:lang w:eastAsia="en-GB"/>
        </w:rPr>
      </w:pPr>
    </w:p>
    <w:p w:rsidR="00482D72" w:rsidRPr="00586E6A" w:rsidRDefault="002F5EB6" w:rsidP="00586E6A">
      <w:pPr>
        <w:spacing w:after="0"/>
        <w:rPr>
          <w:sz w:val="44"/>
          <w:szCs w:val="44"/>
        </w:rPr>
      </w:pPr>
      <w:r w:rsidRPr="00586E6A">
        <w:rPr>
          <w:rFonts w:ascii="Arial" w:hAnsi="Arial" w:cs="Arial"/>
          <w:noProof/>
          <w:sz w:val="44"/>
          <w:szCs w:val="44"/>
          <w:lang w:eastAsia="en-GB"/>
        </w:rPr>
        <w:t xml:space="preserve">Determination </w:t>
      </w:r>
      <w:r w:rsidR="00FD2608" w:rsidRPr="00586E6A">
        <w:rPr>
          <w:rFonts w:ascii="Arial" w:hAnsi="Arial" w:cs="Arial"/>
          <w:noProof/>
          <w:sz w:val="44"/>
          <w:szCs w:val="44"/>
          <w:lang w:eastAsia="en-GB"/>
        </w:rPr>
        <w:t xml:space="preserve">of </w:t>
      </w:r>
      <w:r w:rsidR="00440C3D" w:rsidRPr="00586E6A">
        <w:rPr>
          <w:rFonts w:ascii="Arial" w:hAnsi="Arial" w:cs="Arial"/>
          <w:noProof/>
          <w:sz w:val="44"/>
          <w:szCs w:val="44"/>
          <w:lang w:eastAsia="en-GB"/>
        </w:rPr>
        <w:t>s</w:t>
      </w:r>
      <w:r w:rsidR="00FD2608" w:rsidRPr="00586E6A">
        <w:rPr>
          <w:rFonts w:ascii="Arial" w:hAnsi="Arial" w:cs="Arial"/>
          <w:noProof/>
          <w:sz w:val="44"/>
          <w:szCs w:val="44"/>
          <w:lang w:eastAsia="en-GB"/>
        </w:rPr>
        <w:t xml:space="preserve">pecific </w:t>
      </w:r>
      <w:r w:rsidR="00440C3D" w:rsidRPr="00586E6A">
        <w:rPr>
          <w:rFonts w:ascii="Arial" w:hAnsi="Arial" w:cs="Arial"/>
          <w:noProof/>
          <w:sz w:val="44"/>
          <w:szCs w:val="44"/>
          <w:lang w:eastAsia="en-GB"/>
        </w:rPr>
        <w:t>h</w:t>
      </w:r>
      <w:r w:rsidR="00FD2608" w:rsidRPr="00586E6A">
        <w:rPr>
          <w:rFonts w:ascii="Arial" w:hAnsi="Arial" w:cs="Arial"/>
          <w:noProof/>
          <w:sz w:val="44"/>
          <w:szCs w:val="44"/>
          <w:lang w:eastAsia="en-GB"/>
        </w:rPr>
        <w:t xml:space="preserve">eat </w:t>
      </w:r>
      <w:r w:rsidR="00440C3D" w:rsidRPr="00586E6A">
        <w:rPr>
          <w:rFonts w:ascii="Arial" w:hAnsi="Arial" w:cs="Arial"/>
          <w:noProof/>
          <w:sz w:val="44"/>
          <w:szCs w:val="44"/>
          <w:lang w:eastAsia="en-GB"/>
        </w:rPr>
        <w:t>c</w:t>
      </w:r>
      <w:r w:rsidR="00FD2608" w:rsidRPr="00586E6A">
        <w:rPr>
          <w:rFonts w:ascii="Arial" w:hAnsi="Arial" w:cs="Arial"/>
          <w:noProof/>
          <w:sz w:val="44"/>
          <w:szCs w:val="44"/>
          <w:lang w:eastAsia="en-GB"/>
        </w:rPr>
        <w:t>apacity using a cooling curve</w:t>
      </w:r>
    </w:p>
    <w:p w:rsidR="00482D72" w:rsidRDefault="00482D72" w:rsidP="00482D72">
      <w:pPr>
        <w:rPr>
          <w:rFonts w:ascii="Arial" w:hAnsi="Arial" w:cs="Arial"/>
        </w:rPr>
      </w:pPr>
    </w:p>
    <w:p w:rsidR="00AC4C1C" w:rsidRDefault="00AC4C1C" w:rsidP="00482D72">
      <w:pPr>
        <w:rPr>
          <w:rFonts w:ascii="Arial" w:hAnsi="Arial" w:cs="Arial"/>
        </w:rPr>
      </w:pPr>
    </w:p>
    <w:p w:rsidR="00425C86" w:rsidRDefault="00425C86" w:rsidP="00482D72">
      <w:pPr>
        <w:rPr>
          <w:rFonts w:ascii="Arial" w:hAnsi="Arial" w:cs="Arial"/>
        </w:rPr>
      </w:pPr>
    </w:p>
    <w:p w:rsidR="006D4946" w:rsidRDefault="006D4946" w:rsidP="00482D72">
      <w:pPr>
        <w:rPr>
          <w:rFonts w:ascii="Arial" w:hAnsi="Arial" w:cs="Arial"/>
        </w:rPr>
      </w:pPr>
    </w:p>
    <w:p w:rsidR="00AC4C1C" w:rsidRDefault="00AC4C1C" w:rsidP="00410B09">
      <w:pPr>
        <w:rPr>
          <w:rFonts w:ascii="Arial" w:hAnsi="Arial" w:cs="Arial"/>
          <w:b/>
          <w:color w:val="C30045"/>
          <w:sz w:val="28"/>
          <w:szCs w:val="28"/>
        </w:rPr>
        <w:sectPr w:rsidR="00AC4C1C" w:rsidSect="006C00C0">
          <w:headerReference w:type="even" r:id="rId11"/>
          <w:headerReference w:type="default" r:id="rId12"/>
          <w:footerReference w:type="even" r:id="rId13"/>
          <w:footerReference w:type="default" r:id="rId14"/>
          <w:type w:val="oddPage"/>
          <w:pgSz w:w="11906" w:h="16838"/>
          <w:pgMar w:top="1701" w:right="1797" w:bottom="1276" w:left="1797" w:header="709" w:footer="312" w:gutter="0"/>
          <w:pgNumType w:start="1"/>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Arial" w:hAnsi="Arial" w:cs="Arial"/>
        </w:rPr>
      </w:pPr>
    </w:p>
    <w:p w:rsidR="00AC4C1C" w:rsidRDefault="00AC4C1C" w:rsidP="00AC4C1C">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6D4946" w:rsidRDefault="006D4946" w:rsidP="00000AEA">
      <w:pPr>
        <w:rPr>
          <w:rFonts w:ascii="Arial" w:hAnsi="Arial" w:cs="Arial"/>
        </w:rPr>
      </w:pPr>
    </w:p>
    <w:p w:rsidR="00AC4C1C" w:rsidRDefault="00AC4C1C" w:rsidP="00076F0A">
      <w:pPr>
        <w:jc w:val="center"/>
        <w:rPr>
          <w:rFonts w:ascii="Arial" w:hAnsi="Arial" w:cs="Arial"/>
          <w:b/>
          <w:color w:val="C30045"/>
          <w:sz w:val="28"/>
          <w:szCs w:val="28"/>
        </w:rPr>
        <w:sectPr w:rsidR="00AC4C1C" w:rsidSect="00425C86">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FD2608">
        <w:rPr>
          <w:rFonts w:ascii="Arial" w:hAnsi="Arial" w:cs="Arial"/>
          <w:b/>
          <w:color w:val="C30045"/>
          <w:sz w:val="28"/>
          <w:szCs w:val="28"/>
        </w:rPr>
        <w:t>0</w:t>
      </w:r>
      <w:r>
        <w:rPr>
          <w:rFonts w:ascii="Arial" w:hAnsi="Arial" w:cs="Arial"/>
          <w:b/>
          <w:color w:val="C30045"/>
          <w:sz w:val="28"/>
          <w:szCs w:val="28"/>
        </w:rPr>
        <w:t xml:space="preserve"> – </w:t>
      </w:r>
      <w:r w:rsidR="00A00395">
        <w:rPr>
          <w:rFonts w:ascii="Arial" w:hAnsi="Arial" w:cs="Arial"/>
          <w:b/>
          <w:color w:val="C30045"/>
          <w:sz w:val="28"/>
          <w:szCs w:val="28"/>
        </w:rPr>
        <w:t>Guidance for teachers</w:t>
      </w:r>
    </w:p>
    <w:p w:rsidR="00000AEA" w:rsidRPr="00E23F70" w:rsidRDefault="00FB7708" w:rsidP="00076F0A">
      <w:pPr>
        <w:jc w:val="center"/>
        <w:rPr>
          <w:rFonts w:ascii="Arial" w:hAnsi="Arial" w:cs="Arial"/>
          <w:b/>
          <w:color w:val="C30045"/>
          <w:sz w:val="28"/>
        </w:rPr>
      </w:pPr>
      <w:r w:rsidRPr="00FB7708">
        <w:rPr>
          <w:rFonts w:ascii="Arial" w:hAnsi="Arial" w:cs="Arial"/>
          <w:b/>
          <w:color w:val="C30045"/>
          <w:sz w:val="28"/>
        </w:rPr>
        <w:t xml:space="preserve">Determination </w:t>
      </w:r>
      <w:r w:rsidR="00FD2608" w:rsidRPr="00FD2608">
        <w:rPr>
          <w:rFonts w:ascii="Arial" w:hAnsi="Arial" w:cs="Arial"/>
          <w:b/>
          <w:color w:val="C30045"/>
          <w:sz w:val="28"/>
        </w:rPr>
        <w:t xml:space="preserve">of </w:t>
      </w:r>
      <w:r w:rsidR="00440C3D">
        <w:rPr>
          <w:rFonts w:ascii="Arial" w:hAnsi="Arial" w:cs="Arial"/>
          <w:b/>
          <w:color w:val="C30045"/>
          <w:sz w:val="28"/>
        </w:rPr>
        <w:t>s</w:t>
      </w:r>
      <w:r w:rsidR="00FD2608" w:rsidRPr="00FD2608">
        <w:rPr>
          <w:rFonts w:ascii="Arial" w:hAnsi="Arial" w:cs="Arial"/>
          <w:b/>
          <w:color w:val="C30045"/>
          <w:sz w:val="28"/>
        </w:rPr>
        <w:t xml:space="preserve">pecific </w:t>
      </w:r>
      <w:r w:rsidR="00440C3D">
        <w:rPr>
          <w:rFonts w:ascii="Arial" w:hAnsi="Arial" w:cs="Arial"/>
          <w:b/>
          <w:color w:val="C30045"/>
          <w:sz w:val="28"/>
        </w:rPr>
        <w:t>h</w:t>
      </w:r>
      <w:r w:rsidR="00FD2608" w:rsidRPr="00FD2608">
        <w:rPr>
          <w:rFonts w:ascii="Arial" w:hAnsi="Arial" w:cs="Arial"/>
          <w:b/>
          <w:color w:val="C30045"/>
          <w:sz w:val="28"/>
        </w:rPr>
        <w:t xml:space="preserve">eat </w:t>
      </w:r>
      <w:r w:rsidR="00440C3D">
        <w:rPr>
          <w:rFonts w:ascii="Arial" w:hAnsi="Arial" w:cs="Arial"/>
          <w:b/>
          <w:color w:val="C30045"/>
          <w:sz w:val="28"/>
        </w:rPr>
        <w:t>c</w:t>
      </w:r>
      <w:r w:rsidR="00FD2608" w:rsidRPr="00FD2608">
        <w:rPr>
          <w:rFonts w:ascii="Arial" w:hAnsi="Arial" w:cs="Arial"/>
          <w:b/>
          <w:color w:val="C30045"/>
          <w:sz w:val="28"/>
        </w:rPr>
        <w:t>apacity using a cooling curve</w:t>
      </w:r>
    </w:p>
    <w:p w:rsidR="00000AEA" w:rsidRPr="003B353A" w:rsidRDefault="00000AEA" w:rsidP="00800FD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FB7708" w:rsidP="00800FD5">
      <w:pPr>
        <w:spacing w:after="0" w:line="240" w:lineRule="auto"/>
        <w:rPr>
          <w:rFonts w:ascii="Arial" w:hAnsi="Arial" w:cs="Arial"/>
        </w:rPr>
      </w:pPr>
      <w:proofErr w:type="gramStart"/>
      <w:r w:rsidRPr="00FB7708">
        <w:rPr>
          <w:rFonts w:ascii="Arial" w:hAnsi="Arial" w:cs="Arial"/>
        </w:rPr>
        <w:t xml:space="preserve">To </w:t>
      </w:r>
      <w:r w:rsidR="00FD2608" w:rsidRPr="00FD2608">
        <w:rPr>
          <w:rFonts w:ascii="Arial" w:hAnsi="Arial" w:cs="Arial"/>
        </w:rPr>
        <w:t>use theory from electricity and heat and apply a cooling correction</w:t>
      </w:r>
      <w:r w:rsidR="00000AEA" w:rsidRPr="00000AEA">
        <w:rPr>
          <w:rFonts w:ascii="Arial" w:hAnsi="Arial" w:cs="Arial"/>
        </w:rPr>
        <w:t>.</w:t>
      </w:r>
      <w:proofErr w:type="gramEnd"/>
    </w:p>
    <w:p w:rsidR="00800FD5" w:rsidRDefault="00800FD5" w:rsidP="00800FD5">
      <w:pPr>
        <w:spacing w:after="0" w:line="240" w:lineRule="auto"/>
        <w:rPr>
          <w:rFonts w:ascii="Arial" w:hAnsi="Arial" w:cs="Arial"/>
        </w:rPr>
      </w:pPr>
    </w:p>
    <w:p w:rsidR="00000AEA" w:rsidRPr="003B353A" w:rsidRDefault="00000AEA" w:rsidP="00800FD5">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800FD5" w:rsidRDefault="00800FD5" w:rsidP="00800FD5">
      <w:pPr>
        <w:spacing w:after="0" w:line="240" w:lineRule="auto"/>
        <w:rPr>
          <w:rFonts w:ascii="Arial" w:hAnsi="Arial" w:cs="Arial"/>
        </w:rPr>
      </w:pPr>
    </w:p>
    <w:p w:rsidR="00000AEA" w:rsidRDefault="00FB7708" w:rsidP="00800FD5">
      <w:pPr>
        <w:spacing w:after="0" w:line="240" w:lineRule="auto"/>
        <w:rPr>
          <w:rFonts w:ascii="Arial" w:hAnsi="Arial" w:cs="Arial"/>
        </w:rPr>
      </w:pPr>
      <w:r w:rsidRPr="00FB7708">
        <w:rPr>
          <w:rFonts w:ascii="Arial" w:hAnsi="Arial" w:cs="Arial"/>
        </w:rPr>
        <w:t xml:space="preserve">Syllabus sections </w:t>
      </w:r>
      <w:r w:rsidR="00FD2608" w:rsidRPr="00FD2608">
        <w:rPr>
          <w:rFonts w:ascii="Arial" w:hAnsi="Arial" w:cs="Arial"/>
        </w:rPr>
        <w:t>1.2e, 2.1a, 12.1b</w:t>
      </w:r>
    </w:p>
    <w:p w:rsidR="009347ED" w:rsidRDefault="009347ED" w:rsidP="00800FD5">
      <w:pPr>
        <w:spacing w:after="0" w:line="240" w:lineRule="auto"/>
        <w:rPr>
          <w:rFonts w:ascii="Arial" w:hAnsi="Arial" w:cs="Arial"/>
          <w:b/>
          <w:color w:val="C30045"/>
        </w:rPr>
      </w:pPr>
    </w:p>
    <w:p w:rsidR="009347ED" w:rsidRPr="00800FD5" w:rsidRDefault="009347ED" w:rsidP="00800FD5">
      <w:pPr>
        <w:spacing w:after="120" w:line="240" w:lineRule="auto"/>
        <w:rPr>
          <w:rFonts w:ascii="Arial" w:hAnsi="Arial" w:cs="Arial"/>
          <w:sz w:val="24"/>
        </w:rPr>
      </w:pPr>
      <w:r w:rsidRPr="00800FD5">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2943"/>
        <w:gridCol w:w="6521"/>
      </w:tblGrid>
      <w:tr w:rsidR="009347ED" w:rsidRPr="00F72E78" w:rsidTr="00C437F7">
        <w:tc>
          <w:tcPr>
            <w:tcW w:w="2943" w:type="dxa"/>
            <w:shd w:val="clear" w:color="auto" w:fill="C30045"/>
            <w:vAlign w:val="center"/>
          </w:tcPr>
          <w:p w:rsidR="009347ED" w:rsidRPr="00F72E78" w:rsidRDefault="009347ED" w:rsidP="00C437F7">
            <w:pPr>
              <w:spacing w:after="0" w:line="240" w:lineRule="auto"/>
              <w:rPr>
                <w:rFonts w:ascii="Arial" w:hAnsi="Arial" w:cs="Arial"/>
                <w:b/>
              </w:rPr>
            </w:pPr>
            <w:bookmarkStart w:id="0" w:name="_GoBack"/>
            <w:r w:rsidRPr="00F72E78">
              <w:rPr>
                <w:rFonts w:ascii="Arial" w:hAnsi="Arial" w:cs="Arial"/>
                <w:b/>
                <w:color w:val="FFFFFF" w:themeColor="background1"/>
              </w:rPr>
              <w:t>A Level skills</w:t>
            </w:r>
          </w:p>
        </w:tc>
        <w:tc>
          <w:tcPr>
            <w:tcW w:w="6521" w:type="dxa"/>
            <w:shd w:val="clear" w:color="auto" w:fill="C30045"/>
            <w:vAlign w:val="center"/>
          </w:tcPr>
          <w:p w:rsidR="009347ED" w:rsidRPr="00F72E78" w:rsidRDefault="009347ED" w:rsidP="00C437F7">
            <w:pPr>
              <w:spacing w:after="0" w:line="240" w:lineRule="auto"/>
              <w:rPr>
                <w:rFonts w:ascii="Arial" w:hAnsi="Arial" w:cs="Arial"/>
                <w:b/>
              </w:rPr>
            </w:pPr>
            <w:r w:rsidRPr="00F72E78">
              <w:rPr>
                <w:rFonts w:ascii="Arial" w:hAnsi="Arial" w:cs="Arial"/>
                <w:b/>
                <w:color w:val="FFFFFF" w:themeColor="background1"/>
              </w:rPr>
              <w:t>How learners develop the skills</w:t>
            </w:r>
          </w:p>
        </w:tc>
      </w:tr>
      <w:tr w:rsidR="009347ED" w:rsidRPr="00F72E78" w:rsidTr="00C437F7">
        <w:tc>
          <w:tcPr>
            <w:tcW w:w="2943" w:type="dxa"/>
            <w:vAlign w:val="center"/>
          </w:tcPr>
          <w:p w:rsidR="009347ED" w:rsidRPr="00F72E78" w:rsidRDefault="009347ED" w:rsidP="00C437F7">
            <w:pPr>
              <w:spacing w:after="0" w:line="240" w:lineRule="auto"/>
              <w:rPr>
                <w:rFonts w:ascii="Arial" w:hAnsi="Arial" w:cs="Arial"/>
              </w:rPr>
            </w:pPr>
            <w:r w:rsidRPr="00F72E78">
              <w:rPr>
                <w:rFonts w:ascii="Arial" w:hAnsi="Arial" w:cs="Arial"/>
              </w:rPr>
              <w:t>Planning</w:t>
            </w:r>
          </w:p>
        </w:tc>
        <w:tc>
          <w:tcPr>
            <w:tcW w:w="6521" w:type="dxa"/>
          </w:tcPr>
          <w:p w:rsidR="009347ED" w:rsidRPr="00F72E78" w:rsidRDefault="009347ED" w:rsidP="00C437F7">
            <w:pPr>
              <w:spacing w:after="0" w:line="240" w:lineRule="auto"/>
              <w:rPr>
                <w:rFonts w:ascii="Arial" w:hAnsi="Arial" w:cs="Arial"/>
              </w:rPr>
            </w:pPr>
            <w:r w:rsidRPr="00F72E78">
              <w:rPr>
                <w:rFonts w:ascii="Arial" w:hAnsi="Arial" w:cs="Arial"/>
              </w:rPr>
              <w:t>Plan an experiment</w:t>
            </w:r>
          </w:p>
        </w:tc>
      </w:tr>
    </w:tbl>
    <w:p w:rsidR="009347ED" w:rsidRPr="00F72E78" w:rsidRDefault="009347ED" w:rsidP="00800FD5">
      <w:pPr>
        <w:spacing w:after="0" w:line="240" w:lineRule="auto"/>
        <w:rPr>
          <w:rFonts w:ascii="Arial" w:hAnsi="Arial" w:cs="Arial"/>
          <w:b/>
        </w:rPr>
      </w:pPr>
    </w:p>
    <w:p w:rsidR="009347ED" w:rsidRPr="00F72E78" w:rsidRDefault="009347ED" w:rsidP="00800FD5">
      <w:pPr>
        <w:spacing w:after="0" w:line="240" w:lineRule="auto"/>
        <w:rPr>
          <w:rFonts w:ascii="Arial" w:eastAsia="Times New Roman" w:hAnsi="Arial" w:cs="Arial"/>
          <w:lang w:eastAsia="en-GB"/>
        </w:rPr>
      </w:pPr>
      <w:r w:rsidRPr="00F72E78">
        <w:rPr>
          <w:rFonts w:ascii="Arial" w:eastAsia="Times New Roman" w:hAnsi="Arial" w:cs="Arial"/>
          <w:lang w:eastAsia="en-GB"/>
        </w:rPr>
        <w:t>This practical provides an opportunity to build on essential skills introduced at AS</w:t>
      </w:r>
      <w:r w:rsidR="00191666" w:rsidRPr="00F72E78">
        <w:rPr>
          <w:rFonts w:ascii="Arial" w:eastAsia="Times New Roman" w:hAnsi="Arial" w:cs="Arial"/>
          <w:lang w:eastAsia="en-GB"/>
        </w:rPr>
        <w:t xml:space="preserve"> L</w:t>
      </w:r>
      <w:r w:rsidRPr="00F72E78">
        <w:rPr>
          <w:rFonts w:ascii="Arial" w:eastAsia="Times New Roman" w:hAnsi="Arial" w:cs="Arial"/>
          <w:lang w:eastAsia="en-GB"/>
        </w:rPr>
        <w:t>evel.</w:t>
      </w:r>
    </w:p>
    <w:p w:rsidR="00800FD5" w:rsidRPr="00F72E78" w:rsidRDefault="00800FD5" w:rsidP="00800FD5">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FD2608" w:rsidRPr="00F72E78" w:rsidTr="00A40C17">
        <w:tc>
          <w:tcPr>
            <w:tcW w:w="3085" w:type="dxa"/>
            <w:shd w:val="clear" w:color="auto" w:fill="C30045"/>
            <w:vAlign w:val="center"/>
          </w:tcPr>
          <w:p w:rsidR="00FD2608" w:rsidRPr="00F72E78" w:rsidRDefault="0062505B" w:rsidP="00FD342C">
            <w:pPr>
              <w:spacing w:after="0" w:line="240" w:lineRule="auto"/>
              <w:rPr>
                <w:rFonts w:ascii="Arial" w:hAnsi="Arial" w:cs="Arial"/>
                <w:b/>
              </w:rPr>
            </w:pPr>
            <w:r w:rsidRPr="00F72E78">
              <w:rPr>
                <w:rFonts w:ascii="Arial" w:hAnsi="Arial" w:cs="Arial"/>
                <w:b/>
                <w:color w:val="FFFFFF" w:themeColor="background1"/>
              </w:rPr>
              <w:t>AS Level skills</w:t>
            </w:r>
          </w:p>
        </w:tc>
        <w:tc>
          <w:tcPr>
            <w:tcW w:w="6379" w:type="dxa"/>
            <w:shd w:val="clear" w:color="auto" w:fill="C30045"/>
            <w:vAlign w:val="center"/>
          </w:tcPr>
          <w:p w:rsidR="00FD2608" w:rsidRPr="00F72E78" w:rsidRDefault="00FD2608" w:rsidP="00FD342C">
            <w:pPr>
              <w:spacing w:after="0" w:line="240" w:lineRule="auto"/>
              <w:rPr>
                <w:rFonts w:ascii="Arial" w:hAnsi="Arial" w:cs="Arial"/>
                <w:b/>
              </w:rPr>
            </w:pPr>
            <w:r w:rsidRPr="00F72E78">
              <w:rPr>
                <w:rFonts w:ascii="Arial" w:hAnsi="Arial" w:cs="Arial"/>
                <w:b/>
                <w:color w:val="FFFFFF" w:themeColor="background1"/>
              </w:rPr>
              <w:t>How learners develop the skills</w:t>
            </w:r>
          </w:p>
        </w:tc>
      </w:tr>
      <w:tr w:rsidR="00A40C17" w:rsidRPr="00F72E78" w:rsidTr="00A40C17">
        <w:tc>
          <w:tcPr>
            <w:tcW w:w="3085" w:type="dxa"/>
            <w:vAlign w:val="center"/>
          </w:tcPr>
          <w:p w:rsidR="00A40C17" w:rsidRPr="00F72E78" w:rsidRDefault="00A40C17" w:rsidP="00CF24FD">
            <w:pPr>
              <w:spacing w:after="0" w:line="240" w:lineRule="auto"/>
              <w:rPr>
                <w:rFonts w:ascii="Arial" w:eastAsia="Times New Roman" w:hAnsi="Arial" w:cs="Arial"/>
                <w:lang w:eastAsia="en-GB"/>
              </w:rPr>
            </w:pPr>
            <w:r w:rsidRPr="00F72E78">
              <w:rPr>
                <w:rFonts w:ascii="Arial" w:eastAsia="Times New Roman" w:hAnsi="Arial" w:cs="Arial"/>
                <w:lang w:eastAsia="en-GB"/>
              </w:rPr>
              <w:t>MMO collection</w:t>
            </w:r>
          </w:p>
        </w:tc>
        <w:tc>
          <w:tcPr>
            <w:tcW w:w="6379" w:type="dxa"/>
            <w:vMerge w:val="restart"/>
            <w:vAlign w:val="center"/>
          </w:tcPr>
          <w:p w:rsidR="00A40C17" w:rsidRPr="00F72E78" w:rsidRDefault="00A40C17" w:rsidP="00440C3D">
            <w:pPr>
              <w:spacing w:after="0" w:line="240" w:lineRule="auto"/>
              <w:rPr>
                <w:rFonts w:ascii="Arial" w:hAnsi="Arial" w:cs="Arial"/>
              </w:rPr>
            </w:pPr>
            <w:r w:rsidRPr="00F72E78">
              <w:rPr>
                <w:rFonts w:ascii="Arial" w:hAnsi="Arial" w:cs="Arial"/>
              </w:rPr>
              <w:t>Measure mass using a balance</w:t>
            </w:r>
          </w:p>
          <w:p w:rsidR="00A40C17" w:rsidRPr="00F72E78" w:rsidRDefault="00A40C17" w:rsidP="00440C3D">
            <w:pPr>
              <w:spacing w:after="0"/>
              <w:rPr>
                <w:rFonts w:ascii="Arial" w:hAnsi="Arial" w:cs="Arial"/>
              </w:rPr>
            </w:pPr>
            <w:r w:rsidRPr="00F72E78">
              <w:rPr>
                <w:rFonts w:ascii="Arial" w:hAnsi="Arial" w:cs="Arial"/>
              </w:rPr>
              <w:t>Measure temperature using a thermometer</w:t>
            </w:r>
          </w:p>
        </w:tc>
      </w:tr>
      <w:tr w:rsidR="00A40C17" w:rsidRPr="00F72E78" w:rsidTr="00A40C17">
        <w:tc>
          <w:tcPr>
            <w:tcW w:w="3085" w:type="dxa"/>
            <w:vAlign w:val="center"/>
          </w:tcPr>
          <w:p w:rsidR="00A40C17" w:rsidRPr="00F72E78" w:rsidRDefault="00A40C17" w:rsidP="00CF24FD">
            <w:pPr>
              <w:spacing w:after="0" w:line="240" w:lineRule="auto"/>
              <w:rPr>
                <w:rFonts w:ascii="Arial" w:eastAsia="Times New Roman" w:hAnsi="Arial" w:cs="Arial"/>
                <w:lang w:eastAsia="en-GB"/>
              </w:rPr>
            </w:pPr>
            <w:r w:rsidRPr="00F72E78">
              <w:rPr>
                <w:rFonts w:ascii="Arial" w:eastAsia="Times New Roman" w:hAnsi="Arial" w:cs="Arial"/>
                <w:lang w:eastAsia="en-GB"/>
              </w:rPr>
              <w:t>MMO values</w:t>
            </w:r>
          </w:p>
        </w:tc>
        <w:tc>
          <w:tcPr>
            <w:tcW w:w="6379" w:type="dxa"/>
            <w:vMerge/>
          </w:tcPr>
          <w:p w:rsidR="00A40C17" w:rsidRPr="00F72E78" w:rsidRDefault="00A40C17" w:rsidP="00FD342C">
            <w:pPr>
              <w:spacing w:after="0" w:line="240" w:lineRule="auto"/>
              <w:rPr>
                <w:rFonts w:ascii="Arial" w:eastAsia="Times New Roman" w:hAnsi="Arial" w:cs="Arial"/>
                <w:lang w:eastAsia="en-GB"/>
              </w:rPr>
            </w:pPr>
          </w:p>
        </w:tc>
      </w:tr>
      <w:tr w:rsidR="00A40C17" w:rsidRPr="00F72E78" w:rsidTr="00A40C17">
        <w:tc>
          <w:tcPr>
            <w:tcW w:w="3085" w:type="dxa"/>
            <w:vAlign w:val="center"/>
          </w:tcPr>
          <w:p w:rsidR="00A40C17" w:rsidRPr="00F72E78" w:rsidRDefault="00A40C17" w:rsidP="00CF24FD">
            <w:pPr>
              <w:spacing w:after="0" w:line="240" w:lineRule="auto"/>
              <w:rPr>
                <w:rFonts w:ascii="Arial" w:eastAsia="Times New Roman" w:hAnsi="Arial" w:cs="Arial"/>
                <w:lang w:eastAsia="en-GB"/>
              </w:rPr>
            </w:pPr>
            <w:r w:rsidRPr="00F72E78">
              <w:rPr>
                <w:rFonts w:ascii="Arial" w:eastAsia="Times New Roman" w:hAnsi="Arial" w:cs="Arial"/>
                <w:lang w:eastAsia="en-GB"/>
              </w:rPr>
              <w:t>MMO quality of data</w:t>
            </w:r>
          </w:p>
        </w:tc>
        <w:tc>
          <w:tcPr>
            <w:tcW w:w="6379" w:type="dxa"/>
            <w:vMerge/>
          </w:tcPr>
          <w:p w:rsidR="00A40C17" w:rsidRPr="00F72E78" w:rsidRDefault="00A40C17" w:rsidP="00FD342C">
            <w:pPr>
              <w:spacing w:after="0" w:line="240" w:lineRule="auto"/>
              <w:rPr>
                <w:rFonts w:ascii="Arial" w:eastAsia="Times New Roman" w:hAnsi="Arial" w:cs="Arial"/>
                <w:lang w:eastAsia="en-GB"/>
              </w:rPr>
            </w:pPr>
          </w:p>
        </w:tc>
      </w:tr>
      <w:tr w:rsidR="00A40C17" w:rsidRPr="00F72E78" w:rsidTr="00A40C17">
        <w:tc>
          <w:tcPr>
            <w:tcW w:w="3085" w:type="dxa"/>
            <w:vAlign w:val="center"/>
          </w:tcPr>
          <w:p w:rsidR="00A40C17" w:rsidRPr="00F72E78" w:rsidRDefault="00A40C17" w:rsidP="00CF24FD">
            <w:pPr>
              <w:spacing w:after="0" w:line="240" w:lineRule="auto"/>
              <w:rPr>
                <w:rFonts w:ascii="Arial" w:eastAsia="Times New Roman" w:hAnsi="Arial" w:cs="Arial"/>
                <w:lang w:eastAsia="en-GB"/>
              </w:rPr>
            </w:pPr>
            <w:r w:rsidRPr="00F72E78">
              <w:rPr>
                <w:rFonts w:ascii="Arial" w:eastAsia="Times New Roman" w:hAnsi="Arial" w:cs="Arial"/>
                <w:lang w:eastAsia="en-GB"/>
              </w:rPr>
              <w:t>PDO table</w:t>
            </w:r>
          </w:p>
        </w:tc>
        <w:tc>
          <w:tcPr>
            <w:tcW w:w="6379" w:type="dxa"/>
            <w:vMerge w:val="restart"/>
            <w:vAlign w:val="center"/>
          </w:tcPr>
          <w:p w:rsidR="00A40C17" w:rsidRPr="00F72E78" w:rsidRDefault="00A40C17" w:rsidP="00A96F77">
            <w:pPr>
              <w:spacing w:after="0" w:line="240" w:lineRule="auto"/>
              <w:rPr>
                <w:rFonts w:ascii="Arial" w:eastAsia="Times New Roman" w:hAnsi="Arial" w:cs="Arial"/>
                <w:lang w:eastAsia="en-GB"/>
              </w:rPr>
            </w:pPr>
            <w:r w:rsidRPr="00F72E78">
              <w:rPr>
                <w:rFonts w:ascii="Arial" w:hAnsi="Arial" w:cs="Arial"/>
              </w:rPr>
              <w:t>Collect and record data in a table</w:t>
            </w:r>
          </w:p>
        </w:tc>
      </w:tr>
      <w:tr w:rsidR="00A40C17" w:rsidRPr="00F72E78" w:rsidTr="00A40C17">
        <w:tc>
          <w:tcPr>
            <w:tcW w:w="3085" w:type="dxa"/>
            <w:vAlign w:val="center"/>
          </w:tcPr>
          <w:p w:rsidR="00A40C17" w:rsidRPr="00F72E78" w:rsidRDefault="00A40C17" w:rsidP="00CF24FD">
            <w:pPr>
              <w:spacing w:after="0" w:line="240" w:lineRule="auto"/>
              <w:rPr>
                <w:rFonts w:ascii="Arial" w:eastAsia="Times New Roman" w:hAnsi="Arial" w:cs="Arial"/>
                <w:lang w:eastAsia="en-GB"/>
              </w:rPr>
            </w:pPr>
            <w:r w:rsidRPr="00F72E78">
              <w:rPr>
                <w:rFonts w:ascii="Arial" w:eastAsia="Times New Roman" w:hAnsi="Arial" w:cs="Arial"/>
                <w:lang w:eastAsia="en-GB"/>
              </w:rPr>
              <w:t>PDO recording</w:t>
            </w:r>
          </w:p>
        </w:tc>
        <w:tc>
          <w:tcPr>
            <w:tcW w:w="6379" w:type="dxa"/>
            <w:vMerge/>
          </w:tcPr>
          <w:p w:rsidR="00A40C17" w:rsidRPr="00F72E78" w:rsidRDefault="00A40C17" w:rsidP="00FD342C">
            <w:pPr>
              <w:spacing w:after="0" w:line="240" w:lineRule="auto"/>
              <w:rPr>
                <w:rFonts w:ascii="Arial" w:eastAsia="Times New Roman" w:hAnsi="Arial" w:cs="Arial"/>
                <w:lang w:eastAsia="en-GB"/>
              </w:rPr>
            </w:pPr>
          </w:p>
        </w:tc>
      </w:tr>
      <w:tr w:rsidR="00A40C17" w:rsidRPr="00F72E78" w:rsidTr="00A40C17">
        <w:tc>
          <w:tcPr>
            <w:tcW w:w="3085" w:type="dxa"/>
            <w:vAlign w:val="center"/>
          </w:tcPr>
          <w:p w:rsidR="00A40C17" w:rsidRPr="00F72E78" w:rsidRDefault="00A40C17" w:rsidP="00CF24FD">
            <w:pPr>
              <w:spacing w:after="0" w:line="240" w:lineRule="auto"/>
              <w:rPr>
                <w:rFonts w:ascii="Arial" w:eastAsia="Times New Roman" w:hAnsi="Arial" w:cs="Arial"/>
                <w:lang w:eastAsia="en-GB"/>
              </w:rPr>
            </w:pPr>
            <w:r w:rsidRPr="00F72E78">
              <w:rPr>
                <w:rFonts w:ascii="Arial" w:eastAsia="Times New Roman" w:hAnsi="Arial" w:cs="Arial"/>
                <w:lang w:eastAsia="en-GB"/>
              </w:rPr>
              <w:t>PDO graph</w:t>
            </w:r>
          </w:p>
        </w:tc>
        <w:tc>
          <w:tcPr>
            <w:tcW w:w="6379" w:type="dxa"/>
          </w:tcPr>
          <w:p w:rsidR="00A40C17" w:rsidRPr="00F72E78" w:rsidRDefault="00A40C17" w:rsidP="00FD342C">
            <w:pPr>
              <w:spacing w:after="0" w:line="240" w:lineRule="auto"/>
              <w:rPr>
                <w:rFonts w:ascii="Arial" w:eastAsia="Times New Roman" w:hAnsi="Arial" w:cs="Arial"/>
                <w:lang w:eastAsia="en-GB"/>
              </w:rPr>
            </w:pPr>
            <w:r w:rsidRPr="00F72E78">
              <w:rPr>
                <w:rFonts w:ascii="Arial" w:eastAsia="Times New Roman" w:hAnsi="Arial" w:cs="Arial"/>
                <w:lang w:eastAsia="en-GB"/>
              </w:rPr>
              <w:t>Draw a graph</w:t>
            </w:r>
          </w:p>
          <w:p w:rsidR="00A40C17" w:rsidRPr="00F72E78" w:rsidRDefault="00A40C17" w:rsidP="00FD342C">
            <w:pPr>
              <w:spacing w:after="0" w:line="240" w:lineRule="auto"/>
              <w:rPr>
                <w:rFonts w:ascii="Arial" w:eastAsia="Times New Roman" w:hAnsi="Arial" w:cs="Arial"/>
                <w:lang w:eastAsia="en-GB"/>
              </w:rPr>
            </w:pPr>
            <w:r w:rsidRPr="00F72E78">
              <w:rPr>
                <w:rFonts w:ascii="Arial" w:hAnsi="Arial" w:cs="Arial"/>
              </w:rPr>
              <w:t>Draw a tangent to a curve to find a rate of change</w:t>
            </w:r>
          </w:p>
        </w:tc>
      </w:tr>
      <w:bookmarkEnd w:id="0"/>
    </w:tbl>
    <w:p w:rsidR="00FD2608" w:rsidRPr="00CD468B" w:rsidRDefault="00FD2608" w:rsidP="00FD2608">
      <w:pPr>
        <w:spacing w:after="0" w:line="240" w:lineRule="auto"/>
        <w:rPr>
          <w:rFonts w:ascii="Arial" w:hAnsi="Arial" w:cs="Arial"/>
        </w:rPr>
      </w:pPr>
    </w:p>
    <w:p w:rsidR="00FD2608" w:rsidRPr="00CD468B" w:rsidRDefault="00FD2608" w:rsidP="00FD2608">
      <w:pPr>
        <w:spacing w:after="0" w:line="240" w:lineRule="auto"/>
        <w:rPr>
          <w:rFonts w:ascii="Arial" w:hAnsi="Arial" w:cs="Arial"/>
        </w:rPr>
      </w:pPr>
    </w:p>
    <w:p w:rsidR="00AB2D4F" w:rsidRDefault="00FB7708" w:rsidP="00FD2608">
      <w:pPr>
        <w:spacing w:after="0" w:line="240" w:lineRule="auto"/>
        <w:rPr>
          <w:rFonts w:ascii="Arial" w:hAnsi="Arial" w:cs="Arial"/>
          <w:b/>
          <w:color w:val="C30045"/>
          <w:sz w:val="24"/>
        </w:rPr>
      </w:pPr>
      <w:r>
        <w:rPr>
          <w:rFonts w:ascii="Arial" w:hAnsi="Arial" w:cs="Arial"/>
          <w:b/>
          <w:color w:val="C30045"/>
          <w:sz w:val="24"/>
        </w:rPr>
        <w:t>Theory</w:t>
      </w:r>
    </w:p>
    <w:p w:rsidR="00FD2608" w:rsidRDefault="00FD2608" w:rsidP="00FD2608">
      <w:pPr>
        <w:spacing w:after="0" w:line="240" w:lineRule="auto"/>
        <w:rPr>
          <w:rFonts w:ascii="Arial" w:hAnsi="Arial" w:cs="Arial"/>
          <w:b/>
        </w:rPr>
      </w:pPr>
    </w:p>
    <w:p w:rsidR="00FD2608" w:rsidRPr="00FD2608" w:rsidRDefault="00FD2608" w:rsidP="00FD2608">
      <w:pPr>
        <w:spacing w:after="0" w:line="240" w:lineRule="auto"/>
        <w:rPr>
          <w:rFonts w:ascii="Arial" w:hAnsi="Arial" w:cs="Arial"/>
          <w:szCs w:val="20"/>
        </w:rPr>
      </w:pPr>
      <w:r w:rsidRPr="00FD2608">
        <w:rPr>
          <w:rFonts w:ascii="Arial" w:hAnsi="Arial" w:cs="Arial"/>
          <w:szCs w:val="20"/>
        </w:rPr>
        <w:t>When some water in a beaker is heated up the graph of temperature against time is not a straight line</w:t>
      </w:r>
      <w:r w:rsidR="00A6576B">
        <w:rPr>
          <w:rFonts w:ascii="Arial" w:hAnsi="Arial" w:cs="Arial"/>
          <w:szCs w:val="20"/>
        </w:rPr>
        <w:t xml:space="preserve">. This is </w:t>
      </w:r>
      <w:r w:rsidRPr="00FD2608">
        <w:rPr>
          <w:rFonts w:ascii="Arial" w:hAnsi="Arial" w:cs="Arial"/>
          <w:szCs w:val="20"/>
        </w:rPr>
        <w:t>because the greater the temperature difference between the water and the surroundings, the greater the rate of loss of heat to the surroundings.</w:t>
      </w:r>
    </w:p>
    <w:p w:rsidR="00FD2608" w:rsidRPr="00FD2608" w:rsidRDefault="00FD2608" w:rsidP="00FD2608">
      <w:pPr>
        <w:spacing w:after="0" w:line="240" w:lineRule="auto"/>
        <w:rPr>
          <w:rFonts w:ascii="Arial" w:hAnsi="Arial" w:cs="Arial"/>
          <w:szCs w:val="20"/>
        </w:rPr>
      </w:pPr>
    </w:p>
    <w:p w:rsidR="00FD2608" w:rsidRPr="00FD2608" w:rsidRDefault="00FD2608" w:rsidP="00FD2608">
      <w:pPr>
        <w:spacing w:after="0" w:line="240" w:lineRule="auto"/>
        <w:rPr>
          <w:rFonts w:ascii="Arial" w:hAnsi="Arial" w:cs="Arial"/>
          <w:szCs w:val="20"/>
        </w:rPr>
      </w:pPr>
      <w:r w:rsidRPr="00FD2608">
        <w:rPr>
          <w:rFonts w:ascii="Arial" w:hAnsi="Arial" w:cs="Arial"/>
          <w:szCs w:val="20"/>
        </w:rPr>
        <w:t>When the heating stops the graph is not a straight line because the rate of cooling decreases as the temperature of the water approaches room temperature</w:t>
      </w:r>
      <w:r>
        <w:rPr>
          <w:rFonts w:ascii="Arial" w:hAnsi="Arial" w:cs="Arial"/>
          <w:szCs w:val="20"/>
        </w:rPr>
        <w:t>.</w:t>
      </w:r>
      <w:r w:rsidRPr="00FD2608">
        <w:rPr>
          <w:rFonts w:ascii="Arial" w:hAnsi="Arial" w:cs="Arial"/>
          <w:szCs w:val="20"/>
        </w:rPr>
        <w:t xml:space="preserve"> </w:t>
      </w:r>
    </w:p>
    <w:p w:rsidR="00507303" w:rsidRPr="00B52A7E" w:rsidRDefault="00507303" w:rsidP="00B52A7E">
      <w:pPr>
        <w:spacing w:after="0" w:line="240" w:lineRule="auto"/>
        <w:rPr>
          <w:rFonts w:ascii="Arial" w:hAnsi="Arial" w:cs="Arial"/>
        </w:rPr>
      </w:pPr>
    </w:p>
    <w:p w:rsidR="00B52A7E" w:rsidRPr="00B52A7E" w:rsidRDefault="00B52A7E" w:rsidP="00B52A7E">
      <w:pPr>
        <w:spacing w:after="0" w:line="240" w:lineRule="auto"/>
        <w:rPr>
          <w:rFonts w:ascii="Arial" w:eastAsiaTheme="minorHAnsi" w:hAnsi="Arial" w:cs="Arial"/>
        </w:rPr>
      </w:pPr>
    </w:p>
    <w:p w:rsidR="00B52A7E" w:rsidRPr="00B52A7E" w:rsidRDefault="00B52A7E" w:rsidP="00B52A7E">
      <w:pPr>
        <w:spacing w:after="0" w:line="240" w:lineRule="auto"/>
        <w:rPr>
          <w:rFonts w:ascii="Arial" w:eastAsiaTheme="minorHAnsi" w:hAnsi="Arial" w:cs="Arial"/>
        </w:rPr>
      </w:pPr>
      <w:r>
        <w:rPr>
          <w:rFonts w:ascii="Arial" w:eastAsiaTheme="minorHAnsi" w:hAnsi="Arial" w:cs="Arial"/>
          <w:noProof/>
          <w:lang w:eastAsia="en-GB"/>
        </w:rPr>
        <w:lastRenderedPageBreak/>
        <w:drawing>
          <wp:inline distT="0" distB="0" distL="0" distR="0" wp14:anchorId="0AAA643F" wp14:editId="45D47584">
            <wp:extent cx="4709160" cy="25847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0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09160" cy="2584704"/>
                    </a:xfrm>
                    <a:prstGeom prst="rect">
                      <a:avLst/>
                    </a:prstGeom>
                  </pic:spPr>
                </pic:pic>
              </a:graphicData>
            </a:graphic>
          </wp:inline>
        </w:drawing>
      </w:r>
    </w:p>
    <w:p w:rsidR="00B52A7E" w:rsidRDefault="00B52A7E" w:rsidP="00B52A7E">
      <w:pPr>
        <w:spacing w:after="0" w:line="240" w:lineRule="auto"/>
        <w:rPr>
          <w:rFonts w:ascii="Arial" w:eastAsiaTheme="minorHAnsi" w:hAnsi="Arial" w:cs="Arial"/>
        </w:rPr>
      </w:pPr>
    </w:p>
    <w:p w:rsidR="00B52A7E" w:rsidRDefault="00B52A7E">
      <w:pPr>
        <w:spacing w:after="0" w:line="240" w:lineRule="auto"/>
        <w:rPr>
          <w:rFonts w:ascii="Arial" w:hAnsi="Arial" w:cs="Arial"/>
          <w:sz w:val="20"/>
          <w:szCs w:val="20"/>
        </w:rPr>
      </w:pPr>
    </w:p>
    <w:p w:rsidR="00FD2608" w:rsidRPr="00FD2608" w:rsidRDefault="00FD2608" w:rsidP="00FD2608">
      <w:pPr>
        <w:spacing w:after="0" w:line="240" w:lineRule="auto"/>
        <w:rPr>
          <w:rFonts w:ascii="Arial" w:hAnsi="Arial" w:cs="Arial"/>
          <w:szCs w:val="20"/>
        </w:rPr>
      </w:pPr>
      <w:r w:rsidRPr="00FD2608">
        <w:rPr>
          <w:rFonts w:ascii="Arial" w:hAnsi="Arial" w:cs="Arial"/>
          <w:szCs w:val="20"/>
        </w:rPr>
        <w:t xml:space="preserve">At a particular temperature </w:t>
      </w:r>
      <w:r w:rsidRPr="00FD2608">
        <w:rPr>
          <w:rFonts w:ascii="Arial" w:hAnsi="Arial" w:cs="Arial"/>
          <w:i/>
          <w:szCs w:val="20"/>
        </w:rPr>
        <w:sym w:font="Symbol" w:char="F071"/>
      </w:r>
      <w:r w:rsidRPr="00FD2608">
        <w:rPr>
          <w:rFonts w:ascii="Arial" w:hAnsi="Arial" w:cs="Arial"/>
          <w:szCs w:val="20"/>
          <w:vertAlign w:val="subscript"/>
        </w:rPr>
        <w:t>1</w:t>
      </w:r>
      <w:r w:rsidR="005E53AE" w:rsidRPr="005E53AE">
        <w:rPr>
          <w:rFonts w:ascii="Arial" w:hAnsi="Arial" w:cs="Arial"/>
          <w:szCs w:val="20"/>
        </w:rPr>
        <w:t>,</w:t>
      </w:r>
      <w:r w:rsidRPr="00FD2608">
        <w:rPr>
          <w:rFonts w:ascii="Arial" w:hAnsi="Arial" w:cs="Arial"/>
          <w:szCs w:val="20"/>
          <w:vertAlign w:val="subscript"/>
        </w:rPr>
        <w:t xml:space="preserve"> </w:t>
      </w:r>
      <w:r w:rsidRPr="00FD2608">
        <w:rPr>
          <w:rFonts w:ascii="Arial" w:hAnsi="Arial" w:cs="Arial"/>
          <w:szCs w:val="20"/>
        </w:rPr>
        <w:t xml:space="preserve">the rate of temperature increase </w:t>
      </w:r>
      <w:r w:rsidRPr="00FD2608">
        <w:rPr>
          <w:rFonts w:ascii="Arial" w:hAnsi="Arial" w:cs="Arial"/>
          <w:i/>
          <w:szCs w:val="20"/>
        </w:rPr>
        <w:t>S</w:t>
      </w:r>
      <w:r w:rsidRPr="00FD2608">
        <w:rPr>
          <w:rFonts w:ascii="Arial" w:hAnsi="Arial" w:cs="Arial"/>
          <w:szCs w:val="20"/>
          <w:vertAlign w:val="subscript"/>
        </w:rPr>
        <w:t xml:space="preserve">H </w:t>
      </w:r>
      <w:r w:rsidRPr="00FD2608">
        <w:rPr>
          <w:rFonts w:ascii="Arial" w:hAnsi="Arial" w:cs="Arial"/>
          <w:szCs w:val="20"/>
        </w:rPr>
        <w:t xml:space="preserve">is the gradient of the curve at </w:t>
      </w:r>
      <w:r w:rsidRPr="00FD2608">
        <w:rPr>
          <w:rFonts w:ascii="Arial" w:hAnsi="Arial" w:cs="Arial"/>
          <w:i/>
          <w:szCs w:val="20"/>
        </w:rPr>
        <w:sym w:font="Symbol" w:char="F071"/>
      </w:r>
      <w:r w:rsidRPr="00FD2608">
        <w:rPr>
          <w:rFonts w:ascii="Arial" w:hAnsi="Arial" w:cs="Arial"/>
          <w:szCs w:val="20"/>
          <w:vertAlign w:val="subscript"/>
        </w:rPr>
        <w:t xml:space="preserve">1 </w:t>
      </w:r>
      <w:r w:rsidR="00EB78AF">
        <w:rPr>
          <w:rFonts w:ascii="Arial" w:hAnsi="Arial" w:cs="Arial"/>
          <w:szCs w:val="20"/>
        </w:rPr>
        <w:t xml:space="preserve">as the water is increasing in temperature, </w:t>
      </w:r>
      <w:r w:rsidRPr="00FD2608">
        <w:rPr>
          <w:rFonts w:ascii="Arial" w:hAnsi="Arial" w:cs="Arial"/>
          <w:szCs w:val="20"/>
        </w:rPr>
        <w:t xml:space="preserve">and the rate of temperature decrease </w:t>
      </w:r>
      <w:r w:rsidRPr="00FD2608">
        <w:rPr>
          <w:rFonts w:ascii="Arial" w:hAnsi="Arial" w:cs="Arial"/>
          <w:i/>
          <w:szCs w:val="20"/>
        </w:rPr>
        <w:t>S</w:t>
      </w:r>
      <w:r w:rsidRPr="00FD2608">
        <w:rPr>
          <w:rFonts w:ascii="Arial" w:hAnsi="Arial" w:cs="Arial"/>
          <w:szCs w:val="20"/>
          <w:vertAlign w:val="subscript"/>
        </w:rPr>
        <w:t>C</w:t>
      </w:r>
      <w:r w:rsidRPr="00FD2608">
        <w:rPr>
          <w:rFonts w:ascii="Arial" w:hAnsi="Arial" w:cs="Arial"/>
          <w:szCs w:val="20"/>
        </w:rPr>
        <w:t xml:space="preserve"> is the positive gradient of the curve at </w:t>
      </w:r>
      <w:r w:rsidRPr="00FD2608">
        <w:rPr>
          <w:rFonts w:ascii="Arial" w:hAnsi="Arial" w:cs="Arial"/>
          <w:i/>
          <w:szCs w:val="20"/>
        </w:rPr>
        <w:sym w:font="Symbol" w:char="F071"/>
      </w:r>
      <w:r w:rsidRPr="00FD2608">
        <w:rPr>
          <w:rFonts w:ascii="Arial" w:hAnsi="Arial" w:cs="Arial"/>
          <w:szCs w:val="20"/>
          <w:vertAlign w:val="subscript"/>
        </w:rPr>
        <w:t>1</w:t>
      </w:r>
      <w:r w:rsidR="00EB78AF">
        <w:rPr>
          <w:rFonts w:ascii="Arial" w:hAnsi="Arial" w:cs="Arial"/>
          <w:szCs w:val="20"/>
        </w:rPr>
        <w:t xml:space="preserve"> where the water is decreasing in temperature.</w:t>
      </w:r>
    </w:p>
    <w:p w:rsidR="00FD2608" w:rsidRPr="00FD2608" w:rsidRDefault="00FD2608" w:rsidP="00FD2608">
      <w:pPr>
        <w:spacing w:after="0" w:line="240" w:lineRule="auto"/>
        <w:rPr>
          <w:rFonts w:ascii="Arial" w:hAnsi="Arial" w:cs="Arial"/>
          <w:szCs w:val="20"/>
        </w:rPr>
      </w:pPr>
    </w:p>
    <w:p w:rsidR="00FD2608" w:rsidRPr="00FD2608" w:rsidRDefault="00FD2608" w:rsidP="00FD2608">
      <w:pPr>
        <w:spacing w:after="0" w:line="240" w:lineRule="auto"/>
        <w:rPr>
          <w:rFonts w:ascii="Arial" w:hAnsi="Arial" w:cs="Arial"/>
          <w:szCs w:val="20"/>
        </w:rPr>
      </w:pPr>
      <w:r w:rsidRPr="00FD2608">
        <w:rPr>
          <w:rFonts w:ascii="Arial" w:hAnsi="Arial" w:cs="Arial"/>
          <w:szCs w:val="20"/>
        </w:rPr>
        <w:t xml:space="preserve">If the water is heated electrically then </w:t>
      </w:r>
      <w:r w:rsidRPr="00FD2608">
        <w:rPr>
          <w:rFonts w:ascii="Arial" w:hAnsi="Arial" w:cs="Arial"/>
          <w:i/>
          <w:szCs w:val="20"/>
        </w:rPr>
        <w:t>V</w:t>
      </w:r>
      <w:r w:rsidRPr="00A56064">
        <w:rPr>
          <w:rFonts w:ascii="Verdana" w:hAnsi="Verdana" w:cs="Arial"/>
          <w:i/>
          <w:szCs w:val="20"/>
        </w:rPr>
        <w:t>I</w:t>
      </w:r>
      <w:r w:rsidRPr="00FD2608">
        <w:rPr>
          <w:rFonts w:ascii="Arial" w:hAnsi="Arial" w:cs="Arial"/>
          <w:szCs w:val="20"/>
        </w:rPr>
        <w:t xml:space="preserve"> = (</w:t>
      </w:r>
      <w:r w:rsidRPr="00FD2608">
        <w:rPr>
          <w:rFonts w:ascii="Arial" w:hAnsi="Arial" w:cs="Arial"/>
          <w:i/>
          <w:szCs w:val="20"/>
        </w:rPr>
        <w:t>M</w:t>
      </w:r>
      <w:r w:rsidRPr="00FD2608">
        <w:rPr>
          <w:rFonts w:ascii="Arial" w:hAnsi="Arial" w:cs="Arial"/>
          <w:szCs w:val="20"/>
          <w:vertAlign w:val="subscript"/>
        </w:rPr>
        <w:t>W</w:t>
      </w:r>
      <w:r w:rsidRPr="00FD2608">
        <w:rPr>
          <w:rFonts w:ascii="Arial" w:hAnsi="Arial" w:cs="Arial"/>
          <w:i/>
          <w:szCs w:val="20"/>
        </w:rPr>
        <w:t>C</w:t>
      </w:r>
      <w:r w:rsidRPr="00FD2608">
        <w:rPr>
          <w:rFonts w:ascii="Arial" w:hAnsi="Arial" w:cs="Arial"/>
          <w:szCs w:val="20"/>
          <w:vertAlign w:val="subscript"/>
        </w:rPr>
        <w:t>W</w:t>
      </w:r>
      <w:r w:rsidR="00507303">
        <w:rPr>
          <w:rFonts w:ascii="Arial" w:hAnsi="Arial" w:cs="Arial"/>
          <w:szCs w:val="20"/>
        </w:rPr>
        <w:t xml:space="preserve"> +</w:t>
      </w:r>
      <w:r w:rsidRPr="00FD2608">
        <w:rPr>
          <w:rFonts w:ascii="Arial" w:hAnsi="Arial" w:cs="Arial"/>
          <w:szCs w:val="20"/>
        </w:rPr>
        <w:t xml:space="preserve"> </w:t>
      </w:r>
      <w:r w:rsidRPr="00FD2608">
        <w:rPr>
          <w:rFonts w:ascii="Arial" w:hAnsi="Arial" w:cs="Arial"/>
          <w:i/>
          <w:szCs w:val="20"/>
        </w:rPr>
        <w:t>M</w:t>
      </w:r>
      <w:r w:rsidRPr="00FD2608">
        <w:rPr>
          <w:rFonts w:ascii="Arial" w:hAnsi="Arial" w:cs="Arial"/>
          <w:szCs w:val="20"/>
          <w:vertAlign w:val="subscript"/>
        </w:rPr>
        <w:t>G</w:t>
      </w:r>
      <w:r w:rsidRPr="00FD2608">
        <w:rPr>
          <w:rFonts w:ascii="Arial" w:hAnsi="Arial" w:cs="Arial"/>
          <w:i/>
          <w:szCs w:val="20"/>
        </w:rPr>
        <w:t>C</w:t>
      </w:r>
      <w:r w:rsidRPr="00FD2608">
        <w:rPr>
          <w:rFonts w:ascii="Arial" w:hAnsi="Arial" w:cs="Arial"/>
          <w:szCs w:val="20"/>
          <w:vertAlign w:val="subscript"/>
        </w:rPr>
        <w:t>G</w:t>
      </w:r>
      <w:r w:rsidRPr="00FD2608">
        <w:rPr>
          <w:rFonts w:ascii="Arial" w:hAnsi="Arial" w:cs="Arial"/>
          <w:szCs w:val="20"/>
        </w:rPr>
        <w:t>) (</w:t>
      </w:r>
      <w:r w:rsidRPr="00FD2608">
        <w:rPr>
          <w:rFonts w:ascii="Arial" w:hAnsi="Arial" w:cs="Arial"/>
          <w:i/>
          <w:szCs w:val="20"/>
        </w:rPr>
        <w:t>S</w:t>
      </w:r>
      <w:r w:rsidRPr="00FD2608">
        <w:rPr>
          <w:rFonts w:ascii="Arial" w:hAnsi="Arial" w:cs="Arial"/>
          <w:szCs w:val="20"/>
          <w:vertAlign w:val="subscript"/>
        </w:rPr>
        <w:t>H</w:t>
      </w:r>
      <w:r w:rsidRPr="00507303">
        <w:rPr>
          <w:rFonts w:ascii="Arial" w:hAnsi="Arial" w:cs="Arial"/>
          <w:szCs w:val="20"/>
        </w:rPr>
        <w:t xml:space="preserve"> </w:t>
      </w:r>
      <w:r w:rsidRPr="00FD2608">
        <w:rPr>
          <w:rFonts w:ascii="Arial" w:hAnsi="Arial" w:cs="Arial"/>
          <w:szCs w:val="20"/>
        </w:rPr>
        <w:t xml:space="preserve">+ </w:t>
      </w:r>
      <w:r w:rsidRPr="00FD2608">
        <w:rPr>
          <w:rFonts w:ascii="Arial" w:hAnsi="Arial" w:cs="Arial"/>
          <w:i/>
          <w:szCs w:val="20"/>
        </w:rPr>
        <w:t>S</w:t>
      </w:r>
      <w:r w:rsidRPr="00FD2608">
        <w:rPr>
          <w:rFonts w:ascii="Arial" w:hAnsi="Arial" w:cs="Arial"/>
          <w:szCs w:val="20"/>
          <w:vertAlign w:val="subscript"/>
        </w:rPr>
        <w:t>C</w:t>
      </w:r>
      <w:r w:rsidRPr="00FD2608">
        <w:rPr>
          <w:rFonts w:ascii="Arial" w:hAnsi="Arial" w:cs="Arial"/>
          <w:szCs w:val="20"/>
        </w:rPr>
        <w:t>)</w:t>
      </w:r>
    </w:p>
    <w:p w:rsidR="00FD2608" w:rsidRDefault="00A56064" w:rsidP="00FD2608">
      <w:pPr>
        <w:spacing w:after="0" w:line="240" w:lineRule="auto"/>
        <w:rPr>
          <w:rFonts w:ascii="Arial" w:hAnsi="Arial" w:cs="Arial"/>
          <w:szCs w:val="20"/>
        </w:rPr>
      </w:pPr>
      <w:proofErr w:type="gramStart"/>
      <w:r>
        <w:rPr>
          <w:rFonts w:ascii="Arial" w:hAnsi="Arial" w:cs="Arial"/>
          <w:szCs w:val="20"/>
        </w:rPr>
        <w:t>w</w:t>
      </w:r>
      <w:r w:rsidR="00FD2608" w:rsidRPr="00FD2608">
        <w:rPr>
          <w:rFonts w:ascii="Arial" w:hAnsi="Arial" w:cs="Arial"/>
          <w:szCs w:val="20"/>
        </w:rPr>
        <w:t>here</w:t>
      </w:r>
      <w:proofErr w:type="gramEnd"/>
      <w:r w:rsidR="00507303">
        <w:rPr>
          <w:rFonts w:ascii="Arial" w:hAnsi="Arial" w:cs="Arial"/>
          <w:szCs w:val="20"/>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103"/>
      </w:tblGrid>
      <w:tr w:rsidR="00507303" w:rsidTr="00507303">
        <w:tc>
          <w:tcPr>
            <w:tcW w:w="2977" w:type="dxa"/>
          </w:tcPr>
          <w:p w:rsidR="00507303" w:rsidRDefault="00507303" w:rsidP="00FD2608">
            <w:pPr>
              <w:spacing w:after="0" w:line="240" w:lineRule="auto"/>
              <w:rPr>
                <w:rFonts w:ascii="Arial" w:hAnsi="Arial" w:cs="Arial"/>
                <w:szCs w:val="20"/>
              </w:rPr>
            </w:pPr>
            <w:r w:rsidRPr="00FD2608">
              <w:rPr>
                <w:rFonts w:ascii="Arial" w:hAnsi="Arial" w:cs="Arial"/>
                <w:i/>
                <w:szCs w:val="20"/>
              </w:rPr>
              <w:t>V</w:t>
            </w:r>
            <w:r w:rsidRPr="00FD2608">
              <w:rPr>
                <w:rFonts w:ascii="Arial" w:hAnsi="Arial" w:cs="Arial"/>
                <w:szCs w:val="20"/>
              </w:rPr>
              <w:t xml:space="preserve"> = voltmeter reading</w:t>
            </w:r>
          </w:p>
        </w:tc>
        <w:tc>
          <w:tcPr>
            <w:tcW w:w="5103" w:type="dxa"/>
          </w:tcPr>
          <w:p w:rsidR="00507303" w:rsidRDefault="00507303" w:rsidP="00FD2608">
            <w:pPr>
              <w:spacing w:after="0" w:line="240" w:lineRule="auto"/>
              <w:rPr>
                <w:rFonts w:ascii="Arial" w:hAnsi="Arial" w:cs="Arial"/>
                <w:szCs w:val="20"/>
              </w:rPr>
            </w:pPr>
            <w:r w:rsidRPr="00FD2608">
              <w:rPr>
                <w:rFonts w:ascii="Arial" w:hAnsi="Arial" w:cs="Arial"/>
                <w:i/>
                <w:szCs w:val="20"/>
              </w:rPr>
              <w:t>C</w:t>
            </w:r>
            <w:r w:rsidRPr="00FD2608">
              <w:rPr>
                <w:rFonts w:ascii="Arial" w:hAnsi="Arial" w:cs="Arial"/>
                <w:szCs w:val="20"/>
                <w:vertAlign w:val="subscript"/>
              </w:rPr>
              <w:t>W</w:t>
            </w:r>
            <w:r w:rsidRPr="00507303">
              <w:rPr>
                <w:rFonts w:ascii="Arial" w:hAnsi="Arial" w:cs="Arial"/>
                <w:szCs w:val="20"/>
              </w:rPr>
              <w:t xml:space="preserve"> </w:t>
            </w:r>
            <w:r w:rsidRPr="00FD2608">
              <w:rPr>
                <w:rFonts w:ascii="Arial" w:hAnsi="Arial" w:cs="Arial"/>
                <w:szCs w:val="20"/>
              </w:rPr>
              <w:t>= specific heat capacity of water</w:t>
            </w:r>
          </w:p>
        </w:tc>
      </w:tr>
      <w:tr w:rsidR="00507303" w:rsidTr="00507303">
        <w:tc>
          <w:tcPr>
            <w:tcW w:w="2977" w:type="dxa"/>
          </w:tcPr>
          <w:p w:rsidR="00507303" w:rsidRDefault="00507303" w:rsidP="00FD2608">
            <w:pPr>
              <w:spacing w:after="0" w:line="240" w:lineRule="auto"/>
              <w:rPr>
                <w:rFonts w:ascii="Arial" w:hAnsi="Arial" w:cs="Arial"/>
                <w:szCs w:val="20"/>
              </w:rPr>
            </w:pPr>
            <w:r w:rsidRPr="00A56064">
              <w:rPr>
                <w:rFonts w:ascii="Verdana" w:hAnsi="Verdana" w:cs="Arial"/>
                <w:i/>
                <w:szCs w:val="20"/>
              </w:rPr>
              <w:t>I</w:t>
            </w:r>
            <w:r w:rsidRPr="00FD2608">
              <w:rPr>
                <w:rFonts w:ascii="Arial" w:hAnsi="Arial" w:cs="Arial"/>
                <w:szCs w:val="20"/>
              </w:rPr>
              <w:t xml:space="preserve"> = ammeter reading</w:t>
            </w:r>
          </w:p>
        </w:tc>
        <w:tc>
          <w:tcPr>
            <w:tcW w:w="5103" w:type="dxa"/>
          </w:tcPr>
          <w:p w:rsidR="00507303" w:rsidRDefault="00A56064" w:rsidP="00A56064">
            <w:pPr>
              <w:spacing w:after="0" w:line="240" w:lineRule="auto"/>
              <w:rPr>
                <w:rFonts w:ascii="Arial" w:hAnsi="Arial" w:cs="Arial"/>
                <w:szCs w:val="20"/>
              </w:rPr>
            </w:pPr>
            <w:r w:rsidRPr="00A56064">
              <w:rPr>
                <w:rFonts w:ascii="Arial" w:hAnsi="Arial" w:cs="Arial"/>
                <w:i/>
                <w:szCs w:val="20"/>
              </w:rPr>
              <w:t>C</w:t>
            </w:r>
            <w:r w:rsidR="00507303" w:rsidRPr="00FD2608">
              <w:rPr>
                <w:rFonts w:ascii="Arial" w:hAnsi="Arial" w:cs="Arial"/>
                <w:szCs w:val="20"/>
                <w:vertAlign w:val="subscript"/>
              </w:rPr>
              <w:t>G</w:t>
            </w:r>
            <w:r w:rsidR="00507303" w:rsidRPr="00507303">
              <w:rPr>
                <w:rFonts w:ascii="Arial" w:hAnsi="Arial" w:cs="Arial"/>
                <w:szCs w:val="20"/>
              </w:rPr>
              <w:t xml:space="preserve"> </w:t>
            </w:r>
            <w:r w:rsidR="00507303" w:rsidRPr="00FD2608">
              <w:rPr>
                <w:rFonts w:ascii="Arial" w:hAnsi="Arial" w:cs="Arial"/>
                <w:szCs w:val="20"/>
              </w:rPr>
              <w:t xml:space="preserve">= </w:t>
            </w:r>
            <w:r>
              <w:rPr>
                <w:rFonts w:ascii="Arial" w:hAnsi="Arial" w:cs="Arial"/>
                <w:szCs w:val="20"/>
              </w:rPr>
              <w:t>specific heat capacity</w:t>
            </w:r>
            <w:r w:rsidR="00507303" w:rsidRPr="00FD2608">
              <w:rPr>
                <w:rFonts w:ascii="Arial" w:hAnsi="Arial" w:cs="Arial"/>
                <w:szCs w:val="20"/>
              </w:rPr>
              <w:t xml:space="preserve"> of glass</w:t>
            </w:r>
          </w:p>
        </w:tc>
      </w:tr>
      <w:tr w:rsidR="00507303" w:rsidTr="00507303">
        <w:tc>
          <w:tcPr>
            <w:tcW w:w="2977" w:type="dxa"/>
          </w:tcPr>
          <w:p w:rsidR="00507303" w:rsidRDefault="00507303" w:rsidP="00507303">
            <w:pPr>
              <w:spacing w:after="0" w:line="240" w:lineRule="auto"/>
              <w:rPr>
                <w:rFonts w:ascii="Arial" w:hAnsi="Arial" w:cs="Arial"/>
                <w:szCs w:val="20"/>
              </w:rPr>
            </w:pPr>
            <w:r w:rsidRPr="00FD2608">
              <w:rPr>
                <w:rFonts w:ascii="Arial" w:hAnsi="Arial" w:cs="Arial"/>
                <w:i/>
                <w:szCs w:val="20"/>
              </w:rPr>
              <w:t>M</w:t>
            </w:r>
            <w:r w:rsidRPr="00FD2608">
              <w:rPr>
                <w:rFonts w:ascii="Arial" w:hAnsi="Arial" w:cs="Arial"/>
                <w:szCs w:val="20"/>
                <w:vertAlign w:val="subscript"/>
              </w:rPr>
              <w:t>W</w:t>
            </w:r>
            <w:r w:rsidRPr="00507303">
              <w:rPr>
                <w:rFonts w:ascii="Arial" w:hAnsi="Arial" w:cs="Arial"/>
                <w:szCs w:val="20"/>
              </w:rPr>
              <w:t xml:space="preserve"> </w:t>
            </w:r>
            <w:r w:rsidRPr="00FD2608">
              <w:rPr>
                <w:rFonts w:ascii="Arial" w:hAnsi="Arial" w:cs="Arial"/>
                <w:szCs w:val="20"/>
              </w:rPr>
              <w:t>= mass of water</w:t>
            </w:r>
          </w:p>
        </w:tc>
        <w:tc>
          <w:tcPr>
            <w:tcW w:w="5103" w:type="dxa"/>
          </w:tcPr>
          <w:p w:rsidR="00507303" w:rsidRDefault="00507303" w:rsidP="00FD2608">
            <w:pPr>
              <w:spacing w:after="0" w:line="240" w:lineRule="auto"/>
              <w:rPr>
                <w:rFonts w:ascii="Arial" w:hAnsi="Arial" w:cs="Arial"/>
                <w:szCs w:val="20"/>
              </w:rPr>
            </w:pPr>
            <w:r w:rsidRPr="00FD2608">
              <w:rPr>
                <w:rFonts w:ascii="Arial" w:hAnsi="Arial" w:cs="Arial"/>
                <w:i/>
                <w:szCs w:val="20"/>
              </w:rPr>
              <w:t>M</w:t>
            </w:r>
            <w:r w:rsidRPr="00FD2608">
              <w:rPr>
                <w:rFonts w:ascii="Arial" w:hAnsi="Arial" w:cs="Arial"/>
                <w:szCs w:val="20"/>
                <w:vertAlign w:val="subscript"/>
              </w:rPr>
              <w:t>G</w:t>
            </w:r>
            <w:r w:rsidRPr="00507303">
              <w:rPr>
                <w:rFonts w:ascii="Arial" w:hAnsi="Arial" w:cs="Arial"/>
                <w:szCs w:val="20"/>
              </w:rPr>
              <w:t xml:space="preserve"> </w:t>
            </w:r>
            <w:r w:rsidRPr="00FD2608">
              <w:rPr>
                <w:rFonts w:ascii="Arial" w:hAnsi="Arial" w:cs="Arial"/>
                <w:szCs w:val="20"/>
              </w:rPr>
              <w:t>= mass of glass</w:t>
            </w:r>
          </w:p>
        </w:tc>
      </w:tr>
    </w:tbl>
    <w:p w:rsidR="00CD468B" w:rsidRPr="00CD468B" w:rsidRDefault="00CD468B">
      <w:pPr>
        <w:spacing w:after="0" w:line="240" w:lineRule="auto"/>
        <w:rPr>
          <w:rFonts w:ascii="Arial" w:hAnsi="Arial" w:cs="Arial"/>
        </w:rPr>
      </w:pPr>
    </w:p>
    <w:p w:rsidR="00507303" w:rsidRPr="00CD468B" w:rsidRDefault="00507303">
      <w:pPr>
        <w:spacing w:after="0" w:line="240" w:lineRule="auto"/>
        <w:rPr>
          <w:rFonts w:ascii="Arial" w:hAnsi="Arial" w:cs="Arial"/>
        </w:rPr>
      </w:pPr>
    </w:p>
    <w:p w:rsidR="000D26F6" w:rsidRPr="0067561A" w:rsidRDefault="000D26F6" w:rsidP="00800FD5">
      <w:pPr>
        <w:spacing w:after="0" w:line="240" w:lineRule="auto"/>
        <w:rPr>
          <w:rFonts w:ascii="Arial" w:hAnsi="Arial" w:cs="Arial"/>
          <w:b/>
          <w:color w:val="C30045"/>
          <w:sz w:val="24"/>
        </w:rPr>
      </w:pPr>
      <w:r w:rsidRPr="0067561A">
        <w:rPr>
          <w:rFonts w:ascii="Arial" w:hAnsi="Arial" w:cs="Arial"/>
          <w:b/>
          <w:color w:val="C30045"/>
          <w:sz w:val="24"/>
        </w:rPr>
        <w:t>Method</w:t>
      </w:r>
    </w:p>
    <w:p w:rsidR="00800FD5" w:rsidRPr="00800FD5" w:rsidRDefault="00800FD5" w:rsidP="00800FD5">
      <w:pPr>
        <w:spacing w:after="0" w:line="240" w:lineRule="auto"/>
        <w:rPr>
          <w:rFonts w:ascii="Arial" w:hAnsi="Arial" w:cs="Arial"/>
        </w:rPr>
      </w:pPr>
    </w:p>
    <w:p w:rsidR="00FD2608" w:rsidRPr="00B52A7E" w:rsidRDefault="00FD2608" w:rsidP="00507303">
      <w:pPr>
        <w:pStyle w:val="ListParagraph"/>
        <w:numPr>
          <w:ilvl w:val="0"/>
          <w:numId w:val="33"/>
        </w:numPr>
        <w:spacing w:after="0" w:line="240" w:lineRule="auto"/>
        <w:rPr>
          <w:rFonts w:ascii="Arial" w:hAnsi="Arial" w:cs="Arial"/>
        </w:rPr>
      </w:pPr>
      <w:r w:rsidRPr="00B52A7E">
        <w:rPr>
          <w:rFonts w:ascii="Arial" w:hAnsi="Arial" w:cs="Arial"/>
        </w:rPr>
        <w:t xml:space="preserve">Learners </w:t>
      </w:r>
      <w:r w:rsidR="00507303" w:rsidRPr="00B52A7E">
        <w:rPr>
          <w:rFonts w:ascii="Arial" w:hAnsi="Arial" w:cs="Arial"/>
        </w:rPr>
        <w:t>s</w:t>
      </w:r>
      <w:r w:rsidRPr="00B52A7E">
        <w:rPr>
          <w:rFonts w:ascii="Arial" w:hAnsi="Arial" w:cs="Arial"/>
        </w:rPr>
        <w:t>et up the circuit shown</w:t>
      </w:r>
      <w:r w:rsidR="00507303" w:rsidRPr="00B52A7E">
        <w:rPr>
          <w:rFonts w:ascii="Arial" w:hAnsi="Arial" w:cs="Arial"/>
        </w:rPr>
        <w:t xml:space="preserve"> below.</w:t>
      </w:r>
    </w:p>
    <w:p w:rsidR="00507303" w:rsidRPr="00B52A7E" w:rsidRDefault="00507303" w:rsidP="00FD2608">
      <w:pPr>
        <w:tabs>
          <w:tab w:val="left" w:pos="3270"/>
        </w:tabs>
        <w:spacing w:after="0" w:line="240" w:lineRule="auto"/>
        <w:rPr>
          <w:rFonts w:ascii="Arial" w:hAnsi="Arial" w:cs="Arial"/>
        </w:rPr>
      </w:pPr>
    </w:p>
    <w:p w:rsidR="00B52A7E" w:rsidRPr="00B52A7E" w:rsidRDefault="00B52A7E" w:rsidP="00B52A7E">
      <w:pPr>
        <w:tabs>
          <w:tab w:val="left" w:pos="3270"/>
        </w:tabs>
        <w:spacing w:after="0" w:line="240" w:lineRule="auto"/>
        <w:jc w:val="center"/>
        <w:rPr>
          <w:rFonts w:ascii="Arial" w:hAnsi="Arial" w:cs="Arial"/>
        </w:rPr>
      </w:pPr>
      <w:r w:rsidRPr="00B52A7E">
        <w:rPr>
          <w:rFonts w:ascii="Arial" w:hAnsi="Arial" w:cs="Arial"/>
          <w:noProof/>
          <w:lang w:eastAsia="en-GB"/>
        </w:rPr>
        <w:drawing>
          <wp:inline distT="0" distB="0" distL="0" distR="0" wp14:anchorId="02AD1E60" wp14:editId="4672FF0C">
            <wp:extent cx="2185416" cy="180746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0_9702_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5416" cy="1807464"/>
                    </a:xfrm>
                    <a:prstGeom prst="rect">
                      <a:avLst/>
                    </a:prstGeom>
                  </pic:spPr>
                </pic:pic>
              </a:graphicData>
            </a:graphic>
          </wp:inline>
        </w:drawing>
      </w:r>
    </w:p>
    <w:p w:rsidR="00B52A7E" w:rsidRPr="00B52A7E" w:rsidRDefault="00B52A7E" w:rsidP="00FD2608">
      <w:pPr>
        <w:spacing w:after="0" w:line="240" w:lineRule="auto"/>
        <w:rPr>
          <w:rFonts w:ascii="Arial" w:hAnsi="Arial" w:cs="Arial"/>
          <w:b/>
          <w:bCs/>
        </w:rPr>
      </w:pPr>
    </w:p>
    <w:p w:rsidR="00B52A7E" w:rsidRPr="00B52A7E" w:rsidRDefault="00B52A7E" w:rsidP="00FD2608">
      <w:pPr>
        <w:spacing w:after="0" w:line="240" w:lineRule="auto"/>
        <w:rPr>
          <w:rFonts w:ascii="Arial" w:hAnsi="Arial" w:cs="Arial"/>
          <w:b/>
          <w:bCs/>
        </w:rPr>
      </w:pPr>
    </w:p>
    <w:p w:rsidR="00FD2608" w:rsidRPr="00DB200F" w:rsidRDefault="00507303" w:rsidP="00507303">
      <w:pPr>
        <w:pStyle w:val="ListParagraph"/>
        <w:numPr>
          <w:ilvl w:val="0"/>
          <w:numId w:val="34"/>
        </w:numPr>
        <w:spacing w:after="0" w:line="240" w:lineRule="auto"/>
        <w:rPr>
          <w:rFonts w:ascii="Arial" w:hAnsi="Arial" w:cs="Arial"/>
          <w:bCs/>
          <w:szCs w:val="20"/>
        </w:rPr>
      </w:pPr>
      <w:r w:rsidRPr="00DB200F">
        <w:rPr>
          <w:rFonts w:ascii="Arial" w:hAnsi="Arial" w:cs="Arial"/>
          <w:bCs/>
          <w:szCs w:val="20"/>
        </w:rPr>
        <w:t xml:space="preserve">They record the mass of the beaker and </w:t>
      </w:r>
      <w:r w:rsidR="00FD2608" w:rsidRPr="00DB200F">
        <w:rPr>
          <w:rFonts w:ascii="Arial" w:hAnsi="Arial" w:cs="Arial"/>
          <w:bCs/>
          <w:szCs w:val="20"/>
        </w:rPr>
        <w:t>add 75 cm</w:t>
      </w:r>
      <w:r w:rsidR="00FD2608" w:rsidRPr="00DB200F">
        <w:rPr>
          <w:rFonts w:ascii="Arial" w:hAnsi="Arial" w:cs="Arial"/>
          <w:bCs/>
          <w:szCs w:val="20"/>
          <w:vertAlign w:val="superscript"/>
        </w:rPr>
        <w:t>3</w:t>
      </w:r>
      <w:r w:rsidR="00FD2608" w:rsidRPr="00DB200F">
        <w:rPr>
          <w:rFonts w:ascii="Arial" w:hAnsi="Arial" w:cs="Arial"/>
          <w:bCs/>
          <w:szCs w:val="20"/>
        </w:rPr>
        <w:t xml:space="preserve"> of water to </w:t>
      </w:r>
      <w:r w:rsidRPr="00DB200F">
        <w:rPr>
          <w:rFonts w:ascii="Arial" w:hAnsi="Arial" w:cs="Arial"/>
          <w:bCs/>
          <w:szCs w:val="20"/>
        </w:rPr>
        <w:t xml:space="preserve">it, then </w:t>
      </w:r>
      <w:r w:rsidR="00FD2608" w:rsidRPr="00DB200F">
        <w:rPr>
          <w:rFonts w:ascii="Arial" w:hAnsi="Arial" w:cs="Arial"/>
          <w:bCs/>
          <w:szCs w:val="20"/>
        </w:rPr>
        <w:t xml:space="preserve">record the mass of the beaker </w:t>
      </w:r>
      <w:r w:rsidRPr="00DB200F">
        <w:rPr>
          <w:rFonts w:ascii="Arial" w:hAnsi="Arial" w:cs="Arial"/>
          <w:bCs/>
          <w:szCs w:val="20"/>
        </w:rPr>
        <w:t>plus</w:t>
      </w:r>
      <w:r w:rsidR="00FD2608" w:rsidRPr="00DB200F">
        <w:rPr>
          <w:rFonts w:ascii="Arial" w:hAnsi="Arial" w:cs="Arial"/>
          <w:bCs/>
          <w:szCs w:val="20"/>
        </w:rPr>
        <w:t xml:space="preserve"> water and calculate the mass of water.</w:t>
      </w:r>
      <w:r w:rsidR="00DB200F" w:rsidRPr="00DB200F">
        <w:rPr>
          <w:rFonts w:ascii="Arial" w:hAnsi="Arial" w:cs="Arial"/>
          <w:bCs/>
          <w:szCs w:val="20"/>
        </w:rPr>
        <w:t xml:space="preserve"> </w:t>
      </w:r>
      <w:r w:rsidRPr="00DB200F">
        <w:rPr>
          <w:rFonts w:ascii="Arial" w:hAnsi="Arial" w:cs="Arial"/>
          <w:bCs/>
          <w:szCs w:val="20"/>
        </w:rPr>
        <w:t xml:space="preserve">They also </w:t>
      </w:r>
      <w:r w:rsidR="00FD2608" w:rsidRPr="00DB200F">
        <w:rPr>
          <w:rFonts w:ascii="Arial" w:hAnsi="Arial" w:cs="Arial"/>
          <w:bCs/>
          <w:szCs w:val="20"/>
        </w:rPr>
        <w:t>record the temperature of the water in the beaker.</w:t>
      </w:r>
    </w:p>
    <w:p w:rsidR="00FD2608" w:rsidRPr="00FD2608" w:rsidRDefault="00FD2608" w:rsidP="00FD2608">
      <w:pPr>
        <w:pStyle w:val="ListParagraph"/>
        <w:spacing w:after="0" w:line="240" w:lineRule="auto"/>
        <w:rPr>
          <w:rFonts w:ascii="Arial" w:hAnsi="Arial" w:cs="Arial"/>
          <w:bCs/>
          <w:szCs w:val="20"/>
        </w:rPr>
      </w:pPr>
    </w:p>
    <w:p w:rsidR="00FD2608" w:rsidRPr="00DB200F" w:rsidRDefault="00507303" w:rsidP="00507303">
      <w:pPr>
        <w:pStyle w:val="ListParagraph"/>
        <w:numPr>
          <w:ilvl w:val="0"/>
          <w:numId w:val="34"/>
        </w:numPr>
        <w:spacing w:after="0" w:line="240" w:lineRule="auto"/>
        <w:rPr>
          <w:rFonts w:ascii="Arial" w:hAnsi="Arial" w:cs="Arial"/>
          <w:bCs/>
          <w:szCs w:val="20"/>
        </w:rPr>
      </w:pPr>
      <w:r w:rsidRPr="00DB200F">
        <w:rPr>
          <w:rFonts w:ascii="Arial" w:hAnsi="Arial" w:cs="Arial"/>
          <w:bCs/>
          <w:szCs w:val="20"/>
        </w:rPr>
        <w:t xml:space="preserve">Learners place the resistor in </w:t>
      </w:r>
      <w:r w:rsidR="00DB200F" w:rsidRPr="00DB200F">
        <w:rPr>
          <w:rFonts w:ascii="Arial" w:hAnsi="Arial" w:cs="Arial"/>
          <w:bCs/>
          <w:szCs w:val="20"/>
        </w:rPr>
        <w:t xml:space="preserve">the </w:t>
      </w:r>
      <w:r w:rsidRPr="00DB200F">
        <w:rPr>
          <w:rFonts w:ascii="Arial" w:hAnsi="Arial" w:cs="Arial"/>
          <w:bCs/>
          <w:szCs w:val="20"/>
        </w:rPr>
        <w:t xml:space="preserve">water, close the switch and </w:t>
      </w:r>
      <w:r w:rsidR="00FD2608" w:rsidRPr="00DB200F">
        <w:rPr>
          <w:rFonts w:ascii="Arial" w:hAnsi="Arial" w:cs="Arial"/>
          <w:bCs/>
          <w:szCs w:val="20"/>
        </w:rPr>
        <w:t>start</w:t>
      </w:r>
      <w:r w:rsidR="00DB200F" w:rsidRPr="00DB200F">
        <w:rPr>
          <w:rFonts w:ascii="Arial" w:hAnsi="Arial" w:cs="Arial"/>
          <w:bCs/>
          <w:szCs w:val="20"/>
        </w:rPr>
        <w:t xml:space="preserve"> the stopwatch, recording v</w:t>
      </w:r>
      <w:r w:rsidR="00FD2608" w:rsidRPr="00DB200F">
        <w:rPr>
          <w:rFonts w:ascii="Arial" w:hAnsi="Arial" w:cs="Arial"/>
          <w:bCs/>
          <w:szCs w:val="20"/>
        </w:rPr>
        <w:t xml:space="preserve">alues of time </w:t>
      </w:r>
      <w:r w:rsidR="00FD2608" w:rsidRPr="00DB200F">
        <w:rPr>
          <w:rFonts w:ascii="Arial" w:hAnsi="Arial" w:cs="Arial"/>
          <w:bCs/>
          <w:i/>
          <w:szCs w:val="20"/>
        </w:rPr>
        <w:t xml:space="preserve">t </w:t>
      </w:r>
      <w:r w:rsidR="00FD2608" w:rsidRPr="00DB200F">
        <w:rPr>
          <w:rFonts w:ascii="Arial" w:hAnsi="Arial" w:cs="Arial"/>
          <w:bCs/>
          <w:szCs w:val="20"/>
        </w:rPr>
        <w:t xml:space="preserve">and temperature </w:t>
      </w:r>
      <w:r w:rsidR="00A56064">
        <w:rPr>
          <w:rFonts w:ascii="Symbol" w:hAnsi="Symbol" w:cs="Arial"/>
          <w:bCs/>
          <w:i/>
          <w:szCs w:val="20"/>
        </w:rPr>
        <w:t></w:t>
      </w:r>
      <w:r w:rsidR="00FD2608" w:rsidRPr="00DB200F">
        <w:rPr>
          <w:rFonts w:ascii="Arial" w:hAnsi="Arial" w:cs="Arial"/>
          <w:bCs/>
          <w:szCs w:val="20"/>
        </w:rPr>
        <w:t xml:space="preserve"> until the temperature has risen by 15°C.</w:t>
      </w:r>
    </w:p>
    <w:p w:rsidR="00FD2608" w:rsidRPr="00FD2608" w:rsidRDefault="00FD2608" w:rsidP="00FD2608">
      <w:pPr>
        <w:pStyle w:val="ListParagraph"/>
        <w:spacing w:after="0" w:line="240" w:lineRule="auto"/>
        <w:contextualSpacing w:val="0"/>
        <w:rPr>
          <w:rFonts w:ascii="Arial" w:hAnsi="Arial" w:cs="Arial"/>
          <w:bCs/>
          <w:szCs w:val="20"/>
        </w:rPr>
      </w:pPr>
    </w:p>
    <w:p w:rsidR="00AB2D4F" w:rsidRPr="00DB200F" w:rsidRDefault="00DB200F" w:rsidP="00DB200F">
      <w:pPr>
        <w:pStyle w:val="ListParagraph"/>
        <w:numPr>
          <w:ilvl w:val="0"/>
          <w:numId w:val="34"/>
        </w:numPr>
        <w:spacing w:after="0" w:line="240" w:lineRule="auto"/>
        <w:rPr>
          <w:rFonts w:ascii="Arial" w:hAnsi="Arial" w:cs="Arial"/>
          <w:bCs/>
          <w:szCs w:val="20"/>
        </w:rPr>
      </w:pPr>
      <w:r>
        <w:rPr>
          <w:rFonts w:ascii="Arial" w:hAnsi="Arial" w:cs="Arial"/>
          <w:bCs/>
          <w:szCs w:val="20"/>
        </w:rPr>
        <w:lastRenderedPageBreak/>
        <w:t xml:space="preserve">When the temperature has risen by </w:t>
      </w:r>
      <w:r w:rsidRPr="00DB200F">
        <w:rPr>
          <w:rFonts w:ascii="Arial" w:hAnsi="Arial" w:cs="Arial"/>
          <w:bCs/>
          <w:szCs w:val="20"/>
        </w:rPr>
        <w:t>15°C</w:t>
      </w:r>
      <w:r w:rsidRPr="00FD2608">
        <w:rPr>
          <w:rFonts w:ascii="Arial" w:hAnsi="Arial" w:cs="Arial"/>
          <w:bCs/>
          <w:szCs w:val="20"/>
        </w:rPr>
        <w:t xml:space="preserve"> </w:t>
      </w:r>
      <w:r>
        <w:rPr>
          <w:rFonts w:ascii="Arial" w:hAnsi="Arial" w:cs="Arial"/>
          <w:bCs/>
          <w:szCs w:val="20"/>
        </w:rPr>
        <w:t xml:space="preserve">they </w:t>
      </w:r>
      <w:r w:rsidR="00FD2608" w:rsidRPr="00FD2608">
        <w:rPr>
          <w:rFonts w:ascii="Arial" w:hAnsi="Arial" w:cs="Arial"/>
          <w:bCs/>
          <w:szCs w:val="20"/>
        </w:rPr>
        <w:t xml:space="preserve">open the switch and continue to take readings until the temperature has </w:t>
      </w:r>
      <w:r w:rsidR="00FD2608" w:rsidRPr="00DB200F">
        <w:rPr>
          <w:rFonts w:ascii="Arial" w:hAnsi="Arial" w:cs="Arial"/>
          <w:bCs/>
          <w:szCs w:val="20"/>
        </w:rPr>
        <w:t>dropped to 6°C below the maximum temperature reached</w:t>
      </w:r>
      <w:r>
        <w:rPr>
          <w:rFonts w:ascii="Arial" w:hAnsi="Arial" w:cs="Arial"/>
          <w:bCs/>
          <w:szCs w:val="20"/>
        </w:rPr>
        <w:t>.</w:t>
      </w:r>
    </w:p>
    <w:p w:rsidR="00AB2D4F" w:rsidRDefault="00AB2D4F" w:rsidP="00AB2D4F">
      <w:pPr>
        <w:spacing w:after="0" w:line="240" w:lineRule="auto"/>
        <w:rPr>
          <w:rFonts w:ascii="Arial" w:hAnsi="Arial" w:cs="Arial"/>
        </w:rPr>
      </w:pPr>
    </w:p>
    <w:p w:rsidR="00191666" w:rsidRDefault="00191666" w:rsidP="00AB2D4F">
      <w:pPr>
        <w:spacing w:after="0" w:line="240" w:lineRule="auto"/>
        <w:rPr>
          <w:rFonts w:ascii="Arial" w:hAnsi="Arial" w:cs="Arial"/>
        </w:rPr>
      </w:pPr>
    </w:p>
    <w:p w:rsidR="000D26F6" w:rsidRDefault="000D26F6" w:rsidP="00B47FE6">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B47FE6" w:rsidRDefault="00B47FE6" w:rsidP="00B47FE6">
      <w:pPr>
        <w:spacing w:after="0" w:line="240" w:lineRule="auto"/>
        <w:rPr>
          <w:rFonts w:ascii="Arial" w:eastAsia="Times New Roman" w:hAnsi="Arial" w:cs="Arial"/>
          <w:lang w:eastAsia="en-GB"/>
        </w:rPr>
      </w:pPr>
    </w:p>
    <w:p w:rsidR="008439C2" w:rsidRPr="008439C2" w:rsidRDefault="008439C2" w:rsidP="00B47FE6">
      <w:pPr>
        <w:spacing w:after="0" w:line="240" w:lineRule="auto"/>
        <w:rPr>
          <w:rFonts w:ascii="Arial" w:eastAsia="Times New Roman" w:hAnsi="Arial" w:cs="Arial"/>
          <w:lang w:eastAsia="en-GB"/>
        </w:rPr>
      </w:pPr>
      <w:r w:rsidRPr="008439C2">
        <w:rPr>
          <w:rFonts w:ascii="Arial" w:eastAsia="Times New Roman" w:hAnsi="Arial" w:cs="Arial"/>
          <w:lang w:eastAsia="en-GB"/>
        </w:rPr>
        <w:t>Learners record all</w:t>
      </w:r>
      <w:r>
        <w:rPr>
          <w:rFonts w:ascii="Arial" w:eastAsia="Times New Roman" w:hAnsi="Arial" w:cs="Arial"/>
          <w:lang w:eastAsia="en-GB"/>
        </w:rPr>
        <w:t xml:space="preserve"> of their</w:t>
      </w:r>
      <w:r w:rsidRPr="008439C2">
        <w:rPr>
          <w:rFonts w:ascii="Arial" w:eastAsia="Times New Roman" w:hAnsi="Arial" w:cs="Arial"/>
          <w:lang w:eastAsia="en-GB"/>
        </w:rPr>
        <w:t xml:space="preserve"> readings</w:t>
      </w:r>
      <w:r>
        <w:rPr>
          <w:rFonts w:ascii="Arial" w:eastAsia="Times New Roman" w:hAnsi="Arial" w:cs="Arial"/>
          <w:lang w:eastAsia="en-GB"/>
        </w:rPr>
        <w:t xml:space="preserve"> in a table, such as that below.</w:t>
      </w:r>
    </w:p>
    <w:tbl>
      <w:tblPr>
        <w:tblStyle w:val="TableGrid"/>
        <w:tblW w:w="0" w:type="auto"/>
        <w:tblInd w:w="170" w:type="dxa"/>
        <w:tblLook w:val="04A0" w:firstRow="1" w:lastRow="0" w:firstColumn="1" w:lastColumn="0" w:noHBand="0" w:noVBand="1"/>
      </w:tblPr>
      <w:tblGrid>
        <w:gridCol w:w="2943"/>
        <w:gridCol w:w="3686"/>
      </w:tblGrid>
      <w:tr w:rsidR="00B6036D" w:rsidRPr="00A56064" w:rsidTr="00C968C6">
        <w:tc>
          <w:tcPr>
            <w:tcW w:w="2943" w:type="dxa"/>
          </w:tcPr>
          <w:p w:rsidR="00B6036D" w:rsidRPr="00A56064" w:rsidRDefault="00B6036D" w:rsidP="00D246F4">
            <w:pPr>
              <w:spacing w:after="0" w:line="240" w:lineRule="auto"/>
              <w:jc w:val="center"/>
              <w:rPr>
                <w:rFonts w:ascii="Arial" w:hAnsi="Arial" w:cs="Arial"/>
                <w:sz w:val="20"/>
                <w:szCs w:val="20"/>
              </w:rPr>
            </w:pPr>
            <w:r w:rsidRPr="00A56064">
              <w:rPr>
                <w:rFonts w:ascii="Arial" w:hAnsi="Arial" w:cs="Arial"/>
                <w:i/>
                <w:sz w:val="20"/>
                <w:szCs w:val="20"/>
              </w:rPr>
              <w:t>t</w:t>
            </w:r>
            <w:r w:rsidRPr="00A56064">
              <w:rPr>
                <w:rFonts w:ascii="Arial" w:hAnsi="Arial" w:cs="Arial"/>
                <w:sz w:val="20"/>
                <w:szCs w:val="20"/>
              </w:rPr>
              <w:t>/s</w:t>
            </w:r>
          </w:p>
        </w:tc>
        <w:tc>
          <w:tcPr>
            <w:tcW w:w="3686" w:type="dxa"/>
          </w:tcPr>
          <w:p w:rsidR="00B6036D" w:rsidRPr="00A56064" w:rsidRDefault="00B6036D" w:rsidP="00D246F4">
            <w:pPr>
              <w:spacing w:after="0" w:line="240" w:lineRule="auto"/>
              <w:jc w:val="center"/>
              <w:rPr>
                <w:rFonts w:ascii="Arial" w:hAnsi="Arial" w:cs="Arial"/>
                <w:sz w:val="20"/>
                <w:szCs w:val="20"/>
              </w:rPr>
            </w:pPr>
            <w:r w:rsidRPr="00A56064">
              <w:rPr>
                <w:rFonts w:ascii="Arial" w:hAnsi="Arial" w:cs="Arial"/>
                <w:i/>
                <w:sz w:val="20"/>
                <w:szCs w:val="20"/>
              </w:rPr>
              <w:sym w:font="Symbol" w:char="F071"/>
            </w:r>
            <w:r w:rsidRPr="00A56064">
              <w:rPr>
                <w:rFonts w:ascii="Arial" w:hAnsi="Arial" w:cs="Arial"/>
                <w:sz w:val="20"/>
                <w:szCs w:val="20"/>
              </w:rPr>
              <w:t>/°C</w:t>
            </w:r>
          </w:p>
        </w:tc>
      </w:tr>
      <w:tr w:rsidR="00FD2608" w:rsidTr="00C968C6">
        <w:tc>
          <w:tcPr>
            <w:tcW w:w="2943" w:type="dxa"/>
          </w:tcPr>
          <w:p w:rsidR="00FD2608" w:rsidRDefault="00FD2608" w:rsidP="00D246F4">
            <w:pPr>
              <w:spacing w:after="0" w:line="240" w:lineRule="auto"/>
              <w:rPr>
                <w:rFonts w:ascii="Arial" w:eastAsia="Times New Roman" w:hAnsi="Arial" w:cs="Arial"/>
                <w:b/>
                <w:bCs/>
                <w:lang w:eastAsia="en-GB"/>
              </w:rPr>
            </w:pPr>
          </w:p>
        </w:tc>
        <w:tc>
          <w:tcPr>
            <w:tcW w:w="3686" w:type="dxa"/>
          </w:tcPr>
          <w:p w:rsidR="00FD2608" w:rsidRDefault="00FD2608" w:rsidP="00D246F4">
            <w:pPr>
              <w:spacing w:after="0" w:line="240" w:lineRule="auto"/>
              <w:rPr>
                <w:rFonts w:ascii="Arial" w:eastAsia="Times New Roman" w:hAnsi="Arial" w:cs="Arial"/>
                <w:b/>
                <w:bCs/>
                <w:lang w:eastAsia="en-GB"/>
              </w:rPr>
            </w:pPr>
          </w:p>
        </w:tc>
      </w:tr>
      <w:tr w:rsidR="00FD2608" w:rsidTr="00C968C6">
        <w:tc>
          <w:tcPr>
            <w:tcW w:w="2943" w:type="dxa"/>
          </w:tcPr>
          <w:p w:rsidR="00FD2608" w:rsidRDefault="00FD2608" w:rsidP="00D246F4">
            <w:pPr>
              <w:spacing w:after="0" w:line="240" w:lineRule="auto"/>
              <w:rPr>
                <w:rFonts w:ascii="Arial" w:eastAsia="Times New Roman" w:hAnsi="Arial" w:cs="Arial"/>
                <w:b/>
                <w:bCs/>
                <w:lang w:eastAsia="en-GB"/>
              </w:rPr>
            </w:pPr>
          </w:p>
        </w:tc>
        <w:tc>
          <w:tcPr>
            <w:tcW w:w="3686" w:type="dxa"/>
          </w:tcPr>
          <w:p w:rsidR="00FD2608" w:rsidRDefault="00FD2608" w:rsidP="00D246F4">
            <w:pPr>
              <w:spacing w:after="0" w:line="240" w:lineRule="auto"/>
              <w:rPr>
                <w:rFonts w:ascii="Arial" w:eastAsia="Times New Roman" w:hAnsi="Arial" w:cs="Arial"/>
                <w:b/>
                <w:bCs/>
                <w:lang w:eastAsia="en-GB"/>
              </w:rPr>
            </w:pPr>
          </w:p>
        </w:tc>
      </w:tr>
      <w:tr w:rsidR="00FD2608" w:rsidTr="00C968C6">
        <w:tc>
          <w:tcPr>
            <w:tcW w:w="2943" w:type="dxa"/>
          </w:tcPr>
          <w:p w:rsidR="00FD2608" w:rsidRDefault="00FD2608" w:rsidP="00D246F4">
            <w:pPr>
              <w:spacing w:after="0" w:line="240" w:lineRule="auto"/>
              <w:rPr>
                <w:rFonts w:ascii="Arial" w:eastAsia="Times New Roman" w:hAnsi="Arial" w:cs="Arial"/>
                <w:b/>
                <w:bCs/>
                <w:lang w:eastAsia="en-GB"/>
              </w:rPr>
            </w:pPr>
          </w:p>
        </w:tc>
        <w:tc>
          <w:tcPr>
            <w:tcW w:w="3686" w:type="dxa"/>
          </w:tcPr>
          <w:p w:rsidR="00FD2608" w:rsidRDefault="00FD2608" w:rsidP="00D246F4">
            <w:pPr>
              <w:spacing w:after="0" w:line="240" w:lineRule="auto"/>
              <w:rPr>
                <w:rFonts w:ascii="Arial" w:eastAsia="Times New Roman" w:hAnsi="Arial" w:cs="Arial"/>
                <w:b/>
                <w:bCs/>
                <w:lang w:eastAsia="en-GB"/>
              </w:rPr>
            </w:pPr>
          </w:p>
        </w:tc>
      </w:tr>
    </w:tbl>
    <w:p w:rsidR="000D26F6" w:rsidRDefault="000D26F6" w:rsidP="000842ED">
      <w:pPr>
        <w:spacing w:after="0" w:line="240" w:lineRule="auto"/>
        <w:rPr>
          <w:rFonts w:ascii="Arial" w:eastAsia="Times New Roman" w:hAnsi="Arial" w:cs="Arial"/>
          <w:bCs/>
          <w:lang w:eastAsia="en-GB"/>
        </w:rPr>
      </w:pPr>
    </w:p>
    <w:p w:rsidR="00191666" w:rsidRPr="00C968C6" w:rsidRDefault="00191666" w:rsidP="000842ED">
      <w:pPr>
        <w:spacing w:after="0" w:line="240" w:lineRule="auto"/>
        <w:rPr>
          <w:rFonts w:ascii="Arial" w:eastAsia="Times New Roman" w:hAnsi="Arial" w:cs="Arial"/>
          <w:bCs/>
          <w:lang w:eastAsia="en-GB"/>
        </w:rPr>
      </w:pPr>
    </w:p>
    <w:p w:rsidR="000D26F6" w:rsidRPr="000D26F6" w:rsidRDefault="000D26F6" w:rsidP="00B6036D">
      <w:pPr>
        <w:spacing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800FD5">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FD2608" w:rsidRPr="00FD2608" w:rsidRDefault="00FD2608" w:rsidP="00FD2608">
      <w:pPr>
        <w:spacing w:after="0" w:line="240" w:lineRule="auto"/>
        <w:rPr>
          <w:rFonts w:ascii="Arial" w:hAnsi="Arial" w:cs="Arial"/>
          <w:szCs w:val="20"/>
        </w:rPr>
      </w:pPr>
    </w:p>
    <w:p w:rsidR="00FD2608" w:rsidRPr="00D246F4" w:rsidRDefault="00C968C6" w:rsidP="00FD2608">
      <w:pPr>
        <w:spacing w:after="0" w:line="240" w:lineRule="auto"/>
        <w:rPr>
          <w:rFonts w:ascii="Arial" w:hAnsi="Arial" w:cs="Arial"/>
          <w:szCs w:val="20"/>
        </w:rPr>
      </w:pPr>
      <w:r>
        <w:rPr>
          <w:rFonts w:ascii="Arial" w:hAnsi="Arial" w:cs="Arial"/>
          <w:szCs w:val="20"/>
        </w:rPr>
        <w:t>Learners draw graphs of the results</w:t>
      </w:r>
      <w:r w:rsidR="00D246F4">
        <w:rPr>
          <w:rFonts w:ascii="Arial" w:hAnsi="Arial" w:cs="Arial"/>
          <w:szCs w:val="20"/>
        </w:rPr>
        <w:t xml:space="preserve">. </w:t>
      </w:r>
      <w:r w:rsidR="00FD2608" w:rsidRPr="00FD2608">
        <w:rPr>
          <w:rFonts w:ascii="Arial" w:hAnsi="Arial" w:cs="Arial"/>
          <w:szCs w:val="20"/>
        </w:rPr>
        <w:t xml:space="preserve">At a </w:t>
      </w:r>
      <w:r w:rsidR="00FD2608" w:rsidRPr="00C968C6">
        <w:rPr>
          <w:rFonts w:ascii="Arial" w:hAnsi="Arial" w:cs="Arial"/>
          <w:szCs w:val="20"/>
        </w:rPr>
        <w:t xml:space="preserve">temperature 4°C </w:t>
      </w:r>
      <w:r w:rsidR="00FD2608" w:rsidRPr="00D246F4">
        <w:rPr>
          <w:rFonts w:ascii="Arial" w:hAnsi="Arial" w:cs="Arial"/>
          <w:i/>
          <w:szCs w:val="20"/>
        </w:rPr>
        <w:t xml:space="preserve">below the maximum temperature reached </w:t>
      </w:r>
      <w:r w:rsidR="00D246F4">
        <w:rPr>
          <w:rFonts w:ascii="Arial" w:hAnsi="Arial" w:cs="Arial"/>
          <w:szCs w:val="20"/>
        </w:rPr>
        <w:t>they d</w:t>
      </w:r>
      <w:r w:rsidR="00FD2608" w:rsidRPr="00FD2608">
        <w:rPr>
          <w:rFonts w:ascii="Arial" w:hAnsi="Arial" w:cs="Arial"/>
          <w:szCs w:val="20"/>
        </w:rPr>
        <w:t xml:space="preserve">raw tangents to both the heating and cooling curves. </w:t>
      </w:r>
      <w:r w:rsidR="00D246F4">
        <w:rPr>
          <w:rFonts w:ascii="Arial" w:hAnsi="Arial" w:cs="Arial"/>
          <w:szCs w:val="20"/>
        </w:rPr>
        <w:t>They then f</w:t>
      </w:r>
      <w:r w:rsidR="00FD2608" w:rsidRPr="00FD2608">
        <w:rPr>
          <w:rFonts w:ascii="Arial" w:hAnsi="Arial" w:cs="Arial"/>
          <w:szCs w:val="20"/>
        </w:rPr>
        <w:t xml:space="preserve">ind the gradients of both tangents, </w:t>
      </w:r>
      <w:r w:rsidR="00FD2608" w:rsidRPr="00FD2608">
        <w:rPr>
          <w:rFonts w:ascii="Arial" w:hAnsi="Arial" w:cs="Arial"/>
          <w:i/>
          <w:szCs w:val="20"/>
        </w:rPr>
        <w:t>S</w:t>
      </w:r>
      <w:r w:rsidR="00FD2608" w:rsidRPr="00FD2608">
        <w:rPr>
          <w:rFonts w:ascii="Arial" w:hAnsi="Arial" w:cs="Arial"/>
          <w:szCs w:val="20"/>
          <w:vertAlign w:val="subscript"/>
        </w:rPr>
        <w:t xml:space="preserve">H </w:t>
      </w:r>
      <w:r w:rsidR="00FD2608" w:rsidRPr="00FD2608">
        <w:rPr>
          <w:rFonts w:ascii="Arial" w:hAnsi="Arial" w:cs="Arial"/>
          <w:szCs w:val="20"/>
        </w:rPr>
        <w:t xml:space="preserve">and </w:t>
      </w:r>
      <w:r w:rsidR="00FD2608" w:rsidRPr="00FD2608">
        <w:rPr>
          <w:rFonts w:ascii="Arial" w:hAnsi="Arial" w:cs="Arial"/>
          <w:i/>
          <w:szCs w:val="20"/>
        </w:rPr>
        <w:t>S</w:t>
      </w:r>
      <w:r w:rsidR="00FD2608" w:rsidRPr="00FD2608">
        <w:rPr>
          <w:rFonts w:ascii="Arial" w:hAnsi="Arial" w:cs="Arial"/>
          <w:szCs w:val="20"/>
          <w:vertAlign w:val="subscript"/>
        </w:rPr>
        <w:t>C</w:t>
      </w:r>
      <w:r w:rsidR="00D246F4">
        <w:rPr>
          <w:rFonts w:ascii="Arial" w:hAnsi="Arial" w:cs="Arial"/>
          <w:szCs w:val="20"/>
        </w:rPr>
        <w:t>.</w:t>
      </w:r>
    </w:p>
    <w:p w:rsidR="00FD2608" w:rsidRPr="00FD2608" w:rsidRDefault="00D246F4" w:rsidP="00FD2608">
      <w:pPr>
        <w:spacing w:after="0" w:line="240" w:lineRule="auto"/>
        <w:rPr>
          <w:rFonts w:ascii="Arial" w:hAnsi="Arial" w:cs="Arial"/>
          <w:szCs w:val="20"/>
        </w:rPr>
      </w:pPr>
      <w:r>
        <w:rPr>
          <w:rFonts w:ascii="Arial" w:hAnsi="Arial" w:cs="Arial"/>
          <w:szCs w:val="20"/>
        </w:rPr>
        <w:t>Learners then d</w:t>
      </w:r>
      <w:r w:rsidR="00FD2608" w:rsidRPr="00FD2608">
        <w:rPr>
          <w:rFonts w:ascii="Arial" w:hAnsi="Arial" w:cs="Arial"/>
          <w:szCs w:val="20"/>
        </w:rPr>
        <w:t xml:space="preserve">etermine </w:t>
      </w:r>
      <w:r w:rsidR="00C14FD1" w:rsidRPr="00802069">
        <w:rPr>
          <w:rFonts w:ascii="Arial" w:hAnsi="Arial" w:cs="Arial"/>
          <w:i/>
          <w:szCs w:val="20"/>
        </w:rPr>
        <w:t>C</w:t>
      </w:r>
      <w:r w:rsidR="00C14FD1" w:rsidRPr="00802069">
        <w:rPr>
          <w:rFonts w:ascii="Arial" w:hAnsi="Arial" w:cs="Arial"/>
          <w:szCs w:val="20"/>
          <w:vertAlign w:val="subscript"/>
        </w:rPr>
        <w:t>W</w:t>
      </w:r>
      <w:r>
        <w:rPr>
          <w:rFonts w:ascii="Arial" w:hAnsi="Arial" w:cs="Arial"/>
          <w:szCs w:val="20"/>
        </w:rPr>
        <w:t xml:space="preserve"> </w:t>
      </w:r>
      <w:r w:rsidR="00FD2608" w:rsidRPr="00D246F4">
        <w:rPr>
          <w:rFonts w:ascii="Arial" w:hAnsi="Arial" w:cs="Arial"/>
          <w:szCs w:val="20"/>
        </w:rPr>
        <w:t>from</w:t>
      </w:r>
      <w:r w:rsidR="00FD2608" w:rsidRPr="00FD2608">
        <w:rPr>
          <w:rFonts w:ascii="Arial" w:hAnsi="Arial" w:cs="Arial"/>
          <w:szCs w:val="20"/>
        </w:rPr>
        <w:t xml:space="preserve"> </w:t>
      </w:r>
      <w:r w:rsidR="00FD2608" w:rsidRPr="00FD2608">
        <w:rPr>
          <w:rFonts w:ascii="Arial" w:hAnsi="Arial" w:cs="Arial"/>
          <w:i/>
          <w:szCs w:val="20"/>
        </w:rPr>
        <w:t>V</w:t>
      </w:r>
      <w:r w:rsidR="00FD2608" w:rsidRPr="00FD2608">
        <w:rPr>
          <w:rFonts w:ascii="Verdana" w:hAnsi="Verdana" w:cs="Arial"/>
          <w:i/>
          <w:szCs w:val="20"/>
        </w:rPr>
        <w:t>I</w:t>
      </w:r>
      <w:r w:rsidR="00FD2608" w:rsidRPr="00FD2608">
        <w:rPr>
          <w:rFonts w:ascii="Arial" w:hAnsi="Arial" w:cs="Arial"/>
          <w:szCs w:val="20"/>
        </w:rPr>
        <w:t xml:space="preserve"> = (</w:t>
      </w:r>
      <w:r w:rsidR="00FD2608" w:rsidRPr="00FD2608">
        <w:rPr>
          <w:rFonts w:ascii="Arial" w:hAnsi="Arial" w:cs="Arial"/>
          <w:i/>
          <w:szCs w:val="20"/>
        </w:rPr>
        <w:t>M</w:t>
      </w:r>
      <w:r w:rsidR="00FD2608" w:rsidRPr="00FD2608">
        <w:rPr>
          <w:rFonts w:ascii="Arial" w:hAnsi="Arial" w:cs="Arial"/>
          <w:szCs w:val="20"/>
          <w:vertAlign w:val="subscript"/>
        </w:rPr>
        <w:t>W</w:t>
      </w:r>
      <w:r w:rsidR="00FD2608" w:rsidRPr="00FD2608">
        <w:rPr>
          <w:rFonts w:ascii="Arial" w:hAnsi="Arial" w:cs="Arial"/>
          <w:i/>
          <w:szCs w:val="20"/>
        </w:rPr>
        <w:t>C</w:t>
      </w:r>
      <w:r w:rsidR="00FD2608" w:rsidRPr="00FD2608">
        <w:rPr>
          <w:rFonts w:ascii="Arial" w:hAnsi="Arial" w:cs="Arial"/>
          <w:szCs w:val="20"/>
          <w:vertAlign w:val="subscript"/>
        </w:rPr>
        <w:t>W</w:t>
      </w:r>
      <w:r>
        <w:rPr>
          <w:rFonts w:ascii="Arial" w:hAnsi="Arial" w:cs="Arial"/>
          <w:szCs w:val="20"/>
        </w:rPr>
        <w:t xml:space="preserve"> </w:t>
      </w:r>
      <w:r w:rsidR="00FD2608" w:rsidRPr="00FD2608">
        <w:rPr>
          <w:rFonts w:ascii="Arial" w:hAnsi="Arial" w:cs="Arial"/>
          <w:szCs w:val="20"/>
        </w:rPr>
        <w:t xml:space="preserve">+ </w:t>
      </w:r>
      <w:r w:rsidR="00FD2608" w:rsidRPr="00FD2608">
        <w:rPr>
          <w:rFonts w:ascii="Arial" w:hAnsi="Arial" w:cs="Arial"/>
          <w:i/>
          <w:szCs w:val="20"/>
        </w:rPr>
        <w:t>M</w:t>
      </w:r>
      <w:r w:rsidR="00FD2608" w:rsidRPr="00FD2608">
        <w:rPr>
          <w:rFonts w:ascii="Arial" w:hAnsi="Arial" w:cs="Arial"/>
          <w:szCs w:val="20"/>
          <w:vertAlign w:val="subscript"/>
        </w:rPr>
        <w:t>G</w:t>
      </w:r>
      <w:r w:rsidR="00FD2608" w:rsidRPr="00FD2608">
        <w:rPr>
          <w:rFonts w:ascii="Arial" w:hAnsi="Arial" w:cs="Arial"/>
          <w:i/>
          <w:szCs w:val="20"/>
        </w:rPr>
        <w:t>C</w:t>
      </w:r>
      <w:r w:rsidR="00FD2608" w:rsidRPr="00FD2608">
        <w:rPr>
          <w:rFonts w:ascii="Arial" w:hAnsi="Arial" w:cs="Arial"/>
          <w:szCs w:val="20"/>
          <w:vertAlign w:val="subscript"/>
        </w:rPr>
        <w:t>G</w:t>
      </w:r>
      <w:r w:rsidR="00FD2608" w:rsidRPr="00FD2608">
        <w:rPr>
          <w:rFonts w:ascii="Arial" w:hAnsi="Arial" w:cs="Arial"/>
          <w:szCs w:val="20"/>
        </w:rPr>
        <w:t>) (</w:t>
      </w:r>
      <w:r w:rsidR="00FD2608" w:rsidRPr="00FD2608">
        <w:rPr>
          <w:rFonts w:ascii="Arial" w:hAnsi="Arial" w:cs="Arial"/>
          <w:i/>
          <w:szCs w:val="20"/>
        </w:rPr>
        <w:t>S</w:t>
      </w:r>
      <w:r w:rsidR="00FD2608" w:rsidRPr="00FD2608">
        <w:rPr>
          <w:rFonts w:ascii="Arial" w:hAnsi="Arial" w:cs="Arial"/>
          <w:szCs w:val="20"/>
          <w:vertAlign w:val="subscript"/>
        </w:rPr>
        <w:t>H</w:t>
      </w:r>
      <w:r>
        <w:rPr>
          <w:rFonts w:ascii="Arial" w:hAnsi="Arial" w:cs="Arial"/>
          <w:szCs w:val="20"/>
        </w:rPr>
        <w:t xml:space="preserve"> </w:t>
      </w:r>
      <w:r w:rsidR="00FD2608" w:rsidRPr="00FD2608">
        <w:rPr>
          <w:rFonts w:ascii="Arial" w:hAnsi="Arial" w:cs="Arial"/>
          <w:szCs w:val="20"/>
        </w:rPr>
        <w:t xml:space="preserve">+ </w:t>
      </w:r>
      <w:r w:rsidR="00FD2608" w:rsidRPr="00FD2608">
        <w:rPr>
          <w:rFonts w:ascii="Arial" w:hAnsi="Arial" w:cs="Arial"/>
          <w:i/>
          <w:szCs w:val="20"/>
        </w:rPr>
        <w:t>S</w:t>
      </w:r>
      <w:r w:rsidR="00FD2608" w:rsidRPr="00FD2608">
        <w:rPr>
          <w:rFonts w:ascii="Arial" w:hAnsi="Arial" w:cs="Arial"/>
          <w:szCs w:val="20"/>
          <w:vertAlign w:val="subscript"/>
        </w:rPr>
        <w:t>C</w:t>
      </w:r>
      <w:r w:rsidR="00FD2608" w:rsidRPr="00FD2608">
        <w:rPr>
          <w:rFonts w:ascii="Arial" w:hAnsi="Arial" w:cs="Arial"/>
          <w:szCs w:val="20"/>
        </w:rPr>
        <w:t>)</w:t>
      </w:r>
      <w:r>
        <w:rPr>
          <w:rFonts w:ascii="Arial" w:hAnsi="Arial" w:cs="Arial"/>
          <w:szCs w:val="20"/>
        </w:rPr>
        <w:t>.</w:t>
      </w:r>
    </w:p>
    <w:p w:rsidR="00C971E7" w:rsidRDefault="00C971E7" w:rsidP="00C971E7">
      <w:pPr>
        <w:spacing w:after="0" w:line="240" w:lineRule="auto"/>
        <w:rPr>
          <w:rFonts w:ascii="Arial" w:eastAsia="Times New Roman" w:hAnsi="Arial" w:cs="Arial"/>
          <w:bCs/>
          <w:lang w:eastAsia="en-GB"/>
        </w:rPr>
      </w:pPr>
    </w:p>
    <w:p w:rsidR="00191666" w:rsidRPr="00C968C6" w:rsidRDefault="00191666" w:rsidP="00C971E7">
      <w:pPr>
        <w:spacing w:after="0" w:line="240" w:lineRule="auto"/>
        <w:rPr>
          <w:rFonts w:ascii="Arial" w:eastAsia="Times New Roman" w:hAnsi="Arial" w:cs="Arial"/>
          <w:bCs/>
          <w:lang w:eastAsia="en-GB"/>
        </w:rPr>
      </w:pPr>
    </w:p>
    <w:p w:rsidR="00C971E7" w:rsidRPr="000D26F6" w:rsidRDefault="00C971E7" w:rsidP="00C971E7">
      <w:pPr>
        <w:spacing w:after="0" w:line="240" w:lineRule="auto"/>
        <w:rPr>
          <w:rFonts w:ascii="Arial" w:eastAsia="Times New Roman" w:hAnsi="Arial" w:cs="Arial"/>
          <w:color w:val="C30045"/>
          <w:sz w:val="24"/>
          <w:lang w:eastAsia="en-GB"/>
        </w:rPr>
      </w:pPr>
      <w:r>
        <w:rPr>
          <w:rFonts w:ascii="Arial" w:eastAsia="Times New Roman" w:hAnsi="Arial" w:cs="Arial"/>
          <w:b/>
          <w:bCs/>
          <w:color w:val="C30045"/>
          <w:sz w:val="24"/>
          <w:lang w:eastAsia="en-GB"/>
        </w:rPr>
        <w:t>Planning</w:t>
      </w:r>
    </w:p>
    <w:p w:rsidR="00C971E7" w:rsidRDefault="00C971E7">
      <w:pPr>
        <w:spacing w:after="0" w:line="240" w:lineRule="auto"/>
        <w:rPr>
          <w:rFonts w:ascii="Arial" w:hAnsi="Arial" w:cs="Arial"/>
          <w:bCs/>
          <w:szCs w:val="20"/>
        </w:rPr>
      </w:pPr>
    </w:p>
    <w:p w:rsidR="00CD468B" w:rsidRDefault="00C971E7">
      <w:pPr>
        <w:spacing w:after="0" w:line="240" w:lineRule="auto"/>
        <w:rPr>
          <w:rFonts w:ascii="Arial" w:hAnsi="Arial" w:cs="Arial"/>
          <w:bCs/>
          <w:szCs w:val="20"/>
        </w:rPr>
      </w:pPr>
      <w:r>
        <w:rPr>
          <w:rFonts w:ascii="Arial" w:hAnsi="Arial" w:cs="Arial"/>
          <w:bCs/>
          <w:szCs w:val="20"/>
        </w:rPr>
        <w:t xml:space="preserve">A planning task is also given, in which learners consider </w:t>
      </w:r>
      <w:r w:rsidR="009347ED">
        <w:rPr>
          <w:rFonts w:ascii="Arial" w:hAnsi="Arial" w:cs="Arial"/>
          <w:bCs/>
          <w:szCs w:val="20"/>
        </w:rPr>
        <w:t xml:space="preserve">an extension to the experiment by </w:t>
      </w:r>
      <w:r>
        <w:rPr>
          <w:rFonts w:ascii="Arial" w:hAnsi="Arial" w:cs="Arial"/>
          <w:bCs/>
          <w:szCs w:val="20"/>
        </w:rPr>
        <w:t>using the same apparatus to investigate Newton’s law of cooling.</w:t>
      </w:r>
    </w:p>
    <w:p w:rsidR="00CD468B" w:rsidRDefault="00CD468B">
      <w:pPr>
        <w:spacing w:after="0" w:line="240" w:lineRule="auto"/>
        <w:rPr>
          <w:rFonts w:ascii="Arial" w:hAnsi="Arial" w:cs="Arial"/>
          <w:bCs/>
          <w:szCs w:val="20"/>
        </w:rPr>
      </w:pPr>
    </w:p>
    <w:p w:rsidR="006D4946" w:rsidRDefault="006D4946">
      <w:pPr>
        <w:spacing w:after="0" w:line="240" w:lineRule="auto"/>
        <w:rPr>
          <w:rFonts w:ascii="Arial" w:hAnsi="Arial" w:cs="Arial"/>
          <w:bCs/>
          <w:szCs w:val="20"/>
        </w:rPr>
      </w:pPr>
    </w:p>
    <w:p w:rsidR="006C00C0" w:rsidRDefault="006C00C0">
      <w:pPr>
        <w:spacing w:after="0" w:line="240" w:lineRule="auto"/>
        <w:rPr>
          <w:rFonts w:ascii="Arial" w:hAnsi="Arial" w:cs="Arial"/>
          <w:bCs/>
          <w:szCs w:val="20"/>
        </w:rPr>
      </w:pPr>
      <w:r>
        <w:rPr>
          <w:rFonts w:ascii="Arial" w:hAnsi="Arial" w:cs="Arial"/>
          <w:bCs/>
          <w:szCs w:val="20"/>
        </w:rPr>
        <w:br w:type="page"/>
      </w:r>
    </w:p>
    <w:p w:rsidR="00AC4C1C" w:rsidRDefault="00AC4C1C">
      <w:pPr>
        <w:spacing w:after="0" w:line="240" w:lineRule="auto"/>
        <w:rPr>
          <w:rFonts w:ascii="Arial" w:hAnsi="Arial" w:cs="Arial"/>
          <w:bCs/>
          <w:szCs w:val="20"/>
        </w:rPr>
      </w:pPr>
    </w:p>
    <w:p w:rsidR="00AC4C1C" w:rsidRDefault="00AC4C1C">
      <w:pPr>
        <w:spacing w:after="0" w:line="240" w:lineRule="auto"/>
        <w:rPr>
          <w:rFonts w:ascii="Arial" w:hAnsi="Arial" w:cs="Arial"/>
          <w:bCs/>
          <w:szCs w:val="20"/>
        </w:rPr>
      </w:pPr>
    </w:p>
    <w:p w:rsidR="00AC4C1C" w:rsidRDefault="00AC4C1C">
      <w:pPr>
        <w:spacing w:after="0" w:line="240" w:lineRule="auto"/>
        <w:rPr>
          <w:rFonts w:ascii="Arial" w:hAnsi="Arial" w:cs="Arial"/>
          <w:bCs/>
          <w:szCs w:val="20"/>
        </w:rPr>
      </w:pPr>
    </w:p>
    <w:p w:rsidR="006D4946" w:rsidRDefault="006D4946">
      <w:pPr>
        <w:spacing w:after="0" w:line="240" w:lineRule="auto"/>
        <w:rPr>
          <w:rFonts w:ascii="Arial" w:hAnsi="Arial" w:cs="Arial"/>
          <w:bCs/>
          <w:szCs w:val="20"/>
        </w:rPr>
      </w:pPr>
    </w:p>
    <w:p w:rsidR="00AC4C1C" w:rsidRDefault="00AC4C1C" w:rsidP="00BC7EDF">
      <w:pPr>
        <w:jc w:val="center"/>
        <w:rPr>
          <w:rFonts w:ascii="Arial" w:hAnsi="Arial" w:cs="Arial"/>
          <w:b/>
          <w:color w:val="C30045"/>
          <w:sz w:val="28"/>
          <w:szCs w:val="28"/>
        </w:rPr>
        <w:sectPr w:rsidR="00AC4C1C" w:rsidSect="00425C86">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B6036D">
        <w:rPr>
          <w:rFonts w:ascii="Arial" w:hAnsi="Arial" w:cs="Arial"/>
          <w:b/>
          <w:color w:val="C30045"/>
          <w:sz w:val="28"/>
          <w:szCs w:val="28"/>
        </w:rPr>
        <w:t>0</w:t>
      </w:r>
      <w:r>
        <w:rPr>
          <w:rFonts w:ascii="Arial" w:hAnsi="Arial" w:cs="Arial"/>
          <w:b/>
          <w:color w:val="C30045"/>
          <w:sz w:val="28"/>
          <w:szCs w:val="28"/>
        </w:rPr>
        <w:t xml:space="preserve"> – </w:t>
      </w:r>
      <w:r w:rsidR="00A00395">
        <w:rPr>
          <w:rFonts w:ascii="Arial" w:hAnsi="Arial" w:cs="Arial"/>
          <w:b/>
          <w:color w:val="C30045"/>
          <w:sz w:val="28"/>
          <w:szCs w:val="28"/>
        </w:rPr>
        <w:t>Information for technicians</w:t>
      </w:r>
    </w:p>
    <w:p w:rsidR="00BC7EDF" w:rsidRPr="00E23F70" w:rsidRDefault="00B6036D" w:rsidP="00BC7EDF">
      <w:pPr>
        <w:jc w:val="center"/>
        <w:rPr>
          <w:rFonts w:ascii="Arial" w:hAnsi="Arial" w:cs="Arial"/>
          <w:b/>
          <w:color w:val="C30045"/>
          <w:sz w:val="28"/>
        </w:rPr>
      </w:pPr>
      <w:r w:rsidRPr="00B6036D">
        <w:rPr>
          <w:rFonts w:ascii="Arial" w:hAnsi="Arial" w:cs="Arial"/>
          <w:b/>
          <w:color w:val="C30045"/>
          <w:sz w:val="28"/>
        </w:rPr>
        <w:t xml:space="preserve">Determination of </w:t>
      </w:r>
      <w:r w:rsidR="00440C3D">
        <w:rPr>
          <w:rFonts w:ascii="Arial" w:hAnsi="Arial" w:cs="Arial"/>
          <w:b/>
          <w:color w:val="C30045"/>
          <w:sz w:val="28"/>
        </w:rPr>
        <w:t>s</w:t>
      </w:r>
      <w:r w:rsidRPr="00B6036D">
        <w:rPr>
          <w:rFonts w:ascii="Arial" w:hAnsi="Arial" w:cs="Arial"/>
          <w:b/>
          <w:color w:val="C30045"/>
          <w:sz w:val="28"/>
        </w:rPr>
        <w:t xml:space="preserve">pecific </w:t>
      </w:r>
      <w:r w:rsidR="00440C3D">
        <w:rPr>
          <w:rFonts w:ascii="Arial" w:hAnsi="Arial" w:cs="Arial"/>
          <w:b/>
          <w:color w:val="C30045"/>
          <w:sz w:val="28"/>
        </w:rPr>
        <w:t>h</w:t>
      </w:r>
      <w:r w:rsidRPr="00B6036D">
        <w:rPr>
          <w:rFonts w:ascii="Arial" w:hAnsi="Arial" w:cs="Arial"/>
          <w:b/>
          <w:color w:val="C30045"/>
          <w:sz w:val="28"/>
        </w:rPr>
        <w:t xml:space="preserve">eat </w:t>
      </w:r>
      <w:r w:rsidR="00440C3D">
        <w:rPr>
          <w:rFonts w:ascii="Arial" w:hAnsi="Arial" w:cs="Arial"/>
          <w:b/>
          <w:color w:val="C30045"/>
          <w:sz w:val="28"/>
        </w:rPr>
        <w:t>c</w:t>
      </w:r>
      <w:r w:rsidRPr="00B6036D">
        <w:rPr>
          <w:rFonts w:ascii="Arial" w:hAnsi="Arial" w:cs="Arial"/>
          <w:b/>
          <w:color w:val="C30045"/>
          <w:sz w:val="28"/>
        </w:rPr>
        <w:t>apacity using a cooling curve</w:t>
      </w:r>
      <w:r w:rsidR="00F2189E" w:rsidRPr="00F2189E">
        <w:rPr>
          <w:rFonts w:ascii="Arial" w:hAnsi="Arial" w:cs="Arial"/>
          <w:b/>
          <w:color w:val="C30045"/>
          <w:sz w:val="28"/>
        </w:rPr>
        <w:t xml:space="preserve"> </w:t>
      </w:r>
    </w:p>
    <w:p w:rsidR="00191666" w:rsidRDefault="00191666" w:rsidP="00191666">
      <w:pPr>
        <w:spacing w:after="0" w:line="240" w:lineRule="auto"/>
        <w:rPr>
          <w:rFonts w:ascii="Arial" w:hAnsi="Arial" w:cs="Arial"/>
          <w:b/>
        </w:rPr>
      </w:pPr>
    </w:p>
    <w:p w:rsidR="00B16B2E" w:rsidRPr="00191666" w:rsidRDefault="00B16B2E" w:rsidP="00191666">
      <w:pPr>
        <w:spacing w:before="120" w:after="120" w:line="240" w:lineRule="auto"/>
        <w:rPr>
          <w:rFonts w:ascii="Arial" w:hAnsi="Arial" w:cs="Arial"/>
        </w:rPr>
      </w:pPr>
      <w:r w:rsidRPr="00191666">
        <w:rPr>
          <w:rFonts w:ascii="Arial" w:hAnsi="Arial" w:cs="Arial"/>
          <w:b/>
        </w:rPr>
        <w:t>Each learner will require:</w:t>
      </w:r>
      <w:r w:rsidRPr="00191666">
        <w:rPr>
          <w:rFonts w:ascii="Arial" w:hAnsi="Arial" w:cs="Arial"/>
        </w:rPr>
        <w:t xml:space="preserve"> </w:t>
      </w:r>
    </w:p>
    <w:tbl>
      <w:tblPr>
        <w:tblStyle w:val="TableGrid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9213"/>
      </w:tblGrid>
      <w:tr w:rsidR="0062505B" w:rsidRPr="00B16B2E" w:rsidTr="00AC4C1C">
        <w:trPr>
          <w:trHeight w:val="116"/>
        </w:trPr>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(a)</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12 V d.c. power supply</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(b)</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ammeter with range 0-10A reading to 0.01 A</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(c)</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voltmeter with range 0-20 V</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(d)</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 xml:space="preserve">15 </w:t>
            </w:r>
            <w:r w:rsidRPr="00B6036D">
              <w:rPr>
                <w:rFonts w:ascii="Arial" w:hAnsi="Arial" w:cs="Arial"/>
              </w:rPr>
              <w:sym w:font="Symbol" w:char="F057"/>
            </w:r>
            <w:proofErr w:type="gramStart"/>
            <w:r w:rsidRPr="00B6036D">
              <w:rPr>
                <w:rFonts w:ascii="Arial" w:hAnsi="Arial" w:cs="Arial"/>
              </w:rPr>
              <w:t xml:space="preserve"> resistor</w:t>
            </w:r>
            <w:proofErr w:type="gramEnd"/>
            <w:r w:rsidRPr="00B6036D">
              <w:rPr>
                <w:rFonts w:ascii="Arial" w:hAnsi="Arial" w:cs="Arial"/>
              </w:rPr>
              <w:t xml:space="preserve"> with a wire of length 15 cm soldered to each end. The other end of each wire should be bared</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(e)</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switch</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(f)</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thermometer</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(g)</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250 ml beaker with markings every 50 ml</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(h)</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 xml:space="preserve">measuring cylinder and supply of water at room temperature </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w:t>
            </w:r>
            <w:proofErr w:type="spellStart"/>
            <w:r w:rsidRPr="00B6036D">
              <w:rPr>
                <w:rFonts w:ascii="Arial" w:hAnsi="Arial" w:cs="Arial"/>
              </w:rPr>
              <w:t>i</w:t>
            </w:r>
            <w:proofErr w:type="spellEnd"/>
            <w:r w:rsidRPr="00B6036D">
              <w:rPr>
                <w:rFonts w:ascii="Arial" w:hAnsi="Arial" w:cs="Arial"/>
              </w:rPr>
              <w:t>)</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stirrer</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(j)</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six connecting wires</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(k)</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two crocodile clips</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(l)</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stopwatch</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(m)</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access to a balance</w:t>
            </w:r>
          </w:p>
        </w:tc>
      </w:tr>
      <w:tr w:rsidR="0062505B" w:rsidRPr="00B16B2E" w:rsidTr="00AC4C1C">
        <w:tc>
          <w:tcPr>
            <w:tcW w:w="454" w:type="dxa"/>
          </w:tcPr>
          <w:p w:rsidR="0062505B" w:rsidRPr="00B6036D" w:rsidRDefault="0062505B" w:rsidP="00191666">
            <w:pPr>
              <w:spacing w:after="120" w:line="240" w:lineRule="auto"/>
              <w:rPr>
                <w:rFonts w:ascii="Arial" w:hAnsi="Arial" w:cs="Arial"/>
              </w:rPr>
            </w:pPr>
            <w:r w:rsidRPr="00B6036D">
              <w:rPr>
                <w:rFonts w:ascii="Arial" w:hAnsi="Arial" w:cs="Arial"/>
              </w:rPr>
              <w:t>(n)</w:t>
            </w:r>
          </w:p>
        </w:tc>
        <w:tc>
          <w:tcPr>
            <w:tcW w:w="9213" w:type="dxa"/>
          </w:tcPr>
          <w:p w:rsidR="0062505B" w:rsidRPr="00B6036D" w:rsidRDefault="0062505B" w:rsidP="00191666">
            <w:pPr>
              <w:spacing w:after="120" w:line="240" w:lineRule="auto"/>
              <w:rPr>
                <w:rFonts w:ascii="Arial" w:hAnsi="Arial" w:cs="Arial"/>
              </w:rPr>
            </w:pPr>
            <w:r w:rsidRPr="00B6036D">
              <w:rPr>
                <w:rFonts w:ascii="Arial" w:hAnsi="Arial" w:cs="Arial"/>
              </w:rPr>
              <w:t>paper towels</w:t>
            </w:r>
          </w:p>
        </w:tc>
      </w:tr>
    </w:tbl>
    <w:p w:rsidR="00E328E9" w:rsidRDefault="00E328E9" w:rsidP="006E7C46">
      <w:pPr>
        <w:spacing w:after="120" w:line="240" w:lineRule="auto"/>
        <w:rPr>
          <w:rFonts w:ascii="Arial" w:eastAsia="Times New Roman" w:hAnsi="Arial" w:cs="Arial"/>
          <w:lang w:eastAsia="en-GB"/>
        </w:rPr>
      </w:pPr>
    </w:p>
    <w:p w:rsidR="00B16B2E" w:rsidRDefault="00B16B2E" w:rsidP="00B16B2E">
      <w:pPr>
        <w:spacing w:after="160" w:line="259" w:lineRule="auto"/>
        <w:rPr>
          <w:rFonts w:ascii="Arial" w:eastAsia="Times New Roman" w:hAnsi="Arial" w:cs="Arial"/>
          <w:color w:val="000000"/>
          <w:sz w:val="20"/>
          <w:szCs w:val="20"/>
          <w:lang w:eastAsia="en-GB"/>
        </w:rPr>
      </w:pPr>
    </w:p>
    <w:p w:rsidR="00AC4C1C" w:rsidRDefault="00AC4C1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br w:type="page"/>
      </w:r>
    </w:p>
    <w:p w:rsidR="00425C86" w:rsidRDefault="00425C86">
      <w:pPr>
        <w:spacing w:after="0" w:line="240" w:lineRule="auto"/>
        <w:rPr>
          <w:rFonts w:ascii="Arial" w:eastAsia="Times New Roman" w:hAnsi="Arial" w:cs="Arial"/>
          <w:color w:val="000000"/>
          <w:sz w:val="20"/>
          <w:szCs w:val="20"/>
          <w:lang w:eastAsia="en-GB"/>
        </w:rPr>
      </w:pPr>
    </w:p>
    <w:p w:rsidR="00425C86" w:rsidRDefault="00425C86">
      <w:pPr>
        <w:spacing w:after="0" w:line="240" w:lineRule="auto"/>
        <w:rPr>
          <w:rFonts w:ascii="Arial" w:eastAsia="Times New Roman" w:hAnsi="Arial" w:cs="Arial"/>
          <w:color w:val="000000"/>
          <w:sz w:val="20"/>
          <w:szCs w:val="20"/>
          <w:lang w:eastAsia="en-GB"/>
        </w:rPr>
      </w:pPr>
    </w:p>
    <w:p w:rsidR="006D4946" w:rsidRDefault="006D4946" w:rsidP="00B16B2E">
      <w:pPr>
        <w:spacing w:after="160" w:line="259" w:lineRule="auto"/>
        <w:rPr>
          <w:rFonts w:ascii="Arial" w:eastAsia="Times New Roman" w:hAnsi="Arial" w:cs="Arial"/>
          <w:color w:val="000000"/>
          <w:sz w:val="20"/>
          <w:szCs w:val="20"/>
          <w:lang w:eastAsia="en-GB"/>
        </w:rPr>
      </w:pPr>
    </w:p>
    <w:p w:rsidR="00AC4C1C" w:rsidRDefault="00AC4C1C" w:rsidP="008B74B8">
      <w:pPr>
        <w:jc w:val="center"/>
        <w:rPr>
          <w:rFonts w:ascii="Arial" w:hAnsi="Arial" w:cs="Arial"/>
          <w:b/>
          <w:color w:val="C30045"/>
          <w:sz w:val="28"/>
          <w:szCs w:val="28"/>
        </w:rPr>
        <w:sectPr w:rsidR="00AC4C1C" w:rsidSect="00425C86">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sidR="00B6036D">
        <w:rPr>
          <w:rFonts w:ascii="Arial" w:hAnsi="Arial" w:cs="Arial"/>
          <w:b/>
          <w:color w:val="C30045"/>
          <w:sz w:val="28"/>
          <w:szCs w:val="28"/>
        </w:rPr>
        <w:t>0</w:t>
      </w:r>
      <w:r>
        <w:rPr>
          <w:rFonts w:ascii="Arial" w:hAnsi="Arial" w:cs="Arial"/>
          <w:b/>
          <w:color w:val="C30045"/>
          <w:sz w:val="28"/>
          <w:szCs w:val="28"/>
        </w:rPr>
        <w:t xml:space="preserve"> – </w:t>
      </w:r>
      <w:r w:rsidR="00A00395">
        <w:rPr>
          <w:rFonts w:ascii="Arial" w:hAnsi="Arial" w:cs="Arial"/>
          <w:b/>
          <w:color w:val="C30045"/>
          <w:sz w:val="28"/>
          <w:szCs w:val="28"/>
        </w:rPr>
        <w:t>Worksheet</w:t>
      </w:r>
    </w:p>
    <w:p w:rsidR="008B74B8" w:rsidRPr="00E23F70" w:rsidRDefault="00B6036D" w:rsidP="008B74B8">
      <w:pPr>
        <w:jc w:val="center"/>
        <w:rPr>
          <w:rFonts w:ascii="Arial" w:hAnsi="Arial" w:cs="Arial"/>
          <w:b/>
          <w:color w:val="C30045"/>
          <w:sz w:val="28"/>
        </w:rPr>
      </w:pPr>
      <w:r w:rsidRPr="00B6036D">
        <w:rPr>
          <w:rFonts w:ascii="Arial" w:hAnsi="Arial" w:cs="Arial"/>
          <w:b/>
          <w:color w:val="C30045"/>
          <w:sz w:val="28"/>
        </w:rPr>
        <w:t xml:space="preserve">Determination of </w:t>
      </w:r>
      <w:r w:rsidR="00440C3D">
        <w:rPr>
          <w:rFonts w:ascii="Arial" w:hAnsi="Arial" w:cs="Arial"/>
          <w:b/>
          <w:color w:val="C30045"/>
          <w:sz w:val="28"/>
        </w:rPr>
        <w:t>s</w:t>
      </w:r>
      <w:r w:rsidRPr="00B6036D">
        <w:rPr>
          <w:rFonts w:ascii="Arial" w:hAnsi="Arial" w:cs="Arial"/>
          <w:b/>
          <w:color w:val="C30045"/>
          <w:sz w:val="28"/>
        </w:rPr>
        <w:t xml:space="preserve">pecific </w:t>
      </w:r>
      <w:r w:rsidR="00440C3D">
        <w:rPr>
          <w:rFonts w:ascii="Arial" w:hAnsi="Arial" w:cs="Arial"/>
          <w:b/>
          <w:color w:val="C30045"/>
          <w:sz w:val="28"/>
        </w:rPr>
        <w:t>h</w:t>
      </w:r>
      <w:r w:rsidRPr="00B6036D">
        <w:rPr>
          <w:rFonts w:ascii="Arial" w:hAnsi="Arial" w:cs="Arial"/>
          <w:b/>
          <w:color w:val="C30045"/>
          <w:sz w:val="28"/>
        </w:rPr>
        <w:t xml:space="preserve">eat </w:t>
      </w:r>
      <w:r w:rsidR="00440C3D">
        <w:rPr>
          <w:rFonts w:ascii="Arial" w:hAnsi="Arial" w:cs="Arial"/>
          <w:b/>
          <w:color w:val="C30045"/>
          <w:sz w:val="28"/>
        </w:rPr>
        <w:t>c</w:t>
      </w:r>
      <w:r w:rsidRPr="00B6036D">
        <w:rPr>
          <w:rFonts w:ascii="Arial" w:hAnsi="Arial" w:cs="Arial"/>
          <w:b/>
          <w:color w:val="C30045"/>
          <w:sz w:val="28"/>
        </w:rPr>
        <w:t>apacity using a cooling curve</w:t>
      </w:r>
    </w:p>
    <w:p w:rsidR="0062505B" w:rsidRPr="003B353A" w:rsidRDefault="0062505B" w:rsidP="00800FD5">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800FD5" w:rsidRDefault="00800FD5" w:rsidP="00800FD5">
      <w:pPr>
        <w:spacing w:after="0" w:line="240" w:lineRule="auto"/>
        <w:rPr>
          <w:rFonts w:ascii="Arial" w:hAnsi="Arial" w:cs="Arial"/>
        </w:rPr>
      </w:pPr>
    </w:p>
    <w:p w:rsidR="0062505B" w:rsidRDefault="0062505B" w:rsidP="00800FD5">
      <w:pPr>
        <w:spacing w:after="0" w:line="240" w:lineRule="auto"/>
        <w:rPr>
          <w:rFonts w:ascii="Arial" w:hAnsi="Arial" w:cs="Arial"/>
        </w:rPr>
      </w:pPr>
      <w:proofErr w:type="gramStart"/>
      <w:r w:rsidRPr="00FB7708">
        <w:rPr>
          <w:rFonts w:ascii="Arial" w:hAnsi="Arial" w:cs="Arial"/>
        </w:rPr>
        <w:t xml:space="preserve">To </w:t>
      </w:r>
      <w:r w:rsidRPr="00FD2608">
        <w:rPr>
          <w:rFonts w:ascii="Arial" w:hAnsi="Arial" w:cs="Arial"/>
        </w:rPr>
        <w:t>use theory from electricity and heat and apply a cooling correction</w:t>
      </w:r>
      <w:r w:rsidRPr="00000AEA">
        <w:rPr>
          <w:rFonts w:ascii="Arial" w:hAnsi="Arial" w:cs="Arial"/>
        </w:rPr>
        <w:t>.</w:t>
      </w:r>
      <w:proofErr w:type="gramEnd"/>
    </w:p>
    <w:p w:rsidR="00800FD5" w:rsidRDefault="00800FD5" w:rsidP="00800FD5">
      <w:pPr>
        <w:spacing w:after="0" w:line="240" w:lineRule="auto"/>
        <w:rPr>
          <w:rFonts w:ascii="Arial" w:hAnsi="Arial" w:cs="Arial"/>
        </w:rPr>
      </w:pPr>
    </w:p>
    <w:p w:rsidR="00EB6E20" w:rsidRPr="00191666" w:rsidRDefault="00F43362" w:rsidP="00800FD5">
      <w:pPr>
        <w:spacing w:after="0" w:line="240" w:lineRule="auto"/>
        <w:rPr>
          <w:rFonts w:ascii="Arial" w:eastAsia="Times New Roman" w:hAnsi="Arial" w:cs="Arial"/>
          <w:color w:val="C30045"/>
          <w:sz w:val="24"/>
          <w:lang w:eastAsia="en-GB"/>
        </w:rPr>
      </w:pPr>
      <w:r w:rsidRPr="00191666">
        <w:rPr>
          <w:rFonts w:ascii="Arial" w:eastAsia="Times New Roman" w:hAnsi="Arial" w:cs="Arial"/>
          <w:b/>
          <w:bCs/>
          <w:color w:val="C30045"/>
          <w:sz w:val="24"/>
          <w:lang w:eastAsia="en-GB"/>
        </w:rPr>
        <w:t>Method</w:t>
      </w:r>
      <w:r w:rsidRPr="00191666">
        <w:rPr>
          <w:rFonts w:ascii="Arial" w:eastAsia="Times New Roman" w:hAnsi="Arial" w:cs="Arial"/>
          <w:color w:val="C30045"/>
          <w:sz w:val="24"/>
          <w:lang w:eastAsia="en-GB"/>
        </w:rPr>
        <w:t xml:space="preserve"> </w:t>
      </w:r>
    </w:p>
    <w:p w:rsidR="00802069" w:rsidRPr="00B52A7E" w:rsidRDefault="00802069" w:rsidP="00800FD5">
      <w:pPr>
        <w:spacing w:after="0" w:line="240" w:lineRule="auto"/>
        <w:rPr>
          <w:rFonts w:ascii="Arial" w:hAnsi="Arial" w:cs="Arial"/>
          <w:b/>
        </w:rPr>
      </w:pPr>
    </w:p>
    <w:p w:rsidR="00802069" w:rsidRPr="00B52A7E" w:rsidRDefault="00802069" w:rsidP="00800FD5">
      <w:pPr>
        <w:pStyle w:val="ListParagraph"/>
        <w:numPr>
          <w:ilvl w:val="0"/>
          <w:numId w:val="31"/>
        </w:numPr>
        <w:spacing w:after="0" w:line="240" w:lineRule="auto"/>
        <w:ind w:left="357" w:hanging="357"/>
        <w:contextualSpacing w:val="0"/>
        <w:rPr>
          <w:rFonts w:ascii="Arial" w:hAnsi="Arial" w:cs="Arial"/>
        </w:rPr>
      </w:pPr>
      <w:r w:rsidRPr="00B52A7E">
        <w:rPr>
          <w:rFonts w:ascii="Arial" w:hAnsi="Arial" w:cs="Arial"/>
        </w:rPr>
        <w:t>Set up the circuit shown</w:t>
      </w:r>
      <w:r w:rsidR="00D246F4" w:rsidRPr="00B52A7E">
        <w:rPr>
          <w:rFonts w:ascii="Arial" w:hAnsi="Arial" w:cs="Arial"/>
        </w:rPr>
        <w:t xml:space="preserve"> below.</w:t>
      </w:r>
    </w:p>
    <w:p w:rsidR="00B52A7E" w:rsidRPr="00B52A7E" w:rsidRDefault="00B52A7E" w:rsidP="00B52A7E">
      <w:pPr>
        <w:spacing w:after="0" w:line="240" w:lineRule="auto"/>
        <w:jc w:val="center"/>
        <w:rPr>
          <w:rFonts w:ascii="Arial" w:hAnsi="Arial" w:cs="Arial"/>
        </w:rPr>
      </w:pPr>
      <w:r w:rsidRPr="00B52A7E">
        <w:rPr>
          <w:rFonts w:ascii="Arial" w:hAnsi="Arial" w:cs="Arial"/>
          <w:noProof/>
          <w:lang w:eastAsia="en-GB"/>
        </w:rPr>
        <w:drawing>
          <wp:inline distT="0" distB="0" distL="0" distR="0" wp14:anchorId="0357BA3C" wp14:editId="57904871">
            <wp:extent cx="2185416" cy="1807464"/>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0_9702_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5416" cy="1807464"/>
                    </a:xfrm>
                    <a:prstGeom prst="rect">
                      <a:avLst/>
                    </a:prstGeom>
                  </pic:spPr>
                </pic:pic>
              </a:graphicData>
            </a:graphic>
          </wp:inline>
        </w:drawing>
      </w:r>
    </w:p>
    <w:p w:rsidR="00B52A7E" w:rsidRPr="00800FD5" w:rsidRDefault="00B52A7E" w:rsidP="00B52A7E">
      <w:pPr>
        <w:spacing w:after="0" w:line="240" w:lineRule="auto"/>
        <w:rPr>
          <w:rFonts w:ascii="Arial" w:hAnsi="Arial" w:cs="Arial"/>
        </w:rPr>
      </w:pPr>
    </w:p>
    <w:p w:rsidR="00802069" w:rsidRPr="00B52A7E" w:rsidRDefault="00802069" w:rsidP="00800FD5">
      <w:pPr>
        <w:pStyle w:val="ListParagraph"/>
        <w:numPr>
          <w:ilvl w:val="0"/>
          <w:numId w:val="31"/>
        </w:numPr>
        <w:spacing w:after="0" w:line="240" w:lineRule="auto"/>
        <w:ind w:left="357" w:hanging="357"/>
        <w:contextualSpacing w:val="0"/>
        <w:rPr>
          <w:rFonts w:ascii="Arial" w:hAnsi="Arial" w:cs="Arial"/>
          <w:bCs/>
        </w:rPr>
      </w:pPr>
      <w:r w:rsidRPr="00B52A7E">
        <w:rPr>
          <w:rFonts w:ascii="Arial" w:hAnsi="Arial" w:cs="Arial"/>
          <w:bCs/>
        </w:rPr>
        <w:t xml:space="preserve">Record the mass </w:t>
      </w:r>
      <w:r w:rsidRPr="00B52A7E">
        <w:rPr>
          <w:rFonts w:ascii="Arial" w:hAnsi="Arial" w:cs="Arial"/>
          <w:bCs/>
          <w:i/>
        </w:rPr>
        <w:t>M</w:t>
      </w:r>
      <w:r w:rsidRPr="00B52A7E">
        <w:rPr>
          <w:rFonts w:ascii="Arial" w:hAnsi="Arial" w:cs="Arial"/>
          <w:bCs/>
          <w:vertAlign w:val="subscript"/>
        </w:rPr>
        <w:t>G</w:t>
      </w:r>
      <w:r w:rsidRPr="00B52A7E">
        <w:rPr>
          <w:rFonts w:ascii="Arial" w:hAnsi="Arial" w:cs="Arial"/>
          <w:bCs/>
        </w:rPr>
        <w:t xml:space="preserve"> of the glass beaker.</w:t>
      </w:r>
    </w:p>
    <w:p w:rsidR="00802069" w:rsidRPr="00802069" w:rsidRDefault="00802069" w:rsidP="00800FD5">
      <w:pPr>
        <w:pStyle w:val="ListParagraph"/>
        <w:spacing w:after="0" w:line="240" w:lineRule="auto"/>
        <w:contextualSpacing w:val="0"/>
        <w:rPr>
          <w:rFonts w:ascii="Arial" w:hAnsi="Arial" w:cs="Arial"/>
          <w:bCs/>
        </w:rPr>
      </w:pPr>
    </w:p>
    <w:p w:rsidR="00802069" w:rsidRPr="00802069"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Add approximately 75 cm</w:t>
      </w:r>
      <w:r w:rsidRPr="00A56064">
        <w:rPr>
          <w:rFonts w:ascii="Arial" w:hAnsi="Arial" w:cs="Arial"/>
          <w:bCs/>
          <w:vertAlign w:val="superscript"/>
        </w:rPr>
        <w:t>3</w:t>
      </w:r>
      <w:r w:rsidRPr="00802069">
        <w:rPr>
          <w:rFonts w:ascii="Arial" w:hAnsi="Arial" w:cs="Arial"/>
          <w:bCs/>
        </w:rPr>
        <w:t xml:space="preserve"> of water to the beaker</w:t>
      </w:r>
      <w:r w:rsidR="00D246F4">
        <w:rPr>
          <w:rFonts w:ascii="Arial" w:hAnsi="Arial" w:cs="Arial"/>
          <w:bCs/>
        </w:rPr>
        <w:t xml:space="preserve"> (a</w:t>
      </w:r>
      <w:r w:rsidRPr="00802069">
        <w:rPr>
          <w:rFonts w:ascii="Arial" w:hAnsi="Arial" w:cs="Arial"/>
          <w:bCs/>
        </w:rPr>
        <w:t xml:space="preserve">bout half way between the 50 and 100 </w:t>
      </w:r>
      <w:r w:rsidR="00A56064" w:rsidRPr="00802069">
        <w:rPr>
          <w:rFonts w:ascii="Arial" w:hAnsi="Arial" w:cs="Arial"/>
          <w:bCs/>
        </w:rPr>
        <w:t>cm</w:t>
      </w:r>
      <w:r w:rsidR="00A56064" w:rsidRPr="00A56064">
        <w:rPr>
          <w:rFonts w:ascii="Arial" w:hAnsi="Arial" w:cs="Arial"/>
          <w:bCs/>
          <w:vertAlign w:val="superscript"/>
        </w:rPr>
        <w:t>3</w:t>
      </w:r>
      <w:r w:rsidR="00A56064">
        <w:rPr>
          <w:rFonts w:ascii="Arial" w:hAnsi="Arial" w:cs="Arial"/>
          <w:bCs/>
          <w:vertAlign w:val="superscript"/>
        </w:rPr>
        <w:t xml:space="preserve"> </w:t>
      </w:r>
      <w:r w:rsidRPr="00802069">
        <w:rPr>
          <w:rFonts w:ascii="Arial" w:hAnsi="Arial" w:cs="Arial"/>
          <w:bCs/>
        </w:rPr>
        <w:t>markings</w:t>
      </w:r>
      <w:r w:rsidR="00D246F4">
        <w:rPr>
          <w:rFonts w:ascii="Arial" w:hAnsi="Arial" w:cs="Arial"/>
          <w:bCs/>
        </w:rPr>
        <w:t>)</w:t>
      </w:r>
      <w:r w:rsidRPr="00802069">
        <w:rPr>
          <w:rFonts w:ascii="Arial" w:hAnsi="Arial" w:cs="Arial"/>
          <w:bCs/>
        </w:rPr>
        <w:t>.</w:t>
      </w:r>
    </w:p>
    <w:p w:rsidR="00802069" w:rsidRPr="00802069" w:rsidRDefault="00802069" w:rsidP="00800FD5">
      <w:pPr>
        <w:pStyle w:val="ListParagraph"/>
        <w:spacing w:after="0" w:line="240" w:lineRule="auto"/>
        <w:contextualSpacing w:val="0"/>
        <w:rPr>
          <w:rFonts w:ascii="Arial" w:hAnsi="Arial" w:cs="Arial"/>
          <w:bCs/>
        </w:rPr>
      </w:pPr>
    </w:p>
    <w:p w:rsidR="00802069" w:rsidRPr="00D246F4" w:rsidRDefault="00802069" w:rsidP="00800FD5">
      <w:pPr>
        <w:pStyle w:val="ListParagraph"/>
        <w:numPr>
          <w:ilvl w:val="0"/>
          <w:numId w:val="31"/>
        </w:numPr>
        <w:spacing w:after="0" w:line="240" w:lineRule="auto"/>
        <w:ind w:left="357" w:hanging="357"/>
        <w:contextualSpacing w:val="0"/>
        <w:rPr>
          <w:rFonts w:ascii="Arial" w:hAnsi="Arial" w:cs="Arial"/>
          <w:bCs/>
        </w:rPr>
      </w:pPr>
      <w:r w:rsidRPr="00D246F4">
        <w:rPr>
          <w:rFonts w:ascii="Arial" w:hAnsi="Arial" w:cs="Arial"/>
          <w:bCs/>
        </w:rPr>
        <w:t xml:space="preserve">Record the mass </w:t>
      </w:r>
      <w:r w:rsidRPr="00D246F4">
        <w:rPr>
          <w:rFonts w:ascii="Arial" w:hAnsi="Arial" w:cs="Arial"/>
          <w:bCs/>
          <w:i/>
        </w:rPr>
        <w:t>M</w:t>
      </w:r>
      <w:r w:rsidRPr="00D246F4">
        <w:rPr>
          <w:rFonts w:ascii="Arial" w:hAnsi="Arial" w:cs="Arial"/>
          <w:bCs/>
          <w:vertAlign w:val="subscript"/>
        </w:rPr>
        <w:t>T</w:t>
      </w:r>
      <w:r w:rsidRPr="00D246F4">
        <w:rPr>
          <w:rFonts w:ascii="Arial" w:hAnsi="Arial" w:cs="Arial"/>
          <w:bCs/>
        </w:rPr>
        <w:t xml:space="preserve"> of the beaker and water and calculate the mass of water </w:t>
      </w:r>
      <w:r w:rsidRPr="00D246F4">
        <w:rPr>
          <w:rFonts w:ascii="Arial" w:hAnsi="Arial" w:cs="Arial"/>
          <w:bCs/>
          <w:i/>
        </w:rPr>
        <w:t>M</w:t>
      </w:r>
      <w:r w:rsidRPr="00D246F4">
        <w:rPr>
          <w:rFonts w:ascii="Arial" w:hAnsi="Arial" w:cs="Arial"/>
          <w:bCs/>
          <w:vertAlign w:val="subscript"/>
        </w:rPr>
        <w:t>W</w:t>
      </w:r>
      <w:r w:rsidRPr="00D246F4">
        <w:rPr>
          <w:rFonts w:ascii="Arial" w:hAnsi="Arial" w:cs="Arial"/>
          <w:bCs/>
        </w:rPr>
        <w:t xml:space="preserve"> using </w:t>
      </w:r>
      <w:r w:rsidRPr="00D246F4">
        <w:rPr>
          <w:rFonts w:ascii="Arial" w:hAnsi="Arial" w:cs="Arial"/>
          <w:bCs/>
          <w:i/>
        </w:rPr>
        <w:t>M</w:t>
      </w:r>
      <w:r w:rsidRPr="00D246F4">
        <w:rPr>
          <w:rFonts w:ascii="Arial" w:hAnsi="Arial" w:cs="Arial"/>
          <w:bCs/>
          <w:vertAlign w:val="subscript"/>
        </w:rPr>
        <w:t>W</w:t>
      </w:r>
      <w:r w:rsidR="00D246F4" w:rsidRPr="00D246F4">
        <w:rPr>
          <w:rFonts w:ascii="Arial" w:hAnsi="Arial" w:cs="Arial"/>
          <w:bCs/>
        </w:rPr>
        <w:t> </w:t>
      </w:r>
      <w:r w:rsidRPr="00D246F4">
        <w:rPr>
          <w:rFonts w:ascii="Arial" w:hAnsi="Arial" w:cs="Arial"/>
          <w:bCs/>
        </w:rPr>
        <w:t>=</w:t>
      </w:r>
      <w:r w:rsidR="00D246F4">
        <w:rPr>
          <w:rFonts w:ascii="Arial" w:hAnsi="Arial" w:cs="Arial"/>
          <w:bCs/>
        </w:rPr>
        <w:t> </w:t>
      </w:r>
      <w:r w:rsidRPr="00D246F4">
        <w:rPr>
          <w:rFonts w:ascii="Arial" w:hAnsi="Arial" w:cs="Arial"/>
          <w:bCs/>
          <w:i/>
        </w:rPr>
        <w:t>M</w:t>
      </w:r>
      <w:r w:rsidRPr="00D246F4">
        <w:rPr>
          <w:rFonts w:ascii="Arial" w:hAnsi="Arial" w:cs="Arial"/>
          <w:bCs/>
          <w:vertAlign w:val="subscript"/>
        </w:rPr>
        <w:t>T</w:t>
      </w:r>
      <w:r w:rsidR="00D246F4">
        <w:rPr>
          <w:rFonts w:ascii="Arial" w:hAnsi="Arial" w:cs="Arial"/>
          <w:bCs/>
        </w:rPr>
        <w:t> </w:t>
      </w:r>
      <w:r w:rsidR="00A56064">
        <w:rPr>
          <w:rFonts w:ascii="Arial" w:hAnsi="Arial" w:cs="Arial"/>
          <w:bCs/>
        </w:rPr>
        <w:t>–</w:t>
      </w:r>
      <w:r w:rsidR="00D246F4">
        <w:rPr>
          <w:rFonts w:ascii="Arial" w:hAnsi="Arial" w:cs="Arial"/>
          <w:bCs/>
        </w:rPr>
        <w:t> </w:t>
      </w:r>
      <w:r w:rsidRPr="00D246F4">
        <w:rPr>
          <w:rFonts w:ascii="Arial" w:hAnsi="Arial" w:cs="Arial"/>
          <w:bCs/>
          <w:i/>
        </w:rPr>
        <w:t>M</w:t>
      </w:r>
      <w:r w:rsidRPr="00D246F4">
        <w:rPr>
          <w:rFonts w:ascii="Arial" w:hAnsi="Arial" w:cs="Arial"/>
          <w:bCs/>
          <w:vertAlign w:val="subscript"/>
        </w:rPr>
        <w:t>G</w:t>
      </w:r>
      <w:r w:rsidRPr="00D246F4">
        <w:rPr>
          <w:rFonts w:ascii="Arial" w:hAnsi="Arial" w:cs="Arial"/>
          <w:bCs/>
        </w:rPr>
        <w:t>.</w:t>
      </w:r>
    </w:p>
    <w:p w:rsidR="00D246F4" w:rsidRPr="00D246F4" w:rsidRDefault="00D246F4" w:rsidP="00800FD5">
      <w:pPr>
        <w:pStyle w:val="ListParagraph"/>
        <w:spacing w:after="0" w:line="240" w:lineRule="auto"/>
        <w:ind w:left="502"/>
        <w:contextualSpacing w:val="0"/>
        <w:rPr>
          <w:rFonts w:ascii="Arial" w:hAnsi="Arial" w:cs="Arial"/>
          <w:bCs/>
        </w:rPr>
      </w:pPr>
    </w:p>
    <w:p w:rsidR="00802069" w:rsidRPr="00802069"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 xml:space="preserve">Record the temperature </w:t>
      </w:r>
      <w:r w:rsidR="00A56064">
        <w:rPr>
          <w:rFonts w:ascii="Symbol" w:hAnsi="Symbol" w:cs="Arial"/>
          <w:bCs/>
          <w:i/>
        </w:rPr>
        <w:t></w:t>
      </w:r>
      <w:r w:rsidRPr="00802069">
        <w:rPr>
          <w:rFonts w:ascii="Arial" w:hAnsi="Arial" w:cs="Arial"/>
          <w:bCs/>
          <w:vertAlign w:val="subscript"/>
        </w:rPr>
        <w:t xml:space="preserve">R </w:t>
      </w:r>
      <w:r w:rsidRPr="00802069">
        <w:rPr>
          <w:rFonts w:ascii="Arial" w:hAnsi="Arial" w:cs="Arial"/>
          <w:bCs/>
        </w:rPr>
        <w:t>of the water in the beaker</w:t>
      </w:r>
      <w:r w:rsidR="00D246F4">
        <w:rPr>
          <w:rFonts w:ascii="Arial" w:hAnsi="Arial" w:cs="Arial"/>
          <w:bCs/>
        </w:rPr>
        <w:t>.</w:t>
      </w:r>
    </w:p>
    <w:p w:rsidR="00802069" w:rsidRPr="00802069" w:rsidRDefault="00802069" w:rsidP="00800FD5">
      <w:pPr>
        <w:pStyle w:val="ListParagraph"/>
        <w:spacing w:after="0" w:line="240" w:lineRule="auto"/>
        <w:ind w:left="502"/>
        <w:contextualSpacing w:val="0"/>
        <w:rPr>
          <w:rFonts w:ascii="Arial" w:hAnsi="Arial" w:cs="Arial"/>
          <w:bCs/>
        </w:rPr>
      </w:pPr>
    </w:p>
    <w:p w:rsidR="00802069" w:rsidRPr="00802069"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Place the resistor below the surface of the water in the beaker</w:t>
      </w:r>
      <w:r w:rsidR="00D246F4">
        <w:rPr>
          <w:rFonts w:ascii="Arial" w:hAnsi="Arial" w:cs="Arial"/>
          <w:bCs/>
        </w:rPr>
        <w:t>.</w:t>
      </w:r>
    </w:p>
    <w:p w:rsidR="00802069" w:rsidRPr="00802069" w:rsidRDefault="00802069" w:rsidP="00800FD5">
      <w:pPr>
        <w:pStyle w:val="ListParagraph"/>
        <w:spacing w:after="0" w:line="240" w:lineRule="auto"/>
        <w:contextualSpacing w:val="0"/>
        <w:rPr>
          <w:rFonts w:ascii="Arial" w:hAnsi="Arial" w:cs="Arial"/>
          <w:bCs/>
        </w:rPr>
      </w:pPr>
    </w:p>
    <w:p w:rsidR="00802069" w:rsidRPr="00802069"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Close the switch.</w:t>
      </w:r>
    </w:p>
    <w:p w:rsidR="00802069" w:rsidRPr="00802069" w:rsidRDefault="00802069" w:rsidP="00800FD5">
      <w:pPr>
        <w:pStyle w:val="ListParagraph"/>
        <w:spacing w:after="0" w:line="240" w:lineRule="auto"/>
        <w:contextualSpacing w:val="0"/>
        <w:rPr>
          <w:rFonts w:ascii="Arial" w:hAnsi="Arial" w:cs="Arial"/>
          <w:bCs/>
        </w:rPr>
      </w:pPr>
    </w:p>
    <w:p w:rsidR="00802069" w:rsidRPr="00802069"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Start the stopwatch.</w:t>
      </w:r>
    </w:p>
    <w:p w:rsidR="00802069" w:rsidRPr="00802069" w:rsidRDefault="00802069" w:rsidP="00800FD5">
      <w:pPr>
        <w:pStyle w:val="ListParagraph"/>
        <w:spacing w:after="0" w:line="240" w:lineRule="auto"/>
        <w:contextualSpacing w:val="0"/>
        <w:rPr>
          <w:rFonts w:ascii="Arial" w:hAnsi="Arial" w:cs="Arial"/>
          <w:bCs/>
        </w:rPr>
      </w:pPr>
    </w:p>
    <w:p w:rsidR="00802069" w:rsidRPr="00802069"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 xml:space="preserve">Record the ammeter reading </w:t>
      </w:r>
      <w:proofErr w:type="gramStart"/>
      <w:r w:rsidRPr="00A56064">
        <w:rPr>
          <w:rFonts w:ascii="Verdana" w:hAnsi="Verdana" w:cs="Arial"/>
          <w:bCs/>
          <w:i/>
        </w:rPr>
        <w:t>I</w:t>
      </w:r>
      <w:proofErr w:type="gramEnd"/>
      <w:r w:rsidRPr="00802069">
        <w:rPr>
          <w:rFonts w:ascii="Arial" w:hAnsi="Arial" w:cs="Arial"/>
          <w:bCs/>
          <w:i/>
        </w:rPr>
        <w:t xml:space="preserve"> </w:t>
      </w:r>
      <w:r w:rsidRPr="00802069">
        <w:rPr>
          <w:rFonts w:ascii="Arial" w:hAnsi="Arial" w:cs="Arial"/>
          <w:bCs/>
        </w:rPr>
        <w:t xml:space="preserve">and the voltmeter reading </w:t>
      </w:r>
      <w:r w:rsidRPr="00802069">
        <w:rPr>
          <w:rFonts w:ascii="Arial" w:hAnsi="Arial" w:cs="Arial"/>
          <w:bCs/>
          <w:i/>
        </w:rPr>
        <w:t>V</w:t>
      </w:r>
      <w:r w:rsidR="00D246F4">
        <w:rPr>
          <w:rFonts w:ascii="Arial" w:hAnsi="Arial" w:cs="Arial"/>
          <w:bCs/>
          <w:i/>
        </w:rPr>
        <w:t>.</w:t>
      </w:r>
    </w:p>
    <w:p w:rsidR="00802069" w:rsidRPr="00802069" w:rsidRDefault="00802069" w:rsidP="00800FD5">
      <w:pPr>
        <w:pStyle w:val="ListParagraph"/>
        <w:spacing w:after="0" w:line="240" w:lineRule="auto"/>
        <w:contextualSpacing w:val="0"/>
        <w:rPr>
          <w:rFonts w:ascii="Arial" w:hAnsi="Arial" w:cs="Arial"/>
          <w:bCs/>
        </w:rPr>
      </w:pPr>
    </w:p>
    <w:p w:rsidR="00802069" w:rsidRPr="00D246F4" w:rsidRDefault="00802069" w:rsidP="00800FD5">
      <w:pPr>
        <w:pStyle w:val="ListParagraph"/>
        <w:numPr>
          <w:ilvl w:val="0"/>
          <w:numId w:val="31"/>
        </w:numPr>
        <w:spacing w:after="0" w:line="240" w:lineRule="auto"/>
        <w:ind w:left="357" w:hanging="357"/>
        <w:contextualSpacing w:val="0"/>
        <w:rPr>
          <w:rFonts w:ascii="Arial" w:hAnsi="Arial" w:cs="Arial"/>
          <w:bCs/>
        </w:rPr>
      </w:pPr>
      <w:r w:rsidRPr="00802069">
        <w:rPr>
          <w:rFonts w:ascii="Arial" w:hAnsi="Arial" w:cs="Arial"/>
          <w:bCs/>
        </w:rPr>
        <w:t xml:space="preserve">Record values of time </w:t>
      </w:r>
      <w:r w:rsidRPr="00802069">
        <w:rPr>
          <w:rFonts w:ascii="Arial" w:hAnsi="Arial" w:cs="Arial"/>
          <w:bCs/>
          <w:i/>
        </w:rPr>
        <w:t xml:space="preserve">t </w:t>
      </w:r>
      <w:r w:rsidRPr="00802069">
        <w:rPr>
          <w:rFonts w:ascii="Arial" w:hAnsi="Arial" w:cs="Arial"/>
          <w:bCs/>
        </w:rPr>
        <w:t xml:space="preserve">and temperature </w:t>
      </w:r>
      <w:r w:rsidR="00A56064" w:rsidRPr="00A56064">
        <w:rPr>
          <w:rFonts w:ascii="Symbol" w:hAnsi="Symbol" w:cs="Arial"/>
          <w:i/>
        </w:rPr>
        <w:t></w:t>
      </w:r>
      <w:r w:rsidR="009B1299">
        <w:rPr>
          <w:rFonts w:ascii="Arial" w:hAnsi="Arial" w:cs="Arial"/>
          <w:bCs/>
        </w:rPr>
        <w:t xml:space="preserve"> </w:t>
      </w:r>
      <w:r w:rsidRPr="00802069">
        <w:rPr>
          <w:rFonts w:ascii="Arial" w:hAnsi="Arial" w:cs="Arial"/>
          <w:bCs/>
        </w:rPr>
        <w:t xml:space="preserve">every minute until the </w:t>
      </w:r>
      <w:r w:rsidRPr="00D246F4">
        <w:rPr>
          <w:rFonts w:ascii="Arial" w:hAnsi="Arial" w:cs="Arial"/>
          <w:bCs/>
        </w:rPr>
        <w:t>temperature has risen by 15</w:t>
      </w:r>
      <w:r w:rsidR="00A56064">
        <w:rPr>
          <w:rFonts w:ascii="Arial" w:hAnsi="Arial" w:cs="Arial"/>
          <w:bCs/>
        </w:rPr>
        <w:t> </w:t>
      </w:r>
      <w:r w:rsidRPr="00D246F4">
        <w:rPr>
          <w:rFonts w:ascii="Arial" w:hAnsi="Arial" w:cs="Arial"/>
          <w:bCs/>
        </w:rPr>
        <w:t xml:space="preserve">°C above </w:t>
      </w:r>
      <w:r w:rsidR="00A56064" w:rsidRPr="00A56064">
        <w:rPr>
          <w:rFonts w:ascii="Symbol" w:hAnsi="Symbol" w:cs="Arial"/>
          <w:bCs/>
          <w:i/>
        </w:rPr>
        <w:t></w:t>
      </w:r>
      <w:r w:rsidRPr="00D246F4">
        <w:rPr>
          <w:rFonts w:ascii="Arial" w:hAnsi="Arial" w:cs="Arial"/>
          <w:bCs/>
          <w:vertAlign w:val="subscript"/>
        </w:rPr>
        <w:t>R</w:t>
      </w:r>
      <w:r w:rsidRPr="00D246F4">
        <w:rPr>
          <w:rFonts w:ascii="Arial" w:hAnsi="Arial" w:cs="Arial"/>
          <w:bCs/>
        </w:rPr>
        <w:t>.</w:t>
      </w:r>
    </w:p>
    <w:p w:rsidR="00802069" w:rsidRPr="00802069" w:rsidRDefault="00802069" w:rsidP="00800FD5">
      <w:pPr>
        <w:pStyle w:val="ListParagraph"/>
        <w:spacing w:after="0" w:line="240" w:lineRule="auto"/>
        <w:contextualSpacing w:val="0"/>
        <w:rPr>
          <w:rFonts w:ascii="Arial" w:hAnsi="Arial" w:cs="Arial"/>
          <w:bCs/>
        </w:rPr>
      </w:pPr>
    </w:p>
    <w:p w:rsidR="008B74B8" w:rsidRPr="00D246F4" w:rsidRDefault="00802069" w:rsidP="00800FD5">
      <w:pPr>
        <w:pStyle w:val="ListParagraph"/>
        <w:numPr>
          <w:ilvl w:val="0"/>
          <w:numId w:val="31"/>
        </w:numPr>
        <w:spacing w:after="0" w:line="240" w:lineRule="auto"/>
        <w:ind w:left="357" w:hanging="357"/>
        <w:contextualSpacing w:val="0"/>
        <w:rPr>
          <w:rFonts w:ascii="Arial" w:eastAsia="Times New Roman" w:hAnsi="Arial" w:cs="Arial"/>
          <w:bCs/>
          <w:lang w:eastAsia="en-GB"/>
        </w:rPr>
      </w:pPr>
      <w:r w:rsidRPr="00D246F4">
        <w:rPr>
          <w:rFonts w:ascii="Arial" w:hAnsi="Arial" w:cs="Arial"/>
          <w:bCs/>
        </w:rPr>
        <w:t>Open the switch and continue to take readings until the temperature has dropped to 6</w:t>
      </w:r>
      <w:r w:rsidR="00A56064">
        <w:rPr>
          <w:rFonts w:ascii="Arial" w:hAnsi="Arial" w:cs="Arial"/>
          <w:bCs/>
        </w:rPr>
        <w:t> </w:t>
      </w:r>
      <w:r w:rsidRPr="00D246F4">
        <w:rPr>
          <w:rFonts w:ascii="Arial" w:hAnsi="Arial" w:cs="Arial"/>
          <w:bCs/>
        </w:rPr>
        <w:t>°C</w:t>
      </w:r>
      <w:r w:rsidR="00D246F4" w:rsidRPr="00D246F4">
        <w:rPr>
          <w:rFonts w:ascii="Arial" w:hAnsi="Arial" w:cs="Arial"/>
          <w:bCs/>
        </w:rPr>
        <w:t xml:space="preserve"> </w:t>
      </w:r>
      <w:r w:rsidRPr="00D246F4">
        <w:rPr>
          <w:rFonts w:ascii="Arial" w:hAnsi="Arial" w:cs="Arial"/>
          <w:bCs/>
        </w:rPr>
        <w:t>below the maximum temperature reached.</w:t>
      </w:r>
    </w:p>
    <w:p w:rsidR="00F2189E" w:rsidRDefault="00F2189E" w:rsidP="00800FD5">
      <w:pPr>
        <w:spacing w:after="0" w:line="240" w:lineRule="auto"/>
        <w:rPr>
          <w:rFonts w:ascii="Arial" w:eastAsia="Times New Roman" w:hAnsi="Arial" w:cs="Arial"/>
          <w:sz w:val="20"/>
          <w:szCs w:val="20"/>
        </w:rPr>
      </w:pPr>
    </w:p>
    <w:p w:rsidR="00F2189E" w:rsidRPr="00800FD5" w:rsidRDefault="00F2189E" w:rsidP="00800FD5">
      <w:pPr>
        <w:spacing w:after="0" w:line="240" w:lineRule="auto"/>
        <w:rPr>
          <w:rFonts w:ascii="Arial" w:eastAsia="Times New Roman" w:hAnsi="Arial" w:cs="Arial"/>
          <w:b/>
          <w:bCs/>
          <w:color w:val="C30045"/>
          <w:sz w:val="24"/>
          <w:lang w:eastAsia="en-GB"/>
        </w:rPr>
      </w:pPr>
      <w:r w:rsidRPr="00800FD5">
        <w:rPr>
          <w:rFonts w:ascii="Arial" w:eastAsia="Times New Roman" w:hAnsi="Arial" w:cs="Arial"/>
          <w:b/>
          <w:bCs/>
          <w:color w:val="C30045"/>
          <w:sz w:val="24"/>
          <w:lang w:eastAsia="en-GB"/>
        </w:rPr>
        <w:t>Results</w:t>
      </w:r>
    </w:p>
    <w:p w:rsidR="00800FD5" w:rsidRDefault="00800FD5" w:rsidP="00800FD5">
      <w:pPr>
        <w:spacing w:after="0" w:line="240" w:lineRule="auto"/>
        <w:rPr>
          <w:rFonts w:ascii="Arial" w:eastAsia="Times New Roman" w:hAnsi="Arial" w:cs="Arial"/>
          <w:lang w:eastAsia="en-GB"/>
        </w:rPr>
      </w:pPr>
    </w:p>
    <w:p w:rsidR="00D246F4" w:rsidRPr="008439C2" w:rsidRDefault="00D246F4" w:rsidP="00800FD5">
      <w:pPr>
        <w:spacing w:after="0" w:line="240" w:lineRule="auto"/>
        <w:rPr>
          <w:rFonts w:ascii="Arial" w:eastAsia="Times New Roman" w:hAnsi="Arial" w:cs="Arial"/>
          <w:lang w:eastAsia="en-GB"/>
        </w:rPr>
      </w:pPr>
      <w:r>
        <w:rPr>
          <w:rFonts w:ascii="Arial" w:eastAsia="Times New Roman" w:hAnsi="Arial" w:cs="Arial"/>
          <w:lang w:eastAsia="en-GB"/>
        </w:rPr>
        <w:t>R</w:t>
      </w:r>
      <w:r w:rsidRPr="008439C2">
        <w:rPr>
          <w:rFonts w:ascii="Arial" w:eastAsia="Times New Roman" w:hAnsi="Arial" w:cs="Arial"/>
          <w:lang w:eastAsia="en-GB"/>
        </w:rPr>
        <w:t>ecord all</w:t>
      </w:r>
      <w:r>
        <w:rPr>
          <w:rFonts w:ascii="Arial" w:eastAsia="Times New Roman" w:hAnsi="Arial" w:cs="Arial"/>
          <w:lang w:eastAsia="en-GB"/>
        </w:rPr>
        <w:t xml:space="preserve"> of your</w:t>
      </w:r>
      <w:r w:rsidRPr="008439C2">
        <w:rPr>
          <w:rFonts w:ascii="Arial" w:eastAsia="Times New Roman" w:hAnsi="Arial" w:cs="Arial"/>
          <w:lang w:eastAsia="en-GB"/>
        </w:rPr>
        <w:t xml:space="preserve"> readings</w:t>
      </w:r>
      <w:r>
        <w:rPr>
          <w:rFonts w:ascii="Arial" w:eastAsia="Times New Roman" w:hAnsi="Arial" w:cs="Arial"/>
          <w:lang w:eastAsia="en-GB"/>
        </w:rPr>
        <w:t>.</w:t>
      </w:r>
    </w:p>
    <w:tbl>
      <w:tblPr>
        <w:tblStyle w:val="TableGrid"/>
        <w:tblW w:w="0" w:type="auto"/>
        <w:tblInd w:w="170" w:type="dxa"/>
        <w:tblLook w:val="04A0" w:firstRow="1" w:lastRow="0" w:firstColumn="1" w:lastColumn="0" w:noHBand="0" w:noVBand="1"/>
      </w:tblPr>
      <w:tblGrid>
        <w:gridCol w:w="3936"/>
        <w:gridCol w:w="4110"/>
      </w:tblGrid>
      <w:tr w:rsidR="00802069" w:rsidRPr="00A56064" w:rsidTr="00800FD5">
        <w:trPr>
          <w:trHeight w:val="340"/>
        </w:trPr>
        <w:tc>
          <w:tcPr>
            <w:tcW w:w="3936" w:type="dxa"/>
            <w:vAlign w:val="center"/>
          </w:tcPr>
          <w:p w:rsidR="00802069" w:rsidRPr="00A56064" w:rsidRDefault="00802069" w:rsidP="00800FD5">
            <w:pPr>
              <w:spacing w:after="0" w:line="240" w:lineRule="auto"/>
              <w:jc w:val="center"/>
              <w:rPr>
                <w:rFonts w:ascii="Arial" w:hAnsi="Arial" w:cs="Arial"/>
                <w:szCs w:val="20"/>
              </w:rPr>
            </w:pPr>
            <w:r w:rsidRPr="00A56064">
              <w:rPr>
                <w:rFonts w:ascii="Arial" w:hAnsi="Arial" w:cs="Arial"/>
                <w:i/>
                <w:szCs w:val="20"/>
              </w:rPr>
              <w:t>t</w:t>
            </w:r>
            <w:r w:rsidRPr="00A56064">
              <w:rPr>
                <w:rFonts w:ascii="Arial" w:hAnsi="Arial" w:cs="Arial"/>
                <w:szCs w:val="20"/>
              </w:rPr>
              <w:t>/s</w:t>
            </w:r>
          </w:p>
        </w:tc>
        <w:tc>
          <w:tcPr>
            <w:tcW w:w="4110" w:type="dxa"/>
            <w:vAlign w:val="center"/>
          </w:tcPr>
          <w:p w:rsidR="00802069" w:rsidRPr="00A56064" w:rsidRDefault="00802069" w:rsidP="00800FD5">
            <w:pPr>
              <w:spacing w:after="0" w:line="240" w:lineRule="auto"/>
              <w:jc w:val="center"/>
              <w:rPr>
                <w:rFonts w:ascii="Arial" w:hAnsi="Arial" w:cs="Arial"/>
                <w:szCs w:val="20"/>
              </w:rPr>
            </w:pPr>
            <w:r w:rsidRPr="00A56064">
              <w:rPr>
                <w:rFonts w:ascii="Arial" w:hAnsi="Arial" w:cs="Arial"/>
                <w:i/>
                <w:szCs w:val="20"/>
              </w:rPr>
              <w:sym w:font="Symbol" w:char="F071"/>
            </w:r>
            <w:r w:rsidRPr="00A56064">
              <w:rPr>
                <w:rFonts w:ascii="Arial" w:hAnsi="Arial" w:cs="Arial"/>
                <w:szCs w:val="20"/>
              </w:rPr>
              <w:t>/°C</w:t>
            </w:r>
          </w:p>
        </w:tc>
      </w:tr>
      <w:tr w:rsidR="00802069" w:rsidTr="00800FD5">
        <w:trPr>
          <w:trHeight w:val="340"/>
        </w:trPr>
        <w:tc>
          <w:tcPr>
            <w:tcW w:w="3936" w:type="dxa"/>
            <w:vAlign w:val="center"/>
          </w:tcPr>
          <w:p w:rsidR="00802069" w:rsidRDefault="00802069" w:rsidP="00800FD5">
            <w:pPr>
              <w:spacing w:after="0" w:line="240" w:lineRule="auto"/>
              <w:jc w:val="center"/>
              <w:rPr>
                <w:rFonts w:ascii="Arial" w:eastAsia="Times New Roman" w:hAnsi="Arial" w:cs="Arial"/>
                <w:sz w:val="20"/>
                <w:szCs w:val="20"/>
              </w:rPr>
            </w:pPr>
          </w:p>
        </w:tc>
        <w:tc>
          <w:tcPr>
            <w:tcW w:w="4110" w:type="dxa"/>
            <w:vAlign w:val="center"/>
          </w:tcPr>
          <w:p w:rsidR="00802069" w:rsidRDefault="00802069" w:rsidP="00800FD5">
            <w:pPr>
              <w:spacing w:after="0" w:line="240" w:lineRule="auto"/>
              <w:jc w:val="center"/>
              <w:rPr>
                <w:rFonts w:ascii="Arial" w:eastAsia="Times New Roman" w:hAnsi="Arial" w:cs="Arial"/>
                <w:sz w:val="20"/>
                <w:szCs w:val="20"/>
              </w:rPr>
            </w:pPr>
          </w:p>
        </w:tc>
      </w:tr>
      <w:tr w:rsidR="00802069" w:rsidTr="00800FD5">
        <w:trPr>
          <w:trHeight w:val="340"/>
        </w:trPr>
        <w:tc>
          <w:tcPr>
            <w:tcW w:w="3936" w:type="dxa"/>
            <w:vAlign w:val="center"/>
          </w:tcPr>
          <w:p w:rsidR="00802069" w:rsidRDefault="00802069" w:rsidP="00800FD5">
            <w:pPr>
              <w:spacing w:after="0" w:line="240" w:lineRule="auto"/>
              <w:jc w:val="center"/>
              <w:rPr>
                <w:rFonts w:ascii="Arial" w:eastAsia="Times New Roman" w:hAnsi="Arial" w:cs="Arial"/>
                <w:sz w:val="20"/>
                <w:szCs w:val="20"/>
              </w:rPr>
            </w:pPr>
          </w:p>
        </w:tc>
        <w:tc>
          <w:tcPr>
            <w:tcW w:w="4110" w:type="dxa"/>
            <w:vAlign w:val="center"/>
          </w:tcPr>
          <w:p w:rsidR="00802069" w:rsidRDefault="00802069" w:rsidP="00800FD5">
            <w:pPr>
              <w:spacing w:after="0" w:line="240" w:lineRule="auto"/>
              <w:jc w:val="center"/>
              <w:rPr>
                <w:rFonts w:ascii="Arial" w:eastAsia="Times New Roman" w:hAnsi="Arial" w:cs="Arial"/>
                <w:sz w:val="20"/>
                <w:szCs w:val="20"/>
              </w:rPr>
            </w:pPr>
          </w:p>
        </w:tc>
      </w:tr>
    </w:tbl>
    <w:p w:rsidR="000842ED" w:rsidRPr="00800FD5" w:rsidRDefault="000842ED" w:rsidP="00F2189E">
      <w:pPr>
        <w:spacing w:after="0"/>
        <w:rPr>
          <w:rFonts w:ascii="Arial" w:eastAsia="Times New Roman" w:hAnsi="Arial" w:cs="Arial"/>
        </w:rPr>
      </w:pPr>
    </w:p>
    <w:p w:rsidR="00F43362" w:rsidRPr="00800FD5" w:rsidRDefault="00F2189E" w:rsidP="00F2189E">
      <w:pPr>
        <w:spacing w:after="0" w:line="240" w:lineRule="auto"/>
        <w:rPr>
          <w:rFonts w:ascii="Arial" w:eastAsia="Times New Roman" w:hAnsi="Arial" w:cs="Arial"/>
          <w:b/>
          <w:bCs/>
          <w:color w:val="C30045"/>
          <w:sz w:val="24"/>
          <w:lang w:eastAsia="en-GB"/>
        </w:rPr>
      </w:pPr>
      <w:r w:rsidRPr="00800FD5">
        <w:rPr>
          <w:rFonts w:ascii="Arial" w:eastAsia="Times New Roman" w:hAnsi="Arial" w:cs="Arial"/>
          <w:b/>
          <w:bCs/>
          <w:color w:val="C30045"/>
          <w:sz w:val="24"/>
          <w:lang w:eastAsia="en-GB"/>
        </w:rPr>
        <w:lastRenderedPageBreak/>
        <w:t xml:space="preserve">Interpretation and </w:t>
      </w:r>
      <w:r w:rsidR="00800FD5" w:rsidRPr="00800FD5">
        <w:rPr>
          <w:rFonts w:ascii="Arial" w:eastAsia="Times New Roman" w:hAnsi="Arial" w:cs="Arial"/>
          <w:b/>
          <w:bCs/>
          <w:color w:val="C30045"/>
          <w:sz w:val="24"/>
          <w:lang w:eastAsia="en-GB"/>
        </w:rPr>
        <w:t>e</w:t>
      </w:r>
      <w:r w:rsidRPr="00800FD5">
        <w:rPr>
          <w:rFonts w:ascii="Arial" w:eastAsia="Times New Roman" w:hAnsi="Arial" w:cs="Arial"/>
          <w:b/>
          <w:bCs/>
          <w:color w:val="C30045"/>
          <w:sz w:val="24"/>
          <w:lang w:eastAsia="en-GB"/>
        </w:rPr>
        <w:t>valuation</w:t>
      </w:r>
    </w:p>
    <w:p w:rsidR="000842ED" w:rsidRPr="00800FD5" w:rsidRDefault="000842ED" w:rsidP="00F2189E">
      <w:pPr>
        <w:spacing w:after="0" w:line="240" w:lineRule="auto"/>
        <w:rPr>
          <w:rFonts w:ascii="Arial" w:eastAsia="Times New Roman" w:hAnsi="Arial" w:cs="Arial"/>
          <w:b/>
          <w:bCs/>
          <w:lang w:eastAsia="en-GB"/>
        </w:rPr>
      </w:pPr>
    </w:p>
    <w:p w:rsidR="00802069" w:rsidRPr="00800FD5" w:rsidRDefault="00802069" w:rsidP="00800FD5">
      <w:pPr>
        <w:spacing w:after="0" w:line="240" w:lineRule="auto"/>
        <w:rPr>
          <w:rFonts w:ascii="Arial" w:hAnsi="Arial" w:cs="Arial"/>
        </w:rPr>
      </w:pPr>
      <w:r w:rsidRPr="00800FD5">
        <w:rPr>
          <w:rFonts w:ascii="Arial" w:hAnsi="Arial" w:cs="Arial"/>
        </w:rPr>
        <w:t xml:space="preserve">When the water is heated up the graph of temperature against time is not a straight line because the greater the temperature difference between the water and </w:t>
      </w:r>
      <w:r w:rsidRPr="00800FD5">
        <w:rPr>
          <w:rFonts w:ascii="Arial" w:hAnsi="Arial" w:cs="Arial"/>
          <w:i/>
        </w:rPr>
        <w:sym w:font="Symbol" w:char="F071"/>
      </w:r>
      <w:r w:rsidRPr="00800FD5">
        <w:rPr>
          <w:rFonts w:ascii="Arial" w:hAnsi="Arial" w:cs="Arial"/>
          <w:vertAlign w:val="subscript"/>
        </w:rPr>
        <w:t>R</w:t>
      </w:r>
      <w:r w:rsidRPr="00800FD5">
        <w:rPr>
          <w:rFonts w:ascii="Arial" w:hAnsi="Arial" w:cs="Arial"/>
        </w:rPr>
        <w:t>, the greater the rate of loss of heat to the surroundings.</w:t>
      </w:r>
    </w:p>
    <w:p w:rsidR="00802069" w:rsidRPr="00800FD5" w:rsidRDefault="00802069" w:rsidP="00800FD5">
      <w:pPr>
        <w:spacing w:after="0" w:line="240" w:lineRule="auto"/>
        <w:rPr>
          <w:rFonts w:ascii="Arial" w:hAnsi="Arial" w:cs="Arial"/>
        </w:rPr>
      </w:pPr>
    </w:p>
    <w:p w:rsidR="00802069" w:rsidRPr="00802069" w:rsidRDefault="00802069" w:rsidP="00800FD5">
      <w:pPr>
        <w:spacing w:after="0" w:line="240" w:lineRule="auto"/>
        <w:rPr>
          <w:rFonts w:ascii="Arial" w:hAnsi="Arial" w:cs="Arial"/>
          <w:szCs w:val="20"/>
        </w:rPr>
      </w:pPr>
      <w:r w:rsidRPr="00802069">
        <w:rPr>
          <w:rFonts w:ascii="Arial" w:hAnsi="Arial" w:cs="Arial"/>
          <w:szCs w:val="20"/>
        </w:rPr>
        <w:t xml:space="preserve">When the water cools the graph is not a straight line because the rate of cooling decreases as the temperature of the water approaches </w:t>
      </w:r>
      <w:r w:rsidRPr="00802069">
        <w:rPr>
          <w:rFonts w:ascii="Arial" w:hAnsi="Arial" w:cs="Arial"/>
          <w:i/>
          <w:szCs w:val="20"/>
        </w:rPr>
        <w:sym w:font="Symbol" w:char="F071"/>
      </w:r>
      <w:r w:rsidRPr="00802069">
        <w:rPr>
          <w:rFonts w:ascii="Arial" w:hAnsi="Arial" w:cs="Arial"/>
          <w:szCs w:val="20"/>
          <w:vertAlign w:val="subscript"/>
        </w:rPr>
        <w:t>R</w:t>
      </w:r>
      <w:r w:rsidRPr="00802069">
        <w:rPr>
          <w:rFonts w:ascii="Arial" w:hAnsi="Arial" w:cs="Arial"/>
          <w:szCs w:val="20"/>
        </w:rPr>
        <w:t>.</w:t>
      </w:r>
    </w:p>
    <w:p w:rsidR="00802069" w:rsidRPr="00802069" w:rsidRDefault="00802069" w:rsidP="00800FD5">
      <w:pPr>
        <w:spacing w:after="0" w:line="240" w:lineRule="auto"/>
        <w:rPr>
          <w:rFonts w:ascii="Arial" w:hAnsi="Arial" w:cs="Arial"/>
          <w:szCs w:val="20"/>
        </w:rPr>
      </w:pPr>
    </w:p>
    <w:p w:rsidR="00A56064" w:rsidRPr="00FD2608" w:rsidRDefault="00A56064" w:rsidP="00800FD5">
      <w:pPr>
        <w:spacing w:after="0" w:line="240" w:lineRule="auto"/>
        <w:rPr>
          <w:rFonts w:ascii="Arial" w:hAnsi="Arial" w:cs="Arial"/>
          <w:szCs w:val="20"/>
        </w:rPr>
      </w:pPr>
      <w:r w:rsidRPr="00FD2608">
        <w:rPr>
          <w:rFonts w:ascii="Arial" w:hAnsi="Arial" w:cs="Arial"/>
          <w:szCs w:val="20"/>
        </w:rPr>
        <w:t xml:space="preserve">At a particular temperature </w:t>
      </w:r>
      <w:r w:rsidRPr="00FD2608">
        <w:rPr>
          <w:rFonts w:ascii="Arial" w:hAnsi="Arial" w:cs="Arial"/>
          <w:i/>
          <w:szCs w:val="20"/>
        </w:rPr>
        <w:sym w:font="Symbol" w:char="F071"/>
      </w:r>
      <w:r w:rsidRPr="00FD2608">
        <w:rPr>
          <w:rFonts w:ascii="Arial" w:hAnsi="Arial" w:cs="Arial"/>
          <w:szCs w:val="20"/>
          <w:vertAlign w:val="subscript"/>
        </w:rPr>
        <w:t>1</w:t>
      </w:r>
      <w:r w:rsidR="005E53AE" w:rsidRPr="005E53AE">
        <w:rPr>
          <w:rFonts w:ascii="Arial" w:hAnsi="Arial" w:cs="Arial"/>
          <w:szCs w:val="20"/>
        </w:rPr>
        <w:t>,</w:t>
      </w:r>
      <w:r w:rsidRPr="00FD2608">
        <w:rPr>
          <w:rFonts w:ascii="Arial" w:hAnsi="Arial" w:cs="Arial"/>
          <w:szCs w:val="20"/>
          <w:vertAlign w:val="subscript"/>
        </w:rPr>
        <w:t xml:space="preserve"> </w:t>
      </w:r>
      <w:r w:rsidRPr="00FD2608">
        <w:rPr>
          <w:rFonts w:ascii="Arial" w:hAnsi="Arial" w:cs="Arial"/>
          <w:szCs w:val="20"/>
        </w:rPr>
        <w:t xml:space="preserve">the rate of temperature increase </w:t>
      </w:r>
      <w:r w:rsidRPr="00FD2608">
        <w:rPr>
          <w:rFonts w:ascii="Arial" w:hAnsi="Arial" w:cs="Arial"/>
          <w:i/>
          <w:szCs w:val="20"/>
        </w:rPr>
        <w:t>S</w:t>
      </w:r>
      <w:r w:rsidRPr="00FD2608">
        <w:rPr>
          <w:rFonts w:ascii="Arial" w:hAnsi="Arial" w:cs="Arial"/>
          <w:szCs w:val="20"/>
          <w:vertAlign w:val="subscript"/>
        </w:rPr>
        <w:t xml:space="preserve">H </w:t>
      </w:r>
      <w:r w:rsidRPr="00FD2608">
        <w:rPr>
          <w:rFonts w:ascii="Arial" w:hAnsi="Arial" w:cs="Arial"/>
          <w:szCs w:val="20"/>
        </w:rPr>
        <w:t xml:space="preserve">is the gradient of the curve at </w:t>
      </w:r>
      <w:r w:rsidRPr="00FD2608">
        <w:rPr>
          <w:rFonts w:ascii="Arial" w:hAnsi="Arial" w:cs="Arial"/>
          <w:i/>
          <w:szCs w:val="20"/>
        </w:rPr>
        <w:sym w:font="Symbol" w:char="F071"/>
      </w:r>
      <w:r w:rsidRPr="00FD2608">
        <w:rPr>
          <w:rFonts w:ascii="Arial" w:hAnsi="Arial" w:cs="Arial"/>
          <w:szCs w:val="20"/>
          <w:vertAlign w:val="subscript"/>
        </w:rPr>
        <w:t xml:space="preserve">1 </w:t>
      </w:r>
      <w:r>
        <w:rPr>
          <w:rFonts w:ascii="Arial" w:hAnsi="Arial" w:cs="Arial"/>
          <w:szCs w:val="20"/>
        </w:rPr>
        <w:t xml:space="preserve">as the water is increasing in temperature, </w:t>
      </w:r>
      <w:r w:rsidRPr="00FD2608">
        <w:rPr>
          <w:rFonts w:ascii="Arial" w:hAnsi="Arial" w:cs="Arial"/>
          <w:szCs w:val="20"/>
        </w:rPr>
        <w:t xml:space="preserve">and the rate of temperature decrease </w:t>
      </w:r>
      <w:r w:rsidRPr="00FD2608">
        <w:rPr>
          <w:rFonts w:ascii="Arial" w:hAnsi="Arial" w:cs="Arial"/>
          <w:i/>
          <w:szCs w:val="20"/>
        </w:rPr>
        <w:t>S</w:t>
      </w:r>
      <w:r w:rsidRPr="00FD2608">
        <w:rPr>
          <w:rFonts w:ascii="Arial" w:hAnsi="Arial" w:cs="Arial"/>
          <w:szCs w:val="20"/>
          <w:vertAlign w:val="subscript"/>
        </w:rPr>
        <w:t>C</w:t>
      </w:r>
      <w:r w:rsidRPr="00FD2608">
        <w:rPr>
          <w:rFonts w:ascii="Arial" w:hAnsi="Arial" w:cs="Arial"/>
          <w:szCs w:val="20"/>
        </w:rPr>
        <w:t xml:space="preserve"> is the positive gradient of the curve at </w:t>
      </w:r>
      <w:r w:rsidRPr="00FD2608">
        <w:rPr>
          <w:rFonts w:ascii="Arial" w:hAnsi="Arial" w:cs="Arial"/>
          <w:i/>
          <w:szCs w:val="20"/>
        </w:rPr>
        <w:sym w:font="Symbol" w:char="F071"/>
      </w:r>
      <w:r w:rsidRPr="00FD2608">
        <w:rPr>
          <w:rFonts w:ascii="Arial" w:hAnsi="Arial" w:cs="Arial"/>
          <w:szCs w:val="20"/>
          <w:vertAlign w:val="subscript"/>
        </w:rPr>
        <w:t>1</w:t>
      </w:r>
      <w:r>
        <w:rPr>
          <w:rFonts w:ascii="Arial" w:hAnsi="Arial" w:cs="Arial"/>
          <w:szCs w:val="20"/>
        </w:rPr>
        <w:t xml:space="preserve"> where the water is decreasing in temperature.</w:t>
      </w:r>
    </w:p>
    <w:p w:rsidR="00A56064" w:rsidRDefault="00A56064" w:rsidP="00800FD5">
      <w:pPr>
        <w:spacing w:after="0" w:line="240" w:lineRule="auto"/>
        <w:rPr>
          <w:rFonts w:ascii="Arial" w:hAnsi="Arial" w:cs="Arial"/>
          <w:szCs w:val="20"/>
        </w:rPr>
      </w:pPr>
    </w:p>
    <w:p w:rsidR="00C14FD1" w:rsidRDefault="00C14FD1" w:rsidP="00800FD5">
      <w:pPr>
        <w:pStyle w:val="ListParagraph"/>
        <w:numPr>
          <w:ilvl w:val="0"/>
          <w:numId w:val="35"/>
        </w:numPr>
        <w:spacing w:after="0" w:line="240" w:lineRule="auto"/>
        <w:contextualSpacing w:val="0"/>
        <w:rPr>
          <w:rFonts w:ascii="Arial" w:hAnsi="Arial" w:cs="Arial"/>
          <w:szCs w:val="20"/>
        </w:rPr>
      </w:pPr>
      <w:r w:rsidRPr="00C14FD1">
        <w:rPr>
          <w:rFonts w:ascii="Arial" w:hAnsi="Arial" w:cs="Arial"/>
          <w:szCs w:val="20"/>
        </w:rPr>
        <w:t xml:space="preserve">Draw a graph of </w:t>
      </w:r>
      <w:r>
        <w:rPr>
          <w:rFonts w:ascii="Arial" w:hAnsi="Arial" w:cs="Arial"/>
          <w:szCs w:val="20"/>
        </w:rPr>
        <w:t>your</w:t>
      </w:r>
      <w:r w:rsidRPr="00C14FD1">
        <w:rPr>
          <w:rFonts w:ascii="Arial" w:hAnsi="Arial" w:cs="Arial"/>
          <w:szCs w:val="20"/>
        </w:rPr>
        <w:t xml:space="preserve"> results. </w:t>
      </w:r>
    </w:p>
    <w:p w:rsidR="00C14FD1" w:rsidRPr="00C14FD1" w:rsidRDefault="00C14FD1" w:rsidP="00800FD5">
      <w:pPr>
        <w:spacing w:after="0" w:line="240" w:lineRule="auto"/>
        <w:rPr>
          <w:rFonts w:ascii="Arial" w:hAnsi="Arial" w:cs="Arial"/>
          <w:szCs w:val="20"/>
        </w:rPr>
      </w:pPr>
    </w:p>
    <w:p w:rsidR="00C14FD1" w:rsidRDefault="00C14FD1" w:rsidP="00800FD5">
      <w:pPr>
        <w:pStyle w:val="ListParagraph"/>
        <w:numPr>
          <w:ilvl w:val="0"/>
          <w:numId w:val="35"/>
        </w:numPr>
        <w:spacing w:after="0" w:line="240" w:lineRule="auto"/>
        <w:contextualSpacing w:val="0"/>
        <w:rPr>
          <w:rFonts w:ascii="Arial" w:hAnsi="Arial" w:cs="Arial"/>
          <w:szCs w:val="20"/>
        </w:rPr>
      </w:pPr>
      <w:r w:rsidRPr="00C14FD1">
        <w:rPr>
          <w:rFonts w:ascii="Arial" w:hAnsi="Arial" w:cs="Arial"/>
          <w:szCs w:val="20"/>
        </w:rPr>
        <w:t xml:space="preserve">At a </w:t>
      </w:r>
      <w:r w:rsidRPr="00802069">
        <w:rPr>
          <w:rFonts w:ascii="Arial" w:hAnsi="Arial" w:cs="Arial"/>
          <w:szCs w:val="20"/>
        </w:rPr>
        <w:t xml:space="preserve">temperature </w:t>
      </w:r>
      <w:r w:rsidRPr="00C14FD1">
        <w:rPr>
          <w:rFonts w:ascii="Arial" w:hAnsi="Arial" w:cs="Arial"/>
          <w:i/>
          <w:szCs w:val="20"/>
        </w:rPr>
        <w:sym w:font="Symbol" w:char="F071"/>
      </w:r>
      <w:r w:rsidRPr="00C14FD1">
        <w:rPr>
          <w:rFonts w:ascii="Arial" w:hAnsi="Arial" w:cs="Arial"/>
          <w:szCs w:val="20"/>
          <w:vertAlign w:val="subscript"/>
        </w:rPr>
        <w:t>1</w:t>
      </w:r>
      <w:r w:rsidRPr="00C14FD1">
        <w:rPr>
          <w:rFonts w:ascii="Arial" w:hAnsi="Arial" w:cs="Arial"/>
          <w:szCs w:val="20"/>
        </w:rPr>
        <w:t xml:space="preserve"> where </w:t>
      </w:r>
      <w:r w:rsidRPr="00C14FD1">
        <w:rPr>
          <w:rFonts w:ascii="Arial" w:hAnsi="Arial" w:cs="Arial"/>
          <w:i/>
          <w:szCs w:val="20"/>
        </w:rPr>
        <w:sym w:font="Symbol" w:char="F071"/>
      </w:r>
      <w:r w:rsidRPr="00C14FD1">
        <w:rPr>
          <w:rFonts w:ascii="Arial" w:hAnsi="Arial" w:cs="Arial"/>
          <w:szCs w:val="20"/>
          <w:vertAlign w:val="subscript"/>
        </w:rPr>
        <w:t>1</w:t>
      </w:r>
      <w:r w:rsidRPr="00C14FD1">
        <w:rPr>
          <w:rFonts w:ascii="Arial" w:hAnsi="Arial" w:cs="Arial"/>
          <w:szCs w:val="20"/>
        </w:rPr>
        <w:t xml:space="preserve"> is 4</w:t>
      </w:r>
      <w:r w:rsidR="00A56064">
        <w:rPr>
          <w:rFonts w:ascii="Arial" w:hAnsi="Arial" w:cs="Arial"/>
          <w:szCs w:val="20"/>
        </w:rPr>
        <w:t> </w:t>
      </w:r>
      <w:r w:rsidRPr="00C14FD1">
        <w:rPr>
          <w:rFonts w:ascii="Arial" w:hAnsi="Arial" w:cs="Arial"/>
          <w:szCs w:val="20"/>
        </w:rPr>
        <w:t xml:space="preserve">°C </w:t>
      </w:r>
      <w:r w:rsidRPr="00C14FD1">
        <w:rPr>
          <w:rFonts w:ascii="Arial" w:hAnsi="Arial" w:cs="Arial"/>
          <w:i/>
          <w:szCs w:val="20"/>
        </w:rPr>
        <w:t>below the maximum temperature reached</w:t>
      </w:r>
      <w:r>
        <w:rPr>
          <w:rFonts w:ascii="Arial" w:hAnsi="Arial" w:cs="Arial"/>
          <w:i/>
          <w:szCs w:val="20"/>
        </w:rPr>
        <w:t xml:space="preserve">, </w:t>
      </w:r>
      <w:r w:rsidRPr="00C14FD1">
        <w:rPr>
          <w:rFonts w:ascii="Arial" w:hAnsi="Arial" w:cs="Arial"/>
          <w:szCs w:val="20"/>
        </w:rPr>
        <w:t xml:space="preserve">draw tangents to both the heating and cooling curves. </w:t>
      </w:r>
    </w:p>
    <w:p w:rsidR="00C14FD1" w:rsidRPr="00C14FD1" w:rsidRDefault="00C14FD1" w:rsidP="00800FD5">
      <w:pPr>
        <w:spacing w:after="0" w:line="240" w:lineRule="auto"/>
        <w:rPr>
          <w:rFonts w:ascii="Arial" w:hAnsi="Arial" w:cs="Arial"/>
          <w:szCs w:val="20"/>
        </w:rPr>
      </w:pPr>
    </w:p>
    <w:p w:rsidR="00C14FD1" w:rsidRDefault="00C14FD1" w:rsidP="00800FD5">
      <w:pPr>
        <w:pStyle w:val="ListParagraph"/>
        <w:numPr>
          <w:ilvl w:val="0"/>
          <w:numId w:val="35"/>
        </w:numPr>
        <w:spacing w:after="0" w:line="240" w:lineRule="auto"/>
        <w:contextualSpacing w:val="0"/>
        <w:rPr>
          <w:rFonts w:ascii="Arial" w:hAnsi="Arial" w:cs="Arial"/>
          <w:szCs w:val="20"/>
        </w:rPr>
      </w:pPr>
      <w:r>
        <w:rPr>
          <w:rFonts w:ascii="Arial" w:hAnsi="Arial" w:cs="Arial"/>
          <w:szCs w:val="20"/>
        </w:rPr>
        <w:t>F</w:t>
      </w:r>
      <w:r w:rsidRPr="00C14FD1">
        <w:rPr>
          <w:rFonts w:ascii="Arial" w:hAnsi="Arial" w:cs="Arial"/>
          <w:szCs w:val="20"/>
        </w:rPr>
        <w:t xml:space="preserve">ind the gradients of both tangents, </w:t>
      </w:r>
      <w:r w:rsidRPr="00C14FD1">
        <w:rPr>
          <w:rFonts w:ascii="Arial" w:hAnsi="Arial" w:cs="Arial"/>
          <w:i/>
          <w:szCs w:val="20"/>
        </w:rPr>
        <w:t>S</w:t>
      </w:r>
      <w:r w:rsidRPr="00C14FD1">
        <w:rPr>
          <w:rFonts w:ascii="Arial" w:hAnsi="Arial" w:cs="Arial"/>
          <w:szCs w:val="20"/>
          <w:vertAlign w:val="subscript"/>
        </w:rPr>
        <w:t xml:space="preserve">H </w:t>
      </w:r>
      <w:r w:rsidRPr="00C14FD1">
        <w:rPr>
          <w:rFonts w:ascii="Arial" w:hAnsi="Arial" w:cs="Arial"/>
          <w:szCs w:val="20"/>
        </w:rPr>
        <w:t xml:space="preserve">and </w:t>
      </w:r>
      <w:r w:rsidRPr="00C14FD1">
        <w:rPr>
          <w:rFonts w:ascii="Arial" w:hAnsi="Arial" w:cs="Arial"/>
          <w:i/>
          <w:szCs w:val="20"/>
        </w:rPr>
        <w:t>S</w:t>
      </w:r>
      <w:r w:rsidRPr="00C14FD1">
        <w:rPr>
          <w:rFonts w:ascii="Arial" w:hAnsi="Arial" w:cs="Arial"/>
          <w:szCs w:val="20"/>
          <w:vertAlign w:val="subscript"/>
        </w:rPr>
        <w:t>C</w:t>
      </w:r>
      <w:r w:rsidRPr="00C14FD1">
        <w:rPr>
          <w:rFonts w:ascii="Arial" w:hAnsi="Arial" w:cs="Arial"/>
          <w:szCs w:val="20"/>
        </w:rPr>
        <w:t>.</w:t>
      </w:r>
    </w:p>
    <w:p w:rsidR="00C14FD1" w:rsidRPr="00C14FD1" w:rsidRDefault="00C14FD1" w:rsidP="00800FD5">
      <w:pPr>
        <w:spacing w:after="0" w:line="240" w:lineRule="auto"/>
        <w:rPr>
          <w:rFonts w:ascii="Arial" w:hAnsi="Arial" w:cs="Arial"/>
          <w:szCs w:val="20"/>
        </w:rPr>
      </w:pPr>
    </w:p>
    <w:p w:rsidR="00C14FD1" w:rsidRPr="00C14FD1" w:rsidRDefault="00C14FD1" w:rsidP="00800FD5">
      <w:pPr>
        <w:pStyle w:val="ListParagraph"/>
        <w:numPr>
          <w:ilvl w:val="0"/>
          <w:numId w:val="35"/>
        </w:numPr>
        <w:spacing w:after="0" w:line="240" w:lineRule="auto"/>
        <w:contextualSpacing w:val="0"/>
        <w:rPr>
          <w:rFonts w:ascii="Arial" w:hAnsi="Arial" w:cs="Arial"/>
          <w:szCs w:val="20"/>
        </w:rPr>
      </w:pPr>
      <w:r>
        <w:rPr>
          <w:rFonts w:ascii="Arial" w:hAnsi="Arial" w:cs="Arial"/>
          <w:szCs w:val="20"/>
        </w:rPr>
        <w:t>D</w:t>
      </w:r>
      <w:r w:rsidRPr="00C14FD1">
        <w:rPr>
          <w:rFonts w:ascii="Arial" w:hAnsi="Arial" w:cs="Arial"/>
          <w:szCs w:val="20"/>
        </w:rPr>
        <w:t xml:space="preserve">etermine </w:t>
      </w:r>
      <w:r w:rsidRPr="00802069">
        <w:rPr>
          <w:rFonts w:ascii="Arial" w:hAnsi="Arial" w:cs="Arial"/>
          <w:i/>
          <w:szCs w:val="20"/>
        </w:rPr>
        <w:t>C</w:t>
      </w:r>
      <w:r w:rsidRPr="00802069">
        <w:rPr>
          <w:rFonts w:ascii="Arial" w:hAnsi="Arial" w:cs="Arial"/>
          <w:szCs w:val="20"/>
          <w:vertAlign w:val="subscript"/>
        </w:rPr>
        <w:t>W</w:t>
      </w:r>
      <w:r w:rsidRPr="00C14FD1">
        <w:rPr>
          <w:rFonts w:ascii="Arial" w:hAnsi="Arial" w:cs="Arial"/>
          <w:szCs w:val="20"/>
        </w:rPr>
        <w:t xml:space="preserve"> from </w:t>
      </w:r>
      <w:r w:rsidRPr="00C14FD1">
        <w:rPr>
          <w:rFonts w:ascii="Arial" w:hAnsi="Arial" w:cs="Arial"/>
          <w:i/>
          <w:szCs w:val="20"/>
        </w:rPr>
        <w:t>V</w:t>
      </w:r>
      <w:r w:rsidRPr="00C14FD1">
        <w:rPr>
          <w:rFonts w:ascii="Verdana" w:hAnsi="Verdana" w:cs="Arial"/>
          <w:i/>
          <w:szCs w:val="20"/>
        </w:rPr>
        <w:t>I</w:t>
      </w:r>
      <w:r w:rsidRPr="00C14FD1">
        <w:rPr>
          <w:rFonts w:ascii="Arial" w:hAnsi="Arial" w:cs="Arial"/>
          <w:szCs w:val="20"/>
        </w:rPr>
        <w:t xml:space="preserve"> = (</w:t>
      </w:r>
      <w:r w:rsidRPr="00C14FD1">
        <w:rPr>
          <w:rFonts w:ascii="Arial" w:hAnsi="Arial" w:cs="Arial"/>
          <w:i/>
          <w:szCs w:val="20"/>
        </w:rPr>
        <w:t>M</w:t>
      </w:r>
      <w:r w:rsidRPr="00C14FD1">
        <w:rPr>
          <w:rFonts w:ascii="Arial" w:hAnsi="Arial" w:cs="Arial"/>
          <w:szCs w:val="20"/>
          <w:vertAlign w:val="subscript"/>
        </w:rPr>
        <w:t>W</w:t>
      </w:r>
      <w:r w:rsidRPr="00C14FD1">
        <w:rPr>
          <w:rFonts w:ascii="Arial" w:hAnsi="Arial" w:cs="Arial"/>
          <w:i/>
          <w:szCs w:val="20"/>
        </w:rPr>
        <w:t>C</w:t>
      </w:r>
      <w:r w:rsidRPr="00C14FD1">
        <w:rPr>
          <w:rFonts w:ascii="Arial" w:hAnsi="Arial" w:cs="Arial"/>
          <w:szCs w:val="20"/>
          <w:vertAlign w:val="subscript"/>
        </w:rPr>
        <w:t>W</w:t>
      </w:r>
      <w:r w:rsidRPr="00C14FD1">
        <w:rPr>
          <w:rFonts w:ascii="Arial" w:hAnsi="Arial" w:cs="Arial"/>
          <w:szCs w:val="20"/>
        </w:rPr>
        <w:t xml:space="preserve"> + </w:t>
      </w:r>
      <w:r w:rsidRPr="00C14FD1">
        <w:rPr>
          <w:rFonts w:ascii="Arial" w:hAnsi="Arial" w:cs="Arial"/>
          <w:i/>
          <w:szCs w:val="20"/>
        </w:rPr>
        <w:t>M</w:t>
      </w:r>
      <w:r w:rsidRPr="00C14FD1">
        <w:rPr>
          <w:rFonts w:ascii="Arial" w:hAnsi="Arial" w:cs="Arial"/>
          <w:szCs w:val="20"/>
          <w:vertAlign w:val="subscript"/>
        </w:rPr>
        <w:t>G</w:t>
      </w:r>
      <w:r w:rsidRPr="00C14FD1">
        <w:rPr>
          <w:rFonts w:ascii="Arial" w:hAnsi="Arial" w:cs="Arial"/>
          <w:i/>
          <w:szCs w:val="20"/>
        </w:rPr>
        <w:t>C</w:t>
      </w:r>
      <w:r w:rsidRPr="00C14FD1">
        <w:rPr>
          <w:rFonts w:ascii="Arial" w:hAnsi="Arial" w:cs="Arial"/>
          <w:szCs w:val="20"/>
          <w:vertAlign w:val="subscript"/>
        </w:rPr>
        <w:t>G</w:t>
      </w:r>
      <w:r w:rsidRPr="00C14FD1">
        <w:rPr>
          <w:rFonts w:ascii="Arial" w:hAnsi="Arial" w:cs="Arial"/>
          <w:szCs w:val="20"/>
        </w:rPr>
        <w:t>) (</w:t>
      </w:r>
      <w:r w:rsidRPr="00C14FD1">
        <w:rPr>
          <w:rFonts w:ascii="Arial" w:hAnsi="Arial" w:cs="Arial"/>
          <w:i/>
          <w:szCs w:val="20"/>
        </w:rPr>
        <w:t>S</w:t>
      </w:r>
      <w:r w:rsidRPr="00C14FD1">
        <w:rPr>
          <w:rFonts w:ascii="Arial" w:hAnsi="Arial" w:cs="Arial"/>
          <w:szCs w:val="20"/>
          <w:vertAlign w:val="subscript"/>
        </w:rPr>
        <w:t>H</w:t>
      </w:r>
      <w:r w:rsidRPr="00C14FD1">
        <w:rPr>
          <w:rFonts w:ascii="Arial" w:hAnsi="Arial" w:cs="Arial"/>
          <w:szCs w:val="20"/>
        </w:rPr>
        <w:t xml:space="preserve"> + </w:t>
      </w:r>
      <w:r w:rsidRPr="00C14FD1">
        <w:rPr>
          <w:rFonts w:ascii="Arial" w:hAnsi="Arial" w:cs="Arial"/>
          <w:i/>
          <w:szCs w:val="20"/>
        </w:rPr>
        <w:t>S</w:t>
      </w:r>
      <w:r w:rsidRPr="00C14FD1">
        <w:rPr>
          <w:rFonts w:ascii="Arial" w:hAnsi="Arial" w:cs="Arial"/>
          <w:szCs w:val="20"/>
          <w:vertAlign w:val="subscript"/>
        </w:rPr>
        <w:t>C</w:t>
      </w:r>
      <w:r w:rsidRPr="00C14FD1">
        <w:rPr>
          <w:rFonts w:ascii="Arial" w:hAnsi="Arial" w:cs="Arial"/>
          <w:szCs w:val="20"/>
        </w:rPr>
        <w:t>)</w:t>
      </w:r>
      <w:r>
        <w:rPr>
          <w:rFonts w:ascii="Arial" w:hAnsi="Arial" w:cs="Arial"/>
          <w:szCs w:val="20"/>
        </w:rPr>
        <w:t xml:space="preserve"> </w:t>
      </w:r>
      <w:r w:rsidRPr="00802069">
        <w:rPr>
          <w:rFonts w:ascii="Arial" w:hAnsi="Arial" w:cs="Arial"/>
          <w:szCs w:val="20"/>
        </w:rPr>
        <w:t xml:space="preserve">where the specific heat capacity of glass </w:t>
      </w:r>
      <w:r w:rsidRPr="00802069">
        <w:rPr>
          <w:rFonts w:ascii="Arial" w:hAnsi="Arial" w:cs="Arial"/>
          <w:i/>
          <w:szCs w:val="20"/>
        </w:rPr>
        <w:t>C</w:t>
      </w:r>
      <w:r w:rsidRPr="00802069">
        <w:rPr>
          <w:rFonts w:ascii="Arial" w:hAnsi="Arial" w:cs="Arial"/>
          <w:szCs w:val="20"/>
          <w:vertAlign w:val="subscript"/>
        </w:rPr>
        <w:t xml:space="preserve">G </w:t>
      </w:r>
      <w:r w:rsidRPr="00802069">
        <w:rPr>
          <w:rFonts w:ascii="Arial" w:hAnsi="Arial" w:cs="Arial"/>
          <w:szCs w:val="20"/>
        </w:rPr>
        <w:t>= 840 J</w:t>
      </w:r>
      <w:proofErr w:type="gramStart"/>
      <w:r w:rsidRPr="00802069">
        <w:rPr>
          <w:rFonts w:ascii="Arial" w:hAnsi="Arial" w:cs="Arial"/>
          <w:szCs w:val="20"/>
        </w:rPr>
        <w:t>/(</w:t>
      </w:r>
      <w:proofErr w:type="gramEnd"/>
      <w:r w:rsidRPr="00802069">
        <w:rPr>
          <w:rFonts w:ascii="Arial" w:hAnsi="Arial" w:cs="Arial"/>
          <w:szCs w:val="20"/>
        </w:rPr>
        <w:t>kg</w:t>
      </w:r>
      <w:r w:rsidR="00A56064">
        <w:rPr>
          <w:rFonts w:ascii="Arial" w:hAnsi="Arial" w:cs="Arial"/>
          <w:szCs w:val="20"/>
        </w:rPr>
        <w:t> </w:t>
      </w:r>
      <w:r w:rsidRPr="00802069">
        <w:rPr>
          <w:rFonts w:ascii="Arial" w:hAnsi="Arial" w:cs="Arial"/>
          <w:szCs w:val="20"/>
        </w:rPr>
        <w:t>K)</w:t>
      </w:r>
      <w:r w:rsidRPr="00C14FD1">
        <w:rPr>
          <w:rFonts w:ascii="Arial" w:hAnsi="Arial" w:cs="Arial"/>
          <w:szCs w:val="20"/>
        </w:rPr>
        <w:t>.</w:t>
      </w:r>
    </w:p>
    <w:p w:rsidR="00C14FD1" w:rsidRDefault="00C14FD1" w:rsidP="00800FD5">
      <w:pPr>
        <w:spacing w:after="0" w:line="240" w:lineRule="auto"/>
        <w:rPr>
          <w:rFonts w:ascii="Arial" w:hAnsi="Arial" w:cs="Arial"/>
          <w:szCs w:val="20"/>
        </w:rPr>
      </w:pPr>
    </w:p>
    <w:p w:rsidR="00B86CD8" w:rsidRDefault="00B86CD8" w:rsidP="00800FD5">
      <w:pPr>
        <w:spacing w:after="0" w:line="240" w:lineRule="auto"/>
        <w:rPr>
          <w:rFonts w:ascii="Arial" w:hAnsi="Arial" w:cs="Arial"/>
          <w:szCs w:val="20"/>
        </w:rPr>
      </w:pPr>
    </w:p>
    <w:p w:rsidR="00361A6C" w:rsidRPr="00800FD5" w:rsidRDefault="00361A6C" w:rsidP="00802069">
      <w:pPr>
        <w:spacing w:after="0" w:line="240" w:lineRule="auto"/>
        <w:rPr>
          <w:rFonts w:ascii="Arial" w:eastAsia="Times New Roman" w:hAnsi="Arial" w:cs="Arial"/>
          <w:b/>
          <w:bCs/>
          <w:color w:val="C30045"/>
          <w:sz w:val="24"/>
          <w:lang w:eastAsia="en-GB"/>
        </w:rPr>
      </w:pPr>
      <w:r w:rsidRPr="00800FD5">
        <w:rPr>
          <w:rFonts w:ascii="Arial" w:eastAsia="Times New Roman" w:hAnsi="Arial" w:cs="Arial"/>
          <w:b/>
          <w:bCs/>
          <w:color w:val="C30045"/>
          <w:sz w:val="24"/>
          <w:lang w:eastAsia="en-GB"/>
        </w:rPr>
        <w:t>Planning</w:t>
      </w:r>
    </w:p>
    <w:p w:rsidR="00361A6C" w:rsidRDefault="00361A6C" w:rsidP="00802069">
      <w:pPr>
        <w:spacing w:after="0" w:line="240" w:lineRule="auto"/>
        <w:rPr>
          <w:rFonts w:ascii="Arial" w:eastAsia="Times New Roman" w:hAnsi="Arial" w:cs="Arial"/>
          <w:b/>
          <w:bCs/>
          <w:color w:val="C30045"/>
          <w:lang w:eastAsia="en-GB"/>
        </w:rPr>
      </w:pPr>
    </w:p>
    <w:p w:rsidR="00361A6C" w:rsidRDefault="006A3849" w:rsidP="00802069">
      <w:pPr>
        <w:spacing w:after="0" w:line="240" w:lineRule="auto"/>
        <w:rPr>
          <w:rFonts w:ascii="Arial" w:eastAsia="Times New Roman" w:hAnsi="Arial" w:cs="Arial"/>
          <w:bCs/>
          <w:lang w:eastAsia="en-GB"/>
        </w:rPr>
      </w:pPr>
      <w:r>
        <w:rPr>
          <w:rFonts w:ascii="Arial" w:eastAsia="Times New Roman" w:hAnsi="Arial" w:cs="Arial"/>
          <w:bCs/>
          <w:lang w:eastAsia="en-GB"/>
        </w:rPr>
        <w:t>It is suggested that</w:t>
      </w:r>
      <w:r w:rsidR="00D66703">
        <w:rPr>
          <w:rFonts w:ascii="Arial" w:eastAsia="Times New Roman" w:hAnsi="Arial" w:cs="Arial"/>
          <w:bCs/>
          <w:lang w:eastAsia="en-GB"/>
        </w:rPr>
        <w:t xml:space="preserve"> </w:t>
      </w:r>
      <w:r w:rsidR="00652222">
        <w:rPr>
          <w:rFonts w:ascii="Arial" w:eastAsia="Times New Roman" w:hAnsi="Arial" w:cs="Arial"/>
          <w:bCs/>
          <w:lang w:eastAsia="en-GB"/>
        </w:rPr>
        <w:t>the cooling of hot</w:t>
      </w:r>
      <w:r>
        <w:rPr>
          <w:rFonts w:ascii="Arial" w:eastAsia="Times New Roman" w:hAnsi="Arial" w:cs="Arial"/>
          <w:bCs/>
          <w:lang w:eastAsia="en-GB"/>
        </w:rPr>
        <w:t xml:space="preserve"> water is described by the equation</w:t>
      </w:r>
    </w:p>
    <w:p w:rsidR="006A3849" w:rsidRDefault="006A3849" w:rsidP="00802069">
      <w:pPr>
        <w:spacing w:after="0" w:line="240" w:lineRule="auto"/>
        <w:rPr>
          <w:rFonts w:ascii="Arial" w:eastAsia="Times New Roman" w:hAnsi="Arial" w:cs="Arial"/>
          <w:bCs/>
          <w:lang w:eastAsia="en-GB"/>
        </w:rPr>
      </w:pPr>
    </w:p>
    <w:p w:rsidR="006A3849" w:rsidRPr="006A3849" w:rsidRDefault="006A3849" w:rsidP="00802069">
      <w:pPr>
        <w:spacing w:after="0" w:line="240" w:lineRule="auto"/>
        <w:rPr>
          <w:rFonts w:ascii="Arial" w:eastAsia="Times New Roman" w:hAnsi="Arial" w:cs="Arial"/>
          <w:bCs/>
          <w:lang w:eastAsia="en-GB"/>
        </w:rPr>
      </w:pPr>
      <m:oMathPara>
        <m:oMath>
          <m:r>
            <w:rPr>
              <w:rFonts w:ascii="Cambria Math" w:eastAsia="Times New Roman" w:hAnsi="Cambria Math" w:cs="Arial"/>
              <w:lang w:eastAsia="en-GB"/>
            </w:rPr>
            <m:t>θ=</m:t>
          </m:r>
          <m:sSub>
            <m:sSubPr>
              <m:ctrlPr>
                <w:rPr>
                  <w:rFonts w:ascii="Cambria Math" w:eastAsia="Times New Roman" w:hAnsi="Cambria Math" w:cs="Arial"/>
                  <w:bCs/>
                  <w:i/>
                  <w:lang w:eastAsia="en-GB"/>
                </w:rPr>
              </m:ctrlPr>
            </m:sSubPr>
            <m:e>
              <m:r>
                <w:rPr>
                  <w:rFonts w:ascii="Cambria Math" w:eastAsia="Times New Roman" w:hAnsi="Cambria Math" w:cs="Arial"/>
                  <w:lang w:eastAsia="en-GB"/>
                </w:rPr>
                <m:t>θ</m:t>
              </m:r>
            </m:e>
            <m:sub>
              <m:r>
                <m:rPr>
                  <m:nor/>
                </m:rPr>
                <w:rPr>
                  <w:rFonts w:ascii="Cambria Math" w:eastAsia="Times New Roman" w:hAnsi="Cambria Math" w:cs="Arial"/>
                  <w:bCs/>
                  <w:lang w:eastAsia="en-GB"/>
                </w:rPr>
                <m:t>R</m:t>
              </m:r>
            </m:sub>
          </m:sSub>
          <m:r>
            <w:rPr>
              <w:rFonts w:ascii="Cambria Math" w:eastAsia="Times New Roman" w:hAnsi="Cambria Math" w:cs="Arial"/>
              <w:lang w:eastAsia="en-GB"/>
            </w:rPr>
            <m:t>+</m:t>
          </m:r>
          <m:d>
            <m:dPr>
              <m:ctrlPr>
                <w:rPr>
                  <w:rFonts w:ascii="Cambria Math" w:eastAsia="Times New Roman" w:hAnsi="Cambria Math" w:cs="Arial"/>
                  <w:bCs/>
                  <w:i/>
                  <w:lang w:eastAsia="en-GB"/>
                </w:rPr>
              </m:ctrlPr>
            </m:dPr>
            <m:e>
              <m:sSub>
                <m:sSubPr>
                  <m:ctrlPr>
                    <w:rPr>
                      <w:rFonts w:ascii="Cambria Math" w:eastAsia="Times New Roman" w:hAnsi="Cambria Math" w:cs="Arial"/>
                      <w:bCs/>
                      <w:i/>
                      <w:lang w:eastAsia="en-GB"/>
                    </w:rPr>
                  </m:ctrlPr>
                </m:sSubPr>
                <m:e>
                  <m:r>
                    <w:rPr>
                      <w:rFonts w:ascii="Cambria Math" w:eastAsia="Times New Roman" w:hAnsi="Cambria Math" w:cs="Arial"/>
                      <w:lang w:eastAsia="en-GB"/>
                    </w:rPr>
                    <m:t>θ</m:t>
                  </m:r>
                </m:e>
                <m:sub>
                  <m:r>
                    <m:rPr>
                      <m:nor/>
                    </m:rPr>
                    <w:rPr>
                      <w:rFonts w:ascii="Cambria Math" w:eastAsia="Times New Roman" w:hAnsi="Cambria Math" w:cs="Arial"/>
                      <w:bCs/>
                      <w:lang w:eastAsia="en-GB"/>
                    </w:rPr>
                    <m:t>H</m:t>
                  </m:r>
                </m:sub>
              </m:sSub>
              <m:r>
                <w:rPr>
                  <w:rFonts w:ascii="Cambria Math" w:eastAsia="Times New Roman" w:hAnsi="Cambria Math" w:cs="Arial"/>
                  <w:lang w:eastAsia="en-GB"/>
                </w:rPr>
                <m:t>-</m:t>
              </m:r>
              <m:sSub>
                <m:sSubPr>
                  <m:ctrlPr>
                    <w:rPr>
                      <w:rFonts w:ascii="Cambria Math" w:eastAsia="Times New Roman" w:hAnsi="Cambria Math" w:cs="Arial"/>
                      <w:bCs/>
                      <w:i/>
                      <w:lang w:eastAsia="en-GB"/>
                    </w:rPr>
                  </m:ctrlPr>
                </m:sSubPr>
                <m:e>
                  <m:r>
                    <w:rPr>
                      <w:rFonts w:ascii="Cambria Math" w:eastAsia="Times New Roman" w:hAnsi="Cambria Math" w:cs="Arial"/>
                      <w:lang w:eastAsia="en-GB"/>
                    </w:rPr>
                    <m:t>θ</m:t>
                  </m:r>
                </m:e>
                <m:sub>
                  <m:r>
                    <m:rPr>
                      <m:nor/>
                    </m:rPr>
                    <w:rPr>
                      <w:rFonts w:ascii="Cambria Math" w:eastAsia="Times New Roman" w:hAnsi="Cambria Math" w:cs="Arial"/>
                      <w:bCs/>
                      <w:lang w:eastAsia="en-GB"/>
                    </w:rPr>
                    <m:t>R</m:t>
                  </m:r>
                </m:sub>
              </m:sSub>
            </m:e>
          </m:d>
          <m:sSup>
            <m:sSupPr>
              <m:ctrlPr>
                <w:rPr>
                  <w:rFonts w:ascii="Cambria Math" w:eastAsia="Times New Roman" w:hAnsi="Cambria Math" w:cs="Arial"/>
                  <w:bCs/>
                  <w:i/>
                  <w:lang w:eastAsia="en-GB"/>
                </w:rPr>
              </m:ctrlPr>
            </m:sSupPr>
            <m:e>
              <m:r>
                <w:rPr>
                  <w:rFonts w:ascii="Cambria Math" w:eastAsia="Times New Roman" w:hAnsi="Cambria Math" w:cs="Arial"/>
                  <w:lang w:eastAsia="en-GB"/>
                </w:rPr>
                <m:t>e</m:t>
              </m:r>
            </m:e>
            <m:sup>
              <m:r>
                <w:rPr>
                  <w:rFonts w:ascii="Cambria Math" w:eastAsia="Times New Roman" w:hAnsi="Cambria Math" w:cs="Arial"/>
                  <w:lang w:eastAsia="en-GB"/>
                </w:rPr>
                <m:t>-αt</m:t>
              </m:r>
            </m:sup>
          </m:sSup>
        </m:oMath>
      </m:oMathPara>
    </w:p>
    <w:p w:rsidR="006A3849" w:rsidRDefault="006A3849" w:rsidP="00802069">
      <w:pPr>
        <w:spacing w:after="0" w:line="240" w:lineRule="auto"/>
        <w:rPr>
          <w:rFonts w:ascii="Arial" w:eastAsia="Times New Roman" w:hAnsi="Arial" w:cs="Arial"/>
          <w:bCs/>
          <w:lang w:eastAsia="en-GB"/>
        </w:rPr>
      </w:pPr>
    </w:p>
    <w:p w:rsidR="00D66703" w:rsidRDefault="006A3849" w:rsidP="00802069">
      <w:pPr>
        <w:spacing w:after="0" w:line="240" w:lineRule="auto"/>
        <w:rPr>
          <w:rFonts w:ascii="Arial" w:eastAsia="Times New Roman" w:hAnsi="Arial" w:cs="Arial"/>
          <w:bCs/>
          <w:lang w:eastAsia="en-GB"/>
        </w:rPr>
      </w:pPr>
      <w:proofErr w:type="gramStart"/>
      <w:r>
        <w:rPr>
          <w:rFonts w:ascii="Arial" w:eastAsia="Times New Roman" w:hAnsi="Arial" w:cs="Arial"/>
          <w:bCs/>
          <w:lang w:eastAsia="en-GB"/>
        </w:rPr>
        <w:t>where</w:t>
      </w:r>
      <w:proofErr w:type="gramEnd"/>
      <w:r>
        <w:rPr>
          <w:rFonts w:ascii="Arial" w:eastAsia="Times New Roman" w:hAnsi="Arial" w:cs="Arial"/>
          <w:bCs/>
          <w:lang w:eastAsia="en-GB"/>
        </w:rPr>
        <w:t xml:space="preserve"> </w:t>
      </w:r>
      <w:r w:rsidRPr="006A3849">
        <w:rPr>
          <w:rFonts w:ascii="Symbol" w:eastAsia="Times New Roman" w:hAnsi="Symbol" w:cs="Arial"/>
          <w:bCs/>
          <w:i/>
          <w:lang w:eastAsia="en-GB"/>
        </w:rPr>
        <w:t></w:t>
      </w:r>
      <w:r w:rsidR="00652222">
        <w:rPr>
          <w:rFonts w:ascii="Arial" w:eastAsia="Times New Roman" w:hAnsi="Arial" w:cs="Arial"/>
          <w:bCs/>
          <w:vertAlign w:val="subscript"/>
          <w:lang w:eastAsia="en-GB"/>
        </w:rPr>
        <w:t>H</w:t>
      </w:r>
      <w:r>
        <w:rPr>
          <w:rFonts w:ascii="Arial" w:eastAsia="Times New Roman" w:hAnsi="Arial" w:cs="Arial"/>
          <w:bCs/>
          <w:lang w:eastAsia="en-GB"/>
        </w:rPr>
        <w:t xml:space="preserve"> is the </w:t>
      </w:r>
      <w:r w:rsidR="00652222">
        <w:rPr>
          <w:rFonts w:ascii="Arial" w:eastAsia="Times New Roman" w:hAnsi="Arial" w:cs="Arial"/>
          <w:bCs/>
          <w:lang w:eastAsia="en-GB"/>
        </w:rPr>
        <w:t>initial</w:t>
      </w:r>
      <w:r>
        <w:rPr>
          <w:rFonts w:ascii="Arial" w:eastAsia="Times New Roman" w:hAnsi="Arial" w:cs="Arial"/>
          <w:bCs/>
          <w:lang w:eastAsia="en-GB"/>
        </w:rPr>
        <w:t xml:space="preserve"> temperature of the </w:t>
      </w:r>
      <w:r w:rsidR="00652222">
        <w:rPr>
          <w:rFonts w:ascii="Arial" w:eastAsia="Times New Roman" w:hAnsi="Arial" w:cs="Arial"/>
          <w:bCs/>
          <w:lang w:eastAsia="en-GB"/>
        </w:rPr>
        <w:t xml:space="preserve">hot </w:t>
      </w:r>
      <w:r>
        <w:rPr>
          <w:rFonts w:ascii="Arial" w:eastAsia="Times New Roman" w:hAnsi="Arial" w:cs="Arial"/>
          <w:bCs/>
          <w:lang w:eastAsia="en-GB"/>
        </w:rPr>
        <w:t>water</w:t>
      </w:r>
      <w:r w:rsidR="00D66703">
        <w:rPr>
          <w:rFonts w:ascii="Arial" w:eastAsia="Times New Roman" w:hAnsi="Arial" w:cs="Arial"/>
          <w:bCs/>
          <w:lang w:eastAsia="en-GB"/>
        </w:rPr>
        <w:t xml:space="preserve">, </w:t>
      </w:r>
      <w:r w:rsidR="00652222" w:rsidRPr="006A3849">
        <w:rPr>
          <w:rFonts w:ascii="Symbol" w:eastAsia="Times New Roman" w:hAnsi="Symbol" w:cs="Arial"/>
          <w:bCs/>
          <w:i/>
          <w:lang w:eastAsia="en-GB"/>
        </w:rPr>
        <w:t></w:t>
      </w:r>
      <w:r w:rsidR="00652222" w:rsidRPr="00652222">
        <w:rPr>
          <w:rFonts w:ascii="Arial" w:eastAsia="Times New Roman" w:hAnsi="Arial" w:cs="Arial"/>
          <w:bCs/>
          <w:vertAlign w:val="subscript"/>
          <w:lang w:eastAsia="en-GB"/>
        </w:rPr>
        <w:t>R</w:t>
      </w:r>
      <w:r w:rsidR="00652222">
        <w:rPr>
          <w:rFonts w:ascii="Arial" w:eastAsia="Times New Roman" w:hAnsi="Arial" w:cs="Arial"/>
          <w:bCs/>
          <w:lang w:eastAsia="en-GB"/>
        </w:rPr>
        <w:t xml:space="preserve"> is room temperature, </w:t>
      </w:r>
      <w:r w:rsidR="00D66703" w:rsidRPr="00652222">
        <w:rPr>
          <w:rFonts w:ascii="Arial" w:eastAsia="Times New Roman" w:hAnsi="Arial" w:cs="Arial"/>
          <w:bCs/>
          <w:i/>
          <w:lang w:eastAsia="en-GB"/>
        </w:rPr>
        <w:t>t</w:t>
      </w:r>
      <w:r w:rsidR="00652222">
        <w:rPr>
          <w:rFonts w:ascii="Arial" w:eastAsia="Times New Roman" w:hAnsi="Arial" w:cs="Arial"/>
          <w:bCs/>
          <w:lang w:eastAsia="en-GB"/>
        </w:rPr>
        <w:t xml:space="preserve"> is</w:t>
      </w:r>
      <w:r w:rsidR="00D66703">
        <w:rPr>
          <w:rFonts w:ascii="Arial" w:eastAsia="Times New Roman" w:hAnsi="Arial" w:cs="Arial"/>
          <w:bCs/>
          <w:lang w:eastAsia="en-GB"/>
        </w:rPr>
        <w:t xml:space="preserve"> time and </w:t>
      </w:r>
      <w:r w:rsidR="00D66703" w:rsidRPr="00D66703">
        <w:rPr>
          <w:rFonts w:ascii="Symbol" w:eastAsia="Times New Roman" w:hAnsi="Symbol" w:cs="Arial"/>
          <w:bCs/>
          <w:i/>
          <w:lang w:eastAsia="en-GB"/>
        </w:rPr>
        <w:t></w:t>
      </w:r>
      <w:r w:rsidR="00652222">
        <w:rPr>
          <w:rFonts w:ascii="Arial" w:eastAsia="Times New Roman" w:hAnsi="Arial" w:cs="Arial"/>
          <w:bCs/>
          <w:lang w:eastAsia="en-GB"/>
        </w:rPr>
        <w:t xml:space="preserve"> is a constant.</w:t>
      </w:r>
    </w:p>
    <w:p w:rsidR="00652222" w:rsidRDefault="00652222" w:rsidP="00802069">
      <w:pPr>
        <w:spacing w:after="0" w:line="240" w:lineRule="auto"/>
        <w:rPr>
          <w:rFonts w:ascii="Arial" w:eastAsia="Times New Roman" w:hAnsi="Arial" w:cs="Arial"/>
          <w:bCs/>
          <w:lang w:eastAsia="en-GB"/>
        </w:rPr>
      </w:pPr>
    </w:p>
    <w:p w:rsidR="00652222" w:rsidRDefault="00652222" w:rsidP="00652222">
      <w:pPr>
        <w:spacing w:after="0" w:line="240" w:lineRule="auto"/>
        <w:rPr>
          <w:rFonts w:ascii="Arial" w:hAnsi="Arial" w:cs="Arial"/>
        </w:rPr>
      </w:pPr>
      <w:r>
        <w:rPr>
          <w:rFonts w:ascii="Arial" w:eastAsia="Times New Roman" w:hAnsi="Arial" w:cs="Arial"/>
          <w:bCs/>
          <w:lang w:eastAsia="en-GB"/>
        </w:rPr>
        <w:t xml:space="preserve">Design a laboratory experiment, using the apparatus provided, to test the relationship between </w:t>
      </w:r>
      <w:r w:rsidRPr="00652222">
        <w:rPr>
          <w:rFonts w:ascii="Symbol" w:eastAsia="Times New Roman" w:hAnsi="Symbol" w:cs="Arial"/>
          <w:bCs/>
          <w:i/>
          <w:lang w:eastAsia="en-GB"/>
        </w:rPr>
        <w:t></w:t>
      </w:r>
      <w:r>
        <w:rPr>
          <w:rFonts w:ascii="Arial" w:eastAsia="Times New Roman" w:hAnsi="Arial" w:cs="Arial"/>
          <w:bCs/>
          <w:lang w:eastAsia="en-GB"/>
        </w:rPr>
        <w:t xml:space="preserve"> and </w:t>
      </w:r>
      <w:r w:rsidRPr="00652222">
        <w:rPr>
          <w:rFonts w:ascii="Arial" w:eastAsia="Times New Roman" w:hAnsi="Arial" w:cs="Arial"/>
          <w:bCs/>
          <w:i/>
          <w:lang w:eastAsia="en-GB"/>
        </w:rPr>
        <w:t>t</w:t>
      </w:r>
      <w:r>
        <w:rPr>
          <w:rFonts w:ascii="Arial" w:eastAsia="Times New Roman" w:hAnsi="Arial" w:cs="Arial"/>
          <w:bCs/>
          <w:lang w:eastAsia="en-GB"/>
        </w:rPr>
        <w:t xml:space="preserve"> and determine a value for </w:t>
      </w:r>
      <w:r w:rsidRPr="00652222">
        <w:rPr>
          <w:rFonts w:ascii="Symbol" w:eastAsia="Times New Roman" w:hAnsi="Symbol" w:cs="Arial"/>
          <w:bCs/>
          <w:i/>
          <w:lang w:eastAsia="en-GB"/>
        </w:rPr>
        <w:t></w:t>
      </w:r>
      <w:r>
        <w:rPr>
          <w:rFonts w:ascii="Symbol" w:eastAsia="Times New Roman" w:hAnsi="Symbol" w:cs="Arial"/>
          <w:bCs/>
          <w:lang w:eastAsia="en-GB"/>
        </w:rPr>
        <w:t></w:t>
      </w:r>
      <w:r w:rsidR="009B1299">
        <w:rPr>
          <w:rFonts w:ascii="Arial" w:eastAsia="Times New Roman" w:hAnsi="Arial" w:cs="Arial"/>
          <w:bCs/>
          <w:lang w:eastAsia="en-GB"/>
        </w:rPr>
        <w:t xml:space="preserve"> </w:t>
      </w:r>
      <w:proofErr w:type="gramStart"/>
      <w:r>
        <w:rPr>
          <w:rFonts w:ascii="Arial" w:hAnsi="Arial" w:cs="Arial"/>
        </w:rPr>
        <w:t>You</w:t>
      </w:r>
      <w:proofErr w:type="gramEnd"/>
      <w:r>
        <w:rPr>
          <w:rFonts w:ascii="Arial" w:hAnsi="Arial" w:cs="Arial"/>
        </w:rPr>
        <w:t xml:space="preserve"> should pay particular attention to the experimental procedure, the measurements to be taken, the control of variables, the analysis of the data and any safety precautions to be taken.</w:t>
      </w:r>
    </w:p>
    <w:p w:rsidR="00D66703" w:rsidRDefault="00D66703">
      <w:pPr>
        <w:spacing w:after="0" w:line="240" w:lineRule="auto"/>
        <w:rPr>
          <w:rFonts w:ascii="Arial" w:eastAsia="Times New Roman" w:hAnsi="Arial" w:cs="Arial"/>
          <w:bCs/>
          <w:lang w:eastAsia="en-GB"/>
        </w:rPr>
      </w:pPr>
    </w:p>
    <w:p w:rsidR="00425C86" w:rsidRDefault="00425C86">
      <w:pPr>
        <w:spacing w:after="0" w:line="240" w:lineRule="auto"/>
        <w:rPr>
          <w:rFonts w:ascii="Arial" w:eastAsia="Times New Roman" w:hAnsi="Arial" w:cs="Arial"/>
          <w:bCs/>
          <w:lang w:eastAsia="en-GB"/>
        </w:rPr>
      </w:pPr>
    </w:p>
    <w:sectPr w:rsidR="00425C86" w:rsidSect="00425C86">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8B" w:rsidRPr="00B72467" w:rsidRDefault="00CD468B"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rPr>
          </w:pPr>
        </w:p>
      </w:tc>
      <w:tc>
        <w:tcPr>
          <w:tcW w:w="9184" w:type="dxa"/>
        </w:tcPr>
        <w:p w:rsidR="00AC4C1C" w:rsidRPr="004C2A20" w:rsidRDefault="00AC4C1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425C86">
            <w:rPr>
              <w:rFonts w:ascii="Arial" w:hAnsi="Arial" w:cs="Arial"/>
              <w:noProof/>
              <w:color w:val="C30045"/>
              <w:sz w:val="20"/>
            </w:rPr>
            <w:t>3</w:t>
          </w:r>
          <w:r w:rsidRPr="004C2A20">
            <w:rPr>
              <w:rFonts w:ascii="Arial" w:hAnsi="Arial" w:cs="Arial"/>
              <w:noProof/>
              <w:color w:val="C30045"/>
              <w:sz w:val="20"/>
            </w:rPr>
            <w:fldChar w:fldCharType="end"/>
          </w:r>
        </w:p>
      </w:tc>
    </w:tr>
  </w:tbl>
  <w:p w:rsidR="00AC4C1C" w:rsidRPr="00A25C30" w:rsidRDefault="00AC4C1C"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25C86" w:rsidRPr="004C2A20" w:rsidTr="007B0DE4">
      <w:trPr>
        <w:jc w:val="center"/>
      </w:trPr>
      <w:tc>
        <w:tcPr>
          <w:tcW w:w="567" w:type="dxa"/>
        </w:tcPr>
        <w:p w:rsidR="00425C86" w:rsidRPr="004C2A20" w:rsidRDefault="00425C86" w:rsidP="007B0DE4">
          <w:pPr>
            <w:spacing w:after="0" w:line="240" w:lineRule="auto"/>
            <w:rPr>
              <w:rFonts w:ascii="Arial" w:hAnsi="Arial" w:cs="Arial"/>
              <w:noProof/>
              <w:color w:val="C30045"/>
              <w:sz w:val="20"/>
            </w:rPr>
          </w:pPr>
        </w:p>
      </w:tc>
      <w:tc>
        <w:tcPr>
          <w:tcW w:w="9184" w:type="dxa"/>
        </w:tcPr>
        <w:p w:rsidR="00425C86" w:rsidRPr="004C2A20" w:rsidRDefault="00425C8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25C86" w:rsidRPr="004C2A20" w:rsidRDefault="00425C8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72E78">
            <w:rPr>
              <w:rFonts w:ascii="Arial" w:hAnsi="Arial" w:cs="Arial"/>
              <w:noProof/>
              <w:color w:val="C30045"/>
              <w:sz w:val="20"/>
            </w:rPr>
            <w:t>1</w:t>
          </w:r>
          <w:r w:rsidRPr="004C2A20">
            <w:rPr>
              <w:rFonts w:ascii="Arial" w:hAnsi="Arial" w:cs="Arial"/>
              <w:noProof/>
              <w:color w:val="C30045"/>
              <w:sz w:val="20"/>
            </w:rPr>
            <w:fldChar w:fldCharType="end"/>
          </w:r>
        </w:p>
      </w:tc>
    </w:tr>
  </w:tbl>
  <w:p w:rsidR="00425C86" w:rsidRDefault="00425C8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72E78">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AC4C1C" w:rsidRPr="004C2A20" w:rsidRDefault="00AC4C1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center"/>
            <w:rPr>
              <w:rFonts w:ascii="Arial" w:hAnsi="Arial" w:cs="Arial"/>
              <w:noProof/>
              <w:color w:val="C30045"/>
              <w:sz w:val="20"/>
              <w:szCs w:val="20"/>
            </w:rPr>
          </w:pPr>
        </w:p>
      </w:tc>
    </w:tr>
  </w:tbl>
  <w:p w:rsidR="00AC4C1C" w:rsidRPr="00B72467" w:rsidRDefault="00AC4C1C" w:rsidP="00B72467">
    <w:pPr>
      <w:pStyle w:val="Footer"/>
      <w:tabs>
        <w:tab w:val="clear" w:pos="4320"/>
        <w:tab w:val="clear" w:pos="8640"/>
      </w:tabs>
      <w:rPr>
        <w:b/>
        <w:color w:val="C30045"/>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rPr>
          </w:pPr>
        </w:p>
      </w:tc>
      <w:tc>
        <w:tcPr>
          <w:tcW w:w="9184" w:type="dxa"/>
        </w:tcPr>
        <w:p w:rsidR="00AC4C1C" w:rsidRPr="004C2A20" w:rsidRDefault="00AC4C1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425C86">
            <w:rPr>
              <w:rFonts w:ascii="Arial" w:hAnsi="Arial" w:cs="Arial"/>
              <w:noProof/>
              <w:color w:val="C30045"/>
              <w:sz w:val="20"/>
            </w:rPr>
            <w:t>3</w:t>
          </w:r>
          <w:r w:rsidRPr="004C2A20">
            <w:rPr>
              <w:rFonts w:ascii="Arial" w:hAnsi="Arial" w:cs="Arial"/>
              <w:noProof/>
              <w:color w:val="C30045"/>
              <w:sz w:val="20"/>
            </w:rPr>
            <w:fldChar w:fldCharType="end"/>
          </w:r>
        </w:p>
      </w:tc>
    </w:tr>
  </w:tbl>
  <w:p w:rsidR="00AC4C1C" w:rsidRPr="00A25C30" w:rsidRDefault="00AC4C1C" w:rsidP="00B72467">
    <w:pPr>
      <w:pStyle w:val="Footer"/>
      <w:ind w:right="-851"/>
      <w:rPr>
        <w:color w:val="C30045"/>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25C86" w:rsidRPr="004C2A20" w:rsidTr="007B0DE4">
      <w:trPr>
        <w:jc w:val="center"/>
      </w:trPr>
      <w:tc>
        <w:tcPr>
          <w:tcW w:w="567" w:type="dxa"/>
        </w:tcPr>
        <w:p w:rsidR="00425C86" w:rsidRPr="004C2A20" w:rsidRDefault="00425C86" w:rsidP="007B0DE4">
          <w:pPr>
            <w:spacing w:after="0" w:line="240" w:lineRule="auto"/>
            <w:rPr>
              <w:rFonts w:ascii="Arial" w:hAnsi="Arial" w:cs="Arial"/>
              <w:noProof/>
              <w:color w:val="C30045"/>
              <w:sz w:val="20"/>
            </w:rPr>
          </w:pPr>
        </w:p>
      </w:tc>
      <w:tc>
        <w:tcPr>
          <w:tcW w:w="9184" w:type="dxa"/>
        </w:tcPr>
        <w:p w:rsidR="00425C86" w:rsidRPr="004C2A20" w:rsidRDefault="00425C8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25C86" w:rsidRPr="004C2A20" w:rsidRDefault="00425C8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72E78">
            <w:rPr>
              <w:rFonts w:ascii="Arial" w:hAnsi="Arial" w:cs="Arial"/>
              <w:noProof/>
              <w:color w:val="C30045"/>
              <w:sz w:val="20"/>
            </w:rPr>
            <w:t>1</w:t>
          </w:r>
          <w:r w:rsidRPr="004C2A20">
            <w:rPr>
              <w:rFonts w:ascii="Arial" w:hAnsi="Arial" w:cs="Arial"/>
              <w:noProof/>
              <w:color w:val="C30045"/>
              <w:sz w:val="20"/>
            </w:rPr>
            <w:fldChar w:fldCharType="end"/>
          </w:r>
        </w:p>
      </w:tc>
    </w:tr>
  </w:tbl>
  <w:p w:rsidR="00425C86" w:rsidRDefault="00425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8B" w:rsidRPr="00A25C30" w:rsidRDefault="00CD468B"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425C86">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C4C1C" w:rsidRPr="004C2A20" w:rsidRDefault="00AC4C1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center"/>
            <w:rPr>
              <w:rFonts w:ascii="Arial" w:hAnsi="Arial" w:cs="Arial"/>
              <w:noProof/>
              <w:color w:val="C30045"/>
              <w:sz w:val="20"/>
              <w:szCs w:val="20"/>
            </w:rPr>
          </w:pPr>
        </w:p>
      </w:tc>
    </w:tr>
  </w:tbl>
  <w:p w:rsidR="00AC4C1C" w:rsidRPr="00B72467" w:rsidRDefault="00AC4C1C"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rPr>
          </w:pPr>
        </w:p>
      </w:tc>
      <w:tc>
        <w:tcPr>
          <w:tcW w:w="9184" w:type="dxa"/>
        </w:tcPr>
        <w:p w:rsidR="00AC4C1C" w:rsidRPr="004C2A20" w:rsidRDefault="00AC4C1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425C86">
            <w:rPr>
              <w:rFonts w:ascii="Arial" w:hAnsi="Arial" w:cs="Arial"/>
              <w:noProof/>
              <w:color w:val="C30045"/>
              <w:sz w:val="20"/>
            </w:rPr>
            <w:t>3</w:t>
          </w:r>
          <w:r w:rsidRPr="004C2A20">
            <w:rPr>
              <w:rFonts w:ascii="Arial" w:hAnsi="Arial" w:cs="Arial"/>
              <w:noProof/>
              <w:color w:val="C30045"/>
              <w:sz w:val="20"/>
            </w:rPr>
            <w:fldChar w:fldCharType="end"/>
          </w:r>
        </w:p>
      </w:tc>
    </w:tr>
  </w:tbl>
  <w:p w:rsidR="00AC4C1C" w:rsidRPr="00A25C30" w:rsidRDefault="00AC4C1C"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25C86" w:rsidRPr="004C2A20" w:rsidTr="007B0DE4">
      <w:trPr>
        <w:jc w:val="center"/>
      </w:trPr>
      <w:tc>
        <w:tcPr>
          <w:tcW w:w="567" w:type="dxa"/>
        </w:tcPr>
        <w:p w:rsidR="00425C86" w:rsidRPr="004C2A20" w:rsidRDefault="00425C86"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72E78">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25C86" w:rsidRPr="004C2A20" w:rsidRDefault="00425C86"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425C86" w:rsidRPr="004C2A20" w:rsidRDefault="00425C86" w:rsidP="007B0DE4">
          <w:pPr>
            <w:spacing w:after="0" w:line="240" w:lineRule="auto"/>
            <w:jc w:val="center"/>
            <w:rPr>
              <w:rFonts w:ascii="Arial" w:hAnsi="Arial" w:cs="Arial"/>
              <w:noProof/>
              <w:color w:val="C30045"/>
              <w:sz w:val="20"/>
              <w:szCs w:val="20"/>
            </w:rPr>
          </w:pPr>
        </w:p>
      </w:tc>
    </w:tr>
  </w:tbl>
  <w:p w:rsidR="00425C86" w:rsidRDefault="00425C8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72E78">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AC4C1C" w:rsidRPr="004C2A20" w:rsidRDefault="00AC4C1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center"/>
            <w:rPr>
              <w:rFonts w:ascii="Arial" w:hAnsi="Arial" w:cs="Arial"/>
              <w:noProof/>
              <w:color w:val="C30045"/>
              <w:sz w:val="20"/>
              <w:szCs w:val="20"/>
            </w:rPr>
          </w:pPr>
        </w:p>
      </w:tc>
    </w:tr>
  </w:tbl>
  <w:p w:rsidR="00AC4C1C" w:rsidRPr="00B72467" w:rsidRDefault="00AC4C1C" w:rsidP="00B72467">
    <w:pPr>
      <w:pStyle w:val="Footer"/>
      <w:tabs>
        <w:tab w:val="clear" w:pos="4320"/>
        <w:tab w:val="clear" w:pos="8640"/>
      </w:tabs>
      <w:rPr>
        <w:b/>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rPr>
          </w:pPr>
        </w:p>
      </w:tc>
      <w:tc>
        <w:tcPr>
          <w:tcW w:w="9184" w:type="dxa"/>
        </w:tcPr>
        <w:p w:rsidR="00AC4C1C" w:rsidRPr="004C2A20" w:rsidRDefault="00AC4C1C"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72E78">
            <w:rPr>
              <w:rFonts w:ascii="Arial" w:hAnsi="Arial" w:cs="Arial"/>
              <w:noProof/>
              <w:color w:val="C30045"/>
              <w:sz w:val="20"/>
            </w:rPr>
            <w:t>5</w:t>
          </w:r>
          <w:r w:rsidRPr="004C2A20">
            <w:rPr>
              <w:rFonts w:ascii="Arial" w:hAnsi="Arial" w:cs="Arial"/>
              <w:noProof/>
              <w:color w:val="C30045"/>
              <w:sz w:val="20"/>
            </w:rPr>
            <w:fldChar w:fldCharType="end"/>
          </w:r>
        </w:p>
      </w:tc>
    </w:tr>
  </w:tbl>
  <w:p w:rsidR="00AC4C1C" w:rsidRPr="00A25C30" w:rsidRDefault="00AC4C1C"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25C86" w:rsidRPr="004C2A20" w:rsidTr="007B0DE4">
      <w:trPr>
        <w:jc w:val="center"/>
      </w:trPr>
      <w:tc>
        <w:tcPr>
          <w:tcW w:w="567" w:type="dxa"/>
        </w:tcPr>
        <w:p w:rsidR="00425C86" w:rsidRPr="004C2A20" w:rsidRDefault="00425C86" w:rsidP="007B0DE4">
          <w:pPr>
            <w:spacing w:after="0" w:line="240" w:lineRule="auto"/>
            <w:rPr>
              <w:rFonts w:ascii="Arial" w:hAnsi="Arial" w:cs="Arial"/>
              <w:noProof/>
              <w:color w:val="C30045"/>
              <w:sz w:val="20"/>
            </w:rPr>
          </w:pPr>
        </w:p>
      </w:tc>
      <w:tc>
        <w:tcPr>
          <w:tcW w:w="9184" w:type="dxa"/>
        </w:tcPr>
        <w:p w:rsidR="00425C86" w:rsidRPr="004C2A20" w:rsidRDefault="00425C8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25C86" w:rsidRPr="004C2A20" w:rsidRDefault="00425C8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72E78">
            <w:rPr>
              <w:rFonts w:ascii="Arial" w:hAnsi="Arial" w:cs="Arial"/>
              <w:noProof/>
              <w:color w:val="C30045"/>
              <w:sz w:val="20"/>
            </w:rPr>
            <w:t>3</w:t>
          </w:r>
          <w:r w:rsidRPr="004C2A20">
            <w:rPr>
              <w:rFonts w:ascii="Arial" w:hAnsi="Arial" w:cs="Arial"/>
              <w:noProof/>
              <w:color w:val="C30045"/>
              <w:sz w:val="20"/>
            </w:rPr>
            <w:fldChar w:fldCharType="end"/>
          </w:r>
        </w:p>
      </w:tc>
    </w:tr>
  </w:tbl>
  <w:p w:rsidR="00425C86" w:rsidRDefault="00425C8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C4C1C" w:rsidRPr="004C2A20" w:rsidTr="007B0DE4">
      <w:trPr>
        <w:jc w:val="center"/>
      </w:trPr>
      <w:tc>
        <w:tcPr>
          <w:tcW w:w="567" w:type="dxa"/>
        </w:tcPr>
        <w:p w:rsidR="00AC4C1C" w:rsidRPr="004C2A20" w:rsidRDefault="00AC4C1C"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72E78">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AC4C1C" w:rsidRPr="004C2A20" w:rsidRDefault="00AC4C1C"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AC4C1C" w:rsidRPr="004C2A20" w:rsidRDefault="00AC4C1C" w:rsidP="007B0DE4">
          <w:pPr>
            <w:spacing w:after="0" w:line="240" w:lineRule="auto"/>
            <w:jc w:val="center"/>
            <w:rPr>
              <w:rFonts w:ascii="Arial" w:hAnsi="Arial" w:cs="Arial"/>
              <w:noProof/>
              <w:color w:val="C30045"/>
              <w:sz w:val="20"/>
              <w:szCs w:val="20"/>
            </w:rPr>
          </w:pPr>
        </w:p>
      </w:tc>
    </w:tr>
  </w:tbl>
  <w:p w:rsidR="00AC4C1C" w:rsidRPr="00B72467" w:rsidRDefault="00AC4C1C"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8B" w:rsidRPr="006D4946" w:rsidRDefault="00CD468B" w:rsidP="00E23F70">
    <w:pPr>
      <w:pStyle w:val="Header"/>
      <w:ind w:left="-567"/>
      <w:rPr>
        <w:rFonts w:ascii="Arial" w:hAnsi="Arial" w:cs="Arial"/>
        <w:color w:val="C30045"/>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E23F70" w:rsidRDefault="00AC4C1C" w:rsidP="00E23F70">
    <w:pPr>
      <w:pStyle w:val="Header"/>
      <w:ind w:right="-567"/>
      <w:jc w:val="right"/>
      <w:rPr>
        <w:b/>
        <w:color w:val="C30045"/>
      </w:rPr>
    </w:pPr>
    <w:r w:rsidRPr="006D4946">
      <w:rPr>
        <w:rFonts w:ascii="Arial" w:hAnsi="Arial" w:cs="Arial"/>
        <w:color w:val="C30045"/>
        <w:sz w:val="20"/>
      </w:rPr>
      <w:t>Physics Practical 10</w:t>
    </w:r>
    <w:r w:rsidR="005F5B6F">
      <w:rPr>
        <w:rFonts w:ascii="Arial" w:hAnsi="Arial" w:cs="Arial"/>
        <w:color w:val="C30045"/>
        <w:sz w:val="20"/>
      </w:rPr>
      <w:t xml:space="preserve"> – 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C86" w:rsidRDefault="00425C8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6D4946" w:rsidRDefault="00AC4C1C" w:rsidP="00E23F70">
    <w:pPr>
      <w:pStyle w:val="Header"/>
      <w:ind w:left="-567"/>
      <w:rPr>
        <w:rFonts w:ascii="Arial" w:hAnsi="Arial" w:cs="Arial"/>
        <w:color w:val="C30045"/>
        <w:sz w:val="20"/>
      </w:rPr>
    </w:pPr>
    <w:r w:rsidRPr="006D4946">
      <w:rPr>
        <w:rFonts w:ascii="Arial" w:hAnsi="Arial" w:cs="Arial"/>
        <w:color w:val="C30045"/>
        <w:sz w:val="20"/>
      </w:rPr>
      <w:t>Physics Practical 10</w:t>
    </w:r>
    <w:r>
      <w:rPr>
        <w:rFonts w:ascii="Arial" w:hAnsi="Arial" w:cs="Arial"/>
        <w:color w:val="C30045"/>
        <w:sz w:val="20"/>
      </w:rPr>
      <w:t xml:space="preserve"> </w:t>
    </w:r>
    <w:r w:rsidR="005F5B6F">
      <w:rPr>
        <w:rFonts w:ascii="Arial" w:hAnsi="Arial" w:cs="Arial"/>
        <w:color w:val="C30045"/>
        <w:sz w:val="20"/>
      </w:rPr>
      <w:t>– 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E23F70" w:rsidRDefault="00AC4C1C" w:rsidP="00E23F70">
    <w:pPr>
      <w:pStyle w:val="Header"/>
      <w:ind w:right="-567"/>
      <w:jc w:val="right"/>
      <w:rPr>
        <w:b/>
        <w:color w:val="C30045"/>
      </w:rPr>
    </w:pPr>
    <w:r w:rsidRPr="006D4946">
      <w:rPr>
        <w:rFonts w:ascii="Arial" w:hAnsi="Arial" w:cs="Arial"/>
        <w:color w:val="C30045"/>
        <w:sz w:val="20"/>
      </w:rPr>
      <w:t>Physics Practical 10</w:t>
    </w:r>
    <w:r w:rsidR="005F5B6F">
      <w:rPr>
        <w:rFonts w:ascii="Arial" w:hAnsi="Arial" w:cs="Arial"/>
        <w:color w:val="C30045"/>
        <w:sz w:val="20"/>
      </w:rPr>
      <w:t xml:space="preserve"> – Worksheet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C86" w:rsidRDefault="00425C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8B" w:rsidRPr="00E23F70" w:rsidRDefault="00CD468B" w:rsidP="00E23F70">
    <w:pPr>
      <w:pStyle w:val="Header"/>
      <w:ind w:right="-567"/>
      <w:jc w:val="right"/>
      <w:rPr>
        <w:b/>
        <w:color w:val="C3004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6D4946" w:rsidRDefault="00AC4C1C" w:rsidP="00E23F70">
    <w:pPr>
      <w:pStyle w:val="Header"/>
      <w:ind w:left="-567"/>
      <w:rPr>
        <w:rFonts w:ascii="Arial" w:hAnsi="Arial" w:cs="Arial"/>
        <w:color w:val="C30045"/>
        <w:sz w:val="20"/>
      </w:rPr>
    </w:pPr>
    <w:r w:rsidRPr="006D4946">
      <w:rPr>
        <w:rFonts w:ascii="Arial" w:hAnsi="Arial" w:cs="Arial"/>
        <w:color w:val="C30045"/>
        <w:sz w:val="20"/>
      </w:rPr>
      <w:t>Physics Practical 10</w:t>
    </w:r>
    <w:r>
      <w:rPr>
        <w:rFonts w:ascii="Arial" w:hAnsi="Arial" w:cs="Arial"/>
        <w:color w:val="C30045"/>
        <w:sz w:val="20"/>
      </w:rPr>
      <w:t xml:space="preserve"> </w:t>
    </w:r>
    <w:r w:rsidR="005F5B6F">
      <w:rPr>
        <w:rFonts w:ascii="Arial" w:hAnsi="Arial" w:cs="Arial"/>
        <w:color w:val="C30045"/>
        <w:sz w:val="20"/>
      </w:rPr>
      <w:t>– 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E23F70" w:rsidRDefault="00AC4C1C" w:rsidP="00E23F70">
    <w:pPr>
      <w:pStyle w:val="Header"/>
      <w:ind w:right="-567"/>
      <w:jc w:val="right"/>
      <w:rPr>
        <w:b/>
        <w:color w:val="C30045"/>
      </w:rPr>
    </w:pPr>
    <w:r w:rsidRPr="006D4946">
      <w:rPr>
        <w:rFonts w:ascii="Arial" w:hAnsi="Arial" w:cs="Arial"/>
        <w:color w:val="C30045"/>
        <w:sz w:val="20"/>
      </w:rPr>
      <w:t>Physics Practical 10</w:t>
    </w:r>
    <w:r w:rsidR="005F5B6F">
      <w:rPr>
        <w:rFonts w:ascii="Arial" w:hAnsi="Arial" w:cs="Arial"/>
        <w:color w:val="C30045"/>
        <w:sz w:val="20"/>
      </w:rPr>
      <w:t xml:space="preserve"> – Introduction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C86" w:rsidRDefault="00425C8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6D4946" w:rsidRDefault="00AC4C1C" w:rsidP="00E23F70">
    <w:pPr>
      <w:pStyle w:val="Header"/>
      <w:ind w:left="-567"/>
      <w:rPr>
        <w:rFonts w:ascii="Arial" w:hAnsi="Arial" w:cs="Arial"/>
        <w:color w:val="C30045"/>
        <w:sz w:val="20"/>
      </w:rPr>
    </w:pPr>
    <w:r w:rsidRPr="006D4946">
      <w:rPr>
        <w:rFonts w:ascii="Arial" w:hAnsi="Arial" w:cs="Arial"/>
        <w:color w:val="C30045"/>
        <w:sz w:val="20"/>
      </w:rPr>
      <w:t>Physics Practical 10</w:t>
    </w:r>
    <w:r>
      <w:rPr>
        <w:rFonts w:ascii="Arial" w:hAnsi="Arial" w:cs="Arial"/>
        <w:color w:val="C30045"/>
        <w:sz w:val="20"/>
      </w:rPr>
      <w:t xml:space="preserve"> </w:t>
    </w:r>
    <w:r w:rsidR="005F5B6F">
      <w:rPr>
        <w:rFonts w:ascii="Arial" w:hAnsi="Arial" w:cs="Arial"/>
        <w:color w:val="C30045"/>
        <w:sz w:val="20"/>
      </w:rPr>
      <w:t>–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E23F70" w:rsidRDefault="00AC4C1C" w:rsidP="00E23F70">
    <w:pPr>
      <w:pStyle w:val="Header"/>
      <w:ind w:right="-567"/>
      <w:jc w:val="right"/>
      <w:rPr>
        <w:b/>
        <w:color w:val="C30045"/>
      </w:rPr>
    </w:pPr>
    <w:r w:rsidRPr="006D4946">
      <w:rPr>
        <w:rFonts w:ascii="Arial" w:hAnsi="Arial" w:cs="Arial"/>
        <w:color w:val="C30045"/>
        <w:sz w:val="20"/>
      </w:rPr>
      <w:t>Physics Practical 10</w:t>
    </w:r>
    <w:r w:rsidR="005F5B6F">
      <w:rPr>
        <w:rFonts w:ascii="Arial" w:hAnsi="Arial" w:cs="Arial"/>
        <w:color w:val="C30045"/>
        <w:sz w:val="20"/>
      </w:rPr>
      <w:t xml:space="preserve"> – 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C86" w:rsidRDefault="00425C8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C1C" w:rsidRPr="006D4946" w:rsidRDefault="00AC4C1C" w:rsidP="00E23F70">
    <w:pPr>
      <w:pStyle w:val="Header"/>
      <w:ind w:left="-567"/>
      <w:rPr>
        <w:rFonts w:ascii="Arial" w:hAnsi="Arial" w:cs="Arial"/>
        <w:color w:val="C30045"/>
        <w:sz w:val="20"/>
      </w:rPr>
    </w:pPr>
    <w:r w:rsidRPr="006D4946">
      <w:rPr>
        <w:rFonts w:ascii="Arial" w:hAnsi="Arial" w:cs="Arial"/>
        <w:color w:val="C30045"/>
        <w:sz w:val="20"/>
      </w:rPr>
      <w:t>Physics Practical 10</w:t>
    </w:r>
    <w:r>
      <w:rPr>
        <w:rFonts w:ascii="Arial" w:hAnsi="Arial" w:cs="Arial"/>
        <w:color w:val="C30045"/>
        <w:sz w:val="20"/>
      </w:rPr>
      <w:t xml:space="preserve"> </w:t>
    </w:r>
    <w:r w:rsidR="005F5B6F">
      <w:rPr>
        <w:rFonts w:ascii="Arial" w:hAnsi="Arial" w:cs="Arial"/>
        <w:color w:val="C30045"/>
        <w:sz w:val="20"/>
      </w:rPr>
      <w:t>– 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52807"/>
    <w:multiLevelType w:val="hybridMultilevel"/>
    <w:tmpl w:val="E46EC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565F67"/>
    <w:multiLevelType w:val="hybridMultilevel"/>
    <w:tmpl w:val="968E6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2C61F7"/>
    <w:multiLevelType w:val="hybridMultilevel"/>
    <w:tmpl w:val="2A24F24A"/>
    <w:lvl w:ilvl="0" w:tplc="33EEBE3A">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8">
    <w:nsid w:val="6A0E67C2"/>
    <w:multiLevelType w:val="hybridMultilevel"/>
    <w:tmpl w:val="BAB8A3A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9">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082E81"/>
    <w:multiLevelType w:val="hybridMultilevel"/>
    <w:tmpl w:val="7E947E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1">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A9D2773"/>
    <w:multiLevelType w:val="hybridMultilevel"/>
    <w:tmpl w:val="381ABC1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6"/>
  </w:num>
  <w:num w:numId="3">
    <w:abstractNumId w:val="9"/>
  </w:num>
  <w:num w:numId="4">
    <w:abstractNumId w:val="25"/>
  </w:num>
  <w:num w:numId="5">
    <w:abstractNumId w:val="15"/>
  </w:num>
  <w:num w:numId="6">
    <w:abstractNumId w:val="14"/>
  </w:num>
  <w:num w:numId="7">
    <w:abstractNumId w:val="8"/>
  </w:num>
  <w:num w:numId="8">
    <w:abstractNumId w:val="5"/>
  </w:num>
  <w:num w:numId="9">
    <w:abstractNumId w:val="0"/>
  </w:num>
  <w:num w:numId="10">
    <w:abstractNumId w:val="29"/>
  </w:num>
  <w:num w:numId="11">
    <w:abstractNumId w:val="21"/>
  </w:num>
  <w:num w:numId="12">
    <w:abstractNumId w:val="2"/>
  </w:num>
  <w:num w:numId="13">
    <w:abstractNumId w:val="22"/>
  </w:num>
  <w:num w:numId="14">
    <w:abstractNumId w:val="32"/>
  </w:num>
  <w:num w:numId="15">
    <w:abstractNumId w:val="20"/>
  </w:num>
  <w:num w:numId="16">
    <w:abstractNumId w:val="18"/>
  </w:num>
  <w:num w:numId="17">
    <w:abstractNumId w:val="27"/>
  </w:num>
  <w:num w:numId="18">
    <w:abstractNumId w:val="23"/>
  </w:num>
  <w:num w:numId="19">
    <w:abstractNumId w:val="11"/>
  </w:num>
  <w:num w:numId="20">
    <w:abstractNumId w:val="24"/>
  </w:num>
  <w:num w:numId="21">
    <w:abstractNumId w:val="3"/>
  </w:num>
  <w:num w:numId="22">
    <w:abstractNumId w:val="4"/>
  </w:num>
  <w:num w:numId="23">
    <w:abstractNumId w:val="10"/>
  </w:num>
  <w:num w:numId="24">
    <w:abstractNumId w:val="31"/>
  </w:num>
  <w:num w:numId="25">
    <w:abstractNumId w:val="33"/>
  </w:num>
  <w:num w:numId="26">
    <w:abstractNumId w:val="6"/>
  </w:num>
  <w:num w:numId="27">
    <w:abstractNumId w:val="17"/>
  </w:num>
  <w:num w:numId="28">
    <w:abstractNumId w:val="13"/>
  </w:num>
  <w:num w:numId="29">
    <w:abstractNumId w:val="19"/>
  </w:num>
  <w:num w:numId="30">
    <w:abstractNumId w:val="30"/>
  </w:num>
  <w:num w:numId="31">
    <w:abstractNumId w:val="26"/>
  </w:num>
  <w:num w:numId="32">
    <w:abstractNumId w:val="1"/>
  </w:num>
  <w:num w:numId="33">
    <w:abstractNumId w:val="12"/>
  </w:num>
  <w:num w:numId="34">
    <w:abstractNumId w:val="28"/>
  </w:num>
  <w:num w:numId="35">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343F2"/>
    <w:rsid w:val="00035671"/>
    <w:rsid w:val="00037711"/>
    <w:rsid w:val="00042F4B"/>
    <w:rsid w:val="000511DA"/>
    <w:rsid w:val="0005166A"/>
    <w:rsid w:val="00060B91"/>
    <w:rsid w:val="00061BD6"/>
    <w:rsid w:val="0006326F"/>
    <w:rsid w:val="000672A6"/>
    <w:rsid w:val="00067921"/>
    <w:rsid w:val="00074A87"/>
    <w:rsid w:val="00075AD6"/>
    <w:rsid w:val="00076F0A"/>
    <w:rsid w:val="000832A0"/>
    <w:rsid w:val="000842ED"/>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05FEF"/>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1666"/>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5EB6"/>
    <w:rsid w:val="002F6185"/>
    <w:rsid w:val="003046B4"/>
    <w:rsid w:val="00305954"/>
    <w:rsid w:val="00305B3A"/>
    <w:rsid w:val="00315C1D"/>
    <w:rsid w:val="003220BC"/>
    <w:rsid w:val="0032649B"/>
    <w:rsid w:val="00330A5A"/>
    <w:rsid w:val="00336D00"/>
    <w:rsid w:val="0034436B"/>
    <w:rsid w:val="00353E6A"/>
    <w:rsid w:val="00355895"/>
    <w:rsid w:val="00361A6C"/>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5C86"/>
    <w:rsid w:val="00427618"/>
    <w:rsid w:val="004309F5"/>
    <w:rsid w:val="00434106"/>
    <w:rsid w:val="00434D4B"/>
    <w:rsid w:val="00440C3D"/>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07303"/>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86E6A"/>
    <w:rsid w:val="005962C0"/>
    <w:rsid w:val="005A3104"/>
    <w:rsid w:val="005A461C"/>
    <w:rsid w:val="005B1D7D"/>
    <w:rsid w:val="005B3146"/>
    <w:rsid w:val="005B368D"/>
    <w:rsid w:val="005B4489"/>
    <w:rsid w:val="005C2EAB"/>
    <w:rsid w:val="005C4444"/>
    <w:rsid w:val="005C57D6"/>
    <w:rsid w:val="005D2B5B"/>
    <w:rsid w:val="005E24C4"/>
    <w:rsid w:val="005E53AE"/>
    <w:rsid w:val="005F0359"/>
    <w:rsid w:val="005F11FE"/>
    <w:rsid w:val="005F1FA3"/>
    <w:rsid w:val="005F5092"/>
    <w:rsid w:val="005F5B6F"/>
    <w:rsid w:val="005F6A92"/>
    <w:rsid w:val="005F7206"/>
    <w:rsid w:val="006004C7"/>
    <w:rsid w:val="00602FF5"/>
    <w:rsid w:val="006063D9"/>
    <w:rsid w:val="0061032D"/>
    <w:rsid w:val="00612667"/>
    <w:rsid w:val="00613285"/>
    <w:rsid w:val="00616286"/>
    <w:rsid w:val="0062074A"/>
    <w:rsid w:val="0062278A"/>
    <w:rsid w:val="00624040"/>
    <w:rsid w:val="00624BD4"/>
    <w:rsid w:val="0062505B"/>
    <w:rsid w:val="00625436"/>
    <w:rsid w:val="00631DC6"/>
    <w:rsid w:val="0064463C"/>
    <w:rsid w:val="00645712"/>
    <w:rsid w:val="0065222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3849"/>
    <w:rsid w:val="006A4020"/>
    <w:rsid w:val="006B5A9B"/>
    <w:rsid w:val="006B611C"/>
    <w:rsid w:val="006B70DF"/>
    <w:rsid w:val="006C00C0"/>
    <w:rsid w:val="006C0F40"/>
    <w:rsid w:val="006C64AF"/>
    <w:rsid w:val="006C7149"/>
    <w:rsid w:val="006D4946"/>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372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00FD5"/>
    <w:rsid w:val="00802069"/>
    <w:rsid w:val="00811310"/>
    <w:rsid w:val="00812D7B"/>
    <w:rsid w:val="00813258"/>
    <w:rsid w:val="0082284A"/>
    <w:rsid w:val="00826B6C"/>
    <w:rsid w:val="00830B83"/>
    <w:rsid w:val="0083598A"/>
    <w:rsid w:val="00837ABD"/>
    <w:rsid w:val="0084000B"/>
    <w:rsid w:val="008439C2"/>
    <w:rsid w:val="00844CA4"/>
    <w:rsid w:val="0084695F"/>
    <w:rsid w:val="008530B8"/>
    <w:rsid w:val="00856875"/>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8F2679"/>
    <w:rsid w:val="009009F5"/>
    <w:rsid w:val="00903836"/>
    <w:rsid w:val="00905C9A"/>
    <w:rsid w:val="00910626"/>
    <w:rsid w:val="00910743"/>
    <w:rsid w:val="00910D6F"/>
    <w:rsid w:val="00912033"/>
    <w:rsid w:val="00917B53"/>
    <w:rsid w:val="009209D0"/>
    <w:rsid w:val="00924BD7"/>
    <w:rsid w:val="0092576B"/>
    <w:rsid w:val="009257A5"/>
    <w:rsid w:val="00931712"/>
    <w:rsid w:val="009347ED"/>
    <w:rsid w:val="0094582D"/>
    <w:rsid w:val="00946628"/>
    <w:rsid w:val="00950073"/>
    <w:rsid w:val="00955DAF"/>
    <w:rsid w:val="00961BDB"/>
    <w:rsid w:val="00961E4E"/>
    <w:rsid w:val="00980D18"/>
    <w:rsid w:val="0098605D"/>
    <w:rsid w:val="00986A3B"/>
    <w:rsid w:val="00990F81"/>
    <w:rsid w:val="0099121E"/>
    <w:rsid w:val="009A06D2"/>
    <w:rsid w:val="009A5C42"/>
    <w:rsid w:val="009B1299"/>
    <w:rsid w:val="009B3FCA"/>
    <w:rsid w:val="009B4196"/>
    <w:rsid w:val="009B5075"/>
    <w:rsid w:val="009B66D0"/>
    <w:rsid w:val="009C1280"/>
    <w:rsid w:val="009C1C12"/>
    <w:rsid w:val="009C1CCC"/>
    <w:rsid w:val="009C36AA"/>
    <w:rsid w:val="009C3EBA"/>
    <w:rsid w:val="009C46A1"/>
    <w:rsid w:val="009C74E8"/>
    <w:rsid w:val="009D1523"/>
    <w:rsid w:val="009D2037"/>
    <w:rsid w:val="009D6F73"/>
    <w:rsid w:val="009D7B60"/>
    <w:rsid w:val="009E51D5"/>
    <w:rsid w:val="009F268B"/>
    <w:rsid w:val="009F4345"/>
    <w:rsid w:val="009F62F6"/>
    <w:rsid w:val="009F6B49"/>
    <w:rsid w:val="00A00395"/>
    <w:rsid w:val="00A05228"/>
    <w:rsid w:val="00A06202"/>
    <w:rsid w:val="00A133E9"/>
    <w:rsid w:val="00A13760"/>
    <w:rsid w:val="00A13E86"/>
    <w:rsid w:val="00A169B9"/>
    <w:rsid w:val="00A17597"/>
    <w:rsid w:val="00A25909"/>
    <w:rsid w:val="00A25C30"/>
    <w:rsid w:val="00A31404"/>
    <w:rsid w:val="00A400FA"/>
    <w:rsid w:val="00A40C17"/>
    <w:rsid w:val="00A43EA9"/>
    <w:rsid w:val="00A4761B"/>
    <w:rsid w:val="00A56064"/>
    <w:rsid w:val="00A61257"/>
    <w:rsid w:val="00A63251"/>
    <w:rsid w:val="00A63BF4"/>
    <w:rsid w:val="00A6576B"/>
    <w:rsid w:val="00A67149"/>
    <w:rsid w:val="00A75B49"/>
    <w:rsid w:val="00A803C1"/>
    <w:rsid w:val="00A812E0"/>
    <w:rsid w:val="00A96F77"/>
    <w:rsid w:val="00AB28B2"/>
    <w:rsid w:val="00AB2D4F"/>
    <w:rsid w:val="00AB3D17"/>
    <w:rsid w:val="00AB7A3E"/>
    <w:rsid w:val="00AC1908"/>
    <w:rsid w:val="00AC4C1C"/>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47FE6"/>
    <w:rsid w:val="00B52A7E"/>
    <w:rsid w:val="00B6036D"/>
    <w:rsid w:val="00B63E42"/>
    <w:rsid w:val="00B72467"/>
    <w:rsid w:val="00B743FF"/>
    <w:rsid w:val="00B75BB8"/>
    <w:rsid w:val="00B7620D"/>
    <w:rsid w:val="00B76A6F"/>
    <w:rsid w:val="00B77B8F"/>
    <w:rsid w:val="00B8678D"/>
    <w:rsid w:val="00B86CD8"/>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14FD1"/>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68C6"/>
    <w:rsid w:val="00C971E7"/>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468B"/>
    <w:rsid w:val="00CD54B2"/>
    <w:rsid w:val="00CE0D47"/>
    <w:rsid w:val="00CE0F4A"/>
    <w:rsid w:val="00CF4F68"/>
    <w:rsid w:val="00CF5DAE"/>
    <w:rsid w:val="00D0192B"/>
    <w:rsid w:val="00D069B7"/>
    <w:rsid w:val="00D140B6"/>
    <w:rsid w:val="00D1488C"/>
    <w:rsid w:val="00D1798A"/>
    <w:rsid w:val="00D215CD"/>
    <w:rsid w:val="00D21C4C"/>
    <w:rsid w:val="00D22254"/>
    <w:rsid w:val="00D246F4"/>
    <w:rsid w:val="00D24FA7"/>
    <w:rsid w:val="00D26F28"/>
    <w:rsid w:val="00D27460"/>
    <w:rsid w:val="00D319B3"/>
    <w:rsid w:val="00D37B8D"/>
    <w:rsid w:val="00D424FC"/>
    <w:rsid w:val="00D450A0"/>
    <w:rsid w:val="00D525FB"/>
    <w:rsid w:val="00D53DC5"/>
    <w:rsid w:val="00D54702"/>
    <w:rsid w:val="00D55875"/>
    <w:rsid w:val="00D603A9"/>
    <w:rsid w:val="00D637E7"/>
    <w:rsid w:val="00D640C3"/>
    <w:rsid w:val="00D6617C"/>
    <w:rsid w:val="00D6670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00F"/>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16283"/>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00E5"/>
    <w:rsid w:val="00E913E9"/>
    <w:rsid w:val="00E91BE8"/>
    <w:rsid w:val="00E9593A"/>
    <w:rsid w:val="00EA4B77"/>
    <w:rsid w:val="00EA5B42"/>
    <w:rsid w:val="00EA6A14"/>
    <w:rsid w:val="00EA73A6"/>
    <w:rsid w:val="00EB3EFB"/>
    <w:rsid w:val="00EB6E20"/>
    <w:rsid w:val="00EB78AF"/>
    <w:rsid w:val="00EB7D16"/>
    <w:rsid w:val="00EC0648"/>
    <w:rsid w:val="00EC3CB8"/>
    <w:rsid w:val="00EC4E4A"/>
    <w:rsid w:val="00ED7105"/>
    <w:rsid w:val="00ED7487"/>
    <w:rsid w:val="00EE6028"/>
    <w:rsid w:val="00EE7A1C"/>
    <w:rsid w:val="00F00DF8"/>
    <w:rsid w:val="00F01FCF"/>
    <w:rsid w:val="00F06A9D"/>
    <w:rsid w:val="00F143C1"/>
    <w:rsid w:val="00F14DDE"/>
    <w:rsid w:val="00F157F5"/>
    <w:rsid w:val="00F16360"/>
    <w:rsid w:val="00F16ECD"/>
    <w:rsid w:val="00F2189E"/>
    <w:rsid w:val="00F225ED"/>
    <w:rsid w:val="00F233E5"/>
    <w:rsid w:val="00F266C1"/>
    <w:rsid w:val="00F31F00"/>
    <w:rsid w:val="00F3431D"/>
    <w:rsid w:val="00F35E8A"/>
    <w:rsid w:val="00F36455"/>
    <w:rsid w:val="00F3669F"/>
    <w:rsid w:val="00F43362"/>
    <w:rsid w:val="00F44B6C"/>
    <w:rsid w:val="00F46668"/>
    <w:rsid w:val="00F5087D"/>
    <w:rsid w:val="00F51ACE"/>
    <w:rsid w:val="00F60D90"/>
    <w:rsid w:val="00F61F14"/>
    <w:rsid w:val="00F67C0F"/>
    <w:rsid w:val="00F72E78"/>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B7708"/>
    <w:rsid w:val="00FC5C5D"/>
    <w:rsid w:val="00FC7B78"/>
    <w:rsid w:val="00FD260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FD1"/>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38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FD1"/>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38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eader" Target="header13.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10</Pages>
  <Words>1380</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3</cp:revision>
  <cp:lastPrinted>2014-07-11T14:39:00Z</cp:lastPrinted>
  <dcterms:created xsi:type="dcterms:W3CDTF">2014-11-28T14:04:00Z</dcterms:created>
  <dcterms:modified xsi:type="dcterms:W3CDTF">2014-12-05T09:04:00Z</dcterms:modified>
</cp:coreProperties>
</file>