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B9D" w:rsidRPr="00FE2125" w:rsidRDefault="0057202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E2125">
        <w:rPr>
          <w:rFonts w:ascii="Times New Roman" w:hAnsi="Times New Roman" w:cs="Times New Roman"/>
          <w:sz w:val="24"/>
          <w:szCs w:val="24"/>
        </w:rPr>
        <w:t>一</w:t>
      </w:r>
      <w:proofErr w:type="gramEnd"/>
      <w:r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="00C967CB" w:rsidRPr="00FE2125">
        <w:rPr>
          <w:rFonts w:ascii="Times New Roman" w:hAnsi="Times New Roman" w:cs="Times New Roman"/>
          <w:sz w:val="24"/>
          <w:szCs w:val="24"/>
        </w:rPr>
        <w:t>信号</w:t>
      </w:r>
      <w:r w:rsidR="00C967CB" w:rsidRPr="00FE2125">
        <w:rPr>
          <w:rFonts w:ascii="Times New Roman" w:hAnsi="Times New Roman" w:cs="Times New Roman"/>
          <w:sz w:val="24"/>
          <w:szCs w:val="24"/>
        </w:rPr>
        <w:t xml:space="preserve">1 </w:t>
      </w:r>
      <w:r w:rsidR="00C967CB" w:rsidRPr="00FE2125">
        <w:rPr>
          <w:rFonts w:ascii="Times New Roman" w:hAnsi="Times New Roman" w:cs="Times New Roman"/>
          <w:sz w:val="24"/>
          <w:szCs w:val="24"/>
        </w:rPr>
        <w:t>折溢价</w:t>
      </w:r>
    </w:p>
    <w:p w:rsidR="00C967CB" w:rsidRPr="00FE2125" w:rsidRDefault="0057202A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 xml:space="preserve">1 </w:t>
      </w:r>
      <w:r w:rsidR="00C967CB" w:rsidRPr="00FE2125">
        <w:rPr>
          <w:rFonts w:ascii="Times New Roman" w:hAnsi="Times New Roman" w:cs="Times New Roman"/>
          <w:sz w:val="24"/>
          <w:szCs w:val="24"/>
        </w:rPr>
        <w:t>ETF</w:t>
      </w:r>
    </w:p>
    <w:p w:rsidR="0057202A" w:rsidRPr="00FE2125" w:rsidRDefault="0057202A" w:rsidP="0057202A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1</w:t>
      </w:r>
      <w:r w:rsidRPr="00FE2125">
        <w:rPr>
          <w:rFonts w:ascii="Times New Roman" w:hAnsi="Times New Roman" w:cs="Times New Roman"/>
          <w:sz w:val="24"/>
          <w:szCs w:val="24"/>
        </w:rPr>
        <w:t>）开盘</w:t>
      </w:r>
      <w:proofErr w:type="spellStart"/>
      <w:r w:rsidRPr="00FE2125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Pr="00FE2125">
        <w:rPr>
          <w:rFonts w:ascii="Times New Roman" w:hAnsi="Times New Roman" w:cs="Times New Roman"/>
          <w:sz w:val="24"/>
          <w:szCs w:val="24"/>
        </w:rPr>
        <w:t>收盘</w:t>
      </w:r>
      <w:r w:rsidR="00FC12CD" w:rsidRPr="00FE2125">
        <w:rPr>
          <w:rFonts w:ascii="Times New Roman" w:hAnsi="Times New Roman" w:cs="Times New Roman"/>
          <w:sz w:val="24"/>
          <w:szCs w:val="24"/>
        </w:rPr>
        <w:t>（窗口</w:t>
      </w:r>
      <w:r w:rsidR="00FC12CD" w:rsidRPr="00FE2125">
        <w:rPr>
          <w:rFonts w:ascii="Times New Roman" w:hAnsi="Times New Roman" w:cs="Times New Roman"/>
          <w:sz w:val="24"/>
          <w:szCs w:val="24"/>
        </w:rPr>
        <w:t xml:space="preserve">38 </w:t>
      </w:r>
      <w:r w:rsidR="00FC12CD" w:rsidRPr="00FE2125">
        <w:rPr>
          <w:rFonts w:ascii="Times New Roman" w:hAnsi="Times New Roman" w:cs="Times New Roman"/>
          <w:sz w:val="24"/>
          <w:szCs w:val="24"/>
        </w:rPr>
        <w:t>）</w:t>
      </w:r>
    </w:p>
    <w:p w:rsidR="0057202A" w:rsidRPr="00FE2125" w:rsidRDefault="0057202A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1767F" wp14:editId="369BC3B9">
            <wp:extent cx="5274310" cy="16442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02A" w:rsidRPr="00FE2125" w:rsidRDefault="0057202A" w:rsidP="0057202A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B06507" wp14:editId="5A2088B2">
            <wp:extent cx="3960000" cy="2337500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A" w:rsidRPr="00FE2125" w:rsidRDefault="0057202A" w:rsidP="0057202A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2</w:t>
      </w:r>
      <w:r w:rsidRPr="00FE2125">
        <w:rPr>
          <w:rFonts w:ascii="Times New Roman" w:hAnsi="Times New Roman" w:cs="Times New Roman"/>
          <w:sz w:val="24"/>
          <w:szCs w:val="24"/>
        </w:rPr>
        <w:t>）收盘</w:t>
      </w:r>
      <w:r w:rsidRPr="00FE2125">
        <w:rPr>
          <w:rFonts w:ascii="Times New Roman" w:hAnsi="Times New Roman" w:cs="Times New Roman"/>
          <w:sz w:val="24"/>
          <w:szCs w:val="24"/>
        </w:rPr>
        <w:t xml:space="preserve"> VS </w:t>
      </w:r>
      <w:r w:rsidRPr="00FE2125">
        <w:rPr>
          <w:rFonts w:ascii="Times New Roman" w:hAnsi="Times New Roman" w:cs="Times New Roman"/>
          <w:sz w:val="24"/>
          <w:szCs w:val="24"/>
        </w:rPr>
        <w:t>日内平均</w:t>
      </w:r>
    </w:p>
    <w:p w:rsidR="0057202A" w:rsidRPr="00FE2125" w:rsidRDefault="0057202A" w:rsidP="0057202A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38</w:t>
      </w:r>
    </w:p>
    <w:p w:rsidR="0057202A" w:rsidRPr="00FE2125" w:rsidRDefault="0057202A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8F59F" wp14:editId="1763B041">
            <wp:extent cx="5274310" cy="16442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02A" w:rsidRPr="00FE2125" w:rsidRDefault="0057202A" w:rsidP="0057202A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6D58C5" wp14:editId="0BF36F63">
            <wp:extent cx="3960000" cy="2486458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A" w:rsidRPr="00FE2125" w:rsidRDefault="0057202A" w:rsidP="0057202A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3</w:t>
      </w:r>
      <w:r w:rsidRPr="00FE2125">
        <w:rPr>
          <w:rFonts w:ascii="Times New Roman" w:hAnsi="Times New Roman" w:cs="Times New Roman"/>
          <w:sz w:val="24"/>
          <w:szCs w:val="24"/>
        </w:rPr>
        <w:t>）折溢价之价量指标</w:t>
      </w:r>
    </w:p>
    <w:p w:rsidR="0057202A" w:rsidRPr="00FE2125" w:rsidRDefault="0057202A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04D912" wp14:editId="7608528A">
            <wp:extent cx="5274310" cy="164429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02A" w:rsidRPr="00FE2125" w:rsidRDefault="0057202A" w:rsidP="0057202A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537184" wp14:editId="7436B8AE">
            <wp:extent cx="4320000" cy="2705000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2A" w:rsidRPr="00FE2125" w:rsidRDefault="0057202A" w:rsidP="0057202A">
      <w:pPr>
        <w:rPr>
          <w:rFonts w:ascii="Times New Roman" w:hAnsi="Times New Roman" w:cs="Times New Roman"/>
          <w:sz w:val="24"/>
          <w:szCs w:val="24"/>
        </w:rPr>
      </w:pPr>
    </w:p>
    <w:p w:rsidR="0057202A" w:rsidRPr="00FE2125" w:rsidRDefault="0057202A" w:rsidP="0057202A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4</w:t>
      </w:r>
      <w:r w:rsidRPr="00FE2125">
        <w:rPr>
          <w:rFonts w:ascii="Times New Roman" w:hAnsi="Times New Roman" w:cs="Times New Roman"/>
          <w:sz w:val="24"/>
          <w:szCs w:val="24"/>
        </w:rPr>
        <w:t>）综合指标</w:t>
      </w:r>
    </w:p>
    <w:p w:rsidR="0057202A" w:rsidRPr="00FE2125" w:rsidRDefault="0057202A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57E258" wp14:editId="309342D4">
            <wp:extent cx="5274310" cy="164429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02A" w:rsidRPr="00FE2125" w:rsidRDefault="0057202A" w:rsidP="0057202A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779868" wp14:editId="331E9C02">
            <wp:extent cx="4320000" cy="267450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5</w:t>
      </w:r>
      <w:r w:rsidRPr="00FE2125">
        <w:rPr>
          <w:rFonts w:ascii="Times New Roman" w:hAnsi="Times New Roman" w:cs="Times New Roman"/>
          <w:sz w:val="24"/>
          <w:szCs w:val="24"/>
        </w:rPr>
        <w:t>）</w:t>
      </w:r>
      <w:r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Pr="00FE2125">
        <w:rPr>
          <w:rFonts w:ascii="Times New Roman" w:hAnsi="Times New Roman" w:cs="Times New Roman"/>
          <w:sz w:val="24"/>
          <w:szCs w:val="24"/>
        </w:rPr>
        <w:t>参数敏感性</w:t>
      </w:r>
    </w:p>
    <w:p w:rsidR="00FF2370" w:rsidRPr="00FE2125" w:rsidRDefault="00FF2370" w:rsidP="00FF2370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53C47B" wp14:editId="00A56EAA">
            <wp:extent cx="6480000" cy="224582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89" r="7236"/>
                    <a:stretch/>
                  </pic:blipFill>
                  <pic:spPr bwMode="auto">
                    <a:xfrm>
                      <a:off x="0" y="0"/>
                      <a:ext cx="6480000" cy="224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rPr>
          <w:rFonts w:ascii="Times New Roman" w:hAnsi="Times New Roman" w:cs="Times New Roman"/>
          <w:sz w:val="24"/>
          <w:szCs w:val="24"/>
        </w:rPr>
      </w:pP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32A46" wp14:editId="59C9BA50">
            <wp:extent cx="5486400" cy="19297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CB" w:rsidRPr="00FE2125" w:rsidRDefault="00FF2370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6</w:t>
      </w:r>
      <w:r w:rsidRPr="00FE2125">
        <w:rPr>
          <w:rFonts w:ascii="Times New Roman" w:hAnsi="Times New Roman" w:cs="Times New Roman"/>
          <w:sz w:val="24"/>
          <w:szCs w:val="24"/>
        </w:rPr>
        <w:t>）手续费</w:t>
      </w:r>
    </w:p>
    <w:p w:rsidR="00FF2370" w:rsidRPr="00FE2125" w:rsidRDefault="00FF2370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D702C" wp14:editId="57C50B0B">
            <wp:extent cx="6645910" cy="2071370"/>
            <wp:effectExtent l="0" t="0" r="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4594A4" wp14:editId="316423C8">
            <wp:extent cx="4320000" cy="2667000"/>
            <wp:effectExtent l="0" t="0" r="444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CB" w:rsidRPr="00FE2125" w:rsidRDefault="0057202A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lastRenderedPageBreak/>
        <w:t xml:space="preserve">2 </w:t>
      </w:r>
      <w:r w:rsidR="00C967CB" w:rsidRPr="00FE2125">
        <w:rPr>
          <w:rFonts w:ascii="Times New Roman" w:hAnsi="Times New Roman" w:cs="Times New Roman"/>
          <w:sz w:val="24"/>
          <w:szCs w:val="24"/>
        </w:rPr>
        <w:t>股指期货</w:t>
      </w:r>
      <w:r w:rsidR="00FC12CD" w:rsidRPr="00FE2125">
        <w:rPr>
          <w:rFonts w:ascii="Times New Roman" w:hAnsi="Times New Roman" w:cs="Times New Roman"/>
          <w:sz w:val="24"/>
          <w:szCs w:val="24"/>
        </w:rPr>
        <w:t>（窗口</w:t>
      </w:r>
      <w:r w:rsidR="00FC12CD" w:rsidRPr="00FE2125">
        <w:rPr>
          <w:rFonts w:ascii="Times New Roman" w:hAnsi="Times New Roman" w:cs="Times New Roman"/>
          <w:sz w:val="24"/>
          <w:szCs w:val="24"/>
        </w:rPr>
        <w:t xml:space="preserve">28 </w:t>
      </w:r>
      <w:r w:rsidR="00FC12CD" w:rsidRPr="00FE2125">
        <w:rPr>
          <w:rFonts w:ascii="Times New Roman" w:hAnsi="Times New Roman" w:cs="Times New Roman"/>
          <w:sz w:val="24"/>
          <w:szCs w:val="24"/>
        </w:rPr>
        <w:t>）</w:t>
      </w:r>
    </w:p>
    <w:p w:rsidR="0027578C" w:rsidRPr="00FE2125" w:rsidRDefault="0027578C" w:rsidP="0027578C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1</w:t>
      </w:r>
      <w:r w:rsidRPr="00FE2125">
        <w:rPr>
          <w:rFonts w:ascii="Times New Roman" w:hAnsi="Times New Roman" w:cs="Times New Roman"/>
          <w:sz w:val="24"/>
          <w:szCs w:val="24"/>
        </w:rPr>
        <w:t>）开盘</w:t>
      </w:r>
      <w:proofErr w:type="spellStart"/>
      <w:r w:rsidRPr="00FE2125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Pr="00FE2125">
        <w:rPr>
          <w:rFonts w:ascii="Times New Roman" w:hAnsi="Times New Roman" w:cs="Times New Roman"/>
          <w:sz w:val="24"/>
          <w:szCs w:val="24"/>
        </w:rPr>
        <w:t>收盘</w:t>
      </w:r>
    </w:p>
    <w:p w:rsidR="0027578C" w:rsidRPr="00FE2125" w:rsidRDefault="0042770B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BD7F14" wp14:editId="25C110C9">
            <wp:extent cx="5274310" cy="1643513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78C" w:rsidRPr="00FE2125" w:rsidRDefault="0027578C" w:rsidP="0027578C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DC5C9" wp14:editId="778996E5">
            <wp:extent cx="4320000" cy="2550000"/>
            <wp:effectExtent l="0" t="0" r="444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8C" w:rsidRPr="00FE2125" w:rsidRDefault="0027578C" w:rsidP="0027578C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2</w:t>
      </w:r>
      <w:r w:rsidRPr="00FE2125">
        <w:rPr>
          <w:rFonts w:ascii="Times New Roman" w:hAnsi="Times New Roman" w:cs="Times New Roman"/>
          <w:sz w:val="24"/>
          <w:szCs w:val="24"/>
        </w:rPr>
        <w:t>）收盘</w:t>
      </w:r>
      <w:r w:rsidRPr="00FE2125">
        <w:rPr>
          <w:rFonts w:ascii="Times New Roman" w:hAnsi="Times New Roman" w:cs="Times New Roman"/>
          <w:sz w:val="24"/>
          <w:szCs w:val="24"/>
        </w:rPr>
        <w:t xml:space="preserve"> VS </w:t>
      </w:r>
      <w:r w:rsidRPr="00FE2125">
        <w:rPr>
          <w:rFonts w:ascii="Times New Roman" w:hAnsi="Times New Roman" w:cs="Times New Roman"/>
          <w:sz w:val="24"/>
          <w:szCs w:val="24"/>
        </w:rPr>
        <w:t>日内平均</w:t>
      </w:r>
    </w:p>
    <w:p w:rsidR="0027578C" w:rsidRPr="00FE2125" w:rsidRDefault="0042770B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EB82A" wp14:editId="569C0F87">
            <wp:extent cx="5274310" cy="164351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78C" w:rsidRPr="00FE2125" w:rsidRDefault="0027578C" w:rsidP="0027578C">
      <w:pPr>
        <w:rPr>
          <w:rFonts w:ascii="Times New Roman" w:hAnsi="Times New Roman" w:cs="Times New Roman"/>
          <w:sz w:val="24"/>
          <w:szCs w:val="24"/>
        </w:rPr>
      </w:pPr>
    </w:p>
    <w:p w:rsidR="0027578C" w:rsidRPr="00FE2125" w:rsidRDefault="0027578C" w:rsidP="0027578C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C9A04" wp14:editId="4A7D5B7A">
            <wp:extent cx="4320000" cy="271250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8C" w:rsidRPr="00FE2125" w:rsidRDefault="0027578C" w:rsidP="0027578C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FE2125">
        <w:rPr>
          <w:rFonts w:ascii="Times New Roman" w:hAnsi="Times New Roman" w:cs="Times New Roman"/>
          <w:sz w:val="24"/>
          <w:szCs w:val="24"/>
        </w:rPr>
        <w:t>）折溢价之价量指标</w:t>
      </w:r>
    </w:p>
    <w:p w:rsidR="0027578C" w:rsidRPr="00FE2125" w:rsidRDefault="00230AF1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B30DC" wp14:editId="01FE4416">
            <wp:extent cx="5274310" cy="1643513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78C" w:rsidRPr="00FE2125" w:rsidRDefault="0027578C" w:rsidP="0027578C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6C381" wp14:editId="5706F897">
            <wp:extent cx="3960000" cy="2479583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8C" w:rsidRPr="00FE2125" w:rsidRDefault="0027578C" w:rsidP="0027578C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4</w:t>
      </w:r>
      <w:r w:rsidRPr="00FE2125">
        <w:rPr>
          <w:rFonts w:ascii="Times New Roman" w:hAnsi="Times New Roman" w:cs="Times New Roman"/>
          <w:sz w:val="24"/>
          <w:szCs w:val="24"/>
        </w:rPr>
        <w:t>）综合指标</w:t>
      </w:r>
    </w:p>
    <w:p w:rsidR="0027578C" w:rsidRPr="00FE2125" w:rsidRDefault="00230AF1" w:rsidP="00FC12C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BA9B3" wp14:editId="402A00A2">
            <wp:extent cx="5274310" cy="1643513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78C" w:rsidRPr="00FE2125" w:rsidRDefault="0027578C" w:rsidP="0027578C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672111" wp14:editId="5D6C5753">
            <wp:extent cx="4320000" cy="2674500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4F" w:rsidRPr="00FE2125" w:rsidRDefault="00FF2370" w:rsidP="0002595F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5</w:t>
      </w:r>
      <w:r w:rsidRPr="00FE2125">
        <w:rPr>
          <w:rFonts w:ascii="Times New Roman" w:hAnsi="Times New Roman" w:cs="Times New Roman"/>
          <w:sz w:val="24"/>
          <w:szCs w:val="24"/>
        </w:rPr>
        <w:t>）</w:t>
      </w:r>
      <w:r w:rsidR="00874C4F"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="00874C4F" w:rsidRPr="00FE2125">
        <w:rPr>
          <w:rFonts w:ascii="Times New Roman" w:hAnsi="Times New Roman" w:cs="Times New Roman"/>
          <w:sz w:val="24"/>
          <w:szCs w:val="24"/>
        </w:rPr>
        <w:t>参数敏感性</w:t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5EF64D" wp14:editId="761BB811">
            <wp:extent cx="2880000" cy="2586528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1" t="4892" r="6447" b="7384"/>
                    <a:stretch/>
                  </pic:blipFill>
                  <pic:spPr bwMode="auto">
                    <a:xfrm>
                      <a:off x="0" y="0"/>
                      <a:ext cx="2880000" cy="258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716B0D" wp14:editId="3A248367">
            <wp:extent cx="2880000" cy="1756333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D1CA4E" wp14:editId="7C4ADB8A">
            <wp:extent cx="2880000" cy="1744333"/>
            <wp:effectExtent l="0" t="0" r="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D528BA" wp14:editId="3288617B">
            <wp:extent cx="2880000" cy="1768667"/>
            <wp:effectExtent l="0" t="0" r="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74C4F" w:rsidRPr="00FE2125" w:rsidRDefault="00FF2370" w:rsidP="0002595F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6</w:t>
      </w:r>
      <w:r w:rsidR="00874C4F"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="00874C4F" w:rsidRPr="00FE2125">
        <w:rPr>
          <w:rFonts w:ascii="Times New Roman" w:hAnsi="Times New Roman" w:cs="Times New Roman"/>
          <w:sz w:val="24"/>
          <w:szCs w:val="24"/>
        </w:rPr>
        <w:t>手续费影响</w:t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107377" wp14:editId="532A7685">
            <wp:extent cx="6645910" cy="2071902"/>
            <wp:effectExtent l="0" t="0" r="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370" w:rsidRPr="00FE2125" w:rsidRDefault="00FF2370" w:rsidP="00FF23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1A170" wp14:editId="026B065B">
            <wp:extent cx="5486400" cy="34290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95F" w:rsidRPr="00FE2125" w:rsidRDefault="00FF2370" w:rsidP="0002595F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7</w:t>
      </w:r>
      <w:r w:rsidRPr="00FE2125">
        <w:rPr>
          <w:rFonts w:ascii="Times New Roman" w:hAnsi="Times New Roman" w:cs="Times New Roman"/>
          <w:sz w:val="24"/>
          <w:szCs w:val="24"/>
        </w:rPr>
        <w:t>）</w:t>
      </w:r>
      <w:r w:rsidR="0002595F"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="0002595F" w:rsidRPr="00FE2125">
        <w:rPr>
          <w:rFonts w:ascii="Times New Roman" w:hAnsi="Times New Roman" w:cs="Times New Roman"/>
          <w:sz w:val="24"/>
          <w:szCs w:val="24"/>
        </w:rPr>
        <w:t>其他（</w:t>
      </w:r>
      <w:r w:rsidR="0002595F" w:rsidRPr="00FE2125">
        <w:rPr>
          <w:rFonts w:ascii="Times New Roman" w:hAnsi="Times New Roman" w:cs="Times New Roman"/>
          <w:sz w:val="24"/>
          <w:szCs w:val="24"/>
        </w:rPr>
        <w:t>300</w:t>
      </w:r>
      <w:r w:rsidR="0002595F" w:rsidRPr="00FE2125">
        <w:rPr>
          <w:rFonts w:ascii="Times New Roman" w:hAnsi="Times New Roman" w:cs="Times New Roman"/>
          <w:sz w:val="24"/>
          <w:szCs w:val="24"/>
        </w:rPr>
        <w:t>、</w:t>
      </w:r>
      <w:r w:rsidR="0002595F" w:rsidRPr="00FE2125">
        <w:rPr>
          <w:rFonts w:ascii="Times New Roman" w:hAnsi="Times New Roman" w:cs="Times New Roman"/>
          <w:sz w:val="24"/>
          <w:szCs w:val="24"/>
        </w:rPr>
        <w:t>500</w:t>
      </w:r>
      <w:r w:rsidR="0002595F" w:rsidRPr="00FE2125">
        <w:rPr>
          <w:rFonts w:ascii="Times New Roman" w:hAnsi="Times New Roman" w:cs="Times New Roman"/>
          <w:sz w:val="24"/>
          <w:szCs w:val="24"/>
        </w:rPr>
        <w:t>）</w:t>
      </w:r>
      <w:r w:rsidR="0002595F" w:rsidRPr="00FE2125">
        <w:rPr>
          <w:rFonts w:ascii="Times New Roman" w:hAnsi="Times New Roman" w:cs="Times New Roman"/>
          <w:sz w:val="24"/>
          <w:szCs w:val="24"/>
        </w:rPr>
        <w:t>ETF</w:t>
      </w:r>
      <w:r w:rsidR="0002595F" w:rsidRPr="00FE2125">
        <w:rPr>
          <w:rFonts w:ascii="Times New Roman" w:hAnsi="Times New Roman" w:cs="Times New Roman"/>
          <w:sz w:val="24"/>
          <w:szCs w:val="24"/>
        </w:rPr>
        <w:t>、股指期货验证结果</w:t>
      </w:r>
    </w:p>
    <w:p w:rsidR="00874C4F" w:rsidRPr="00FE2125" w:rsidRDefault="00874C4F" w:rsidP="00874C4F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300</w:t>
      </w:r>
    </w:p>
    <w:p w:rsidR="0002595F" w:rsidRPr="00FE2125" w:rsidRDefault="00874C4F" w:rsidP="00874C4F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DF7B2B" wp14:editId="3E84FD9C">
            <wp:extent cx="3600000" cy="2655072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7" t="5145" r="6477" b="7592"/>
                    <a:stretch/>
                  </pic:blipFill>
                  <pic:spPr bwMode="auto">
                    <a:xfrm>
                      <a:off x="0" y="0"/>
                      <a:ext cx="3600000" cy="265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4C4F" w:rsidRPr="00FE2125" w:rsidRDefault="00874C4F" w:rsidP="00874C4F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500</w:t>
      </w:r>
    </w:p>
    <w:p w:rsidR="0002595F" w:rsidRPr="00FE2125" w:rsidRDefault="00874C4F" w:rsidP="00874C4F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02241D" wp14:editId="6030293A">
            <wp:extent cx="2880000" cy="316485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6" t="4700" r="5398" b="7370"/>
                    <a:stretch/>
                  </pic:blipFill>
                  <pic:spPr bwMode="auto">
                    <a:xfrm>
                      <a:off x="0" y="0"/>
                      <a:ext cx="2880000" cy="316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595F" w:rsidRPr="00FE2125" w:rsidRDefault="00874C4F" w:rsidP="0002595F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直接按照原始原文构建指标来计算，</w:t>
      </w:r>
      <w:r w:rsidR="000E7C2E">
        <w:rPr>
          <w:rFonts w:ascii="Times New Roman" w:hAnsi="Times New Roman" w:cs="Times New Roman" w:hint="eastAsia"/>
          <w:sz w:val="24"/>
          <w:szCs w:val="24"/>
        </w:rPr>
        <w:t>300</w:t>
      </w:r>
      <w:r w:rsidR="000E7C2E">
        <w:rPr>
          <w:rFonts w:ascii="Times New Roman" w:hAnsi="Times New Roman" w:cs="Times New Roman" w:hint="eastAsia"/>
          <w:sz w:val="24"/>
          <w:szCs w:val="24"/>
        </w:rPr>
        <w:t>、</w:t>
      </w:r>
      <w:r w:rsidR="000E7C2E">
        <w:rPr>
          <w:rFonts w:ascii="Times New Roman" w:hAnsi="Times New Roman" w:cs="Times New Roman" w:hint="eastAsia"/>
          <w:sz w:val="24"/>
          <w:szCs w:val="24"/>
        </w:rPr>
        <w:t>500</w:t>
      </w:r>
      <w:r w:rsidR="000E7C2E">
        <w:rPr>
          <w:rFonts w:ascii="Times New Roman" w:hAnsi="Times New Roman" w:cs="Times New Roman" w:hint="eastAsia"/>
          <w:sz w:val="24"/>
          <w:szCs w:val="24"/>
        </w:rPr>
        <w:t>的</w:t>
      </w:r>
      <w:r w:rsidRPr="00FE2125">
        <w:rPr>
          <w:rFonts w:ascii="Times New Roman" w:hAnsi="Times New Roman" w:cs="Times New Roman"/>
          <w:sz w:val="24"/>
          <w:szCs w:val="24"/>
        </w:rPr>
        <w:t>结果都比较差</w:t>
      </w:r>
      <w:r w:rsidR="000E7C2E">
        <w:rPr>
          <w:rFonts w:ascii="Times New Roman" w:hAnsi="Times New Roman" w:cs="Times New Roman"/>
          <w:sz w:val="24"/>
          <w:szCs w:val="24"/>
        </w:rPr>
        <w:t>，</w:t>
      </w:r>
      <w:r w:rsidR="000E7C2E">
        <w:rPr>
          <w:rFonts w:ascii="Times New Roman" w:hAnsi="Times New Roman" w:cs="Times New Roman" w:hint="eastAsia"/>
          <w:sz w:val="24"/>
          <w:szCs w:val="24"/>
        </w:rPr>
        <w:t>相信这也是为什么作者没有列出这两个指数结果的原因</w:t>
      </w:r>
      <w:r w:rsidRPr="00FE2125">
        <w:rPr>
          <w:rFonts w:ascii="Times New Roman" w:hAnsi="Times New Roman" w:cs="Times New Roman"/>
          <w:sz w:val="24"/>
          <w:szCs w:val="24"/>
        </w:rPr>
        <w:t>。</w:t>
      </w:r>
    </w:p>
    <w:p w:rsidR="00FE2125" w:rsidRPr="00FE2125" w:rsidRDefault="00BB1592" w:rsidP="0002595F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 xml:space="preserve">3 </w:t>
      </w:r>
      <w:r w:rsidRPr="00FE2125">
        <w:rPr>
          <w:rFonts w:ascii="Times New Roman" w:hAnsi="Times New Roman" w:cs="Times New Roman"/>
          <w:sz w:val="24"/>
          <w:szCs w:val="24"/>
        </w:rPr>
        <w:t>按照</w:t>
      </w:r>
      <w:proofErr w:type="gramStart"/>
      <w:r w:rsidRPr="00FE2125">
        <w:rPr>
          <w:rFonts w:ascii="Times New Roman" w:hAnsi="Times New Roman" w:cs="Times New Roman"/>
          <w:sz w:val="24"/>
          <w:szCs w:val="24"/>
        </w:rPr>
        <w:t>研</w:t>
      </w:r>
      <w:proofErr w:type="gramEnd"/>
      <w:r w:rsidRPr="00FE2125">
        <w:rPr>
          <w:rFonts w:ascii="Times New Roman" w:hAnsi="Times New Roman" w:cs="Times New Roman"/>
          <w:sz w:val="24"/>
          <w:szCs w:val="24"/>
        </w:rPr>
        <w:t>报描述</w:t>
      </w:r>
      <w:r w:rsidR="00FE2125" w:rsidRPr="00FE2125">
        <w:rPr>
          <w:rFonts w:ascii="Times New Roman" w:hAnsi="Times New Roman" w:cs="Times New Roman"/>
          <w:sz w:val="24"/>
          <w:szCs w:val="24"/>
        </w:rPr>
        <w:t>信号判断直接根据第二天日内涨跌幅判断</w:t>
      </w:r>
    </w:p>
    <w:p w:rsidR="00BB1592" w:rsidRPr="00FE2125" w:rsidRDefault="00BB1592" w:rsidP="0002595F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A74DB" wp14:editId="5051C6C8">
            <wp:extent cx="6645910" cy="2070913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592" w:rsidRDefault="00BB1592" w:rsidP="00BB1592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3BC99" wp14:editId="7DA72088">
            <wp:extent cx="4320000" cy="2446500"/>
            <wp:effectExtent l="0" t="0" r="444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5F" w:rsidRPr="00FE2125" w:rsidRDefault="00202F5F" w:rsidP="00202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从上图可以看出，信号再</w:t>
      </w:r>
      <w:r>
        <w:rPr>
          <w:rFonts w:ascii="Times New Roman" w:hAnsi="Times New Roman" w:cs="Times New Roman" w:hint="eastAsia"/>
          <w:sz w:val="24"/>
          <w:szCs w:val="24"/>
        </w:rPr>
        <w:t>50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500</w:t>
      </w:r>
      <w:r>
        <w:rPr>
          <w:rFonts w:ascii="Times New Roman" w:hAnsi="Times New Roman" w:cs="Times New Roman" w:hint="eastAsia"/>
          <w:sz w:val="24"/>
          <w:szCs w:val="24"/>
        </w:rPr>
        <w:t>上是有效的，</w:t>
      </w:r>
      <w:r>
        <w:rPr>
          <w:rFonts w:ascii="Times New Roman" w:hAnsi="Times New Roman" w:cs="Times New Roman" w:hint="eastAsia"/>
          <w:sz w:val="24"/>
          <w:szCs w:val="24"/>
        </w:rPr>
        <w:t>300</w:t>
      </w:r>
      <w:r>
        <w:rPr>
          <w:rFonts w:ascii="Times New Roman" w:hAnsi="Times New Roman" w:cs="Times New Roman" w:hint="eastAsia"/>
          <w:sz w:val="24"/>
          <w:szCs w:val="24"/>
        </w:rPr>
        <w:t>上效果很不明显。我们没有</w:t>
      </w:r>
      <w:r>
        <w:rPr>
          <w:rFonts w:ascii="Times New Roman" w:hAnsi="Times New Roman" w:cs="Times New Roman" w:hint="eastAsia"/>
          <w:sz w:val="24"/>
          <w:szCs w:val="24"/>
        </w:rPr>
        <w:t>2017</w:t>
      </w:r>
      <w:r>
        <w:rPr>
          <w:rFonts w:ascii="Times New Roman" w:hAnsi="Times New Roman" w:cs="Times New Roman" w:hint="eastAsia"/>
          <w:sz w:val="24"/>
          <w:szCs w:val="24"/>
        </w:rPr>
        <w:t>年以前的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etf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分钟数据，验证从</w:t>
      </w:r>
      <w:r>
        <w:rPr>
          <w:rFonts w:ascii="Times New Roman" w:hAnsi="Times New Roman" w:cs="Times New Roman" w:hint="eastAsia"/>
          <w:sz w:val="24"/>
          <w:szCs w:val="24"/>
        </w:rPr>
        <w:t>2017</w:t>
      </w:r>
      <w:r>
        <w:rPr>
          <w:rFonts w:ascii="Times New Roman" w:hAnsi="Times New Roman" w:cs="Times New Roman" w:hint="eastAsia"/>
          <w:sz w:val="24"/>
          <w:szCs w:val="24"/>
        </w:rPr>
        <w:t>年开始。</w:t>
      </w:r>
    </w:p>
    <w:p w:rsidR="00FE2125" w:rsidRPr="00FE2125" w:rsidRDefault="00FE2125" w:rsidP="00FE2125">
      <w:pPr>
        <w:rPr>
          <w:rFonts w:ascii="Times New Roman" w:hAnsi="Times New Roman" w:cs="Times New Roman"/>
          <w:sz w:val="24"/>
          <w:szCs w:val="24"/>
        </w:rPr>
      </w:pPr>
    </w:p>
    <w:p w:rsidR="00BB1592" w:rsidRPr="00FE2125" w:rsidRDefault="00BB1592" w:rsidP="0002595F">
      <w:pPr>
        <w:rPr>
          <w:rFonts w:ascii="Times New Roman" w:hAnsi="Times New Roman" w:cs="Times New Roman"/>
          <w:sz w:val="24"/>
          <w:szCs w:val="24"/>
        </w:rPr>
      </w:pPr>
    </w:p>
    <w:p w:rsidR="00C967CB" w:rsidRPr="00FE2125" w:rsidRDefault="00905F21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二</w:t>
      </w:r>
      <w:r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Pr="00FE2125">
        <w:rPr>
          <w:rFonts w:ascii="Times New Roman" w:hAnsi="Times New Roman" w:cs="Times New Roman"/>
          <w:sz w:val="24"/>
          <w:szCs w:val="24"/>
        </w:rPr>
        <w:t>量价指标</w:t>
      </w:r>
    </w:p>
    <w:p w:rsidR="00905F21" w:rsidRPr="00FE2125" w:rsidRDefault="00905F21">
      <w:pPr>
        <w:rPr>
          <w:rFonts w:ascii="Times New Roman" w:hAnsi="Times New Roman" w:cs="Times New Roman"/>
          <w:sz w:val="24"/>
          <w:szCs w:val="24"/>
        </w:rPr>
      </w:pPr>
    </w:p>
    <w:p w:rsidR="00905F21" w:rsidRPr="00FE2125" w:rsidRDefault="00883F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645910" cy="2074539"/>
            <wp:effectExtent l="0" t="0" r="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5D9" w:rsidRPr="00FE2125" w:rsidRDefault="003315D9" w:rsidP="003315D9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CEB011" wp14:editId="28454156">
            <wp:extent cx="5486400" cy="3121660"/>
            <wp:effectExtent l="0" t="0" r="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21" w:rsidRPr="00FE2125" w:rsidRDefault="003315D9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（参数：当日</w:t>
      </w:r>
      <w:r w:rsidR="00905F21" w:rsidRPr="00FE2125">
        <w:rPr>
          <w:rFonts w:ascii="Times New Roman" w:hAnsi="Times New Roman" w:cs="Times New Roman"/>
          <w:sz w:val="24"/>
          <w:szCs w:val="24"/>
        </w:rPr>
        <w:t>上涨</w:t>
      </w:r>
      <w:r w:rsidR="00905F21" w:rsidRPr="00FE2125">
        <w:rPr>
          <w:rFonts w:ascii="Times New Roman" w:hAnsi="Times New Roman" w:cs="Times New Roman"/>
          <w:sz w:val="24"/>
          <w:szCs w:val="24"/>
        </w:rPr>
        <w:t>0.8%</w:t>
      </w:r>
      <w:r w:rsidR="00905F21" w:rsidRPr="00FE2125">
        <w:rPr>
          <w:rFonts w:ascii="Times New Roman" w:hAnsi="Times New Roman" w:cs="Times New Roman"/>
          <w:sz w:val="24"/>
          <w:szCs w:val="24"/>
        </w:rPr>
        <w:t>，成交量是昨日的</w:t>
      </w:r>
      <w:r w:rsidR="00905F21" w:rsidRPr="00FE2125">
        <w:rPr>
          <w:rFonts w:ascii="Times New Roman" w:hAnsi="Times New Roman" w:cs="Times New Roman"/>
          <w:sz w:val="24"/>
          <w:szCs w:val="24"/>
        </w:rPr>
        <w:t>1.2</w:t>
      </w:r>
      <w:r w:rsidR="00905F21" w:rsidRPr="00FE2125">
        <w:rPr>
          <w:rFonts w:ascii="Times New Roman" w:hAnsi="Times New Roman" w:cs="Times New Roman"/>
          <w:sz w:val="24"/>
          <w:szCs w:val="24"/>
        </w:rPr>
        <w:t>倍</w:t>
      </w:r>
      <w:r w:rsidRPr="00FE2125">
        <w:rPr>
          <w:rFonts w:ascii="Times New Roman" w:hAnsi="Times New Roman" w:cs="Times New Roman"/>
          <w:sz w:val="24"/>
          <w:szCs w:val="24"/>
        </w:rPr>
        <w:t>）</w:t>
      </w:r>
    </w:p>
    <w:p w:rsidR="00905F21" w:rsidRPr="00FE2125" w:rsidRDefault="00E10225">
      <w:pPr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三</w:t>
      </w:r>
      <w:r w:rsidRPr="00FE2125">
        <w:rPr>
          <w:rFonts w:ascii="Times New Roman" w:hAnsi="Times New Roman" w:cs="Times New Roman"/>
          <w:sz w:val="24"/>
          <w:szCs w:val="24"/>
        </w:rPr>
        <w:t xml:space="preserve"> </w:t>
      </w:r>
      <w:r w:rsidRPr="00FE2125">
        <w:rPr>
          <w:rFonts w:ascii="Times New Roman" w:hAnsi="Times New Roman" w:cs="Times New Roman"/>
          <w:sz w:val="24"/>
          <w:szCs w:val="24"/>
        </w:rPr>
        <w:t>周</w:t>
      </w:r>
      <w:r w:rsidR="00DC5A16" w:rsidRPr="00FE2125">
        <w:rPr>
          <w:rFonts w:ascii="Times New Roman" w:hAnsi="Times New Roman" w:cs="Times New Roman"/>
          <w:sz w:val="24"/>
          <w:szCs w:val="24"/>
        </w:rPr>
        <w:t>内</w:t>
      </w:r>
      <w:r w:rsidRPr="00FE2125">
        <w:rPr>
          <w:rFonts w:ascii="Times New Roman" w:hAnsi="Times New Roman" w:cs="Times New Roman"/>
          <w:sz w:val="24"/>
          <w:szCs w:val="24"/>
        </w:rPr>
        <w:t>信号</w:t>
      </w:r>
    </w:p>
    <w:p w:rsidR="00E10225" w:rsidRPr="00FE2125" w:rsidRDefault="003D1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45910" cy="2074539"/>
            <wp:effectExtent l="0" t="0" r="0" b="254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BB2" w:rsidRPr="00FE2125" w:rsidRDefault="00264BB2" w:rsidP="00264BB2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sz w:val="24"/>
          <w:szCs w:val="24"/>
        </w:rPr>
        <w:t>（周五、周一、周二做多；周三做空）</w:t>
      </w:r>
      <w:bookmarkStart w:id="0" w:name="_GoBack"/>
      <w:bookmarkEnd w:id="0"/>
    </w:p>
    <w:p w:rsidR="003315D9" w:rsidRDefault="003315D9" w:rsidP="003315D9">
      <w:pPr>
        <w:jc w:val="center"/>
        <w:rPr>
          <w:rFonts w:ascii="Times New Roman" w:hAnsi="Times New Roman" w:cs="Times New Roman"/>
          <w:sz w:val="24"/>
          <w:szCs w:val="24"/>
        </w:rPr>
      </w:pPr>
      <w:r w:rsidRPr="00FE21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C091B7" wp14:editId="63A2F21F">
            <wp:extent cx="5486400" cy="312991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97A" w:rsidRDefault="0025297A" w:rsidP="002529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四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综合信号</w:t>
      </w:r>
    </w:p>
    <w:p w:rsidR="0025297A" w:rsidRDefault="0025297A" w:rsidP="0025297A">
      <w:pPr>
        <w:rPr>
          <w:rFonts w:ascii="Times New Roman" w:hAnsi="Times New Roman" w:cs="Times New Roman"/>
          <w:sz w:val="24"/>
          <w:szCs w:val="24"/>
        </w:rPr>
      </w:pPr>
    </w:p>
    <w:p w:rsidR="0025297A" w:rsidRDefault="0025297A" w:rsidP="002529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由于信号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数据开始时间限制，我们只使用信号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（放量上涨）、信号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（周内效应）做组合。</w:t>
      </w:r>
    </w:p>
    <w:p w:rsidR="0025297A" w:rsidRDefault="0025297A" w:rsidP="002529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79914" cy="5163671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94" t="4550" r="8614" b="4380"/>
                    <a:stretch/>
                  </pic:blipFill>
                  <pic:spPr bwMode="auto">
                    <a:xfrm>
                      <a:off x="0" y="0"/>
                      <a:ext cx="6480000" cy="51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195" w:rsidRDefault="008A4195" w:rsidP="008A41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我们没有</w:t>
      </w:r>
      <w:r>
        <w:rPr>
          <w:rFonts w:ascii="Times New Roman" w:hAnsi="Times New Roman" w:cs="Times New Roman" w:hint="eastAsia"/>
          <w:sz w:val="24"/>
          <w:szCs w:val="24"/>
        </w:rPr>
        <w:t>2014~2017.1</w:t>
      </w:r>
      <w:r>
        <w:rPr>
          <w:rFonts w:ascii="Times New Roman" w:hAnsi="Times New Roman" w:cs="Times New Roman" w:hint="eastAsia"/>
          <w:sz w:val="24"/>
          <w:szCs w:val="24"/>
        </w:rPr>
        <w:t>的信号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，但是可以把</w:t>
      </w:r>
      <w:r>
        <w:rPr>
          <w:rFonts w:ascii="Times New Roman" w:hAnsi="Times New Roman" w:cs="Times New Roman" w:hint="eastAsia"/>
          <w:sz w:val="24"/>
          <w:szCs w:val="24"/>
        </w:rPr>
        <w:t>17</w:t>
      </w:r>
      <w:r>
        <w:rPr>
          <w:rFonts w:ascii="Times New Roman" w:hAnsi="Times New Roman" w:cs="Times New Roman" w:hint="eastAsia"/>
          <w:sz w:val="24"/>
          <w:szCs w:val="24"/>
        </w:rPr>
        <w:t>年以后的信号利用上。</w:t>
      </w:r>
    </w:p>
    <w:p w:rsidR="00C569A6" w:rsidRDefault="00C569A6" w:rsidP="002529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645910" cy="5087286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8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195" w:rsidRPr="00FE2125" w:rsidRDefault="008A4195" w:rsidP="008A41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如上图所示，我们的回测结果显示，上证</w:t>
      </w:r>
      <w:r>
        <w:rPr>
          <w:rFonts w:ascii="Times New Roman" w:hAnsi="Times New Roman" w:cs="Times New Roman" w:hint="eastAsia"/>
          <w:sz w:val="24"/>
          <w:szCs w:val="24"/>
        </w:rPr>
        <w:t>50</w:t>
      </w:r>
      <w:r>
        <w:rPr>
          <w:rFonts w:ascii="Times New Roman" w:hAnsi="Times New Roman" w:cs="Times New Roman" w:hint="eastAsia"/>
          <w:sz w:val="24"/>
          <w:szCs w:val="24"/>
        </w:rPr>
        <w:t>和中证</w:t>
      </w:r>
      <w:r>
        <w:rPr>
          <w:rFonts w:ascii="Times New Roman" w:hAnsi="Times New Roman" w:cs="Times New Roman" w:hint="eastAsia"/>
          <w:sz w:val="24"/>
          <w:szCs w:val="24"/>
        </w:rPr>
        <w:t>500</w:t>
      </w:r>
      <w:r>
        <w:rPr>
          <w:rFonts w:ascii="Times New Roman" w:hAnsi="Times New Roman" w:cs="Times New Roman" w:hint="eastAsia"/>
          <w:sz w:val="24"/>
          <w:szCs w:val="24"/>
        </w:rPr>
        <w:t>信号有作用，沪深</w:t>
      </w:r>
      <w:r>
        <w:rPr>
          <w:rFonts w:ascii="Times New Roman" w:hAnsi="Times New Roman" w:cs="Times New Roman" w:hint="eastAsia"/>
          <w:sz w:val="24"/>
          <w:szCs w:val="24"/>
        </w:rPr>
        <w:t>300</w:t>
      </w:r>
      <w:r>
        <w:rPr>
          <w:rFonts w:ascii="Times New Roman" w:hAnsi="Times New Roman" w:cs="Times New Roman" w:hint="eastAsia"/>
          <w:sz w:val="24"/>
          <w:szCs w:val="24"/>
        </w:rPr>
        <w:t>有反向的作用。</w:t>
      </w:r>
    </w:p>
    <w:sectPr w:rsidR="008A4195" w:rsidRPr="00FE2125" w:rsidSect="00FC12C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2743" w:rsidRDefault="00BE2743" w:rsidP="00FF2370">
      <w:r>
        <w:separator/>
      </w:r>
    </w:p>
  </w:endnote>
  <w:endnote w:type="continuationSeparator" w:id="0">
    <w:p w:rsidR="00BE2743" w:rsidRDefault="00BE2743" w:rsidP="00FF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2743" w:rsidRDefault="00BE2743" w:rsidP="00FF2370">
      <w:r>
        <w:separator/>
      </w:r>
    </w:p>
  </w:footnote>
  <w:footnote w:type="continuationSeparator" w:id="0">
    <w:p w:rsidR="00BE2743" w:rsidRDefault="00BE2743" w:rsidP="00FF2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F3A"/>
    <w:rsid w:val="0002595F"/>
    <w:rsid w:val="000E7C2E"/>
    <w:rsid w:val="001E25DC"/>
    <w:rsid w:val="00202F5F"/>
    <w:rsid w:val="00203EEF"/>
    <w:rsid w:val="00230AF1"/>
    <w:rsid w:val="0025297A"/>
    <w:rsid w:val="00264BB2"/>
    <w:rsid w:val="0027578C"/>
    <w:rsid w:val="002A0344"/>
    <w:rsid w:val="003315D9"/>
    <w:rsid w:val="003D148D"/>
    <w:rsid w:val="0042770B"/>
    <w:rsid w:val="0057202A"/>
    <w:rsid w:val="00874C4F"/>
    <w:rsid w:val="00883F4B"/>
    <w:rsid w:val="008A4195"/>
    <w:rsid w:val="00905F21"/>
    <w:rsid w:val="00AD2F3A"/>
    <w:rsid w:val="00BB1592"/>
    <w:rsid w:val="00BE2743"/>
    <w:rsid w:val="00C569A6"/>
    <w:rsid w:val="00C967CB"/>
    <w:rsid w:val="00D33B9D"/>
    <w:rsid w:val="00DC5A16"/>
    <w:rsid w:val="00E04B3D"/>
    <w:rsid w:val="00E10225"/>
    <w:rsid w:val="00E8340D"/>
    <w:rsid w:val="00FC12CD"/>
    <w:rsid w:val="00FE2125"/>
    <w:rsid w:val="00F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7202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7202A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F23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F2370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F23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F237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7202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7202A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F23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F2370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F23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F23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image" Target="media/image28.png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png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emf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adair-9960</dc:creator>
  <cp:keywords/>
  <dc:description/>
  <cp:lastModifiedBy>adair002</cp:lastModifiedBy>
  <cp:revision>25</cp:revision>
  <dcterms:created xsi:type="dcterms:W3CDTF">2020-01-20T05:59:00Z</dcterms:created>
  <dcterms:modified xsi:type="dcterms:W3CDTF">2020-01-21T15:58:00Z</dcterms:modified>
</cp:coreProperties>
</file>