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07C" w:rsidRDefault="003845D2">
      <w:pPr>
        <w:rPr>
          <w:rFonts w:hint="eastAsia"/>
        </w:rPr>
      </w:pPr>
      <w:r>
        <w:rPr>
          <w:rFonts w:hint="eastAsia"/>
        </w:rPr>
        <w:t>炼钢产业链</w:t>
      </w:r>
    </w:p>
    <w:p w:rsidR="003845D2" w:rsidRDefault="001A4CC7">
      <w:pPr>
        <w:rPr>
          <w:rFonts w:hint="eastAsia"/>
        </w:rPr>
      </w:pPr>
      <w:r w:rsidRPr="001A4CC7">
        <w:t>MBac_iron1_update4.m</w:t>
      </w:r>
    </w:p>
    <w:p w:rsidR="001A4CC7" w:rsidRDefault="001A4CC7">
      <w:pPr>
        <w:rPr>
          <w:rFonts w:hint="eastAsia"/>
        </w:rPr>
      </w:pPr>
    </w:p>
    <w:p w:rsidR="003845D2" w:rsidRDefault="001A4CC7">
      <w:pPr>
        <w:rPr>
          <w:rFonts w:hint="eastAsia"/>
        </w:rPr>
      </w:pPr>
      <w:r>
        <w:rPr>
          <w:rFonts w:hint="eastAsia"/>
        </w:rPr>
        <w:t>PP</w:t>
      </w:r>
      <w:r>
        <w:rPr>
          <w:rFonts w:hint="eastAsia"/>
        </w:rPr>
        <w:t>产业</w:t>
      </w:r>
    </w:p>
    <w:p w:rsidR="001A4CC7" w:rsidRDefault="00586B3B">
      <w:pPr>
        <w:rPr>
          <w:rFonts w:hint="eastAsia"/>
        </w:rPr>
      </w:pPr>
      <w:r w:rsidRPr="00586B3B">
        <w:t>MBac_PP_update4.m</w:t>
      </w:r>
    </w:p>
    <w:p w:rsidR="003845D2" w:rsidRDefault="003845D2">
      <w:pPr>
        <w:rPr>
          <w:rFonts w:hint="eastAsia"/>
        </w:rPr>
      </w:pPr>
    </w:p>
    <w:p w:rsidR="003845D2" w:rsidRDefault="00586B3B">
      <w:pPr>
        <w:rPr>
          <w:rFonts w:hint="eastAsia"/>
        </w:rPr>
      </w:pPr>
      <w:r>
        <w:rPr>
          <w:rFonts w:hint="eastAsia"/>
        </w:rPr>
        <w:t>炼焦</w:t>
      </w:r>
    </w:p>
    <w:p w:rsidR="00586B3B" w:rsidRDefault="00586B3B">
      <w:pPr>
        <w:rPr>
          <w:rFonts w:hint="eastAsia"/>
        </w:rPr>
      </w:pPr>
      <w:r w:rsidRPr="00586B3B">
        <w:t>MBac_JT_update4.m</w:t>
      </w:r>
      <w:bookmarkStart w:id="0" w:name="_GoBack"/>
      <w:bookmarkEnd w:id="0"/>
    </w:p>
    <w:p w:rsidR="00586B3B" w:rsidRDefault="00586B3B">
      <w:pPr>
        <w:rPr>
          <w:rFonts w:hint="eastAsia"/>
        </w:rPr>
      </w:pPr>
    </w:p>
    <w:p w:rsidR="003845D2" w:rsidRDefault="003845D2">
      <w:pPr>
        <w:rPr>
          <w:rFonts w:hint="eastAsia"/>
        </w:rPr>
      </w:pPr>
      <w:r>
        <w:rPr>
          <w:rFonts w:hint="eastAsia"/>
        </w:rPr>
        <w:t>鸡蛋产业链</w:t>
      </w:r>
    </w:p>
    <w:p w:rsidR="003845D2" w:rsidRDefault="003845D2">
      <w:pPr>
        <w:rPr>
          <w:rFonts w:hint="eastAsia"/>
        </w:rPr>
      </w:pPr>
      <w:r w:rsidRPr="003845D2">
        <w:t>MBac_egg_update4.m</w:t>
      </w:r>
    </w:p>
    <w:sectPr w:rsidR="00384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DA6"/>
    <w:rsid w:val="001A4CC7"/>
    <w:rsid w:val="003845D2"/>
    <w:rsid w:val="00586B3B"/>
    <w:rsid w:val="00B4707C"/>
    <w:rsid w:val="00F2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>halei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4</cp:revision>
  <dcterms:created xsi:type="dcterms:W3CDTF">2019-04-22T12:21:00Z</dcterms:created>
  <dcterms:modified xsi:type="dcterms:W3CDTF">2019-04-22T12:23:00Z</dcterms:modified>
</cp:coreProperties>
</file>