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3D0DC" w14:textId="77777777" w:rsidR="0091354C" w:rsidRDefault="00000000">
      <w:r>
        <w:rPr>
          <w:b/>
          <w:bCs/>
        </w:rPr>
        <w:t>Subject:</w:t>
      </w:r>
      <w:r>
        <w:t xml:space="preserve"> About </w:t>
      </w:r>
      <w:proofErr w:type="spellStart"/>
      <w:r>
        <w:t>TBricks</w:t>
      </w:r>
      <w:proofErr w:type="spellEnd"/>
      <w:r>
        <w:t xml:space="preserve"> and Future Strategy Development</w:t>
      </w:r>
    </w:p>
    <w:p w14:paraId="4BB04417" w14:textId="77777777" w:rsidR="0091354C" w:rsidRDefault="0091354C"/>
    <w:p w14:paraId="4430FABA" w14:textId="77777777" w:rsidR="0091354C" w:rsidRDefault="00000000">
      <w:r>
        <w:t>Hi,</w:t>
      </w:r>
    </w:p>
    <w:p w14:paraId="260F7947" w14:textId="77777777" w:rsidR="0091354C" w:rsidRDefault="0091354C"/>
    <w:p w14:paraId="3AAC6C1D" w14:textId="77777777" w:rsidR="0091354C" w:rsidRDefault="00000000">
      <w:r>
        <w:t xml:space="preserve">After getting to know </w:t>
      </w:r>
      <w:proofErr w:type="spellStart"/>
      <w:r>
        <w:t>TBricks</w:t>
      </w:r>
      <w:proofErr w:type="spellEnd"/>
      <w:r>
        <w:t>, I am really excited about its flexibility and the vast range of possibilities it offers for implementation.</w:t>
      </w:r>
    </w:p>
    <w:p w14:paraId="03BC6DC7" w14:textId="77777777" w:rsidR="0091354C" w:rsidRDefault="00000000">
      <w:r>
        <w:t>I’ve read through Ivan’s list of strategies, and I completely agree with them. From the first to the seventh strategy, they align perfectly with what I need to efficiently run index/ETF arbitrage strategies and relative value strategies.</w:t>
      </w:r>
    </w:p>
    <w:p w14:paraId="6ECC2B94" w14:textId="77777777" w:rsidR="0091354C" w:rsidRDefault="00000000">
      <w:r>
        <w:t xml:space="preserve">Regarding the last strategy Ivan proposed—using real-time signals to better forecast the fair value of an index, such as bid/ask skew—I believe I can contribute significantly </w:t>
      </w:r>
      <w:proofErr w:type="gramStart"/>
      <w:r>
        <w:t>in</w:t>
      </w:r>
      <w:proofErr w:type="gramEnd"/>
      <w:r>
        <w:t xml:space="preserve"> this area. With my strong machine learning background, I can employ more sophisticated algorithms to enhance the prediction of fair values.</w:t>
      </w:r>
    </w:p>
    <w:p w14:paraId="29B0C720" w14:textId="77777777" w:rsidR="0091354C" w:rsidRDefault="00000000">
      <w:r>
        <w:t>I understand that this is not part of the phase one plan, and it may not even fit into phases two or three in the near term. However, I am confident that these enhancements could substantially improve our arbitrage strategies and bolster our competitiveness in the market.</w:t>
      </w:r>
    </w:p>
    <w:p w14:paraId="7DD3E1ED" w14:textId="77777777" w:rsidR="0091354C" w:rsidRDefault="0091354C"/>
    <w:p w14:paraId="448F2FFE" w14:textId="77777777" w:rsidR="0091354C" w:rsidRDefault="00000000">
      <w:r>
        <w:t xml:space="preserve">I’d like to have a discussion with </w:t>
      </w:r>
      <w:proofErr w:type="spellStart"/>
      <w:r>
        <w:t>TBricks</w:t>
      </w:r>
      <w:proofErr w:type="spellEnd"/>
      <w:r>
        <w:t xml:space="preserve"> to explore how much they can support my ideas. This would likely involve third-party software and database installations. If you’re okay with this, I’d like to start having an initial conversation with them.</w:t>
      </w:r>
    </w:p>
    <w:p w14:paraId="4430F685" w14:textId="77777777" w:rsidR="0091354C" w:rsidRDefault="00000000">
      <w:r>
        <w:t xml:space="preserve">In terms of </w:t>
      </w:r>
      <w:proofErr w:type="gramStart"/>
      <w:r>
        <w:t>development</w:t>
      </w:r>
      <w:proofErr w:type="gramEnd"/>
      <w:r>
        <w:t xml:space="preserve"> workload, IT mentioned that Jefferies has hired a contractor to assist with programming. Once the contractor completes the basic and higher-priority tasks, I think we could leverage this resource to help implement these ideas effectively.</w:t>
      </w:r>
    </w:p>
    <w:p w14:paraId="256E1E97" w14:textId="77777777" w:rsidR="0091354C" w:rsidRDefault="0091354C"/>
    <w:p w14:paraId="0C984B45" w14:textId="77777777" w:rsidR="0091354C" w:rsidRDefault="00000000">
      <w:r>
        <w:t>Let me know your thoughts about this approach.</w:t>
      </w:r>
    </w:p>
    <w:p w14:paraId="498C4353" w14:textId="77777777" w:rsidR="0091354C" w:rsidRDefault="00000000">
      <w:r>
        <w:t>Best regards,</w:t>
      </w:r>
      <w:r>
        <w:br/>
        <w:t>[Your Name]</w:t>
      </w:r>
    </w:p>
    <w:p w14:paraId="24FF95E7" w14:textId="77777777" w:rsidR="0091354C" w:rsidRDefault="0091354C"/>
    <w:sectPr w:rsidR="0091354C">
      <w:pgSz w:w="11906" w:h="16838"/>
      <w:pgMar w:top="1440" w:right="1800" w:bottom="1440" w:left="1800" w:header="720" w:footer="720" w:gutter="0"/>
      <w:cols w:space="720"/>
      <w:docGrid w:type="lines"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CF37E" w14:textId="77777777" w:rsidR="00313607" w:rsidRDefault="00313607">
      <w:r>
        <w:separator/>
      </w:r>
    </w:p>
  </w:endnote>
  <w:endnote w:type="continuationSeparator" w:id="0">
    <w:p w14:paraId="6750BDD4" w14:textId="77777777" w:rsidR="00313607" w:rsidRDefault="00313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C8561" w14:textId="77777777" w:rsidR="00313607" w:rsidRDefault="00313607">
      <w:r>
        <w:rPr>
          <w:color w:val="000000"/>
        </w:rPr>
        <w:separator/>
      </w:r>
    </w:p>
  </w:footnote>
  <w:footnote w:type="continuationSeparator" w:id="0">
    <w:p w14:paraId="60145416" w14:textId="77777777" w:rsidR="00313607" w:rsidRDefault="00313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1354C"/>
    <w:rsid w:val="00087E78"/>
    <w:rsid w:val="00313607"/>
    <w:rsid w:val="0091354C"/>
    <w:rsid w:val="00D104FA"/>
    <w:rsid w:val="00E6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BC0B"/>
  <w15:docId w15:val="{9F47F69F-36F2-442E-9258-CB77994F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等线" w:hAnsi="Aptos" w:cs="Times New Roman"/>
        <w:kern w:val="3"/>
        <w:sz w:val="24"/>
        <w:szCs w:val="22"/>
        <w:lang w:val="en-US" w:eastAsia="zh-CN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rFonts w:ascii="Aptos Display" w:eastAsia="等线 Light" w:hAnsi="Aptos Display"/>
      <w:color w:val="0F4761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等线 Light" w:hAnsi="Aptos Display"/>
      <w:color w:val="0F4761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等线 Light"/>
      <w:color w:val="0F4761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eastAsia="等线 Light"/>
      <w:i/>
      <w:iCs/>
      <w:color w:val="0F476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rFonts w:eastAsia="等线 Light"/>
      <w:color w:val="0F47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outlineLvl w:val="5"/>
    </w:pPr>
    <w:rPr>
      <w:rFonts w:eastAsia="等线 Light"/>
      <w:i/>
      <w:iCs/>
      <w:color w:val="595959"/>
    </w:rPr>
  </w:style>
  <w:style w:type="paragraph" w:styleId="7">
    <w:name w:val="heading 7"/>
    <w:basedOn w:val="a"/>
    <w:next w:val="a"/>
    <w:pPr>
      <w:keepNext/>
      <w:keepLines/>
      <w:spacing w:before="40"/>
      <w:outlineLvl w:val="6"/>
    </w:pPr>
    <w:rPr>
      <w:rFonts w:eastAsia="等线 Light"/>
      <w:color w:val="595959"/>
    </w:rPr>
  </w:style>
  <w:style w:type="paragraph" w:styleId="8">
    <w:name w:val="heading 8"/>
    <w:basedOn w:val="a"/>
    <w:next w:val="a"/>
    <w:pPr>
      <w:keepNext/>
      <w:keepLines/>
      <w:outlineLvl w:val="7"/>
    </w:pPr>
    <w:rPr>
      <w:rFonts w:eastAsia="等线 Light"/>
      <w:i/>
      <w:iCs/>
      <w:color w:val="272727"/>
    </w:rPr>
  </w:style>
  <w:style w:type="paragraph" w:styleId="9">
    <w:name w:val="heading 9"/>
    <w:basedOn w:val="a"/>
    <w:next w:val="a"/>
    <w:pPr>
      <w:keepNext/>
      <w:keepLines/>
      <w:outlineLvl w:val="8"/>
    </w:pPr>
    <w:rPr>
      <w:rFonts w:eastAsia="等线 Light"/>
      <w:color w:val="2727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Aptos Display" w:eastAsia="等线 Light" w:hAnsi="Aptos Display" w:cs="Times New Roman"/>
      <w:color w:val="0F4761"/>
      <w:sz w:val="40"/>
      <w:szCs w:val="40"/>
    </w:rPr>
  </w:style>
  <w:style w:type="character" w:customStyle="1" w:styleId="20">
    <w:name w:val="标题 2 字符"/>
    <w:basedOn w:val="a0"/>
    <w:rPr>
      <w:rFonts w:ascii="Aptos Display" w:eastAsia="等线 Light" w:hAnsi="Aptos Display" w:cs="Times New Roman"/>
      <w:color w:val="0F4761"/>
      <w:sz w:val="32"/>
      <w:szCs w:val="32"/>
    </w:rPr>
  </w:style>
  <w:style w:type="character" w:customStyle="1" w:styleId="30">
    <w:name w:val="标题 3 字符"/>
    <w:basedOn w:val="a0"/>
    <w:rPr>
      <w:rFonts w:eastAsia="等线 Light" w:cs="Times New Roman"/>
      <w:color w:val="0F4761"/>
      <w:sz w:val="28"/>
      <w:szCs w:val="28"/>
    </w:rPr>
  </w:style>
  <w:style w:type="character" w:customStyle="1" w:styleId="40">
    <w:name w:val="标题 4 字符"/>
    <w:basedOn w:val="a0"/>
    <w:rPr>
      <w:rFonts w:eastAsia="等线 Light" w:cs="Times New Roman"/>
      <w:i/>
      <w:iCs/>
      <w:color w:val="0F4761"/>
    </w:rPr>
  </w:style>
  <w:style w:type="character" w:customStyle="1" w:styleId="50">
    <w:name w:val="标题 5 字符"/>
    <w:basedOn w:val="a0"/>
    <w:rPr>
      <w:rFonts w:eastAsia="等线 Light" w:cs="Times New Roman"/>
      <w:color w:val="0F4761"/>
    </w:rPr>
  </w:style>
  <w:style w:type="character" w:customStyle="1" w:styleId="60">
    <w:name w:val="标题 6 字符"/>
    <w:basedOn w:val="a0"/>
    <w:rPr>
      <w:rFonts w:eastAsia="等线 Light" w:cs="Times New Roman"/>
      <w:i/>
      <w:iCs/>
      <w:color w:val="595959"/>
    </w:rPr>
  </w:style>
  <w:style w:type="character" w:customStyle="1" w:styleId="70">
    <w:name w:val="标题 7 字符"/>
    <w:basedOn w:val="a0"/>
    <w:rPr>
      <w:rFonts w:eastAsia="等线 Light" w:cs="Times New Roman"/>
      <w:color w:val="595959"/>
    </w:rPr>
  </w:style>
  <w:style w:type="character" w:customStyle="1" w:styleId="80">
    <w:name w:val="标题 8 字符"/>
    <w:basedOn w:val="a0"/>
    <w:rPr>
      <w:rFonts w:eastAsia="等线 Light" w:cs="Times New Roman"/>
      <w:i/>
      <w:iCs/>
      <w:color w:val="272727"/>
    </w:rPr>
  </w:style>
  <w:style w:type="character" w:customStyle="1" w:styleId="90">
    <w:name w:val="标题 9 字符"/>
    <w:basedOn w:val="a0"/>
    <w:rPr>
      <w:rFonts w:eastAsia="等线 Light" w:cs="Times New Roman"/>
      <w:color w:val="272727"/>
    </w:rPr>
  </w:style>
  <w:style w:type="paragraph" w:styleId="a3">
    <w:name w:val="Title"/>
    <w:basedOn w:val="a"/>
    <w:next w:val="a"/>
    <w:uiPriority w:val="10"/>
    <w:qFormat/>
    <w:pPr>
      <w:spacing w:after="80"/>
      <w:contextualSpacing/>
    </w:pPr>
    <w:rPr>
      <w:rFonts w:ascii="Aptos Display" w:eastAsia="等线 Light" w:hAnsi="Aptos Display"/>
      <w:spacing w:val="-10"/>
      <w:sz w:val="56"/>
      <w:szCs w:val="56"/>
    </w:rPr>
  </w:style>
  <w:style w:type="character" w:customStyle="1" w:styleId="a4">
    <w:name w:val="标题 字符"/>
    <w:basedOn w:val="a0"/>
    <w:rPr>
      <w:rFonts w:ascii="Aptos Display" w:eastAsia="等线 Light" w:hAnsi="Aptos Display" w:cs="Times New Roman"/>
      <w:spacing w:val="-10"/>
      <w:kern w:val="3"/>
      <w:sz w:val="56"/>
      <w:szCs w:val="56"/>
    </w:rPr>
  </w:style>
  <w:style w:type="paragraph" w:styleId="a5">
    <w:name w:val="Subtitle"/>
    <w:basedOn w:val="a"/>
    <w:next w:val="a"/>
    <w:uiPriority w:val="11"/>
    <w:qFormat/>
    <w:pPr>
      <w:spacing w:after="160"/>
    </w:pPr>
    <w:rPr>
      <w:rFonts w:eastAsia="等线 Light"/>
      <w:color w:val="595959"/>
      <w:spacing w:val="15"/>
      <w:sz w:val="28"/>
      <w:szCs w:val="28"/>
    </w:rPr>
  </w:style>
  <w:style w:type="character" w:customStyle="1" w:styleId="a6">
    <w:name w:val="副标题 字符"/>
    <w:basedOn w:val="a0"/>
    <w:rPr>
      <w:rFonts w:eastAsia="等线 Light" w:cs="Times New Roman"/>
      <w:color w:val="595959"/>
      <w:spacing w:val="15"/>
      <w:sz w:val="28"/>
      <w:szCs w:val="28"/>
    </w:rPr>
  </w:style>
  <w:style w:type="paragraph" w:styleId="a7">
    <w:name w:val="Quote"/>
    <w:basedOn w:val="a"/>
    <w:next w:val="a"/>
    <w:pPr>
      <w:spacing w:before="160" w:after="160"/>
      <w:jc w:val="center"/>
    </w:pPr>
    <w:rPr>
      <w:i/>
      <w:iCs/>
      <w:color w:val="404040"/>
    </w:rPr>
  </w:style>
  <w:style w:type="character" w:customStyle="1" w:styleId="a8">
    <w:name w:val="引用 字符"/>
    <w:basedOn w:val="a0"/>
    <w:rPr>
      <w:i/>
      <w:iCs/>
      <w:color w:val="404040"/>
    </w:rPr>
  </w:style>
  <w:style w:type="paragraph" w:styleId="a9">
    <w:name w:val="List Paragraph"/>
    <w:basedOn w:val="a"/>
    <w:pPr>
      <w:ind w:left="720"/>
      <w:contextualSpacing/>
    </w:pPr>
  </w:style>
  <w:style w:type="character" w:styleId="aa">
    <w:name w:val="Intense Emphasis"/>
    <w:basedOn w:val="a0"/>
    <w:rPr>
      <w:i/>
      <w:iCs/>
      <w:color w:val="0F4761"/>
    </w:rPr>
  </w:style>
  <w:style w:type="paragraph" w:styleId="ab">
    <w:name w:val="Intense Quote"/>
    <w:basedOn w:val="a"/>
    <w:next w:val="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c">
    <w:name w:val="明显引用 字符"/>
    <w:basedOn w:val="a0"/>
    <w:rPr>
      <w:i/>
      <w:iCs/>
      <w:color w:val="0F4761"/>
    </w:rPr>
  </w:style>
  <w:style w:type="character" w:styleId="ad">
    <w:name w:val="Intense Reference"/>
    <w:basedOn w:val="a0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Cai</dc:creator>
  <dc:description/>
  <cp:lastModifiedBy>Feng Cai</cp:lastModifiedBy>
  <cp:revision>2</cp:revision>
  <dcterms:created xsi:type="dcterms:W3CDTF">2025-03-29T05:40:00Z</dcterms:created>
  <dcterms:modified xsi:type="dcterms:W3CDTF">2025-03-29T05:40:00Z</dcterms:modified>
</cp:coreProperties>
</file>