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4233" w:rsidRPr="00AA004E" w:rsidRDefault="00AA004E" w:rsidP="00AA004E">
      <w:pPr>
        <w:spacing w:line="360" w:lineRule="auto"/>
        <w:jc w:val="center"/>
        <w:rPr>
          <w:rFonts w:hint="eastAsia"/>
          <w:b/>
          <w:sz w:val="32"/>
          <w:szCs w:val="32"/>
        </w:rPr>
      </w:pPr>
      <w:r w:rsidRPr="00AA004E">
        <w:rPr>
          <w:rFonts w:hint="eastAsia"/>
          <w:b/>
          <w:sz w:val="32"/>
          <w:szCs w:val="32"/>
        </w:rPr>
        <w:t>基于残差分析的大类资产轮动策略</w:t>
      </w:r>
      <w:r w:rsidRPr="00AA004E">
        <w:rPr>
          <w:rFonts w:hint="eastAsia"/>
          <w:b/>
          <w:sz w:val="32"/>
          <w:szCs w:val="32"/>
        </w:rPr>
        <w:t xml:space="preserve"> </w:t>
      </w:r>
      <w:r w:rsidRPr="00AA004E">
        <w:rPr>
          <w:rFonts w:hint="eastAsia"/>
          <w:b/>
          <w:sz w:val="32"/>
          <w:szCs w:val="32"/>
        </w:rPr>
        <w:t>方法说明</w:t>
      </w:r>
    </w:p>
    <w:p w:rsidR="00AA004E" w:rsidRDefault="00AA004E" w:rsidP="00AA004E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 </w:t>
      </w:r>
      <w:r>
        <w:rPr>
          <w:rFonts w:hint="eastAsia"/>
          <w:sz w:val="24"/>
          <w:szCs w:val="24"/>
        </w:rPr>
        <w:t>数据准备</w:t>
      </w:r>
    </w:p>
    <w:p w:rsidR="00AA004E" w:rsidRDefault="00AA004E" w:rsidP="00AA004E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数据格式如下图所示，</w:t>
      </w:r>
      <w:r>
        <w:rPr>
          <w:rFonts w:hint="eastAsia"/>
          <w:sz w:val="24"/>
          <w:szCs w:val="24"/>
        </w:rPr>
        <w:t>1-3</w:t>
      </w:r>
      <w:r>
        <w:rPr>
          <w:rFonts w:hint="eastAsia"/>
          <w:sz w:val="24"/>
          <w:szCs w:val="24"/>
        </w:rPr>
        <w:t>类分别为日期，数据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、数据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的收盘价；</w:t>
      </w:r>
    </w:p>
    <w:p w:rsidR="00AA004E" w:rsidRDefault="00AA004E" w:rsidP="00AA004E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78F0F16" wp14:editId="63193E9E">
            <wp:extent cx="3600000" cy="2829167"/>
            <wp:effectExtent l="0" t="0" r="6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2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4E" w:rsidRDefault="00D23976" w:rsidP="00AA004E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 </w:t>
      </w:r>
      <w:r>
        <w:rPr>
          <w:rFonts w:hint="eastAsia"/>
          <w:sz w:val="24"/>
          <w:szCs w:val="24"/>
        </w:rPr>
        <w:t>读入数据</w:t>
      </w:r>
    </w:p>
    <w:p w:rsidR="001327BF" w:rsidRDefault="001327BF" w:rsidP="00AA004E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使用程序</w:t>
      </w:r>
      <w:proofErr w:type="spellStart"/>
      <w:r>
        <w:rPr>
          <w:rFonts w:hint="eastAsia"/>
          <w:sz w:val="24"/>
          <w:szCs w:val="24"/>
        </w:rPr>
        <w:t>M_transdata.m</w:t>
      </w:r>
      <w:proofErr w:type="spellEnd"/>
      <w:r>
        <w:rPr>
          <w:rFonts w:hint="eastAsia"/>
          <w:sz w:val="24"/>
          <w:szCs w:val="24"/>
        </w:rPr>
        <w:t>，在第二行写我们主备好的数据文件名称；在第三行输入要保存的数据文件名称</w:t>
      </w:r>
      <w:r>
        <w:rPr>
          <w:rFonts w:hint="eastAsia"/>
          <w:sz w:val="24"/>
          <w:szCs w:val="24"/>
        </w:rPr>
        <w:t>;</w:t>
      </w:r>
    </w:p>
    <w:p w:rsidR="001327BF" w:rsidRDefault="001327BF" w:rsidP="001327BF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19861342" wp14:editId="7F7C2025">
            <wp:extent cx="2160000" cy="179144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79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BF" w:rsidRDefault="001327BF" w:rsidP="001327BF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 </w:t>
      </w:r>
      <w:r>
        <w:rPr>
          <w:rFonts w:hint="eastAsia"/>
          <w:sz w:val="24"/>
          <w:szCs w:val="24"/>
        </w:rPr>
        <w:t>离散小波变换检测异常波动点</w:t>
      </w:r>
    </w:p>
    <w:p w:rsidR="001327BF" w:rsidRDefault="00A25E8F" w:rsidP="001327BF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文献上使用了离线小波变换监测异常点。</w:t>
      </w:r>
    </w:p>
    <w:p w:rsidR="00A25E8F" w:rsidRDefault="00A25E8F" w:rsidP="001327BF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M_dwt_data3.m</w:t>
      </w:r>
      <w:r>
        <w:rPr>
          <w:rFonts w:hint="eastAsia"/>
          <w:sz w:val="24"/>
          <w:szCs w:val="24"/>
        </w:rPr>
        <w:t>程序，在第</w:t>
      </w:r>
      <w:r>
        <w:rPr>
          <w:rFonts w:hint="eastAsia"/>
          <w:sz w:val="24"/>
          <w:szCs w:val="24"/>
        </w:rPr>
        <w:t>15</w:t>
      </w:r>
      <w:r>
        <w:rPr>
          <w:rFonts w:hint="eastAsia"/>
          <w:sz w:val="24"/>
          <w:szCs w:val="24"/>
        </w:rPr>
        <w:t>行更改为我们需要分析的数据的名称。</w:t>
      </w:r>
    </w:p>
    <w:p w:rsidR="00A25E8F" w:rsidRDefault="00A25E8F" w:rsidP="00A25E8F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A8333D" wp14:editId="6AC28419">
            <wp:extent cx="2520000" cy="311294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1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8F" w:rsidRDefault="00A25E8F" w:rsidP="00A25E8F">
      <w:pPr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运行后可以得到多尺度分析的结果，见下图：</w:t>
      </w:r>
    </w:p>
    <w:p w:rsidR="00A25E8F" w:rsidRDefault="00A25E8F" w:rsidP="001327BF">
      <w:pPr>
        <w:spacing w:line="360" w:lineRule="auto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46750" cy="308073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08" t="5466" r="8183" b="8027"/>
                    <a:stretch/>
                  </pic:blipFill>
                  <pic:spPr bwMode="auto">
                    <a:xfrm>
                      <a:off x="0" y="0"/>
                      <a:ext cx="5743984" cy="3079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5E8F" w:rsidRDefault="00A25E8F" w:rsidP="001327BF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上</w:t>
      </w:r>
      <w:proofErr w:type="gramStart"/>
      <w:r>
        <w:rPr>
          <w:rFonts w:hint="eastAsia"/>
          <w:sz w:val="24"/>
          <w:szCs w:val="24"/>
        </w:rPr>
        <w:t>图列</w:t>
      </w:r>
      <w:proofErr w:type="gramEnd"/>
      <w:r>
        <w:rPr>
          <w:rFonts w:hint="eastAsia"/>
          <w:sz w:val="24"/>
          <w:szCs w:val="24"/>
        </w:rPr>
        <w:t>出了离散细节</w:t>
      </w:r>
      <w:r>
        <w:rPr>
          <w:rFonts w:hint="eastAsia"/>
          <w:sz w:val="24"/>
          <w:szCs w:val="24"/>
        </w:rPr>
        <w:t>1-7</w:t>
      </w:r>
      <w:r>
        <w:rPr>
          <w:rFonts w:hint="eastAsia"/>
          <w:sz w:val="24"/>
          <w:szCs w:val="24"/>
        </w:rPr>
        <w:t>，为了便于分析，我以</w:t>
      </w:r>
      <w:r>
        <w:rPr>
          <w:rFonts w:hint="eastAsia"/>
          <w:sz w:val="24"/>
          <w:szCs w:val="24"/>
        </w:rPr>
        <w:t>20</w:t>
      </w:r>
      <w:r>
        <w:rPr>
          <w:rFonts w:hint="eastAsia"/>
          <w:sz w:val="24"/>
          <w:szCs w:val="24"/>
        </w:rPr>
        <w:t>为移动窗口，计算每个窗口内的最大值，然后作图，见上图的最后一副图，用于显示小波</w:t>
      </w:r>
      <w:proofErr w:type="gramStart"/>
      <w:r>
        <w:rPr>
          <w:rFonts w:hint="eastAsia"/>
          <w:sz w:val="24"/>
          <w:szCs w:val="24"/>
        </w:rPr>
        <w:t>系数模值的</w:t>
      </w:r>
      <w:proofErr w:type="gramEnd"/>
      <w:r>
        <w:rPr>
          <w:rFonts w:hint="eastAsia"/>
          <w:sz w:val="24"/>
          <w:szCs w:val="24"/>
        </w:rPr>
        <w:t>变化。以上图为例，主要的异常波动点在</w:t>
      </w:r>
      <w:r w:rsidR="0071516B">
        <w:rPr>
          <w:rFonts w:hint="eastAsia"/>
          <w:sz w:val="24"/>
          <w:szCs w:val="24"/>
        </w:rPr>
        <w:t>【</w:t>
      </w:r>
      <w:r w:rsidR="0071516B">
        <w:rPr>
          <w:rFonts w:hint="eastAsia"/>
          <w:sz w:val="24"/>
          <w:szCs w:val="24"/>
        </w:rPr>
        <w:t>394</w:t>
      </w:r>
      <w:r w:rsidR="0071516B">
        <w:rPr>
          <w:rFonts w:hint="eastAsia"/>
          <w:sz w:val="24"/>
          <w:szCs w:val="24"/>
        </w:rPr>
        <w:t>，</w:t>
      </w:r>
      <w:r w:rsidR="0071516B">
        <w:rPr>
          <w:rFonts w:hint="eastAsia"/>
          <w:sz w:val="24"/>
          <w:szCs w:val="24"/>
        </w:rPr>
        <w:t>487</w:t>
      </w:r>
      <w:r w:rsidR="0071516B">
        <w:rPr>
          <w:rFonts w:hint="eastAsia"/>
          <w:sz w:val="24"/>
          <w:szCs w:val="24"/>
        </w:rPr>
        <w:t>，</w:t>
      </w:r>
      <w:r w:rsidR="0071516B">
        <w:rPr>
          <w:rFonts w:hint="eastAsia"/>
          <w:sz w:val="24"/>
          <w:szCs w:val="24"/>
        </w:rPr>
        <w:t>583</w:t>
      </w:r>
      <w:r w:rsidR="0071516B">
        <w:rPr>
          <w:rFonts w:hint="eastAsia"/>
          <w:sz w:val="24"/>
          <w:szCs w:val="24"/>
        </w:rPr>
        <w:t>，</w:t>
      </w:r>
      <w:r w:rsidR="0071516B">
        <w:rPr>
          <w:rFonts w:hint="eastAsia"/>
          <w:sz w:val="24"/>
          <w:szCs w:val="24"/>
        </w:rPr>
        <w:t>1016</w:t>
      </w:r>
      <w:r w:rsidR="0071516B">
        <w:rPr>
          <w:rFonts w:hint="eastAsia"/>
          <w:sz w:val="24"/>
          <w:szCs w:val="24"/>
        </w:rPr>
        <w:t>，</w:t>
      </w:r>
      <w:r w:rsidR="0071516B">
        <w:rPr>
          <w:rFonts w:hint="eastAsia"/>
          <w:sz w:val="24"/>
          <w:szCs w:val="24"/>
        </w:rPr>
        <w:t>1355</w:t>
      </w:r>
      <w:r w:rsidR="0071516B">
        <w:rPr>
          <w:rFonts w:hint="eastAsia"/>
          <w:sz w:val="24"/>
          <w:szCs w:val="24"/>
        </w:rPr>
        <w:t>，</w:t>
      </w:r>
      <w:r w:rsidR="0071516B">
        <w:rPr>
          <w:rFonts w:hint="eastAsia"/>
          <w:sz w:val="24"/>
          <w:szCs w:val="24"/>
        </w:rPr>
        <w:t>1703</w:t>
      </w:r>
      <w:r w:rsidR="0071516B">
        <w:rPr>
          <w:rFonts w:hint="eastAsia"/>
          <w:sz w:val="24"/>
          <w:szCs w:val="24"/>
        </w:rPr>
        <w:t>，</w:t>
      </w:r>
      <w:r w:rsidR="0071516B">
        <w:rPr>
          <w:rFonts w:hint="eastAsia"/>
          <w:sz w:val="24"/>
          <w:szCs w:val="24"/>
        </w:rPr>
        <w:t>1999</w:t>
      </w:r>
      <w:r w:rsidR="0071516B">
        <w:rPr>
          <w:rFonts w:hint="eastAsia"/>
          <w:sz w:val="24"/>
          <w:szCs w:val="24"/>
        </w:rPr>
        <w:t>，</w:t>
      </w:r>
      <w:r w:rsidR="0071516B">
        <w:rPr>
          <w:rFonts w:hint="eastAsia"/>
          <w:sz w:val="24"/>
          <w:szCs w:val="24"/>
        </w:rPr>
        <w:t>2161</w:t>
      </w:r>
      <w:r w:rsidR="0071516B">
        <w:rPr>
          <w:rFonts w:hint="eastAsia"/>
          <w:sz w:val="24"/>
          <w:szCs w:val="24"/>
        </w:rPr>
        <w:t>】，见下图红线所示位置。由于不同人</w:t>
      </w:r>
      <w:proofErr w:type="gramStart"/>
      <w:r w:rsidR="0071516B">
        <w:rPr>
          <w:rFonts w:hint="eastAsia"/>
          <w:sz w:val="24"/>
          <w:szCs w:val="24"/>
        </w:rPr>
        <w:t>对模值</w:t>
      </w:r>
      <w:proofErr w:type="gramEnd"/>
      <w:r w:rsidR="0071516B">
        <w:rPr>
          <w:rFonts w:hint="eastAsia"/>
          <w:sz w:val="24"/>
          <w:szCs w:val="24"/>
        </w:rPr>
        <w:t>突变大小理解不同，有细小差异的部分可能大家选择的不同，这个是由于方法没有确立一个可以量化的标准造成的。</w:t>
      </w:r>
    </w:p>
    <w:p w:rsidR="0071516B" w:rsidRDefault="0071516B" w:rsidP="001327BF">
      <w:pPr>
        <w:spacing w:line="360" w:lineRule="auto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274310" cy="267064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516B" w:rsidRDefault="0071516B" w:rsidP="001327BF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4 </w:t>
      </w:r>
      <w:r>
        <w:rPr>
          <w:rFonts w:hint="eastAsia"/>
          <w:sz w:val="24"/>
          <w:szCs w:val="24"/>
        </w:rPr>
        <w:t>回测</w:t>
      </w:r>
    </w:p>
    <w:p w:rsidR="0071516B" w:rsidRDefault="0071516B" w:rsidP="001327BF">
      <w:pPr>
        <w:spacing w:line="360" w:lineRule="auto"/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使用回测</w:t>
      </w:r>
      <w:proofErr w:type="gramEnd"/>
      <w:r>
        <w:rPr>
          <w:rFonts w:hint="eastAsia"/>
          <w:sz w:val="24"/>
          <w:szCs w:val="24"/>
        </w:rPr>
        <w:t>框架</w:t>
      </w:r>
      <w:proofErr w:type="spellStart"/>
      <w:r>
        <w:rPr>
          <w:rFonts w:hint="eastAsia"/>
          <w:sz w:val="24"/>
          <w:szCs w:val="24"/>
        </w:rPr>
        <w:t>M_backTest_common.m</w:t>
      </w:r>
      <w:proofErr w:type="spellEnd"/>
      <w:r>
        <w:rPr>
          <w:rFonts w:hint="eastAsia"/>
          <w:sz w:val="24"/>
          <w:szCs w:val="24"/>
        </w:rPr>
        <w:t>进行回测。见下图，</w:t>
      </w:r>
      <w:proofErr w:type="gramStart"/>
      <w:r>
        <w:rPr>
          <w:rFonts w:hint="eastAsia"/>
          <w:sz w:val="24"/>
          <w:szCs w:val="24"/>
        </w:rPr>
        <w:t>回测前</w:t>
      </w:r>
      <w:proofErr w:type="gramEnd"/>
      <w:r>
        <w:rPr>
          <w:rFonts w:hint="eastAsia"/>
          <w:sz w:val="24"/>
          <w:szCs w:val="24"/>
        </w:rPr>
        <w:t>，先在位置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处写需要载入的数据。然后在位置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的位置写小波异常点的</w:t>
      </w:r>
      <w:r w:rsidR="007D2F6C">
        <w:rPr>
          <w:rFonts w:hint="eastAsia"/>
          <w:sz w:val="24"/>
          <w:szCs w:val="24"/>
        </w:rPr>
        <w:t>位置，最后在位置</w:t>
      </w:r>
      <w:r w:rsidR="007D2F6C">
        <w:rPr>
          <w:rFonts w:hint="eastAsia"/>
          <w:sz w:val="24"/>
          <w:szCs w:val="24"/>
        </w:rPr>
        <w:t>3</w:t>
      </w:r>
      <w:r w:rsidR="007D2F6C">
        <w:rPr>
          <w:rFonts w:hint="eastAsia"/>
          <w:sz w:val="24"/>
          <w:szCs w:val="24"/>
        </w:rPr>
        <w:t>的位置</w:t>
      </w:r>
      <w:proofErr w:type="gramStart"/>
      <w:r w:rsidR="007D2F6C">
        <w:rPr>
          <w:rFonts w:hint="eastAsia"/>
          <w:sz w:val="24"/>
          <w:szCs w:val="24"/>
        </w:rPr>
        <w:t>写明回测的</w:t>
      </w:r>
      <w:proofErr w:type="gramEnd"/>
      <w:r w:rsidR="007D2F6C">
        <w:rPr>
          <w:rFonts w:hint="eastAsia"/>
          <w:sz w:val="24"/>
          <w:szCs w:val="24"/>
        </w:rPr>
        <w:t>时间段。需要注意的是，</w:t>
      </w:r>
      <w:proofErr w:type="gramStart"/>
      <w:r w:rsidR="007D2F6C">
        <w:rPr>
          <w:rFonts w:hint="eastAsia"/>
          <w:sz w:val="24"/>
          <w:szCs w:val="24"/>
        </w:rPr>
        <w:t>初始回</w:t>
      </w:r>
      <w:proofErr w:type="gramEnd"/>
      <w:r w:rsidR="007D2F6C">
        <w:rPr>
          <w:rFonts w:hint="eastAsia"/>
          <w:sz w:val="24"/>
          <w:szCs w:val="24"/>
        </w:rPr>
        <w:t>测时间</w:t>
      </w:r>
      <w:proofErr w:type="gramStart"/>
      <w:r w:rsidR="007D2F6C">
        <w:rPr>
          <w:rFonts w:hint="eastAsia"/>
          <w:sz w:val="24"/>
          <w:szCs w:val="24"/>
        </w:rPr>
        <w:t>最</w:t>
      </w:r>
      <w:proofErr w:type="gramEnd"/>
      <w:r w:rsidR="007D2F6C">
        <w:rPr>
          <w:rFonts w:hint="eastAsia"/>
          <w:sz w:val="24"/>
          <w:szCs w:val="24"/>
        </w:rPr>
        <w:t>好比数据起始时间晚</w:t>
      </w:r>
      <w:r w:rsidR="007D2F6C">
        <w:rPr>
          <w:rFonts w:hint="eastAsia"/>
          <w:sz w:val="24"/>
          <w:szCs w:val="24"/>
        </w:rPr>
        <w:t>1-2</w:t>
      </w:r>
      <w:r w:rsidR="007D2F6C">
        <w:rPr>
          <w:rFonts w:hint="eastAsia"/>
          <w:sz w:val="24"/>
          <w:szCs w:val="24"/>
        </w:rPr>
        <w:t>年，因为初始计算也需要历史数据来计算。</w:t>
      </w:r>
    </w:p>
    <w:p w:rsidR="0071516B" w:rsidRDefault="007D2F6C" w:rsidP="007D2F6C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1DEB8E33" wp14:editId="4FEFFB06">
            <wp:extent cx="3600000" cy="3849398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84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F6C" w:rsidRDefault="007D2F6C" w:rsidP="007D2F6C">
      <w:pPr>
        <w:spacing w:line="360" w:lineRule="auto"/>
        <w:jc w:val="center"/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回测结果</w:t>
      </w:r>
      <w:proofErr w:type="gramEnd"/>
      <w:r>
        <w:rPr>
          <w:rFonts w:hint="eastAsia"/>
          <w:sz w:val="24"/>
          <w:szCs w:val="24"/>
        </w:rPr>
        <w:t>见下图：</w:t>
      </w:r>
    </w:p>
    <w:p w:rsidR="0071516B" w:rsidRDefault="0071516B" w:rsidP="001327BF">
      <w:pPr>
        <w:spacing w:line="360" w:lineRule="auto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274310" cy="233137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1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2F6C" w:rsidRDefault="007D2F6C" w:rsidP="001327BF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5 </w:t>
      </w:r>
      <w:proofErr w:type="gramStart"/>
      <w:r>
        <w:rPr>
          <w:rFonts w:hint="eastAsia"/>
          <w:sz w:val="24"/>
          <w:szCs w:val="24"/>
        </w:rPr>
        <w:t>回测结果</w:t>
      </w:r>
      <w:proofErr w:type="gramEnd"/>
      <w:r>
        <w:rPr>
          <w:rFonts w:hint="eastAsia"/>
          <w:sz w:val="24"/>
          <w:szCs w:val="24"/>
        </w:rPr>
        <w:t>优化</w:t>
      </w:r>
    </w:p>
    <w:p w:rsidR="00271BC1" w:rsidRDefault="00271BC1" w:rsidP="001327BF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）谱分析窗口优化（</w:t>
      </w:r>
      <w:proofErr w:type="spellStart"/>
      <w:r w:rsidRPr="00271BC1">
        <w:rPr>
          <w:sz w:val="24"/>
          <w:szCs w:val="24"/>
        </w:rPr>
        <w:t>M_backTest_common_freq_window</w:t>
      </w:r>
      <w:r>
        <w:rPr>
          <w:rFonts w:hint="eastAsia"/>
          <w:sz w:val="24"/>
          <w:szCs w:val="24"/>
        </w:rPr>
        <w:t>.m</w:t>
      </w:r>
      <w:proofErr w:type="spellEnd"/>
      <w:r>
        <w:rPr>
          <w:rFonts w:hint="eastAsia"/>
          <w:sz w:val="24"/>
          <w:szCs w:val="24"/>
        </w:rPr>
        <w:t>）</w:t>
      </w:r>
    </w:p>
    <w:p w:rsidR="007D2F6C" w:rsidRDefault="00271BC1" w:rsidP="001327BF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</w:t>
      </w:r>
      <w:proofErr w:type="gramStart"/>
      <w:r w:rsidR="00C2750E">
        <w:rPr>
          <w:rFonts w:hint="eastAsia"/>
          <w:sz w:val="24"/>
          <w:szCs w:val="24"/>
        </w:rPr>
        <w:t>回测程序</w:t>
      </w:r>
      <w:proofErr w:type="gramEnd"/>
      <w:r w:rsidR="00C2750E">
        <w:rPr>
          <w:rFonts w:hint="eastAsia"/>
          <w:sz w:val="24"/>
          <w:szCs w:val="24"/>
        </w:rPr>
        <w:t>一样，在下图位置设置数据、小波异常点位置即可。</w:t>
      </w:r>
    </w:p>
    <w:p w:rsidR="00C2750E" w:rsidRDefault="00C2750E" w:rsidP="00271BC1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DF840E2" wp14:editId="27DDE85B">
            <wp:extent cx="3600000" cy="2019248"/>
            <wp:effectExtent l="0" t="0" r="63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50E" w:rsidRDefault="00271BC1" w:rsidP="00271BC1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600000" cy="2698930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BC1" w:rsidRDefault="00271BC1" w:rsidP="00271BC1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proofErr w:type="gramStart"/>
      <w:r>
        <w:rPr>
          <w:rFonts w:hint="eastAsia"/>
          <w:sz w:val="24"/>
          <w:szCs w:val="24"/>
        </w:rPr>
        <w:t>协整参数</w:t>
      </w:r>
      <w:proofErr w:type="gramEnd"/>
      <w:r>
        <w:rPr>
          <w:rFonts w:hint="eastAsia"/>
          <w:sz w:val="24"/>
          <w:szCs w:val="24"/>
        </w:rPr>
        <w:t>计算窗口影响</w:t>
      </w:r>
      <w:r>
        <w:rPr>
          <w:rFonts w:hint="eastAsia"/>
          <w:sz w:val="24"/>
          <w:szCs w:val="24"/>
        </w:rPr>
        <w:t>(</w:t>
      </w:r>
      <w:proofErr w:type="spellStart"/>
      <w:r w:rsidRPr="00271BC1">
        <w:rPr>
          <w:sz w:val="24"/>
          <w:szCs w:val="24"/>
        </w:rPr>
        <w:t>M_backTest_common_CN_window</w:t>
      </w:r>
      <w:r>
        <w:rPr>
          <w:rFonts w:hint="eastAsia"/>
          <w:sz w:val="24"/>
          <w:szCs w:val="24"/>
        </w:rPr>
        <w:t>.m</w:t>
      </w:r>
      <w:proofErr w:type="spellEnd"/>
      <w:r>
        <w:rPr>
          <w:rFonts w:hint="eastAsia"/>
          <w:sz w:val="24"/>
          <w:szCs w:val="24"/>
        </w:rPr>
        <w:t>)</w:t>
      </w:r>
    </w:p>
    <w:p w:rsidR="00271BC1" w:rsidRDefault="00271BC1" w:rsidP="00271BC1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），更改数据名称、异常点位置，初始、结束回测时间，见下图：</w:t>
      </w:r>
    </w:p>
    <w:p w:rsidR="00271BC1" w:rsidRDefault="00271BC1" w:rsidP="00271BC1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736C6F" wp14:editId="7B13B5D6">
            <wp:extent cx="2880000" cy="1973508"/>
            <wp:effectExtent l="0" t="0" r="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7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BC1" w:rsidRPr="00271BC1" w:rsidRDefault="00271BC1" w:rsidP="00271BC1">
      <w:pPr>
        <w:spacing w:line="360" w:lineRule="auto"/>
        <w:rPr>
          <w:rFonts w:hint="eastAsia"/>
          <w:b/>
          <w:color w:val="FF0000"/>
          <w:sz w:val="24"/>
          <w:szCs w:val="24"/>
        </w:rPr>
      </w:pPr>
      <w:r w:rsidRPr="00271BC1">
        <w:rPr>
          <w:rFonts w:hint="eastAsia"/>
          <w:b/>
          <w:color w:val="FF0000"/>
          <w:sz w:val="24"/>
          <w:szCs w:val="24"/>
        </w:rPr>
        <w:t>后续所有的涉及优化</w:t>
      </w:r>
      <w:proofErr w:type="gramStart"/>
      <w:r w:rsidRPr="00271BC1">
        <w:rPr>
          <w:rFonts w:hint="eastAsia"/>
          <w:b/>
          <w:color w:val="FF0000"/>
          <w:sz w:val="24"/>
          <w:szCs w:val="24"/>
        </w:rPr>
        <w:t>的程序的程序</w:t>
      </w:r>
      <w:proofErr w:type="gramEnd"/>
      <w:r w:rsidRPr="00271BC1">
        <w:rPr>
          <w:rFonts w:hint="eastAsia"/>
          <w:b/>
          <w:color w:val="FF0000"/>
          <w:sz w:val="24"/>
          <w:szCs w:val="24"/>
        </w:rPr>
        <w:t>更改都和（</w:t>
      </w:r>
      <w:r w:rsidRPr="00271BC1">
        <w:rPr>
          <w:rFonts w:hint="eastAsia"/>
          <w:b/>
          <w:color w:val="FF0000"/>
          <w:sz w:val="24"/>
          <w:szCs w:val="24"/>
        </w:rPr>
        <w:t>2</w:t>
      </w:r>
      <w:r w:rsidRPr="00271BC1">
        <w:rPr>
          <w:rFonts w:hint="eastAsia"/>
          <w:b/>
          <w:color w:val="FF0000"/>
          <w:sz w:val="24"/>
          <w:szCs w:val="24"/>
        </w:rPr>
        <w:t>）相同，不再赘述</w:t>
      </w:r>
      <w:r>
        <w:rPr>
          <w:rFonts w:hint="eastAsia"/>
          <w:b/>
          <w:color w:val="FF0000"/>
          <w:sz w:val="24"/>
          <w:szCs w:val="24"/>
        </w:rPr>
        <w:t>，只列结果</w:t>
      </w:r>
      <w:r w:rsidRPr="00271BC1">
        <w:rPr>
          <w:rFonts w:hint="eastAsia"/>
          <w:b/>
          <w:color w:val="FF0000"/>
          <w:sz w:val="24"/>
          <w:szCs w:val="24"/>
        </w:rPr>
        <w:t>。</w:t>
      </w:r>
    </w:p>
    <w:p w:rsidR="00271BC1" w:rsidRDefault="00271BC1" w:rsidP="00271BC1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600000" cy="2698927"/>
            <wp:effectExtent l="0" t="0" r="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BC1" w:rsidRDefault="00271BC1" w:rsidP="00271BC1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(3)</w:t>
      </w:r>
      <w:proofErr w:type="gramStart"/>
      <w:r>
        <w:rPr>
          <w:rFonts w:hint="eastAsia"/>
          <w:sz w:val="24"/>
          <w:szCs w:val="24"/>
        </w:rPr>
        <w:t>非协整</w:t>
      </w:r>
      <w:proofErr w:type="gramEnd"/>
      <w:r>
        <w:rPr>
          <w:rFonts w:hint="eastAsia"/>
          <w:sz w:val="24"/>
          <w:szCs w:val="24"/>
        </w:rPr>
        <w:t>初始窗口大小影响（</w:t>
      </w:r>
      <w:proofErr w:type="spellStart"/>
      <w:r w:rsidRPr="00271BC1">
        <w:rPr>
          <w:sz w:val="24"/>
          <w:szCs w:val="24"/>
        </w:rPr>
        <w:t>M_backTest_common_UN_window</w:t>
      </w:r>
      <w:r>
        <w:rPr>
          <w:rFonts w:hint="eastAsia"/>
          <w:sz w:val="24"/>
          <w:szCs w:val="24"/>
        </w:rPr>
        <w:t>.m</w:t>
      </w:r>
      <w:proofErr w:type="spellEnd"/>
      <w:r>
        <w:rPr>
          <w:rFonts w:hint="eastAsia"/>
          <w:sz w:val="24"/>
          <w:szCs w:val="24"/>
        </w:rPr>
        <w:t>）</w:t>
      </w:r>
    </w:p>
    <w:p w:rsidR="00271BC1" w:rsidRDefault="00271BC1" w:rsidP="00E96ECD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3960000" cy="2308471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308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BC1" w:rsidRDefault="00271BC1" w:rsidP="00271BC1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(4) P</w:t>
      </w:r>
      <w:r>
        <w:rPr>
          <w:rFonts w:hint="eastAsia"/>
          <w:sz w:val="24"/>
          <w:szCs w:val="24"/>
        </w:rPr>
        <w:t>值阈值影响（</w:t>
      </w:r>
      <w:proofErr w:type="spellStart"/>
      <w:r w:rsidRPr="00271BC1">
        <w:rPr>
          <w:sz w:val="24"/>
          <w:szCs w:val="24"/>
        </w:rPr>
        <w:t>M_backTest_common_Ptest</w:t>
      </w:r>
      <w:r w:rsidR="00E2748A">
        <w:rPr>
          <w:rFonts w:hint="eastAsia"/>
          <w:sz w:val="24"/>
          <w:szCs w:val="24"/>
        </w:rPr>
        <w:t>.m</w:t>
      </w:r>
      <w:proofErr w:type="spellEnd"/>
      <w:r>
        <w:rPr>
          <w:rFonts w:hint="eastAsia"/>
          <w:sz w:val="24"/>
          <w:szCs w:val="24"/>
        </w:rPr>
        <w:t>）</w:t>
      </w:r>
    </w:p>
    <w:p w:rsidR="00271BC1" w:rsidRDefault="00E96ECD" w:rsidP="00E96ECD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3600000" cy="209861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9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ECD" w:rsidRDefault="00E96ECD" w:rsidP="00E96ECD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）信号阈值</w:t>
      </w:r>
    </w:p>
    <w:p w:rsidR="00E96ECD" w:rsidRDefault="00E96ECD" w:rsidP="00E96ECD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600000" cy="209861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9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ECD" w:rsidRPr="00AA004E" w:rsidRDefault="00E96ECD" w:rsidP="00E96ECD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我们使用的默认参数和优化后的结果没有显著差异，直接使用默认参数。</w:t>
      </w:r>
      <w:bookmarkStart w:id="0" w:name="_GoBack"/>
      <w:bookmarkEnd w:id="0"/>
    </w:p>
    <w:sectPr w:rsidR="00E96ECD" w:rsidRPr="00AA00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F84"/>
    <w:rsid w:val="001327BF"/>
    <w:rsid w:val="00271BC1"/>
    <w:rsid w:val="0071516B"/>
    <w:rsid w:val="00784233"/>
    <w:rsid w:val="007D2F6C"/>
    <w:rsid w:val="00A25E8F"/>
    <w:rsid w:val="00AA004E"/>
    <w:rsid w:val="00BB0F84"/>
    <w:rsid w:val="00C2750E"/>
    <w:rsid w:val="00D23976"/>
    <w:rsid w:val="00E2748A"/>
    <w:rsid w:val="00E9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A004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A004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A004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A00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emf"/><Relationship Id="rId2" Type="http://schemas.microsoft.com/office/2007/relationships/stylesWithEffects" Target="stylesWithEffects.xml"/><Relationship Id="rId16" Type="http://schemas.openxmlformats.org/officeDocument/2006/relationships/image" Target="media/image12.emf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7</cp:revision>
  <dcterms:created xsi:type="dcterms:W3CDTF">2019-06-25T13:45:00Z</dcterms:created>
  <dcterms:modified xsi:type="dcterms:W3CDTF">2019-06-25T14:44:00Z</dcterms:modified>
</cp:coreProperties>
</file>