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8A1" w:rsidRPr="00074603" w:rsidRDefault="007372DC" w:rsidP="007372DC">
      <w:pPr>
        <w:jc w:val="center"/>
        <w:rPr>
          <w:rFonts w:hint="eastAsia"/>
          <w:b/>
        </w:rPr>
      </w:pPr>
      <w:proofErr w:type="gramStart"/>
      <w:r w:rsidRPr="00074603">
        <w:rPr>
          <w:rFonts w:hint="eastAsia"/>
          <w:b/>
        </w:rPr>
        <w:t>基差动量</w:t>
      </w:r>
      <w:proofErr w:type="gramEnd"/>
    </w:p>
    <w:p w:rsidR="001C52E7" w:rsidRDefault="001C52E7" w:rsidP="007372D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6AC34B" wp14:editId="6C50555C">
            <wp:extent cx="3600000" cy="142625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2DC" w:rsidRDefault="00930450">
      <w:pPr>
        <w:rPr>
          <w:rFonts w:hint="eastAsia"/>
        </w:rPr>
      </w:pPr>
      <w:r>
        <w:rPr>
          <w:rFonts w:hint="eastAsia"/>
        </w:rPr>
        <w:t>调节一次程序需要</w:t>
      </w:r>
      <w:r>
        <w:rPr>
          <w:rFonts w:hint="eastAsia"/>
        </w:rPr>
        <w:t>30s</w:t>
      </w:r>
      <w:r>
        <w:rPr>
          <w:rFonts w:hint="eastAsia"/>
        </w:rPr>
        <w:t>，</w:t>
      </w:r>
      <w:r w:rsidR="00DF58F6">
        <w:rPr>
          <w:rFonts w:hint="eastAsia"/>
        </w:rPr>
        <w:t>稍微有些慢（</w:t>
      </w:r>
      <w:proofErr w:type="spellStart"/>
      <w:r w:rsidR="00DF58F6" w:rsidRPr="00DF58F6">
        <w:t>M_backTest_basismomentum_com</w:t>
      </w:r>
      <w:r w:rsidR="00DF58F6">
        <w:rPr>
          <w:rFonts w:hint="eastAsia"/>
        </w:rPr>
        <w:t>.m</w:t>
      </w:r>
      <w:proofErr w:type="spellEnd"/>
      <w:r w:rsidR="00DF58F6">
        <w:rPr>
          <w:rFonts w:hint="eastAsia"/>
        </w:rPr>
        <w:t>）</w:t>
      </w:r>
    </w:p>
    <w:p w:rsidR="00DF58F6" w:rsidRDefault="00DF58F6" w:rsidP="000B0C7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320000" cy="199046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1" r="3498"/>
                    <a:stretch/>
                  </pic:blipFill>
                  <pic:spPr bwMode="auto">
                    <a:xfrm>
                      <a:off x="0" y="0"/>
                      <a:ext cx="4320000" cy="199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EB7" w:rsidRDefault="002F5EB7" w:rsidP="000B0C77">
      <w:pPr>
        <w:jc w:val="center"/>
        <w:rPr>
          <w:rFonts w:hint="eastAsia"/>
        </w:rPr>
      </w:pPr>
      <w:r>
        <w:rPr>
          <w:rFonts w:hint="eastAsia"/>
        </w:rPr>
        <w:t>黑色线为近月和主力合约；红色为主力和次主力合约</w:t>
      </w:r>
      <w:bookmarkStart w:id="0" w:name="_GoBack"/>
      <w:bookmarkEnd w:id="0"/>
    </w:p>
    <w:p w:rsidR="00DF58F6" w:rsidRDefault="00DF58F6">
      <w:pPr>
        <w:rPr>
          <w:rFonts w:hint="eastAsia"/>
        </w:rPr>
      </w:pPr>
      <w:r>
        <w:rPr>
          <w:rFonts w:hint="eastAsia"/>
        </w:rPr>
        <w:t>参考结果</w:t>
      </w:r>
    </w:p>
    <w:p w:rsidR="007372DC" w:rsidRDefault="00DF58F6" w:rsidP="00DF58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AA875F" wp14:editId="30D45397">
            <wp:extent cx="4320000" cy="1904500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F6" w:rsidRPr="00074603" w:rsidRDefault="00455AAF" w:rsidP="00DF58F6">
      <w:pPr>
        <w:jc w:val="center"/>
        <w:rPr>
          <w:rFonts w:hint="eastAsia"/>
          <w:b/>
        </w:rPr>
      </w:pPr>
      <w:r w:rsidRPr="00074603">
        <w:rPr>
          <w:rFonts w:hint="eastAsia"/>
          <w:b/>
        </w:rPr>
        <w:t>价值因子</w:t>
      </w:r>
    </w:p>
    <w:p w:rsidR="000B0C77" w:rsidRDefault="000B0C77" w:rsidP="00DF58F6">
      <w:pPr>
        <w:jc w:val="center"/>
        <w:rPr>
          <w:rFonts w:hint="eastAsia"/>
        </w:rPr>
      </w:pPr>
      <w:proofErr w:type="spellStart"/>
      <w:r w:rsidRPr="000B0C77">
        <w:t>M_backTest_valuefactor_com</w:t>
      </w:r>
      <w:r>
        <w:rPr>
          <w:rFonts w:hint="eastAsia"/>
        </w:rPr>
        <w:t>.m</w:t>
      </w:r>
      <w:proofErr w:type="spellEnd"/>
    </w:p>
    <w:p w:rsidR="00455AAF" w:rsidRDefault="001E4614" w:rsidP="00DF58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86046" wp14:editId="3BD15E65">
            <wp:extent cx="3600000" cy="894584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4" w:rsidRDefault="000B0C77" w:rsidP="00DF58F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20000" cy="1862374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1" r="3973"/>
                    <a:stretch/>
                  </pic:blipFill>
                  <pic:spPr bwMode="auto">
                    <a:xfrm>
                      <a:off x="0" y="0"/>
                      <a:ext cx="4320000" cy="186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C77" w:rsidRDefault="000B0C77" w:rsidP="00DF58F6">
      <w:pPr>
        <w:jc w:val="center"/>
        <w:rPr>
          <w:rFonts w:hint="eastAsia"/>
        </w:rPr>
      </w:pPr>
      <w:r>
        <w:rPr>
          <w:rFonts w:hint="eastAsia"/>
        </w:rPr>
        <w:t>参考结果</w:t>
      </w:r>
    </w:p>
    <w:p w:rsidR="000B0C77" w:rsidRDefault="000B0C77" w:rsidP="00DF58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0E03FC" wp14:editId="5232B7A3">
            <wp:extent cx="3600000" cy="1698334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C77" w:rsidRPr="00074603" w:rsidRDefault="000B0C77" w:rsidP="00DF58F6">
      <w:pPr>
        <w:jc w:val="center"/>
        <w:rPr>
          <w:rFonts w:hint="eastAsia"/>
          <w:b/>
        </w:rPr>
      </w:pPr>
      <w:r w:rsidRPr="00074603">
        <w:rPr>
          <w:rFonts w:hint="eastAsia"/>
          <w:b/>
        </w:rPr>
        <w:t>持仓量变化率</w:t>
      </w:r>
    </w:p>
    <w:p w:rsidR="000B0C77" w:rsidRDefault="000B0C77" w:rsidP="00DF58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5F2789" wp14:editId="6E343860">
            <wp:extent cx="5274310" cy="84120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C77" w:rsidRDefault="002F5EB7" w:rsidP="00DF58F6">
      <w:pPr>
        <w:jc w:val="center"/>
        <w:rPr>
          <w:rFonts w:hint="eastAsia"/>
        </w:rPr>
      </w:pPr>
      <w:proofErr w:type="spellStart"/>
      <w:r w:rsidRPr="002F5EB7">
        <w:t>M_backTest_volumechange_com</w:t>
      </w:r>
      <w:r>
        <w:rPr>
          <w:rFonts w:hint="eastAsia"/>
        </w:rPr>
        <w:t>.m</w:t>
      </w:r>
      <w:proofErr w:type="spellEnd"/>
    </w:p>
    <w:p w:rsidR="002F5EB7" w:rsidRDefault="002F5EB7" w:rsidP="00DF58F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4691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EB7" w:rsidRDefault="002F5EB7" w:rsidP="00DF58F6">
      <w:pPr>
        <w:jc w:val="center"/>
        <w:rPr>
          <w:rFonts w:hint="eastAsia"/>
        </w:rPr>
      </w:pPr>
      <w:r>
        <w:rPr>
          <w:rFonts w:hint="eastAsia"/>
        </w:rPr>
        <w:t>文献结果</w:t>
      </w:r>
    </w:p>
    <w:p w:rsidR="002F5EB7" w:rsidRDefault="002F5EB7" w:rsidP="00DF58F6">
      <w:pPr>
        <w:jc w:val="center"/>
      </w:pPr>
      <w:r>
        <w:rPr>
          <w:noProof/>
        </w:rPr>
        <w:lastRenderedPageBreak/>
        <w:drawing>
          <wp:inline distT="0" distB="0" distL="0" distR="0" wp14:anchorId="4C760898" wp14:editId="63A64B33">
            <wp:extent cx="5274310" cy="2571226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B7"/>
    <w:rsid w:val="00067E36"/>
    <w:rsid w:val="00074603"/>
    <w:rsid w:val="000B0C77"/>
    <w:rsid w:val="001C52E7"/>
    <w:rsid w:val="001E4614"/>
    <w:rsid w:val="002F18A1"/>
    <w:rsid w:val="002F5EB7"/>
    <w:rsid w:val="00455AAF"/>
    <w:rsid w:val="007372DC"/>
    <w:rsid w:val="00930450"/>
    <w:rsid w:val="00946BB7"/>
    <w:rsid w:val="00D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58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58F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58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58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9</cp:revision>
  <dcterms:created xsi:type="dcterms:W3CDTF">2019-06-12T13:52:00Z</dcterms:created>
  <dcterms:modified xsi:type="dcterms:W3CDTF">2019-06-12T15:55:00Z</dcterms:modified>
</cp:coreProperties>
</file>