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 xml:space="preserve">Adrian </w:t>
      </w:r>
      <w:r>
        <w:rPr/>
        <w:t>Gomez</w:t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Quezon City, Philippines |  </w:t>
      </w:r>
      <w:r>
        <w:rPr>
          <w:sz w:val="24"/>
          <w:szCs w:val="24"/>
        </w:rPr>
        <w:t>adrian.gomez</w:t>
      </w:r>
      <w:r>
        <w:rPr>
          <w:sz w:val="24"/>
          <w:szCs w:val="24"/>
        </w:rPr>
        <w:t xml:space="preserve">@email.com |  +63 912 345 6789 </w:t>
      </w:r>
    </w:p>
    <w:p>
      <w:pPr>
        <w:pStyle w:val="Heading1"/>
        <w:rPr>
          <w:sz w:val="30"/>
          <w:szCs w:val="30"/>
        </w:rPr>
      </w:pPr>
      <w:r>
        <w:rPr>
          <w:sz w:val="30"/>
          <w:szCs w:val="30"/>
        </w:rPr>
        <w:t>Education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hanging="360" w:left="360" w:right="0"/>
        <w:jc w:val="left"/>
        <w:rPr>
          <w:sz w:val="24"/>
          <w:szCs w:val="24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B.S. in Computer Science – University of the Philippines Diliman, 2020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hanging="360" w:left="360" w:right="0"/>
        <w:jc w:val="left"/>
        <w:rPr>
          <w:sz w:val="24"/>
          <w:szCs w:val="24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Graduated Cum Laude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200"/>
        <w:ind w:hanging="360" w:left="360" w:right="0"/>
        <w:jc w:val="left"/>
        <w:rPr>
          <w:sz w:val="24"/>
          <w:szCs w:val="24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Best Thesis Award: Optimizing API Performance through Asynchronous Python</w:t>
      </w:r>
    </w:p>
    <w:p>
      <w:pPr>
        <w:pStyle w:val="Heading1"/>
        <w:rPr>
          <w:sz w:val="30"/>
          <w:szCs w:val="30"/>
        </w:rPr>
      </w:pPr>
      <w:r>
        <w:rPr>
          <w:sz w:val="30"/>
          <w:szCs w:val="30"/>
        </w:rPr>
        <w:t>Certifications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hanging="360" w:left="360" w:right="0"/>
        <w:jc w:val="left"/>
        <w:rPr>
          <w:sz w:val="24"/>
          <w:szCs w:val="24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PCEP™ Certified Entry-Level Python Programmer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hanging="360" w:left="360" w:right="0"/>
        <w:jc w:val="left"/>
        <w:rPr>
          <w:sz w:val="24"/>
          <w:szCs w:val="24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AWS Certified Developer – Associate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200"/>
        <w:ind w:hanging="360" w:left="360" w:right="0"/>
        <w:jc w:val="left"/>
        <w:rPr>
          <w:sz w:val="24"/>
          <w:szCs w:val="24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SQL for Data Science (Coursera)</w:t>
      </w:r>
    </w:p>
    <w:p>
      <w:pPr>
        <w:pStyle w:val="Heading1"/>
        <w:rPr>
          <w:sz w:val="30"/>
          <w:szCs w:val="30"/>
        </w:rPr>
      </w:pPr>
      <w:r>
        <w:rPr>
          <w:sz w:val="30"/>
          <w:szCs w:val="30"/>
        </w:rPr>
        <w:t>Skills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Python, Flask, FastAPI, Pandas, NumPy, SQL, Git, Docker, REST APIs, Unit Testing</w:t>
      </w:r>
    </w:p>
    <w:p>
      <w:pPr>
        <w:pStyle w:val="Heading1"/>
        <w:rPr>
          <w:sz w:val="30"/>
          <w:szCs w:val="30"/>
        </w:rPr>
      </w:pPr>
      <w:r>
        <w:rPr>
          <w:sz w:val="30"/>
          <w:szCs w:val="30"/>
        </w:rPr>
        <w:t>Experience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200"/>
        <w:ind w:hanging="360" w:left="360" w:right="0"/>
        <w:jc w:val="left"/>
        <w:rPr>
          <w:b/>
          <w:sz w:val="24"/>
          <w:szCs w:val="24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Software Engineer | BrightTech Solutions | 2021–Present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hanging="360" w:left="720" w:right="0"/>
        <w:jc w:val="left"/>
        <w:rPr>
          <w:sz w:val="24"/>
          <w:szCs w:val="24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Reduced API response times by 35% by redesigning monolithic endpoints into microservices using FastAPI and asynchronous programming.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hanging="360" w:left="720" w:right="0"/>
        <w:jc w:val="left"/>
        <w:rPr>
          <w:sz w:val="24"/>
          <w:szCs w:val="24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Improved reporting performance by 25% by optimizing SQL queries and implementing caching strategies across key dashboards.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200"/>
        <w:ind w:hanging="360" w:left="720" w:right="0"/>
        <w:jc w:val="left"/>
        <w:rPr>
          <w:sz w:val="24"/>
          <w:szCs w:val="24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Increased overall code reliability by 20% by introducing a PyTest-driven testing framework and enforcing CI/CD integration.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200"/>
        <w:ind w:hanging="360" w:left="360" w:right="0"/>
        <w:jc w:val="left"/>
        <w:rPr>
          <w:b/>
          <w:sz w:val="24"/>
          <w:szCs w:val="24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Junior Python Developer | CodeCraft Labs | 2020–2021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hanging="360" w:left="720" w:right="0"/>
        <w:jc w:val="left"/>
        <w:rPr>
          <w:sz w:val="24"/>
          <w:szCs w:val="24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Automated ETL pipelines to process 500K+ records daily, saving an average of 15 staff hours weekly and reducing manual workload.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hanging="360" w:left="720" w:right="0"/>
        <w:jc w:val="left"/>
        <w:rPr>
          <w:sz w:val="24"/>
          <w:szCs w:val="24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Lowered bug occurrence rates by 15% by introducing structured testing practices and consistent code review processes.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200"/>
        <w:ind w:hanging="360" w:left="720" w:right="0"/>
        <w:jc w:val="left"/>
        <w:rPr>
          <w:sz w:val="24"/>
          <w:szCs w:val="24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Enhanced dashboard refresh time by 40% through backend script restructuring and efficient data handling techniques.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200"/>
        <w:ind w:hanging="360" w:left="360" w:right="0"/>
        <w:jc w:val="left"/>
        <w:rPr>
          <w:b/>
          <w:sz w:val="24"/>
          <w:szCs w:val="24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Software Development Intern | Nexa Innovations | 2019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hanging="360" w:left="720" w:right="0"/>
        <w:jc w:val="left"/>
        <w:rPr>
          <w:sz w:val="24"/>
          <w:szCs w:val="24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Migrated 50+ legacy scripts from Python 2 to Python 3 with zero downtime, ensuring backward compatibility and stability.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hanging="360" w:left="720" w:right="0"/>
        <w:jc w:val="left"/>
        <w:rPr>
          <w:sz w:val="24"/>
          <w:szCs w:val="24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Developed a web scraper that reduced competitor market research time by 90% by automating data collection processes.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200"/>
        <w:ind w:hanging="360" w:left="720" w:right="0"/>
        <w:jc w:val="left"/>
        <w:rPr>
          <w:sz w:val="24"/>
          <w:szCs w:val="24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Authored documentation for 20+ reusable utility functions, which sped up onboarding time for new developers.</w:t>
      </w:r>
    </w:p>
    <w:sectPr>
      <w:type w:val="nextPage"/>
      <w:pgSz w:w="12240" w:h="20160"/>
      <w:pgMar w:left="1800" w:right="180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Symbols">
    <w:charset w:val="01"/>
    <w:family w:val="swiss"/>
    <w:pitch w:val="variable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0"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color w:val="243F61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i/>
      <w:color w:val="243F61"/>
    </w:rPr>
  </w:style>
  <w:style w:type="paragraph" w:styleId="Heading7">
    <w:name w:val="heading 7"/>
    <w:basedOn w:val="normal1"/>
    <w:next w:val="normal1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1"/>
    <w:next w:val="normal1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1"/>
    <w:next w:val="normal1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1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1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1"/>
    <w:next w:val="normal1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pBdr>
        <w:bottom w:val="single" w:sz="8" w:space="4" w:color="4F81BD"/>
      </w:pBdr>
      <w:spacing w:lineRule="auto" w:line="240" w:before="0" w:after="300"/>
    </w:pPr>
    <w:rPr>
      <w:rFonts w:ascii="Calibri" w:hAnsi="Calibri" w:eastAsia="Calibri" w:cs="Calibri"/>
      <w:color w:val="17365D"/>
      <w:sz w:val="52"/>
      <w:szCs w:val="5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ListParagraph">
    <w:name w:val="List Paragraph"/>
    <w:basedOn w:val="normal1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1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1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1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1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1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1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1"/>
    <w:uiPriority w:val="99"/>
    <w:unhideWhenUsed/>
    <w:rsid w:val="00326f90"/>
    <w:pPr>
      <w:spacing w:before="0" w:after="200"/>
      <w:contextualSpacing/>
    </w:pPr>
    <w:rPr/>
  </w:style>
  <w:style w:type="paragraph" w:styleId="ListNumber">
    <w:name w:val="List Number"/>
    <w:basedOn w:val="normal1"/>
    <w:uiPriority w:val="99"/>
    <w:unhideWhenUsed/>
    <w:rsid w:val="00326f90"/>
    <w:pPr>
      <w:spacing w:before="0" w:after="200"/>
      <w:contextualSpacing/>
    </w:pPr>
    <w:rPr/>
  </w:style>
  <w:style w:type="paragraph" w:styleId="ListNumber2">
    <w:name w:val="List Number 2"/>
    <w:basedOn w:val="normal1"/>
    <w:uiPriority w:val="99"/>
    <w:unhideWhenUsed/>
    <w:rsid w:val="0029639d"/>
    <w:pPr>
      <w:spacing w:before="0" w:after="200"/>
      <w:contextualSpacing/>
    </w:pPr>
    <w:rPr/>
  </w:style>
  <w:style w:type="paragraph" w:styleId="ListNumber3">
    <w:name w:val="List Number 3"/>
    <w:basedOn w:val="normal1"/>
    <w:uiPriority w:val="99"/>
    <w:unhideWhenUsed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1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1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1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Calibri" w:cs="Calibri"/>
      <w:color w:val="auto"/>
      <w:kern w:val="0"/>
      <w:sz w:val="20"/>
      <w:szCs w:val="20"/>
      <w:lang w:val="en-US" w:eastAsia="zh-CN" w:bidi="hi-IN"/>
    </w:rPr>
  </w:style>
  <w:style w:type="paragraph" w:styleId="Quote">
    <w:name w:val="Quote"/>
    <w:basedOn w:val="normal1"/>
    <w:next w:val="normal1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1"/>
    <w:next w:val="normal1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1"/>
    <w:uiPriority w:val="39"/>
    <w:semiHidden/>
    <w:unhideWhenUsed/>
    <w:qFormat/>
    <w:rsid w:val="00fc693f"/>
    <w:pPr/>
    <w:rPr/>
  </w:style>
  <w:style w:type="paragraph" w:styleId="Subtitle">
    <w:name w:val="Subtitle"/>
    <w:basedOn w:val="normal1"/>
    <w:next w:val="normal1"/>
    <w:qFormat/>
    <w:pPr/>
    <w:rPr>
      <w:rFonts w:ascii="Calibri" w:hAnsi="Calibri" w:eastAsia="Calibri" w:cs="Calibri"/>
      <w:i/>
      <w:color w:val="4F81BD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0" w:space="0"/>
          <w:bottom w:val="single" w:color="000000" w:themeColor="text1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0" w:space="0"/>
          <w:bottom w:val="single" w:color="000000" w:themeColor="text1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0" w:space="0"/>
          <w:bottom w:val="single" w:color="4F81BD" w:themeColor="accent1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0" w:space="0"/>
          <w:bottom w:val="single" w:color="4F81BD" w:themeColor="accent1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0" w:space="0"/>
          <w:bottom w:val="single" w:color="C0504D" w:themeColor="accent2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0" w:space="0"/>
          <w:bottom w:val="single" w:color="C0504D" w:themeColor="accent2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0" w:space="0"/>
          <w:bottom w:val="single" w:color="9BBB59" w:themeColor="accent3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0" w:space="0"/>
          <w:bottom w:val="single" w:color="9BBB59" w:themeColor="accent3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0" w:space="0"/>
          <w:bottom w:val="single" w:color="8064A2" w:themeColor="accent4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0" w:space="0"/>
          <w:bottom w:val="single" w:color="8064A2" w:themeColor="accent4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0" w:space="0"/>
          <w:bottom w:val="single" w:color="4BACC6" w:themeColor="accent5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0" w:space="0"/>
          <w:bottom w:val="single" w:color="4BACC6" w:themeColor="accent5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0" w:space="0"/>
          <w:bottom w:val="single" w:color="F79646" w:themeColor="accent6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0" w:space="0"/>
          <w:bottom w:val="single" w:color="F79646" w:themeColor="accent6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 w:sz="0" w:space="0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 w:sz="0" w:space="0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 w:sz="0" w:space="0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 w:sz="0" w:space="0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 w:sz="0" w:space="0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 w:sz="0" w:space="0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 w:sz="0" w:space="0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 w:sz="0" w:space="0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 w:sz="0" w:space="0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 w:sz="0" w:space="0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 w:sz="0" w:space="0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 w:sz="0" w:space="0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 w:sz="0" w:space="0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 w:sz="0" w:space="0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000000" w:themeColor="text1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000000" w:themeColor="text1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000000" w:themeColor="text1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4F81BD" w:themeColor="accent1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4F81BD" w:themeColor="accent1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4F81BD" w:themeColor="accent1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C0504D" w:themeColor="accent2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C0504D" w:themeColor="accent2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9BBB59" w:themeColor="accent3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9BBB59" w:themeColor="accent3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9BBB59" w:themeColor="accent3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8064A2" w:themeColor="accent4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8064A2" w:themeColor="accent4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8064A2" w:themeColor="accent4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4BACC6" w:themeColor="accent5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4BACC6" w:themeColor="accent5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4BACC6" w:themeColor="accent5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F79646" w:themeColor="accent6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79646" w:themeColor="accent6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F79646" w:themeColor="accent6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000000" w:themeColor="text1" w:sz="4" w:space="0"/>
          <w:insideV w:val="nil" w:sz="0" w:space="0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2C4C74" w:themeColor="accent1" w:sz="4" w:space="0"/>
          <w:insideV w:val="nil" w:sz="0" w:space="0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772C2A" w:themeColor="accent2" w:sz="4" w:space="0"/>
          <w:insideV w:val="nil" w:sz="0" w:space="0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8064A2" w:themeColor="accent4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5E7530" w:themeColor="accent3" w:sz="4" w:space="0"/>
          <w:insideV w:val="nil" w:sz="0" w:space="0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9BBB59" w:themeColor="accent3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4C3B62" w:themeColor="accent4" w:sz="4" w:space="0"/>
          <w:insideV w:val="nil" w:sz="0" w:space="0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79646" w:themeColor="accent6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276A7C" w:themeColor="accent5" w:sz="4" w:space="0"/>
          <w:insideV w:val="nil" w:sz="0" w:space="0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4BACC6" w:themeColor="accent5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B65608" w:themeColor="accent6" w:sz="4" w:space="0"/>
          <w:insideV w:val="nil" w:sz="0" w:space="0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s0iS8kbWylRj62jwDjkbKUASPCA==">CgMxLjA4AHIhMUtoNXhqUmpXZ0NnNEtyemFDaEtHaGFQRlJwWjl1MTZZ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LibreOffice/25.2.4.3$MacOSX_AARCH64 LibreOffice_project/33e196637044ead23f5c3226cde09b47731f7e27</Application>
  <AppVersion>15.0000</AppVersion>
  <Pages>2</Pages>
  <Words>257</Words>
  <Characters>1517</Characters>
  <CharactersWithSpaces>1734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/>
  <dc:language>en-PH</dc:language>
  <cp:lastModifiedBy/>
  <dcterms:modified xsi:type="dcterms:W3CDTF">2025-09-22T20:17:43Z</dcterms:modified>
  <cp:revision>1</cp:revision>
  <dc:subject/>
  <dc:title/>
</cp:coreProperties>
</file>