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EEC5" w14:textId="77777777" w:rsidR="00993C7F" w:rsidRPr="00993C7F" w:rsidRDefault="00993C7F" w:rsidP="00F87A80">
      <w:pPr>
        <w:tabs>
          <w:tab w:val="left" w:pos="-1575"/>
          <w:tab w:val="num" w:pos="425"/>
        </w:tabs>
        <w:adjustRightInd w:val="0"/>
        <w:snapToGrid w:val="0"/>
        <w:spacing w:line="340" w:lineRule="atLeast"/>
        <w:ind w:leftChars="7" w:left="915" w:hangingChars="300" w:hanging="900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993C7F">
        <w:rPr>
          <w:rFonts w:ascii="微软雅黑" w:eastAsia="微软雅黑" w:hAnsi="微软雅黑" w:hint="eastAsia"/>
          <w:b/>
          <w:bCs/>
          <w:sz w:val="30"/>
          <w:szCs w:val="30"/>
        </w:rPr>
        <w:t>月度绩效考核表</w:t>
      </w:r>
      <w:r w:rsidR="00427E29">
        <w:rPr>
          <w:rFonts w:ascii="微软雅黑" w:eastAsia="微软雅黑" w:hAnsi="微软雅黑" w:hint="eastAsia"/>
          <w:b/>
          <w:bCs/>
          <w:sz w:val="30"/>
          <w:szCs w:val="30"/>
        </w:rPr>
        <w:t>（</w:t>
      </w:r>
      <w:r w:rsidR="00107F53">
        <w:rPr>
          <w:rFonts w:ascii="微软雅黑" w:eastAsia="微软雅黑" w:hAnsi="微软雅黑" w:hint="eastAsia"/>
          <w:b/>
          <w:bCs/>
          <w:sz w:val="30"/>
          <w:szCs w:val="30"/>
        </w:rPr>
        <w:t>副总经理</w:t>
      </w:r>
      <w:r w:rsidR="00535A60">
        <w:rPr>
          <w:rFonts w:ascii="微软雅黑" w:eastAsia="微软雅黑" w:hAnsi="微软雅黑" w:hint="eastAsia"/>
          <w:b/>
          <w:bCs/>
          <w:sz w:val="30"/>
          <w:szCs w:val="30"/>
        </w:rPr>
        <w:t>）</w:t>
      </w:r>
    </w:p>
    <w:p w14:paraId="146BE106" w14:textId="77777777" w:rsidR="00993C7F" w:rsidRPr="0037434E" w:rsidRDefault="00993C7F" w:rsidP="00D501BE">
      <w:pPr>
        <w:tabs>
          <w:tab w:val="left" w:pos="-1575"/>
          <w:tab w:val="num" w:pos="425"/>
        </w:tabs>
        <w:wordWrap w:val="0"/>
        <w:adjustRightInd w:val="0"/>
        <w:snapToGrid w:val="0"/>
        <w:spacing w:line="340" w:lineRule="atLeast"/>
        <w:ind w:right="600"/>
        <w:jc w:val="right"/>
        <w:rPr>
          <w:rFonts w:ascii="宋体" w:hAnsi="宋体"/>
          <w:b/>
          <w:sz w:val="24"/>
        </w:rPr>
      </w:pPr>
      <w:r w:rsidRPr="00456211">
        <w:rPr>
          <w:rFonts w:ascii="宋体" w:hAnsi="宋体" w:hint="eastAsia"/>
          <w:sz w:val="24"/>
        </w:rPr>
        <w:t>考核期：</w:t>
      </w:r>
      <w:r w:rsidR="0075078E" w:rsidRPr="0075078E">
        <w:rPr>
          <w:rFonts w:ascii="宋体" w:hAnsi="宋体" w:hint="eastAsia"/>
          <w:sz w:val="24"/>
          <w:u w:val="single"/>
        </w:rPr>
        <w:t>201</w:t>
      </w:r>
      <w:r w:rsidR="00FB615C">
        <w:rPr>
          <w:rFonts w:ascii="宋体" w:hAnsi="宋体" w:hint="eastAsia"/>
          <w:sz w:val="24"/>
          <w:u w:val="single"/>
        </w:rPr>
        <w:t>6</w:t>
      </w:r>
      <w:r w:rsidR="005E55B6" w:rsidRPr="0075078E">
        <w:rPr>
          <w:rFonts w:ascii="宋体" w:hAnsi="宋体" w:hint="eastAsia"/>
          <w:b/>
          <w:sz w:val="24"/>
        </w:rPr>
        <w:t>年</w:t>
      </w:r>
      <w:r w:rsidR="00643E84">
        <w:rPr>
          <w:rFonts w:ascii="宋体" w:hAnsi="宋体" w:hint="eastAsia"/>
          <w:sz w:val="24"/>
          <w:u w:val="single"/>
        </w:rPr>
        <w:t>10</w:t>
      </w:r>
      <w:r w:rsidR="00381030" w:rsidRPr="0037434E">
        <w:rPr>
          <w:rFonts w:ascii="宋体" w:hAnsi="宋体" w:hint="eastAsia"/>
          <w:b/>
          <w:sz w:val="24"/>
        </w:rPr>
        <w:t>月份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"/>
        <w:gridCol w:w="992"/>
        <w:gridCol w:w="544"/>
        <w:gridCol w:w="165"/>
        <w:gridCol w:w="4820"/>
        <w:gridCol w:w="1984"/>
        <w:gridCol w:w="851"/>
      </w:tblGrid>
      <w:tr w:rsidR="00864B96" w:rsidRPr="00456211" w14:paraId="4083772C" w14:textId="77777777" w:rsidTr="00A71B09">
        <w:trPr>
          <w:cantSplit/>
          <w:trHeight w:val="530"/>
        </w:trPr>
        <w:tc>
          <w:tcPr>
            <w:tcW w:w="709" w:type="dxa"/>
            <w:vAlign w:val="center"/>
          </w:tcPr>
          <w:p w14:paraId="09A45469" w14:textId="77777777" w:rsidR="00864B96" w:rsidRPr="00D501BE" w:rsidRDefault="00864B96" w:rsidP="00D501BE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姓名</w:t>
            </w:r>
          </w:p>
        </w:tc>
        <w:tc>
          <w:tcPr>
            <w:tcW w:w="1984" w:type="dxa"/>
            <w:gridSpan w:val="4"/>
            <w:vAlign w:val="center"/>
          </w:tcPr>
          <w:p w14:paraId="00470096" w14:textId="77777777" w:rsidR="00864B96" w:rsidRPr="00034554" w:rsidRDefault="007D44D2" w:rsidP="00C3634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蔡坚</w:t>
            </w:r>
          </w:p>
        </w:tc>
        <w:tc>
          <w:tcPr>
            <w:tcW w:w="4820" w:type="dxa"/>
            <w:vAlign w:val="center"/>
          </w:tcPr>
          <w:p w14:paraId="3EEE3610" w14:textId="77777777" w:rsidR="00864B96" w:rsidRPr="00D501BE" w:rsidRDefault="00864B96" w:rsidP="009E69E3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部门/岗位</w:t>
            </w:r>
          </w:p>
        </w:tc>
        <w:tc>
          <w:tcPr>
            <w:tcW w:w="2835" w:type="dxa"/>
            <w:gridSpan w:val="2"/>
            <w:vAlign w:val="center"/>
          </w:tcPr>
          <w:p w14:paraId="539CC6CD" w14:textId="77777777" w:rsidR="00864B96" w:rsidRPr="00D501BE" w:rsidRDefault="007D44D2" w:rsidP="007D44D2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副总经理</w:t>
            </w:r>
          </w:p>
        </w:tc>
      </w:tr>
      <w:tr w:rsidR="00ED1A3A" w:rsidRPr="00456211" w14:paraId="1297FD38" w14:textId="77777777" w:rsidTr="00A71B09">
        <w:trPr>
          <w:cantSplit/>
        </w:trPr>
        <w:tc>
          <w:tcPr>
            <w:tcW w:w="1984" w:type="dxa"/>
            <w:gridSpan w:val="3"/>
            <w:vAlign w:val="center"/>
          </w:tcPr>
          <w:p w14:paraId="0E7F9E84" w14:textId="77777777" w:rsidR="00ED1A3A" w:rsidRPr="00D501BE" w:rsidRDefault="00ED1A3A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考核指标</w:t>
            </w:r>
          </w:p>
        </w:tc>
        <w:tc>
          <w:tcPr>
            <w:tcW w:w="709" w:type="dxa"/>
            <w:gridSpan w:val="2"/>
            <w:vAlign w:val="center"/>
          </w:tcPr>
          <w:p w14:paraId="50F0E506" w14:textId="77777777" w:rsidR="00ED1A3A" w:rsidRPr="00D501BE" w:rsidRDefault="00ED1A3A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权重</w:t>
            </w:r>
          </w:p>
        </w:tc>
        <w:tc>
          <w:tcPr>
            <w:tcW w:w="4820" w:type="dxa"/>
            <w:vAlign w:val="center"/>
          </w:tcPr>
          <w:p w14:paraId="448F046D" w14:textId="77777777" w:rsidR="00ED1A3A" w:rsidRPr="00D501BE" w:rsidRDefault="00ED1A3A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标准</w:t>
            </w:r>
          </w:p>
        </w:tc>
        <w:tc>
          <w:tcPr>
            <w:tcW w:w="1984" w:type="dxa"/>
            <w:vAlign w:val="center"/>
          </w:tcPr>
          <w:p w14:paraId="3DA99CFE" w14:textId="77777777" w:rsidR="00ED1A3A" w:rsidRPr="00D501BE" w:rsidRDefault="00E375BE" w:rsidP="00F87A8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-1575"/>
                <w:tab w:val="num" w:pos="425"/>
              </w:tabs>
              <w:adjustRightInd w:val="0"/>
              <w:spacing w:line="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自评</w:t>
            </w:r>
          </w:p>
        </w:tc>
        <w:tc>
          <w:tcPr>
            <w:tcW w:w="851" w:type="dxa"/>
            <w:vAlign w:val="center"/>
          </w:tcPr>
          <w:p w14:paraId="2EF89C7C" w14:textId="77777777" w:rsidR="00ED1A3A" w:rsidRPr="00D501BE" w:rsidRDefault="00ED1A3A" w:rsidP="007D44D2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直接</w:t>
            </w:r>
            <w:r w:rsidR="007D44D2">
              <w:rPr>
                <w:rFonts w:asciiTheme="minorEastAsia" w:eastAsiaTheme="minorEastAsia" w:hAnsiTheme="minorEastAsia" w:hint="eastAsia"/>
                <w:b/>
                <w:szCs w:val="21"/>
              </w:rPr>
              <w:t>上级</w:t>
            </w:r>
            <w:r w:rsidRPr="00D501BE">
              <w:rPr>
                <w:rFonts w:asciiTheme="minorEastAsia" w:eastAsiaTheme="minorEastAsia" w:hAnsiTheme="minorEastAsia" w:hint="eastAsia"/>
                <w:b/>
                <w:szCs w:val="21"/>
              </w:rPr>
              <w:t>考核</w:t>
            </w:r>
          </w:p>
        </w:tc>
      </w:tr>
      <w:tr w:rsidR="000279CB" w:rsidRPr="00A66FAE" w14:paraId="41F5C96F" w14:textId="77777777" w:rsidTr="00A71B09">
        <w:trPr>
          <w:cantSplit/>
          <w:trHeight w:val="615"/>
        </w:trPr>
        <w:tc>
          <w:tcPr>
            <w:tcW w:w="992" w:type="dxa"/>
            <w:gridSpan w:val="2"/>
            <w:vMerge w:val="restart"/>
            <w:vAlign w:val="center"/>
          </w:tcPr>
          <w:p w14:paraId="6BD9FB59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区域销售团队管理40%</w:t>
            </w:r>
          </w:p>
        </w:tc>
        <w:tc>
          <w:tcPr>
            <w:tcW w:w="992" w:type="dxa"/>
            <w:vAlign w:val="center"/>
          </w:tcPr>
          <w:p w14:paraId="248C7367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团队管理</w:t>
            </w:r>
          </w:p>
        </w:tc>
        <w:tc>
          <w:tcPr>
            <w:tcW w:w="709" w:type="dxa"/>
            <w:gridSpan w:val="2"/>
            <w:vAlign w:val="center"/>
          </w:tcPr>
          <w:p w14:paraId="3B3409D0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32%</w:t>
            </w:r>
          </w:p>
        </w:tc>
        <w:tc>
          <w:tcPr>
            <w:tcW w:w="4820" w:type="dxa"/>
            <w:vAlign w:val="center"/>
          </w:tcPr>
          <w:p w14:paraId="566950C5" w14:textId="77777777" w:rsidR="000279CB" w:rsidRPr="00427E29" w:rsidRDefault="000279CB" w:rsidP="00F87A80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29">
              <w:rPr>
                <w:rFonts w:asciiTheme="minorEastAsia" w:eastAsiaTheme="minorEastAsia" w:hAnsiTheme="minorEastAsia" w:hint="eastAsia"/>
                <w:sz w:val="18"/>
                <w:szCs w:val="18"/>
              </w:rPr>
              <w:t>每月协助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销售上门拜访客户不低于3</w:t>
            </w:r>
            <w:r w:rsidRPr="00427E29">
              <w:rPr>
                <w:rFonts w:asciiTheme="minorEastAsia" w:eastAsiaTheme="minorEastAsia" w:hAnsiTheme="minorEastAsia" w:hint="eastAsia"/>
                <w:sz w:val="18"/>
                <w:szCs w:val="18"/>
              </w:rPr>
              <w:t>次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或</w:t>
            </w:r>
            <w:r w:rsidR="008C750C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个</w:t>
            </w:r>
            <w:r w:rsidR="0051038F">
              <w:rPr>
                <w:rFonts w:asciiTheme="minorEastAsia" w:eastAsiaTheme="minorEastAsia" w:hAnsiTheme="minorEastAsia" w:hint="eastAsia"/>
                <w:sz w:val="18"/>
                <w:szCs w:val="18"/>
              </w:rPr>
              <w:t>价值</w:t>
            </w:r>
            <w:r w:rsidR="008C750C">
              <w:rPr>
                <w:rFonts w:asciiTheme="minorEastAsia" w:eastAsiaTheme="minorEastAsia" w:hAnsiTheme="minorEastAsia"/>
                <w:sz w:val="18"/>
                <w:szCs w:val="18"/>
              </w:rPr>
              <w:t>客户</w:t>
            </w:r>
            <w:r w:rsidRPr="00427E29"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16分</w:t>
            </w:r>
          </w:p>
          <w:p w14:paraId="214C7819" w14:textId="77777777" w:rsidR="000279CB" w:rsidRDefault="000279CB" w:rsidP="00F87A80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每周召开区域小组会议，进行总结、计划和培训，体现在日程中【客户名：友旭科技】； 16分</w:t>
            </w:r>
          </w:p>
          <w:p w14:paraId="0DA82B74" w14:textId="77777777" w:rsidR="000279CB" w:rsidRPr="0097106F" w:rsidRDefault="000279CB" w:rsidP="00F87A80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（目的：加强区域团队建设，提高团队战斗力，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降低人员离职率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</w:tc>
        <w:tc>
          <w:tcPr>
            <w:tcW w:w="1984" w:type="dxa"/>
            <w:vAlign w:val="center"/>
          </w:tcPr>
          <w:p w14:paraId="42495F36" w14:textId="77777777" w:rsidR="00927BF2" w:rsidRDefault="00C731B6" w:rsidP="00C731B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协助杨唯实沟通安监局机房后续项目，欧阳沙项目分析 14</w:t>
            </w:r>
          </w:p>
          <w:p w14:paraId="65010026" w14:textId="35CEDA5D" w:rsidR="00C731B6" w:rsidRPr="00D501BE" w:rsidRDefault="00C731B6" w:rsidP="00C731B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每周区域销售例会 15</w:t>
            </w:r>
          </w:p>
        </w:tc>
        <w:tc>
          <w:tcPr>
            <w:tcW w:w="851" w:type="dxa"/>
          </w:tcPr>
          <w:p w14:paraId="726FB168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4AE4A221" w14:textId="77777777" w:rsidTr="00A71B09">
        <w:trPr>
          <w:cantSplit/>
          <w:trHeight w:val="615"/>
        </w:trPr>
        <w:tc>
          <w:tcPr>
            <w:tcW w:w="992" w:type="dxa"/>
            <w:gridSpan w:val="2"/>
            <w:vMerge/>
            <w:vAlign w:val="center"/>
          </w:tcPr>
          <w:p w14:paraId="0D3D7B79" w14:textId="13D66B9E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B683C3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CRM规范</w:t>
            </w:r>
          </w:p>
        </w:tc>
        <w:tc>
          <w:tcPr>
            <w:tcW w:w="709" w:type="dxa"/>
            <w:gridSpan w:val="2"/>
            <w:vAlign w:val="center"/>
          </w:tcPr>
          <w:p w14:paraId="16E9892A" w14:textId="77777777" w:rsidR="000279CB" w:rsidRPr="00D501BE" w:rsidRDefault="00E06444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183FC203" w14:textId="77777777" w:rsidR="000279CB" w:rsidRDefault="000279CB" w:rsidP="00F87A80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06D44"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销售人员CRM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</w:t>
            </w:r>
            <w:r w:rsidRPr="00B06D44">
              <w:rPr>
                <w:rFonts w:asciiTheme="minorEastAsia" w:eastAsiaTheme="minorEastAsia" w:hAnsiTheme="minorEastAsia" w:hint="eastAsia"/>
                <w:sz w:val="18"/>
                <w:szCs w:val="18"/>
              </w:rPr>
              <w:t>规范管理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  <w:p w14:paraId="6102B7F1" w14:textId="77777777" w:rsidR="000279CB" w:rsidRDefault="000279CB" w:rsidP="00F87A80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47E6">
              <w:rPr>
                <w:rFonts w:asciiTheme="minorEastAsia" w:eastAsiaTheme="minorEastAsia" w:hAnsiTheme="minorEastAsia" w:hint="eastAsia"/>
                <w:sz w:val="18"/>
                <w:szCs w:val="18"/>
              </w:rPr>
              <w:t>CRM中完整录入客户必填项资料；</w:t>
            </w:r>
          </w:p>
          <w:p w14:paraId="40578400" w14:textId="77777777" w:rsidR="000279CB" w:rsidRDefault="000279CB" w:rsidP="000279CB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CRM中正确建立销售机会信息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  <w:p w14:paraId="786FB99B" w14:textId="77777777" w:rsidR="00E06444" w:rsidRPr="000279CB" w:rsidRDefault="00E06444" w:rsidP="000279CB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报价审批流程规范执行；</w:t>
            </w:r>
          </w:p>
        </w:tc>
        <w:tc>
          <w:tcPr>
            <w:tcW w:w="1984" w:type="dxa"/>
            <w:vAlign w:val="center"/>
          </w:tcPr>
          <w:p w14:paraId="713065B1" w14:textId="77777777" w:rsidR="000279CB" w:rsidRPr="00D501BE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14:paraId="68BA3734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0646FA46" w14:textId="77777777" w:rsidTr="00A71B09">
        <w:trPr>
          <w:cantSplit/>
          <w:trHeight w:val="615"/>
        </w:trPr>
        <w:tc>
          <w:tcPr>
            <w:tcW w:w="992" w:type="dxa"/>
            <w:gridSpan w:val="2"/>
            <w:vMerge w:val="restart"/>
            <w:vAlign w:val="center"/>
          </w:tcPr>
          <w:p w14:paraId="402C9678" w14:textId="77777777" w:rsidR="000279CB" w:rsidRDefault="000279CB" w:rsidP="00E3751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个人销售</w:t>
            </w:r>
          </w:p>
          <w:p w14:paraId="09954234" w14:textId="77777777" w:rsidR="000279CB" w:rsidRPr="00D501BE" w:rsidRDefault="000279CB" w:rsidP="00E3751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30%</w:t>
            </w:r>
          </w:p>
        </w:tc>
        <w:tc>
          <w:tcPr>
            <w:tcW w:w="992" w:type="dxa"/>
            <w:vAlign w:val="center"/>
          </w:tcPr>
          <w:p w14:paraId="3E1978BE" w14:textId="77777777" w:rsidR="000279CB" w:rsidRPr="0097106F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个人销售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日程、客户拜访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、合作伙伴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拓展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管理</w:t>
            </w:r>
          </w:p>
        </w:tc>
        <w:tc>
          <w:tcPr>
            <w:tcW w:w="709" w:type="dxa"/>
            <w:gridSpan w:val="2"/>
            <w:vAlign w:val="center"/>
          </w:tcPr>
          <w:p w14:paraId="7239DF2C" w14:textId="77777777" w:rsidR="000279CB" w:rsidRPr="00107F53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20%</w:t>
            </w:r>
          </w:p>
        </w:tc>
        <w:tc>
          <w:tcPr>
            <w:tcW w:w="4820" w:type="dxa"/>
            <w:vAlign w:val="center"/>
          </w:tcPr>
          <w:p w14:paraId="31338622" w14:textId="77777777" w:rsidR="000279CB" w:rsidRDefault="000279CB" w:rsidP="00BA47E6">
            <w:pPr>
              <w:pStyle w:val="aa"/>
              <w:numPr>
                <w:ilvl w:val="0"/>
                <w:numId w:val="37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日程管理：</w:t>
            </w:r>
            <w:r w:rsidR="007F533B">
              <w:rPr>
                <w:rFonts w:asciiTheme="minorEastAsia" w:eastAsiaTheme="minorEastAsia" w:hAnsiTheme="minorEastAsia" w:hint="eastAsia"/>
                <w:sz w:val="18"/>
                <w:szCs w:val="18"/>
              </w:rPr>
              <w:t>个人客户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日程数量</w:t>
            </w:r>
            <w:r w:rsidRPr="0097106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≥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</w:t>
            </w:r>
            <w:r w:rsidR="0051038F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5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条，每日日程数量</w:t>
            </w:r>
            <w:r w:rsidRPr="0097106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1</w:t>
            </w:r>
            <w:r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条；</w:t>
            </w:r>
            <w:r w:rsidR="007F533B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分</w:t>
            </w:r>
          </w:p>
          <w:p w14:paraId="20AD969A" w14:textId="77777777" w:rsidR="000279CB" w:rsidRPr="0097106F" w:rsidRDefault="008C750C" w:rsidP="00BA47E6">
            <w:pPr>
              <w:pStyle w:val="aa"/>
              <w:numPr>
                <w:ilvl w:val="0"/>
                <w:numId w:val="37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</w:t>
            </w:r>
            <w:r w:rsidR="000279CB"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客户拜访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量管理</w:t>
            </w:r>
            <w:r w:rsidR="000279CB"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：客户上门拜访次数</w:t>
            </w:r>
            <w:r w:rsidR="000279CB" w:rsidRPr="0097106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≥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1</w:t>
            </w:r>
            <w:r w:rsidR="007F533B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</w:t>
            </w:r>
            <w:r w:rsidR="000279CB" w:rsidRPr="0097106F">
              <w:rPr>
                <w:rFonts w:asciiTheme="minorEastAsia" w:eastAsiaTheme="minorEastAsia" w:hAnsiTheme="minorEastAsia" w:hint="eastAsia"/>
                <w:sz w:val="18"/>
                <w:szCs w:val="18"/>
              </w:rPr>
              <w:t>次；（计5分）</w:t>
            </w:r>
          </w:p>
          <w:p w14:paraId="3E775A07" w14:textId="77777777" w:rsidR="000279CB" w:rsidRPr="008C750C" w:rsidRDefault="000279CB" w:rsidP="008C750C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电话联系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次数</w:t>
            </w:r>
            <w:r w:rsidRPr="00D501B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≥</w:t>
            </w:r>
            <w:r w:rsidR="008C750C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1</w:t>
            </w:r>
            <w:r w:rsidR="003360F7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次；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（计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分）</w:t>
            </w:r>
          </w:p>
        </w:tc>
        <w:tc>
          <w:tcPr>
            <w:tcW w:w="1984" w:type="dxa"/>
            <w:vAlign w:val="center"/>
          </w:tcPr>
          <w:p w14:paraId="03C58E58" w14:textId="77777777" w:rsidR="000279CB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日程28条 10分</w:t>
            </w:r>
          </w:p>
          <w:p w14:paraId="4CF28A9A" w14:textId="77777777" w:rsidR="00927BF2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拜访客户10次 4分</w:t>
            </w:r>
          </w:p>
          <w:p w14:paraId="0FBC1E79" w14:textId="77777777" w:rsidR="00927BF2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电话10次 4分</w:t>
            </w:r>
          </w:p>
          <w:p w14:paraId="3EE9CA58" w14:textId="77777777" w:rsidR="00927BF2" w:rsidRPr="00D501BE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2A046943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5007A212" w14:textId="77777777" w:rsidTr="00A71B09">
        <w:trPr>
          <w:cantSplit/>
          <w:trHeight w:val="615"/>
        </w:trPr>
        <w:tc>
          <w:tcPr>
            <w:tcW w:w="992" w:type="dxa"/>
            <w:gridSpan w:val="2"/>
            <w:vMerge/>
            <w:vAlign w:val="center"/>
          </w:tcPr>
          <w:p w14:paraId="6BFBF51E" w14:textId="77777777" w:rsidR="000279CB" w:rsidRDefault="000279CB" w:rsidP="00E3751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BF767C0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销售机会</w:t>
            </w:r>
          </w:p>
        </w:tc>
        <w:tc>
          <w:tcPr>
            <w:tcW w:w="709" w:type="dxa"/>
            <w:gridSpan w:val="2"/>
            <w:vAlign w:val="center"/>
          </w:tcPr>
          <w:p w14:paraId="1D54014D" w14:textId="77777777" w:rsidR="000279CB" w:rsidRPr="00D501BE" w:rsidRDefault="008C750C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3AC2A490" w14:textId="77777777" w:rsidR="000279CB" w:rsidRPr="00E3751B" w:rsidRDefault="000279CB" w:rsidP="00F87A80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至少新建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个，总金额在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50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万元的系统集成业务，几率在</w:t>
            </w:r>
            <w:r w:rsidRPr="008C750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60%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以上的销售机会；（计</w:t>
            </w:r>
            <w:r w:rsidR="003360F7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分）</w:t>
            </w:r>
          </w:p>
          <w:p w14:paraId="58300DFD" w14:textId="77777777" w:rsidR="000279CB" w:rsidRDefault="000279CB" w:rsidP="00F87A80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333F3">
              <w:rPr>
                <w:rFonts w:asciiTheme="minorEastAsia" w:eastAsiaTheme="minorEastAsia" w:hAnsiTheme="minorEastAsia" w:hint="eastAsia"/>
                <w:sz w:val="18"/>
                <w:szCs w:val="18"/>
              </w:rPr>
              <w:t>至少新建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2</w:t>
            </w:r>
            <w:r w:rsidRPr="003333F3">
              <w:rPr>
                <w:rFonts w:asciiTheme="minorEastAsia" w:eastAsiaTheme="minorEastAsia" w:hAnsiTheme="minorEastAsia" w:hint="eastAsia"/>
                <w:sz w:val="18"/>
                <w:szCs w:val="18"/>
              </w:rPr>
              <w:t>个，总金额在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23</w:t>
            </w:r>
            <w:r w:rsidRPr="003333F3">
              <w:rPr>
                <w:rFonts w:asciiTheme="minorEastAsia" w:eastAsiaTheme="minorEastAsia" w:hAnsiTheme="minorEastAsia" w:hint="eastAsia"/>
                <w:sz w:val="18"/>
                <w:szCs w:val="18"/>
              </w:rPr>
              <w:t>万元的维护服务项目，几率在</w:t>
            </w:r>
            <w:r w:rsidRPr="008C750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60%</w:t>
            </w:r>
            <w:r w:rsidRPr="003333F3">
              <w:rPr>
                <w:rFonts w:asciiTheme="minorEastAsia" w:eastAsiaTheme="minorEastAsia" w:hAnsiTheme="minorEastAsia" w:hint="eastAsia"/>
                <w:sz w:val="18"/>
                <w:szCs w:val="18"/>
              </w:rPr>
              <w:t>以上的销售机会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（计</w:t>
            </w:r>
            <w:r w:rsidR="003360F7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分）</w:t>
            </w:r>
          </w:p>
          <w:p w14:paraId="46958F68" w14:textId="77777777" w:rsidR="00075C05" w:rsidRDefault="000279CB" w:rsidP="00F87A80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</w:p>
          <w:p w14:paraId="72AB6338" w14:textId="77777777" w:rsidR="000279CB" w:rsidRPr="00E3751B" w:rsidRDefault="000279CB" w:rsidP="00F87A80">
            <w:pPr>
              <w:pStyle w:val="aa"/>
              <w:ind w:left="360"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按照每年100w的利润任务计算）</w:t>
            </w:r>
          </w:p>
        </w:tc>
        <w:tc>
          <w:tcPr>
            <w:tcW w:w="1984" w:type="dxa"/>
            <w:vAlign w:val="center"/>
          </w:tcPr>
          <w:p w14:paraId="340A3E66" w14:textId="1DD4ECAC" w:rsidR="000279CB" w:rsidRPr="00D501BE" w:rsidRDefault="00C322D2" w:rsidP="00927BF2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808ADFE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525F42EB" w14:textId="77777777" w:rsidTr="00A71B09">
        <w:trPr>
          <w:cantSplit/>
          <w:trHeight w:val="615"/>
        </w:trPr>
        <w:tc>
          <w:tcPr>
            <w:tcW w:w="992" w:type="dxa"/>
            <w:gridSpan w:val="2"/>
            <w:vMerge w:val="restart"/>
            <w:vAlign w:val="center"/>
          </w:tcPr>
          <w:p w14:paraId="4FE15A3D" w14:textId="77777777" w:rsidR="000279C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专业服务部管理</w:t>
            </w:r>
          </w:p>
          <w:p w14:paraId="134FBDDD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20%</w:t>
            </w:r>
          </w:p>
        </w:tc>
        <w:tc>
          <w:tcPr>
            <w:tcW w:w="992" w:type="dxa"/>
            <w:vAlign w:val="center"/>
          </w:tcPr>
          <w:p w14:paraId="753389BE" w14:textId="77777777" w:rsidR="000279CB" w:rsidRDefault="002749A0" w:rsidP="0087703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维保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服务质量管理</w:t>
            </w:r>
          </w:p>
        </w:tc>
        <w:tc>
          <w:tcPr>
            <w:tcW w:w="709" w:type="dxa"/>
            <w:gridSpan w:val="2"/>
            <w:vAlign w:val="center"/>
          </w:tcPr>
          <w:p w14:paraId="553842A5" w14:textId="77777777" w:rsidR="000279CB" w:rsidRDefault="00A9145A" w:rsidP="004E312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6A61A142" w14:textId="77777777" w:rsidR="000279CB" w:rsidRPr="00A56A0A" w:rsidRDefault="00A00EF5" w:rsidP="00A56A0A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巡检及故障处理均按照服务标准执行，未出现违约及由我方人员导致的宕机或者数据丢失事件；</w:t>
            </w:r>
          </w:p>
          <w:p w14:paraId="3E7461B4" w14:textId="77777777" w:rsidR="000279CB" w:rsidRPr="006D0245" w:rsidRDefault="00A00EF5" w:rsidP="006D0245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</w:t>
            </w:r>
            <w:r w:rsidR="000279CB" w:rsidRPr="00A56A0A">
              <w:rPr>
                <w:rFonts w:asciiTheme="minorEastAsia" w:eastAsiaTheme="minorEastAsia" w:hAnsiTheme="minorEastAsia" w:hint="eastAsia"/>
                <w:sz w:val="18"/>
                <w:szCs w:val="18"/>
              </w:rPr>
              <w:t>月必须有一项</w:t>
            </w:r>
            <w:r w:rsidR="000279CB" w:rsidRPr="008C750C"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服务质量改进</w:t>
            </w:r>
            <w:r w:rsidR="000279CB" w:rsidRPr="00A56A0A">
              <w:rPr>
                <w:rFonts w:asciiTheme="minorEastAsia" w:eastAsiaTheme="minorEastAsia" w:hAnsiTheme="minorEastAsia" w:hint="eastAsia"/>
                <w:sz w:val="18"/>
                <w:szCs w:val="18"/>
              </w:rPr>
              <w:t>的具体措施并执行，本月的措施为：</w:t>
            </w:r>
          </w:p>
        </w:tc>
        <w:tc>
          <w:tcPr>
            <w:tcW w:w="1984" w:type="dxa"/>
            <w:vAlign w:val="center"/>
          </w:tcPr>
          <w:p w14:paraId="11D5127B" w14:textId="002F2D14" w:rsidR="000279CB" w:rsidRPr="00927BF2" w:rsidRDefault="00C322D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="Calibri" w:eastAsiaTheme="minorEastAsia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14:paraId="3632B53A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537E4217" w14:textId="77777777" w:rsidTr="00A71B09">
        <w:trPr>
          <w:cantSplit/>
          <w:trHeight w:val="615"/>
        </w:trPr>
        <w:tc>
          <w:tcPr>
            <w:tcW w:w="992" w:type="dxa"/>
            <w:gridSpan w:val="2"/>
            <w:vMerge/>
            <w:vAlign w:val="center"/>
          </w:tcPr>
          <w:p w14:paraId="2B970AD6" w14:textId="77777777" w:rsidR="000279C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8788EF" w14:textId="77777777" w:rsidR="000279CB" w:rsidRDefault="000279CB" w:rsidP="0087703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94725"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系统集成服务</w:t>
            </w:r>
          </w:p>
        </w:tc>
        <w:tc>
          <w:tcPr>
            <w:tcW w:w="709" w:type="dxa"/>
            <w:gridSpan w:val="2"/>
            <w:vAlign w:val="center"/>
          </w:tcPr>
          <w:p w14:paraId="569D26D1" w14:textId="77777777" w:rsidR="000279CB" w:rsidRDefault="00A9145A" w:rsidP="004E312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65E712A4" w14:textId="77777777" w:rsidR="000279CB" w:rsidRPr="002749A0" w:rsidRDefault="002749A0" w:rsidP="002749A0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749A0">
              <w:rPr>
                <w:rFonts w:asciiTheme="minorEastAsia" w:eastAsiaTheme="minorEastAsia" w:hAnsiTheme="minorEastAsia" w:hint="eastAsia"/>
                <w:sz w:val="18"/>
                <w:szCs w:val="18"/>
              </w:rPr>
              <w:t>超过50w的项目必须有项目周报发送给客户和公司相关人员；</w:t>
            </w:r>
          </w:p>
          <w:p w14:paraId="6CC2FAF0" w14:textId="77777777" w:rsidR="002749A0" w:rsidRPr="002749A0" w:rsidRDefault="002749A0" w:rsidP="002749A0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做到项目经理把控设备到货、项目实施、项目验收的环环相扣，</w:t>
            </w:r>
            <w:r w:rsidR="002E26E3">
              <w:rPr>
                <w:rFonts w:asciiTheme="minorEastAsia" w:eastAsiaTheme="minorEastAsia" w:hAnsiTheme="minorEastAsia" w:hint="eastAsia"/>
                <w:sz w:val="18"/>
                <w:szCs w:val="18"/>
              </w:rPr>
              <w:t>配合销售在最短的时间内完成项目收款；</w:t>
            </w:r>
          </w:p>
        </w:tc>
        <w:tc>
          <w:tcPr>
            <w:tcW w:w="1984" w:type="dxa"/>
            <w:vAlign w:val="center"/>
          </w:tcPr>
          <w:p w14:paraId="0F21AF78" w14:textId="2CE0FBDC" w:rsidR="000279CB" w:rsidRPr="00927BF2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="Calibri" w:eastAsiaTheme="minorEastAsia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14:paraId="1A553FD3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A66FAE" w14:paraId="7666F852" w14:textId="77777777" w:rsidTr="00A71B09">
        <w:trPr>
          <w:cantSplit/>
          <w:trHeight w:val="615"/>
        </w:trPr>
        <w:tc>
          <w:tcPr>
            <w:tcW w:w="992" w:type="dxa"/>
            <w:gridSpan w:val="2"/>
            <w:vMerge/>
            <w:vAlign w:val="center"/>
          </w:tcPr>
          <w:p w14:paraId="2DBA4E4A" w14:textId="77777777" w:rsidR="000279C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F5A2FDE" w14:textId="77777777" w:rsidR="000279CB" w:rsidRPr="00A94725" w:rsidRDefault="000279CB" w:rsidP="0087703B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部门管理</w:t>
            </w:r>
          </w:p>
        </w:tc>
        <w:tc>
          <w:tcPr>
            <w:tcW w:w="709" w:type="dxa"/>
            <w:gridSpan w:val="2"/>
            <w:vAlign w:val="center"/>
          </w:tcPr>
          <w:p w14:paraId="21EB4053" w14:textId="77777777" w:rsidR="000279CB" w:rsidRDefault="002749A0" w:rsidP="004E312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590F8079" w14:textId="77777777" w:rsidR="000279CB" w:rsidRPr="00A56A0A" w:rsidRDefault="00A00EF5" w:rsidP="00A56A0A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每月至少组织一次</w:t>
            </w:r>
            <w:r w:rsidR="000279CB" w:rsidRPr="00A56A0A">
              <w:rPr>
                <w:rFonts w:asciiTheme="minorEastAsia" w:eastAsiaTheme="minorEastAsia" w:hAnsiTheme="minorEastAsia" w:hint="eastAsia"/>
                <w:sz w:val="18"/>
                <w:szCs w:val="18"/>
              </w:rPr>
              <w:t>员工内部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培训</w:t>
            </w:r>
            <w:r w:rsidR="000279CB" w:rsidRPr="00A56A0A">
              <w:rPr>
                <w:rFonts w:asciiTheme="minorEastAsia" w:eastAsiaTheme="minorEastAsia" w:hAnsiTheme="minorEastAsia" w:hint="eastAsia"/>
                <w:sz w:val="18"/>
                <w:szCs w:val="18"/>
              </w:rPr>
              <w:t>分享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  <w:p w14:paraId="42C0975F" w14:textId="77777777" w:rsidR="000279CB" w:rsidRPr="00A00EF5" w:rsidRDefault="000279CB" w:rsidP="00E3751B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0EF5">
              <w:rPr>
                <w:rFonts w:asciiTheme="minorEastAsia" w:eastAsiaTheme="minorEastAsia" w:hAnsiTheme="minorEastAsia" w:hint="eastAsia"/>
                <w:sz w:val="18"/>
                <w:szCs w:val="18"/>
              </w:rPr>
              <w:t>组织部门人员参加公司组织的各项相关培训并通过考试；</w:t>
            </w:r>
          </w:p>
          <w:p w14:paraId="717BE330" w14:textId="77777777" w:rsidR="000279CB" w:rsidRDefault="00A00EF5" w:rsidP="00E3751B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0EF5">
              <w:rPr>
                <w:rFonts w:asciiTheme="minorEastAsia" w:eastAsiaTheme="minorEastAsia" w:hAnsiTheme="minorEastAsia" w:hint="eastAsia"/>
                <w:sz w:val="18"/>
                <w:szCs w:val="18"/>
              </w:rPr>
              <w:t>技术</w:t>
            </w:r>
            <w:r w:rsidR="000279CB" w:rsidRPr="00A00EF5">
              <w:rPr>
                <w:rFonts w:asciiTheme="minorEastAsia" w:eastAsiaTheme="minorEastAsia" w:hAnsiTheme="minorEastAsia" w:hint="eastAsia"/>
                <w:sz w:val="18"/>
                <w:szCs w:val="18"/>
              </w:rPr>
              <w:t>人员招聘：配合HR招聘</w:t>
            </w:r>
            <w:r w:rsidR="002749A0">
              <w:rPr>
                <w:rFonts w:asciiTheme="minorEastAsia" w:eastAsiaTheme="minorEastAsia" w:hAnsiTheme="minorEastAsia" w:hint="eastAsia"/>
                <w:sz w:val="18"/>
                <w:szCs w:val="18"/>
              </w:rPr>
              <w:t>及储备</w:t>
            </w:r>
            <w:r w:rsidR="000279CB" w:rsidRPr="00A00EF5">
              <w:rPr>
                <w:rFonts w:asciiTheme="minorEastAsia" w:eastAsiaTheme="minorEastAsia" w:hAnsiTheme="minorEastAsia" w:hint="eastAsia"/>
                <w:sz w:val="18"/>
                <w:szCs w:val="18"/>
              </w:rPr>
              <w:t>工程师岗位</w:t>
            </w:r>
            <w:r w:rsidR="002749A0">
              <w:rPr>
                <w:rFonts w:asciiTheme="minorEastAsia" w:eastAsiaTheme="minorEastAsia" w:hAnsiTheme="minorEastAsia" w:hint="eastAsia"/>
                <w:sz w:val="18"/>
                <w:szCs w:val="18"/>
              </w:rPr>
              <w:t>人选；</w:t>
            </w:r>
          </w:p>
          <w:p w14:paraId="38C793CF" w14:textId="77777777" w:rsidR="000279CB" w:rsidRPr="00A56A0A" w:rsidRDefault="000279CB" w:rsidP="00E3751B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每</w:t>
            </w:r>
            <w:r w:rsidRPr="00E3751B">
              <w:rPr>
                <w:rFonts w:asciiTheme="minorEastAsia" w:eastAsiaTheme="minorEastAsia" w:hAnsiTheme="minorEastAsia" w:hint="eastAsia"/>
                <w:sz w:val="18"/>
                <w:szCs w:val="18"/>
              </w:rPr>
              <w:t>月定期召开部门会议，分享经验、总结教训，宣布一些改进措施，并作会议纪录</w:t>
            </w:r>
            <w:r w:rsidR="002749A0"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</w:p>
        </w:tc>
        <w:tc>
          <w:tcPr>
            <w:tcW w:w="1984" w:type="dxa"/>
            <w:vAlign w:val="center"/>
          </w:tcPr>
          <w:p w14:paraId="5B7E5147" w14:textId="77777777" w:rsidR="000279CB" w:rsidRPr="00927BF2" w:rsidRDefault="00927BF2" w:rsidP="007E1EFF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="Calibri" w:eastAsiaTheme="minorEastAsia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 w:hint="eastAsia"/>
                <w:sz w:val="18"/>
                <w:szCs w:val="18"/>
              </w:rPr>
              <w:t>6</w:t>
            </w:r>
            <w:r>
              <w:rPr>
                <w:rFonts w:ascii="Calibri" w:eastAsiaTheme="minorEastAsia" w:hAnsi="Calibri" w:cs="Calibri" w:hint="eastAsia"/>
                <w:sz w:val="18"/>
                <w:szCs w:val="18"/>
              </w:rPr>
              <w:t>分</w:t>
            </w:r>
          </w:p>
        </w:tc>
        <w:tc>
          <w:tcPr>
            <w:tcW w:w="851" w:type="dxa"/>
          </w:tcPr>
          <w:p w14:paraId="1800EBE9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279CB" w:rsidRPr="00456211" w14:paraId="50B9FA1F" w14:textId="77777777" w:rsidTr="00A71B09">
        <w:trPr>
          <w:cantSplit/>
          <w:trHeight w:val="510"/>
        </w:trPr>
        <w:tc>
          <w:tcPr>
            <w:tcW w:w="992" w:type="dxa"/>
            <w:gridSpan w:val="2"/>
            <w:vAlign w:val="center"/>
          </w:tcPr>
          <w:p w14:paraId="67516835" w14:textId="77777777" w:rsidR="000279CB" w:rsidRPr="00D501BE" w:rsidRDefault="000279CB" w:rsidP="00B06D44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上级交代</w:t>
            </w:r>
          </w:p>
          <w:p w14:paraId="3917B45D" w14:textId="77777777" w:rsidR="000279CB" w:rsidRPr="00D501BE" w:rsidRDefault="000279CB" w:rsidP="00B06D44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的工作</w:t>
            </w:r>
            <w:r w:rsidR="008D7527">
              <w:rPr>
                <w:rFonts w:asciiTheme="minorEastAsia" w:eastAsiaTheme="minorEastAsia" w:hAnsiTheme="minorEastAsia" w:hint="eastAsia"/>
                <w:sz w:val="18"/>
                <w:szCs w:val="18"/>
              </w:rPr>
              <w:t>10%</w:t>
            </w:r>
          </w:p>
        </w:tc>
        <w:tc>
          <w:tcPr>
            <w:tcW w:w="992" w:type="dxa"/>
            <w:vAlign w:val="center"/>
          </w:tcPr>
          <w:p w14:paraId="5D6F17F8" w14:textId="77777777" w:rsidR="000279CB" w:rsidRPr="00D501BE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9F76A2D" w14:textId="77777777" w:rsidR="000279CB" w:rsidRPr="00D501BE" w:rsidRDefault="008D7527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0279CB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0279CB" w:rsidRPr="00D501BE">
              <w:rPr>
                <w:rFonts w:asciiTheme="minorEastAsia" w:eastAsiaTheme="minorEastAsia" w:hAnsiTheme="minorEastAsia" w:hint="eastAsia"/>
                <w:sz w:val="18"/>
                <w:szCs w:val="18"/>
              </w:rPr>
              <w:t>%</w:t>
            </w:r>
          </w:p>
        </w:tc>
        <w:tc>
          <w:tcPr>
            <w:tcW w:w="4820" w:type="dxa"/>
            <w:vAlign w:val="center"/>
          </w:tcPr>
          <w:p w14:paraId="66B79520" w14:textId="25A10C7C" w:rsidR="00643E84" w:rsidRPr="00B90E6D" w:rsidRDefault="00C41E72" w:rsidP="00B90E6D">
            <w:pPr>
              <w:pStyle w:val="aa"/>
              <w:numPr>
                <w:ilvl w:val="0"/>
                <w:numId w:val="42"/>
              </w:numPr>
              <w:tabs>
                <w:tab w:val="left" w:pos="-1575"/>
              </w:tabs>
              <w:adjustRightInd w:val="0"/>
              <w:snapToGrid w:val="0"/>
              <w:spacing w:line="340" w:lineRule="atLeast"/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41E72">
              <w:rPr>
                <w:rFonts w:asciiTheme="minorEastAsia" w:eastAsiaTheme="minorEastAsia" w:hAnsiTheme="minorEastAsia"/>
                <w:sz w:val="18"/>
                <w:szCs w:val="18"/>
              </w:rPr>
              <w:t>完成农信项目供货及初验回款，湖大、大邦项目回款。</w:t>
            </w:r>
          </w:p>
        </w:tc>
        <w:tc>
          <w:tcPr>
            <w:tcW w:w="1984" w:type="dxa"/>
            <w:vAlign w:val="center"/>
          </w:tcPr>
          <w:p w14:paraId="2BE0CCC2" w14:textId="606CCFE4" w:rsidR="000279CB" w:rsidRPr="00694826" w:rsidRDefault="00C41E72" w:rsidP="00694826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农信社已经走一期款流程，湖南大学全部回款，大邦律师函已经收到，正在沟通制定一个还款时间表</w:t>
            </w:r>
          </w:p>
        </w:tc>
        <w:tc>
          <w:tcPr>
            <w:tcW w:w="851" w:type="dxa"/>
          </w:tcPr>
          <w:p w14:paraId="6A1C0A09" w14:textId="497052F1" w:rsidR="000279CB" w:rsidRPr="009102D1" w:rsidRDefault="00C41E72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0279CB" w:rsidRPr="00B43BBB" w14:paraId="14B94428" w14:textId="77777777" w:rsidTr="00A71B09">
        <w:trPr>
          <w:cantSplit/>
          <w:trHeight w:val="1085"/>
        </w:trPr>
        <w:tc>
          <w:tcPr>
            <w:tcW w:w="1984" w:type="dxa"/>
            <w:gridSpan w:val="3"/>
            <w:vAlign w:val="center"/>
          </w:tcPr>
          <w:p w14:paraId="09BD64F6" w14:textId="77777777" w:rsidR="000279CB" w:rsidRPr="00E242F2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242F2">
              <w:rPr>
                <w:rFonts w:asciiTheme="minorEastAsia" w:eastAsiaTheme="minorEastAsia" w:hAnsiTheme="minorEastAsia" w:hint="eastAsia"/>
                <w:b/>
                <w:szCs w:val="21"/>
              </w:rPr>
              <w:t>合 计</w:t>
            </w:r>
          </w:p>
        </w:tc>
        <w:tc>
          <w:tcPr>
            <w:tcW w:w="709" w:type="dxa"/>
            <w:gridSpan w:val="2"/>
            <w:vAlign w:val="center"/>
          </w:tcPr>
          <w:p w14:paraId="41D6E1D9" w14:textId="77777777" w:rsidR="000279CB" w:rsidRPr="00E242F2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242F2">
              <w:rPr>
                <w:rFonts w:asciiTheme="minorEastAsia" w:eastAsiaTheme="minorEastAsia" w:hAnsiTheme="minorEastAsia" w:hint="eastAsia"/>
                <w:b/>
                <w:szCs w:val="21"/>
              </w:rPr>
              <w:t>100</w:t>
            </w:r>
          </w:p>
        </w:tc>
        <w:tc>
          <w:tcPr>
            <w:tcW w:w="4820" w:type="dxa"/>
            <w:vAlign w:val="center"/>
          </w:tcPr>
          <w:p w14:paraId="6BA30950" w14:textId="77777777" w:rsidR="000279CB" w:rsidRPr="00E242F2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8A926D7" w14:textId="5EA4689E" w:rsidR="000279CB" w:rsidRPr="00E242F2" w:rsidRDefault="00927BF2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8</w:t>
            </w:r>
            <w:r w:rsidR="00C322D2">
              <w:rPr>
                <w:rFonts w:asciiTheme="minorEastAsia" w:eastAsiaTheme="minorEastAsia" w:hAnsiTheme="minorEastAsia" w:hint="eastAsia"/>
                <w:b/>
                <w:szCs w:val="21"/>
              </w:rPr>
              <w:t>2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14:paraId="3C43EBC9" w14:textId="77777777" w:rsidR="000279CB" w:rsidRPr="00E242F2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279CB" w:rsidRPr="00B43BBB" w14:paraId="615D6D91" w14:textId="77777777" w:rsidTr="00A71B09">
        <w:trPr>
          <w:cantSplit/>
          <w:trHeight w:val="567"/>
        </w:trPr>
        <w:tc>
          <w:tcPr>
            <w:tcW w:w="7513" w:type="dxa"/>
            <w:gridSpan w:val="6"/>
            <w:vAlign w:val="center"/>
          </w:tcPr>
          <w:p w14:paraId="2278669C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最终考核得分：</w:t>
            </w:r>
          </w:p>
        </w:tc>
        <w:tc>
          <w:tcPr>
            <w:tcW w:w="2835" w:type="dxa"/>
            <w:gridSpan w:val="2"/>
            <w:vAlign w:val="center"/>
          </w:tcPr>
          <w:p w14:paraId="00052B5E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考核等级：□A+  □A  □B  □C  □D</w:t>
            </w:r>
          </w:p>
        </w:tc>
      </w:tr>
      <w:tr w:rsidR="000279CB" w:rsidRPr="00B43BBB" w14:paraId="73A96D67" w14:textId="77777777" w:rsidTr="00EC45DE">
        <w:trPr>
          <w:cantSplit/>
          <w:trHeight w:val="1714"/>
        </w:trPr>
        <w:tc>
          <w:tcPr>
            <w:tcW w:w="10348" w:type="dxa"/>
            <w:gridSpan w:val="8"/>
          </w:tcPr>
          <w:p w14:paraId="58414B43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考核目标及指标设定说明：</w:t>
            </w:r>
          </w:p>
          <w:p w14:paraId="5BF12D25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4E5DBC2F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7D092572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62EE8677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ind w:firstLineChars="1400" w:firstLine="2940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考评人签名：          被考评人签名：</w:t>
            </w:r>
          </w:p>
        </w:tc>
      </w:tr>
      <w:tr w:rsidR="000279CB" w:rsidRPr="00B43BBB" w14:paraId="5A732CAC" w14:textId="77777777" w:rsidTr="00EC45DE">
        <w:trPr>
          <w:cantSplit/>
          <w:trHeight w:val="2107"/>
        </w:trPr>
        <w:tc>
          <w:tcPr>
            <w:tcW w:w="2528" w:type="dxa"/>
            <w:gridSpan w:val="4"/>
            <w:tcBorders>
              <w:bottom w:val="single" w:sz="4" w:space="0" w:color="auto"/>
            </w:tcBorders>
            <w:vAlign w:val="center"/>
          </w:tcPr>
          <w:p w14:paraId="45D6F105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考核说明</w:t>
            </w:r>
          </w:p>
        </w:tc>
        <w:tc>
          <w:tcPr>
            <w:tcW w:w="7820" w:type="dxa"/>
            <w:gridSpan w:val="4"/>
            <w:tcBorders>
              <w:bottom w:val="single" w:sz="4" w:space="0" w:color="auto"/>
            </w:tcBorders>
          </w:tcPr>
          <w:p w14:paraId="61E9162B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直接上级</w:t>
            </w:r>
            <w:r w:rsidRPr="00B43BB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14:paraId="46046928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3242EED6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4CD15046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150160AE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</w:p>
          <w:p w14:paraId="70E69F1E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ind w:firstLineChars="600" w:firstLine="1260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签名/日期：</w:t>
            </w:r>
          </w:p>
        </w:tc>
      </w:tr>
      <w:tr w:rsidR="000279CB" w:rsidRPr="00B43BBB" w14:paraId="33E17098" w14:textId="77777777" w:rsidTr="00A71B09">
        <w:trPr>
          <w:cantSplit/>
          <w:trHeight w:val="878"/>
        </w:trPr>
        <w:tc>
          <w:tcPr>
            <w:tcW w:w="2528" w:type="dxa"/>
            <w:gridSpan w:val="4"/>
            <w:vAlign w:val="center"/>
          </w:tcPr>
          <w:p w14:paraId="0F85962F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0" w:lineRule="atLeas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考核结果确认</w:t>
            </w:r>
          </w:p>
        </w:tc>
        <w:tc>
          <w:tcPr>
            <w:tcW w:w="4985" w:type="dxa"/>
            <w:gridSpan w:val="2"/>
          </w:tcPr>
          <w:p w14:paraId="12DF386F" w14:textId="77777777" w:rsidR="000279CB" w:rsidRPr="00B43BBB" w:rsidRDefault="000279CB" w:rsidP="00107F53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直接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上级</w:t>
            </w:r>
            <w:r w:rsidRPr="00B43BB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</w:tc>
        <w:tc>
          <w:tcPr>
            <w:tcW w:w="2835" w:type="dxa"/>
            <w:gridSpan w:val="2"/>
          </w:tcPr>
          <w:p w14:paraId="1884A603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被考核人：</w:t>
            </w:r>
          </w:p>
        </w:tc>
      </w:tr>
      <w:tr w:rsidR="000279CB" w:rsidRPr="00B43BBB" w14:paraId="7D833383" w14:textId="77777777" w:rsidTr="00EC45DE">
        <w:trPr>
          <w:cantSplit/>
          <w:trHeight w:val="859"/>
        </w:trPr>
        <w:tc>
          <w:tcPr>
            <w:tcW w:w="10348" w:type="dxa"/>
            <w:gridSpan w:val="8"/>
          </w:tcPr>
          <w:p w14:paraId="6AA95733" w14:textId="77777777" w:rsidR="000279CB" w:rsidRPr="00B43BBB" w:rsidRDefault="000279CB" w:rsidP="00F87A80">
            <w:pPr>
              <w:tabs>
                <w:tab w:val="left" w:pos="-1575"/>
                <w:tab w:val="num" w:pos="425"/>
              </w:tabs>
              <w:adjustRightInd w:val="0"/>
              <w:snapToGrid w:val="0"/>
              <w:spacing w:line="340" w:lineRule="atLeast"/>
              <w:rPr>
                <w:rFonts w:asciiTheme="minorEastAsia" w:eastAsiaTheme="minorEastAsia" w:hAnsiTheme="minorEastAsia"/>
                <w:szCs w:val="21"/>
              </w:rPr>
            </w:pPr>
            <w:r w:rsidRPr="00B43BBB">
              <w:rPr>
                <w:rFonts w:asciiTheme="minorEastAsia" w:eastAsiaTheme="minorEastAsia" w:hAnsiTheme="minorEastAsia" w:hint="eastAsia"/>
                <w:szCs w:val="21"/>
              </w:rPr>
              <w:t>注：</w:t>
            </w:r>
            <w:r w:rsidRPr="00B43BBB">
              <w:rPr>
                <w:rFonts w:asciiTheme="minorEastAsia" w:eastAsiaTheme="minorEastAsia" w:hAnsiTheme="minorEastAsia"/>
                <w:szCs w:val="21"/>
              </w:rPr>
              <w:t>“</w:t>
            </w:r>
            <w:r w:rsidRPr="00B43BBB">
              <w:rPr>
                <w:rFonts w:asciiTheme="minorEastAsia" w:eastAsiaTheme="minorEastAsia" w:hAnsiTheme="minorEastAsia" w:hint="eastAsia"/>
                <w:szCs w:val="21"/>
              </w:rPr>
              <w:t>考核指标</w:t>
            </w:r>
            <w:r w:rsidRPr="00B43BBB">
              <w:rPr>
                <w:rFonts w:asciiTheme="minorEastAsia" w:eastAsiaTheme="minorEastAsia" w:hAnsiTheme="minorEastAsia"/>
                <w:szCs w:val="21"/>
              </w:rPr>
              <w:t>”指年度具体的工作内容（不包括日常工作），要具体并能够衡量，一般从数量、质量、时效性、和客户（含上级）的评价等方面确定</w:t>
            </w:r>
          </w:p>
        </w:tc>
      </w:tr>
    </w:tbl>
    <w:p w14:paraId="2D5C2FB0" w14:textId="77777777" w:rsidR="004E5352" w:rsidRPr="00B43BBB" w:rsidRDefault="004E5352" w:rsidP="004E5352">
      <w:pPr>
        <w:rPr>
          <w:szCs w:val="21"/>
        </w:rPr>
      </w:pPr>
    </w:p>
    <w:p w14:paraId="449E3998" w14:textId="77777777" w:rsidR="00334E0A" w:rsidRPr="004E5352" w:rsidRDefault="00334E0A" w:rsidP="00256DA2">
      <w:pPr>
        <w:rPr>
          <w:szCs w:val="28"/>
        </w:rPr>
      </w:pPr>
    </w:p>
    <w:sectPr w:rsidR="00334E0A" w:rsidRPr="004E5352" w:rsidSect="00D501BE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624" w:right="397" w:bottom="794" w:left="51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BC6D0" w14:textId="77777777" w:rsidR="00BB432D" w:rsidRDefault="00BB432D">
      <w:r>
        <w:separator/>
      </w:r>
    </w:p>
  </w:endnote>
  <w:endnote w:type="continuationSeparator" w:id="0">
    <w:p w14:paraId="0FD75329" w14:textId="77777777" w:rsidR="00BB432D" w:rsidRDefault="00BB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_GB2312"/>
    <w:charset w:val="7A"/>
    <w:family w:val="modern"/>
    <w:pitch w:val="default"/>
    <w:sig w:usb0="00000001" w:usb1="080E0000" w:usb2="0000000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3B34D7" w14:textId="77777777" w:rsidR="009C5EC9" w:rsidRPr="00256DA2" w:rsidRDefault="009C5EC9" w:rsidP="00F73DCA">
    <w:pPr>
      <w:pStyle w:val="a4"/>
      <w:ind w:leftChars="-68" w:left="-143" w:firstLineChars="78" w:firstLine="140"/>
      <w:jc w:val="center"/>
      <w:rPr>
        <w:rFonts w:ascii="微软雅黑" w:eastAsia="微软雅黑" w:hAnsi="微软雅黑"/>
      </w:rPr>
    </w:pPr>
    <w:r w:rsidRPr="00256DA2">
      <w:rPr>
        <w:rFonts w:ascii="微软雅黑" w:eastAsia="微软雅黑" w:hAnsi="微软雅黑" w:hint="eastAsia"/>
        <w:kern w:val="0"/>
        <w:szCs w:val="21"/>
      </w:rPr>
      <w:t xml:space="preserve">第 </w:t>
    </w:r>
    <w:r w:rsidR="00AB3B14" w:rsidRPr="00256DA2">
      <w:rPr>
        <w:rFonts w:ascii="微软雅黑" w:eastAsia="微软雅黑" w:hAnsi="微软雅黑"/>
        <w:kern w:val="0"/>
        <w:szCs w:val="21"/>
      </w:rPr>
      <w:fldChar w:fldCharType="begin"/>
    </w:r>
    <w:r w:rsidRPr="00256DA2">
      <w:rPr>
        <w:rFonts w:ascii="微软雅黑" w:eastAsia="微软雅黑" w:hAnsi="微软雅黑"/>
        <w:kern w:val="0"/>
        <w:szCs w:val="21"/>
      </w:rPr>
      <w:instrText xml:space="preserve"> PAGE </w:instrText>
    </w:r>
    <w:r w:rsidR="00AB3B14" w:rsidRPr="00256DA2">
      <w:rPr>
        <w:rFonts w:ascii="微软雅黑" w:eastAsia="微软雅黑" w:hAnsi="微软雅黑"/>
        <w:kern w:val="0"/>
        <w:szCs w:val="21"/>
      </w:rPr>
      <w:fldChar w:fldCharType="separate"/>
    </w:r>
    <w:r w:rsidR="00C322D2">
      <w:rPr>
        <w:rFonts w:ascii="微软雅黑" w:eastAsia="微软雅黑" w:hAnsi="微软雅黑"/>
        <w:noProof/>
        <w:kern w:val="0"/>
        <w:szCs w:val="21"/>
      </w:rPr>
      <w:t>1</w:t>
    </w:r>
    <w:r w:rsidR="00AB3B14" w:rsidRPr="00256DA2">
      <w:rPr>
        <w:rFonts w:ascii="微软雅黑" w:eastAsia="微软雅黑" w:hAnsi="微软雅黑"/>
        <w:kern w:val="0"/>
        <w:szCs w:val="21"/>
      </w:rPr>
      <w:fldChar w:fldCharType="end"/>
    </w:r>
    <w:r w:rsidRPr="00256DA2">
      <w:rPr>
        <w:rFonts w:ascii="微软雅黑" w:eastAsia="微软雅黑" w:hAnsi="微软雅黑" w:hint="eastAsia"/>
        <w:kern w:val="0"/>
        <w:szCs w:val="21"/>
      </w:rPr>
      <w:t xml:space="preserve"> 页 共 </w:t>
    </w:r>
    <w:r w:rsidR="00AB3B14" w:rsidRPr="00256DA2">
      <w:rPr>
        <w:rFonts w:ascii="微软雅黑" w:eastAsia="微软雅黑" w:hAnsi="微软雅黑"/>
        <w:kern w:val="0"/>
        <w:szCs w:val="21"/>
      </w:rPr>
      <w:fldChar w:fldCharType="begin"/>
    </w:r>
    <w:r w:rsidRPr="00256DA2">
      <w:rPr>
        <w:rFonts w:ascii="微软雅黑" w:eastAsia="微软雅黑" w:hAnsi="微软雅黑"/>
        <w:kern w:val="0"/>
        <w:szCs w:val="21"/>
      </w:rPr>
      <w:instrText xml:space="preserve"> NUMPAGES </w:instrText>
    </w:r>
    <w:r w:rsidR="00AB3B14" w:rsidRPr="00256DA2">
      <w:rPr>
        <w:rFonts w:ascii="微软雅黑" w:eastAsia="微软雅黑" w:hAnsi="微软雅黑"/>
        <w:kern w:val="0"/>
        <w:szCs w:val="21"/>
      </w:rPr>
      <w:fldChar w:fldCharType="separate"/>
    </w:r>
    <w:r w:rsidR="00C322D2">
      <w:rPr>
        <w:rFonts w:ascii="微软雅黑" w:eastAsia="微软雅黑" w:hAnsi="微软雅黑"/>
        <w:noProof/>
        <w:kern w:val="0"/>
        <w:szCs w:val="21"/>
      </w:rPr>
      <w:t>2</w:t>
    </w:r>
    <w:r w:rsidR="00AB3B14" w:rsidRPr="00256DA2">
      <w:rPr>
        <w:rFonts w:ascii="微软雅黑" w:eastAsia="微软雅黑" w:hAnsi="微软雅黑"/>
        <w:kern w:val="0"/>
        <w:szCs w:val="21"/>
      </w:rPr>
      <w:fldChar w:fldCharType="end"/>
    </w:r>
    <w:r w:rsidRPr="00256DA2">
      <w:rPr>
        <w:rFonts w:ascii="微软雅黑" w:eastAsia="微软雅黑" w:hAnsi="微软雅黑"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986BC" w14:textId="77777777" w:rsidR="00BB432D" w:rsidRDefault="00BB432D">
      <w:r>
        <w:separator/>
      </w:r>
    </w:p>
  </w:footnote>
  <w:footnote w:type="continuationSeparator" w:id="0">
    <w:p w14:paraId="72D1554A" w14:textId="77777777" w:rsidR="00BB432D" w:rsidRDefault="00BB43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1CD045" w14:textId="77777777" w:rsidR="009C5EC9" w:rsidRDefault="00BB432D">
    <w:pPr>
      <w:pStyle w:val="a3"/>
    </w:pPr>
    <w:r>
      <w:rPr>
        <w:noProof/>
      </w:rPr>
      <w:pict w14:anchorId="62EDD6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6922" o:spid="_x0000_s2050" type="#_x0000_t75" style="position:absolute;left:0;text-align:left;margin-left:0;margin-top:0;width:499.1pt;height:517.1pt;z-index:-251657216;mso-position-horizontal:center;mso-position-horizontal-relative:margin;mso-position-vertical:center;mso-position-vertical-relative:margin" o:allowincell="f">
          <v:imagedata r:id="rId1" o:title="友旭LOGO [转换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10853" w:type="dxa"/>
      <w:tblLook w:val="04A0" w:firstRow="1" w:lastRow="0" w:firstColumn="1" w:lastColumn="0" w:noHBand="0" w:noVBand="1"/>
    </w:tblPr>
    <w:tblGrid>
      <w:gridCol w:w="10256"/>
      <w:gridCol w:w="597"/>
    </w:tblGrid>
    <w:tr w:rsidR="009C5EC9" w:rsidRPr="00256DA2" w14:paraId="77BD5D82" w14:textId="77777777" w:rsidTr="00D07CBD">
      <w:tc>
        <w:tcPr>
          <w:tcW w:w="10256" w:type="dxa"/>
        </w:tcPr>
        <w:tbl>
          <w:tblPr>
            <w:tblpPr w:leftFromText="180" w:rightFromText="180" w:vertAnchor="text" w:horzAnchor="margin" w:tblpX="3628" w:tblpY="-282"/>
            <w:tblOverlap w:val="never"/>
            <w:tblW w:w="6402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3683"/>
            <w:gridCol w:w="2719"/>
          </w:tblGrid>
          <w:tr w:rsidR="009C5EC9" w:rsidRPr="00256DA2" w14:paraId="224872AD" w14:textId="77777777" w:rsidTr="00C56D81">
            <w:trPr>
              <w:trHeight w:val="510"/>
            </w:trPr>
            <w:tc>
              <w:tcPr>
                <w:tcW w:w="3683" w:type="dxa"/>
                <w:vAlign w:val="center"/>
              </w:tcPr>
              <w:p w14:paraId="315B4567" w14:textId="77777777" w:rsidR="009C5EC9" w:rsidRPr="00984A2E" w:rsidRDefault="00984A2E" w:rsidP="00984A2E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left"/>
                  <w:rPr>
                    <w:rFonts w:ascii="微软雅黑" w:eastAsia="微软雅黑" w:hAnsi="微软雅黑"/>
                  </w:rPr>
                </w:pPr>
                <w:r w:rsidRPr="00984A2E">
                  <w:rPr>
                    <w:rFonts w:ascii="微软雅黑" w:eastAsia="微软雅黑" w:hAnsi="微软雅黑" w:hint="eastAsia"/>
                    <w:color w:val="000000"/>
                    <w:sz w:val="20"/>
                    <w:szCs w:val="20"/>
                  </w:rPr>
                  <w:t>沃顿信息科技（湖南）股份有限公司</w:t>
                </w:r>
              </w:p>
            </w:tc>
            <w:tc>
              <w:tcPr>
                <w:tcW w:w="2719" w:type="dxa"/>
                <w:vMerge w:val="restart"/>
                <w:vAlign w:val="center"/>
              </w:tcPr>
              <w:p w14:paraId="15823D0A" w14:textId="77777777" w:rsidR="009C5EC9" w:rsidRPr="00256DA2" w:rsidRDefault="009C5EC9" w:rsidP="008A30F1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both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</w:rPr>
                  <w:t>文书号：R-D0201-RS-</w:t>
                </w:r>
                <w:r>
                  <w:rPr>
                    <w:rFonts w:ascii="微软雅黑" w:eastAsia="微软雅黑" w:hAnsi="微软雅黑" w:hint="eastAsia"/>
                  </w:rPr>
                  <w:t>1103</w:t>
                </w:r>
              </w:p>
              <w:p w14:paraId="406C5A16" w14:textId="77777777" w:rsidR="009C5EC9" w:rsidRPr="00256DA2" w:rsidRDefault="009C5EC9" w:rsidP="008A30F1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both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</w:rPr>
                  <w:t>制定时间：</w:t>
                </w:r>
                <w:r>
                  <w:rPr>
                    <w:rFonts w:ascii="微软雅黑" w:eastAsia="微软雅黑" w:hAnsi="微软雅黑"/>
                  </w:rPr>
                  <w:t>201</w:t>
                </w:r>
                <w:r>
                  <w:rPr>
                    <w:rFonts w:ascii="微软雅黑" w:eastAsia="微软雅黑" w:hAnsi="微软雅黑" w:hint="eastAsia"/>
                  </w:rPr>
                  <w:t>5</w:t>
                </w:r>
                <w:r>
                  <w:rPr>
                    <w:rFonts w:ascii="微软雅黑" w:eastAsia="微软雅黑" w:hAnsi="微软雅黑"/>
                  </w:rPr>
                  <w:t>.</w:t>
                </w:r>
                <w:r>
                  <w:rPr>
                    <w:rFonts w:ascii="微软雅黑" w:eastAsia="微软雅黑" w:hAnsi="微软雅黑" w:hint="eastAsia"/>
                  </w:rPr>
                  <w:t>05</w:t>
                </w:r>
                <w:r>
                  <w:rPr>
                    <w:rFonts w:ascii="微软雅黑" w:eastAsia="微软雅黑" w:hAnsi="微软雅黑"/>
                  </w:rPr>
                  <w:t>.</w:t>
                </w:r>
                <w:r>
                  <w:rPr>
                    <w:rFonts w:ascii="微软雅黑" w:eastAsia="微软雅黑" w:hAnsi="微软雅黑" w:hint="eastAsia"/>
                  </w:rPr>
                  <w:t>5</w:t>
                </w:r>
              </w:p>
              <w:p w14:paraId="17C8D357" w14:textId="77777777" w:rsidR="009C5EC9" w:rsidRPr="00256DA2" w:rsidRDefault="009C5EC9" w:rsidP="008A30F1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both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</w:rPr>
                  <w:t>版本号：A</w:t>
                </w:r>
                <w:r>
                  <w:rPr>
                    <w:rFonts w:ascii="微软雅黑" w:eastAsia="微软雅黑" w:hAnsi="微软雅黑" w:hint="eastAsia"/>
                  </w:rPr>
                  <w:t>2</w:t>
                </w:r>
              </w:p>
              <w:p w14:paraId="0E605FD0" w14:textId="77777777" w:rsidR="009C5EC9" w:rsidRPr="00256DA2" w:rsidRDefault="009C5EC9" w:rsidP="008A30F1">
                <w:pPr>
                  <w:spacing w:line="240" w:lineRule="exact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  <w:sz w:val="18"/>
                  </w:rPr>
                  <w:t>Page：</w: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begin"/>
                </w:r>
                <w:r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instrText xml:space="preserve"> PAGE </w:instrTex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separate"/>
                </w:r>
                <w:r w:rsidR="00C322D2">
                  <w:rPr>
                    <w:rFonts w:ascii="微软雅黑" w:eastAsia="微软雅黑" w:hAnsi="微软雅黑"/>
                    <w:noProof/>
                    <w:sz w:val="18"/>
                    <w:szCs w:val="18"/>
                  </w:rPr>
                  <w:t>1</w: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end"/>
                </w:r>
                <w:r w:rsidRPr="00256DA2">
                  <w:rPr>
                    <w:rFonts w:ascii="微软雅黑" w:eastAsia="微软雅黑" w:hAnsi="微软雅黑"/>
                    <w:sz w:val="18"/>
                    <w:szCs w:val="18"/>
                    <w:lang w:val="zh-CN"/>
                  </w:rPr>
                  <w:t xml:space="preserve"> / </w: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begin"/>
                </w:r>
                <w:r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instrText xml:space="preserve"> NUMPAGES  </w:instrTex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separate"/>
                </w:r>
                <w:r w:rsidR="00C322D2">
                  <w:rPr>
                    <w:rFonts w:ascii="微软雅黑" w:eastAsia="微软雅黑" w:hAnsi="微软雅黑"/>
                    <w:noProof/>
                    <w:sz w:val="18"/>
                    <w:szCs w:val="18"/>
                  </w:rPr>
                  <w:t>2</w:t>
                </w:r>
                <w:r w:rsidR="00AB3B14" w:rsidRPr="00256DA2">
                  <w:rPr>
                    <w:rFonts w:ascii="微软雅黑" w:eastAsia="微软雅黑" w:hAnsi="微软雅黑"/>
                    <w:sz w:val="18"/>
                    <w:szCs w:val="18"/>
                  </w:rPr>
                  <w:fldChar w:fldCharType="end"/>
                </w:r>
              </w:p>
            </w:tc>
          </w:tr>
          <w:tr w:rsidR="009C5EC9" w:rsidRPr="00256DA2" w14:paraId="309A82D0" w14:textId="77777777" w:rsidTr="00C56D81">
            <w:trPr>
              <w:trHeight w:val="510"/>
            </w:trPr>
            <w:tc>
              <w:tcPr>
                <w:tcW w:w="3683" w:type="dxa"/>
                <w:vAlign w:val="center"/>
              </w:tcPr>
              <w:p w14:paraId="50640E98" w14:textId="77777777" w:rsidR="009C5EC9" w:rsidRPr="00256DA2" w:rsidRDefault="009C5EC9" w:rsidP="008A30F1">
                <w:pPr>
                  <w:pStyle w:val="a3"/>
                  <w:pBdr>
                    <w:bottom w:val="none" w:sz="0" w:space="0" w:color="auto"/>
                  </w:pBdr>
                  <w:spacing w:line="240" w:lineRule="exact"/>
                  <w:jc w:val="left"/>
                  <w:rPr>
                    <w:rFonts w:ascii="微软雅黑" w:eastAsia="微软雅黑" w:hAnsi="微软雅黑"/>
                  </w:rPr>
                </w:pPr>
                <w:r w:rsidRPr="00256DA2">
                  <w:rPr>
                    <w:rFonts w:ascii="微软雅黑" w:eastAsia="微软雅黑" w:hAnsi="微软雅黑"/>
                  </w:rPr>
                  <w:t>人事档案</w:t>
                </w:r>
                <w:r>
                  <w:rPr>
                    <w:rFonts w:ascii="微软雅黑" w:eastAsia="微软雅黑" w:hAnsi="微软雅黑"/>
                  </w:rPr>
                  <w:t>：</w:t>
                </w:r>
                <w:r>
                  <w:rPr>
                    <w:rFonts w:ascii="微软雅黑" w:eastAsia="微软雅黑" w:hAnsi="微软雅黑" w:hint="eastAsia"/>
                  </w:rPr>
                  <w:t>月度绩效考核表</w:t>
                </w:r>
              </w:p>
            </w:tc>
            <w:tc>
              <w:tcPr>
                <w:tcW w:w="2719" w:type="dxa"/>
                <w:vMerge/>
                <w:vAlign w:val="center"/>
              </w:tcPr>
              <w:p w14:paraId="2990BC74" w14:textId="77777777" w:rsidR="009C5EC9" w:rsidRPr="00256DA2" w:rsidRDefault="009C5EC9" w:rsidP="008A30F1">
                <w:pPr>
                  <w:pStyle w:val="a3"/>
                  <w:spacing w:line="240" w:lineRule="exact"/>
                  <w:jc w:val="both"/>
                  <w:rPr>
                    <w:rFonts w:ascii="微软雅黑" w:eastAsia="微软雅黑" w:hAnsi="微软雅黑"/>
                  </w:rPr>
                </w:pPr>
              </w:p>
            </w:tc>
          </w:tr>
        </w:tbl>
        <w:p w14:paraId="329922C8" w14:textId="77777777" w:rsidR="009C5EC9" w:rsidRPr="00256DA2" w:rsidRDefault="00984A2E" w:rsidP="007A6C3D">
          <w:pPr>
            <w:pStyle w:val="a3"/>
            <w:pBdr>
              <w:bottom w:val="none" w:sz="0" w:space="0" w:color="auto"/>
            </w:pBdr>
            <w:tabs>
              <w:tab w:val="left" w:pos="780"/>
            </w:tabs>
            <w:jc w:val="left"/>
            <w:rPr>
              <w:rFonts w:ascii="微软雅黑" w:eastAsia="微软雅黑" w:hAnsi="微软雅黑"/>
            </w:rPr>
          </w:pPr>
          <w:r w:rsidRPr="00984A2E">
            <w:rPr>
              <w:rFonts w:ascii="微软雅黑" w:eastAsia="微软雅黑" w:hAnsi="微软雅黑"/>
              <w:noProof/>
            </w:rPr>
            <w:drawing>
              <wp:anchor distT="0" distB="0" distL="114300" distR="114300" simplePos="0" relativeHeight="251661312" behindDoc="0" locked="0" layoutInCell="1" allowOverlap="1" wp14:anchorId="595D8A5D" wp14:editId="7492058C">
                <wp:simplePos x="0" y="0"/>
                <wp:positionH relativeFrom="column">
                  <wp:posOffset>828675</wp:posOffset>
                </wp:positionH>
                <wp:positionV relativeFrom="paragraph">
                  <wp:posOffset>-45085</wp:posOffset>
                </wp:positionV>
                <wp:extent cx="1019175" cy="419100"/>
                <wp:effectExtent l="19050" t="0" r="9525" b="0"/>
                <wp:wrapSquare wrapText="bothSides"/>
                <wp:docPr id="2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沃顿LOGO（横）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7" w:type="dxa"/>
        </w:tcPr>
        <w:p w14:paraId="37D8157E" w14:textId="77777777" w:rsidR="009C5EC9" w:rsidRPr="00256DA2" w:rsidRDefault="009C5EC9" w:rsidP="00D07CBD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</w:rPr>
          </w:pPr>
        </w:p>
      </w:tc>
    </w:tr>
  </w:tbl>
  <w:p w14:paraId="36B94328" w14:textId="77777777" w:rsidR="009C5EC9" w:rsidRDefault="009C5EC9" w:rsidP="00B167FE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810"/>
      </w:tabs>
      <w:jc w:val="both"/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CD8175" w14:textId="77777777" w:rsidR="009C5EC9" w:rsidRDefault="00BB432D">
    <w:pPr>
      <w:pStyle w:val="a3"/>
    </w:pPr>
    <w:r>
      <w:rPr>
        <w:noProof/>
      </w:rPr>
      <w:pict w14:anchorId="20EBBE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6921" o:spid="_x0000_s2049" type="#_x0000_t75" style="position:absolute;left:0;text-align:left;margin-left:0;margin-top:0;width:499.1pt;height:517.1pt;z-index:-251658240;mso-position-horizontal:center;mso-position-horizontal-relative:margin;mso-position-vertical:center;mso-position-vertical-relative:margin" o:allowincell="f">
          <v:imagedata r:id="rId1" o:title="友旭LOGO [转换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0686"/>
    <w:multiLevelType w:val="hybridMultilevel"/>
    <w:tmpl w:val="00503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01F96"/>
    <w:multiLevelType w:val="hybridMultilevel"/>
    <w:tmpl w:val="7CCE7F50"/>
    <w:lvl w:ilvl="0" w:tplc="4DA66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F86282"/>
    <w:multiLevelType w:val="hybridMultilevel"/>
    <w:tmpl w:val="9FFE79D6"/>
    <w:lvl w:ilvl="0" w:tplc="FB602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931668"/>
    <w:multiLevelType w:val="hybridMultilevel"/>
    <w:tmpl w:val="17F6A9AA"/>
    <w:lvl w:ilvl="0" w:tplc="EC7CF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04C12"/>
    <w:multiLevelType w:val="hybridMultilevel"/>
    <w:tmpl w:val="48927D10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5">
    <w:nsid w:val="0CE844DC"/>
    <w:multiLevelType w:val="hybridMultilevel"/>
    <w:tmpl w:val="95E038EE"/>
    <w:lvl w:ilvl="0" w:tplc="EC865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404C89"/>
    <w:multiLevelType w:val="hybridMultilevel"/>
    <w:tmpl w:val="CD6ADCCE"/>
    <w:lvl w:ilvl="0" w:tplc="ECA4D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6D1B2D"/>
    <w:multiLevelType w:val="hybridMultilevel"/>
    <w:tmpl w:val="E2DE092E"/>
    <w:lvl w:ilvl="0" w:tplc="9CBA3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69378A"/>
    <w:multiLevelType w:val="hybridMultilevel"/>
    <w:tmpl w:val="4E188018"/>
    <w:lvl w:ilvl="0" w:tplc="EA729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6C1A17"/>
    <w:multiLevelType w:val="hybridMultilevel"/>
    <w:tmpl w:val="E28A4A76"/>
    <w:lvl w:ilvl="0" w:tplc="6C5A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F64961"/>
    <w:multiLevelType w:val="hybridMultilevel"/>
    <w:tmpl w:val="066E2212"/>
    <w:lvl w:ilvl="0" w:tplc="A6E8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A77A1E"/>
    <w:multiLevelType w:val="hybridMultilevel"/>
    <w:tmpl w:val="293413B8"/>
    <w:lvl w:ilvl="0" w:tplc="E216F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E66438"/>
    <w:multiLevelType w:val="hybridMultilevel"/>
    <w:tmpl w:val="FAECD08C"/>
    <w:lvl w:ilvl="0" w:tplc="3D5C4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F984996"/>
    <w:multiLevelType w:val="hybridMultilevel"/>
    <w:tmpl w:val="B8C4EB3C"/>
    <w:lvl w:ilvl="0" w:tplc="4330E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672F1C"/>
    <w:multiLevelType w:val="hybridMultilevel"/>
    <w:tmpl w:val="791A5614"/>
    <w:lvl w:ilvl="0" w:tplc="A838E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2320D4"/>
    <w:multiLevelType w:val="hybridMultilevel"/>
    <w:tmpl w:val="1896A240"/>
    <w:lvl w:ilvl="0" w:tplc="1FDA622E">
      <w:start w:val="1"/>
      <w:numFmt w:val="upperLetter"/>
      <w:lvlText w:val="%1、"/>
      <w:lvlJc w:val="left"/>
      <w:pPr>
        <w:ind w:left="720" w:hanging="720"/>
      </w:pPr>
      <w:rPr>
        <w:rFonts w:ascii="Verdana" w:eastAsia="宋体" w:hAnsi="Verdan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F2AEC"/>
    <w:multiLevelType w:val="hybridMultilevel"/>
    <w:tmpl w:val="6CAC86E2"/>
    <w:lvl w:ilvl="0" w:tplc="02F03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530F5D"/>
    <w:multiLevelType w:val="hybridMultilevel"/>
    <w:tmpl w:val="081EADF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8">
    <w:nsid w:val="34A011B6"/>
    <w:multiLevelType w:val="hybridMultilevel"/>
    <w:tmpl w:val="834C9C38"/>
    <w:lvl w:ilvl="0" w:tplc="AE58F49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0B5B0B"/>
    <w:multiLevelType w:val="hybridMultilevel"/>
    <w:tmpl w:val="4DFAD82C"/>
    <w:lvl w:ilvl="0" w:tplc="F2462538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A96537E"/>
    <w:multiLevelType w:val="hybridMultilevel"/>
    <w:tmpl w:val="7CFA21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C64AC9"/>
    <w:multiLevelType w:val="hybridMultilevel"/>
    <w:tmpl w:val="D7602BC8"/>
    <w:lvl w:ilvl="0" w:tplc="5DB08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F9119E"/>
    <w:multiLevelType w:val="hybridMultilevel"/>
    <w:tmpl w:val="9AFE7DCA"/>
    <w:lvl w:ilvl="0" w:tplc="8F60C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1C1BF1"/>
    <w:multiLevelType w:val="hybridMultilevel"/>
    <w:tmpl w:val="85C2E182"/>
    <w:lvl w:ilvl="0" w:tplc="311E9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2F7845"/>
    <w:multiLevelType w:val="hybridMultilevel"/>
    <w:tmpl w:val="9252BB6A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>
    <w:nsid w:val="449545B8"/>
    <w:multiLevelType w:val="hybridMultilevel"/>
    <w:tmpl w:val="E0A4A760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6">
    <w:nsid w:val="451D3200"/>
    <w:multiLevelType w:val="hybridMultilevel"/>
    <w:tmpl w:val="A05A3FCE"/>
    <w:lvl w:ilvl="0" w:tplc="8000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A72DE6"/>
    <w:multiLevelType w:val="hybridMultilevel"/>
    <w:tmpl w:val="32A8DB10"/>
    <w:lvl w:ilvl="0" w:tplc="8902812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A1976E8"/>
    <w:multiLevelType w:val="hybridMultilevel"/>
    <w:tmpl w:val="4F6EAF1C"/>
    <w:lvl w:ilvl="0" w:tplc="0734A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BC6692"/>
    <w:multiLevelType w:val="hybridMultilevel"/>
    <w:tmpl w:val="0FEACE18"/>
    <w:lvl w:ilvl="0" w:tplc="5C823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555698"/>
    <w:multiLevelType w:val="hybridMultilevel"/>
    <w:tmpl w:val="D3FAAE4E"/>
    <w:lvl w:ilvl="0" w:tplc="E57E8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9C1863"/>
    <w:multiLevelType w:val="hybridMultilevel"/>
    <w:tmpl w:val="53648F8E"/>
    <w:lvl w:ilvl="0" w:tplc="6AA2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E941D0"/>
    <w:multiLevelType w:val="hybridMultilevel"/>
    <w:tmpl w:val="6D6C2E4C"/>
    <w:lvl w:ilvl="0" w:tplc="8D4896A8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EB0103"/>
    <w:multiLevelType w:val="hybridMultilevel"/>
    <w:tmpl w:val="ECDA22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34D588B"/>
    <w:multiLevelType w:val="hybridMultilevel"/>
    <w:tmpl w:val="0FCC79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7171DE5"/>
    <w:multiLevelType w:val="hybridMultilevel"/>
    <w:tmpl w:val="7778D118"/>
    <w:lvl w:ilvl="0" w:tplc="83DAC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535E9A"/>
    <w:multiLevelType w:val="hybridMultilevel"/>
    <w:tmpl w:val="5CF82702"/>
    <w:lvl w:ilvl="0" w:tplc="4CF6E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DD97EA5"/>
    <w:multiLevelType w:val="hybridMultilevel"/>
    <w:tmpl w:val="92EAB140"/>
    <w:lvl w:ilvl="0" w:tplc="8902812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0C57F33"/>
    <w:multiLevelType w:val="hybridMultilevel"/>
    <w:tmpl w:val="CAF0EFAA"/>
    <w:lvl w:ilvl="0" w:tplc="C7466A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406C3F"/>
    <w:multiLevelType w:val="hybridMultilevel"/>
    <w:tmpl w:val="1524666C"/>
    <w:lvl w:ilvl="0" w:tplc="EACAF8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E77377"/>
    <w:multiLevelType w:val="hybridMultilevel"/>
    <w:tmpl w:val="00701D6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1">
    <w:nsid w:val="7FDB4D19"/>
    <w:multiLevelType w:val="hybridMultilevel"/>
    <w:tmpl w:val="1F5C57D6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40"/>
  </w:num>
  <w:num w:numId="5">
    <w:abstractNumId w:val="41"/>
  </w:num>
  <w:num w:numId="6">
    <w:abstractNumId w:val="4"/>
  </w:num>
  <w:num w:numId="7">
    <w:abstractNumId w:val="19"/>
  </w:num>
  <w:num w:numId="8">
    <w:abstractNumId w:val="37"/>
  </w:num>
  <w:num w:numId="9">
    <w:abstractNumId w:val="27"/>
  </w:num>
  <w:num w:numId="10">
    <w:abstractNumId w:val="15"/>
  </w:num>
  <w:num w:numId="11">
    <w:abstractNumId w:val="20"/>
  </w:num>
  <w:num w:numId="12">
    <w:abstractNumId w:val="0"/>
  </w:num>
  <w:num w:numId="13">
    <w:abstractNumId w:val="34"/>
  </w:num>
  <w:num w:numId="14">
    <w:abstractNumId w:val="33"/>
  </w:num>
  <w:num w:numId="15">
    <w:abstractNumId w:val="1"/>
  </w:num>
  <w:num w:numId="16">
    <w:abstractNumId w:val="35"/>
  </w:num>
  <w:num w:numId="17">
    <w:abstractNumId w:val="18"/>
  </w:num>
  <w:num w:numId="18">
    <w:abstractNumId w:val="26"/>
  </w:num>
  <w:num w:numId="19">
    <w:abstractNumId w:val="23"/>
  </w:num>
  <w:num w:numId="20">
    <w:abstractNumId w:val="16"/>
  </w:num>
  <w:num w:numId="21">
    <w:abstractNumId w:val="38"/>
  </w:num>
  <w:num w:numId="22">
    <w:abstractNumId w:val="10"/>
  </w:num>
  <w:num w:numId="23">
    <w:abstractNumId w:val="6"/>
  </w:num>
  <w:num w:numId="24">
    <w:abstractNumId w:val="31"/>
  </w:num>
  <w:num w:numId="25">
    <w:abstractNumId w:val="3"/>
  </w:num>
  <w:num w:numId="26">
    <w:abstractNumId w:val="9"/>
  </w:num>
  <w:num w:numId="27">
    <w:abstractNumId w:val="30"/>
  </w:num>
  <w:num w:numId="28">
    <w:abstractNumId w:val="28"/>
  </w:num>
  <w:num w:numId="29">
    <w:abstractNumId w:val="21"/>
  </w:num>
  <w:num w:numId="30">
    <w:abstractNumId w:val="7"/>
  </w:num>
  <w:num w:numId="31">
    <w:abstractNumId w:val="39"/>
  </w:num>
  <w:num w:numId="32">
    <w:abstractNumId w:val="13"/>
  </w:num>
  <w:num w:numId="33">
    <w:abstractNumId w:val="32"/>
  </w:num>
  <w:num w:numId="34">
    <w:abstractNumId w:val="22"/>
  </w:num>
  <w:num w:numId="35">
    <w:abstractNumId w:val="8"/>
  </w:num>
  <w:num w:numId="36">
    <w:abstractNumId w:val="36"/>
  </w:num>
  <w:num w:numId="37">
    <w:abstractNumId w:val="11"/>
  </w:num>
  <w:num w:numId="38">
    <w:abstractNumId w:val="29"/>
  </w:num>
  <w:num w:numId="39">
    <w:abstractNumId w:val="2"/>
  </w:num>
  <w:num w:numId="40">
    <w:abstractNumId w:val="12"/>
  </w:num>
  <w:num w:numId="41">
    <w:abstractNumId w:val="14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478"/>
    <w:rsid w:val="00000793"/>
    <w:rsid w:val="00006C22"/>
    <w:rsid w:val="00016D44"/>
    <w:rsid w:val="00017395"/>
    <w:rsid w:val="00017AB7"/>
    <w:rsid w:val="00017B8A"/>
    <w:rsid w:val="00020763"/>
    <w:rsid w:val="0002103B"/>
    <w:rsid w:val="0002294B"/>
    <w:rsid w:val="00022997"/>
    <w:rsid w:val="00024105"/>
    <w:rsid w:val="00024B92"/>
    <w:rsid w:val="00025B21"/>
    <w:rsid w:val="00025E71"/>
    <w:rsid w:val="000279CB"/>
    <w:rsid w:val="0003030D"/>
    <w:rsid w:val="000308B2"/>
    <w:rsid w:val="000327BE"/>
    <w:rsid w:val="00034554"/>
    <w:rsid w:val="00041E0A"/>
    <w:rsid w:val="00044693"/>
    <w:rsid w:val="00046E5F"/>
    <w:rsid w:val="00054F92"/>
    <w:rsid w:val="000630B8"/>
    <w:rsid w:val="00071606"/>
    <w:rsid w:val="00071841"/>
    <w:rsid w:val="0007459C"/>
    <w:rsid w:val="00075C05"/>
    <w:rsid w:val="00076BE7"/>
    <w:rsid w:val="00077749"/>
    <w:rsid w:val="00081726"/>
    <w:rsid w:val="00082339"/>
    <w:rsid w:val="000849E5"/>
    <w:rsid w:val="00087D2F"/>
    <w:rsid w:val="0009042E"/>
    <w:rsid w:val="00093ABE"/>
    <w:rsid w:val="00096C2C"/>
    <w:rsid w:val="0009763E"/>
    <w:rsid w:val="000A2022"/>
    <w:rsid w:val="000A2815"/>
    <w:rsid w:val="000A2CF8"/>
    <w:rsid w:val="000B23BE"/>
    <w:rsid w:val="000B3097"/>
    <w:rsid w:val="000B41A9"/>
    <w:rsid w:val="000C12DE"/>
    <w:rsid w:val="000C25B2"/>
    <w:rsid w:val="000C4B25"/>
    <w:rsid w:val="000C4CA3"/>
    <w:rsid w:val="000C6D47"/>
    <w:rsid w:val="000C6E63"/>
    <w:rsid w:val="000C77F3"/>
    <w:rsid w:val="000D2F81"/>
    <w:rsid w:val="000D6968"/>
    <w:rsid w:val="000D7748"/>
    <w:rsid w:val="000E05E3"/>
    <w:rsid w:val="000E21A7"/>
    <w:rsid w:val="000E3A02"/>
    <w:rsid w:val="000F2B1B"/>
    <w:rsid w:val="000F3067"/>
    <w:rsid w:val="000F7DCF"/>
    <w:rsid w:val="00101BC2"/>
    <w:rsid w:val="00104D13"/>
    <w:rsid w:val="00107F53"/>
    <w:rsid w:val="00112B17"/>
    <w:rsid w:val="0011657F"/>
    <w:rsid w:val="00124513"/>
    <w:rsid w:val="00126080"/>
    <w:rsid w:val="001272F1"/>
    <w:rsid w:val="001279D1"/>
    <w:rsid w:val="00130A46"/>
    <w:rsid w:val="00130F31"/>
    <w:rsid w:val="001333BC"/>
    <w:rsid w:val="001341E8"/>
    <w:rsid w:val="001405E6"/>
    <w:rsid w:val="00142389"/>
    <w:rsid w:val="00144808"/>
    <w:rsid w:val="00144A2E"/>
    <w:rsid w:val="00144C08"/>
    <w:rsid w:val="00152737"/>
    <w:rsid w:val="00157654"/>
    <w:rsid w:val="00160456"/>
    <w:rsid w:val="0016121C"/>
    <w:rsid w:val="0016394D"/>
    <w:rsid w:val="00163C3E"/>
    <w:rsid w:val="001643D8"/>
    <w:rsid w:val="00164599"/>
    <w:rsid w:val="00165414"/>
    <w:rsid w:val="00165D18"/>
    <w:rsid w:val="00171ABE"/>
    <w:rsid w:val="00172530"/>
    <w:rsid w:val="00173BE2"/>
    <w:rsid w:val="00176354"/>
    <w:rsid w:val="00177AAC"/>
    <w:rsid w:val="00177BD9"/>
    <w:rsid w:val="00183256"/>
    <w:rsid w:val="001845EA"/>
    <w:rsid w:val="001856E4"/>
    <w:rsid w:val="001A30D3"/>
    <w:rsid w:val="001A4006"/>
    <w:rsid w:val="001B1417"/>
    <w:rsid w:val="001B1920"/>
    <w:rsid w:val="001B1BB9"/>
    <w:rsid w:val="001B5944"/>
    <w:rsid w:val="001B60A1"/>
    <w:rsid w:val="001B768A"/>
    <w:rsid w:val="001C4DD3"/>
    <w:rsid w:val="001C7019"/>
    <w:rsid w:val="001D0657"/>
    <w:rsid w:val="001D190A"/>
    <w:rsid w:val="001D216A"/>
    <w:rsid w:val="001D6AB5"/>
    <w:rsid w:val="001E07CB"/>
    <w:rsid w:val="001E252E"/>
    <w:rsid w:val="001E3420"/>
    <w:rsid w:val="001E3921"/>
    <w:rsid w:val="001E6473"/>
    <w:rsid w:val="001F0079"/>
    <w:rsid w:val="001F0670"/>
    <w:rsid w:val="001F0899"/>
    <w:rsid w:val="001F238F"/>
    <w:rsid w:val="001F29E1"/>
    <w:rsid w:val="001F7D77"/>
    <w:rsid w:val="00200886"/>
    <w:rsid w:val="002011A5"/>
    <w:rsid w:val="00204847"/>
    <w:rsid w:val="002053E0"/>
    <w:rsid w:val="00210E8C"/>
    <w:rsid w:val="00211C5C"/>
    <w:rsid w:val="0021273B"/>
    <w:rsid w:val="00212B8B"/>
    <w:rsid w:val="002133BD"/>
    <w:rsid w:val="00213507"/>
    <w:rsid w:val="00217A1A"/>
    <w:rsid w:val="002219C6"/>
    <w:rsid w:val="00223BC3"/>
    <w:rsid w:val="002240B5"/>
    <w:rsid w:val="00227044"/>
    <w:rsid w:val="00230906"/>
    <w:rsid w:val="00231A03"/>
    <w:rsid w:val="0023228A"/>
    <w:rsid w:val="002330F9"/>
    <w:rsid w:val="002364E9"/>
    <w:rsid w:val="00243BEB"/>
    <w:rsid w:val="0024535C"/>
    <w:rsid w:val="002471C3"/>
    <w:rsid w:val="00247580"/>
    <w:rsid w:val="00247705"/>
    <w:rsid w:val="002544EF"/>
    <w:rsid w:val="002551D5"/>
    <w:rsid w:val="00256DA2"/>
    <w:rsid w:val="00257660"/>
    <w:rsid w:val="0026186B"/>
    <w:rsid w:val="00262CD7"/>
    <w:rsid w:val="00266F8E"/>
    <w:rsid w:val="002749A0"/>
    <w:rsid w:val="00274D00"/>
    <w:rsid w:val="00274DF9"/>
    <w:rsid w:val="002803EE"/>
    <w:rsid w:val="00282CC3"/>
    <w:rsid w:val="00286559"/>
    <w:rsid w:val="00287460"/>
    <w:rsid w:val="00290530"/>
    <w:rsid w:val="00292C9A"/>
    <w:rsid w:val="002931C3"/>
    <w:rsid w:val="0029652F"/>
    <w:rsid w:val="002A2274"/>
    <w:rsid w:val="002A351F"/>
    <w:rsid w:val="002A5A28"/>
    <w:rsid w:val="002A5FB7"/>
    <w:rsid w:val="002A614C"/>
    <w:rsid w:val="002A7A1D"/>
    <w:rsid w:val="002A7E92"/>
    <w:rsid w:val="002B0E80"/>
    <w:rsid w:val="002B1E85"/>
    <w:rsid w:val="002B4F1A"/>
    <w:rsid w:val="002B6853"/>
    <w:rsid w:val="002C2F48"/>
    <w:rsid w:val="002C4A12"/>
    <w:rsid w:val="002C5369"/>
    <w:rsid w:val="002C578F"/>
    <w:rsid w:val="002C7AD8"/>
    <w:rsid w:val="002D1CEA"/>
    <w:rsid w:val="002D4158"/>
    <w:rsid w:val="002D41E2"/>
    <w:rsid w:val="002D5F79"/>
    <w:rsid w:val="002D650E"/>
    <w:rsid w:val="002E26E3"/>
    <w:rsid w:val="002E2D21"/>
    <w:rsid w:val="002E46A8"/>
    <w:rsid w:val="002E4E24"/>
    <w:rsid w:val="002E7464"/>
    <w:rsid w:val="002F130D"/>
    <w:rsid w:val="002F3B62"/>
    <w:rsid w:val="002F61EC"/>
    <w:rsid w:val="002F7827"/>
    <w:rsid w:val="0030019F"/>
    <w:rsid w:val="00306112"/>
    <w:rsid w:val="00311FA5"/>
    <w:rsid w:val="0031228B"/>
    <w:rsid w:val="00317080"/>
    <w:rsid w:val="0032362B"/>
    <w:rsid w:val="00324B02"/>
    <w:rsid w:val="003273A1"/>
    <w:rsid w:val="003333F3"/>
    <w:rsid w:val="00334E0A"/>
    <w:rsid w:val="003360F7"/>
    <w:rsid w:val="00337F49"/>
    <w:rsid w:val="00340273"/>
    <w:rsid w:val="00346BFB"/>
    <w:rsid w:val="003511AB"/>
    <w:rsid w:val="00351614"/>
    <w:rsid w:val="0035166F"/>
    <w:rsid w:val="003521A5"/>
    <w:rsid w:val="00355396"/>
    <w:rsid w:val="00356B9A"/>
    <w:rsid w:val="00364C1C"/>
    <w:rsid w:val="003657C8"/>
    <w:rsid w:val="0036705A"/>
    <w:rsid w:val="00367B2C"/>
    <w:rsid w:val="003720EE"/>
    <w:rsid w:val="0037434E"/>
    <w:rsid w:val="003758FE"/>
    <w:rsid w:val="00376444"/>
    <w:rsid w:val="003764AA"/>
    <w:rsid w:val="00377000"/>
    <w:rsid w:val="0038058F"/>
    <w:rsid w:val="00380E41"/>
    <w:rsid w:val="00381030"/>
    <w:rsid w:val="00384E58"/>
    <w:rsid w:val="00386269"/>
    <w:rsid w:val="003866A1"/>
    <w:rsid w:val="00387C6B"/>
    <w:rsid w:val="003954F4"/>
    <w:rsid w:val="003A01ED"/>
    <w:rsid w:val="003A44CB"/>
    <w:rsid w:val="003C43F6"/>
    <w:rsid w:val="003C5156"/>
    <w:rsid w:val="003C6007"/>
    <w:rsid w:val="003E0E6F"/>
    <w:rsid w:val="003E1DD9"/>
    <w:rsid w:val="003E2290"/>
    <w:rsid w:val="003E6F83"/>
    <w:rsid w:val="003E6FB4"/>
    <w:rsid w:val="003F2C22"/>
    <w:rsid w:val="003F698A"/>
    <w:rsid w:val="003F722B"/>
    <w:rsid w:val="003F7706"/>
    <w:rsid w:val="003F7BD3"/>
    <w:rsid w:val="0040008C"/>
    <w:rsid w:val="004056BA"/>
    <w:rsid w:val="004100CD"/>
    <w:rsid w:val="004117FF"/>
    <w:rsid w:val="004166D6"/>
    <w:rsid w:val="0042354E"/>
    <w:rsid w:val="00427E29"/>
    <w:rsid w:val="00436003"/>
    <w:rsid w:val="004455B4"/>
    <w:rsid w:val="004471FB"/>
    <w:rsid w:val="00450CC5"/>
    <w:rsid w:val="0045170F"/>
    <w:rsid w:val="00452C80"/>
    <w:rsid w:val="004534F1"/>
    <w:rsid w:val="00453667"/>
    <w:rsid w:val="00455E0A"/>
    <w:rsid w:val="00456211"/>
    <w:rsid w:val="004652A3"/>
    <w:rsid w:val="00467399"/>
    <w:rsid w:val="00470317"/>
    <w:rsid w:val="004707A7"/>
    <w:rsid w:val="0047087A"/>
    <w:rsid w:val="004751CD"/>
    <w:rsid w:val="00475BB9"/>
    <w:rsid w:val="00480227"/>
    <w:rsid w:val="004843C5"/>
    <w:rsid w:val="00487EDC"/>
    <w:rsid w:val="004922C1"/>
    <w:rsid w:val="00492F52"/>
    <w:rsid w:val="00493EBF"/>
    <w:rsid w:val="004963C6"/>
    <w:rsid w:val="00496FCA"/>
    <w:rsid w:val="0049748E"/>
    <w:rsid w:val="004A374A"/>
    <w:rsid w:val="004A4C73"/>
    <w:rsid w:val="004A5955"/>
    <w:rsid w:val="004B6CEF"/>
    <w:rsid w:val="004C435F"/>
    <w:rsid w:val="004C441D"/>
    <w:rsid w:val="004C7131"/>
    <w:rsid w:val="004D05FD"/>
    <w:rsid w:val="004D107B"/>
    <w:rsid w:val="004D2695"/>
    <w:rsid w:val="004D2A20"/>
    <w:rsid w:val="004D67D6"/>
    <w:rsid w:val="004D7491"/>
    <w:rsid w:val="004E0C36"/>
    <w:rsid w:val="004E194A"/>
    <w:rsid w:val="004E2058"/>
    <w:rsid w:val="004E2C01"/>
    <w:rsid w:val="004E3126"/>
    <w:rsid w:val="004E5352"/>
    <w:rsid w:val="004E7DA3"/>
    <w:rsid w:val="004F0C2C"/>
    <w:rsid w:val="004F30FE"/>
    <w:rsid w:val="004F3E93"/>
    <w:rsid w:val="0050049C"/>
    <w:rsid w:val="00501FF5"/>
    <w:rsid w:val="0050273E"/>
    <w:rsid w:val="005064B9"/>
    <w:rsid w:val="005066AE"/>
    <w:rsid w:val="00507882"/>
    <w:rsid w:val="0051038F"/>
    <w:rsid w:val="00511C67"/>
    <w:rsid w:val="00513345"/>
    <w:rsid w:val="00514315"/>
    <w:rsid w:val="00516DC5"/>
    <w:rsid w:val="005176FA"/>
    <w:rsid w:val="00517947"/>
    <w:rsid w:val="0052104F"/>
    <w:rsid w:val="00522A3C"/>
    <w:rsid w:val="00527D15"/>
    <w:rsid w:val="00530CC3"/>
    <w:rsid w:val="005314E3"/>
    <w:rsid w:val="00535A60"/>
    <w:rsid w:val="00542389"/>
    <w:rsid w:val="00543193"/>
    <w:rsid w:val="00545AA3"/>
    <w:rsid w:val="00546CFE"/>
    <w:rsid w:val="00547EC3"/>
    <w:rsid w:val="0055480C"/>
    <w:rsid w:val="00561D9E"/>
    <w:rsid w:val="005667FC"/>
    <w:rsid w:val="0056751E"/>
    <w:rsid w:val="0056760A"/>
    <w:rsid w:val="00571857"/>
    <w:rsid w:val="0057257D"/>
    <w:rsid w:val="00572CCB"/>
    <w:rsid w:val="00572E76"/>
    <w:rsid w:val="0058443A"/>
    <w:rsid w:val="00587EC8"/>
    <w:rsid w:val="00591C5D"/>
    <w:rsid w:val="00592ACF"/>
    <w:rsid w:val="00592C90"/>
    <w:rsid w:val="00595494"/>
    <w:rsid w:val="005A5964"/>
    <w:rsid w:val="005B0884"/>
    <w:rsid w:val="005B3C14"/>
    <w:rsid w:val="005B7DF7"/>
    <w:rsid w:val="005C4789"/>
    <w:rsid w:val="005C5C69"/>
    <w:rsid w:val="005C65D3"/>
    <w:rsid w:val="005D0326"/>
    <w:rsid w:val="005D3E5B"/>
    <w:rsid w:val="005D478C"/>
    <w:rsid w:val="005D5FAF"/>
    <w:rsid w:val="005D71C9"/>
    <w:rsid w:val="005E55B6"/>
    <w:rsid w:val="005E7575"/>
    <w:rsid w:val="005F2516"/>
    <w:rsid w:val="005F5DFE"/>
    <w:rsid w:val="005F790C"/>
    <w:rsid w:val="006033BF"/>
    <w:rsid w:val="0060352F"/>
    <w:rsid w:val="00612D50"/>
    <w:rsid w:val="00612D7E"/>
    <w:rsid w:val="00617354"/>
    <w:rsid w:val="00622A43"/>
    <w:rsid w:val="00622C3E"/>
    <w:rsid w:val="00626A2D"/>
    <w:rsid w:val="00627F28"/>
    <w:rsid w:val="00630B0D"/>
    <w:rsid w:val="0063181E"/>
    <w:rsid w:val="00631AE7"/>
    <w:rsid w:val="00632804"/>
    <w:rsid w:val="00636C22"/>
    <w:rsid w:val="006413C2"/>
    <w:rsid w:val="0064362B"/>
    <w:rsid w:val="00643E84"/>
    <w:rsid w:val="00644CCE"/>
    <w:rsid w:val="00651374"/>
    <w:rsid w:val="00651537"/>
    <w:rsid w:val="00651E9C"/>
    <w:rsid w:val="00652CB9"/>
    <w:rsid w:val="0065371F"/>
    <w:rsid w:val="00654CC9"/>
    <w:rsid w:val="00656B09"/>
    <w:rsid w:val="00660866"/>
    <w:rsid w:val="00661A98"/>
    <w:rsid w:val="00661B4E"/>
    <w:rsid w:val="0067125C"/>
    <w:rsid w:val="00672E26"/>
    <w:rsid w:val="006744DB"/>
    <w:rsid w:val="0067789A"/>
    <w:rsid w:val="0068282A"/>
    <w:rsid w:val="006838A8"/>
    <w:rsid w:val="006862B3"/>
    <w:rsid w:val="006918E6"/>
    <w:rsid w:val="00694826"/>
    <w:rsid w:val="00695D42"/>
    <w:rsid w:val="006A1755"/>
    <w:rsid w:val="006A26D4"/>
    <w:rsid w:val="006A277E"/>
    <w:rsid w:val="006A2C10"/>
    <w:rsid w:val="006A3150"/>
    <w:rsid w:val="006A3E85"/>
    <w:rsid w:val="006A4612"/>
    <w:rsid w:val="006A46A4"/>
    <w:rsid w:val="006A4ACF"/>
    <w:rsid w:val="006A5531"/>
    <w:rsid w:val="006B14A9"/>
    <w:rsid w:val="006B15A0"/>
    <w:rsid w:val="006B25A6"/>
    <w:rsid w:val="006B31C7"/>
    <w:rsid w:val="006B378E"/>
    <w:rsid w:val="006B53FE"/>
    <w:rsid w:val="006B78A0"/>
    <w:rsid w:val="006B7C95"/>
    <w:rsid w:val="006C336B"/>
    <w:rsid w:val="006C3464"/>
    <w:rsid w:val="006C604A"/>
    <w:rsid w:val="006D0245"/>
    <w:rsid w:val="006D2A56"/>
    <w:rsid w:val="006D4898"/>
    <w:rsid w:val="006D7515"/>
    <w:rsid w:val="006D7897"/>
    <w:rsid w:val="006D78A3"/>
    <w:rsid w:val="006E2D40"/>
    <w:rsid w:val="006E68A7"/>
    <w:rsid w:val="006F4A30"/>
    <w:rsid w:val="006F4E2C"/>
    <w:rsid w:val="00700140"/>
    <w:rsid w:val="00700AC3"/>
    <w:rsid w:val="007012DE"/>
    <w:rsid w:val="0070195E"/>
    <w:rsid w:val="007030BF"/>
    <w:rsid w:val="0070459D"/>
    <w:rsid w:val="00704CF5"/>
    <w:rsid w:val="0070759B"/>
    <w:rsid w:val="00710F1D"/>
    <w:rsid w:val="0072342C"/>
    <w:rsid w:val="00723F9E"/>
    <w:rsid w:val="007270F0"/>
    <w:rsid w:val="00730879"/>
    <w:rsid w:val="007311E0"/>
    <w:rsid w:val="00731FAC"/>
    <w:rsid w:val="007324CF"/>
    <w:rsid w:val="0073276F"/>
    <w:rsid w:val="00734AD5"/>
    <w:rsid w:val="007362AF"/>
    <w:rsid w:val="0073660E"/>
    <w:rsid w:val="00740CB0"/>
    <w:rsid w:val="00740D65"/>
    <w:rsid w:val="0074268A"/>
    <w:rsid w:val="00743542"/>
    <w:rsid w:val="00743C28"/>
    <w:rsid w:val="00743DB3"/>
    <w:rsid w:val="00747073"/>
    <w:rsid w:val="0075078E"/>
    <w:rsid w:val="0075181F"/>
    <w:rsid w:val="00751FA6"/>
    <w:rsid w:val="00760490"/>
    <w:rsid w:val="00761841"/>
    <w:rsid w:val="00766576"/>
    <w:rsid w:val="00766F5A"/>
    <w:rsid w:val="007700FB"/>
    <w:rsid w:val="00772B54"/>
    <w:rsid w:val="00772E21"/>
    <w:rsid w:val="00772F15"/>
    <w:rsid w:val="007820FA"/>
    <w:rsid w:val="00782E11"/>
    <w:rsid w:val="007856F2"/>
    <w:rsid w:val="00794B2C"/>
    <w:rsid w:val="00794EB7"/>
    <w:rsid w:val="007A39EB"/>
    <w:rsid w:val="007A3BAC"/>
    <w:rsid w:val="007A405C"/>
    <w:rsid w:val="007A6C3D"/>
    <w:rsid w:val="007A7112"/>
    <w:rsid w:val="007B1739"/>
    <w:rsid w:val="007B2309"/>
    <w:rsid w:val="007B249C"/>
    <w:rsid w:val="007B6538"/>
    <w:rsid w:val="007B7B08"/>
    <w:rsid w:val="007B7B71"/>
    <w:rsid w:val="007C4D5F"/>
    <w:rsid w:val="007D3B91"/>
    <w:rsid w:val="007D3E94"/>
    <w:rsid w:val="007D44D2"/>
    <w:rsid w:val="007E1EFF"/>
    <w:rsid w:val="007E5D3E"/>
    <w:rsid w:val="007E7B53"/>
    <w:rsid w:val="007F0A03"/>
    <w:rsid w:val="007F1963"/>
    <w:rsid w:val="007F2A2A"/>
    <w:rsid w:val="007F3404"/>
    <w:rsid w:val="007F4328"/>
    <w:rsid w:val="007F4FFB"/>
    <w:rsid w:val="007F533B"/>
    <w:rsid w:val="00813A66"/>
    <w:rsid w:val="00815171"/>
    <w:rsid w:val="00817BB5"/>
    <w:rsid w:val="00824B88"/>
    <w:rsid w:val="00825710"/>
    <w:rsid w:val="00825A6F"/>
    <w:rsid w:val="008272F7"/>
    <w:rsid w:val="00827355"/>
    <w:rsid w:val="0082789D"/>
    <w:rsid w:val="00832D09"/>
    <w:rsid w:val="00836039"/>
    <w:rsid w:val="00836895"/>
    <w:rsid w:val="00837346"/>
    <w:rsid w:val="00842737"/>
    <w:rsid w:val="0084276C"/>
    <w:rsid w:val="00843968"/>
    <w:rsid w:val="008440A0"/>
    <w:rsid w:val="00844BBD"/>
    <w:rsid w:val="00847782"/>
    <w:rsid w:val="00852482"/>
    <w:rsid w:val="00854026"/>
    <w:rsid w:val="00856361"/>
    <w:rsid w:val="00860793"/>
    <w:rsid w:val="00863DE0"/>
    <w:rsid w:val="0086410D"/>
    <w:rsid w:val="00864B96"/>
    <w:rsid w:val="00864CE7"/>
    <w:rsid w:val="0086666B"/>
    <w:rsid w:val="008720C7"/>
    <w:rsid w:val="008753DD"/>
    <w:rsid w:val="00875947"/>
    <w:rsid w:val="0087703B"/>
    <w:rsid w:val="0087718C"/>
    <w:rsid w:val="00885586"/>
    <w:rsid w:val="00886A84"/>
    <w:rsid w:val="0089034E"/>
    <w:rsid w:val="008933E5"/>
    <w:rsid w:val="008A2F73"/>
    <w:rsid w:val="008A30F1"/>
    <w:rsid w:val="008A4AA1"/>
    <w:rsid w:val="008A52BD"/>
    <w:rsid w:val="008A57D8"/>
    <w:rsid w:val="008B084D"/>
    <w:rsid w:val="008B157D"/>
    <w:rsid w:val="008B3CC8"/>
    <w:rsid w:val="008B5DA7"/>
    <w:rsid w:val="008B7F3A"/>
    <w:rsid w:val="008C049B"/>
    <w:rsid w:val="008C1BD9"/>
    <w:rsid w:val="008C1DA1"/>
    <w:rsid w:val="008C24F9"/>
    <w:rsid w:val="008C750C"/>
    <w:rsid w:val="008D35A6"/>
    <w:rsid w:val="008D614D"/>
    <w:rsid w:val="008D7527"/>
    <w:rsid w:val="008E1F05"/>
    <w:rsid w:val="008E5698"/>
    <w:rsid w:val="008E56F6"/>
    <w:rsid w:val="008E6AA2"/>
    <w:rsid w:val="008F00D3"/>
    <w:rsid w:val="008F3874"/>
    <w:rsid w:val="008F6CB0"/>
    <w:rsid w:val="008F7F62"/>
    <w:rsid w:val="00904B1D"/>
    <w:rsid w:val="00904BAB"/>
    <w:rsid w:val="00906FDA"/>
    <w:rsid w:val="009102D1"/>
    <w:rsid w:val="00913B2F"/>
    <w:rsid w:val="009158FE"/>
    <w:rsid w:val="00916652"/>
    <w:rsid w:val="00921F1D"/>
    <w:rsid w:val="00927BF2"/>
    <w:rsid w:val="009325D3"/>
    <w:rsid w:val="009338A1"/>
    <w:rsid w:val="0093544F"/>
    <w:rsid w:val="0093686A"/>
    <w:rsid w:val="00937D9C"/>
    <w:rsid w:val="00945764"/>
    <w:rsid w:val="00946414"/>
    <w:rsid w:val="0094747B"/>
    <w:rsid w:val="00947BFA"/>
    <w:rsid w:val="00947EB4"/>
    <w:rsid w:val="0095129E"/>
    <w:rsid w:val="00952C8C"/>
    <w:rsid w:val="00953F3F"/>
    <w:rsid w:val="00954DA8"/>
    <w:rsid w:val="009564EE"/>
    <w:rsid w:val="00957EEF"/>
    <w:rsid w:val="0096054A"/>
    <w:rsid w:val="00967215"/>
    <w:rsid w:val="00967E31"/>
    <w:rsid w:val="00970B8B"/>
    <w:rsid w:val="0097106F"/>
    <w:rsid w:val="009728EF"/>
    <w:rsid w:val="0097374B"/>
    <w:rsid w:val="00977401"/>
    <w:rsid w:val="0098323E"/>
    <w:rsid w:val="00984A2E"/>
    <w:rsid w:val="00985D55"/>
    <w:rsid w:val="009862B0"/>
    <w:rsid w:val="00986C7A"/>
    <w:rsid w:val="00986CEA"/>
    <w:rsid w:val="00990DAF"/>
    <w:rsid w:val="00991A42"/>
    <w:rsid w:val="00993C7F"/>
    <w:rsid w:val="00994CC5"/>
    <w:rsid w:val="00995A54"/>
    <w:rsid w:val="009A0733"/>
    <w:rsid w:val="009A11F8"/>
    <w:rsid w:val="009A342C"/>
    <w:rsid w:val="009A6D8E"/>
    <w:rsid w:val="009B0067"/>
    <w:rsid w:val="009B6B3D"/>
    <w:rsid w:val="009B7DB2"/>
    <w:rsid w:val="009C1996"/>
    <w:rsid w:val="009C5EC9"/>
    <w:rsid w:val="009D027F"/>
    <w:rsid w:val="009D033B"/>
    <w:rsid w:val="009D045E"/>
    <w:rsid w:val="009D4D0C"/>
    <w:rsid w:val="009E3B21"/>
    <w:rsid w:val="009E69E3"/>
    <w:rsid w:val="009E6DCB"/>
    <w:rsid w:val="009F444F"/>
    <w:rsid w:val="00A00394"/>
    <w:rsid w:val="00A00893"/>
    <w:rsid w:val="00A00EF5"/>
    <w:rsid w:val="00A033C6"/>
    <w:rsid w:val="00A03DE7"/>
    <w:rsid w:val="00A04CEF"/>
    <w:rsid w:val="00A04FF9"/>
    <w:rsid w:val="00A07DCB"/>
    <w:rsid w:val="00A1048B"/>
    <w:rsid w:val="00A12E72"/>
    <w:rsid w:val="00A160F0"/>
    <w:rsid w:val="00A174FD"/>
    <w:rsid w:val="00A21810"/>
    <w:rsid w:val="00A21E87"/>
    <w:rsid w:val="00A231EE"/>
    <w:rsid w:val="00A2375D"/>
    <w:rsid w:val="00A25495"/>
    <w:rsid w:val="00A25C63"/>
    <w:rsid w:val="00A32C05"/>
    <w:rsid w:val="00A34779"/>
    <w:rsid w:val="00A34BF7"/>
    <w:rsid w:val="00A34CBD"/>
    <w:rsid w:val="00A35680"/>
    <w:rsid w:val="00A356FE"/>
    <w:rsid w:val="00A365A5"/>
    <w:rsid w:val="00A370F3"/>
    <w:rsid w:val="00A37D58"/>
    <w:rsid w:val="00A414AA"/>
    <w:rsid w:val="00A47D50"/>
    <w:rsid w:val="00A52AA3"/>
    <w:rsid w:val="00A56073"/>
    <w:rsid w:val="00A56A0A"/>
    <w:rsid w:val="00A63697"/>
    <w:rsid w:val="00A66FAE"/>
    <w:rsid w:val="00A71B09"/>
    <w:rsid w:val="00A80508"/>
    <w:rsid w:val="00A8078E"/>
    <w:rsid w:val="00A80AE6"/>
    <w:rsid w:val="00A81616"/>
    <w:rsid w:val="00A8403B"/>
    <w:rsid w:val="00A9145A"/>
    <w:rsid w:val="00A94725"/>
    <w:rsid w:val="00A96429"/>
    <w:rsid w:val="00AA205A"/>
    <w:rsid w:val="00AA423B"/>
    <w:rsid w:val="00AA6CFD"/>
    <w:rsid w:val="00AB327C"/>
    <w:rsid w:val="00AB3B14"/>
    <w:rsid w:val="00AB6ABB"/>
    <w:rsid w:val="00AB7E10"/>
    <w:rsid w:val="00AB7E59"/>
    <w:rsid w:val="00AC426A"/>
    <w:rsid w:val="00AC61FD"/>
    <w:rsid w:val="00AC74F8"/>
    <w:rsid w:val="00AC7EEF"/>
    <w:rsid w:val="00AD018C"/>
    <w:rsid w:val="00AD17E2"/>
    <w:rsid w:val="00AE0DB1"/>
    <w:rsid w:val="00AE1624"/>
    <w:rsid w:val="00AE2DE6"/>
    <w:rsid w:val="00AE46A6"/>
    <w:rsid w:val="00AE4CD2"/>
    <w:rsid w:val="00AE586F"/>
    <w:rsid w:val="00AF0C40"/>
    <w:rsid w:val="00AF1274"/>
    <w:rsid w:val="00B0033C"/>
    <w:rsid w:val="00B03569"/>
    <w:rsid w:val="00B03F2E"/>
    <w:rsid w:val="00B06D44"/>
    <w:rsid w:val="00B06EDA"/>
    <w:rsid w:val="00B13DFA"/>
    <w:rsid w:val="00B167FE"/>
    <w:rsid w:val="00B21E3B"/>
    <w:rsid w:val="00B24E1E"/>
    <w:rsid w:val="00B259EC"/>
    <w:rsid w:val="00B26CE7"/>
    <w:rsid w:val="00B329B4"/>
    <w:rsid w:val="00B35881"/>
    <w:rsid w:val="00B43FCD"/>
    <w:rsid w:val="00B4571D"/>
    <w:rsid w:val="00B4627E"/>
    <w:rsid w:val="00B464BC"/>
    <w:rsid w:val="00B50602"/>
    <w:rsid w:val="00B557C3"/>
    <w:rsid w:val="00B5596A"/>
    <w:rsid w:val="00B55D6B"/>
    <w:rsid w:val="00B600B1"/>
    <w:rsid w:val="00B61679"/>
    <w:rsid w:val="00B630B0"/>
    <w:rsid w:val="00B73FF8"/>
    <w:rsid w:val="00B7444F"/>
    <w:rsid w:val="00B753EF"/>
    <w:rsid w:val="00B7578B"/>
    <w:rsid w:val="00B762A0"/>
    <w:rsid w:val="00B773E3"/>
    <w:rsid w:val="00B77B06"/>
    <w:rsid w:val="00B83CBF"/>
    <w:rsid w:val="00B90765"/>
    <w:rsid w:val="00B90A13"/>
    <w:rsid w:val="00B90E6D"/>
    <w:rsid w:val="00B928F7"/>
    <w:rsid w:val="00BA1CE2"/>
    <w:rsid w:val="00BA47E6"/>
    <w:rsid w:val="00BA685F"/>
    <w:rsid w:val="00BB10DB"/>
    <w:rsid w:val="00BB432D"/>
    <w:rsid w:val="00BB6C6C"/>
    <w:rsid w:val="00BB7189"/>
    <w:rsid w:val="00BC1ED3"/>
    <w:rsid w:val="00BC21A8"/>
    <w:rsid w:val="00BC292C"/>
    <w:rsid w:val="00BC3291"/>
    <w:rsid w:val="00BC6CA4"/>
    <w:rsid w:val="00BD500F"/>
    <w:rsid w:val="00BD6010"/>
    <w:rsid w:val="00BD7E94"/>
    <w:rsid w:val="00BE30EE"/>
    <w:rsid w:val="00BE5461"/>
    <w:rsid w:val="00BE710B"/>
    <w:rsid w:val="00BF0C48"/>
    <w:rsid w:val="00BF10E3"/>
    <w:rsid w:val="00BF1C20"/>
    <w:rsid w:val="00BF4B2D"/>
    <w:rsid w:val="00BF564F"/>
    <w:rsid w:val="00BF73A2"/>
    <w:rsid w:val="00C010C6"/>
    <w:rsid w:val="00C01BE7"/>
    <w:rsid w:val="00C01D93"/>
    <w:rsid w:val="00C03CFB"/>
    <w:rsid w:val="00C04DC1"/>
    <w:rsid w:val="00C0771B"/>
    <w:rsid w:val="00C11AB0"/>
    <w:rsid w:val="00C164F6"/>
    <w:rsid w:val="00C17532"/>
    <w:rsid w:val="00C175DC"/>
    <w:rsid w:val="00C22640"/>
    <w:rsid w:val="00C247FA"/>
    <w:rsid w:val="00C26FC8"/>
    <w:rsid w:val="00C27376"/>
    <w:rsid w:val="00C30F97"/>
    <w:rsid w:val="00C322D2"/>
    <w:rsid w:val="00C323A8"/>
    <w:rsid w:val="00C32520"/>
    <w:rsid w:val="00C3293A"/>
    <w:rsid w:val="00C36340"/>
    <w:rsid w:val="00C409A3"/>
    <w:rsid w:val="00C41473"/>
    <w:rsid w:val="00C41C6B"/>
    <w:rsid w:val="00C41E72"/>
    <w:rsid w:val="00C43F84"/>
    <w:rsid w:val="00C44446"/>
    <w:rsid w:val="00C476F7"/>
    <w:rsid w:val="00C511F8"/>
    <w:rsid w:val="00C55CF4"/>
    <w:rsid w:val="00C56D81"/>
    <w:rsid w:val="00C57261"/>
    <w:rsid w:val="00C66934"/>
    <w:rsid w:val="00C71184"/>
    <w:rsid w:val="00C731B6"/>
    <w:rsid w:val="00C738CE"/>
    <w:rsid w:val="00C75914"/>
    <w:rsid w:val="00C779F1"/>
    <w:rsid w:val="00C77DCC"/>
    <w:rsid w:val="00C8241E"/>
    <w:rsid w:val="00C82E86"/>
    <w:rsid w:val="00C867C7"/>
    <w:rsid w:val="00C90CF3"/>
    <w:rsid w:val="00C94CD4"/>
    <w:rsid w:val="00CA3FD2"/>
    <w:rsid w:val="00CA472A"/>
    <w:rsid w:val="00CA6C3C"/>
    <w:rsid w:val="00CB7019"/>
    <w:rsid w:val="00CB770B"/>
    <w:rsid w:val="00CB7AF5"/>
    <w:rsid w:val="00CC34B8"/>
    <w:rsid w:val="00CC4266"/>
    <w:rsid w:val="00CC4BCA"/>
    <w:rsid w:val="00CD0645"/>
    <w:rsid w:val="00CD0DCD"/>
    <w:rsid w:val="00CD1067"/>
    <w:rsid w:val="00CD1C5F"/>
    <w:rsid w:val="00CD2C37"/>
    <w:rsid w:val="00CD6301"/>
    <w:rsid w:val="00CD6901"/>
    <w:rsid w:val="00CE049C"/>
    <w:rsid w:val="00CE0C91"/>
    <w:rsid w:val="00CE767F"/>
    <w:rsid w:val="00CF14C9"/>
    <w:rsid w:val="00CF3EC8"/>
    <w:rsid w:val="00CF74FA"/>
    <w:rsid w:val="00CF7F56"/>
    <w:rsid w:val="00D02121"/>
    <w:rsid w:val="00D02310"/>
    <w:rsid w:val="00D0426F"/>
    <w:rsid w:val="00D0538F"/>
    <w:rsid w:val="00D05425"/>
    <w:rsid w:val="00D064A5"/>
    <w:rsid w:val="00D06F09"/>
    <w:rsid w:val="00D07131"/>
    <w:rsid w:val="00D07CBD"/>
    <w:rsid w:val="00D13FB3"/>
    <w:rsid w:val="00D14533"/>
    <w:rsid w:val="00D1454D"/>
    <w:rsid w:val="00D20339"/>
    <w:rsid w:val="00D21A4D"/>
    <w:rsid w:val="00D252C3"/>
    <w:rsid w:val="00D30D46"/>
    <w:rsid w:val="00D31693"/>
    <w:rsid w:val="00D3385D"/>
    <w:rsid w:val="00D33F7E"/>
    <w:rsid w:val="00D34B65"/>
    <w:rsid w:val="00D34F9F"/>
    <w:rsid w:val="00D36690"/>
    <w:rsid w:val="00D40EE1"/>
    <w:rsid w:val="00D427FF"/>
    <w:rsid w:val="00D42E59"/>
    <w:rsid w:val="00D43AA1"/>
    <w:rsid w:val="00D44ECB"/>
    <w:rsid w:val="00D454D4"/>
    <w:rsid w:val="00D501BE"/>
    <w:rsid w:val="00D5269D"/>
    <w:rsid w:val="00D52B3B"/>
    <w:rsid w:val="00D562A4"/>
    <w:rsid w:val="00D563B1"/>
    <w:rsid w:val="00D566E7"/>
    <w:rsid w:val="00D57943"/>
    <w:rsid w:val="00D61478"/>
    <w:rsid w:val="00D62ABF"/>
    <w:rsid w:val="00D62F72"/>
    <w:rsid w:val="00D65419"/>
    <w:rsid w:val="00D659E6"/>
    <w:rsid w:val="00D7174A"/>
    <w:rsid w:val="00D7408A"/>
    <w:rsid w:val="00D80A6A"/>
    <w:rsid w:val="00D84DC1"/>
    <w:rsid w:val="00D85D47"/>
    <w:rsid w:val="00D90376"/>
    <w:rsid w:val="00D92275"/>
    <w:rsid w:val="00D9311C"/>
    <w:rsid w:val="00D939A5"/>
    <w:rsid w:val="00D97417"/>
    <w:rsid w:val="00D97A7A"/>
    <w:rsid w:val="00DA129E"/>
    <w:rsid w:val="00DA385C"/>
    <w:rsid w:val="00DA3C06"/>
    <w:rsid w:val="00DA4B75"/>
    <w:rsid w:val="00DA724F"/>
    <w:rsid w:val="00DB0C23"/>
    <w:rsid w:val="00DB0CC6"/>
    <w:rsid w:val="00DB1424"/>
    <w:rsid w:val="00DB1F74"/>
    <w:rsid w:val="00DB6F83"/>
    <w:rsid w:val="00DC649E"/>
    <w:rsid w:val="00DD03E6"/>
    <w:rsid w:val="00DD07D9"/>
    <w:rsid w:val="00DD1283"/>
    <w:rsid w:val="00DD4DC7"/>
    <w:rsid w:val="00DD5F3C"/>
    <w:rsid w:val="00DD6942"/>
    <w:rsid w:val="00DE0BF2"/>
    <w:rsid w:val="00DE27DC"/>
    <w:rsid w:val="00DE2EC8"/>
    <w:rsid w:val="00DE6686"/>
    <w:rsid w:val="00DF2DE8"/>
    <w:rsid w:val="00DF31ED"/>
    <w:rsid w:val="00DF3601"/>
    <w:rsid w:val="00DF5187"/>
    <w:rsid w:val="00E049F1"/>
    <w:rsid w:val="00E06444"/>
    <w:rsid w:val="00E06DE1"/>
    <w:rsid w:val="00E07562"/>
    <w:rsid w:val="00E10603"/>
    <w:rsid w:val="00E11237"/>
    <w:rsid w:val="00E16F09"/>
    <w:rsid w:val="00E20E04"/>
    <w:rsid w:val="00E242F2"/>
    <w:rsid w:val="00E260CD"/>
    <w:rsid w:val="00E32050"/>
    <w:rsid w:val="00E33F84"/>
    <w:rsid w:val="00E3721E"/>
    <w:rsid w:val="00E3751B"/>
    <w:rsid w:val="00E375BE"/>
    <w:rsid w:val="00E44C8A"/>
    <w:rsid w:val="00E51927"/>
    <w:rsid w:val="00E541AF"/>
    <w:rsid w:val="00E5520D"/>
    <w:rsid w:val="00E63CB6"/>
    <w:rsid w:val="00E645E3"/>
    <w:rsid w:val="00E703BC"/>
    <w:rsid w:val="00E75905"/>
    <w:rsid w:val="00E8225E"/>
    <w:rsid w:val="00E833F1"/>
    <w:rsid w:val="00E8414A"/>
    <w:rsid w:val="00E847E3"/>
    <w:rsid w:val="00E84C15"/>
    <w:rsid w:val="00E861A9"/>
    <w:rsid w:val="00E873C8"/>
    <w:rsid w:val="00E90D4B"/>
    <w:rsid w:val="00E92715"/>
    <w:rsid w:val="00E92AF3"/>
    <w:rsid w:val="00E93589"/>
    <w:rsid w:val="00E94035"/>
    <w:rsid w:val="00E97C3F"/>
    <w:rsid w:val="00EA32EA"/>
    <w:rsid w:val="00EA53C9"/>
    <w:rsid w:val="00EA676F"/>
    <w:rsid w:val="00EB1127"/>
    <w:rsid w:val="00EB2970"/>
    <w:rsid w:val="00EB7553"/>
    <w:rsid w:val="00EB7AD1"/>
    <w:rsid w:val="00EC08EF"/>
    <w:rsid w:val="00EC45DE"/>
    <w:rsid w:val="00EC744D"/>
    <w:rsid w:val="00EC7A2D"/>
    <w:rsid w:val="00ED1522"/>
    <w:rsid w:val="00ED1A3A"/>
    <w:rsid w:val="00ED461A"/>
    <w:rsid w:val="00ED64DC"/>
    <w:rsid w:val="00EE2D59"/>
    <w:rsid w:val="00EE6617"/>
    <w:rsid w:val="00EE74ED"/>
    <w:rsid w:val="00EF2C5D"/>
    <w:rsid w:val="00EF367D"/>
    <w:rsid w:val="00EF7E3F"/>
    <w:rsid w:val="00F000BA"/>
    <w:rsid w:val="00F00878"/>
    <w:rsid w:val="00F01B61"/>
    <w:rsid w:val="00F02584"/>
    <w:rsid w:val="00F03387"/>
    <w:rsid w:val="00F07961"/>
    <w:rsid w:val="00F101F9"/>
    <w:rsid w:val="00F13408"/>
    <w:rsid w:val="00F13D58"/>
    <w:rsid w:val="00F14D79"/>
    <w:rsid w:val="00F16D65"/>
    <w:rsid w:val="00F20763"/>
    <w:rsid w:val="00F217EA"/>
    <w:rsid w:val="00F226D8"/>
    <w:rsid w:val="00F22B86"/>
    <w:rsid w:val="00F23F64"/>
    <w:rsid w:val="00F30914"/>
    <w:rsid w:val="00F314F6"/>
    <w:rsid w:val="00F32404"/>
    <w:rsid w:val="00F32B68"/>
    <w:rsid w:val="00F41EAF"/>
    <w:rsid w:val="00F429D2"/>
    <w:rsid w:val="00F45DD5"/>
    <w:rsid w:val="00F4645C"/>
    <w:rsid w:val="00F466B6"/>
    <w:rsid w:val="00F46D16"/>
    <w:rsid w:val="00F46FA7"/>
    <w:rsid w:val="00F50718"/>
    <w:rsid w:val="00F52BC6"/>
    <w:rsid w:val="00F5331B"/>
    <w:rsid w:val="00F53478"/>
    <w:rsid w:val="00F53D5A"/>
    <w:rsid w:val="00F61A51"/>
    <w:rsid w:val="00F61E66"/>
    <w:rsid w:val="00F62B46"/>
    <w:rsid w:val="00F63DB4"/>
    <w:rsid w:val="00F64E31"/>
    <w:rsid w:val="00F65AC9"/>
    <w:rsid w:val="00F70607"/>
    <w:rsid w:val="00F72DDE"/>
    <w:rsid w:val="00F73DCA"/>
    <w:rsid w:val="00F74550"/>
    <w:rsid w:val="00F751DE"/>
    <w:rsid w:val="00F7555A"/>
    <w:rsid w:val="00F7737C"/>
    <w:rsid w:val="00F8774B"/>
    <w:rsid w:val="00F87772"/>
    <w:rsid w:val="00F87A80"/>
    <w:rsid w:val="00F9007D"/>
    <w:rsid w:val="00FA28D8"/>
    <w:rsid w:val="00FA34FA"/>
    <w:rsid w:val="00FA45F6"/>
    <w:rsid w:val="00FA5188"/>
    <w:rsid w:val="00FA54FC"/>
    <w:rsid w:val="00FA5CA0"/>
    <w:rsid w:val="00FA7CCA"/>
    <w:rsid w:val="00FB0FE1"/>
    <w:rsid w:val="00FB23B3"/>
    <w:rsid w:val="00FB29D9"/>
    <w:rsid w:val="00FB38E6"/>
    <w:rsid w:val="00FB3979"/>
    <w:rsid w:val="00FB3CA4"/>
    <w:rsid w:val="00FB5162"/>
    <w:rsid w:val="00FB615C"/>
    <w:rsid w:val="00FB7DDC"/>
    <w:rsid w:val="00FC1C2B"/>
    <w:rsid w:val="00FD3C6A"/>
    <w:rsid w:val="00FE3410"/>
    <w:rsid w:val="00FE36DB"/>
    <w:rsid w:val="00FE54E3"/>
    <w:rsid w:val="00FF0616"/>
    <w:rsid w:val="00FF356B"/>
    <w:rsid w:val="00FF38F9"/>
    <w:rsid w:val="00FF5646"/>
    <w:rsid w:val="00FF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7203B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237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96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4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4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59"/>
    <w:rsid w:val="00D563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CharCharCharCharCharChar1Char">
    <w:name w:val="默认段落字体 Para Char Char Char Char Char Char1 Char"/>
    <w:basedOn w:val="a"/>
    <w:rsid w:val="00D563B1"/>
    <w:pPr>
      <w:adjustRightInd w:val="0"/>
      <w:spacing w:line="360" w:lineRule="auto"/>
    </w:pPr>
    <w:rPr>
      <w:kern w:val="0"/>
      <w:sz w:val="24"/>
      <w:szCs w:val="20"/>
    </w:rPr>
  </w:style>
  <w:style w:type="paragraph" w:styleId="3">
    <w:name w:val="Body Text Indent 3"/>
    <w:basedOn w:val="a"/>
    <w:rsid w:val="00D563B1"/>
    <w:pPr>
      <w:adjustRightInd w:val="0"/>
      <w:ind w:left="735"/>
      <w:textAlignment w:val="baseline"/>
    </w:pPr>
    <w:rPr>
      <w:rFonts w:ascii="楷体_GB2312" w:eastAsia="楷体_GB2312"/>
      <w:kern w:val="0"/>
      <w:szCs w:val="20"/>
    </w:rPr>
  </w:style>
  <w:style w:type="paragraph" w:customStyle="1" w:styleId="9">
    <w:name w:val="样式 宋体 行距: 固定值 9 磅"/>
    <w:basedOn w:val="a"/>
    <w:next w:val="a6"/>
    <w:rsid w:val="002A614C"/>
    <w:pPr>
      <w:spacing w:line="180" w:lineRule="exact"/>
    </w:pPr>
    <w:rPr>
      <w:rFonts w:ascii="宋体" w:hAnsi="宋体"/>
      <w:szCs w:val="20"/>
    </w:rPr>
  </w:style>
  <w:style w:type="paragraph" w:styleId="a6">
    <w:name w:val="Body Text"/>
    <w:basedOn w:val="a"/>
    <w:rsid w:val="002A614C"/>
    <w:pPr>
      <w:spacing w:after="120"/>
    </w:pPr>
  </w:style>
  <w:style w:type="paragraph" w:styleId="a7">
    <w:name w:val="Balloon Text"/>
    <w:basedOn w:val="a"/>
    <w:link w:val="a8"/>
    <w:rsid w:val="00096C2C"/>
    <w:rPr>
      <w:sz w:val="18"/>
      <w:szCs w:val="18"/>
    </w:rPr>
  </w:style>
  <w:style w:type="character" w:customStyle="1" w:styleId="a8">
    <w:name w:val="批注框文本字符"/>
    <w:basedOn w:val="a0"/>
    <w:link w:val="a7"/>
    <w:rsid w:val="00096C2C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096C2C"/>
    <w:rPr>
      <w:color w:val="808080"/>
    </w:rPr>
  </w:style>
  <w:style w:type="character" w:customStyle="1" w:styleId="10">
    <w:name w:val="标题 1字符"/>
    <w:basedOn w:val="a0"/>
    <w:link w:val="1"/>
    <w:rsid w:val="00096C2C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081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1849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78A66-D10E-D444-821A-31F965D6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员工入职通知书</vt:lpstr>
    </vt:vector>
  </TitlesOfParts>
  <Company>jobcn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员工入职通知书</dc:title>
  <dc:creator>彭薇</dc:creator>
  <cp:lastModifiedBy>jian cai</cp:lastModifiedBy>
  <cp:revision>65</cp:revision>
  <cp:lastPrinted>2015-03-01T08:13:00Z</cp:lastPrinted>
  <dcterms:created xsi:type="dcterms:W3CDTF">2015-05-05T09:59:00Z</dcterms:created>
  <dcterms:modified xsi:type="dcterms:W3CDTF">2016-12-05T04:13:00Z</dcterms:modified>
  <cp:category>人事</cp:category>
</cp:coreProperties>
</file>