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C" w:rsidRDefault="00B345CC" w:rsidP="00B345CC">
      <w:pPr>
        <w:pStyle w:val="1"/>
      </w:pPr>
      <w:r>
        <w:t>软件安装</w:t>
      </w:r>
      <w:r>
        <w:rPr>
          <w:rFonts w:hint="eastAsia"/>
        </w:rPr>
        <w:t>：</w:t>
      </w:r>
    </w:p>
    <w:p w:rsidR="00B345CC" w:rsidRDefault="00B345CC" w:rsidP="00B345CC">
      <w:r>
        <w:t>要在</w:t>
      </w:r>
      <w:r>
        <w:t>VS2015</w:t>
      </w:r>
      <w:r>
        <w:t>中搭建</w:t>
      </w:r>
      <w:r>
        <w:t>SVN</w:t>
      </w:r>
      <w:r>
        <w:t>实现版本控制</w:t>
      </w:r>
      <w:r>
        <w:rPr>
          <w:rFonts w:hint="eastAsia"/>
        </w:rPr>
        <w:t>，</w:t>
      </w:r>
      <w:r>
        <w:t>首先要安装</w:t>
      </w:r>
      <w:r>
        <w:t>SVN</w:t>
      </w:r>
      <w:r>
        <w:t>插件</w:t>
      </w:r>
    </w:p>
    <w:p w:rsidR="00B345CC" w:rsidRDefault="00B345CC" w:rsidP="00B345CC">
      <w:pPr>
        <w:rPr>
          <w:rFonts w:hint="eastAsia"/>
        </w:rPr>
      </w:pPr>
      <w:r>
        <w:t>这里我们使用的</w:t>
      </w:r>
      <w:proofErr w:type="spellStart"/>
      <w:r w:rsidR="005763F1" w:rsidRPr="005763F1">
        <w:rPr>
          <w:rFonts w:hint="eastAsia"/>
        </w:rPr>
        <w:t>AnkhSVN</w:t>
      </w:r>
      <w:proofErr w:type="spellEnd"/>
      <w:r w:rsidR="005763F1" w:rsidRPr="005763F1">
        <w:rPr>
          <w:rFonts w:hint="eastAsia"/>
        </w:rPr>
        <w:t>(v2.7.0.6493</w:t>
      </w:r>
      <w:r w:rsidR="005763F1" w:rsidRPr="005763F1">
        <w:rPr>
          <w:rFonts w:hint="eastAsia"/>
        </w:rPr>
        <w:t>中文版</w:t>
      </w:r>
      <w:r w:rsidR="005763F1">
        <w:rPr>
          <w:rFonts w:hint="eastAsia"/>
        </w:rPr>
        <w:t>，从网上可下载</w:t>
      </w:r>
      <w:bookmarkStart w:id="0" w:name="_GoBack"/>
      <w:bookmarkEnd w:id="0"/>
    </w:p>
    <w:p w:rsidR="00B345CC" w:rsidRDefault="005763F1" w:rsidP="00B345CC">
      <w:r>
        <w:rPr>
          <w:noProof/>
        </w:rPr>
        <w:drawing>
          <wp:inline distT="0" distB="0" distL="0" distR="0" wp14:anchorId="76DD6FA9" wp14:editId="1EFE4E27">
            <wp:extent cx="1333333" cy="1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CC" w:rsidRDefault="00B345CC" w:rsidP="00B345CC">
      <w:r>
        <w:rPr>
          <w:rFonts w:hint="eastAsia"/>
        </w:rPr>
        <w:t>打开安装文件</w:t>
      </w:r>
    </w:p>
    <w:p w:rsidR="00B345CC" w:rsidRDefault="00B345CC" w:rsidP="00B345CC"/>
    <w:p w:rsidR="00B345CC" w:rsidRDefault="005763F1" w:rsidP="00B345CC">
      <w:r>
        <w:rPr>
          <w:rFonts w:hint="eastAsia"/>
        </w:rPr>
        <w:t>按照常规</w:t>
      </w:r>
      <w:r w:rsidR="00B345CC">
        <w:rPr>
          <w:rFonts w:hint="eastAsia"/>
        </w:rPr>
        <w:t>安装步骤</w:t>
      </w:r>
      <w:proofErr w:type="gramStart"/>
      <w:r w:rsidR="00B345CC">
        <w:rPr>
          <w:rFonts w:hint="eastAsia"/>
        </w:rPr>
        <w:t>安完成</w:t>
      </w:r>
      <w:proofErr w:type="gramEnd"/>
      <w:r w:rsidR="00B345CC">
        <w:rPr>
          <w:rFonts w:hint="eastAsia"/>
        </w:rPr>
        <w:t>安装</w:t>
      </w:r>
    </w:p>
    <w:p w:rsidR="00B345CC" w:rsidRDefault="00B345CC" w:rsidP="00B345CC">
      <w:r>
        <w:rPr>
          <w:rFonts w:hint="eastAsia"/>
        </w:rPr>
        <w:t>过程</w:t>
      </w:r>
      <w:proofErr w:type="gramStart"/>
      <w:r>
        <w:rPr>
          <w:rFonts w:hint="eastAsia"/>
        </w:rPr>
        <w:t>总并不</w:t>
      </w:r>
      <w:proofErr w:type="gramEnd"/>
      <w:r>
        <w:rPr>
          <w:rFonts w:hint="eastAsia"/>
        </w:rPr>
        <w:t>需要选择安装位置</w:t>
      </w:r>
    </w:p>
    <w:p w:rsidR="005763F1" w:rsidRDefault="005763F1" w:rsidP="00B345CC">
      <w:pPr>
        <w:rPr>
          <w:rFonts w:hint="eastAsia"/>
        </w:rPr>
      </w:pPr>
      <w:r>
        <w:rPr>
          <w:noProof/>
        </w:rPr>
        <w:drawing>
          <wp:inline distT="0" distB="0" distL="0" distR="0" wp14:anchorId="7E626CA1" wp14:editId="72C00B8C">
            <wp:extent cx="4705350" cy="3638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CC" w:rsidRPr="00B345CC" w:rsidRDefault="00B345CC" w:rsidP="00B345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125ADE" wp14:editId="27B44219">
            <wp:extent cx="4400550" cy="359312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735" cy="359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CC" w:rsidRPr="00B345CC" w:rsidRDefault="00B345CC" w:rsidP="00B345CC">
      <w:pPr>
        <w:rPr>
          <w:rFonts w:hint="eastAsia"/>
        </w:rPr>
      </w:pPr>
      <w:r>
        <w:rPr>
          <w:rFonts w:hint="eastAsia"/>
        </w:rPr>
        <w:t>在如下位置打开选项</w:t>
      </w:r>
    </w:p>
    <w:sectPr w:rsidR="00B345CC" w:rsidRPr="00B34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ED"/>
    <w:rsid w:val="005763F1"/>
    <w:rsid w:val="007469F4"/>
    <w:rsid w:val="009D1BA1"/>
    <w:rsid w:val="00B345CC"/>
    <w:rsid w:val="00B406C4"/>
    <w:rsid w:val="00F8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B3BEF-0576-4CC2-B39F-697A998F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4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4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45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45C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345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45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45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kingder</dc:creator>
  <cp:keywords/>
  <dc:description/>
  <cp:lastModifiedBy>kingder</cp:lastModifiedBy>
  <cp:revision>2</cp:revision>
  <dcterms:created xsi:type="dcterms:W3CDTF">2017-01-17T05:32:00Z</dcterms:created>
  <dcterms:modified xsi:type="dcterms:W3CDTF">2017-01-17T07:59:00Z</dcterms:modified>
</cp:coreProperties>
</file>