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b/>
          <w:bCs/>
          <w:sz w:val="28"/>
          <w:szCs w:val="28"/>
        </w:rPr>
      </w:pPr>
      <w:r>
        <w:rPr>
          <w:b/>
          <w:bCs/>
          <w:sz w:val="28"/>
          <w:szCs w:val="28"/>
        </w:rPr>
        <w:t>201</w:t>
      </w:r>
      <w:r>
        <w:rPr>
          <w:rFonts w:hint="eastAsia"/>
          <w:b/>
          <w:bCs/>
          <w:sz w:val="28"/>
          <w:szCs w:val="28"/>
        </w:rPr>
        <w:t>7</w:t>
      </w:r>
      <w:r>
        <w:rPr>
          <w:b/>
          <w:bCs/>
          <w:sz w:val="28"/>
          <w:szCs w:val="28"/>
        </w:rPr>
        <w:t>年</w:t>
      </w:r>
      <w:r>
        <w:rPr>
          <w:rFonts w:hint="eastAsia"/>
          <w:b/>
          <w:bCs/>
          <w:sz w:val="28"/>
          <w:szCs w:val="28"/>
        </w:rPr>
        <w:t>04</w:t>
      </w:r>
      <w:r>
        <w:rPr>
          <w:b/>
          <w:bCs/>
          <w:sz w:val="28"/>
          <w:szCs w:val="28"/>
        </w:rPr>
        <w:t>月高等教育自学考试全国统一命题考试</w:t>
      </w:r>
    </w:p>
    <w:p>
      <w:pPr>
        <w:pStyle w:val="3"/>
        <w:rPr>
          <w:bCs/>
          <w:sz w:val="28"/>
          <w:szCs w:val="28"/>
        </w:rPr>
      </w:pPr>
      <w:r>
        <w:rPr>
          <w:rFonts w:hint="eastAsia"/>
          <w:bCs/>
          <w:sz w:val="28"/>
          <w:szCs w:val="28"/>
        </w:rPr>
        <w:t>中国近现代史纲要</w:t>
      </w:r>
    </w:p>
    <w:p>
      <w:pPr>
        <w:pStyle w:val="2"/>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rPr>
          <w:rFonts w:ascii="宋体" w:hAnsi="宋体" w:eastAsia="宋体"/>
          <w:b/>
          <w:color w:val="000000"/>
          <w:sz w:val="28"/>
          <w:szCs w:val="28"/>
        </w:rPr>
      </w:pPr>
      <w:r>
        <w:rPr>
          <w:rFonts w:ascii="宋体" w:hAnsi="宋体" w:eastAsia="宋体"/>
          <w:b/>
          <w:color w:val="000000"/>
          <w:sz w:val="28"/>
          <w:szCs w:val="28"/>
        </w:rPr>
        <w:tab/>
      </w:r>
    </w:p>
    <w:p>
      <w:pPr>
        <w:pStyle w:val="4"/>
        <w:rPr>
          <w:sz w:val="22"/>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1"/>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rPr>
          <w:rFonts w:ascii="宋体" w:hAnsi="宋体" w:eastAsia="宋体" w:cstheme="minorEastAsia"/>
          <w:sz w:val="28"/>
          <w:szCs w:val="28"/>
        </w:rPr>
      </w:pPr>
      <w:r>
        <w:rPr>
          <w:rFonts w:hint="eastAsia" w:ascii="宋体" w:hAnsi="宋体" w:eastAsia="宋体" w:cstheme="minorEastAsia"/>
          <w:sz w:val="28"/>
          <w:szCs w:val="28"/>
        </w:rPr>
        <w:t>1.</w:t>
      </w:r>
      <w:r>
        <w:rPr>
          <w:rFonts w:ascii="宋体" w:hAnsi="宋体" w:eastAsia="宋体" w:cstheme="minorEastAsia"/>
          <w:sz w:val="28"/>
          <w:szCs w:val="28"/>
        </w:rPr>
        <w:t xml:space="preserve">1984年，中共十二届三中全会通过的重要文件是（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《关于加快农业发展若干问题的决定》</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《关于经济体制改革的决定》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《关于科技体制改革的决定》</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《关于教育体制改革的决定》</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2.新中国第一颗人造地球卫星发射成功的时间是（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A.1964年10月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B.1966年10月</w:t>
      </w:r>
    </w:p>
    <w:p>
      <w:pPr>
        <w:rPr>
          <w:rFonts w:ascii="宋体" w:hAnsi="宋体" w:eastAsia="宋体" w:cstheme="minorEastAsia"/>
          <w:sz w:val="28"/>
          <w:szCs w:val="28"/>
        </w:rPr>
      </w:pPr>
      <w:r>
        <w:rPr>
          <w:rFonts w:ascii="宋体" w:hAnsi="宋体" w:eastAsia="宋体" w:cstheme="minorEastAsia"/>
          <w:sz w:val="28"/>
          <w:szCs w:val="28"/>
        </w:rPr>
        <w:t>C.1967年10月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D.1970年4月</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3.新中国成立初期，社会主义国营经济建立的主要途径是（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合并公营资本</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征用外国资本</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赎买民族资本</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没收官僚资本</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4.</w:t>
      </w:r>
      <w:r>
        <w:rPr>
          <w:rFonts w:ascii="宋体" w:hAnsi="宋体" w:eastAsia="宋体" w:cstheme="minorEastAsia"/>
          <w:sz w:val="28"/>
          <w:szCs w:val="28"/>
        </w:rPr>
        <w:t xml:space="preserve">1940年，八路军对华北日军发动大规模进攻的战役是（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平型关战役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雁门关战役</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阳明堡战役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百团大战</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5.中国历史上第一部具有资产阶级共和国宪法性质的法典是（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《中华民国临时约法》</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《钦定宪法大纲》</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《中华民国约法》</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《中华民国宪法》</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6.</w:t>
      </w:r>
      <w:r>
        <w:rPr>
          <w:rFonts w:ascii="宋体" w:hAnsi="宋体" w:eastAsia="宋体" w:cstheme="minorEastAsia"/>
          <w:sz w:val="28"/>
          <w:szCs w:val="28"/>
        </w:rPr>
        <w:t>1911年，在保路运动中规模最大、斗争最激烈的省份是（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湖北</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B.湖南</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广东</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四川</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7.洋务运动时期最早创办的翻译学堂是（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同文馆</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广方言馆</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译书局</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译书馆</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8.鸦片战争后，提出“师夷长技以制夷”思想的是（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龚自珍</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林则徐</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魏源</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王韬</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9.1938年10月广州、武汉失守后，中国抗日战争进入的阶段是（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战略防御阶段</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战略相持阶段</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战略反攻阶段</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战略决战阶段</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10.1951年底至1952年春，中国共产党在党政机关工作人员中开展的运动是（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肃反运动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整风、整党运动</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“三反”运动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“五反”运动</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11.1971年10月，新中国在外交上取得的重大成果是（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恢复了在世界卫生组织的合法席位</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恢复了在联合国的合法席位</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实现了中日关系正常化</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实现了中法关系正常化</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12.</w:t>
      </w:r>
      <w:r>
        <w:rPr>
          <w:rFonts w:hint="eastAsia" w:ascii="宋体" w:hAnsi="宋体" w:eastAsia="宋体" w:cstheme="minorEastAsia"/>
          <w:sz w:val="28"/>
          <w:szCs w:val="28"/>
        </w:rPr>
        <w:t>新中国第一次提出实现“四个现代化”奋斗目标的会议是（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第一届全国人民代表大会</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第二届全国人民代表大会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第三届全国人民代表大会</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第四届全国人民代表大会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13.</w:t>
      </w:r>
      <w:r>
        <w:rPr>
          <w:rFonts w:hint="eastAsia" w:ascii="宋体" w:hAnsi="宋体" w:eastAsia="宋体" w:cstheme="minorEastAsia"/>
          <w:sz w:val="28"/>
          <w:szCs w:val="28"/>
        </w:rPr>
        <w:t>在中共八大上，陈云提出的重要思想是（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双重监督</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“三个主体，三个补充”</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健全法制</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 xml:space="preserve"> “两条腿”走路</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14.毛泽东在《论十大关系》中提出的中国社会主义建设的基本方针是（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不要四面出击</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调整、巩固、充实、提高</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调动一切积极因素为社会主义事业服务</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积极引导、稳步前进</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15.</w:t>
      </w:r>
      <w:r>
        <w:rPr>
          <w:rFonts w:hint="eastAsia" w:ascii="宋体" w:hAnsi="宋体" w:eastAsia="宋体" w:cstheme="minorEastAsia"/>
          <w:sz w:val="28"/>
          <w:szCs w:val="28"/>
        </w:rPr>
        <w:t xml:space="preserve">我国对资本主义工商业进行社会主义改造的基本政策是（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无偿没收</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有偿征用</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和平赎买</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“四马分肥”</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16.</w:t>
      </w:r>
      <w:r>
        <w:rPr>
          <w:rFonts w:ascii="宋体" w:hAnsi="宋体" w:eastAsia="宋体" w:cstheme="minorEastAsia"/>
          <w:sz w:val="28"/>
          <w:szCs w:val="28"/>
        </w:rPr>
        <w:t>1945年8月，中共中央在《对目前时局的宣言》中明确提出的口号是（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和平、民主、团结</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向北发展，向南防御</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打倒蒋介石，解放全中国</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打过长江去，解放全中国</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17.</w:t>
      </w:r>
      <w:r>
        <w:rPr>
          <w:rFonts w:ascii="宋体" w:hAnsi="宋体" w:eastAsia="宋体" w:cstheme="minorEastAsia"/>
          <w:sz w:val="28"/>
          <w:szCs w:val="28"/>
        </w:rPr>
        <w:t>1933年11月，国民党爱国将领蔡廷锴和蒋光鼐发动的抗日反蒋事件是（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宁都起义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福建事变</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西安事变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二二八起义</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18.1935年1月，中国共产党召开的具有历史转折意义的会议是（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八七会议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古田会议</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遵义会议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洛川会议</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19.1927年国民党南京政权建立后，官僚资本的垄断活动首先和主要是从（</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金融业方面开始</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商业方面开始</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轻工业方面开始</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重工业方面开始</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20.</w:t>
      </w:r>
      <w:r>
        <w:rPr>
          <w:rFonts w:hint="eastAsia" w:ascii="宋体" w:hAnsi="宋体" w:eastAsia="宋体" w:cstheme="minorEastAsia"/>
          <w:sz w:val="28"/>
          <w:szCs w:val="28"/>
        </w:rPr>
        <w:t>中国共产党第一次明确提出反帝反封建民主革命纲领的会议是（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中共一大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中共二大</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中共三大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中共四大</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21.</w:t>
      </w:r>
      <w:r>
        <w:rPr>
          <w:rFonts w:ascii="宋体" w:hAnsi="宋体" w:eastAsia="宋体" w:cstheme="minorEastAsia"/>
          <w:sz w:val="28"/>
          <w:szCs w:val="28"/>
        </w:rPr>
        <w:t>1988年，中共中央和国务院决定建立的经济特区是（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海南经济特区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珠海经济特区</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厦门经济特区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深圳经济特区</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22.1999年12月，中国在推进国家统一大业方面迈出的重要一步是（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海峡两岸达成“九二共识”</w:t>
      </w:r>
    </w:p>
    <w:p>
      <w:pPr>
        <w:rPr>
          <w:rFonts w:ascii="宋体" w:hAnsi="宋体" w:eastAsia="宋体" w:cstheme="minorEastAsia"/>
          <w:sz w:val="28"/>
          <w:szCs w:val="28"/>
        </w:rPr>
      </w:pPr>
      <w:r>
        <w:rPr>
          <w:rFonts w:ascii="宋体" w:hAnsi="宋体" w:eastAsia="宋体" w:cstheme="minorEastAsia"/>
          <w:sz w:val="28"/>
          <w:szCs w:val="28"/>
        </w:rPr>
        <w:t>B.海峡两岸举行“汪辜会谈”</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恢复对香港行使主权</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恢复对澳门行使主权</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23.2004年9月，中共十六届四中全会提出的战略任务是（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构建社会主义和谐社会</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全面建设小康社会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建设社会主义新农村</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建立社会主义市场经济体制</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24.</w:t>
      </w:r>
      <w:r>
        <w:rPr>
          <w:rFonts w:ascii="宋体" w:hAnsi="宋体" w:eastAsia="宋体" w:cstheme="minorEastAsia"/>
          <w:sz w:val="28"/>
          <w:szCs w:val="28"/>
        </w:rPr>
        <w:t xml:space="preserve">2005年3月，第十届全国人民代表大会第三次会议通过的法律是（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《香港特别行政区基本法》</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《国家安全法》</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《澳门特别行政区基本法》</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《反分裂国家法》</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25.1840年鸦片战争前，中国社会的性质是（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奴隶社会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封建社会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半殖民地半封建社会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资本主义社会</w:t>
      </w:r>
    </w:p>
    <w:p>
      <w:pPr>
        <w:rPr>
          <w:rFonts w:ascii="宋体" w:hAnsi="宋体" w:eastAsia="宋体" w:cstheme="minorEastAsia"/>
          <w:sz w:val="28"/>
          <w:szCs w:val="28"/>
        </w:rPr>
      </w:pPr>
    </w:p>
    <w:p>
      <w:pPr>
        <w:rPr>
          <w:rFonts w:ascii="宋体" w:hAnsi="宋体" w:eastAsia="宋体" w:cstheme="minorEastAsia"/>
          <w:sz w:val="28"/>
          <w:szCs w:val="28"/>
        </w:rPr>
      </w:pPr>
    </w:p>
    <w:p>
      <w:pPr>
        <w:pStyle w:val="4"/>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rPr>
          <w:rFonts w:ascii="宋体" w:hAnsi="宋体" w:eastAsia="宋体"/>
          <w:color w:val="000000"/>
          <w:sz w:val="28"/>
          <w:szCs w:val="28"/>
        </w:rPr>
      </w:pPr>
      <w:r>
        <w:rPr>
          <w:rFonts w:ascii="宋体" w:hAnsi="宋体" w:eastAsia="宋体"/>
          <w:color w:val="000000"/>
          <w:sz w:val="28"/>
          <w:szCs w:val="28"/>
        </w:rPr>
        <w:t>26.</w:t>
      </w:r>
      <w:r>
        <w:rPr>
          <w:rFonts w:hint="eastAsia" w:ascii="宋体" w:hAnsi="宋体" w:eastAsia="宋体"/>
          <w:color w:val="000000"/>
          <w:sz w:val="28"/>
          <w:szCs w:val="28"/>
        </w:rPr>
        <w:t>近代中国社会的主要矛盾及其影响。</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27.资产阶级革命派与改良派论战的焦点及革命派在这一问题上的主张。</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28.毛泽东领导的湘赣边界秋收起义的特点。</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29.中国共产党在全民族抗战中的中流砥柱作用。</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30.中国共产党在过渡时期总路线的内容及其特点。</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rPr>
          <w:rFonts w:ascii="宋体" w:hAnsi="宋体" w:eastAsia="宋体"/>
          <w:color w:val="000000"/>
          <w:sz w:val="28"/>
          <w:szCs w:val="28"/>
        </w:rPr>
      </w:pPr>
      <w:r>
        <w:rPr>
          <w:rFonts w:hint="eastAsia" w:ascii="宋体" w:hAnsi="宋体" w:eastAsia="宋体"/>
          <w:color w:val="000000"/>
          <w:sz w:val="28"/>
          <w:szCs w:val="28"/>
        </w:rPr>
        <w:t>31.全国解放战争时期，各民主党派与中国共产党团结合作的主要表现。</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32.太平天国农民战争的历史意义。</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numPr>
          <w:ilvl w:val="0"/>
          <w:numId w:val="1"/>
        </w:numPr>
        <w:rPr>
          <w:rFonts w:hint="eastAsia" w:ascii="宋体" w:hAnsi="宋体" w:eastAsia="宋体"/>
          <w:sz w:val="28"/>
          <w:szCs w:val="28"/>
        </w:rPr>
      </w:pPr>
      <w:r>
        <w:rPr>
          <w:rFonts w:hint="eastAsia" w:ascii="宋体" w:hAnsi="宋体" w:eastAsia="宋体"/>
          <w:sz w:val="28"/>
          <w:szCs w:val="28"/>
        </w:rPr>
        <w:t>五四运动的历史特点及意义。</w:t>
      </w: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pStyle w:val="2"/>
        <w:spacing w:line="360" w:lineRule="auto"/>
        <w:rPr>
          <w:b/>
          <w:bCs/>
          <w:sz w:val="28"/>
          <w:szCs w:val="28"/>
        </w:rPr>
      </w:pPr>
      <w:r>
        <w:rPr>
          <w:b/>
          <w:bCs/>
          <w:sz w:val="28"/>
          <w:szCs w:val="28"/>
        </w:rPr>
        <w:t>201</w:t>
      </w:r>
      <w:r>
        <w:rPr>
          <w:rFonts w:hint="eastAsia"/>
          <w:b/>
          <w:bCs/>
          <w:sz w:val="28"/>
          <w:szCs w:val="28"/>
        </w:rPr>
        <w:t>7</w:t>
      </w:r>
      <w:r>
        <w:rPr>
          <w:b/>
          <w:bCs/>
          <w:sz w:val="28"/>
          <w:szCs w:val="28"/>
        </w:rPr>
        <w:t>年</w:t>
      </w:r>
      <w:r>
        <w:rPr>
          <w:rFonts w:hint="eastAsia"/>
          <w:b/>
          <w:bCs/>
          <w:sz w:val="28"/>
          <w:szCs w:val="28"/>
        </w:rPr>
        <w:t>04</w:t>
      </w:r>
      <w:r>
        <w:rPr>
          <w:b/>
          <w:bCs/>
          <w:sz w:val="28"/>
          <w:szCs w:val="28"/>
        </w:rPr>
        <w:t>月高等教育自学考试全国统一命题考试</w:t>
      </w:r>
    </w:p>
    <w:p>
      <w:pPr>
        <w:pStyle w:val="3"/>
        <w:spacing w:line="360" w:lineRule="auto"/>
        <w:rPr>
          <w:bCs/>
          <w:sz w:val="28"/>
          <w:szCs w:val="28"/>
        </w:rPr>
      </w:pPr>
      <w:r>
        <w:rPr>
          <w:rFonts w:hint="eastAsia"/>
          <w:bCs/>
          <w:sz w:val="28"/>
          <w:szCs w:val="28"/>
        </w:rPr>
        <w:t>中国近现代史纲要</w:t>
      </w:r>
    </w:p>
    <w:p>
      <w:pPr>
        <w:pStyle w:val="2"/>
        <w:spacing w:line="360" w:lineRule="auto"/>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spacing w:line="360" w:lineRule="auto"/>
        <w:rPr>
          <w:rFonts w:ascii="宋体" w:hAnsi="宋体" w:eastAsia="宋体"/>
          <w:b/>
          <w:color w:val="000000"/>
          <w:sz w:val="28"/>
          <w:szCs w:val="28"/>
        </w:rPr>
      </w:pPr>
      <w:r>
        <w:rPr>
          <w:rFonts w:ascii="宋体" w:hAnsi="宋体" w:eastAsia="宋体"/>
          <w:b/>
          <w:color w:val="000000"/>
          <w:sz w:val="28"/>
          <w:szCs w:val="28"/>
        </w:rPr>
        <w:tab/>
      </w:r>
    </w:p>
    <w:p>
      <w:pPr>
        <w:pStyle w:val="4"/>
        <w:spacing w:line="360" w:lineRule="auto"/>
        <w:rPr>
          <w:sz w:val="28"/>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1"/>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1984年10月党的十二届三中全会通过《关于经济体制改革的决定》，突破了把计划经济同商品经济对立起来的观点，指出我国社会主义经济是在公有制基础上的有计划的商品经济；《决定》的作出和实施，使经济体制改革以城市为重点全面展开。</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【解析】新中国在核技术、人造卫星和运载火箭等尖端科学技术领域，取得了一系列重要的成就，</w:t>
      </w:r>
      <w:r>
        <w:rPr>
          <w:rFonts w:ascii="宋体" w:hAnsi="宋体" w:eastAsia="宋体" w:cstheme="minorEastAsia"/>
          <w:sz w:val="28"/>
          <w:szCs w:val="28"/>
        </w:rPr>
        <w:t>1964年10月，中国爆炸了第一颗原子弹。1966年10月，装有核弹头的中近程地地导弹发射成功。1967年6月，爆炸了第一颗氢弹。1970年4月，第一颗人造地球卫星发射成功。</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3.【答案】D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【解析】新中国的社会主义国营经济主要是通过没收官僚资本建立起来的。</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4.【答案】D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1940年8月至12月初，八路军总部调集105个团共20万人，对华北日军发动了一场大规模的以破袭敌人交通线为重要目标的进攻战役。这就是百团大战。在历时三个半月的战斗中，八路军作战1000多次，消灭日军2万多人，伪军5000多人，破坏铁路470余公里，公路1500余公里，缴获了大量的武器装备。“百团大战”沉重打击了日军的“囚笼”政策，减轻了正面战场的压力，鼓舞了中国军民抗战胜利的信心，提高了共产党和八路军的声望，在国内外产生了广泛影响。</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5.【答案】A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1912年3月，临时参议院颁布《中华民国临时约法》，这是中国历史上第一部具有资产阶级共和国宪法性质的法典。</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6.【答案】D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1911年5月清政府宣布“铁路干线收归国有”，并将粤汉、川汉铁路的路权出卖给帝国主义，引起湖北、湖南、广东、四川四省民众的强烈反对，保路运动兴起，四川省尤其强烈。</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7.【答案】A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【解析】为培养懂得西方先进技术的专业人才，洋务派创办了</w:t>
      </w:r>
      <w:r>
        <w:rPr>
          <w:rFonts w:ascii="宋体" w:hAnsi="宋体" w:eastAsia="宋体" w:cstheme="minorEastAsia"/>
          <w:sz w:val="28"/>
          <w:szCs w:val="28"/>
        </w:rPr>
        <w:t>30多所新式学堂。主要有三种：一是翻译学堂，主要培养翻译人才，比如，1862年奕</w:t>
      </w:r>
      <w:r>
        <w:rPr>
          <w:rFonts w:hint="eastAsia" w:ascii="宋体" w:hAnsi="宋体" w:eastAsia="宋体" w:cstheme="minorEastAsia"/>
          <w:sz w:val="28"/>
          <w:szCs w:val="28"/>
        </w:rPr>
        <w:t>䜣奏请创办京师同文馆，</w:t>
      </w:r>
      <w:r>
        <w:rPr>
          <w:rFonts w:ascii="宋体" w:hAnsi="宋体" w:eastAsia="宋体" w:cstheme="minorEastAsia"/>
          <w:sz w:val="28"/>
          <w:szCs w:val="28"/>
        </w:rPr>
        <w:t>1863年李鸿章在上海创办广方言馆。京师同文馆是洋务运动时期最早创办的翻译学堂。</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8.【答案】C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1843年，魏源在《四洲志》的基础上编纂了《海国图志》，综述世界各国历史、地理及中国应采取的对外政策，提出“师夷长技以制夷”思想，主张学习外国先进的军事和科学技术，以期国家富强来抵御侵略。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9.【答案】B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【解析】从</w:t>
      </w:r>
      <w:r>
        <w:rPr>
          <w:rFonts w:ascii="宋体" w:hAnsi="宋体" w:eastAsia="宋体" w:cstheme="minorEastAsia"/>
          <w:sz w:val="28"/>
          <w:szCs w:val="28"/>
        </w:rPr>
        <w:t>1937年7月卢沟桥事变到1938年10月广州、武汉失守，中国抗战处于战略防御阶段。1938年10月广州、武汉失守后，抗日战争进入相持阶段后，日本改变了“速战速决”的战略方针，准备应付长期战争。1938年11月，日本政府提出“善邻友好、共同防共、经济提携”的对华三原则，对国民政府采取政治诱降为主、军事打击为辅的方针。</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10.【答案】C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1951年底到1952年春，中国共产党在党政机关工作人员中开展了反贪污、反浪费、反官僚主义的“三反”运动，处决了犯有严重贪污罪行的中共天津地委前任书记刘青山、现任书记张子善，处理了一批党政干部。</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11.【答案】B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1971年10月，在广大发展中国家的积极争取下，中国恢复了在联合国的合法席位，从此，中国在联合国中发挥了日益重要的作用，成为维护世界和平、反对霸权主义的一支中坚力量。</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12.【答案】C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1964年底到1965年初，召开了第三届全国人民代表大会第一次会议。周恩来总理在会上宣布：我国国民经济即将进入一个新的发展时期。全国人民要努力奋斗，把我国建设成为一个具有现代农业、现代工业，现代国防和现代科学技术的社会主义强国。中国共产党第一次郑重向全国人民提出实现“四个现代化”的奋斗目标。</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13.【答案】B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中共八大还专门安排党和国家领导人及各方面代表作大会发言。陈云在发言中提出“三个主体、三个补充”思想：（1）国家和集体经营是主体，一定数量个体经营为补充；（2）计划生产是主体，一定范围自由生产为补充；（3）国家市场是主体，一定范围自由市场为补充。</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14.【答案】C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【解析】毛泽东先后在</w:t>
      </w:r>
      <w:r>
        <w:rPr>
          <w:rFonts w:ascii="宋体" w:hAnsi="宋体" w:eastAsia="宋体" w:cstheme="minorEastAsia"/>
          <w:sz w:val="28"/>
          <w:szCs w:val="28"/>
        </w:rPr>
        <w:t>1956年4月25日中央政治局扩大会议和5月2日最高国务会议上作《论十大关系》报告，系统地阐述了十大关系，这十大关系围绕一个基本方针：“一定要努力把党内党外、国内国外的一切积极因素，直接的、间接的积极因素，全部调动起来，把我国建设成为一个强大的社会主义国家。</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15.【答案】C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国家对资本主义工商业改造采取和平赎买政策：有偿而不是无偿、逐步而不是突然地改变资产阶级所有制；在改造资本家同时，给他们以必要的工作安排；不剥夺资产阶级选举权，对他们中拥护社会主义改造并做出贡献的代表人物给以恰当的政治安排。</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16.【答案】A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1945年8月25日，中共中央在《对目前时局的宣言》中明确提出了“和平、民主、团结”的口号。</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17.【答案】B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【解析】在福州，</w:t>
      </w:r>
      <w:r>
        <w:rPr>
          <w:rFonts w:ascii="宋体" w:hAnsi="宋体" w:eastAsia="宋体" w:cstheme="minorEastAsia"/>
          <w:sz w:val="28"/>
          <w:szCs w:val="28"/>
        </w:rPr>
        <w:t>1933年11月我党支持国民党第19路军将领蔡廷锴、蒋光鼐以及国民党反蒋爱国人士李济深、陈铭枢发动的抗日反蒋的福建事变。</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18.【答案】C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1935年1月15至17日，中共中央政治局在遵义召开扩大会议。集中全力解决当时具有决定意义的军事和组织问题。遵义会议在极其危急的情况下挽救了中国共产党、挽救了中国工农红军、挽救了中国革命，开始确立了以毛泽东为代表的新的中央的领导，成为中国共产党历史上一个生死攸关的转折点，标志着中国共产党在政治上走向成熟。</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19.【答案】A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1927年国民党在全国的统治建立以后，官僚买办资本急剧地膨胀起来。官僚资本的垄断活动，首先和主要的是在金融业方面开始的。</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20.【答案】B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1922年7月，中国共产党第二次全国代表大会在上海召开。大会通过了《中国共产党第二次全国代表大会宣言》、《中国共产党章程》等9个决议案。选举了新的中央领导机构，陈独秀当选为中央执行委员会委员长。中共二大在中国近代史上第一次明确提出了反帝反封建的民主革命纲领，解决了分清敌友这个革命的首要问题。历史证明，只有用马克思主义武装起来的中国共产党才能为中国革命指明方向。</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21.【答案】A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1983年4月，中共中央和国务院决定对海南岛实行经济特区的某些政策给予较多的自主权，以加速海南岛的开发，并于1988年4月建立海南省，将海南岛辟为经济特区。</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22.【答案】D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1999年12月20日，澳门也回归祖国，澳门特别行政区正式成立，标志着祖国统一大业又向前迈出的重要一步。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23.【答案】A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 xml:space="preserve">A选项：2004年9月，中共十六届四中全会召开，提出了构建社会主义和谐社会的战略任务。 </w:t>
      </w:r>
    </w:p>
    <w:p>
      <w:pPr>
        <w:spacing w:line="360" w:lineRule="auto"/>
        <w:rPr>
          <w:rFonts w:ascii="宋体" w:hAnsi="宋体" w:eastAsia="宋体" w:cstheme="minorEastAsia"/>
          <w:sz w:val="28"/>
          <w:szCs w:val="28"/>
        </w:rPr>
      </w:pPr>
      <w:r>
        <w:rPr>
          <w:rFonts w:ascii="宋体" w:hAnsi="宋体" w:eastAsia="宋体" w:cstheme="minorEastAsia"/>
          <w:sz w:val="28"/>
          <w:szCs w:val="28"/>
        </w:rPr>
        <w:t xml:space="preserve">B选项：2002年11月，中共十六大召开，明确了全面建设小康社会的奋斗目标。 </w:t>
      </w:r>
    </w:p>
    <w:p>
      <w:pPr>
        <w:spacing w:line="360" w:lineRule="auto"/>
        <w:rPr>
          <w:rFonts w:ascii="宋体" w:hAnsi="宋体" w:eastAsia="宋体" w:cstheme="minorEastAsia"/>
          <w:sz w:val="28"/>
          <w:szCs w:val="28"/>
        </w:rPr>
      </w:pPr>
      <w:r>
        <w:rPr>
          <w:rFonts w:ascii="宋体" w:hAnsi="宋体" w:eastAsia="宋体" w:cstheme="minorEastAsia"/>
          <w:sz w:val="28"/>
          <w:szCs w:val="28"/>
        </w:rPr>
        <w:t xml:space="preserve">C选项：2005年10月，中共十六届五中全会召开，提出了建设社会主义新农村的战略任务。 </w:t>
      </w:r>
    </w:p>
    <w:p>
      <w:pPr>
        <w:spacing w:line="360" w:lineRule="auto"/>
        <w:rPr>
          <w:rFonts w:ascii="宋体" w:hAnsi="宋体" w:eastAsia="宋体" w:cstheme="minorEastAsia"/>
          <w:sz w:val="28"/>
          <w:szCs w:val="28"/>
        </w:rPr>
      </w:pPr>
      <w:r>
        <w:rPr>
          <w:rFonts w:ascii="宋体" w:hAnsi="宋体" w:eastAsia="宋体" w:cstheme="minorEastAsia"/>
          <w:sz w:val="28"/>
          <w:szCs w:val="28"/>
        </w:rPr>
        <w:t>D选项：1992年10月，中共十四大召开，提出了我国经济体制改革目标是建立社会主义市场经济体制。</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24.【答案】D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2005年3月14日，第十届全国人民代表大会第三次会议高票通过《反分裂国家法》，将中国人民维护国家领土主权完整的坚强决心通过立法形式表达出来</w:t>
      </w:r>
      <w:r>
        <w:rPr>
          <w:rFonts w:hint="eastAsia" w:ascii="宋体" w:hAnsi="宋体" w:eastAsia="宋体" w:cstheme="minorEastAsia"/>
          <w:sz w:val="28"/>
          <w:szCs w:val="28"/>
        </w:rPr>
        <w:t>。</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25.【答案】B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 xml:space="preserve">1）从公元前5世纪的战国时代到1840年的鸦片战争，中国的封建社会前后延续了两千多年。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2）以1840年鸦片战争为标志，中国由封建社会逐步演变为半殖民地半封建社会。</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3）鸦片战争是中国近代史的开端，所以1840年鸦片战争之前，中国的社会性质是封建社会。</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p>
    <w:p>
      <w:pPr>
        <w:pStyle w:val="4"/>
        <w:spacing w:line="360" w:lineRule="auto"/>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sz w:val="28"/>
          <w:szCs w:val="28"/>
        </w:rPr>
        <w:t>26.</w:t>
      </w:r>
      <w:r>
        <w:rPr>
          <w:rFonts w:hint="eastAsia" w:ascii="宋体" w:hAnsi="宋体" w:eastAsia="宋体" w:cstheme="minorEastAsia"/>
          <w:sz w:val="28"/>
          <w:szCs w:val="28"/>
        </w:rPr>
        <w:t>【答案】</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1）矛盾：在半殖民地半封建的中国，帝国主义与中华民族的矛盾、封建主义与人民大众的矛盾是两对主要矛盾，而帝国主义与中华民族的矛盾，是各种矛盾中最主要的矛盾。这两对主要矛盾相互交织在一起，贯穿了整个半殖民地半封建社会的始终，并对中国社会的发展变化起着决定性作用。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影响：近代中国的民族民主革命，就是在这些主要矛盾及其激化的基础上发生和发展起来的。中国人民近百年不屈不挠的英勇斗争，就是为了解决中国社会的主要矛盾，推动中国社会前进。从此中国进入旧民主主义革命时期，中国人民肩负着反帝反封建的双重任务。</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27.</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1）要不要以革命手段推翻清政府，这是论战的焦点。</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2）革命派控诉清政府卖国媚外的罪行，强调救国必先推翻清王朝；认为革命不免流血，但可“救世救人”，是治疗社会的捷径；革命就是为了建设，破坏与建设是革命的两个方面。</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3）革命派还反驳了改良派提出的革命会招致天下大乱和帝国主义干涉之谬论。</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28.</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1）它放弃了“左派国民党”运动的旗号，公开打出了“工农革命军”的旗帜。</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2）它不仅是军队的行动，而且有数量众多的工农武装参加。</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29.</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1）中国共产党的中流砥柱作用是中国人民抗日战争胜利的关键。中国共产党自成立之日起就把实现中华民族伟大复兴作为自己的历史使命。</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在抗日战争中，中国共产党坚持全面抗战路线，制定正确战略策略，开辟广大敌后战场，成为坚持抗战的中坚力量；中国共产党人以自己的政治主张、坚定意志、模范行动，支撑起全民族救亡图存的希望，引领着夺取战争胜利的正确方向，成为夺取战争胜利的民族先锋。</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30.</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中共中央在1953年正式提出党在过渡时期的总路线，明确规定：“党在这个过渡时期的总路线和总任务，是要在一个相当长的时期内，逐步实现国家的社会主义工业化，并逐步实现国家对农业、对手工业和对资本主义工商业的社会主义改造。”</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2）其特点是这是一条“一化三改”、</w:t>
      </w:r>
      <w:r>
        <w:rPr>
          <w:rFonts w:hint="eastAsia" w:ascii="宋体" w:hAnsi="宋体" w:eastAsia="宋体"/>
          <w:color w:val="000000"/>
          <w:sz w:val="28"/>
          <w:szCs w:val="28"/>
        </w:rPr>
        <w:t>“</w:t>
      </w:r>
      <w:r>
        <w:rPr>
          <w:rFonts w:ascii="宋体" w:hAnsi="宋体" w:eastAsia="宋体"/>
          <w:color w:val="000000"/>
          <w:sz w:val="28"/>
          <w:szCs w:val="28"/>
        </w:rPr>
        <w:t>一体两翼</w:t>
      </w:r>
      <w:r>
        <w:rPr>
          <w:rFonts w:hint="eastAsia" w:ascii="宋体" w:hAnsi="宋体" w:eastAsia="宋体"/>
          <w:color w:val="000000"/>
          <w:sz w:val="28"/>
          <w:szCs w:val="28"/>
        </w:rPr>
        <w:t>”</w:t>
      </w:r>
      <w:r>
        <w:rPr>
          <w:rFonts w:ascii="宋体" w:hAnsi="宋体" w:eastAsia="宋体"/>
          <w:color w:val="000000"/>
          <w:sz w:val="28"/>
          <w:szCs w:val="28"/>
        </w:rPr>
        <w:t>的总路线，即社会主义建设同社会主义改造同时并举的总路线，一化反映了生产力方面的要求，三改则反映出对生产关系的改造，体现了发展生产力和变革生产关系的有机统一。</w:t>
      </w:r>
    </w:p>
    <w:p>
      <w:pPr>
        <w:spacing w:line="360" w:lineRule="auto"/>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spacing w:line="360" w:lineRule="auto"/>
        <w:rPr>
          <w:rFonts w:ascii="宋体" w:hAnsi="宋体" w:eastAsia="宋体"/>
          <w:color w:val="000000"/>
          <w:sz w:val="28"/>
          <w:szCs w:val="28"/>
        </w:rPr>
      </w:pPr>
      <w:r>
        <w:rPr>
          <w:rFonts w:hint="eastAsia" w:ascii="宋体" w:hAnsi="宋体" w:eastAsia="宋体"/>
          <w:color w:val="000000"/>
          <w:sz w:val="28"/>
          <w:szCs w:val="28"/>
        </w:rPr>
        <w:t>31.【答案】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1）在重庆谈判和政协会议期间，各民主党派同共产党作为“第三方面”，同共产党一起反对国民党反动派的内战、独裁政策，为和平民主而共同努力。</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2）在国民党当局撕毁政协协议、发动全面内战时，民主党派中的大多数同共产党保持一致，拒绝参加国民党一手包办的“国民大会”、反对国民党炮制的“宪法”。</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3）民主党派的许多成员积极参加和支持中国共产党领导的爱国民主运动，有的为此流血牺牲。</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4） 在人民解放战争转入战略反攻并且取得节节胜利的形势下，各民主党派公开宣言，站在人民革命一边，同共产党一道为推翻国民党的反动统治和建立新中国而共同奋斗。</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32.【答案】</w:t>
      </w:r>
    </w:p>
    <w:p>
      <w:pPr>
        <w:spacing w:line="360" w:lineRule="auto"/>
        <w:rPr>
          <w:rFonts w:ascii="宋体" w:hAnsi="宋体" w:eastAsia="宋体"/>
          <w:sz w:val="28"/>
          <w:szCs w:val="28"/>
        </w:rPr>
      </w:pPr>
      <w:r>
        <w:rPr>
          <w:rFonts w:hint="eastAsia" w:ascii="宋体" w:hAnsi="宋体" w:eastAsia="宋体"/>
          <w:sz w:val="28"/>
          <w:szCs w:val="28"/>
        </w:rPr>
        <w:t>（1）它沉重打击了封建统治阶级，强烈撼动了清政府的统治根基。太平天国起义坚持了</w:t>
      </w:r>
      <w:r>
        <w:rPr>
          <w:rFonts w:ascii="宋体" w:hAnsi="宋体" w:eastAsia="宋体"/>
          <w:sz w:val="28"/>
          <w:szCs w:val="28"/>
        </w:rPr>
        <w:t>14年之久，革命势力扩展到18个省，规模大，时间长，影响深，加速了清王朝的衰败过程。</w:t>
      </w:r>
    </w:p>
    <w:p>
      <w:pPr>
        <w:spacing w:line="360" w:lineRule="auto"/>
        <w:rPr>
          <w:rFonts w:ascii="宋体" w:hAnsi="宋体" w:eastAsia="宋体"/>
          <w:sz w:val="28"/>
          <w:szCs w:val="28"/>
        </w:rPr>
      </w:pPr>
      <w:r>
        <w:rPr>
          <w:rFonts w:hint="eastAsia" w:ascii="宋体" w:hAnsi="宋体" w:eastAsia="宋体"/>
          <w:sz w:val="28"/>
          <w:szCs w:val="28"/>
        </w:rPr>
        <w:t>（2）它是中国旧式农民战争最高峰，具有不同于以往农民战争的新的历史特点。太平天国建立了自己的政权，提出《天朝田亩制度》，比较完整地表达农民对土地的渴望。《资政新篇》是中国近代史上第一个具有资本主义色彩的方案，反映出太平天国新的历史特点。</w:t>
      </w:r>
    </w:p>
    <w:p>
      <w:pPr>
        <w:spacing w:line="360" w:lineRule="auto"/>
        <w:rPr>
          <w:rFonts w:ascii="宋体" w:hAnsi="宋体" w:eastAsia="宋体"/>
          <w:sz w:val="28"/>
          <w:szCs w:val="28"/>
        </w:rPr>
      </w:pPr>
      <w:r>
        <w:rPr>
          <w:rFonts w:hint="eastAsia" w:ascii="宋体" w:hAnsi="宋体" w:eastAsia="宋体"/>
          <w:sz w:val="28"/>
          <w:szCs w:val="28"/>
        </w:rPr>
        <w:t>（3）太平天国对孔子和儒家经典予以严厉批判，在一定程度上削弱了封建统治的精神支柱。</w:t>
      </w:r>
    </w:p>
    <w:p>
      <w:pPr>
        <w:spacing w:line="360" w:lineRule="auto"/>
        <w:rPr>
          <w:rFonts w:ascii="宋体" w:hAnsi="宋体" w:eastAsia="宋体"/>
          <w:sz w:val="28"/>
          <w:szCs w:val="28"/>
        </w:rPr>
      </w:pPr>
      <w:r>
        <w:rPr>
          <w:rFonts w:hint="eastAsia" w:ascii="宋体" w:hAnsi="宋体" w:eastAsia="宋体"/>
          <w:sz w:val="28"/>
          <w:szCs w:val="28"/>
        </w:rPr>
        <w:t>（4）太平天国起义还有力地打击了外国侵略势力。太平天国将领们拒绝不平等条约严禁鸦片贸易，与外国军队进行了英勇斗争。</w:t>
      </w:r>
    </w:p>
    <w:p>
      <w:pPr>
        <w:spacing w:line="360" w:lineRule="auto"/>
        <w:rPr>
          <w:rFonts w:ascii="宋体" w:hAnsi="宋体" w:eastAsia="宋体"/>
          <w:sz w:val="28"/>
          <w:szCs w:val="28"/>
        </w:rPr>
      </w:pPr>
      <w:r>
        <w:rPr>
          <w:rFonts w:hint="eastAsia" w:ascii="宋体" w:hAnsi="宋体" w:eastAsia="宋体"/>
          <w:sz w:val="28"/>
          <w:szCs w:val="28"/>
        </w:rPr>
        <w:t>（5）太平天国起义鼓舞和推动了当时的亚洲民族解放运动，冲击了西方殖民主义在亚洲的统治。</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33.【答案】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1）五四运动是中国近代史上一次彻底的反帝反封建的革命运动，把中国人民反帝反封建的斗争提升到一个新的水平线上。</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2）五四运动广泛地动员和组织了群众，是一场真正的群众性的革命运动。青年学生起了先锋作用，工人阶级第一次作为独立的政治力量登上政治舞台，运动后期发挥主力军作用。</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3）五四运动促进了马克思主义在中国的广泛传播，促进了马克思主义同中国工人运动的结合，为中国共产党成立作了思想和干部上的准备。</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4）五四运动是中国新民主主义革命的开端。五四运动后，无产阶级代替资产阶级成为中国革命领导者。</w:t>
      </w:r>
    </w:p>
    <w:p>
      <w:pPr>
        <w:widowControl w:val="0"/>
        <w:numPr>
          <w:numId w:val="0"/>
        </w:numPr>
        <w:jc w:val="both"/>
        <w:rPr>
          <w:rFonts w:hint="eastAsia" w:ascii="宋体" w:hAnsi="宋体" w:eastAsia="宋体"/>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F85CA"/>
    <w:multiLevelType w:val="singleLevel"/>
    <w:tmpl w:val="A50F85CA"/>
    <w:lvl w:ilvl="0" w:tentative="0">
      <w:start w:val="3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0F"/>
    <w:rsid w:val="0002011E"/>
    <w:rsid w:val="001D1F12"/>
    <w:rsid w:val="002644B3"/>
    <w:rsid w:val="002B3805"/>
    <w:rsid w:val="0033633E"/>
    <w:rsid w:val="0037600A"/>
    <w:rsid w:val="004548D9"/>
    <w:rsid w:val="004C4DC7"/>
    <w:rsid w:val="0050415F"/>
    <w:rsid w:val="00546300"/>
    <w:rsid w:val="005E1914"/>
    <w:rsid w:val="00650AA7"/>
    <w:rsid w:val="006B745B"/>
    <w:rsid w:val="00791FBE"/>
    <w:rsid w:val="0081395E"/>
    <w:rsid w:val="008F59E0"/>
    <w:rsid w:val="009E2EE4"/>
    <w:rsid w:val="00A055BF"/>
    <w:rsid w:val="00A53D08"/>
    <w:rsid w:val="00A97408"/>
    <w:rsid w:val="00C77EF2"/>
    <w:rsid w:val="00E44D0F"/>
    <w:rsid w:val="00EE2228"/>
    <w:rsid w:val="00F81252"/>
    <w:rsid w:val="3ED13FFF"/>
    <w:rsid w:val="440C4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jc w:val="center"/>
      <w:outlineLvl w:val="0"/>
    </w:pPr>
    <w:rPr>
      <w:rFonts w:ascii="宋体" w:hAnsi="宋体" w:eastAsia="宋体" w:cs="Times New Roman"/>
      <w:color w:val="000000"/>
      <w:sz w:val="30"/>
      <w:szCs w:val="30"/>
    </w:rPr>
  </w:style>
  <w:style w:type="paragraph" w:styleId="3">
    <w:name w:val="heading 2"/>
    <w:basedOn w:val="1"/>
    <w:next w:val="1"/>
    <w:link w:val="10"/>
    <w:qFormat/>
    <w:uiPriority w:val="0"/>
    <w:pPr>
      <w:jc w:val="center"/>
      <w:outlineLvl w:val="1"/>
    </w:pPr>
    <w:rPr>
      <w:rFonts w:ascii="宋体" w:hAnsi="宋体" w:eastAsia="宋体" w:cs="Times New Roman"/>
      <w:b/>
      <w:color w:val="000000"/>
      <w:sz w:val="36"/>
      <w:szCs w:val="36"/>
    </w:rPr>
  </w:style>
  <w:style w:type="paragraph" w:styleId="4">
    <w:name w:val="heading 3"/>
    <w:basedOn w:val="1"/>
    <w:next w:val="1"/>
    <w:link w:val="11"/>
    <w:qFormat/>
    <w:uiPriority w:val="0"/>
    <w:pPr>
      <w:jc w:val="center"/>
      <w:outlineLvl w:val="2"/>
    </w:pPr>
    <w:rPr>
      <w:rFonts w:ascii="宋体" w:hAnsi="宋体" w:eastAsia="宋体" w:cs="Times New Roman"/>
      <w:b/>
      <w:color w:val="000000"/>
      <w:sz w:val="30"/>
      <w:szCs w:val="30"/>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Char"/>
    <w:basedOn w:val="8"/>
    <w:link w:val="2"/>
    <w:uiPriority w:val="0"/>
    <w:rPr>
      <w:rFonts w:ascii="宋体" w:hAnsi="宋体" w:eastAsia="宋体" w:cs="Times New Roman"/>
      <w:color w:val="000000"/>
      <w:sz w:val="30"/>
      <w:szCs w:val="30"/>
    </w:rPr>
  </w:style>
  <w:style w:type="character" w:customStyle="1" w:styleId="10">
    <w:name w:val="标题 2 Char"/>
    <w:basedOn w:val="8"/>
    <w:link w:val="3"/>
    <w:uiPriority w:val="0"/>
    <w:rPr>
      <w:rFonts w:ascii="宋体" w:hAnsi="宋体" w:eastAsia="宋体" w:cs="Times New Roman"/>
      <w:b/>
      <w:color w:val="000000"/>
      <w:sz w:val="36"/>
      <w:szCs w:val="36"/>
    </w:rPr>
  </w:style>
  <w:style w:type="character" w:customStyle="1" w:styleId="11">
    <w:name w:val="标题 3 Char"/>
    <w:basedOn w:val="8"/>
    <w:link w:val="4"/>
    <w:qFormat/>
    <w:uiPriority w:val="9"/>
    <w:rPr>
      <w:rFonts w:ascii="宋体" w:hAnsi="宋体" w:eastAsia="宋体" w:cs="Times New Roman"/>
      <w:b/>
      <w:color w:val="000000"/>
      <w:sz w:val="30"/>
      <w:szCs w:val="30"/>
    </w:rPr>
  </w:style>
  <w:style w:type="paragraph" w:styleId="12">
    <w:name w:val="List Paragraph"/>
    <w:basedOn w:val="1"/>
    <w:qFormat/>
    <w:uiPriority w:val="34"/>
    <w:pPr>
      <w:ind w:firstLine="420" w:firstLineChars="200"/>
    </w:pPr>
  </w:style>
  <w:style w:type="character" w:customStyle="1" w:styleId="13">
    <w:name w:val="页眉 Char"/>
    <w:basedOn w:val="8"/>
    <w:link w:val="6"/>
    <w:uiPriority w:val="99"/>
    <w:rPr>
      <w:kern w:val="2"/>
      <w:sz w:val="18"/>
      <w:szCs w:val="18"/>
    </w:rPr>
  </w:style>
  <w:style w:type="character" w:customStyle="1" w:styleId="14">
    <w:name w:val="页脚 Char"/>
    <w:basedOn w:val="8"/>
    <w:link w:val="5"/>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E3288-1367-4654-B6B9-9EE02E93426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371</Words>
  <Characters>2119</Characters>
  <Lines>17</Lines>
  <Paragraphs>4</Paragraphs>
  <TotalTime>0</TotalTime>
  <ScaleCrop>false</ScaleCrop>
  <LinksUpToDate>false</LinksUpToDate>
  <CharactersWithSpaces>2486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2018-06-21T08:56:00Z</dcterms:created>
  <dc:creator>黄娇娇</dc:creator>
  <cp:lastModifiedBy>Baron爱自由</cp:lastModifiedBy>
  <dcterms:modified xsi:type="dcterms:W3CDTF">2019-03-25T09:22:02Z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