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F9A" w:rsidRP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orginal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paper of SKAT is </w:t>
      </w:r>
      <w:r w:rsidRPr="00601F9A">
        <w:rPr>
          <w:rFonts w:ascii="Courier New" w:hAnsi="Courier New" w:cs="Courier New"/>
          <w:color w:val="000000"/>
          <w:sz w:val="20"/>
          <w:szCs w:val="20"/>
        </w:rPr>
        <w:t>Rare-Variant Association Testing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601F9A">
        <w:rPr>
          <w:rFonts w:ascii="Courier New" w:hAnsi="Courier New" w:cs="Courier New"/>
          <w:color w:val="000000"/>
          <w:sz w:val="20"/>
          <w:szCs w:val="20"/>
        </w:rPr>
        <w:t>for</w:t>
      </w:r>
      <w:proofErr w:type="gramEnd"/>
      <w:r w:rsidRPr="00601F9A">
        <w:rPr>
          <w:rFonts w:ascii="Courier New" w:hAnsi="Courier New" w:cs="Courier New"/>
          <w:color w:val="000000"/>
          <w:sz w:val="20"/>
          <w:szCs w:val="20"/>
        </w:rPr>
        <w:t xml:space="preserve"> 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quencing Data with the Sequence </w:t>
      </w:r>
      <w:r w:rsidRPr="00601F9A">
        <w:rPr>
          <w:rFonts w:ascii="Courier New" w:hAnsi="Courier New" w:cs="Courier New"/>
          <w:color w:val="000000"/>
          <w:sz w:val="20"/>
          <w:szCs w:val="20"/>
        </w:rPr>
        <w:t>Kernel Association Test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KMTest_Linear_Linear</w:t>
      </w:r>
      <w:proofErr w:type="spellEnd"/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Z=Z.*weights;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Q_temp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res' * Z;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Q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Q_temp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Q_temp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'/s2/2;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This part is in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1CE55DE" wp14:editId="50447D65">
            <wp:extent cx="4785997" cy="169057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521" t="62683" r="12517" b="16992"/>
                    <a:stretch/>
                  </pic:blipFill>
                  <pic:spPr bwMode="auto">
                    <a:xfrm>
                      <a:off x="0" y="0"/>
                      <a:ext cx="4811604" cy="169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W_1 = Z' * Z - (Z' * X1)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(X1' * X1) * (X1' * Z)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%%???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 w:rsidRPr="00601F9A">
        <w:rPr>
          <w:rFonts w:ascii="Courier New" w:hAnsi="Courier New" w:cs="Courier New"/>
          <w:color w:val="228B22"/>
          <w:sz w:val="20"/>
          <w:szCs w:val="20"/>
        </w:rPr>
        <w:t>This part is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not directly mentioned in the original paper, I think it is 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related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to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noProof/>
        </w:rPr>
        <w:drawing>
          <wp:inline distT="0" distB="0" distL="0" distR="0" wp14:anchorId="3493D52B" wp14:editId="26659AEE">
            <wp:extent cx="2094614" cy="1403498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563" t="55242" r="49190" b="6972"/>
                    <a:stretch/>
                  </pic:blipFill>
                  <pic:spPr bwMode="auto">
                    <a:xfrm>
                      <a:off x="0" y="0"/>
                      <a:ext cx="2094911" cy="140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the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e</w:t>
      </w:r>
      <w:r w:rsidRPr="00601F9A">
        <w:rPr>
          <w:rFonts w:ascii="Courier New" w:hAnsi="Courier New" w:cs="Courier New"/>
          <w:sz w:val="24"/>
          <w:szCs w:val="24"/>
        </w:rPr>
        <w:t>quation look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601F9A">
        <w:rPr>
          <w:rFonts w:ascii="Courier New" w:hAnsi="Courier New" w:cs="Courier New"/>
          <w:sz w:val="24"/>
          <w:szCs w:val="24"/>
        </w:rPr>
        <w:t>similar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Get_Davies_PVal</w:t>
      </w:r>
      <w:proofErr w:type="spellEnd"/>
    </w:p>
    <w:p w:rsidR="00601F9A" w:rsidRDefault="00601F9A" w:rsidP="00601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 = W_1/2;</w:t>
      </w:r>
    </w:p>
    <w:p w:rsidR="00EF0A44" w:rsidRPr="00601F9A" w:rsidRDefault="00601F9A">
      <w:pPr>
        <w:rPr>
          <w:rFonts w:ascii="Courier New" w:hAnsi="Courier New" w:cs="Courier New"/>
          <w:color w:val="228B22"/>
          <w:sz w:val="20"/>
          <w:szCs w:val="20"/>
        </w:rPr>
      </w:pPr>
      <w:r w:rsidRPr="00601F9A">
        <w:rPr>
          <w:rFonts w:ascii="Courier New" w:hAnsi="Courier New" w:cs="Courier New"/>
          <w:color w:val="228B22"/>
          <w:sz w:val="20"/>
          <w:szCs w:val="20"/>
        </w:rPr>
        <w:t>This part is just mentioned in</w:t>
      </w:r>
    </w:p>
    <w:p w:rsidR="00601F9A" w:rsidRDefault="00601F9A"/>
    <w:p w:rsidR="00601F9A" w:rsidRDefault="00601F9A">
      <w:bookmarkStart w:id="0" w:name="_GoBack"/>
      <w:r>
        <w:rPr>
          <w:noProof/>
        </w:rPr>
        <w:drawing>
          <wp:inline distT="0" distB="0" distL="0" distR="0" wp14:anchorId="41D1B021" wp14:editId="245EBB4E">
            <wp:extent cx="2286000" cy="15310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163" t="2861" r="10366" b="55912"/>
                    <a:stretch/>
                  </pic:blipFill>
                  <pic:spPr bwMode="auto">
                    <a:xfrm>
                      <a:off x="0" y="0"/>
                      <a:ext cx="2286581" cy="153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01F9A" w:rsidRDefault="00601F9A"/>
    <w:p w:rsidR="00601F9A" w:rsidRDefault="00601F9A"/>
    <w:sectPr w:rsidR="00601F9A" w:rsidSect="00301DA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52B"/>
    <w:rsid w:val="003D752B"/>
    <w:rsid w:val="00601F9A"/>
    <w:rsid w:val="00EF0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50BD"/>
  <w15:chartTrackingRefBased/>
  <w15:docId w15:val="{D831B8E0-49B2-4C81-BC4B-68C2EC4EF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EA50A-EF53-4846-87E0-CF41B36B2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71</Words>
  <Characters>409</Characters>
  <Application>Microsoft Office Word</Application>
  <DocSecurity>0</DocSecurity>
  <Lines>3</Lines>
  <Paragraphs>1</Paragraphs>
  <ScaleCrop>false</ScaleCrop>
  <Company>Texas A&amp;M University</Company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College of Veterinary Medicine</dc:creator>
  <cp:keywords/>
  <dc:description/>
  <cp:lastModifiedBy>College of Veterinary Medicine</cp:lastModifiedBy>
  <cp:revision>2</cp:revision>
  <dcterms:created xsi:type="dcterms:W3CDTF">2018-02-27T17:23:00Z</dcterms:created>
  <dcterms:modified xsi:type="dcterms:W3CDTF">2018-02-27T17:32:00Z</dcterms:modified>
</cp:coreProperties>
</file>