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09D1" w14:textId="4684F0A2" w:rsidR="009E6AB6" w:rsidRPr="009E6AB6" w:rsidRDefault="009E6AB6" w:rsidP="009E6AB6">
      <w:pPr>
        <w:rPr>
          <w:b/>
          <w:bCs/>
        </w:rPr>
      </w:pPr>
      <w:r w:rsidRPr="009E6AB6">
        <w:rPr>
          <w:b/>
          <w:bCs/>
        </w:rPr>
        <w:t>British Social Attitudes Survey 2023</w:t>
      </w:r>
    </w:p>
    <w:p w14:paraId="3C626F0B" w14:textId="0D422FFF" w:rsidR="009E6AB6" w:rsidRPr="009E6AB6" w:rsidRDefault="009E6AB6" w:rsidP="009E6AB6">
      <w:pPr>
        <w:rPr>
          <w:b/>
          <w:bCs/>
        </w:rPr>
      </w:pPr>
      <w:r w:rsidRPr="009E6AB6">
        <w:rPr>
          <w:b/>
          <w:bCs/>
        </w:rPr>
        <w:t xml:space="preserve">Dataset </w:t>
      </w:r>
      <w:r w:rsidR="003413B9">
        <w:rPr>
          <w:b/>
          <w:bCs/>
        </w:rPr>
        <w:t>o</w:t>
      </w:r>
      <w:r w:rsidRPr="009E6AB6">
        <w:rPr>
          <w:b/>
          <w:bCs/>
        </w:rPr>
        <w:t>verview</w:t>
      </w:r>
    </w:p>
    <w:p w14:paraId="274AC3DA" w14:textId="77777777" w:rsidR="009E6AB6" w:rsidRPr="009E6AB6" w:rsidRDefault="009E6AB6" w:rsidP="009E6AB6">
      <w:pPr>
        <w:numPr>
          <w:ilvl w:val="0"/>
          <w:numId w:val="46"/>
        </w:numPr>
      </w:pPr>
      <w:r w:rsidRPr="009E6AB6">
        <w:rPr>
          <w:b/>
          <w:bCs/>
        </w:rPr>
        <w:t>Respondents</w:t>
      </w:r>
      <w:r w:rsidRPr="009E6AB6">
        <w:t>: 5,578</w:t>
      </w:r>
    </w:p>
    <w:p w14:paraId="7A484747" w14:textId="77777777" w:rsidR="009E6AB6" w:rsidRDefault="009E6AB6" w:rsidP="009E6AB6">
      <w:pPr>
        <w:numPr>
          <w:ilvl w:val="0"/>
          <w:numId w:val="46"/>
        </w:numPr>
      </w:pPr>
      <w:r w:rsidRPr="009E6AB6">
        <w:rPr>
          <w:b/>
          <w:bCs/>
        </w:rPr>
        <w:t>Variables</w:t>
      </w:r>
      <w:r w:rsidRPr="009E6AB6">
        <w:t>: 405</w:t>
      </w:r>
    </w:p>
    <w:p w14:paraId="1EFC3AC9" w14:textId="32F3885C" w:rsidR="00021E85" w:rsidRPr="009E6AB6" w:rsidRDefault="00021E85" w:rsidP="009E6AB6">
      <w:pPr>
        <w:numPr>
          <w:ilvl w:val="0"/>
          <w:numId w:val="46"/>
        </w:numPr>
      </w:pPr>
      <w:r>
        <w:rPr>
          <w:b/>
          <w:bCs/>
        </w:rPr>
        <w:t>Missing data</w:t>
      </w:r>
      <w:r w:rsidRPr="00021E85">
        <w:t>:</w:t>
      </w:r>
      <w:r>
        <w:t xml:space="preserve"> already dealt with</w:t>
      </w:r>
    </w:p>
    <w:p w14:paraId="4A1DE14D" w14:textId="6AF5F5FB" w:rsidR="009E6AB6" w:rsidRPr="009E6AB6" w:rsidRDefault="009E6AB6" w:rsidP="009E6AB6">
      <w:pPr>
        <w:rPr>
          <w:b/>
          <w:bCs/>
        </w:rPr>
      </w:pPr>
      <w:r w:rsidRPr="009E6AB6">
        <w:rPr>
          <w:b/>
          <w:bCs/>
        </w:rPr>
        <w:t xml:space="preserve">Understanding </w:t>
      </w:r>
      <w:r w:rsidR="00D547BC">
        <w:rPr>
          <w:b/>
          <w:bCs/>
        </w:rPr>
        <w:t>v</w:t>
      </w:r>
      <w:r w:rsidRPr="009E6AB6">
        <w:rPr>
          <w:b/>
          <w:bCs/>
        </w:rPr>
        <w:t xml:space="preserve">ariable </w:t>
      </w:r>
      <w:r w:rsidR="00D547BC">
        <w:rPr>
          <w:b/>
          <w:bCs/>
        </w:rPr>
        <w:t>t</w:t>
      </w:r>
      <w:r w:rsidRPr="009E6AB6">
        <w:rPr>
          <w:b/>
          <w:bCs/>
        </w:rPr>
        <w:t>ypes</w:t>
      </w:r>
    </w:p>
    <w:p w14:paraId="7759277A" w14:textId="2C23C00F" w:rsidR="009E6AB6" w:rsidRPr="009E6AB6" w:rsidRDefault="009E6AB6" w:rsidP="009E6AB6">
      <w:r w:rsidRPr="009E6AB6">
        <w:rPr>
          <w:b/>
          <w:bCs/>
        </w:rPr>
        <w:t xml:space="preserve">Archive </w:t>
      </w:r>
      <w:r w:rsidR="00021E85">
        <w:rPr>
          <w:b/>
          <w:bCs/>
        </w:rPr>
        <w:t>v</w:t>
      </w:r>
      <w:r w:rsidRPr="009E6AB6">
        <w:rPr>
          <w:b/>
          <w:bCs/>
        </w:rPr>
        <w:t>ariables (_Archive suffix):</w:t>
      </w:r>
      <w:r w:rsidRPr="009E6AB6">
        <w:t xml:space="preserve"> These are </w:t>
      </w:r>
      <w:r w:rsidRPr="009E6AB6">
        <w:rPr>
          <w:b/>
          <w:bCs/>
        </w:rPr>
        <w:t>original/raw survey variables</w:t>
      </w:r>
      <w:r w:rsidRPr="009E6AB6">
        <w:t xml:space="preserve"> that should be used for analysis. Based on the codebook:</w:t>
      </w:r>
    </w:p>
    <w:p w14:paraId="324C71BA" w14:textId="77777777" w:rsidR="009E6AB6" w:rsidRPr="009E6AB6" w:rsidRDefault="009E6AB6" w:rsidP="009E6AB6">
      <w:pPr>
        <w:numPr>
          <w:ilvl w:val="0"/>
          <w:numId w:val="47"/>
        </w:numPr>
      </w:pPr>
      <w:r w:rsidRPr="009E6AB6">
        <w:t>They represent the actual survey responses</w:t>
      </w:r>
    </w:p>
    <w:p w14:paraId="39B3B088" w14:textId="77777777" w:rsidR="009E6AB6" w:rsidRPr="009E6AB6" w:rsidRDefault="009E6AB6" w:rsidP="009E6AB6">
      <w:pPr>
        <w:numPr>
          <w:ilvl w:val="0"/>
          <w:numId w:val="47"/>
        </w:numPr>
      </w:pPr>
      <w:r w:rsidRPr="009E6AB6">
        <w:t>Many have no non-Archive counterparts (they ARE the standard variables)</w:t>
      </w:r>
    </w:p>
    <w:p w14:paraId="3D882194" w14:textId="77777777" w:rsidR="009E6AB6" w:rsidRPr="009E6AB6" w:rsidRDefault="009E6AB6" w:rsidP="009E6AB6">
      <w:pPr>
        <w:numPr>
          <w:ilvl w:val="0"/>
          <w:numId w:val="47"/>
        </w:numPr>
      </w:pPr>
      <w:r w:rsidRPr="009E6AB6">
        <w:t>Include key demographics and substantive variables</w:t>
      </w:r>
    </w:p>
    <w:p w14:paraId="2A7D123E" w14:textId="756193FF" w:rsidR="009E6AB6" w:rsidRPr="009E6AB6" w:rsidRDefault="009E6AB6" w:rsidP="009E6AB6">
      <w:r w:rsidRPr="009E6AB6">
        <w:rPr>
          <w:b/>
          <w:bCs/>
        </w:rPr>
        <w:t xml:space="preserve">Derived </w:t>
      </w:r>
      <w:r w:rsidR="00021E85">
        <w:rPr>
          <w:b/>
          <w:bCs/>
        </w:rPr>
        <w:t>v</w:t>
      </w:r>
      <w:r w:rsidRPr="009E6AB6">
        <w:rPr>
          <w:b/>
          <w:bCs/>
        </w:rPr>
        <w:t>ariables (DV prefix):</w:t>
      </w:r>
    </w:p>
    <w:p w14:paraId="1B31A872" w14:textId="77777777" w:rsidR="009E6AB6" w:rsidRPr="009E6AB6" w:rsidRDefault="009E6AB6" w:rsidP="009E6AB6">
      <w:pPr>
        <w:numPr>
          <w:ilvl w:val="0"/>
          <w:numId w:val="48"/>
        </w:numPr>
      </w:pPr>
      <w:r w:rsidRPr="009E6AB6">
        <w:t xml:space="preserve">Variables starting with "DV:" are </w:t>
      </w:r>
      <w:r w:rsidRPr="009E6AB6">
        <w:rPr>
          <w:b/>
          <w:bCs/>
        </w:rPr>
        <w:t>derived/computed variables</w:t>
      </w:r>
    </w:p>
    <w:p w14:paraId="5B17E1AC" w14:textId="77777777" w:rsidR="009E6AB6" w:rsidRPr="009E6AB6" w:rsidRDefault="009E6AB6" w:rsidP="009E6AB6">
      <w:pPr>
        <w:numPr>
          <w:ilvl w:val="0"/>
          <w:numId w:val="48"/>
        </w:numPr>
      </w:pPr>
      <w:r w:rsidRPr="009E6AB6">
        <w:t>Created by recoding or combining original variables</w:t>
      </w:r>
    </w:p>
    <w:p w14:paraId="3E396F88" w14:textId="77777777" w:rsidR="009E6AB6" w:rsidRPr="009E6AB6" w:rsidRDefault="009E6AB6" w:rsidP="009E6AB6">
      <w:pPr>
        <w:numPr>
          <w:ilvl w:val="0"/>
          <w:numId w:val="48"/>
        </w:numPr>
      </w:pPr>
      <w:r w:rsidRPr="009E6AB6">
        <w:t xml:space="preserve">Examples: DVsex23, </w:t>
      </w:r>
      <w:proofErr w:type="spellStart"/>
      <w:r w:rsidRPr="009E6AB6">
        <w:t>DisActDV</w:t>
      </w:r>
      <w:proofErr w:type="spellEnd"/>
      <w:r w:rsidRPr="009E6AB6">
        <w:t xml:space="preserve">, </w:t>
      </w:r>
      <w:proofErr w:type="spellStart"/>
      <w:r w:rsidRPr="009E6AB6">
        <w:t>EmployB</w:t>
      </w:r>
      <w:proofErr w:type="spellEnd"/>
      <w:r w:rsidRPr="009E6AB6">
        <w:t>, leftrig2, Libauth2</w:t>
      </w:r>
    </w:p>
    <w:p w14:paraId="3C788B66" w14:textId="77777777" w:rsidR="009E6AB6" w:rsidRDefault="009E6AB6" w:rsidP="009E6AB6">
      <w:r w:rsidRPr="009E6AB6">
        <w:rPr>
          <w:b/>
          <w:bCs/>
        </w:rPr>
        <w:t>Note:</w:t>
      </w:r>
      <w:r w:rsidRPr="009E6AB6">
        <w:t xml:space="preserve"> Use Archive variables as your primary data sources - they are the standard survey responses, not "archived" in the sense of being outdated.</w:t>
      </w:r>
    </w:p>
    <w:p w14:paraId="2687838E" w14:textId="3513B58C" w:rsidR="005C23B0" w:rsidRPr="00021E85" w:rsidRDefault="005C23B0" w:rsidP="009E6AB6">
      <w:pPr>
        <w:rPr>
          <w:b/>
          <w:bCs/>
        </w:rPr>
      </w:pPr>
      <w:r w:rsidRPr="00021E85">
        <w:rPr>
          <w:b/>
          <w:bCs/>
        </w:rPr>
        <w:t>Demographic variables to consider</w:t>
      </w:r>
      <w:r w:rsidR="00021E85">
        <w:rPr>
          <w:b/>
          <w:bCs/>
        </w:rPr>
        <w:t xml:space="preserve"> in analyses</w:t>
      </w:r>
      <w:r w:rsidRPr="00021E85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C23B0" w14:paraId="31CD2A4A" w14:textId="77777777" w:rsidTr="005C23B0">
        <w:tc>
          <w:tcPr>
            <w:tcW w:w="3005" w:type="dxa"/>
          </w:tcPr>
          <w:p w14:paraId="7667F0D3" w14:textId="12727641" w:rsidR="005C23B0" w:rsidRDefault="005C23B0" w:rsidP="009E6AB6">
            <w:r>
              <w:t>Row</w:t>
            </w:r>
          </w:p>
        </w:tc>
        <w:tc>
          <w:tcPr>
            <w:tcW w:w="3005" w:type="dxa"/>
          </w:tcPr>
          <w:p w14:paraId="0C8EB9CE" w14:textId="64798C0B" w:rsidR="005C23B0" w:rsidRDefault="005C23B0" w:rsidP="009E6AB6">
            <w:r>
              <w:t>Name</w:t>
            </w:r>
          </w:p>
        </w:tc>
        <w:tc>
          <w:tcPr>
            <w:tcW w:w="3006" w:type="dxa"/>
          </w:tcPr>
          <w:p w14:paraId="5A7ABDB8" w14:textId="50744826" w:rsidR="005C23B0" w:rsidRDefault="005C23B0" w:rsidP="009E6AB6">
            <w:r>
              <w:t>measure</w:t>
            </w:r>
          </w:p>
        </w:tc>
      </w:tr>
      <w:tr w:rsidR="005C23B0" w14:paraId="60A3C60B" w14:textId="77777777" w:rsidTr="005C23B0">
        <w:tc>
          <w:tcPr>
            <w:tcW w:w="3005" w:type="dxa"/>
          </w:tcPr>
          <w:p w14:paraId="26DC28AF" w14:textId="01EA1B4E" w:rsidR="005C23B0" w:rsidRDefault="005C23B0" w:rsidP="009E6AB6">
            <w:r>
              <w:t>358</w:t>
            </w:r>
          </w:p>
        </w:tc>
        <w:tc>
          <w:tcPr>
            <w:tcW w:w="3005" w:type="dxa"/>
          </w:tcPr>
          <w:p w14:paraId="67118635" w14:textId="7E045930" w:rsidR="005C23B0" w:rsidRDefault="005C23B0" w:rsidP="009E6AB6">
            <w:r>
              <w:t>DVsex23</w:t>
            </w:r>
          </w:p>
        </w:tc>
        <w:tc>
          <w:tcPr>
            <w:tcW w:w="3006" w:type="dxa"/>
          </w:tcPr>
          <w:p w14:paraId="265687C8" w14:textId="60F267BD" w:rsidR="005C23B0" w:rsidRDefault="005C23B0" w:rsidP="009E6AB6">
            <w:r>
              <w:t>Gender</w:t>
            </w:r>
          </w:p>
        </w:tc>
      </w:tr>
      <w:tr w:rsidR="005C23B0" w14:paraId="30F2E9E3" w14:textId="77777777" w:rsidTr="005C23B0">
        <w:tc>
          <w:tcPr>
            <w:tcW w:w="3005" w:type="dxa"/>
          </w:tcPr>
          <w:p w14:paraId="05F16B4B" w14:textId="7F9CCBE7" w:rsidR="005C23B0" w:rsidRDefault="005C23B0" w:rsidP="009E6AB6">
            <w:r>
              <w:t>349</w:t>
            </w:r>
          </w:p>
        </w:tc>
        <w:tc>
          <w:tcPr>
            <w:tcW w:w="3005" w:type="dxa"/>
          </w:tcPr>
          <w:p w14:paraId="19ADC0D0" w14:textId="65E525C0" w:rsidR="005C23B0" w:rsidRDefault="005C23B0" w:rsidP="009E6AB6">
            <w:r>
              <w:t>HEdQual2</w:t>
            </w:r>
          </w:p>
        </w:tc>
        <w:tc>
          <w:tcPr>
            <w:tcW w:w="3006" w:type="dxa"/>
          </w:tcPr>
          <w:p w14:paraId="39CAB79E" w14:textId="39E674CE" w:rsidR="005C23B0" w:rsidRDefault="005C23B0" w:rsidP="009E6AB6">
            <w:r>
              <w:t>Education level</w:t>
            </w:r>
          </w:p>
        </w:tc>
      </w:tr>
      <w:tr w:rsidR="005C23B0" w14:paraId="108E4294" w14:textId="77777777" w:rsidTr="005C23B0">
        <w:tc>
          <w:tcPr>
            <w:tcW w:w="3005" w:type="dxa"/>
          </w:tcPr>
          <w:p w14:paraId="720379DC" w14:textId="3A6DDE57" w:rsidR="005C23B0" w:rsidRDefault="005C23B0" w:rsidP="009E6AB6">
            <w:r>
              <w:t>369</w:t>
            </w:r>
          </w:p>
        </w:tc>
        <w:tc>
          <w:tcPr>
            <w:tcW w:w="3005" w:type="dxa"/>
          </w:tcPr>
          <w:p w14:paraId="0A66E94E" w14:textId="1CBBE417" w:rsidR="005C23B0" w:rsidRDefault="005C23B0" w:rsidP="009E6AB6">
            <w:proofErr w:type="spellStart"/>
            <w:r>
              <w:t>RClassGP</w:t>
            </w:r>
            <w:proofErr w:type="spellEnd"/>
          </w:p>
        </w:tc>
        <w:tc>
          <w:tcPr>
            <w:tcW w:w="3006" w:type="dxa"/>
          </w:tcPr>
          <w:p w14:paraId="29111CE5" w14:textId="125D6869" w:rsidR="005C23B0" w:rsidRDefault="005C23B0" w:rsidP="009E6AB6">
            <w:r>
              <w:t>Social class</w:t>
            </w:r>
          </w:p>
        </w:tc>
      </w:tr>
      <w:tr w:rsidR="005C23B0" w14:paraId="7D07E87D" w14:textId="77777777" w:rsidTr="005C23B0">
        <w:tc>
          <w:tcPr>
            <w:tcW w:w="3005" w:type="dxa"/>
          </w:tcPr>
          <w:p w14:paraId="3C9CE2E2" w14:textId="247B5119" w:rsidR="005C23B0" w:rsidRDefault="005C23B0" w:rsidP="009E6AB6">
            <w:r>
              <w:t>3</w:t>
            </w:r>
          </w:p>
        </w:tc>
        <w:tc>
          <w:tcPr>
            <w:tcW w:w="3005" w:type="dxa"/>
          </w:tcPr>
          <w:p w14:paraId="69B8DE00" w14:textId="13FB54B0" w:rsidR="005C23B0" w:rsidRDefault="005C23B0" w:rsidP="009E6AB6">
            <w:r>
              <w:t>EMPSTAT</w:t>
            </w:r>
          </w:p>
        </w:tc>
        <w:tc>
          <w:tcPr>
            <w:tcW w:w="3006" w:type="dxa"/>
          </w:tcPr>
          <w:p w14:paraId="7429A766" w14:textId="49F0CD69" w:rsidR="005C23B0" w:rsidRDefault="005C23B0" w:rsidP="009E6AB6">
            <w:r>
              <w:t>Employment status</w:t>
            </w:r>
          </w:p>
        </w:tc>
      </w:tr>
      <w:tr w:rsidR="005C23B0" w14:paraId="24943BF2" w14:textId="77777777" w:rsidTr="005C23B0">
        <w:tc>
          <w:tcPr>
            <w:tcW w:w="3005" w:type="dxa"/>
          </w:tcPr>
          <w:p w14:paraId="336F0E1B" w14:textId="6C3D0FE5" w:rsidR="005C23B0" w:rsidRDefault="005C23B0" w:rsidP="009E6AB6">
            <w:r>
              <w:t>367</w:t>
            </w:r>
          </w:p>
        </w:tc>
        <w:tc>
          <w:tcPr>
            <w:tcW w:w="3005" w:type="dxa"/>
          </w:tcPr>
          <w:p w14:paraId="467CDDAD" w14:textId="69A5215D" w:rsidR="005C23B0" w:rsidRDefault="005C23B0" w:rsidP="009E6AB6">
            <w:proofErr w:type="spellStart"/>
            <w:r>
              <w:t>Ragecat</w:t>
            </w:r>
            <w:proofErr w:type="spellEnd"/>
          </w:p>
        </w:tc>
        <w:tc>
          <w:tcPr>
            <w:tcW w:w="3006" w:type="dxa"/>
          </w:tcPr>
          <w:p w14:paraId="3F5114B5" w14:textId="6945C5C3" w:rsidR="005C23B0" w:rsidRDefault="005C23B0" w:rsidP="009E6AB6">
            <w:r>
              <w:t>Age (categorical)</w:t>
            </w:r>
          </w:p>
        </w:tc>
      </w:tr>
      <w:tr w:rsidR="005C23B0" w14:paraId="54776280" w14:textId="77777777" w:rsidTr="005C23B0">
        <w:tc>
          <w:tcPr>
            <w:tcW w:w="3005" w:type="dxa"/>
          </w:tcPr>
          <w:p w14:paraId="7E7A0942" w14:textId="00E1D2EA" w:rsidR="005C23B0" w:rsidRDefault="005C23B0" w:rsidP="009E6AB6">
            <w:r>
              <w:t>378</w:t>
            </w:r>
          </w:p>
        </w:tc>
        <w:tc>
          <w:tcPr>
            <w:tcW w:w="3005" w:type="dxa"/>
          </w:tcPr>
          <w:p w14:paraId="2AC21DDE" w14:textId="39774CDA" w:rsidR="005C23B0" w:rsidRDefault="005C23B0" w:rsidP="009E6AB6">
            <w:proofErr w:type="spellStart"/>
            <w:r>
              <w:t>RespAge_Archive</w:t>
            </w:r>
            <w:proofErr w:type="spellEnd"/>
          </w:p>
        </w:tc>
        <w:tc>
          <w:tcPr>
            <w:tcW w:w="3006" w:type="dxa"/>
          </w:tcPr>
          <w:p w14:paraId="74008EE8" w14:textId="276FBC11" w:rsidR="005C23B0" w:rsidRDefault="005C23B0" w:rsidP="009E6AB6">
            <w:r>
              <w:t>Age (continuous)</w:t>
            </w:r>
          </w:p>
        </w:tc>
      </w:tr>
      <w:tr w:rsidR="005C23B0" w14:paraId="147FCDD4" w14:textId="77777777" w:rsidTr="005C23B0">
        <w:tc>
          <w:tcPr>
            <w:tcW w:w="3005" w:type="dxa"/>
          </w:tcPr>
          <w:p w14:paraId="030AAB09" w14:textId="48A758BF" w:rsidR="005C23B0" w:rsidRDefault="005C23B0" w:rsidP="009E6AB6">
            <w:r>
              <w:t>385</w:t>
            </w:r>
          </w:p>
        </w:tc>
        <w:tc>
          <w:tcPr>
            <w:tcW w:w="3005" w:type="dxa"/>
          </w:tcPr>
          <w:p w14:paraId="4B502646" w14:textId="51E0DF2B" w:rsidR="005C23B0" w:rsidRDefault="005C23B0" w:rsidP="009E6AB6">
            <w:r>
              <w:t>MarStat6_Archive</w:t>
            </w:r>
          </w:p>
        </w:tc>
        <w:tc>
          <w:tcPr>
            <w:tcW w:w="3006" w:type="dxa"/>
          </w:tcPr>
          <w:p w14:paraId="5CD93980" w14:textId="6AC7989D" w:rsidR="005C23B0" w:rsidRDefault="005C23B0" w:rsidP="009E6AB6">
            <w:r>
              <w:t>Marital status</w:t>
            </w:r>
          </w:p>
        </w:tc>
      </w:tr>
    </w:tbl>
    <w:p w14:paraId="5F9BC7DC" w14:textId="77777777" w:rsidR="005C23B0" w:rsidRDefault="005C23B0" w:rsidP="009E6AB6"/>
    <w:p w14:paraId="1D0CAFE6" w14:textId="2DD1B6FB" w:rsidR="004A6470" w:rsidRPr="004A6470" w:rsidRDefault="004A6470" w:rsidP="009E6AB6">
      <w:pPr>
        <w:rPr>
          <w:b/>
          <w:bCs/>
        </w:rPr>
      </w:pPr>
      <w:r w:rsidRPr="004A6470">
        <w:rPr>
          <w:b/>
          <w:bCs/>
        </w:rPr>
        <w:t>Examples of how you can merge multiple variables to create continuous ones:</w:t>
      </w:r>
    </w:p>
    <w:p w14:paraId="5E356DBA" w14:textId="77777777" w:rsidR="004A6470" w:rsidRDefault="004A6470" w:rsidP="004A6470">
      <w:r>
        <w:t>YSupblt201-216 (16 variables): Support for different housing types</w:t>
      </w:r>
    </w:p>
    <w:p w14:paraId="42BF5269" w14:textId="77777777" w:rsidR="004A6470" w:rsidRDefault="004A6470" w:rsidP="004A6470">
      <w:r>
        <w:t>Arrears01-07 (7 variables): Financial arrears across different categories</w:t>
      </w:r>
    </w:p>
    <w:p w14:paraId="40C957D1" w14:textId="77777777" w:rsidR="004A6470" w:rsidRDefault="004A6470" w:rsidP="004A6470">
      <w:r>
        <w:t>NHSConta1-6 (6 variables): NHS contact items</w:t>
      </w:r>
    </w:p>
    <w:p w14:paraId="073AC652" w14:textId="77777777" w:rsidR="004A6470" w:rsidRDefault="004A6470" w:rsidP="004A6470">
      <w:r>
        <w:t>PenAdv01-12 (12 variables): Pension advice engagement</w:t>
      </w:r>
    </w:p>
    <w:p w14:paraId="74D6DFA6" w14:textId="77777777" w:rsidR="004A6470" w:rsidRDefault="004A6470" w:rsidP="004A6470">
      <w:r>
        <w:lastRenderedPageBreak/>
        <w:t>DWPOnl01-09 (9 variables): DWP online service items</w:t>
      </w:r>
    </w:p>
    <w:p w14:paraId="724ED56B" w14:textId="77777777" w:rsidR="004A6470" w:rsidRDefault="004A6470" w:rsidP="004A6470">
      <w:r>
        <w:t>DWPPref1-7 (7 variables): DWP service preferences</w:t>
      </w:r>
    </w:p>
    <w:p w14:paraId="555E5C49" w14:textId="77777777" w:rsidR="004A6470" w:rsidRDefault="004A6470" w:rsidP="004A6470">
      <w:r>
        <w:t>SudBill01-07 (7 variables): Sudden bill management</w:t>
      </w:r>
    </w:p>
    <w:p w14:paraId="0D3EA4F4" w14:textId="20074473" w:rsidR="004A6470" w:rsidRPr="009E6AB6" w:rsidRDefault="004A6470" w:rsidP="004A6470">
      <w:r>
        <w:t>RedInt01-08 (8 variables): Redistribution intentions</w:t>
      </w:r>
    </w:p>
    <w:p w14:paraId="77889D78" w14:textId="260D03FB" w:rsidR="009E6AB6" w:rsidRPr="009E6AB6" w:rsidRDefault="00A411D3" w:rsidP="009E6AB6">
      <w:pPr>
        <w:rPr>
          <w:b/>
          <w:bCs/>
        </w:rPr>
      </w:pPr>
      <w:r w:rsidRPr="000E5D3D">
        <w:rPr>
          <w:b/>
          <w:bCs/>
        </w:rPr>
        <w:t>Examples of potential research questions:</w:t>
      </w:r>
    </w:p>
    <w:p w14:paraId="6D6488A2" w14:textId="6000E18C" w:rsidR="009E6AB6" w:rsidRDefault="005C23B0" w:rsidP="00A411D3">
      <w:r>
        <w:rPr>
          <w:i/>
          <w:iCs/>
        </w:rPr>
        <w:t>What are the factors associated with being a</w:t>
      </w:r>
      <w:r w:rsidR="009E6AB6" w:rsidRPr="009E6AB6">
        <w:rPr>
          <w:i/>
          <w:iCs/>
        </w:rPr>
        <w:t xml:space="preserve"> political party support</w:t>
      </w:r>
      <w:r>
        <w:rPr>
          <w:i/>
          <w:iCs/>
        </w:rPr>
        <w:t>er</w:t>
      </w:r>
      <w:r w:rsidR="009E6AB6" w:rsidRPr="009E6AB6">
        <w:rPr>
          <w:i/>
          <w:iCs/>
        </w:rPr>
        <w:t xml:space="preserve"> in Britain?</w:t>
      </w:r>
      <w:r w:rsidR="00A411D3">
        <w:rPr>
          <w:i/>
          <w:iCs/>
        </w:rPr>
        <w:t xml:space="preserve"> </w:t>
      </w:r>
      <w:r w:rsidR="00A411D3" w:rsidRPr="00A411D3">
        <w:t>(Dep Var:</w:t>
      </w:r>
      <w:r w:rsidR="00A411D3">
        <w:rPr>
          <w:i/>
          <w:iCs/>
        </w:rPr>
        <w:t xml:space="preserve"> </w:t>
      </w:r>
      <w:proofErr w:type="spellStart"/>
      <w:r w:rsidR="00A411D3" w:rsidRPr="009E6AB6">
        <w:t>SupParty</w:t>
      </w:r>
      <w:proofErr w:type="spellEnd"/>
      <w:r w:rsidR="00A411D3">
        <w:t xml:space="preserve"> – row 21)</w:t>
      </w:r>
    </w:p>
    <w:p w14:paraId="643574FD" w14:textId="34C6AA79" w:rsidR="00A411D3" w:rsidRDefault="00A411D3" w:rsidP="00A411D3">
      <w:r w:rsidRPr="00A411D3">
        <w:rPr>
          <w:i/>
          <w:iCs/>
        </w:rPr>
        <w:t>What factors have influenced how people voted in the EU referendum?</w:t>
      </w:r>
      <w:r>
        <w:rPr>
          <w:i/>
          <w:iCs/>
        </w:rPr>
        <w:t xml:space="preserve"> </w:t>
      </w:r>
      <w:r w:rsidRPr="00A411D3">
        <w:t>(Dep Var:</w:t>
      </w:r>
      <w:r>
        <w:rPr>
          <w:i/>
          <w:iCs/>
        </w:rPr>
        <w:t xml:space="preserve"> </w:t>
      </w:r>
      <w:proofErr w:type="spellStart"/>
      <w:r w:rsidRPr="009E6AB6">
        <w:t>EURefVote</w:t>
      </w:r>
      <w:proofErr w:type="spellEnd"/>
      <w:r>
        <w:t xml:space="preserve"> – row 25)</w:t>
      </w:r>
    </w:p>
    <w:p w14:paraId="008248E8" w14:textId="0E809659" w:rsidR="00A411D3" w:rsidRDefault="00A411D3" w:rsidP="00A411D3">
      <w:r w:rsidRPr="00A411D3">
        <w:rPr>
          <w:i/>
          <w:iCs/>
        </w:rPr>
        <w:t>What is affecting people’s satisfaction with the NHS?</w:t>
      </w:r>
      <w:r>
        <w:t xml:space="preserve"> (Dep Var: </w:t>
      </w:r>
      <w:proofErr w:type="spellStart"/>
      <w:r w:rsidRPr="009E6AB6">
        <w:t>NHSSat</w:t>
      </w:r>
      <w:proofErr w:type="spellEnd"/>
      <w:r>
        <w:t xml:space="preserve"> – row 109)</w:t>
      </w:r>
    </w:p>
    <w:p w14:paraId="617BFB5B" w14:textId="33036C8E" w:rsidR="00A411D3" w:rsidRDefault="00A411D3" w:rsidP="00A411D3">
      <w:r w:rsidRPr="009E6AB6">
        <w:rPr>
          <w:i/>
          <w:iCs/>
        </w:rPr>
        <w:t>How do political ideology and socioeconomic factors jointly predict attitudes toward welfare?</w:t>
      </w:r>
      <w:r>
        <w:rPr>
          <w:i/>
          <w:iCs/>
        </w:rPr>
        <w:t xml:space="preserve"> </w:t>
      </w:r>
      <w:r w:rsidRPr="00A411D3">
        <w:t>(Dep Var:</w:t>
      </w:r>
      <w:r>
        <w:rPr>
          <w:i/>
          <w:iCs/>
        </w:rPr>
        <w:t xml:space="preserve"> </w:t>
      </w:r>
      <w:r w:rsidRPr="009E6AB6">
        <w:t>Welfare2</w:t>
      </w:r>
      <w:r>
        <w:t xml:space="preserve"> – row 375)</w:t>
      </w:r>
    </w:p>
    <w:p w14:paraId="752622A8" w14:textId="1A6F9322" w:rsidR="00A411D3" w:rsidRPr="009E6AB6" w:rsidRDefault="00A411D3" w:rsidP="00A411D3">
      <w:r w:rsidRPr="009E6AB6">
        <w:rPr>
          <w:i/>
          <w:iCs/>
        </w:rPr>
        <w:t>What factors predict trade union membership in Britain?</w:t>
      </w:r>
      <w:r>
        <w:rPr>
          <w:i/>
          <w:iCs/>
        </w:rPr>
        <w:t xml:space="preserve"> </w:t>
      </w:r>
      <w:r w:rsidRPr="00FA1FB2">
        <w:t>(Dep Var:</w:t>
      </w:r>
      <w:r>
        <w:rPr>
          <w:i/>
          <w:iCs/>
        </w:rPr>
        <w:t xml:space="preserve"> </w:t>
      </w:r>
      <w:proofErr w:type="spellStart"/>
      <w:r w:rsidR="00FA1FB2" w:rsidRPr="009E6AB6">
        <w:t>UnionSA_Archive</w:t>
      </w:r>
      <w:proofErr w:type="spellEnd"/>
      <w:r w:rsidR="00FA1FB2">
        <w:t xml:space="preserve"> – row 18)</w:t>
      </w:r>
    </w:p>
    <w:sectPr w:rsidR="00A411D3" w:rsidRPr="009E6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4D4"/>
    <w:multiLevelType w:val="multilevel"/>
    <w:tmpl w:val="561E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80215"/>
    <w:multiLevelType w:val="multilevel"/>
    <w:tmpl w:val="4206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32C5B"/>
    <w:multiLevelType w:val="multilevel"/>
    <w:tmpl w:val="DA82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F5C53"/>
    <w:multiLevelType w:val="multilevel"/>
    <w:tmpl w:val="416A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A0386"/>
    <w:multiLevelType w:val="multilevel"/>
    <w:tmpl w:val="A56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86A23"/>
    <w:multiLevelType w:val="multilevel"/>
    <w:tmpl w:val="2DC6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57FC9"/>
    <w:multiLevelType w:val="multilevel"/>
    <w:tmpl w:val="3F3E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F6FB1"/>
    <w:multiLevelType w:val="multilevel"/>
    <w:tmpl w:val="5C5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A1465"/>
    <w:multiLevelType w:val="multilevel"/>
    <w:tmpl w:val="1F94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41C20"/>
    <w:multiLevelType w:val="multilevel"/>
    <w:tmpl w:val="7640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731F4"/>
    <w:multiLevelType w:val="multilevel"/>
    <w:tmpl w:val="3E5E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44F85"/>
    <w:multiLevelType w:val="multilevel"/>
    <w:tmpl w:val="E0F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F1967"/>
    <w:multiLevelType w:val="multilevel"/>
    <w:tmpl w:val="7DB6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25B7C"/>
    <w:multiLevelType w:val="multilevel"/>
    <w:tmpl w:val="D746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067C6"/>
    <w:multiLevelType w:val="multilevel"/>
    <w:tmpl w:val="CB1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9449F"/>
    <w:multiLevelType w:val="multilevel"/>
    <w:tmpl w:val="A72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FC70BA"/>
    <w:multiLevelType w:val="multilevel"/>
    <w:tmpl w:val="DFD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30A97"/>
    <w:multiLevelType w:val="multilevel"/>
    <w:tmpl w:val="CC70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02C34"/>
    <w:multiLevelType w:val="multilevel"/>
    <w:tmpl w:val="F1B4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C7A6D"/>
    <w:multiLevelType w:val="multilevel"/>
    <w:tmpl w:val="022A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81CCA"/>
    <w:multiLevelType w:val="multilevel"/>
    <w:tmpl w:val="3074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A1378B"/>
    <w:multiLevelType w:val="multilevel"/>
    <w:tmpl w:val="26F2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D4557E"/>
    <w:multiLevelType w:val="multilevel"/>
    <w:tmpl w:val="220E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237984"/>
    <w:multiLevelType w:val="multilevel"/>
    <w:tmpl w:val="2A8E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280919"/>
    <w:multiLevelType w:val="multilevel"/>
    <w:tmpl w:val="636E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D0765B"/>
    <w:multiLevelType w:val="multilevel"/>
    <w:tmpl w:val="93FA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2F3410"/>
    <w:multiLevelType w:val="multilevel"/>
    <w:tmpl w:val="2CAE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335E0F"/>
    <w:multiLevelType w:val="multilevel"/>
    <w:tmpl w:val="5A38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CD409A"/>
    <w:multiLevelType w:val="multilevel"/>
    <w:tmpl w:val="479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D43B4B"/>
    <w:multiLevelType w:val="multilevel"/>
    <w:tmpl w:val="DA3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532B0D"/>
    <w:multiLevelType w:val="multilevel"/>
    <w:tmpl w:val="9152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4258E4"/>
    <w:multiLevelType w:val="multilevel"/>
    <w:tmpl w:val="F4D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133F3F"/>
    <w:multiLevelType w:val="multilevel"/>
    <w:tmpl w:val="45A8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DA7AAF"/>
    <w:multiLevelType w:val="multilevel"/>
    <w:tmpl w:val="DA8C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7F39C7"/>
    <w:multiLevelType w:val="multilevel"/>
    <w:tmpl w:val="9F6A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F84CCA"/>
    <w:multiLevelType w:val="multilevel"/>
    <w:tmpl w:val="5C2C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6224FA"/>
    <w:multiLevelType w:val="multilevel"/>
    <w:tmpl w:val="AB0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7C0738"/>
    <w:multiLevelType w:val="multilevel"/>
    <w:tmpl w:val="5E1E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C27402"/>
    <w:multiLevelType w:val="multilevel"/>
    <w:tmpl w:val="72A8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F10408"/>
    <w:multiLevelType w:val="multilevel"/>
    <w:tmpl w:val="D17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0929C5"/>
    <w:multiLevelType w:val="multilevel"/>
    <w:tmpl w:val="34E6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0B7CF5"/>
    <w:multiLevelType w:val="multilevel"/>
    <w:tmpl w:val="20AE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CA646F"/>
    <w:multiLevelType w:val="multilevel"/>
    <w:tmpl w:val="948A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0C54C4"/>
    <w:multiLevelType w:val="multilevel"/>
    <w:tmpl w:val="538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AF4F3D"/>
    <w:multiLevelType w:val="multilevel"/>
    <w:tmpl w:val="3B62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B71AEF"/>
    <w:multiLevelType w:val="multilevel"/>
    <w:tmpl w:val="0E34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DD2DC5"/>
    <w:multiLevelType w:val="multilevel"/>
    <w:tmpl w:val="5126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EE2F40"/>
    <w:multiLevelType w:val="multilevel"/>
    <w:tmpl w:val="E1DC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282A47"/>
    <w:multiLevelType w:val="multilevel"/>
    <w:tmpl w:val="59B4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516961"/>
    <w:multiLevelType w:val="multilevel"/>
    <w:tmpl w:val="FE2E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6F6F4E"/>
    <w:multiLevelType w:val="multilevel"/>
    <w:tmpl w:val="A364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9A5724"/>
    <w:multiLevelType w:val="multilevel"/>
    <w:tmpl w:val="A44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E04B7F"/>
    <w:multiLevelType w:val="multilevel"/>
    <w:tmpl w:val="3190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192BB5"/>
    <w:multiLevelType w:val="multilevel"/>
    <w:tmpl w:val="EFD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B35EF"/>
    <w:multiLevelType w:val="multilevel"/>
    <w:tmpl w:val="9A9C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381E4E"/>
    <w:multiLevelType w:val="multilevel"/>
    <w:tmpl w:val="98A2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4950A5"/>
    <w:multiLevelType w:val="multilevel"/>
    <w:tmpl w:val="09D4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B21900"/>
    <w:multiLevelType w:val="multilevel"/>
    <w:tmpl w:val="B6E6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3054E7"/>
    <w:multiLevelType w:val="multilevel"/>
    <w:tmpl w:val="F3A2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6660BD"/>
    <w:multiLevelType w:val="multilevel"/>
    <w:tmpl w:val="1FF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F42649"/>
    <w:multiLevelType w:val="multilevel"/>
    <w:tmpl w:val="0F9E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FF761C"/>
    <w:multiLevelType w:val="multilevel"/>
    <w:tmpl w:val="D500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E9733B"/>
    <w:multiLevelType w:val="multilevel"/>
    <w:tmpl w:val="FAD4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831601"/>
    <w:multiLevelType w:val="multilevel"/>
    <w:tmpl w:val="B01A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28515D"/>
    <w:multiLevelType w:val="multilevel"/>
    <w:tmpl w:val="4AA6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A32D38"/>
    <w:multiLevelType w:val="multilevel"/>
    <w:tmpl w:val="EB5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F255AF"/>
    <w:multiLevelType w:val="multilevel"/>
    <w:tmpl w:val="A988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24779E"/>
    <w:multiLevelType w:val="multilevel"/>
    <w:tmpl w:val="875A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2C450D"/>
    <w:multiLevelType w:val="multilevel"/>
    <w:tmpl w:val="8E36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E417B2"/>
    <w:multiLevelType w:val="multilevel"/>
    <w:tmpl w:val="9D2E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A43873"/>
    <w:multiLevelType w:val="multilevel"/>
    <w:tmpl w:val="B4DC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4A06A4"/>
    <w:multiLevelType w:val="multilevel"/>
    <w:tmpl w:val="CA5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5C0A43"/>
    <w:multiLevelType w:val="multilevel"/>
    <w:tmpl w:val="A6D2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F25E1E"/>
    <w:multiLevelType w:val="multilevel"/>
    <w:tmpl w:val="C9C4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1B53A0"/>
    <w:multiLevelType w:val="multilevel"/>
    <w:tmpl w:val="E61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8525A5"/>
    <w:multiLevelType w:val="multilevel"/>
    <w:tmpl w:val="B16A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0B2636"/>
    <w:multiLevelType w:val="multilevel"/>
    <w:tmpl w:val="1D7A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797299"/>
    <w:multiLevelType w:val="multilevel"/>
    <w:tmpl w:val="5E64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DC394C"/>
    <w:multiLevelType w:val="multilevel"/>
    <w:tmpl w:val="B9B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086030"/>
    <w:multiLevelType w:val="multilevel"/>
    <w:tmpl w:val="B5FC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AE6052"/>
    <w:multiLevelType w:val="multilevel"/>
    <w:tmpl w:val="CA3E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BA2F57"/>
    <w:multiLevelType w:val="multilevel"/>
    <w:tmpl w:val="AC88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43106E"/>
    <w:multiLevelType w:val="multilevel"/>
    <w:tmpl w:val="E60E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583800"/>
    <w:multiLevelType w:val="multilevel"/>
    <w:tmpl w:val="1594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694431"/>
    <w:multiLevelType w:val="multilevel"/>
    <w:tmpl w:val="BA80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D419E7"/>
    <w:multiLevelType w:val="multilevel"/>
    <w:tmpl w:val="EF14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081558"/>
    <w:multiLevelType w:val="multilevel"/>
    <w:tmpl w:val="EC0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413536"/>
    <w:multiLevelType w:val="multilevel"/>
    <w:tmpl w:val="0E72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44246D"/>
    <w:multiLevelType w:val="multilevel"/>
    <w:tmpl w:val="5004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2D72D9"/>
    <w:multiLevelType w:val="multilevel"/>
    <w:tmpl w:val="58CA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03244B"/>
    <w:multiLevelType w:val="multilevel"/>
    <w:tmpl w:val="3272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6C3767"/>
    <w:multiLevelType w:val="multilevel"/>
    <w:tmpl w:val="7382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071474">
    <w:abstractNumId w:val="63"/>
  </w:num>
  <w:num w:numId="2" w16cid:durableId="14304960">
    <w:abstractNumId w:val="36"/>
  </w:num>
  <w:num w:numId="3" w16cid:durableId="1223561944">
    <w:abstractNumId w:val="78"/>
  </w:num>
  <w:num w:numId="4" w16cid:durableId="610745365">
    <w:abstractNumId w:val="19"/>
  </w:num>
  <w:num w:numId="5" w16cid:durableId="1383404926">
    <w:abstractNumId w:val="52"/>
  </w:num>
  <w:num w:numId="6" w16cid:durableId="2021079565">
    <w:abstractNumId w:val="45"/>
  </w:num>
  <w:num w:numId="7" w16cid:durableId="2130009829">
    <w:abstractNumId w:val="64"/>
  </w:num>
  <w:num w:numId="8" w16cid:durableId="1079447245">
    <w:abstractNumId w:val="61"/>
  </w:num>
  <w:num w:numId="9" w16cid:durableId="1256014209">
    <w:abstractNumId w:val="88"/>
  </w:num>
  <w:num w:numId="10" w16cid:durableId="1579245583">
    <w:abstractNumId w:val="24"/>
  </w:num>
  <w:num w:numId="11" w16cid:durableId="1709452501">
    <w:abstractNumId w:val="76"/>
  </w:num>
  <w:num w:numId="12" w16cid:durableId="2037077979">
    <w:abstractNumId w:val="18"/>
  </w:num>
  <w:num w:numId="13" w16cid:durableId="1020667996">
    <w:abstractNumId w:val="29"/>
  </w:num>
  <w:num w:numId="14" w16cid:durableId="1759979427">
    <w:abstractNumId w:val="2"/>
  </w:num>
  <w:num w:numId="15" w16cid:durableId="782109961">
    <w:abstractNumId w:val="73"/>
  </w:num>
  <w:num w:numId="16" w16cid:durableId="211578194">
    <w:abstractNumId w:val="46"/>
  </w:num>
  <w:num w:numId="17" w16cid:durableId="1954747318">
    <w:abstractNumId w:val="42"/>
  </w:num>
  <w:num w:numId="18" w16cid:durableId="1485779457">
    <w:abstractNumId w:val="72"/>
  </w:num>
  <w:num w:numId="19" w16cid:durableId="1646467278">
    <w:abstractNumId w:val="0"/>
  </w:num>
  <w:num w:numId="20" w16cid:durableId="1455561206">
    <w:abstractNumId w:val="55"/>
  </w:num>
  <w:num w:numId="21" w16cid:durableId="775977014">
    <w:abstractNumId w:val="22"/>
  </w:num>
  <w:num w:numId="22" w16cid:durableId="1966353438">
    <w:abstractNumId w:val="6"/>
  </w:num>
  <w:num w:numId="23" w16cid:durableId="1305936680">
    <w:abstractNumId w:val="51"/>
  </w:num>
  <w:num w:numId="24" w16cid:durableId="2009281792">
    <w:abstractNumId w:val="59"/>
  </w:num>
  <w:num w:numId="25" w16cid:durableId="1066302081">
    <w:abstractNumId w:val="3"/>
  </w:num>
  <w:num w:numId="26" w16cid:durableId="555164078">
    <w:abstractNumId w:val="82"/>
  </w:num>
  <w:num w:numId="27" w16cid:durableId="895816358">
    <w:abstractNumId w:val="41"/>
  </w:num>
  <w:num w:numId="28" w16cid:durableId="1236281380">
    <w:abstractNumId w:val="14"/>
  </w:num>
  <w:num w:numId="29" w16cid:durableId="1722627514">
    <w:abstractNumId w:val="21"/>
  </w:num>
  <w:num w:numId="30" w16cid:durableId="1200357967">
    <w:abstractNumId w:val="77"/>
  </w:num>
  <w:num w:numId="31" w16cid:durableId="304702124">
    <w:abstractNumId w:val="43"/>
  </w:num>
  <w:num w:numId="32" w16cid:durableId="627324517">
    <w:abstractNumId w:val="13"/>
  </w:num>
  <w:num w:numId="33" w16cid:durableId="514078464">
    <w:abstractNumId w:val="84"/>
  </w:num>
  <w:num w:numId="34" w16cid:durableId="217666331">
    <w:abstractNumId w:val="50"/>
  </w:num>
  <w:num w:numId="35" w16cid:durableId="1184974771">
    <w:abstractNumId w:val="86"/>
  </w:num>
  <w:num w:numId="36" w16cid:durableId="539585902">
    <w:abstractNumId w:val="74"/>
  </w:num>
  <w:num w:numId="37" w16cid:durableId="1763451533">
    <w:abstractNumId w:val="83"/>
  </w:num>
  <w:num w:numId="38" w16cid:durableId="907181919">
    <w:abstractNumId w:val="37"/>
  </w:num>
  <w:num w:numId="39" w16cid:durableId="1309435178">
    <w:abstractNumId w:val="33"/>
  </w:num>
  <w:num w:numId="40" w16cid:durableId="465897682">
    <w:abstractNumId w:val="58"/>
  </w:num>
  <w:num w:numId="41" w16cid:durableId="838812047">
    <w:abstractNumId w:val="91"/>
  </w:num>
  <w:num w:numId="42" w16cid:durableId="1040862725">
    <w:abstractNumId w:val="54"/>
  </w:num>
  <w:num w:numId="43" w16cid:durableId="1484202692">
    <w:abstractNumId w:val="67"/>
  </w:num>
  <w:num w:numId="44" w16cid:durableId="1458645492">
    <w:abstractNumId w:val="90"/>
  </w:num>
  <w:num w:numId="45" w16cid:durableId="2070221459">
    <w:abstractNumId w:val="38"/>
  </w:num>
  <w:num w:numId="46" w16cid:durableId="1054692491">
    <w:abstractNumId w:val="80"/>
  </w:num>
  <w:num w:numId="47" w16cid:durableId="329330325">
    <w:abstractNumId w:val="12"/>
  </w:num>
  <w:num w:numId="48" w16cid:durableId="348334708">
    <w:abstractNumId w:val="65"/>
  </w:num>
  <w:num w:numId="49" w16cid:durableId="445467185">
    <w:abstractNumId w:val="79"/>
  </w:num>
  <w:num w:numId="50" w16cid:durableId="406079192">
    <w:abstractNumId w:val="81"/>
  </w:num>
  <w:num w:numId="51" w16cid:durableId="1131902374">
    <w:abstractNumId w:val="5"/>
  </w:num>
  <w:num w:numId="52" w16cid:durableId="1253969840">
    <w:abstractNumId w:val="47"/>
  </w:num>
  <w:num w:numId="53" w16cid:durableId="403113027">
    <w:abstractNumId w:val="7"/>
  </w:num>
  <w:num w:numId="54" w16cid:durableId="408383408">
    <w:abstractNumId w:val="16"/>
  </w:num>
  <w:num w:numId="55" w16cid:durableId="208151718">
    <w:abstractNumId w:val="87"/>
  </w:num>
  <w:num w:numId="56" w16cid:durableId="1787431169">
    <w:abstractNumId w:val="40"/>
  </w:num>
  <w:num w:numId="57" w16cid:durableId="1568607237">
    <w:abstractNumId w:val="8"/>
  </w:num>
  <w:num w:numId="58" w16cid:durableId="855000497">
    <w:abstractNumId w:val="44"/>
  </w:num>
  <w:num w:numId="59" w16cid:durableId="1045256540">
    <w:abstractNumId w:val="66"/>
  </w:num>
  <w:num w:numId="60" w16cid:durableId="1184981880">
    <w:abstractNumId w:val="75"/>
  </w:num>
  <w:num w:numId="61" w16cid:durableId="1232692370">
    <w:abstractNumId w:val="34"/>
  </w:num>
  <w:num w:numId="62" w16cid:durableId="722942296">
    <w:abstractNumId w:val="89"/>
  </w:num>
  <w:num w:numId="63" w16cid:durableId="770007260">
    <w:abstractNumId w:val="20"/>
  </w:num>
  <w:num w:numId="64" w16cid:durableId="1599632448">
    <w:abstractNumId w:val="17"/>
  </w:num>
  <w:num w:numId="65" w16cid:durableId="1472669452">
    <w:abstractNumId w:val="1"/>
  </w:num>
  <w:num w:numId="66" w16cid:durableId="155390397">
    <w:abstractNumId w:val="35"/>
  </w:num>
  <w:num w:numId="67" w16cid:durableId="119302645">
    <w:abstractNumId w:val="32"/>
  </w:num>
  <w:num w:numId="68" w16cid:durableId="2040281258">
    <w:abstractNumId w:val="39"/>
  </w:num>
  <w:num w:numId="69" w16cid:durableId="2021273978">
    <w:abstractNumId w:val="4"/>
  </w:num>
  <w:num w:numId="70" w16cid:durableId="1480271431">
    <w:abstractNumId w:val="70"/>
  </w:num>
  <w:num w:numId="71" w16cid:durableId="1462766970">
    <w:abstractNumId w:val="27"/>
  </w:num>
  <w:num w:numId="72" w16cid:durableId="137496498">
    <w:abstractNumId w:val="53"/>
  </w:num>
  <w:num w:numId="73" w16cid:durableId="936597240">
    <w:abstractNumId w:val="85"/>
  </w:num>
  <w:num w:numId="74" w16cid:durableId="1752849417">
    <w:abstractNumId w:val="26"/>
  </w:num>
  <w:num w:numId="75" w16cid:durableId="1924681616">
    <w:abstractNumId w:val="15"/>
  </w:num>
  <w:num w:numId="76" w16cid:durableId="1674070642">
    <w:abstractNumId w:val="9"/>
  </w:num>
  <w:num w:numId="77" w16cid:durableId="1690789665">
    <w:abstractNumId w:val="56"/>
  </w:num>
  <w:num w:numId="78" w16cid:durableId="1283267689">
    <w:abstractNumId w:val="28"/>
  </w:num>
  <w:num w:numId="79" w16cid:durableId="952369339">
    <w:abstractNumId w:val="23"/>
  </w:num>
  <w:num w:numId="80" w16cid:durableId="1170943490">
    <w:abstractNumId w:val="31"/>
  </w:num>
  <w:num w:numId="81" w16cid:durableId="1953247100">
    <w:abstractNumId w:val="48"/>
  </w:num>
  <w:num w:numId="82" w16cid:durableId="966131795">
    <w:abstractNumId w:val="69"/>
  </w:num>
  <w:num w:numId="83" w16cid:durableId="884485541">
    <w:abstractNumId w:val="10"/>
  </w:num>
  <w:num w:numId="84" w16cid:durableId="276110201">
    <w:abstractNumId w:val="60"/>
  </w:num>
  <w:num w:numId="85" w16cid:durableId="1601521281">
    <w:abstractNumId w:val="30"/>
  </w:num>
  <w:num w:numId="86" w16cid:durableId="386808042">
    <w:abstractNumId w:val="11"/>
  </w:num>
  <w:num w:numId="87" w16cid:durableId="573970581">
    <w:abstractNumId w:val="25"/>
  </w:num>
  <w:num w:numId="88" w16cid:durableId="2041004518">
    <w:abstractNumId w:val="57"/>
  </w:num>
  <w:num w:numId="89" w16cid:durableId="1536498888">
    <w:abstractNumId w:val="68"/>
  </w:num>
  <w:num w:numId="90" w16cid:durableId="1116488566">
    <w:abstractNumId w:val="62"/>
  </w:num>
  <w:num w:numId="91" w16cid:durableId="555701662">
    <w:abstractNumId w:val="49"/>
  </w:num>
  <w:num w:numId="92" w16cid:durableId="1352612814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3A8"/>
    <w:rsid w:val="00021E85"/>
    <w:rsid w:val="000566F8"/>
    <w:rsid w:val="000E45D8"/>
    <w:rsid w:val="000E5D3D"/>
    <w:rsid w:val="003413B9"/>
    <w:rsid w:val="004A6470"/>
    <w:rsid w:val="005C23B0"/>
    <w:rsid w:val="009A4ADC"/>
    <w:rsid w:val="009E6AB6"/>
    <w:rsid w:val="00A411D3"/>
    <w:rsid w:val="00BB6264"/>
    <w:rsid w:val="00D547BC"/>
    <w:rsid w:val="00E043A8"/>
    <w:rsid w:val="00EE49EB"/>
    <w:rsid w:val="00FA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F866F"/>
  <w15:chartTrackingRefBased/>
  <w15:docId w15:val="{AE668C91-8C07-40F6-9E83-114653E4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3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2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9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Sbaffi</dc:creator>
  <cp:keywords/>
  <dc:description/>
  <cp:lastModifiedBy>Laura Sbaffi</cp:lastModifiedBy>
  <cp:revision>4</cp:revision>
  <dcterms:created xsi:type="dcterms:W3CDTF">2025-10-14T11:13:00Z</dcterms:created>
  <dcterms:modified xsi:type="dcterms:W3CDTF">2025-10-20T07:23:00Z</dcterms:modified>
</cp:coreProperties>
</file>