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DD3" w:rsidRDefault="004F1DD3"/>
    <w:p w:rsidR="00715246" w:rsidRDefault="00715246"/>
    <w:p w:rsidR="00715246" w:rsidRDefault="00715246"/>
    <w:p w:rsidR="00715246" w:rsidRDefault="00715246"/>
    <w:p w:rsidR="00715246" w:rsidRDefault="00715246"/>
    <w:p w:rsidR="00715246" w:rsidRDefault="00715246"/>
    <w:p w:rsidR="00715246" w:rsidRDefault="00715246"/>
    <w:p w:rsidR="004F1DD3" w:rsidRDefault="004F1DD3">
      <w:r>
        <w:rPr>
          <w:noProof/>
          <w:lang w:eastAsia="fr-FR"/>
        </w:rPr>
        <w:drawing>
          <wp:inline distT="0" distB="0" distL="0" distR="0">
            <wp:extent cx="5760720" cy="3507242"/>
            <wp:effectExtent l="19050" t="0" r="0" b="0"/>
            <wp:docPr id="3" name="Image 1" descr="Résultat de recherche d'images pour &quot;jenkins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ésultat de recherche d'images pour &quot;jenkins logo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F00F99" w:rsidRDefault="004F1DD3" w:rsidP="004F1DD3">
      <w:pPr>
        <w:pStyle w:val="Titre1"/>
        <w:ind w:left="720"/>
      </w:pPr>
      <w:r>
        <w:lastRenderedPageBreak/>
        <w:t>Prérequis</w:t>
      </w:r>
    </w:p>
    <w:p w:rsidR="004F1DD3" w:rsidRDefault="004F1DD3" w:rsidP="004F1DD3">
      <w:pPr>
        <w:pStyle w:val="Paragraphedeliste"/>
        <w:numPr>
          <w:ilvl w:val="0"/>
          <w:numId w:val="5"/>
        </w:numPr>
      </w:pPr>
      <w:r>
        <w:t>Java : JDK 1.8 ou plus récent.</w:t>
      </w:r>
    </w:p>
    <w:p w:rsidR="004F1DD3" w:rsidRDefault="004F1DD3" w:rsidP="004F1DD3">
      <w:pPr>
        <w:pStyle w:val="Paragraphedeliste"/>
        <w:numPr>
          <w:ilvl w:val="0"/>
          <w:numId w:val="5"/>
        </w:numPr>
      </w:pPr>
      <w:r>
        <w:t>RAM : 256 Mb</w:t>
      </w:r>
    </w:p>
    <w:p w:rsidR="004F1DD3" w:rsidRDefault="004F1DD3" w:rsidP="004F1DD3">
      <w:pPr>
        <w:pStyle w:val="Paragraphedeliste"/>
        <w:numPr>
          <w:ilvl w:val="1"/>
          <w:numId w:val="5"/>
        </w:numPr>
      </w:pPr>
      <w:r>
        <w:t>1 Go de RAM libre est conseillé pour des projets de taille moyenne.</w:t>
      </w:r>
    </w:p>
    <w:p w:rsidR="004F1DD3" w:rsidRDefault="004F1DD3" w:rsidP="004F1DD3">
      <w:pPr>
        <w:pStyle w:val="Paragraphedeliste"/>
        <w:numPr>
          <w:ilvl w:val="0"/>
          <w:numId w:val="5"/>
        </w:numPr>
      </w:pPr>
      <w:r>
        <w:t>Espace disque : 1 Gb.</w:t>
      </w:r>
    </w:p>
    <w:p w:rsidR="004F1DD3" w:rsidRDefault="004F1DD3" w:rsidP="004F1DD3">
      <w:pPr>
        <w:pStyle w:val="Paragraphedeliste"/>
        <w:numPr>
          <w:ilvl w:val="1"/>
          <w:numId w:val="5"/>
        </w:numPr>
      </w:pPr>
      <w:r>
        <w:t>50 Go de disque libre est conseillé pour des projets de taille moyenne</w:t>
      </w:r>
    </w:p>
    <w:p w:rsidR="004F1DD3" w:rsidRDefault="004F1DD3" w:rsidP="004F1DD3">
      <w:pPr>
        <w:pStyle w:val="Paragraphedeliste"/>
        <w:numPr>
          <w:ilvl w:val="0"/>
          <w:numId w:val="5"/>
        </w:numPr>
      </w:pPr>
      <w:r>
        <w:t>Système d’exploitation : Aucun prérequis.</w:t>
      </w:r>
    </w:p>
    <w:p w:rsidR="00F00F99" w:rsidRDefault="004F1DD3" w:rsidP="004F1DD3">
      <w:pPr>
        <w:pStyle w:val="Paragraphedeliste"/>
        <w:numPr>
          <w:ilvl w:val="1"/>
          <w:numId w:val="5"/>
        </w:numPr>
      </w:pPr>
      <w:r>
        <w:t>Disponible sous Windows, Linux, MAC, etc…</w:t>
      </w:r>
    </w:p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4F1DD3" w:rsidRDefault="004F1DD3" w:rsidP="004F1DD3"/>
    <w:p w:rsidR="00DE161C" w:rsidRDefault="00DE161C" w:rsidP="004F1DD3"/>
    <w:p w:rsidR="00DE161C" w:rsidRDefault="00DE161C" w:rsidP="004F1DD3"/>
    <w:p w:rsidR="00DE161C" w:rsidRDefault="00DE161C" w:rsidP="004F1DD3"/>
    <w:p w:rsidR="00DE161C" w:rsidRDefault="00DE161C" w:rsidP="004F1DD3"/>
    <w:p w:rsidR="00DE161C" w:rsidRDefault="00DE161C" w:rsidP="004F1DD3"/>
    <w:p w:rsidR="00DE161C" w:rsidRDefault="00DE161C" w:rsidP="004F1DD3"/>
    <w:p w:rsidR="00DE161C" w:rsidRDefault="00DE161C" w:rsidP="004F1DD3"/>
    <w:p w:rsidR="00F00F99" w:rsidRDefault="00F00F99" w:rsidP="00F00F99">
      <w:pPr>
        <w:pStyle w:val="Titre1"/>
        <w:numPr>
          <w:ilvl w:val="0"/>
          <w:numId w:val="1"/>
        </w:numPr>
      </w:pPr>
      <w:r w:rsidRPr="00F00F99">
        <w:lastRenderedPageBreak/>
        <w:t>Installation du serveur Jenkins</w:t>
      </w:r>
    </w:p>
    <w:p w:rsidR="00F00F99" w:rsidRDefault="00F00F99" w:rsidP="00F00F99">
      <w:pPr>
        <w:pStyle w:val="Titre2"/>
      </w:pPr>
      <w:r>
        <w:t>Etape 1:</w:t>
      </w:r>
      <w:r w:rsidR="000A0F54">
        <w:t xml:space="preserve"> Téléchargement de Jenkins</w:t>
      </w:r>
    </w:p>
    <w:p w:rsidR="00F00F99" w:rsidRDefault="00F00F99" w:rsidP="004E565A">
      <w:pPr>
        <w:pStyle w:val="Paragraphedeliste"/>
        <w:numPr>
          <w:ilvl w:val="0"/>
          <w:numId w:val="3"/>
        </w:numPr>
        <w:jc w:val="both"/>
      </w:pPr>
      <w:r>
        <w:t xml:space="preserve">Télécharger Jenkins depuis son site web officiel </w:t>
      </w:r>
      <w:r w:rsidRPr="00F00F99">
        <w:t>https://jenkins.io/download/</w:t>
      </w:r>
    </w:p>
    <w:p w:rsidR="00F00F99" w:rsidRDefault="00F00F99" w:rsidP="001E51F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8" cy="3420000"/>
            <wp:effectExtent l="19050" t="0" r="6602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8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1FC" w:rsidRDefault="001E51FC" w:rsidP="004E565A">
      <w:pPr>
        <w:pStyle w:val="Paragraphedeliste"/>
        <w:numPr>
          <w:ilvl w:val="0"/>
          <w:numId w:val="3"/>
        </w:numPr>
        <w:jc w:val="both"/>
      </w:pPr>
      <w:r w:rsidRPr="00F00F99">
        <w:t>Choisir une version Long-term Support (LTS) de type Generic Java package (.war).</w:t>
      </w:r>
    </w:p>
    <w:p w:rsidR="001E51FC" w:rsidRDefault="001E51FC" w:rsidP="001E51F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530" cy="3420000"/>
            <wp:effectExtent l="19050" t="0" r="637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30" cy="34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51FC" w:rsidRDefault="001E51FC" w:rsidP="001E51FC">
      <w:pPr>
        <w:jc w:val="center"/>
      </w:pPr>
    </w:p>
    <w:p w:rsidR="00F00F99" w:rsidRDefault="00F00F99" w:rsidP="00F00F99">
      <w:pPr>
        <w:pStyle w:val="Titre2"/>
      </w:pPr>
      <w:r>
        <w:lastRenderedPageBreak/>
        <w:t>Etape 2:</w:t>
      </w:r>
      <w:r w:rsidR="000A0F54">
        <w:t xml:space="preserve"> Installation de Jenkins</w:t>
      </w:r>
    </w:p>
    <w:p w:rsidR="001E51FC" w:rsidRDefault="001E51FC" w:rsidP="004E565A">
      <w:pPr>
        <w:pStyle w:val="Paragraphedeliste"/>
        <w:numPr>
          <w:ilvl w:val="0"/>
          <w:numId w:val="3"/>
        </w:numPr>
        <w:jc w:val="both"/>
      </w:pPr>
      <w:r w:rsidRPr="001E51FC">
        <w:t xml:space="preserve">Ouvrez l'invite de commande. À partir de l'invite de commande, accédez au répertoire où le fichier jenkins.war est </w:t>
      </w:r>
      <w:r>
        <w:t>enregistré. Exécutez les</w:t>
      </w:r>
      <w:r w:rsidRPr="001E51FC">
        <w:t xml:space="preserve"> commande</w:t>
      </w:r>
      <w:r>
        <w:t>s</w:t>
      </w:r>
      <w:r w:rsidRPr="001E51FC">
        <w:t xml:space="preserve"> suivante</w:t>
      </w:r>
      <w:r>
        <w:t xml:space="preserve">s: </w:t>
      </w:r>
    </w:p>
    <w:p w:rsidR="007919A9" w:rsidRDefault="007919A9" w:rsidP="004E565A">
      <w:pPr>
        <w:pStyle w:val="Paragraphedeliste"/>
        <w:numPr>
          <w:ilvl w:val="1"/>
          <w:numId w:val="3"/>
        </w:numPr>
        <w:jc w:val="both"/>
      </w:pPr>
      <w:r>
        <w:t xml:space="preserve">Définir la variable d'environnement JENKINS_HOME : </w:t>
      </w:r>
    </w:p>
    <w:p w:rsidR="007919A9" w:rsidRPr="007919A9" w:rsidRDefault="007919A9" w:rsidP="007919A9">
      <w:pPr>
        <w:pStyle w:val="Paragraphedeliste"/>
        <w:shd w:val="clear" w:color="auto" w:fill="BFBFBF" w:themeFill="background1" w:themeFillShade="BF"/>
        <w:rPr>
          <w:b/>
          <w:lang w:val="en-US"/>
        </w:rPr>
      </w:pPr>
      <w:r w:rsidRPr="007919A9">
        <w:rPr>
          <w:b/>
          <w:lang w:val="en-US"/>
        </w:rPr>
        <w:t>SET JENKINS_HOME C:\integ_continue\jenkins\jenkins-home</w:t>
      </w:r>
    </w:p>
    <w:p w:rsidR="007919A9" w:rsidRDefault="007919A9" w:rsidP="007919A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94651" cy="3240000"/>
            <wp:effectExtent l="19050" t="0" r="6049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5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9A9" w:rsidRDefault="007919A9" w:rsidP="004E565A">
      <w:pPr>
        <w:pStyle w:val="Paragraphedeliste"/>
        <w:numPr>
          <w:ilvl w:val="1"/>
          <w:numId w:val="3"/>
        </w:numPr>
        <w:jc w:val="both"/>
      </w:pPr>
      <w:r>
        <w:t>Démarrer Jenkins:</w:t>
      </w:r>
    </w:p>
    <w:p w:rsidR="007919A9" w:rsidRPr="004F1DD3" w:rsidRDefault="007919A9" w:rsidP="007919A9">
      <w:pPr>
        <w:pStyle w:val="Paragraphedeliste"/>
        <w:shd w:val="clear" w:color="auto" w:fill="BFBFBF" w:themeFill="background1" w:themeFillShade="BF"/>
        <w:rPr>
          <w:b/>
        </w:rPr>
      </w:pPr>
      <w:r w:rsidRPr="004F1DD3">
        <w:rPr>
          <w:b/>
        </w:rPr>
        <w:t>java -jar jenkins.war --httpPort=7070</w:t>
      </w:r>
    </w:p>
    <w:p w:rsidR="004E565A" w:rsidRDefault="004E565A" w:rsidP="007919A9">
      <w:pPr>
        <w:jc w:val="center"/>
      </w:pPr>
    </w:p>
    <w:p w:rsidR="004E565A" w:rsidRDefault="007919A9" w:rsidP="007919A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94651" cy="3240000"/>
            <wp:effectExtent l="19050" t="0" r="6049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5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65A" w:rsidRDefault="004E565A" w:rsidP="004E565A">
      <w:pPr>
        <w:pStyle w:val="Paragraphedeliste"/>
        <w:numPr>
          <w:ilvl w:val="1"/>
          <w:numId w:val="3"/>
        </w:numPr>
        <w:jc w:val="both"/>
      </w:pPr>
      <w:r>
        <w:lastRenderedPageBreak/>
        <w:t>Attendre la fin du démarrage du serveur qui sera signalée</w:t>
      </w:r>
      <w:bookmarkStart w:id="0" w:name="_GoBack"/>
      <w:bookmarkEnd w:id="0"/>
      <w:r>
        <w:t xml:space="preserve"> par l'affichage de la ligne suivante:</w:t>
      </w:r>
    </w:p>
    <w:p w:rsidR="004E565A" w:rsidRPr="004E565A" w:rsidRDefault="004E565A" w:rsidP="004E565A">
      <w:pPr>
        <w:pStyle w:val="Paragraphedeliste"/>
        <w:shd w:val="clear" w:color="auto" w:fill="BFBFBF" w:themeFill="background1" w:themeFillShade="BF"/>
        <w:rPr>
          <w:b/>
          <w:lang w:val="en-US"/>
        </w:rPr>
      </w:pPr>
      <w:r w:rsidRPr="004E565A">
        <w:rPr>
          <w:b/>
          <w:lang w:val="en-US"/>
        </w:rPr>
        <w:t>INFOS: Jenkins is fully up and running</w:t>
      </w:r>
    </w:p>
    <w:p w:rsidR="004E565A" w:rsidRDefault="004E565A" w:rsidP="004E565A">
      <w:pPr>
        <w:pStyle w:val="Paragraphedeliste"/>
        <w:numPr>
          <w:ilvl w:val="1"/>
          <w:numId w:val="3"/>
        </w:numPr>
        <w:jc w:val="both"/>
      </w:pPr>
      <w:r>
        <w:t>Et par la suite récupérer le mot de passe initial de l'administrateur pour se connecter sur Jenkins:</w:t>
      </w:r>
    </w:p>
    <w:p w:rsidR="004E565A" w:rsidRPr="004E565A" w:rsidRDefault="004E565A" w:rsidP="004E565A">
      <w:pPr>
        <w:pStyle w:val="Paragraphedeliste"/>
        <w:shd w:val="clear" w:color="auto" w:fill="BFBFBF" w:themeFill="background1" w:themeFillShade="BF"/>
        <w:rPr>
          <w:b/>
        </w:rPr>
      </w:pPr>
      <w:r w:rsidRPr="004E565A">
        <w:rPr>
          <w:b/>
        </w:rPr>
        <w:t>Mot  de passe initial : 2c259e4e3b65448eb00a836fbd3a2499</w:t>
      </w:r>
    </w:p>
    <w:p w:rsidR="004E565A" w:rsidRDefault="004E565A" w:rsidP="004E565A">
      <w:pPr>
        <w:pStyle w:val="Paragraphedeliste"/>
        <w:numPr>
          <w:ilvl w:val="1"/>
          <w:numId w:val="3"/>
        </w:numPr>
        <w:jc w:val="both"/>
      </w:pPr>
      <w:r>
        <w:t>Le mot de passe initial est également stocké dans le fichier:</w:t>
      </w:r>
    </w:p>
    <w:p w:rsidR="004E565A" w:rsidRPr="004F1DD3" w:rsidRDefault="004E565A" w:rsidP="004E565A">
      <w:pPr>
        <w:pStyle w:val="Paragraphedeliste"/>
        <w:shd w:val="clear" w:color="auto" w:fill="BFBFBF" w:themeFill="background1" w:themeFillShade="BF"/>
        <w:rPr>
          <w:b/>
          <w:lang w:val="en-US"/>
        </w:rPr>
      </w:pPr>
      <w:r w:rsidRPr="004F1DD3">
        <w:rPr>
          <w:b/>
          <w:lang w:val="en-US"/>
        </w:rPr>
        <w:t>C:\integ_continue\jenkins\jenkins-home\secrets\initialAdminPassword</w:t>
      </w:r>
    </w:p>
    <w:p w:rsidR="007919A9" w:rsidRDefault="007919A9" w:rsidP="007919A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594651" cy="3240000"/>
            <wp:effectExtent l="19050" t="0" r="6049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651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4E565A">
      <w:pPr>
        <w:pStyle w:val="Titre2"/>
      </w:pPr>
    </w:p>
    <w:p w:rsidR="00BE1B64" w:rsidRDefault="00BE1B64" w:rsidP="00BE1B64"/>
    <w:p w:rsidR="00BE1B64" w:rsidRDefault="00BE1B64" w:rsidP="00BE1B64"/>
    <w:p w:rsidR="000A0F54" w:rsidRPr="00BE1B64" w:rsidRDefault="000A0F54" w:rsidP="00BE1B64"/>
    <w:p w:rsidR="004E565A" w:rsidRDefault="004E565A" w:rsidP="004E565A">
      <w:pPr>
        <w:pStyle w:val="Titre2"/>
      </w:pPr>
      <w:r>
        <w:lastRenderedPageBreak/>
        <w:t xml:space="preserve">Etape </w:t>
      </w:r>
      <w:r w:rsidR="00BE1B64">
        <w:t>3</w:t>
      </w:r>
      <w:r>
        <w:t>:</w:t>
      </w:r>
      <w:r w:rsidR="000A0F54">
        <w:t xml:space="preserve"> Initialisation de Jenkins</w:t>
      </w:r>
    </w:p>
    <w:p w:rsidR="000A0F54" w:rsidRPr="000A0F54" w:rsidRDefault="000A0F54" w:rsidP="000A0F54"/>
    <w:p w:rsidR="004E565A" w:rsidRDefault="004E565A" w:rsidP="004E565A">
      <w:pPr>
        <w:pStyle w:val="Paragraphedeliste"/>
        <w:numPr>
          <w:ilvl w:val="0"/>
          <w:numId w:val="3"/>
        </w:numPr>
        <w:jc w:val="both"/>
      </w:pPr>
      <w:r w:rsidRPr="004E565A">
        <w:t xml:space="preserve">Une fois que Jenkins est opérationnel, on peut accéder à Jenkins depuis le lien  http: // localhost: </w:t>
      </w:r>
      <w:r>
        <w:t>7070</w:t>
      </w:r>
    </w:p>
    <w:p w:rsidR="004E565A" w:rsidRDefault="00BE1B64" w:rsidP="007919A9">
      <w:pPr>
        <w:jc w:val="center"/>
      </w:pPr>
      <w:r w:rsidRPr="00BE1B64">
        <w:rPr>
          <w:noProof/>
          <w:lang w:eastAsia="fr-FR"/>
        </w:rPr>
        <w:drawing>
          <wp:inline distT="0" distB="0" distL="0" distR="0">
            <wp:extent cx="4908298" cy="3420000"/>
            <wp:effectExtent l="19050" t="0" r="6602" b="0"/>
            <wp:docPr id="7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8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64" w:rsidRDefault="00BE1B64" w:rsidP="00BE1B64">
      <w:pPr>
        <w:pStyle w:val="Paragraphedeliste"/>
        <w:numPr>
          <w:ilvl w:val="0"/>
          <w:numId w:val="3"/>
        </w:numPr>
        <w:jc w:val="both"/>
      </w:pPr>
      <w:r>
        <w:t>Saisir le mot de passe initial et cliquer sur "Continuer" pour passer à l'installation des plugins.</w:t>
      </w:r>
    </w:p>
    <w:p w:rsidR="00BE1B64" w:rsidRDefault="00BE1B64" w:rsidP="00BE1B64">
      <w:pPr>
        <w:jc w:val="both"/>
      </w:pPr>
    </w:p>
    <w:p w:rsidR="00BE1B64" w:rsidRDefault="00BE1B64" w:rsidP="002702E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300" cy="3420000"/>
            <wp:effectExtent l="19050" t="0" r="660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00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64" w:rsidRDefault="00BE1B64" w:rsidP="007919A9">
      <w:pPr>
        <w:jc w:val="center"/>
      </w:pPr>
    </w:p>
    <w:p w:rsidR="00BE1B64" w:rsidRDefault="00BE1B64" w:rsidP="00BE1B64">
      <w:pPr>
        <w:pStyle w:val="Paragraphedeliste"/>
        <w:numPr>
          <w:ilvl w:val="0"/>
          <w:numId w:val="3"/>
        </w:numPr>
        <w:jc w:val="both"/>
      </w:pPr>
      <w:r>
        <w:t>Choisir l'option "Sélectionner les plugins à installer" et à l'écran suivant choisir de n'installer aucun plugin avant de cliquer sur "Installer".</w:t>
      </w:r>
    </w:p>
    <w:p w:rsidR="00BE1B64" w:rsidRDefault="00BE1B64" w:rsidP="00BE1B64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300" cy="3420000"/>
            <wp:effectExtent l="19050" t="0" r="660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00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B64" w:rsidRDefault="00BE1B64" w:rsidP="00BE1B64">
      <w:pPr>
        <w:pStyle w:val="Paragraphedeliste"/>
        <w:numPr>
          <w:ilvl w:val="0"/>
          <w:numId w:val="3"/>
        </w:numPr>
        <w:jc w:val="both"/>
      </w:pPr>
      <w:r>
        <w:t>Choisir l'option "Sélectionner les plugins à installer" et à l'écran suivant choisir de n'installer aucun plugin avant de cliquer sur "Installer".</w:t>
      </w:r>
    </w:p>
    <w:p w:rsidR="00BE1B64" w:rsidRDefault="00BE1B64" w:rsidP="00BE1B64">
      <w:pPr>
        <w:pStyle w:val="Paragraphedeliste"/>
        <w:numPr>
          <w:ilvl w:val="0"/>
          <w:numId w:val="3"/>
        </w:numPr>
        <w:jc w:val="both"/>
      </w:pPr>
      <w:r w:rsidRPr="00BE1B64">
        <w:t>Créer le 1er utilisateur Administrateur</w:t>
      </w:r>
      <w:r w:rsidR="005C121A">
        <w:t xml:space="preserve"> et cliquer sur "Sauver et Terminer"</w:t>
      </w:r>
      <w:r>
        <w:t>.</w:t>
      </w:r>
    </w:p>
    <w:p w:rsidR="00BE1B64" w:rsidRDefault="00BE1B64" w:rsidP="007919A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10725" cy="3420000"/>
            <wp:effectExtent l="19050" t="0" r="417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2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00" w:rsidRDefault="00972900" w:rsidP="007919A9">
      <w:pPr>
        <w:jc w:val="center"/>
      </w:pPr>
    </w:p>
    <w:p w:rsidR="00972900" w:rsidRDefault="00972900" w:rsidP="007919A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8" cy="3420000"/>
            <wp:effectExtent l="19050" t="0" r="6602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8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900" w:rsidRDefault="00972900" w:rsidP="00972900">
      <w:pPr>
        <w:pStyle w:val="Paragraphedeliste"/>
        <w:numPr>
          <w:ilvl w:val="0"/>
          <w:numId w:val="3"/>
        </w:numPr>
        <w:jc w:val="both"/>
      </w:pPr>
      <w:r>
        <w:t>Jenkins est désormais prêt à être utilisé.</w:t>
      </w:r>
    </w:p>
    <w:p w:rsidR="00972900" w:rsidRDefault="002B01C3" w:rsidP="007919A9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5695" cy="3420000"/>
            <wp:effectExtent l="19050" t="0" r="920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8D8" w:rsidRDefault="003008D8" w:rsidP="007919A9">
      <w:pPr>
        <w:jc w:val="center"/>
      </w:pPr>
    </w:p>
    <w:p w:rsidR="003008D8" w:rsidRDefault="003008D8" w:rsidP="007919A9">
      <w:pPr>
        <w:jc w:val="center"/>
      </w:pPr>
    </w:p>
    <w:p w:rsidR="003008D8" w:rsidRDefault="003008D8" w:rsidP="007919A9">
      <w:pPr>
        <w:jc w:val="center"/>
      </w:pPr>
    </w:p>
    <w:p w:rsidR="003008D8" w:rsidRDefault="003008D8" w:rsidP="003008D8">
      <w:pPr>
        <w:pStyle w:val="Titre1"/>
        <w:numPr>
          <w:ilvl w:val="0"/>
          <w:numId w:val="1"/>
        </w:numPr>
      </w:pPr>
      <w:r w:rsidRPr="003008D8">
        <w:lastRenderedPageBreak/>
        <w:t>Configuration du serveur Jenkins</w:t>
      </w:r>
    </w:p>
    <w:p w:rsidR="003008D8" w:rsidRDefault="003008D8" w:rsidP="003008D8">
      <w:pPr>
        <w:pStyle w:val="Titre2"/>
      </w:pPr>
      <w:r>
        <w:t>Etape 1:</w:t>
      </w:r>
      <w:r w:rsidR="00880EF6">
        <w:t xml:space="preserve"> Configuration du JDK</w:t>
      </w:r>
    </w:p>
    <w:p w:rsidR="000A0F54" w:rsidRPr="000A0F54" w:rsidRDefault="000A0F54" w:rsidP="000A0F54"/>
    <w:p w:rsidR="003008D8" w:rsidRDefault="00A06215" w:rsidP="00A06215">
      <w:pPr>
        <w:pStyle w:val="Paragraphedeliste"/>
        <w:numPr>
          <w:ilvl w:val="0"/>
          <w:numId w:val="3"/>
        </w:numPr>
        <w:jc w:val="both"/>
      </w:pPr>
      <w:r>
        <w:t xml:space="preserve">Se connecter à Jenkins en tant qu'administrateur via le lien </w:t>
      </w:r>
      <w:r w:rsidRPr="004E565A">
        <w:t xml:space="preserve">http: // localhost: </w:t>
      </w:r>
      <w:r>
        <w:t>7070.</w:t>
      </w:r>
    </w:p>
    <w:p w:rsidR="00A06215" w:rsidRDefault="00A06215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5695" cy="3420000"/>
            <wp:effectExtent l="19050" t="0" r="92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215" w:rsidRDefault="00A06215" w:rsidP="00A06215">
      <w:pPr>
        <w:pStyle w:val="Paragraphedeliste"/>
        <w:numPr>
          <w:ilvl w:val="0"/>
          <w:numId w:val="3"/>
        </w:numPr>
        <w:jc w:val="both"/>
      </w:pPr>
      <w:r>
        <w:t xml:space="preserve">Naviguer vers la vue "Administrer Jenkins &gt; </w:t>
      </w:r>
      <w:r w:rsidRPr="00A06215">
        <w:t>Configuration globale des outils</w:t>
      </w:r>
      <w:r>
        <w:t>" et cliquer sur le bouton "Ajouter JDK"</w:t>
      </w:r>
    </w:p>
    <w:p w:rsidR="003008D8" w:rsidRDefault="00A06215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9" cy="3420000"/>
            <wp:effectExtent l="19050" t="0" r="6601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9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215" w:rsidRDefault="00A06215" w:rsidP="003008D8"/>
    <w:p w:rsidR="00A06215" w:rsidRDefault="00A06215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9" cy="3420000"/>
            <wp:effectExtent l="19050" t="0" r="6601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9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215" w:rsidRDefault="00A06215" w:rsidP="00A06215">
      <w:pPr>
        <w:pStyle w:val="Paragraphedeliste"/>
        <w:numPr>
          <w:ilvl w:val="0"/>
          <w:numId w:val="3"/>
        </w:numPr>
        <w:jc w:val="both"/>
      </w:pPr>
      <w:r>
        <w:t>Saisir le nom du JDK et son chemin d'installation dans les champs "NOM" et "JAVA_HOME" et par la suite cliquer sur le bouton "Appliquer".</w:t>
      </w:r>
    </w:p>
    <w:p w:rsidR="000A0F54" w:rsidRDefault="000A0F54" w:rsidP="000A0F54">
      <w:pPr>
        <w:pStyle w:val="Paragraphedeliste"/>
        <w:jc w:val="both"/>
      </w:pPr>
    </w:p>
    <w:p w:rsidR="00A06215" w:rsidRDefault="00773721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5695" cy="3420000"/>
            <wp:effectExtent l="19050" t="0" r="9205" b="0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45" w:rsidRDefault="00386945" w:rsidP="00A06215">
      <w:pPr>
        <w:jc w:val="center"/>
      </w:pPr>
    </w:p>
    <w:p w:rsidR="00386945" w:rsidRDefault="00386945" w:rsidP="00A06215">
      <w:pPr>
        <w:jc w:val="center"/>
      </w:pPr>
    </w:p>
    <w:p w:rsidR="00386945" w:rsidRDefault="00386945" w:rsidP="00386945">
      <w:pPr>
        <w:pStyle w:val="Titre2"/>
      </w:pPr>
      <w:r>
        <w:lastRenderedPageBreak/>
        <w:t>Etape 2: Configuration Maven</w:t>
      </w:r>
    </w:p>
    <w:p w:rsidR="009B592A" w:rsidRPr="009B592A" w:rsidRDefault="009B592A" w:rsidP="009B592A"/>
    <w:p w:rsidR="00386945" w:rsidRDefault="00386945" w:rsidP="00386945">
      <w:pPr>
        <w:pStyle w:val="Paragraphedeliste"/>
        <w:numPr>
          <w:ilvl w:val="0"/>
          <w:numId w:val="3"/>
        </w:numPr>
        <w:jc w:val="both"/>
      </w:pPr>
      <w:r>
        <w:t xml:space="preserve">Dans la vue "Administrer Jenkins &gt; </w:t>
      </w:r>
      <w:r w:rsidRPr="00A06215">
        <w:t>Configuration globale des outils</w:t>
      </w:r>
      <w:r>
        <w:t>", cliquer sur le bouton "Ajouter Maven".</w:t>
      </w:r>
    </w:p>
    <w:p w:rsidR="00386945" w:rsidRPr="00386945" w:rsidRDefault="005A0CAF" w:rsidP="005A0CAF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10725" cy="3420000"/>
            <wp:effectExtent l="19050" t="0" r="4175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72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CAF" w:rsidRDefault="005A0CAF" w:rsidP="005A0CAF">
      <w:pPr>
        <w:pStyle w:val="Paragraphedeliste"/>
        <w:numPr>
          <w:ilvl w:val="0"/>
          <w:numId w:val="3"/>
        </w:numPr>
        <w:jc w:val="both"/>
      </w:pPr>
      <w:r>
        <w:t>Saisir le nom de Maven et son chemin d'installation dans les champs "NOM" et "MAVEN_HOME" et par la suite cliquer sur le bouton "Enregistrer".</w:t>
      </w:r>
    </w:p>
    <w:p w:rsidR="00A709D2" w:rsidRDefault="00A709D2" w:rsidP="00A709D2">
      <w:pPr>
        <w:pStyle w:val="Paragraphedeliste"/>
        <w:jc w:val="both"/>
      </w:pPr>
    </w:p>
    <w:p w:rsidR="005A0CAF" w:rsidRDefault="00A709D2" w:rsidP="005A0CAF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48037" cy="3420000"/>
            <wp:effectExtent l="19050" t="0" r="4963" b="0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037" cy="34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0131" w:rsidRDefault="005A0131" w:rsidP="005A0131">
      <w:pPr>
        <w:pStyle w:val="Titre1"/>
        <w:numPr>
          <w:ilvl w:val="0"/>
          <w:numId w:val="1"/>
        </w:numPr>
      </w:pPr>
      <w:r w:rsidRPr="005A0131">
        <w:lastRenderedPageBreak/>
        <w:t>Installation des plugins Git et Maven integration</w:t>
      </w:r>
    </w:p>
    <w:p w:rsidR="005A0131" w:rsidRDefault="005A0131" w:rsidP="005A0131">
      <w:pPr>
        <w:pStyle w:val="Titre2"/>
      </w:pPr>
      <w:r>
        <w:t xml:space="preserve">Etape 1: Installation du </w:t>
      </w:r>
      <w:r w:rsidRPr="005A0131">
        <w:t>plugin</w:t>
      </w:r>
      <w:r>
        <w:t xml:space="preserve"> Git</w:t>
      </w:r>
    </w:p>
    <w:p w:rsidR="008961A0" w:rsidRDefault="008961A0" w:rsidP="008961A0">
      <w:pPr>
        <w:pStyle w:val="Paragraphedeliste"/>
        <w:jc w:val="both"/>
      </w:pPr>
    </w:p>
    <w:p w:rsidR="008961A0" w:rsidRDefault="008961A0" w:rsidP="008961A0">
      <w:pPr>
        <w:pStyle w:val="Paragraphedeliste"/>
        <w:numPr>
          <w:ilvl w:val="0"/>
          <w:numId w:val="3"/>
        </w:numPr>
        <w:jc w:val="both"/>
      </w:pPr>
      <w:r>
        <w:t xml:space="preserve">Se connecter à Jenkins en tant qu'administrateur via le lien </w:t>
      </w:r>
      <w:r w:rsidRPr="004E565A">
        <w:t xml:space="preserve">http: // localhost: </w:t>
      </w:r>
      <w:r>
        <w:t>7070.</w:t>
      </w:r>
    </w:p>
    <w:p w:rsidR="008961A0" w:rsidRDefault="008961A0" w:rsidP="008961A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5695" cy="3420000"/>
            <wp:effectExtent l="19050" t="0" r="9205" b="0"/>
            <wp:docPr id="11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69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1A0" w:rsidRDefault="008961A0" w:rsidP="008961A0">
      <w:pPr>
        <w:pStyle w:val="Paragraphedeliste"/>
        <w:numPr>
          <w:ilvl w:val="0"/>
          <w:numId w:val="3"/>
        </w:numPr>
        <w:jc w:val="both"/>
      </w:pPr>
      <w:r>
        <w:t xml:space="preserve">Naviguer vers la vue "Administrer Jenkins &gt; </w:t>
      </w:r>
      <w:r w:rsidRPr="008961A0">
        <w:t>Gestion des plugins</w:t>
      </w:r>
      <w:r>
        <w:t>" et cliquer sur l'onglet "Disponibles"</w:t>
      </w:r>
      <w:r w:rsidR="00A06FCA">
        <w:t xml:space="preserve"> et filtrer avec le terme "Git plugin"</w:t>
      </w:r>
      <w:r>
        <w:t>.</w:t>
      </w:r>
    </w:p>
    <w:p w:rsidR="005A0131" w:rsidRDefault="008961A0" w:rsidP="008961A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300" cy="3420000"/>
            <wp:effectExtent l="19050" t="0" r="660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300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Pr="005A0131" w:rsidRDefault="004F601B" w:rsidP="008961A0">
      <w:pPr>
        <w:jc w:val="center"/>
      </w:pPr>
    </w:p>
    <w:p w:rsidR="00A709D2" w:rsidRDefault="004F601B" w:rsidP="005A0CAF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8" cy="3420000"/>
            <wp:effectExtent l="19050" t="0" r="6602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8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01B" w:rsidRDefault="004F601B" w:rsidP="004F601B">
      <w:pPr>
        <w:pStyle w:val="Paragraphedeliste"/>
        <w:jc w:val="both"/>
      </w:pPr>
    </w:p>
    <w:p w:rsidR="004F601B" w:rsidRDefault="004F601B" w:rsidP="004F601B">
      <w:pPr>
        <w:pStyle w:val="Paragraphedeliste"/>
        <w:numPr>
          <w:ilvl w:val="0"/>
          <w:numId w:val="3"/>
        </w:numPr>
        <w:jc w:val="both"/>
      </w:pPr>
      <w:r>
        <w:t>Sélectionner l'option Git plugin et cliquer sur le bouton "Installer sans redémarrer".</w:t>
      </w:r>
    </w:p>
    <w:p w:rsidR="004F601B" w:rsidRDefault="004F601B" w:rsidP="004F601B">
      <w:pPr>
        <w:pStyle w:val="Paragraphedeliste"/>
        <w:jc w:val="both"/>
      </w:pPr>
    </w:p>
    <w:p w:rsidR="004F601B" w:rsidRDefault="00AD36F8" w:rsidP="004F601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74287" cy="3420000"/>
            <wp:effectExtent l="1905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287" cy="34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6945" w:rsidRDefault="00386945" w:rsidP="00A06215">
      <w:pPr>
        <w:jc w:val="center"/>
      </w:pPr>
    </w:p>
    <w:p w:rsidR="004F601B" w:rsidRDefault="004F601B" w:rsidP="00A06215">
      <w:pPr>
        <w:jc w:val="center"/>
      </w:pPr>
    </w:p>
    <w:p w:rsidR="004F601B" w:rsidRDefault="004F601B" w:rsidP="004F601B">
      <w:pPr>
        <w:pStyle w:val="Titre2"/>
      </w:pPr>
      <w:r>
        <w:lastRenderedPageBreak/>
        <w:t xml:space="preserve">Etape 2: Installation du </w:t>
      </w:r>
      <w:r w:rsidRPr="005A0131">
        <w:t>plugin</w:t>
      </w:r>
      <w:r>
        <w:t xml:space="preserve"> </w:t>
      </w:r>
      <w:r w:rsidR="003D6571">
        <w:t>Maven I</w:t>
      </w:r>
      <w:r>
        <w:t>ntegration</w:t>
      </w:r>
    </w:p>
    <w:p w:rsidR="004F601B" w:rsidRDefault="004F601B" w:rsidP="004F601B">
      <w:pPr>
        <w:pStyle w:val="Paragraphedeliste"/>
        <w:jc w:val="both"/>
      </w:pPr>
    </w:p>
    <w:p w:rsidR="004F601B" w:rsidRDefault="004F601B" w:rsidP="004F601B">
      <w:pPr>
        <w:pStyle w:val="Paragraphedeliste"/>
        <w:numPr>
          <w:ilvl w:val="0"/>
          <w:numId w:val="3"/>
        </w:numPr>
        <w:jc w:val="both"/>
      </w:pPr>
      <w:r>
        <w:t xml:space="preserve">Dans  la vue "Administrer Jenkins &gt; </w:t>
      </w:r>
      <w:r w:rsidRPr="008961A0">
        <w:t>Gestion des plugins</w:t>
      </w:r>
      <w:r>
        <w:t>" et cliquer sur l'onglet "Disponibles" et filtrer avec le terme "</w:t>
      </w:r>
      <w:r w:rsidR="002B7286" w:rsidRPr="002B7286">
        <w:t>Maven integration</w:t>
      </w:r>
      <w:r>
        <w:t>".</w:t>
      </w:r>
    </w:p>
    <w:p w:rsidR="004F601B" w:rsidRDefault="004F601B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8" cy="3420000"/>
            <wp:effectExtent l="19050" t="0" r="6602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8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286" w:rsidRDefault="002B7286" w:rsidP="002B7286">
      <w:pPr>
        <w:pStyle w:val="Paragraphedeliste"/>
        <w:numPr>
          <w:ilvl w:val="0"/>
          <w:numId w:val="3"/>
        </w:numPr>
        <w:jc w:val="both"/>
      </w:pPr>
      <w:r>
        <w:t>Sélectionner l'option "</w:t>
      </w:r>
      <w:r w:rsidRPr="002B7286">
        <w:t>Maven integration</w:t>
      </w:r>
      <w:r>
        <w:t xml:space="preserve"> plugin" et cliquer sur le bouton "Installer sans redémarrer".</w:t>
      </w:r>
    </w:p>
    <w:p w:rsidR="002B7286" w:rsidRDefault="00AD36F8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8299" cy="3420000"/>
            <wp:effectExtent l="19050" t="0" r="6601" b="0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299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F8" w:rsidRDefault="00AD36F8" w:rsidP="00A06215">
      <w:pPr>
        <w:jc w:val="center"/>
      </w:pPr>
    </w:p>
    <w:p w:rsidR="002C77B8" w:rsidRDefault="002C77B8" w:rsidP="002C77B8">
      <w:pPr>
        <w:pStyle w:val="Titre2"/>
      </w:pPr>
      <w:r>
        <w:lastRenderedPageBreak/>
        <w:t xml:space="preserve">Etape </w:t>
      </w:r>
      <w:r w:rsidR="004302DD">
        <w:t>3</w:t>
      </w:r>
      <w:r>
        <w:t xml:space="preserve">: Configuration du </w:t>
      </w:r>
      <w:r w:rsidRPr="005A0131">
        <w:t>plugin</w:t>
      </w:r>
      <w:r>
        <w:t xml:space="preserve"> </w:t>
      </w:r>
      <w:r w:rsidR="00225DC8">
        <w:t>Git</w:t>
      </w:r>
    </w:p>
    <w:p w:rsidR="0088771E" w:rsidRDefault="0088771E" w:rsidP="0088771E">
      <w:pPr>
        <w:pStyle w:val="Paragraphedeliste"/>
        <w:numPr>
          <w:ilvl w:val="0"/>
          <w:numId w:val="3"/>
        </w:numPr>
        <w:jc w:val="both"/>
      </w:pPr>
      <w:r>
        <w:t xml:space="preserve">Naviguer vers la vue "Administrer Jenkins &gt; Configurer le système" et se positionner sur la rubrique </w:t>
      </w:r>
      <w:r w:rsidR="00732004">
        <w:t>"</w:t>
      </w:r>
      <w:r>
        <w:t>Git plugin</w:t>
      </w:r>
      <w:r w:rsidR="00732004">
        <w:t>"</w:t>
      </w:r>
      <w:r>
        <w:t xml:space="preserve">. </w:t>
      </w:r>
    </w:p>
    <w:p w:rsidR="00625C70" w:rsidRDefault="00625C70" w:rsidP="00625C70">
      <w:pPr>
        <w:pStyle w:val="Paragraphedeliste"/>
        <w:jc w:val="both"/>
      </w:pPr>
    </w:p>
    <w:p w:rsidR="00625C70" w:rsidRDefault="00625C70" w:rsidP="00625C70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15125" cy="3420000"/>
            <wp:effectExtent l="1905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25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70" w:rsidRDefault="00625C70" w:rsidP="00625C70">
      <w:pPr>
        <w:pStyle w:val="Paragraphedeliste"/>
        <w:jc w:val="both"/>
      </w:pPr>
    </w:p>
    <w:p w:rsidR="0088771E" w:rsidRDefault="0088771E" w:rsidP="0088771E">
      <w:pPr>
        <w:pStyle w:val="Paragraphedeliste"/>
        <w:numPr>
          <w:ilvl w:val="0"/>
          <w:numId w:val="3"/>
        </w:numPr>
        <w:jc w:val="both"/>
      </w:pPr>
      <w:r>
        <w:t xml:space="preserve">Saisir le nom de l'utilisateur Git ainsi que son adresse email. Cet utilisateur sera utilisé par Jenkins pour récupérer le code source depuis Git. Et puis cliquer sur Enregistrer. </w:t>
      </w:r>
    </w:p>
    <w:p w:rsidR="00AD36F8" w:rsidRDefault="00625C70" w:rsidP="00A06215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14978" cy="3420000"/>
            <wp:effectExtent l="1905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78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C70" w:rsidRDefault="00625C70" w:rsidP="00A06215">
      <w:pPr>
        <w:jc w:val="center"/>
        <w:rPr>
          <w:noProof/>
          <w:lang w:eastAsia="fr-FR"/>
        </w:rPr>
      </w:pPr>
    </w:p>
    <w:p w:rsidR="00625C70" w:rsidRDefault="00625C70" w:rsidP="00625C70">
      <w:pPr>
        <w:pStyle w:val="Paragraphedeliste"/>
        <w:numPr>
          <w:ilvl w:val="0"/>
          <w:numId w:val="3"/>
        </w:numPr>
        <w:jc w:val="both"/>
      </w:pPr>
      <w:r>
        <w:t xml:space="preserve">Naviguer vers la vue "Administrer Jenkins &gt; Configuration globale des outils" et se positionner sur la rubrique "Git". </w:t>
      </w:r>
    </w:p>
    <w:p w:rsidR="002540A2" w:rsidRDefault="003D48F9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7221" cy="3420000"/>
            <wp:effectExtent l="19050" t="0" r="7679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21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F9" w:rsidRDefault="003D48F9" w:rsidP="003D48F9">
      <w:pPr>
        <w:pStyle w:val="Paragraphedeliste"/>
        <w:numPr>
          <w:ilvl w:val="0"/>
          <w:numId w:val="3"/>
        </w:numPr>
        <w:jc w:val="both"/>
      </w:pPr>
      <w:r>
        <w:t>Saisir le nom de Git et son chemin d'installation dans les champs "Name" et "</w:t>
      </w:r>
      <w:r w:rsidRPr="003D48F9">
        <w:t xml:space="preserve"> Path to Git executable</w:t>
      </w:r>
      <w:r>
        <w:t>" et par la suite cliquer sur le bouton "Enregistrer".</w:t>
      </w:r>
    </w:p>
    <w:p w:rsidR="003D48F9" w:rsidRDefault="003D48F9" w:rsidP="00A06215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7221" cy="3420000"/>
            <wp:effectExtent l="19050" t="0" r="7679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21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8F9" w:rsidRDefault="003D48F9" w:rsidP="00A06215">
      <w:pPr>
        <w:jc w:val="center"/>
      </w:pPr>
    </w:p>
    <w:p w:rsidR="003D48F9" w:rsidRDefault="003D48F9" w:rsidP="003D48F9">
      <w:pPr>
        <w:pStyle w:val="Titre2"/>
      </w:pPr>
      <w:r>
        <w:lastRenderedPageBreak/>
        <w:t xml:space="preserve">Etape 4: Configuration du </w:t>
      </w:r>
      <w:r w:rsidRPr="005A0131">
        <w:t>plugin</w:t>
      </w:r>
      <w:r>
        <w:t xml:space="preserve"> Maven Integration</w:t>
      </w:r>
    </w:p>
    <w:p w:rsidR="003D48F9" w:rsidRPr="003D48F9" w:rsidRDefault="003D48F9" w:rsidP="003D48F9"/>
    <w:p w:rsidR="003D48F9" w:rsidRDefault="003D48F9" w:rsidP="003D48F9">
      <w:pPr>
        <w:pStyle w:val="Paragraphedeliste"/>
        <w:numPr>
          <w:ilvl w:val="0"/>
          <w:numId w:val="3"/>
        </w:numPr>
        <w:jc w:val="both"/>
      </w:pPr>
      <w:r>
        <w:t>Naviguer vers la vue "Administrer Jenkins &gt; Configurer le système" et se positionner sur la rubrique "</w:t>
      </w:r>
      <w:r w:rsidRPr="003D48F9">
        <w:t xml:space="preserve"> Configuration des projets Maven</w:t>
      </w:r>
      <w:r>
        <w:t xml:space="preserve">". </w:t>
      </w:r>
    </w:p>
    <w:p w:rsidR="003D48F9" w:rsidRDefault="003D48F9" w:rsidP="003D48F9">
      <w:pPr>
        <w:pStyle w:val="Paragraphedeliste"/>
        <w:numPr>
          <w:ilvl w:val="0"/>
          <w:numId w:val="3"/>
        </w:numPr>
        <w:jc w:val="both"/>
      </w:pPr>
      <w:r>
        <w:t>Vérifier que la configuration par défaut est bien la suivante.</w:t>
      </w:r>
    </w:p>
    <w:p w:rsidR="003D48F9" w:rsidRDefault="003D48F9" w:rsidP="003D48F9">
      <w:pPr>
        <w:jc w:val="center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4907221" cy="3420000"/>
            <wp:effectExtent l="19050" t="0" r="7679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21" cy="34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E7" w:rsidRDefault="00A135E7" w:rsidP="003D48F9">
      <w:pPr>
        <w:jc w:val="center"/>
        <w:rPr>
          <w:noProof/>
          <w:lang w:eastAsia="fr-FR"/>
        </w:rPr>
      </w:pPr>
    </w:p>
    <w:p w:rsidR="003D48F9" w:rsidRPr="003008D8" w:rsidRDefault="003D48F9" w:rsidP="00A06215">
      <w:pPr>
        <w:jc w:val="center"/>
      </w:pPr>
    </w:p>
    <w:sectPr w:rsidR="003D48F9" w:rsidRPr="003008D8" w:rsidSect="00572B0D">
      <w:headerReference w:type="default" r:id="rId37"/>
      <w:foot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07BA" w:rsidRDefault="008907BA" w:rsidP="00F00F99">
      <w:pPr>
        <w:spacing w:after="0" w:line="240" w:lineRule="auto"/>
      </w:pPr>
      <w:r>
        <w:separator/>
      </w:r>
    </w:p>
  </w:endnote>
  <w:endnote w:type="continuationSeparator" w:id="0">
    <w:p w:rsidR="008907BA" w:rsidRDefault="008907BA" w:rsidP="00F00F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63"/>
      <w:gridCol w:w="8325"/>
    </w:tblGrid>
    <w:tr w:rsidR="00F00F99">
      <w:tc>
        <w:tcPr>
          <w:tcW w:w="918" w:type="dxa"/>
        </w:tcPr>
        <w:p w:rsidR="00F00F99" w:rsidRDefault="008907BA">
          <w:pPr>
            <w:pStyle w:val="Pieddepage"/>
            <w:jc w:val="right"/>
            <w:rPr>
              <w:b/>
              <w:color w:val="4F81BD" w:themeColor="accent1"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71CDD" w:rsidRPr="00A71CDD">
            <w:rPr>
              <w:b/>
              <w:noProof/>
              <w:color w:val="4F81BD" w:themeColor="accent1"/>
              <w:sz w:val="32"/>
              <w:szCs w:val="32"/>
            </w:rPr>
            <w:t>5</w:t>
          </w:r>
          <w:r>
            <w:rPr>
              <w:b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:rsidR="007B4368" w:rsidRPr="007B4368" w:rsidRDefault="007B4368" w:rsidP="007B4368">
          <w:pPr>
            <w:pStyle w:val="En-tte"/>
            <w:rPr>
              <w:rFonts w:asciiTheme="majorHAnsi" w:eastAsiaTheme="majorEastAsia" w:hAnsiTheme="majorHAnsi" w:cstheme="majorBidi"/>
              <w:color w:val="4F81BD" w:themeColor="accent1"/>
              <w:sz w:val="8"/>
              <w:szCs w:val="24"/>
            </w:rPr>
          </w:pPr>
        </w:p>
        <w:p w:rsidR="00F00F99" w:rsidRDefault="007B4368" w:rsidP="007B4368">
          <w:pPr>
            <w:pStyle w:val="En-tte"/>
          </w:pPr>
          <w:r w:rsidRPr="007B4368"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Cahier d'exercices</w:t>
          </w:r>
        </w:p>
      </w:tc>
    </w:tr>
  </w:tbl>
  <w:p w:rsidR="00F00F99" w:rsidRDefault="00F00F9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07BA" w:rsidRDefault="008907BA" w:rsidP="00F00F99">
      <w:pPr>
        <w:spacing w:after="0" w:line="240" w:lineRule="auto"/>
      </w:pPr>
      <w:r>
        <w:separator/>
      </w:r>
    </w:p>
  </w:footnote>
  <w:footnote w:type="continuationSeparator" w:id="0">
    <w:p w:rsidR="008907BA" w:rsidRDefault="008907BA" w:rsidP="00F00F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395"/>
      <w:gridCol w:w="7907"/>
    </w:tblGrid>
    <w:tr w:rsidR="00F00F99">
      <w:tc>
        <w:tcPr>
          <w:tcW w:w="750" w:type="pct"/>
          <w:tcBorders>
            <w:right w:val="single" w:sz="18" w:space="0" w:color="4F81BD" w:themeColor="accent1"/>
          </w:tcBorders>
        </w:tcPr>
        <w:p w:rsidR="00F00F99" w:rsidRDefault="00F00F99">
          <w:pPr>
            <w:pStyle w:val="En-tte"/>
          </w:pPr>
        </w:p>
      </w:tc>
      <w:sdt>
        <w:sdtPr>
          <w:rPr>
            <w:rFonts w:asciiTheme="majorHAnsi" w:eastAsiaTheme="majorEastAsia" w:hAnsiTheme="majorHAnsi" w:cstheme="majorBidi"/>
            <w:color w:val="4F81BD" w:themeColor="accent1"/>
            <w:sz w:val="24"/>
            <w:szCs w:val="24"/>
          </w:rPr>
          <w:alias w:val="Titre"/>
          <w:id w:val="77580493"/>
          <w:placeholder>
            <w:docPart w:val="DD0BE6AD9AB64C7C9404FEA1094F40D2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4250" w:type="pct"/>
              <w:tcBorders>
                <w:left w:val="single" w:sz="18" w:space="0" w:color="4F81BD" w:themeColor="accent1"/>
              </w:tcBorders>
            </w:tcPr>
            <w:p w:rsidR="00F00F99" w:rsidRDefault="00F00F99">
              <w:pPr>
                <w:pStyle w:val="En-tte"/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</w:pPr>
              <w:r w:rsidRPr="00F00F99">
                <w:rPr>
                  <w:rFonts w:asciiTheme="majorHAnsi" w:eastAsiaTheme="majorEastAsia" w:hAnsiTheme="majorHAnsi" w:cstheme="majorBidi"/>
                  <w:color w:val="4F81BD" w:themeColor="accent1"/>
                  <w:sz w:val="24"/>
                  <w:szCs w:val="24"/>
                </w:rPr>
                <w:t>LE SERVEUR D’INTÉGRATION CONTINUE JENKINS</w:t>
              </w:r>
            </w:p>
          </w:tc>
        </w:sdtContent>
      </w:sdt>
    </w:tr>
  </w:tbl>
  <w:p w:rsidR="00F00F99" w:rsidRDefault="00F00F9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76641"/>
    <w:multiLevelType w:val="hybridMultilevel"/>
    <w:tmpl w:val="16A8A2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E141C7"/>
    <w:multiLevelType w:val="hybridMultilevel"/>
    <w:tmpl w:val="90F449E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74BDE"/>
    <w:multiLevelType w:val="hybridMultilevel"/>
    <w:tmpl w:val="8CEE11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C60338"/>
    <w:multiLevelType w:val="hybridMultilevel"/>
    <w:tmpl w:val="351E0AFC"/>
    <w:lvl w:ilvl="0" w:tplc="D3A04DC0">
      <w:start w:val="1"/>
      <w:numFmt w:val="bullet"/>
      <w:lvlText w:val="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906E18">
      <w:start w:val="710"/>
      <w:numFmt w:val="bullet"/>
      <w:lvlText w:val="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5AAAE24" w:tentative="1">
      <w:start w:val="1"/>
      <w:numFmt w:val="bullet"/>
      <w:lvlText w:val="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DA933A" w:tentative="1">
      <w:start w:val="1"/>
      <w:numFmt w:val="bullet"/>
      <w:lvlText w:val="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05083E6" w:tentative="1">
      <w:start w:val="1"/>
      <w:numFmt w:val="bullet"/>
      <w:lvlText w:val="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30A8DC" w:tentative="1">
      <w:start w:val="1"/>
      <w:numFmt w:val="bullet"/>
      <w:lvlText w:val="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DAA8B3C" w:tentative="1">
      <w:start w:val="1"/>
      <w:numFmt w:val="bullet"/>
      <w:lvlText w:val="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1CD082" w:tentative="1">
      <w:start w:val="1"/>
      <w:numFmt w:val="bullet"/>
      <w:lvlText w:val="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565C58" w:tentative="1">
      <w:start w:val="1"/>
      <w:numFmt w:val="bullet"/>
      <w:lvlText w:val="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DC06698"/>
    <w:multiLevelType w:val="hybridMultilevel"/>
    <w:tmpl w:val="90F449E4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4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00F99"/>
    <w:rsid w:val="000A0F54"/>
    <w:rsid w:val="001E51FC"/>
    <w:rsid w:val="00225DC8"/>
    <w:rsid w:val="002540A2"/>
    <w:rsid w:val="002702E9"/>
    <w:rsid w:val="00281011"/>
    <w:rsid w:val="002B01C3"/>
    <w:rsid w:val="002B7286"/>
    <w:rsid w:val="002C77B8"/>
    <w:rsid w:val="003008D8"/>
    <w:rsid w:val="00386945"/>
    <w:rsid w:val="003919C8"/>
    <w:rsid w:val="003D48F9"/>
    <w:rsid w:val="003D6571"/>
    <w:rsid w:val="004234CB"/>
    <w:rsid w:val="004302DD"/>
    <w:rsid w:val="004E565A"/>
    <w:rsid w:val="004F1DD3"/>
    <w:rsid w:val="004F601B"/>
    <w:rsid w:val="0053227F"/>
    <w:rsid w:val="00572B0D"/>
    <w:rsid w:val="005A0131"/>
    <w:rsid w:val="005A0CAF"/>
    <w:rsid w:val="005C121A"/>
    <w:rsid w:val="00625C70"/>
    <w:rsid w:val="00715246"/>
    <w:rsid w:val="00732004"/>
    <w:rsid w:val="00772FDD"/>
    <w:rsid w:val="00773721"/>
    <w:rsid w:val="007808B2"/>
    <w:rsid w:val="007919A9"/>
    <w:rsid w:val="007B4368"/>
    <w:rsid w:val="00880EF6"/>
    <w:rsid w:val="0088771E"/>
    <w:rsid w:val="008907BA"/>
    <w:rsid w:val="008961A0"/>
    <w:rsid w:val="00972900"/>
    <w:rsid w:val="009B592A"/>
    <w:rsid w:val="009F503D"/>
    <w:rsid w:val="00A06215"/>
    <w:rsid w:val="00A06FCA"/>
    <w:rsid w:val="00A135E7"/>
    <w:rsid w:val="00A4626C"/>
    <w:rsid w:val="00A63378"/>
    <w:rsid w:val="00A6375A"/>
    <w:rsid w:val="00A709D2"/>
    <w:rsid w:val="00A71CDD"/>
    <w:rsid w:val="00AC15FC"/>
    <w:rsid w:val="00AD36F8"/>
    <w:rsid w:val="00B6303D"/>
    <w:rsid w:val="00B66D0A"/>
    <w:rsid w:val="00B73389"/>
    <w:rsid w:val="00BE1B64"/>
    <w:rsid w:val="00CD39B2"/>
    <w:rsid w:val="00D350B2"/>
    <w:rsid w:val="00DE161C"/>
    <w:rsid w:val="00F00F99"/>
    <w:rsid w:val="00F54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B0D"/>
  </w:style>
  <w:style w:type="paragraph" w:styleId="Titre1">
    <w:name w:val="heading 1"/>
    <w:basedOn w:val="Normal"/>
    <w:next w:val="Normal"/>
    <w:link w:val="Titre1Car"/>
    <w:uiPriority w:val="9"/>
    <w:qFormat/>
    <w:rsid w:val="00F00F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00F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00F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00F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0F99"/>
    <w:rPr>
      <w:rFonts w:ascii="Tahoma" w:hAnsi="Tahoma" w:cs="Tahoma"/>
      <w:sz w:val="16"/>
      <w:szCs w:val="16"/>
    </w:rPr>
  </w:style>
  <w:style w:type="character" w:customStyle="1" w:styleId="Titre2Car">
    <w:name w:val="Titre 2 Car"/>
    <w:basedOn w:val="Policepardfaut"/>
    <w:link w:val="Titre2"/>
    <w:uiPriority w:val="9"/>
    <w:rsid w:val="00F00F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F00F9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00F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00F99"/>
  </w:style>
  <w:style w:type="paragraph" w:styleId="Pieddepage">
    <w:name w:val="footer"/>
    <w:basedOn w:val="Normal"/>
    <w:link w:val="PieddepageCar"/>
    <w:uiPriority w:val="99"/>
    <w:unhideWhenUsed/>
    <w:rsid w:val="00F00F9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00F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91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76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544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64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915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195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4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9356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478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167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72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1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430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1611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4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12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6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8860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448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05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7361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624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9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13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80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885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0482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33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18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62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049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65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79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6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882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9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53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94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861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0078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938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4046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270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8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4048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D0BE6AD9AB64C7C9404FEA1094F40D2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4B17E19E-B034-45B5-92CC-CFB4BCF68A0F}"/>
      </w:docPartPr>
      <w:docPartBody>
        <w:p w:rsidR="002C4551" w:rsidRDefault="00A31ACE" w:rsidP="00A31ACE">
          <w:pPr>
            <w:pStyle w:val="DD0BE6AD9AB64C7C9404FEA1094F40D2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24"/>
              <w:szCs w:val="24"/>
            </w:rPr>
            <w:t>[Tapez le 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31ACE"/>
    <w:rsid w:val="002C4551"/>
    <w:rsid w:val="00764505"/>
    <w:rsid w:val="009B0EF3"/>
    <w:rsid w:val="00A31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455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DD0BE6AD9AB64C7C9404FEA1094F40D2">
    <w:name w:val="DD0BE6AD9AB64C7C9404FEA1094F40D2"/>
    <w:rsid w:val="00A31ACE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75519B-7877-42C5-800E-2B803C890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1</Pages>
  <Words>666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 SERVEUR D’INTÉGRATION CONTINUE JENKINS</dc:title>
  <dc:subject/>
  <dc:creator>Yosri HAFIDH</dc:creator>
  <cp:keywords/>
  <dc:description/>
  <cp:lastModifiedBy>DEFORGES</cp:lastModifiedBy>
  <cp:revision>43</cp:revision>
  <dcterms:created xsi:type="dcterms:W3CDTF">2018-01-21T13:03:00Z</dcterms:created>
  <dcterms:modified xsi:type="dcterms:W3CDTF">2018-04-05T09:30:00Z</dcterms:modified>
</cp:coreProperties>
</file>