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Assignment #6: 25 points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1257300</wp:posOffset>
                </wp:positionH>
                <wp:positionV relativeFrom="paragraph">
                  <wp:posOffset>4457700</wp:posOffset>
                </wp:positionV>
                <wp:extent cx="4597400" cy="812800"/>
                <wp:effectExtent b="0" l="0" r="0" t="0"/>
                <wp:wrapSquare wrapText="bothSides" distB="0" distT="0" distL="114300" distR="114300"/>
                <wp:docPr id="2" name=""/>
                <a:graphic>
                  <a:graphicData uri="http://schemas.microsoft.com/office/word/2010/wordprocessingShape">
                    <wps:wsp>
                      <wps:cNvSpPr/>
                      <wps:cNvPr id="3" name="Shape 3"/>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4457700</wp:posOffset>
                </wp:positionV>
                <wp:extent cx="4597400" cy="812800"/>
                <wp:effectExtent b="0" l="0" r="0" t="0"/>
                <wp:wrapSquare wrapText="bothSides" distB="0" distT="0" distL="114300" distR="114300"/>
                <wp:docPr id="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4597400" cy="8128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139700</wp:posOffset>
                </wp:positionH>
                <wp:positionV relativeFrom="paragraph">
                  <wp:posOffset>3835400</wp:posOffset>
                </wp:positionV>
                <wp:extent cx="5702300" cy="3644900"/>
                <wp:effectExtent b="0" l="0" r="0" t="0"/>
                <wp:wrapSquare wrapText="bothSides" distB="0" distT="0" distL="114300" distR="114300"/>
                <wp:docPr id="1" name=""/>
                <a:graphic>
                  <a:graphicData uri="http://schemas.microsoft.com/office/word/2010/wordprocessingShape">
                    <wps:wsp>
                      <wps:cNvSpPr/>
                      <wps:cNvPr id="2" name="Shape 2"/>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3835400</wp:posOffset>
                </wp:positionV>
                <wp:extent cx="5702300" cy="3644900"/>
                <wp:effectExtent b="0" l="0" r="0" t="0"/>
                <wp:wrapSquare wrapText="bothSides" distB="0" distT="0" distL="114300" distR="114300"/>
                <wp:docPr id="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702300" cy="3644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469900</wp:posOffset>
                </wp:positionV>
                <wp:extent cx="165100" cy="9067800"/>
                <wp:effectExtent b="0" l="0" r="0" t="0"/>
                <wp:wrapNone/>
                <wp:docPr id="3" name=""/>
                <a:graphic>
                  <a:graphicData uri="http://schemas.microsoft.com/office/word/2010/wordprocessingGroup">
                    <wpg:wgp>
                      <wpg:cNvGrpSpPr/>
                      <wpg:grpSpPr>
                        <a:xfrm>
                          <a:off x="5231700" y="0"/>
                          <a:ext cx="165100" cy="9067800"/>
                          <a:chOff x="5231700" y="0"/>
                          <a:chExt cx="228600" cy="7560000"/>
                        </a:xfrm>
                      </wpg:grpSpPr>
                      <wpg:grpSp>
                        <wpg:cNvGrpSpPr/>
                        <wpg:grpSpPr>
                          <a:xfrm>
                            <a:off x="5231700" y="0"/>
                            <a:ext cx="228600" cy="7560000"/>
                            <a:chOff x="0" y="0"/>
                            <a:chExt cx="228600" cy="9144000"/>
                          </a:xfrm>
                        </wpg:grpSpPr>
                        <wps:wsp>
                          <wps:cNvSpPr/>
                          <wps:cNvPr id="5" name="Shape 5"/>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228600" cy="8782050"/>
                            </a:xfrm>
                            <a:prstGeom prst="rect">
                              <a:avLst/>
                            </a:prstGeom>
                            <a:solidFill>
                              <a:srgbClr val="ED7D3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0" y="8915400"/>
                              <a:ext cx="228600" cy="228600"/>
                            </a:xfrm>
                            <a:prstGeom prst="rect">
                              <a:avLst/>
                            </a:prstGeom>
                            <a:solidFill>
                              <a:srgbClr val="5B9BD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469900</wp:posOffset>
                </wp:positionV>
                <wp:extent cx="165100" cy="9067800"/>
                <wp:effectExtent b="0" l="0" r="0" t="0"/>
                <wp:wrapNone/>
                <wp:docPr id="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65100" cy="9067800"/>
                        </a:xfrm>
                        <a:prstGeom prst="rect"/>
                        <a:ln/>
                      </pic:spPr>
                    </pic:pic>
                  </a:graphicData>
                </a:graphic>
              </wp:anchor>
            </w:drawing>
          </mc:Fallback>
        </mc:AlternateContent>
      </w:r>
    </w:p>
    <w:p w:rsidR="00000000" w:rsidDel="00000000" w:rsidP="00000000" w:rsidRDefault="00000000" w:rsidRPr="00000000" w14:paraId="00000002">
      <w:pPr>
        <w:contextualSpacing w:val="0"/>
        <w:rPr>
          <w:vertAlign w:val="baseline"/>
        </w:rPr>
      </w:pPr>
      <w:r w:rsidDel="00000000" w:rsidR="00000000" w:rsidRPr="00000000">
        <w:rPr>
          <w:vertAlign w:val="baseline"/>
          <w:rtl w:val="0"/>
        </w:rPr>
        <w:t xml:space="preserve">To answer the following questions, please use the </w:t>
      </w:r>
      <w:r w:rsidDel="00000000" w:rsidR="00000000" w:rsidRPr="00000000">
        <w:rPr>
          <w:b w:val="1"/>
          <w:vertAlign w:val="baseline"/>
          <w:rtl w:val="0"/>
        </w:rPr>
        <w:t xml:space="preserve">XL file labeled “Powerade Data for Students”.</w:t>
      </w:r>
      <w:r w:rsidDel="00000000" w:rsidR="00000000" w:rsidRPr="00000000">
        <w:rPr>
          <w:vertAlign w:val="baseline"/>
          <w:rtl w:val="0"/>
        </w:rPr>
        <w:t xml:space="preserve">  This is the type of data you would likely come across if you are working in brand management. The survey data represent the number of bottles of Powerade (your product) used in the past 30 days, and the same information on Gatorade (competitor). For this assume that there are no other brands in the category.</w:t>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XL PIVOT 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answer the following question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(and include sample size in all of your pivot 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and include the appropriate XL output in your homework).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may need to create new variables to complete this part of the assignment.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Each of these questions should be answered using a single pivot table (i.e. don’t divide two numbers by hand to get the repeat rate), and the answer should be highlighted.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Sample size should be included (first) in all of your pivot tables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Remember to copy and paste the pivot table for each question, and highlight the answer.</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0"/>
        <w:rPr/>
      </w:pPr>
      <w:r w:rsidDel="00000000" w:rsidR="00000000" w:rsidRPr="00000000">
        <w:rPr>
          <w:vertAlign w:val="baseline"/>
          <w:rtl w:val="0"/>
        </w:rPr>
        <w:t xml:space="preserve">How many customers are in the category?</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F">
      <w:pPr>
        <w:ind w:left="360" w:firstLine="0"/>
        <w:contextualSpacing w:val="0"/>
        <w:rPr>
          <w:b w:val="0"/>
          <w:vertAlign w:val="baseline"/>
        </w:rPr>
      </w:pPr>
      <w:r w:rsidDel="00000000" w:rsidR="00000000" w:rsidRPr="00000000">
        <w:rPr>
          <w:rtl w:val="0"/>
        </w:rPr>
      </w:r>
    </w:p>
    <w:p w:rsidR="00000000" w:rsidDel="00000000" w:rsidP="00000000" w:rsidRDefault="00000000" w:rsidRPr="00000000" w14:paraId="00000010">
      <w:pPr>
        <w:ind w:left="360" w:firstLine="0"/>
        <w:contextualSpacing w:val="0"/>
        <w:rPr>
          <w:b w:val="0"/>
          <w:vertAlign w:val="baseline"/>
        </w:rPr>
      </w:pPr>
      <w:r w:rsidDel="00000000" w:rsidR="00000000" w:rsidRPr="00000000">
        <w:rPr>
          <w:vertAlign w:val="baseline"/>
        </w:rPr>
        <w:drawing>
          <wp:inline distB="0" distT="0" distL="114300" distR="114300">
            <wp:extent cx="1400175" cy="3905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001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b w:val="0"/>
          <w:vertAlign w:val="baseline"/>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0"/>
        <w:rPr>
          <w:highlight w:val="green"/>
        </w:rPr>
      </w:pPr>
      <w:r w:rsidDel="00000000" w:rsidR="00000000" w:rsidRPr="00000000">
        <w:rPr>
          <w:highlight w:val="green"/>
          <w:vertAlign w:val="baseline"/>
          <w:rtl w:val="0"/>
        </w:rPr>
        <w:t xml:space="preserve">Create a new variable for Powerade triers (or buyers). Copy and paste the XL code used to create this variable</w:t>
      </w:r>
      <w:r w:rsidDel="00000000" w:rsidR="00000000" w:rsidRPr="00000000">
        <w:rPr>
          <w:rtl w:val="0"/>
        </w:rPr>
      </w:r>
    </w:p>
    <w:p w:rsidR="00000000" w:rsidDel="00000000" w:rsidP="00000000" w:rsidRDefault="00000000" w:rsidRPr="00000000" w14:paraId="00000013">
      <w:pPr>
        <w:ind w:left="720" w:firstLine="0"/>
        <w:contextualSpacing w:val="0"/>
        <w:rPr>
          <w:b w:val="0"/>
          <w:highlight w:val="green"/>
          <w:vertAlign w:val="baseline"/>
        </w:rPr>
      </w:pPr>
      <w:r w:rsidDel="00000000" w:rsidR="00000000" w:rsidRPr="00000000">
        <w:rPr>
          <w:rtl w:val="0"/>
        </w:rPr>
      </w:r>
    </w:p>
    <w:p w:rsidR="00000000" w:rsidDel="00000000" w:rsidP="00000000" w:rsidRDefault="00000000" w:rsidRPr="00000000" w14:paraId="00000014">
      <w:pPr>
        <w:ind w:left="720" w:firstLine="0"/>
        <w:contextualSpacing w:val="0"/>
        <w:rPr>
          <w:b w:val="0"/>
          <w:vertAlign w:val="baseline"/>
        </w:rPr>
      </w:pPr>
      <w:r w:rsidDel="00000000" w:rsidR="00000000" w:rsidRPr="00000000">
        <w:rPr>
          <w:b w:val="1"/>
          <w:vertAlign w:val="baseline"/>
          <w:rtl w:val="0"/>
        </w:rPr>
        <w:t xml:space="preserve">=IF(C2="","",IF(C2&gt;=1,1,0))</w:t>
      </w:r>
      <w:r w:rsidDel="00000000" w:rsidR="00000000" w:rsidRPr="00000000">
        <w:rPr>
          <w:rtl w:val="0"/>
        </w:rPr>
      </w:r>
    </w:p>
    <w:p w:rsidR="00000000" w:rsidDel="00000000" w:rsidP="00000000" w:rsidRDefault="00000000" w:rsidRPr="00000000" w14:paraId="00000015">
      <w:pPr>
        <w:ind w:left="720" w:firstLine="0"/>
        <w:contextualSpacing w:val="0"/>
        <w:rPr>
          <w:b w:val="0"/>
          <w:highlight w:val="green"/>
          <w:vertAlign w:val="baseline"/>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0"/>
        <w:rPr>
          <w:highlight w:val="green"/>
        </w:rPr>
      </w:pPr>
      <w:r w:rsidDel="00000000" w:rsidR="00000000" w:rsidRPr="00000000">
        <w:rPr>
          <w:highlight w:val="green"/>
          <w:vertAlign w:val="baseline"/>
          <w:rtl w:val="0"/>
        </w:rPr>
        <w:t xml:space="preserve">How many Powerade buyers are there? </w:t>
      </w:r>
      <w:r w:rsidDel="00000000" w:rsidR="00000000" w:rsidRPr="00000000">
        <w:rPr>
          <w:rtl w:val="0"/>
        </w:rPr>
      </w:r>
    </w:p>
    <w:p w:rsidR="00000000" w:rsidDel="00000000" w:rsidP="00000000" w:rsidRDefault="00000000" w:rsidRPr="00000000" w14:paraId="00000017">
      <w:pPr>
        <w:ind w:left="720" w:firstLine="0"/>
        <w:contextualSpacing w:val="0"/>
        <w:rPr>
          <w:b w:val="0"/>
          <w:vertAlign w:val="baseline"/>
        </w:rPr>
      </w:pPr>
      <w:r w:rsidDel="00000000" w:rsidR="00000000" w:rsidRPr="00000000">
        <w:rPr>
          <w:rtl w:val="0"/>
        </w:rPr>
      </w:r>
    </w:p>
    <w:p w:rsidR="00000000" w:rsidDel="00000000" w:rsidP="00000000" w:rsidRDefault="00000000" w:rsidRPr="00000000" w14:paraId="00000018">
      <w:pPr>
        <w:contextualSpacing w:val="0"/>
        <w:rPr>
          <w:b w:val="0"/>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2133600" cy="39052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336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contextualSpacing w:val="0"/>
        <w:rPr>
          <w:b w:val="0"/>
          <w:highlight w:val="green"/>
          <w:vertAlign w:val="baseline"/>
        </w:rPr>
      </w:pP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0"/>
        <w:rPr>
          <w:highlight w:val="green"/>
        </w:rPr>
      </w:pPr>
      <w:r w:rsidDel="00000000" w:rsidR="00000000" w:rsidRPr="00000000">
        <w:rPr>
          <w:highlight w:val="green"/>
          <w:vertAlign w:val="baseline"/>
          <w:rtl w:val="0"/>
        </w:rPr>
        <w:t xml:space="preserve">What percent of the sample is Powerade buyers</w:t>
      </w:r>
      <w:r w:rsidDel="00000000" w:rsidR="00000000" w:rsidRPr="00000000">
        <w:rPr>
          <w:rtl w:val="0"/>
        </w:rPr>
      </w:r>
    </w:p>
    <w:p w:rsidR="00000000" w:rsidDel="00000000" w:rsidP="00000000" w:rsidRDefault="00000000" w:rsidRPr="00000000" w14:paraId="0000001B">
      <w:pPr>
        <w:ind w:left="720" w:firstLine="0"/>
        <w:contextualSpacing w:val="0"/>
        <w:rPr>
          <w:vertAlign w:val="baseline"/>
        </w:rPr>
      </w:pPr>
      <w:r w:rsidDel="00000000" w:rsidR="00000000" w:rsidRPr="00000000">
        <w:rPr>
          <w:rtl w:val="0"/>
        </w:rPr>
      </w:r>
    </w:p>
    <w:p w:rsidR="00000000" w:rsidDel="00000000" w:rsidP="00000000" w:rsidRDefault="00000000" w:rsidRPr="00000000" w14:paraId="0000001C">
      <w:pPr>
        <w:contextualSpacing w:val="0"/>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2371725" cy="39052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717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contextualSpacing w:val="0"/>
        <w:rPr>
          <w:vertAlign w:val="baseline"/>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0"/>
        <w:rPr>
          <w:highlight w:val="cyan"/>
        </w:rPr>
      </w:pPr>
      <w:r w:rsidDel="00000000" w:rsidR="00000000" w:rsidRPr="00000000">
        <w:rPr>
          <w:highlight w:val="cyan"/>
          <w:vertAlign w:val="baseline"/>
          <w:rtl w:val="0"/>
        </w:rPr>
        <w:t xml:space="preserve">Create a new variable for Gatorade triers (or buyers). Copy and paste the XL code used to create this variable</w:t>
      </w:r>
      <w:r w:rsidDel="00000000" w:rsidR="00000000" w:rsidRPr="00000000">
        <w:rPr>
          <w:rtl w:val="0"/>
        </w:rPr>
      </w:r>
    </w:p>
    <w:p w:rsidR="00000000" w:rsidDel="00000000" w:rsidP="00000000" w:rsidRDefault="00000000" w:rsidRPr="00000000" w14:paraId="0000001F">
      <w:pPr>
        <w:ind w:left="720" w:firstLine="0"/>
        <w:contextualSpacing w:val="0"/>
        <w:rPr>
          <w:highlight w:val="cyan"/>
          <w:vertAlign w:val="baseline"/>
        </w:rPr>
      </w:pPr>
      <w:r w:rsidDel="00000000" w:rsidR="00000000" w:rsidRPr="00000000">
        <w:rPr>
          <w:rtl w:val="0"/>
        </w:rPr>
      </w:r>
    </w:p>
    <w:p w:rsidR="00000000" w:rsidDel="00000000" w:rsidP="00000000" w:rsidRDefault="00000000" w:rsidRPr="00000000" w14:paraId="00000020">
      <w:pPr>
        <w:ind w:left="720" w:firstLine="0"/>
        <w:contextualSpacing w:val="0"/>
        <w:rPr>
          <w:b w:val="0"/>
          <w:vertAlign w:val="baseline"/>
        </w:rPr>
      </w:pPr>
      <w:r w:rsidDel="00000000" w:rsidR="00000000" w:rsidRPr="00000000">
        <w:rPr>
          <w:b w:val="1"/>
          <w:vertAlign w:val="baseline"/>
          <w:rtl w:val="0"/>
        </w:rPr>
        <w:t xml:space="preserve">=IF(B2="","",IF(B2&gt;=1,1,0))</w:t>
      </w:r>
      <w:r w:rsidDel="00000000" w:rsidR="00000000" w:rsidRPr="00000000">
        <w:rPr>
          <w:rtl w:val="0"/>
        </w:rPr>
      </w:r>
    </w:p>
    <w:p w:rsidR="00000000" w:rsidDel="00000000" w:rsidP="00000000" w:rsidRDefault="00000000" w:rsidRPr="00000000" w14:paraId="00000021">
      <w:pPr>
        <w:ind w:left="720" w:firstLine="0"/>
        <w:contextualSpacing w:val="0"/>
        <w:rPr>
          <w:b w:val="0"/>
          <w:highlight w:val="cyan"/>
          <w:vertAlign w:val="baseline"/>
        </w:rPr>
      </w:pPr>
      <w:r w:rsidDel="00000000" w:rsidR="00000000" w:rsidRPr="00000000">
        <w:rPr>
          <w:rtl w:val="0"/>
        </w:rPr>
      </w:r>
    </w:p>
    <w:p w:rsidR="00000000" w:rsidDel="00000000" w:rsidP="00000000" w:rsidRDefault="00000000" w:rsidRPr="00000000" w14:paraId="00000022">
      <w:pPr>
        <w:numPr>
          <w:ilvl w:val="0"/>
          <w:numId w:val="1"/>
        </w:numPr>
        <w:ind w:left="720" w:hanging="360"/>
        <w:contextualSpacing w:val="0"/>
        <w:rPr>
          <w:highlight w:val="cyan"/>
        </w:rPr>
      </w:pPr>
      <w:r w:rsidDel="00000000" w:rsidR="00000000" w:rsidRPr="00000000">
        <w:rPr>
          <w:highlight w:val="cyan"/>
          <w:vertAlign w:val="baseline"/>
          <w:rtl w:val="0"/>
        </w:rPr>
        <w:t xml:space="preserve">How many Gatorade buyers are there (you will need to create a new variable in XL to answer this question)?</w:t>
      </w:r>
      <w:r w:rsidDel="00000000" w:rsidR="00000000" w:rsidRPr="00000000">
        <w:rPr>
          <w:rtl w:val="0"/>
        </w:rPr>
      </w:r>
    </w:p>
    <w:p w:rsidR="00000000" w:rsidDel="00000000" w:rsidP="00000000" w:rsidRDefault="00000000" w:rsidRPr="00000000" w14:paraId="00000023">
      <w:pPr>
        <w:contextualSpacing w:val="0"/>
        <w:rPr>
          <w:b w:val="0"/>
          <w:vertAlign w:val="baseline"/>
        </w:rPr>
      </w:pPr>
      <w:r w:rsidDel="00000000" w:rsidR="00000000" w:rsidRPr="00000000">
        <w:rPr>
          <w:rtl w:val="0"/>
        </w:rPr>
      </w:r>
    </w:p>
    <w:p w:rsidR="00000000" w:rsidDel="00000000" w:rsidP="00000000" w:rsidRDefault="00000000" w:rsidRPr="00000000" w14:paraId="00000024">
      <w:pPr>
        <w:ind w:left="720" w:firstLine="0"/>
        <w:contextualSpacing w:val="0"/>
        <w:rPr>
          <w:b w:val="0"/>
          <w:vertAlign w:val="baseline"/>
        </w:rPr>
      </w:pPr>
      <w:r w:rsidDel="00000000" w:rsidR="00000000" w:rsidRPr="00000000">
        <w:rPr>
          <w:vertAlign w:val="baseline"/>
        </w:rPr>
        <w:drawing>
          <wp:inline distB="0" distT="0" distL="114300" distR="114300">
            <wp:extent cx="2143125" cy="390525"/>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431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contextualSpacing w:val="0"/>
        <w:rPr>
          <w:b w:val="0"/>
          <w:highlight w:val="cyan"/>
          <w:vertAlign w:val="baseline"/>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0"/>
        <w:rPr>
          <w:highlight w:val="cyan"/>
        </w:rPr>
      </w:pPr>
      <w:r w:rsidDel="00000000" w:rsidR="00000000" w:rsidRPr="00000000">
        <w:rPr>
          <w:highlight w:val="cyan"/>
          <w:vertAlign w:val="baseline"/>
          <w:rtl w:val="0"/>
        </w:rPr>
        <w:t xml:space="preserve">What percent of the sample are Gatorade buyers?</w:t>
      </w:r>
      <w:r w:rsidDel="00000000" w:rsidR="00000000" w:rsidRPr="00000000">
        <w:rPr>
          <w:rtl w:val="0"/>
        </w:rPr>
      </w:r>
    </w:p>
    <w:p w:rsidR="00000000" w:rsidDel="00000000" w:rsidP="00000000" w:rsidRDefault="00000000" w:rsidRPr="00000000" w14:paraId="00000027">
      <w:pPr>
        <w:contextualSpacing w:val="0"/>
        <w:rPr>
          <w:highlight w:val="cyan"/>
          <w:vertAlign w:val="baseline"/>
        </w:rPr>
      </w:pPr>
      <w:r w:rsidDel="00000000" w:rsidR="00000000" w:rsidRPr="00000000">
        <w:rPr>
          <w:rtl w:val="0"/>
        </w:rPr>
      </w:r>
    </w:p>
    <w:p w:rsidR="00000000" w:rsidDel="00000000" w:rsidP="00000000" w:rsidRDefault="00000000" w:rsidRPr="00000000" w14:paraId="00000028">
      <w:pPr>
        <w:contextualSpacing w:val="0"/>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2381250" cy="390525"/>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3812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b w:val="0"/>
          <w:highlight w:val="cyan"/>
          <w:vertAlign w:val="baseline"/>
        </w:rPr>
      </w:pP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0"/>
        <w:rPr>
          <w:highlight w:val="green"/>
        </w:rPr>
      </w:pPr>
      <w:r w:rsidDel="00000000" w:rsidR="00000000" w:rsidRPr="00000000">
        <w:rPr>
          <w:highlight w:val="green"/>
          <w:vertAlign w:val="baseline"/>
          <w:rtl w:val="0"/>
        </w:rPr>
        <w:t xml:space="preserve">Create a new variable for Powerade repeaters. Copy and paste the XL code used to create this variable</w:t>
      </w:r>
      <w:r w:rsidDel="00000000" w:rsidR="00000000" w:rsidRPr="00000000">
        <w:rPr>
          <w:rtl w:val="0"/>
        </w:rPr>
      </w:r>
    </w:p>
    <w:p w:rsidR="00000000" w:rsidDel="00000000" w:rsidP="00000000" w:rsidRDefault="00000000" w:rsidRPr="00000000" w14:paraId="0000002B">
      <w:pPr>
        <w:ind w:left="720" w:firstLine="0"/>
        <w:contextualSpacing w:val="0"/>
        <w:rPr>
          <w:b w:val="0"/>
          <w:highlight w:val="green"/>
          <w:vertAlign w:val="baseline"/>
        </w:rPr>
      </w:pPr>
      <w:r w:rsidDel="00000000" w:rsidR="00000000" w:rsidRPr="00000000">
        <w:rPr>
          <w:rtl w:val="0"/>
        </w:rPr>
      </w:r>
    </w:p>
    <w:p w:rsidR="00000000" w:rsidDel="00000000" w:rsidP="00000000" w:rsidRDefault="00000000" w:rsidRPr="00000000" w14:paraId="0000002C">
      <w:pPr>
        <w:ind w:left="720" w:firstLine="0"/>
        <w:contextualSpacing w:val="0"/>
        <w:rPr>
          <w:b w:val="0"/>
          <w:vertAlign w:val="baseline"/>
        </w:rPr>
      </w:pPr>
      <w:r w:rsidDel="00000000" w:rsidR="00000000" w:rsidRPr="00000000">
        <w:rPr>
          <w:b w:val="1"/>
          <w:vertAlign w:val="baseline"/>
          <w:rtl w:val="0"/>
        </w:rPr>
        <w:t xml:space="preserve">=IF(C2="","",IF(C2=0,"",IF(C2&gt;=2,1,0)))</w:t>
      </w:r>
      <w:r w:rsidDel="00000000" w:rsidR="00000000" w:rsidRPr="00000000">
        <w:rPr>
          <w:rtl w:val="0"/>
        </w:rPr>
      </w:r>
    </w:p>
    <w:p w:rsidR="00000000" w:rsidDel="00000000" w:rsidP="00000000" w:rsidRDefault="00000000" w:rsidRPr="00000000" w14:paraId="0000002D">
      <w:pPr>
        <w:ind w:left="720" w:firstLine="0"/>
        <w:contextualSpacing w:val="0"/>
        <w:rPr>
          <w:b w:val="0"/>
          <w:vertAlign w:val="baseline"/>
        </w:rPr>
      </w:pPr>
      <w:r w:rsidDel="00000000" w:rsidR="00000000" w:rsidRPr="00000000">
        <w:rPr>
          <w:rtl w:val="0"/>
        </w:rPr>
      </w:r>
    </w:p>
    <w:p w:rsidR="00000000" w:rsidDel="00000000" w:rsidP="00000000" w:rsidRDefault="00000000" w:rsidRPr="00000000" w14:paraId="0000002E">
      <w:pPr>
        <w:numPr>
          <w:ilvl w:val="0"/>
          <w:numId w:val="1"/>
        </w:numPr>
        <w:ind w:left="720" w:hanging="360"/>
        <w:contextualSpacing w:val="0"/>
        <w:rPr>
          <w:highlight w:val="green"/>
        </w:rPr>
      </w:pPr>
      <w:r w:rsidDel="00000000" w:rsidR="00000000" w:rsidRPr="00000000">
        <w:rPr>
          <w:highlight w:val="green"/>
          <w:vertAlign w:val="baseline"/>
          <w:rtl w:val="0"/>
        </w:rPr>
        <w:t xml:space="preserve">How many Powerade repeaters are there (you will need to create a new variable in XL to answer this question)?</w:t>
      </w:r>
      <w:r w:rsidDel="00000000" w:rsidR="00000000" w:rsidRPr="00000000">
        <w:rPr>
          <w:rtl w:val="0"/>
        </w:rPr>
      </w:r>
    </w:p>
    <w:p w:rsidR="00000000" w:rsidDel="00000000" w:rsidP="00000000" w:rsidRDefault="00000000" w:rsidRPr="00000000" w14:paraId="0000002F">
      <w:pPr>
        <w:ind w:left="720" w:firstLine="0"/>
        <w:contextualSpacing w:val="0"/>
        <w:rPr>
          <w:b w:val="0"/>
          <w:highlight w:val="green"/>
          <w:vertAlign w:val="baseline"/>
        </w:rPr>
      </w:pPr>
      <w:r w:rsidDel="00000000" w:rsidR="00000000" w:rsidRPr="00000000">
        <w:rPr>
          <w:rtl w:val="0"/>
        </w:rPr>
      </w:r>
    </w:p>
    <w:p w:rsidR="00000000" w:rsidDel="00000000" w:rsidP="00000000" w:rsidRDefault="00000000" w:rsidRPr="00000000" w14:paraId="00000030">
      <w:pPr>
        <w:ind w:left="720" w:firstLine="0"/>
        <w:contextualSpacing w:val="0"/>
        <w:rPr>
          <w:b w:val="0"/>
          <w:highlight w:val="green"/>
          <w:vertAlign w:val="baseline"/>
        </w:rPr>
      </w:pPr>
      <w:r w:rsidDel="00000000" w:rsidR="00000000" w:rsidRPr="00000000">
        <w:rPr>
          <w:vertAlign w:val="baseline"/>
        </w:rPr>
        <w:drawing>
          <wp:inline distB="0" distT="0" distL="114300" distR="114300">
            <wp:extent cx="2286000" cy="390525"/>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2860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contextualSpacing w:val="0"/>
        <w:rPr>
          <w:b w:val="0"/>
          <w:highlight w:val="green"/>
          <w:vertAlign w:val="baseline"/>
        </w:rPr>
      </w:pPr>
      <w:r w:rsidDel="00000000" w:rsidR="00000000" w:rsidRPr="00000000">
        <w:rPr>
          <w:rtl w:val="0"/>
        </w:rPr>
      </w:r>
    </w:p>
    <w:p w:rsidR="00000000" w:rsidDel="00000000" w:rsidP="00000000" w:rsidRDefault="00000000" w:rsidRPr="00000000" w14:paraId="00000032">
      <w:pPr>
        <w:numPr>
          <w:ilvl w:val="0"/>
          <w:numId w:val="1"/>
        </w:numPr>
        <w:ind w:left="720" w:hanging="360"/>
        <w:contextualSpacing w:val="0"/>
        <w:rPr>
          <w:highlight w:val="green"/>
        </w:rPr>
      </w:pPr>
      <w:r w:rsidDel="00000000" w:rsidR="00000000" w:rsidRPr="00000000">
        <w:rPr>
          <w:highlight w:val="green"/>
          <w:vertAlign w:val="baseline"/>
          <w:rtl w:val="0"/>
        </w:rPr>
        <w:t xml:space="preserve">What is the repeat rate for Powerade</w:t>
      </w:r>
      <w:r w:rsidDel="00000000" w:rsidR="00000000" w:rsidRPr="00000000">
        <w:rPr>
          <w:rtl w:val="0"/>
        </w:rPr>
      </w:r>
    </w:p>
    <w:p w:rsidR="00000000" w:rsidDel="00000000" w:rsidP="00000000" w:rsidRDefault="00000000" w:rsidRPr="00000000" w14:paraId="00000033">
      <w:pPr>
        <w:contextualSpacing w:val="0"/>
        <w:rPr>
          <w:vertAlign w:val="baseline"/>
        </w:rPr>
      </w:pPr>
      <w:r w:rsidDel="00000000" w:rsidR="00000000" w:rsidRPr="00000000">
        <w:rPr>
          <w:rtl w:val="0"/>
        </w:rPr>
      </w:r>
    </w:p>
    <w:p w:rsidR="00000000" w:rsidDel="00000000" w:rsidP="00000000" w:rsidRDefault="00000000" w:rsidRPr="00000000" w14:paraId="00000034">
      <w:pPr>
        <w:contextualSpacing w:val="0"/>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2514600" cy="390525"/>
            <wp:effectExtent b="0" l="0" r="0" t="0"/>
            <wp:docPr id="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5146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b w:val="0"/>
          <w:vertAlign w:val="baseline"/>
        </w:rPr>
      </w:pPr>
      <w:r w:rsidDel="00000000" w:rsidR="00000000" w:rsidRPr="00000000">
        <w:rPr>
          <w:rtl w:val="0"/>
        </w:rPr>
      </w:r>
    </w:p>
    <w:p w:rsidR="00000000" w:rsidDel="00000000" w:rsidP="00000000" w:rsidRDefault="00000000" w:rsidRPr="00000000" w14:paraId="00000036">
      <w:pPr>
        <w:numPr>
          <w:ilvl w:val="0"/>
          <w:numId w:val="1"/>
        </w:numPr>
        <w:ind w:left="720" w:hanging="360"/>
        <w:contextualSpacing w:val="0"/>
        <w:rPr>
          <w:highlight w:val="cyan"/>
        </w:rPr>
      </w:pPr>
      <w:r w:rsidDel="00000000" w:rsidR="00000000" w:rsidRPr="00000000">
        <w:rPr>
          <w:highlight w:val="cyan"/>
          <w:vertAlign w:val="baseline"/>
          <w:rtl w:val="0"/>
        </w:rPr>
        <w:t xml:space="preserve">Create a new variable for Gatorade repeaters. Copy and paste the XL code used to create this variable</w:t>
      </w:r>
      <w:r w:rsidDel="00000000" w:rsidR="00000000" w:rsidRPr="00000000">
        <w:rPr>
          <w:rtl w:val="0"/>
        </w:rPr>
      </w:r>
    </w:p>
    <w:p w:rsidR="00000000" w:rsidDel="00000000" w:rsidP="00000000" w:rsidRDefault="00000000" w:rsidRPr="00000000" w14:paraId="00000037">
      <w:pPr>
        <w:ind w:left="720" w:firstLine="0"/>
        <w:contextualSpacing w:val="0"/>
        <w:rPr>
          <w:b w:val="0"/>
          <w:highlight w:val="cyan"/>
          <w:vertAlign w:val="baseline"/>
        </w:rPr>
      </w:pPr>
      <w:r w:rsidDel="00000000" w:rsidR="00000000" w:rsidRPr="00000000">
        <w:rPr>
          <w:rtl w:val="0"/>
        </w:rPr>
      </w:r>
    </w:p>
    <w:p w:rsidR="00000000" w:rsidDel="00000000" w:rsidP="00000000" w:rsidRDefault="00000000" w:rsidRPr="00000000" w14:paraId="00000038">
      <w:pPr>
        <w:ind w:left="720" w:firstLine="0"/>
        <w:contextualSpacing w:val="0"/>
        <w:rPr>
          <w:b w:val="0"/>
          <w:vertAlign w:val="baseline"/>
        </w:rPr>
      </w:pPr>
      <w:r w:rsidDel="00000000" w:rsidR="00000000" w:rsidRPr="00000000">
        <w:rPr>
          <w:b w:val="1"/>
          <w:vertAlign w:val="baseline"/>
          <w:rtl w:val="0"/>
        </w:rPr>
        <w:t xml:space="preserve">=IF(B2="","",IF(B2=0,"",IF(B2&gt;=2,1,0)))</w:t>
      </w:r>
      <w:r w:rsidDel="00000000" w:rsidR="00000000" w:rsidRPr="00000000">
        <w:rPr>
          <w:rtl w:val="0"/>
        </w:rPr>
      </w:r>
    </w:p>
    <w:p w:rsidR="00000000" w:rsidDel="00000000" w:rsidP="00000000" w:rsidRDefault="00000000" w:rsidRPr="00000000" w14:paraId="00000039">
      <w:pPr>
        <w:ind w:left="720" w:firstLine="0"/>
        <w:contextualSpacing w:val="0"/>
        <w:rPr>
          <w:b w:val="0"/>
          <w:vertAlign w:val="baseline"/>
        </w:rPr>
      </w:pPr>
      <w:r w:rsidDel="00000000" w:rsidR="00000000" w:rsidRPr="00000000">
        <w:rPr>
          <w:rtl w:val="0"/>
        </w:rPr>
      </w:r>
    </w:p>
    <w:p w:rsidR="00000000" w:rsidDel="00000000" w:rsidP="00000000" w:rsidRDefault="00000000" w:rsidRPr="00000000" w14:paraId="0000003A">
      <w:pPr>
        <w:ind w:left="720" w:firstLine="0"/>
        <w:contextualSpacing w:val="0"/>
        <w:rPr>
          <w:b w:val="0"/>
          <w:vertAlign w:val="baseline"/>
        </w:rPr>
      </w:pPr>
      <w:r w:rsidDel="00000000" w:rsidR="00000000" w:rsidRPr="00000000">
        <w:rPr>
          <w:rtl w:val="0"/>
        </w:rPr>
      </w:r>
    </w:p>
    <w:p w:rsidR="00000000" w:rsidDel="00000000" w:rsidP="00000000" w:rsidRDefault="00000000" w:rsidRPr="00000000" w14:paraId="0000003B">
      <w:pPr>
        <w:ind w:left="720" w:firstLine="0"/>
        <w:contextualSpacing w:val="0"/>
        <w:rPr>
          <w:b w:val="0"/>
          <w:highlight w:val="cyan"/>
          <w:vertAlign w:val="baseline"/>
        </w:rPr>
      </w:pPr>
      <w:r w:rsidDel="00000000" w:rsidR="00000000" w:rsidRPr="00000000">
        <w:rPr>
          <w:rtl w:val="0"/>
        </w:rPr>
      </w:r>
    </w:p>
    <w:p w:rsidR="00000000" w:rsidDel="00000000" w:rsidP="00000000" w:rsidRDefault="00000000" w:rsidRPr="00000000" w14:paraId="0000003C">
      <w:pPr>
        <w:numPr>
          <w:ilvl w:val="0"/>
          <w:numId w:val="1"/>
        </w:numPr>
        <w:ind w:left="720" w:hanging="360"/>
        <w:contextualSpacing w:val="0"/>
        <w:rPr>
          <w:highlight w:val="cyan"/>
        </w:rPr>
      </w:pPr>
      <w:r w:rsidDel="00000000" w:rsidR="00000000" w:rsidRPr="00000000">
        <w:rPr>
          <w:highlight w:val="cyan"/>
          <w:vertAlign w:val="baseline"/>
          <w:rtl w:val="0"/>
        </w:rPr>
        <w:t xml:space="preserve">How many Gatorade repeaters are there (you will need to create a new variable in XL to answer this question)?</w:t>
      </w:r>
      <w:r w:rsidDel="00000000" w:rsidR="00000000" w:rsidRPr="00000000">
        <w:rPr>
          <w:rtl w:val="0"/>
        </w:rPr>
      </w:r>
    </w:p>
    <w:p w:rsidR="00000000" w:rsidDel="00000000" w:rsidP="00000000" w:rsidRDefault="00000000" w:rsidRPr="00000000" w14:paraId="0000003D">
      <w:pPr>
        <w:ind w:left="720" w:firstLine="0"/>
        <w:contextualSpacing w:val="0"/>
        <w:rPr>
          <w:b w:val="0"/>
          <w:highlight w:val="cyan"/>
          <w:vertAlign w:val="baseline"/>
        </w:rPr>
      </w:pPr>
      <w:r w:rsidDel="00000000" w:rsidR="00000000" w:rsidRPr="00000000">
        <w:rPr>
          <w:rtl w:val="0"/>
        </w:rPr>
      </w:r>
    </w:p>
    <w:p w:rsidR="00000000" w:rsidDel="00000000" w:rsidP="00000000" w:rsidRDefault="00000000" w:rsidRPr="00000000" w14:paraId="0000003E">
      <w:pPr>
        <w:ind w:left="720" w:firstLine="0"/>
        <w:contextualSpacing w:val="0"/>
        <w:rPr>
          <w:b w:val="0"/>
          <w:highlight w:val="cyan"/>
          <w:vertAlign w:val="baseline"/>
        </w:rPr>
      </w:pPr>
      <w:r w:rsidDel="00000000" w:rsidR="00000000" w:rsidRPr="00000000">
        <w:rPr>
          <w:vertAlign w:val="baseline"/>
        </w:rPr>
        <w:drawing>
          <wp:inline distB="0" distT="0" distL="114300" distR="114300">
            <wp:extent cx="2295525" cy="390525"/>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2955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contextualSpacing w:val="0"/>
        <w:rPr>
          <w:b w:val="0"/>
          <w:highlight w:val="cyan"/>
          <w:vertAlign w:val="baseline"/>
        </w:rPr>
      </w:pPr>
      <w:r w:rsidDel="00000000" w:rsidR="00000000" w:rsidRPr="00000000">
        <w:rPr>
          <w:rtl w:val="0"/>
        </w:rPr>
      </w:r>
    </w:p>
    <w:p w:rsidR="00000000" w:rsidDel="00000000" w:rsidP="00000000" w:rsidRDefault="00000000" w:rsidRPr="00000000" w14:paraId="00000040">
      <w:pPr>
        <w:numPr>
          <w:ilvl w:val="0"/>
          <w:numId w:val="1"/>
        </w:numPr>
        <w:ind w:left="720" w:hanging="360"/>
        <w:contextualSpacing w:val="0"/>
        <w:rPr>
          <w:highlight w:val="cyan"/>
        </w:rPr>
      </w:pPr>
      <w:r w:rsidDel="00000000" w:rsidR="00000000" w:rsidRPr="00000000">
        <w:rPr>
          <w:highlight w:val="cyan"/>
          <w:vertAlign w:val="baseline"/>
          <w:rtl w:val="0"/>
        </w:rPr>
        <w:t xml:space="preserve">What is the repeat rate for Gatorade</w:t>
      </w:r>
      <w:r w:rsidDel="00000000" w:rsidR="00000000" w:rsidRPr="00000000">
        <w:rPr>
          <w:rtl w:val="0"/>
        </w:rPr>
      </w:r>
    </w:p>
    <w:p w:rsidR="00000000" w:rsidDel="00000000" w:rsidP="00000000" w:rsidRDefault="00000000" w:rsidRPr="00000000" w14:paraId="00000041">
      <w:pPr>
        <w:contextualSpacing w:val="0"/>
        <w:rPr>
          <w:b w:val="0"/>
          <w:vertAlign w:val="baseline"/>
        </w:rPr>
      </w:pPr>
      <w:r w:rsidDel="00000000" w:rsidR="00000000" w:rsidRPr="00000000">
        <w:rPr>
          <w:rtl w:val="0"/>
        </w:rPr>
      </w:r>
    </w:p>
    <w:p w:rsidR="00000000" w:rsidDel="00000000" w:rsidP="00000000" w:rsidRDefault="00000000" w:rsidRPr="00000000" w14:paraId="00000042">
      <w:pPr>
        <w:contextualSpacing w:val="0"/>
        <w:rPr>
          <w:b w:val="0"/>
          <w:vertAlign w:val="baseline"/>
        </w:rPr>
      </w:pPr>
      <w:r w:rsidDel="00000000" w:rsidR="00000000" w:rsidRPr="00000000">
        <w:rPr>
          <w:b w:val="1"/>
          <w:vertAlign w:val="baseline"/>
          <w:rtl w:val="0"/>
        </w:rPr>
        <w:t xml:space="preserve">          </w:t>
      </w:r>
      <w:r w:rsidDel="00000000" w:rsidR="00000000" w:rsidRPr="00000000">
        <w:rPr>
          <w:vertAlign w:val="baseline"/>
        </w:rPr>
        <w:drawing>
          <wp:inline distB="0" distT="0" distL="114300" distR="114300">
            <wp:extent cx="2524125" cy="390525"/>
            <wp:effectExtent b="0" l="0" r="0" t="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5241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b w:val="0"/>
          <w:vertAlign w:val="baseline"/>
        </w:rPr>
      </w:pPr>
      <w:r w:rsidDel="00000000" w:rsidR="00000000" w:rsidRPr="00000000">
        <w:rPr>
          <w:rtl w:val="0"/>
        </w:rPr>
      </w:r>
    </w:p>
    <w:p w:rsidR="00000000" w:rsidDel="00000000" w:rsidP="00000000" w:rsidRDefault="00000000" w:rsidRPr="00000000" w14:paraId="00000044">
      <w:pPr>
        <w:contextualSpacing w:val="0"/>
        <w:rPr>
          <w:b w:val="0"/>
          <w:vertAlign w:val="baseline"/>
        </w:rPr>
      </w:pPr>
      <w:r w:rsidDel="00000000" w:rsidR="00000000" w:rsidRPr="00000000">
        <w:rPr>
          <w:rtl w:val="0"/>
        </w:rPr>
      </w:r>
    </w:p>
    <w:p w:rsidR="00000000" w:rsidDel="00000000" w:rsidP="00000000" w:rsidRDefault="00000000" w:rsidRPr="00000000" w14:paraId="00000045">
      <w:pPr>
        <w:numPr>
          <w:ilvl w:val="0"/>
          <w:numId w:val="1"/>
        </w:numPr>
        <w:ind w:left="720" w:hanging="360"/>
        <w:contextualSpacing w:val="0"/>
        <w:rPr>
          <w:highlight w:val="green"/>
        </w:rPr>
      </w:pPr>
      <w:r w:rsidDel="00000000" w:rsidR="00000000" w:rsidRPr="00000000">
        <w:rPr>
          <w:highlight w:val="green"/>
          <w:vertAlign w:val="baseline"/>
          <w:rtl w:val="0"/>
        </w:rPr>
        <w:t xml:space="preserve">What is the frequency of each of the purchase options for Powerade  (for P30BottlePowerade)</w:t>
      </w:r>
      <w:r w:rsidDel="00000000" w:rsidR="00000000" w:rsidRPr="00000000">
        <w:rPr>
          <w:rtl w:val="0"/>
        </w:rPr>
      </w:r>
    </w:p>
    <w:p w:rsidR="00000000" w:rsidDel="00000000" w:rsidP="00000000" w:rsidRDefault="00000000" w:rsidRPr="00000000" w14:paraId="00000046">
      <w:pPr>
        <w:ind w:left="720" w:firstLine="0"/>
        <w:contextualSpacing w:val="0"/>
        <w:rPr>
          <w:b w:val="0"/>
          <w:vertAlign w:val="baseline"/>
        </w:rPr>
      </w:pPr>
      <w:r w:rsidDel="00000000" w:rsidR="00000000" w:rsidRPr="00000000">
        <w:rPr>
          <w:rtl w:val="0"/>
        </w:rPr>
      </w:r>
    </w:p>
    <w:p w:rsidR="00000000" w:rsidDel="00000000" w:rsidP="00000000" w:rsidRDefault="00000000" w:rsidRPr="00000000" w14:paraId="00000047">
      <w:pPr>
        <w:ind w:left="720" w:firstLine="0"/>
        <w:contextualSpacing w:val="0"/>
        <w:rPr>
          <w:vertAlign w:val="baseline"/>
        </w:rPr>
      </w:pPr>
      <w:r w:rsidDel="00000000" w:rsidR="00000000" w:rsidRPr="00000000">
        <w:rPr>
          <w:vertAlign w:val="baseline"/>
        </w:rPr>
        <w:drawing>
          <wp:inline distB="0" distT="0" distL="114300" distR="114300">
            <wp:extent cx="1771650" cy="2867025"/>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7716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b w:val="0"/>
          <w:vertAlign w:val="baseline"/>
        </w:rPr>
      </w:pPr>
      <w:r w:rsidDel="00000000" w:rsidR="00000000" w:rsidRPr="00000000">
        <w:rPr>
          <w:rtl w:val="0"/>
        </w:rPr>
      </w:r>
    </w:p>
    <w:p w:rsidR="00000000" w:rsidDel="00000000" w:rsidP="00000000" w:rsidRDefault="00000000" w:rsidRPr="00000000" w14:paraId="00000049">
      <w:pPr>
        <w:numPr>
          <w:ilvl w:val="0"/>
          <w:numId w:val="1"/>
        </w:numPr>
        <w:ind w:left="720" w:hanging="360"/>
        <w:contextualSpacing w:val="0"/>
        <w:rPr>
          <w:highlight w:val="cyan"/>
        </w:rPr>
      </w:pPr>
      <w:r w:rsidDel="00000000" w:rsidR="00000000" w:rsidRPr="00000000">
        <w:rPr>
          <w:highlight w:val="cyan"/>
          <w:vertAlign w:val="baseline"/>
          <w:rtl w:val="0"/>
        </w:rPr>
        <w:t xml:space="preserve">What is the frequency of each of the purchase options for Gatorade (for P30BottlesGatorade)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781175" cy="3057525"/>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7811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ind w:left="720" w:hanging="360"/>
        <w:contextualSpacing w:val="0"/>
        <w:rPr/>
      </w:pPr>
      <w:r w:rsidDel="00000000" w:rsidR="00000000" w:rsidRPr="00000000">
        <w:rPr>
          <w:vertAlign w:val="baseline"/>
          <w:rtl w:val="0"/>
        </w:rPr>
        <w:t xml:space="preserve">What is the average number of units purchased for Powerade? For Gatorade? Create a single pivot table in XL that show these values, in rank order, from low to high.</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752725" cy="581025"/>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7527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customers purchase only Powerade (i.e. loyal to Powerade)? Both Powerade and Gatorade? Gatorade only (i.e. loyal to Gatorade)? And neither brand? Please answer this question using a single pivot table.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483225" cy="977900"/>
            <wp:effectExtent b="0" l="0" r="0" t="0"/>
            <wp:docPr id="1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483225"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your analysis above, what can you tell about the size of the Powerade loyal buyers? About the size of the Gatorade loyal buyers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size of Powerade local buyers are significantly lower than Gatorade buyers.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consumers solely bought Powerade, while 236 consumers solely bought Gatorade.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ind w:left="1080" w:hanging="720"/>
        <w:contextualSpacing w:val="0"/>
        <w:rPr>
          <w:b w:val="0"/>
          <w:vertAlign w:val="baseline"/>
        </w:rPr>
      </w:pPr>
      <w:r w:rsidDel="00000000" w:rsidR="00000000" w:rsidRPr="00000000">
        <w:rPr>
          <w:b w:val="1"/>
          <w:vertAlign w:val="baseline"/>
          <w:rtl w:val="0"/>
        </w:rPr>
        <w:t xml:space="preserve">19. Please turn in your draft Powerade survey by the day/time announced in class</w:t>
      </w:r>
      <w:r w:rsidDel="00000000" w:rsidR="00000000" w:rsidRPr="00000000">
        <w:rPr>
          <w:rtl w:val="0"/>
        </w:rPr>
      </w:r>
    </w:p>
    <w:p w:rsidR="00000000" w:rsidDel="00000000" w:rsidP="00000000" w:rsidRDefault="00000000" w:rsidRPr="00000000" w14:paraId="00000058">
      <w:pPr>
        <w:contextualSpacing w:val="0"/>
        <w:rPr>
          <w:vertAlign w:val="baseline"/>
        </w:rPr>
      </w:pPr>
      <w:r w:rsidDel="00000000" w:rsidR="00000000" w:rsidRPr="00000000">
        <w:rPr>
          <w:rtl w:val="0"/>
        </w:rPr>
      </w:r>
    </w:p>
    <w:p w:rsidR="00000000" w:rsidDel="00000000" w:rsidP="00000000" w:rsidRDefault="00000000" w:rsidRPr="00000000" w14:paraId="00000059">
      <w:pPr>
        <w:contextualSpacing w:val="0"/>
        <w:rPr>
          <w:vertAlign w:val="baseline"/>
        </w:rPr>
      </w:pPr>
      <w:r w:rsidDel="00000000" w:rsidR="00000000" w:rsidRPr="00000000">
        <w:rPr>
          <w:rtl w:val="0"/>
        </w:rPr>
      </w:r>
    </w:p>
    <w:sectPr>
      <w:footerReference r:id="rId22" w:type="default"/>
      <w:pgSz w:h="15840" w:w="12240"/>
      <w:pgMar w:bottom="1440" w:top="162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6.png"/><Relationship Id="rId14" Type="http://schemas.openxmlformats.org/officeDocument/2006/relationships/image" Target="media/image5.png"/><Relationship Id="rId17" Type="http://schemas.openxmlformats.org/officeDocument/2006/relationships/image" Target="media/image1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2.png"/><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