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9C4" w:rsidRDefault="009229C4"/>
    <w:p w:rsidR="003042DC" w:rsidRPr="003042DC" w:rsidRDefault="003042DC" w:rsidP="003042DC">
      <w:pPr>
        <w:pStyle w:val="2"/>
      </w:pPr>
      <w:r>
        <w:t>1</w:t>
      </w:r>
      <w:r>
        <w:rPr>
          <w:rFonts w:hint="eastAsia"/>
        </w:rPr>
        <w:t xml:space="preserve">: </w:t>
      </w:r>
      <w:hyperlink r:id="rId6" w:anchor="wechat_redirect" w:tgtFrame="_blank" w:history="1">
        <w:r w:rsidRPr="003042DC">
          <w:rPr>
            <w:rStyle w:val="a5"/>
            <w:rFonts w:ascii="Helvetica" w:hAnsi="Helvetica" w:cs="Helvetica"/>
            <w:color w:val="auto"/>
            <w:u w:val="none"/>
            <w:shd w:val="clear" w:color="auto" w:fill="FFFFFF"/>
          </w:rPr>
          <w:t>内存模型</w:t>
        </w:r>
      </w:hyperlink>
    </w:p>
    <w:p w:rsidR="00566C23" w:rsidRDefault="00566C23">
      <w:pPr>
        <w:rPr>
          <w:rStyle w:val="a3"/>
          <w:rFonts w:ascii="Helvetica" w:hAnsi="Helvetica" w:cs="Helvetica"/>
          <w:color w:val="FF4C41"/>
          <w:shd w:val="clear" w:color="auto" w:fill="FFFFFF"/>
        </w:rPr>
      </w:pPr>
      <w:r>
        <w:rPr>
          <w:rStyle w:val="a3"/>
          <w:rFonts w:ascii="Helvetica" w:hAnsi="Helvetica" w:cs="Helvetica"/>
          <w:color w:val="FF4C41"/>
          <w:shd w:val="clear" w:color="auto" w:fill="FFFFFF"/>
        </w:rPr>
        <w:t>Java</w:t>
      </w:r>
      <w:r>
        <w:rPr>
          <w:rStyle w:val="a3"/>
          <w:rFonts w:ascii="Helvetica" w:hAnsi="Helvetica" w:cs="Helvetica"/>
          <w:color w:val="FF4C41"/>
          <w:shd w:val="clear" w:color="auto" w:fill="FFFFFF"/>
        </w:rPr>
        <w:t>技术体系模块图</w:t>
      </w:r>
    </w:p>
    <w:p w:rsidR="00566C23" w:rsidRDefault="00566C23">
      <w:r>
        <w:rPr>
          <w:rStyle w:val="a3"/>
          <w:rFonts w:ascii="Helvetica" w:hAnsi="Helvetica" w:cs="Helvetica"/>
          <w:noProof/>
          <w:color w:val="FF4C41"/>
          <w:shd w:val="clear" w:color="auto" w:fill="FFFFFF"/>
        </w:rPr>
        <w:drawing>
          <wp:inline distT="0" distB="0" distL="0" distR="0">
            <wp:extent cx="5276850" cy="2562225"/>
            <wp:effectExtent l="0" t="0" r="0" b="9525"/>
            <wp:docPr id="1" name="图片 1" descr="C:\Users\CM\Desktop\20171027093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M\Desktop\2017102709314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2562225"/>
                    </a:xfrm>
                    <a:prstGeom prst="rect">
                      <a:avLst/>
                    </a:prstGeom>
                    <a:noFill/>
                    <a:ln>
                      <a:noFill/>
                    </a:ln>
                  </pic:spPr>
                </pic:pic>
              </a:graphicData>
            </a:graphic>
          </wp:inline>
        </w:drawing>
      </w:r>
    </w:p>
    <w:p w:rsidR="00566C23" w:rsidRDefault="00566C23"/>
    <w:p w:rsidR="00566C23" w:rsidRDefault="00566C23">
      <w:pPr>
        <w:rPr>
          <w:rStyle w:val="a3"/>
          <w:rFonts w:ascii="Helvetica" w:hAnsi="Helvetica" w:cs="Helvetica"/>
          <w:color w:val="FF4C41"/>
          <w:shd w:val="clear" w:color="auto" w:fill="FFFFFF"/>
        </w:rPr>
      </w:pPr>
      <w:r>
        <w:rPr>
          <w:rStyle w:val="a3"/>
          <w:rFonts w:ascii="Helvetica" w:hAnsi="Helvetica" w:cs="Helvetica"/>
          <w:color w:val="FF4C41"/>
          <w:shd w:val="clear" w:color="auto" w:fill="FFFFFF"/>
        </w:rPr>
        <w:t>JVM</w:t>
      </w:r>
      <w:r>
        <w:rPr>
          <w:rStyle w:val="a3"/>
          <w:rFonts w:ascii="Helvetica" w:hAnsi="Helvetica" w:cs="Helvetica"/>
          <w:color w:val="FF4C41"/>
          <w:shd w:val="clear" w:color="auto" w:fill="FFFFFF"/>
        </w:rPr>
        <w:t>内存区域模型</w:t>
      </w:r>
    </w:p>
    <w:p w:rsidR="00566C23" w:rsidRDefault="00566C23" w:rsidP="00A221D2">
      <w:pPr>
        <w:jc w:val="center"/>
      </w:pPr>
      <w:r>
        <w:rPr>
          <w:rStyle w:val="a3"/>
          <w:rFonts w:ascii="Helvetica" w:hAnsi="Helvetica" w:cs="Helvetica"/>
          <w:noProof/>
          <w:color w:val="FF4C41"/>
          <w:shd w:val="clear" w:color="auto" w:fill="FFFFFF"/>
        </w:rPr>
        <w:drawing>
          <wp:inline distT="0" distB="0" distL="0" distR="0">
            <wp:extent cx="4533900" cy="4514850"/>
            <wp:effectExtent l="0" t="0" r="0" b="0"/>
            <wp:docPr id="2" name="图片 2" descr="C:\Users\CM\Desktop\201710270933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Desktop\201710270933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4514850"/>
                    </a:xfrm>
                    <a:prstGeom prst="rect">
                      <a:avLst/>
                    </a:prstGeom>
                    <a:noFill/>
                    <a:ln>
                      <a:noFill/>
                    </a:ln>
                  </pic:spPr>
                </pic:pic>
              </a:graphicData>
            </a:graphic>
          </wp:inline>
        </w:drawing>
      </w:r>
    </w:p>
    <w:p w:rsidR="00A221D2" w:rsidRDefault="00A221D2">
      <w:pPr>
        <w:rPr>
          <w:rFonts w:hint="eastAsia"/>
        </w:rPr>
      </w:pPr>
    </w:p>
    <w:p w:rsidR="00566C23" w:rsidRDefault="00566C23"/>
    <w:p w:rsidR="00A221D2" w:rsidRDefault="00A221D2" w:rsidP="00A221D2">
      <w:pPr>
        <w:jc w:val="center"/>
        <w:rPr>
          <w:rFonts w:hint="eastAsia"/>
        </w:rPr>
      </w:pPr>
      <w:r>
        <w:rPr>
          <w:noProof/>
        </w:rPr>
        <w:drawing>
          <wp:inline distT="0" distB="0" distL="0" distR="0">
            <wp:extent cx="3219450" cy="3343275"/>
            <wp:effectExtent l="0" t="0" r="0" b="9525"/>
            <wp:docPr id="3" name="图片 3" descr="http://images0.cnblogs.com/blog2015/650273/201506/101310498488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0.cnblogs.com/blog2015/650273/201506/10131049848842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3343275"/>
                    </a:xfrm>
                    <a:prstGeom prst="rect">
                      <a:avLst/>
                    </a:prstGeom>
                    <a:noFill/>
                    <a:ln>
                      <a:noFill/>
                    </a:ln>
                  </pic:spPr>
                </pic:pic>
              </a:graphicData>
            </a:graphic>
          </wp:inline>
        </w:drawing>
      </w:r>
    </w:p>
    <w:p w:rsidR="00566C23" w:rsidRDefault="00E85A71" w:rsidP="00E85A71">
      <w:pPr>
        <w:pStyle w:val="3"/>
        <w:rPr>
          <w:color w:val="3E3E3E"/>
        </w:rPr>
      </w:pPr>
      <w:r>
        <w:rPr>
          <w:rStyle w:val="a3"/>
          <w:rFonts w:ascii="Helvetica" w:hAnsi="Helvetica" w:cs="Helvetica"/>
          <w:color w:val="7B0C00"/>
        </w:rPr>
        <w:t xml:space="preserve">1.1 </w:t>
      </w:r>
      <w:r w:rsidR="00566C23">
        <w:rPr>
          <w:rStyle w:val="a3"/>
          <w:rFonts w:ascii="Helvetica" w:hAnsi="Helvetica" w:cs="Helvetica"/>
          <w:color w:val="7B0C00"/>
        </w:rPr>
        <w:t>方法区</w:t>
      </w:r>
      <w:r w:rsidR="00B9736A" w:rsidRPr="00B9736A">
        <w:rPr>
          <w:rStyle w:val="a3"/>
          <w:rFonts w:ascii="Helvetica" w:hAnsi="Helvetica" w:cs="Helvetica"/>
          <w:bCs/>
          <w:color w:val="7B0C00"/>
          <w:sz w:val="28"/>
          <w:szCs w:val="28"/>
        </w:rPr>
        <w:t>(</w:t>
      </w:r>
      <w:r w:rsidR="00FA7FC8">
        <w:rPr>
          <w:rStyle w:val="a3"/>
          <w:rFonts w:ascii="Helvetica" w:hAnsi="Helvetica" w:cs="Helvetica" w:hint="eastAsia"/>
          <w:color w:val="7B0C00"/>
        </w:rPr>
        <w:t>PermGen</w:t>
      </w:r>
      <w:r w:rsidR="00FA7FC8">
        <w:rPr>
          <w:rStyle w:val="a3"/>
          <w:rFonts w:ascii="Helvetica" w:hAnsi="Helvetica" w:cs="Helvetica"/>
          <w:color w:val="7B0C00"/>
        </w:rPr>
        <w:t xml:space="preserve"> Space</w:t>
      </w:r>
      <w:r w:rsidR="00B9736A" w:rsidRPr="00B9736A">
        <w:rPr>
          <w:rStyle w:val="a3"/>
          <w:rFonts w:ascii="Helvetica" w:hAnsi="Helvetica" w:cs="Helvetica"/>
          <w:bCs/>
          <w:color w:val="7B0C00"/>
          <w:sz w:val="28"/>
          <w:szCs w:val="28"/>
        </w:rPr>
        <w:t>)</w:t>
      </w:r>
    </w:p>
    <w:p w:rsidR="008A4A67" w:rsidRDefault="00566C23" w:rsidP="008A4A67">
      <w:pPr>
        <w:pStyle w:val="a4"/>
        <w:shd w:val="clear" w:color="auto" w:fill="FFFFFF"/>
        <w:spacing w:before="0" w:beforeAutospacing="0" w:after="0" w:afterAutospacing="0" w:line="384" w:lineRule="atLeast"/>
        <w:ind w:firstLine="420"/>
        <w:rPr>
          <w:rFonts w:ascii="Helvetica" w:hAnsi="Helvetica" w:cs="Helvetica"/>
          <w:color w:val="3E3E3E"/>
        </w:rPr>
      </w:pPr>
      <w:r w:rsidRPr="00A221D2">
        <w:rPr>
          <w:rFonts w:ascii="Helvetica" w:hAnsi="Helvetica" w:cs="Helvetica"/>
          <w:color w:val="3E3E3E"/>
          <w:highlight w:val="yellow"/>
        </w:rPr>
        <w:t>也称</w:t>
      </w:r>
      <w:r w:rsidRPr="00A221D2">
        <w:rPr>
          <w:rFonts w:ascii="Helvetica" w:hAnsi="Helvetica" w:cs="Helvetica"/>
          <w:color w:val="3E3E3E"/>
          <w:highlight w:val="yellow"/>
        </w:rPr>
        <w:t>”</w:t>
      </w:r>
      <w:r w:rsidRPr="00A221D2">
        <w:rPr>
          <w:rFonts w:ascii="Helvetica" w:hAnsi="Helvetica" w:cs="Helvetica"/>
          <w:color w:val="3E3E3E"/>
          <w:highlight w:val="yellow"/>
        </w:rPr>
        <w:t>永久代</w:t>
      </w:r>
      <w:r w:rsidRPr="00A221D2">
        <w:rPr>
          <w:rFonts w:ascii="Helvetica" w:hAnsi="Helvetica" w:cs="Helvetica"/>
          <w:color w:val="3E3E3E"/>
          <w:highlight w:val="yellow"/>
        </w:rPr>
        <w:t>”</w:t>
      </w:r>
      <w:r w:rsidRPr="00A221D2">
        <w:rPr>
          <w:rFonts w:ascii="Helvetica" w:hAnsi="Helvetica" w:cs="Helvetica"/>
          <w:color w:val="3E3E3E"/>
          <w:highlight w:val="yellow"/>
        </w:rPr>
        <w:t>，用于存储虚拟机加载的类信息、常量、静态变量、是各个线程共享的内存区域。</w:t>
      </w:r>
    </w:p>
    <w:p w:rsidR="00566C23" w:rsidRDefault="00566C23" w:rsidP="008A4A67">
      <w:pPr>
        <w:pStyle w:val="a4"/>
        <w:shd w:val="clear" w:color="auto" w:fill="FFFFFF"/>
        <w:spacing w:before="0" w:beforeAutospacing="0" w:after="0" w:afterAutospacing="0" w:line="384" w:lineRule="atLeast"/>
        <w:ind w:firstLine="420"/>
        <w:rPr>
          <w:rFonts w:ascii="Helvetica" w:hAnsi="Helvetica" w:cs="Helvetica" w:hint="eastAsia"/>
          <w:color w:val="3E3E3E"/>
        </w:rPr>
      </w:pPr>
      <w:r w:rsidRPr="00A221D2">
        <w:rPr>
          <w:rFonts w:ascii="Helvetica" w:hAnsi="Helvetica" w:cs="Helvetica"/>
          <w:color w:val="3E3E3E"/>
          <w:highlight w:val="yellow"/>
        </w:rPr>
        <w:t>默认最小值为</w:t>
      </w:r>
      <w:r w:rsidRPr="00A221D2">
        <w:rPr>
          <w:rFonts w:ascii="Helvetica" w:hAnsi="Helvetica" w:cs="Helvetica"/>
          <w:color w:val="3E3E3E"/>
          <w:highlight w:val="yellow"/>
        </w:rPr>
        <w:t>16MB</w:t>
      </w:r>
      <w:r w:rsidRPr="00A221D2">
        <w:rPr>
          <w:rFonts w:ascii="Helvetica" w:hAnsi="Helvetica" w:cs="Helvetica"/>
          <w:color w:val="3E3E3E"/>
          <w:highlight w:val="yellow"/>
        </w:rPr>
        <w:t>，最大值为</w:t>
      </w:r>
      <w:r w:rsidRPr="00A221D2">
        <w:rPr>
          <w:rFonts w:ascii="Helvetica" w:hAnsi="Helvetica" w:cs="Helvetica"/>
          <w:color w:val="3E3E3E"/>
          <w:highlight w:val="yellow"/>
        </w:rPr>
        <w:t>64MB</w:t>
      </w:r>
      <w:r w:rsidR="00F2142C" w:rsidRPr="00A221D2">
        <w:rPr>
          <w:rFonts w:ascii="Helvetica" w:hAnsi="Helvetica" w:cs="Helvetica"/>
          <w:color w:val="3E3E3E"/>
          <w:highlight w:val="yellow"/>
        </w:rPr>
        <w:t>，可</w:t>
      </w:r>
      <w:r w:rsidRPr="00A221D2">
        <w:rPr>
          <w:rFonts w:ascii="Helvetica" w:hAnsi="Helvetica" w:cs="Helvetica"/>
          <w:color w:val="3E3E3E"/>
          <w:highlight w:val="yellow"/>
        </w:rPr>
        <w:t>通过</w:t>
      </w:r>
      <w:r w:rsidRPr="00A221D2">
        <w:rPr>
          <w:rFonts w:ascii="Helvetica" w:hAnsi="Helvetica" w:cs="Helvetica"/>
          <w:color w:val="3E3E3E"/>
          <w:highlight w:val="yellow"/>
        </w:rPr>
        <w:t xml:space="preserve">-XX:PermSize </w:t>
      </w:r>
      <w:r w:rsidRPr="00A221D2">
        <w:rPr>
          <w:rFonts w:ascii="Helvetica" w:hAnsi="Helvetica" w:cs="Helvetica"/>
          <w:color w:val="3E3E3E"/>
          <w:highlight w:val="yellow"/>
        </w:rPr>
        <w:t>和</w:t>
      </w:r>
      <w:r w:rsidRPr="00A221D2">
        <w:rPr>
          <w:rFonts w:ascii="Helvetica" w:hAnsi="Helvetica" w:cs="Helvetica"/>
          <w:color w:val="3E3E3E"/>
          <w:highlight w:val="yellow"/>
        </w:rPr>
        <w:t xml:space="preserve"> -XX:MaxPermSize </w:t>
      </w:r>
      <w:r w:rsidRPr="00A221D2">
        <w:rPr>
          <w:rFonts w:ascii="Helvetica" w:hAnsi="Helvetica" w:cs="Helvetica"/>
          <w:color w:val="3E3E3E"/>
          <w:highlight w:val="yellow"/>
        </w:rPr>
        <w:t>参数限制方法区的大小。</w:t>
      </w:r>
    </w:p>
    <w:p w:rsidR="00566C23" w:rsidRDefault="00566C23" w:rsidP="00236F09">
      <w:pPr>
        <w:pStyle w:val="a4"/>
        <w:shd w:val="clear" w:color="auto" w:fill="FFFFFF"/>
        <w:spacing w:before="0" w:beforeAutospacing="0" w:after="0" w:afterAutospacing="0" w:line="384" w:lineRule="atLeast"/>
        <w:ind w:firstLine="420"/>
        <w:rPr>
          <w:rFonts w:ascii="Helvetica" w:hAnsi="Helvetica" w:cs="Helvetica" w:hint="eastAsia"/>
          <w:color w:val="3E3E3E"/>
        </w:rPr>
      </w:pPr>
      <w:r w:rsidRPr="00311EF1">
        <w:rPr>
          <w:rFonts w:ascii="Helvetica" w:hAnsi="Helvetica" w:cs="Helvetica"/>
          <w:color w:val="3E3E3E"/>
        </w:rPr>
        <w:t>运行时常量池：是方法区的一部分</w:t>
      </w:r>
      <w:r>
        <w:rPr>
          <w:rFonts w:ascii="Helvetica" w:hAnsi="Helvetica" w:cs="Helvetica"/>
          <w:color w:val="3E3E3E"/>
        </w:rPr>
        <w:t>，</w:t>
      </w:r>
      <w:r>
        <w:rPr>
          <w:rFonts w:ascii="Helvetica" w:hAnsi="Helvetica" w:cs="Helvetica"/>
          <w:color w:val="3E3E3E"/>
        </w:rPr>
        <w:t>Class</w:t>
      </w:r>
      <w:r>
        <w:rPr>
          <w:rFonts w:ascii="Helvetica" w:hAnsi="Helvetica" w:cs="Helvetica"/>
          <w:color w:val="3E3E3E"/>
        </w:rPr>
        <w:t>文件中除了有类的版本、字段、方法、接口等描述信息外，还有一项信息是常量池，用于存放编译器生成的各种符号引用，这部分内容将在类加载后放到方法区的运行时常量池中。</w:t>
      </w:r>
    </w:p>
    <w:p w:rsidR="00566C23" w:rsidRPr="00B9736A" w:rsidRDefault="00E85A71" w:rsidP="00FD7197">
      <w:pPr>
        <w:pStyle w:val="3"/>
        <w:rPr>
          <w:rStyle w:val="a3"/>
          <w:rFonts w:ascii="Helvetica" w:hAnsi="Helvetica" w:cs="Helvetica"/>
          <w:b/>
          <w:bCs/>
          <w:color w:val="7B0C00"/>
          <w:sz w:val="28"/>
          <w:szCs w:val="28"/>
        </w:rPr>
      </w:pPr>
      <w:r>
        <w:rPr>
          <w:rStyle w:val="a3"/>
          <w:rFonts w:ascii="Helvetica" w:hAnsi="Helvetica" w:cs="Helvetica"/>
          <w:color w:val="7B0C00"/>
        </w:rPr>
        <w:t xml:space="preserve">1.2 </w:t>
      </w:r>
      <w:r w:rsidR="00566C23" w:rsidRPr="00B9736A">
        <w:rPr>
          <w:rStyle w:val="a3"/>
          <w:rFonts w:asciiTheme="minorEastAsia" w:hAnsiTheme="minorEastAsia" w:cs="Helvetica"/>
          <w:color w:val="7B0C00"/>
        </w:rPr>
        <w:t>虚拟机栈</w:t>
      </w:r>
      <w:r w:rsidR="00B9736A" w:rsidRPr="00B9736A">
        <w:rPr>
          <w:rStyle w:val="a3"/>
          <w:rFonts w:ascii="Helvetica" w:hAnsi="Helvetica" w:cs="Helvetica"/>
          <w:bCs/>
          <w:color w:val="7B0C00"/>
          <w:sz w:val="28"/>
          <w:szCs w:val="28"/>
        </w:rPr>
        <w:t>(Java Virtual Machine Stacks)</w:t>
      </w:r>
    </w:p>
    <w:p w:rsidR="00B9736A" w:rsidRPr="00A70459" w:rsidRDefault="00B9736A" w:rsidP="00A70459">
      <w:pPr>
        <w:pStyle w:val="a4"/>
        <w:shd w:val="clear" w:color="auto" w:fill="FFFFFF"/>
        <w:spacing w:before="0" w:beforeAutospacing="0" w:after="0" w:afterAutospacing="0" w:line="384" w:lineRule="atLeast"/>
        <w:ind w:firstLine="420"/>
        <w:rPr>
          <w:rFonts w:ascii="microsoft yahei" w:hAnsi="microsoft yahei" w:hint="eastAsia"/>
          <w:color w:val="3F3F3F"/>
          <w:shd w:val="clear" w:color="auto" w:fill="FFFFFF"/>
        </w:rPr>
      </w:pPr>
      <w:r>
        <w:rPr>
          <w:rFonts w:ascii="microsoft yahei" w:hAnsi="microsoft yahei"/>
          <w:color w:val="3F3F3F"/>
          <w:shd w:val="clear" w:color="auto" w:fill="FFFFFF"/>
        </w:rPr>
        <w:t>栈帧：一个栈帧随着一个方法的调用开始而创建，这个方法调用完成而销毁。栈帧内存放者方法中的局部变量，操作数栈等数据。</w:t>
      </w:r>
    </w:p>
    <w:p w:rsidR="00FD7197" w:rsidRPr="006C7342" w:rsidRDefault="00566C23" w:rsidP="006C7342">
      <w:pPr>
        <w:pStyle w:val="a4"/>
        <w:shd w:val="clear" w:color="auto" w:fill="FFFFFF"/>
        <w:spacing w:before="0" w:beforeAutospacing="0" w:after="0" w:afterAutospacing="0" w:line="384" w:lineRule="atLeast"/>
        <w:ind w:firstLine="420"/>
        <w:rPr>
          <w:rFonts w:ascii="Helvetica" w:hAnsi="Helvetica" w:cs="Helvetica" w:hint="eastAsia"/>
          <w:color w:val="3E3E3E"/>
        </w:rPr>
      </w:pPr>
      <w:r>
        <w:rPr>
          <w:rFonts w:ascii="Helvetica" w:hAnsi="Helvetica" w:cs="Helvetica"/>
          <w:color w:val="3E3E3E"/>
        </w:rPr>
        <w:t>描述的是</w:t>
      </w:r>
      <w:r>
        <w:rPr>
          <w:rFonts w:ascii="Helvetica" w:hAnsi="Helvetica" w:cs="Helvetica"/>
          <w:color w:val="3E3E3E"/>
        </w:rPr>
        <w:t xml:space="preserve">Java </w:t>
      </w:r>
      <w:r>
        <w:rPr>
          <w:rFonts w:ascii="Helvetica" w:hAnsi="Helvetica" w:cs="Helvetica"/>
          <w:color w:val="3E3E3E"/>
        </w:rPr>
        <w:t>方法执行的内存模型：</w:t>
      </w:r>
      <w:r w:rsidR="00E445F5" w:rsidRPr="00FD7197">
        <w:rPr>
          <w:rFonts w:ascii="Helvetica" w:hAnsi="Helvetica" w:cs="Helvetica"/>
          <w:color w:val="3E3E3E"/>
        </w:rPr>
        <w:t xml:space="preserve"> </w:t>
      </w:r>
      <w:r w:rsidR="00FD7197" w:rsidRPr="00FD7197">
        <w:rPr>
          <w:rFonts w:ascii="Helvetica" w:hAnsi="Helvetica" w:cs="Helvetica"/>
          <w:color w:val="3E3E3E"/>
        </w:rPr>
        <w:t>Java</w:t>
      </w:r>
      <w:r w:rsidR="00FD7197" w:rsidRPr="00FD7197">
        <w:rPr>
          <w:rFonts w:ascii="Helvetica" w:hAnsi="Helvetica" w:cs="Helvetica"/>
          <w:color w:val="3E3E3E"/>
        </w:rPr>
        <w:t>栈中存放的是一个个的栈帧，每个栈帧对应一个被调用的方法，在栈帧中包括局部变量表</w:t>
      </w:r>
      <w:r w:rsidR="00FD7197" w:rsidRPr="00FD7197">
        <w:rPr>
          <w:rFonts w:ascii="Helvetica" w:hAnsi="Helvetica" w:cs="Helvetica"/>
          <w:color w:val="3E3E3E"/>
        </w:rPr>
        <w:t>(Local Variables)</w:t>
      </w:r>
      <w:r w:rsidR="00FD7197" w:rsidRPr="00FD7197">
        <w:rPr>
          <w:rFonts w:ascii="Helvetica" w:hAnsi="Helvetica" w:cs="Helvetica"/>
          <w:color w:val="3E3E3E"/>
        </w:rPr>
        <w:t>、操作数栈</w:t>
      </w:r>
      <w:r w:rsidR="00FD7197" w:rsidRPr="00FD7197">
        <w:rPr>
          <w:rFonts w:ascii="Helvetica" w:hAnsi="Helvetica" w:cs="Helvetica"/>
          <w:color w:val="3E3E3E"/>
        </w:rPr>
        <w:t>(Operand Stack)</w:t>
      </w:r>
      <w:r w:rsidR="00FD7197" w:rsidRPr="00FD7197">
        <w:rPr>
          <w:rFonts w:ascii="Helvetica" w:hAnsi="Helvetica" w:cs="Helvetica"/>
          <w:color w:val="3E3E3E"/>
        </w:rPr>
        <w:t>、指向当前方法所属的类的运行时常量池（运行时常量池的概念在方法区部分会谈到）的引用</w:t>
      </w:r>
      <w:r w:rsidR="00FD7197" w:rsidRPr="00FD7197">
        <w:rPr>
          <w:rFonts w:ascii="Helvetica" w:hAnsi="Helvetica" w:cs="Helvetica"/>
          <w:color w:val="3E3E3E"/>
        </w:rPr>
        <w:t>(Reference to runtime constant pool)</w:t>
      </w:r>
      <w:r w:rsidR="00FD7197" w:rsidRPr="00FD7197">
        <w:rPr>
          <w:rFonts w:ascii="Helvetica" w:hAnsi="Helvetica" w:cs="Helvetica"/>
          <w:color w:val="3E3E3E"/>
        </w:rPr>
        <w:t>、方法返回地址</w:t>
      </w:r>
      <w:r w:rsidR="00FD7197" w:rsidRPr="00FD7197">
        <w:rPr>
          <w:rFonts w:ascii="Helvetica" w:hAnsi="Helvetica" w:cs="Helvetica"/>
          <w:color w:val="3E3E3E"/>
        </w:rPr>
        <w:t>(Return Address)</w:t>
      </w:r>
      <w:r w:rsidR="00FD7197" w:rsidRPr="00FD7197">
        <w:rPr>
          <w:rFonts w:ascii="Helvetica" w:hAnsi="Helvetica" w:cs="Helvetica"/>
          <w:color w:val="3E3E3E"/>
        </w:rPr>
        <w:t>和一些额外的附加信息。当线程执行一个方法时，就会随之创建一个对应的栈帧，并将建立的栈帧压栈。当方法执行</w:t>
      </w:r>
      <w:r w:rsidR="00FD7197" w:rsidRPr="00FD7197">
        <w:rPr>
          <w:rFonts w:ascii="Helvetica" w:hAnsi="Helvetica" w:cs="Helvetica"/>
          <w:color w:val="3E3E3E"/>
        </w:rPr>
        <w:lastRenderedPageBreak/>
        <w:t>完毕之后，便会将栈帧出栈。因此可知，线程当前执行的方法所对应的栈帧必定位于</w:t>
      </w:r>
      <w:r w:rsidR="00FD7197" w:rsidRPr="00FD7197">
        <w:rPr>
          <w:rFonts w:ascii="Helvetica" w:hAnsi="Helvetica" w:cs="Helvetica"/>
          <w:color w:val="3E3E3E"/>
        </w:rPr>
        <w:t>Java</w:t>
      </w:r>
      <w:r w:rsidR="00FD7197" w:rsidRPr="00FD7197">
        <w:rPr>
          <w:rFonts w:ascii="Helvetica" w:hAnsi="Helvetica" w:cs="Helvetica"/>
          <w:color w:val="3E3E3E"/>
        </w:rPr>
        <w:t>栈的顶部。对于所有的程序设计语言来说，栈这部分空间对程序员来说是不透明的。</w:t>
      </w:r>
    </w:p>
    <w:p w:rsidR="00566C23" w:rsidRPr="006C7342" w:rsidRDefault="00566C23" w:rsidP="006C7342">
      <w:pPr>
        <w:pStyle w:val="a4"/>
        <w:shd w:val="clear" w:color="auto" w:fill="FFFFFF"/>
        <w:spacing w:before="0" w:beforeAutospacing="0" w:after="0" w:afterAutospacing="0" w:line="384" w:lineRule="atLeast"/>
        <w:ind w:firstLine="420"/>
        <w:rPr>
          <w:rFonts w:ascii="Helvetica" w:hAnsi="Helvetica" w:cs="Helvetica"/>
          <w:color w:val="3E3E3E"/>
        </w:rPr>
      </w:pPr>
      <w:r w:rsidRPr="006C7342">
        <w:rPr>
          <w:rFonts w:ascii="Helvetica" w:hAnsi="Helvetica" w:cs="Helvetica"/>
          <w:color w:val="3E3E3E"/>
        </w:rPr>
        <w:t>局部变量表存放了编译器可知的各种基本数据类型</w:t>
      </w:r>
      <w:r w:rsidRPr="006C7342">
        <w:rPr>
          <w:rFonts w:ascii="Helvetica" w:hAnsi="Helvetica" w:cs="Helvetica"/>
          <w:color w:val="3E3E3E"/>
        </w:rPr>
        <w:t>(boolean</w:t>
      </w:r>
      <w:r w:rsidRPr="006C7342">
        <w:rPr>
          <w:rFonts w:ascii="Helvetica" w:hAnsi="Helvetica" w:cs="Helvetica"/>
          <w:color w:val="3E3E3E"/>
        </w:rPr>
        <w:t>、</w:t>
      </w:r>
      <w:r w:rsidRPr="006C7342">
        <w:rPr>
          <w:rFonts w:ascii="Helvetica" w:hAnsi="Helvetica" w:cs="Helvetica"/>
          <w:color w:val="3E3E3E"/>
        </w:rPr>
        <w:t>byte</w:t>
      </w:r>
      <w:r w:rsidRPr="006C7342">
        <w:rPr>
          <w:rFonts w:ascii="Helvetica" w:hAnsi="Helvetica" w:cs="Helvetica"/>
          <w:color w:val="3E3E3E"/>
        </w:rPr>
        <w:t>、</w:t>
      </w:r>
      <w:r w:rsidRPr="006C7342">
        <w:rPr>
          <w:rFonts w:ascii="Helvetica" w:hAnsi="Helvetica" w:cs="Helvetica"/>
          <w:color w:val="3E3E3E"/>
        </w:rPr>
        <w:t>char</w:t>
      </w:r>
      <w:r w:rsidRPr="006C7342">
        <w:rPr>
          <w:rFonts w:ascii="Helvetica" w:hAnsi="Helvetica" w:cs="Helvetica"/>
          <w:color w:val="3E3E3E"/>
        </w:rPr>
        <w:t>、</w:t>
      </w:r>
      <w:r w:rsidRPr="006C7342">
        <w:rPr>
          <w:rFonts w:ascii="Helvetica" w:hAnsi="Helvetica" w:cs="Helvetica"/>
          <w:color w:val="3E3E3E"/>
        </w:rPr>
        <w:t>short</w:t>
      </w:r>
      <w:r w:rsidRPr="006C7342">
        <w:rPr>
          <w:rFonts w:ascii="Helvetica" w:hAnsi="Helvetica" w:cs="Helvetica"/>
          <w:color w:val="3E3E3E"/>
        </w:rPr>
        <w:t>、</w:t>
      </w:r>
      <w:r w:rsidRPr="006C7342">
        <w:rPr>
          <w:rFonts w:ascii="Helvetica" w:hAnsi="Helvetica" w:cs="Helvetica"/>
          <w:color w:val="3E3E3E"/>
        </w:rPr>
        <w:t>int</w:t>
      </w:r>
      <w:r w:rsidRPr="006C7342">
        <w:rPr>
          <w:rFonts w:ascii="Helvetica" w:hAnsi="Helvetica" w:cs="Helvetica"/>
          <w:color w:val="3E3E3E"/>
        </w:rPr>
        <w:t>、</w:t>
      </w:r>
      <w:r w:rsidRPr="006C7342">
        <w:rPr>
          <w:rFonts w:ascii="Helvetica" w:hAnsi="Helvetica" w:cs="Helvetica"/>
          <w:color w:val="3E3E3E"/>
        </w:rPr>
        <w:t>float</w:t>
      </w:r>
      <w:r w:rsidRPr="006C7342">
        <w:rPr>
          <w:rFonts w:ascii="Helvetica" w:hAnsi="Helvetica" w:cs="Helvetica"/>
          <w:color w:val="3E3E3E"/>
        </w:rPr>
        <w:t>、</w:t>
      </w:r>
      <w:r w:rsidRPr="006C7342">
        <w:rPr>
          <w:rFonts w:ascii="Helvetica" w:hAnsi="Helvetica" w:cs="Helvetica"/>
          <w:color w:val="3E3E3E"/>
        </w:rPr>
        <w:t>long</w:t>
      </w:r>
      <w:r w:rsidRPr="006C7342">
        <w:rPr>
          <w:rFonts w:ascii="Helvetica" w:hAnsi="Helvetica" w:cs="Helvetica"/>
          <w:color w:val="3E3E3E"/>
        </w:rPr>
        <w:t>、</w:t>
      </w:r>
      <w:r w:rsidRPr="006C7342">
        <w:rPr>
          <w:rFonts w:ascii="Helvetica" w:hAnsi="Helvetica" w:cs="Helvetica"/>
          <w:color w:val="3E3E3E"/>
        </w:rPr>
        <w:t>double)</w:t>
      </w:r>
      <w:r w:rsidRPr="006C7342">
        <w:rPr>
          <w:rFonts w:ascii="Helvetica" w:hAnsi="Helvetica" w:cs="Helvetica"/>
          <w:color w:val="3E3E3E"/>
        </w:rPr>
        <w:t>、对象引用</w:t>
      </w:r>
      <w:r w:rsidRPr="006C7342">
        <w:rPr>
          <w:rFonts w:ascii="Helvetica" w:hAnsi="Helvetica" w:cs="Helvetica"/>
          <w:color w:val="3E3E3E"/>
        </w:rPr>
        <w:t>(</w:t>
      </w:r>
      <w:r w:rsidRPr="006C7342">
        <w:rPr>
          <w:rFonts w:ascii="Helvetica" w:hAnsi="Helvetica" w:cs="Helvetica"/>
          <w:color w:val="3E3E3E"/>
        </w:rPr>
        <w:t>引用指针，并非对象本身</w:t>
      </w:r>
      <w:r w:rsidRPr="006C7342">
        <w:rPr>
          <w:rFonts w:ascii="Helvetica" w:hAnsi="Helvetica" w:cs="Helvetica"/>
          <w:color w:val="3E3E3E"/>
        </w:rPr>
        <w:t>)</w:t>
      </w:r>
      <w:r w:rsidRPr="006C7342">
        <w:rPr>
          <w:rFonts w:ascii="Helvetica" w:hAnsi="Helvetica" w:cs="Helvetica"/>
          <w:color w:val="3E3E3E"/>
        </w:rPr>
        <w:t>，其中</w:t>
      </w:r>
      <w:r w:rsidRPr="006C7342">
        <w:rPr>
          <w:rFonts w:ascii="Helvetica" w:hAnsi="Helvetica" w:cs="Helvetica"/>
          <w:color w:val="3E3E3E"/>
        </w:rPr>
        <w:t>64</w:t>
      </w:r>
      <w:r w:rsidRPr="006C7342">
        <w:rPr>
          <w:rFonts w:ascii="Helvetica" w:hAnsi="Helvetica" w:cs="Helvetica"/>
          <w:color w:val="3E3E3E"/>
        </w:rPr>
        <w:t>位长度的</w:t>
      </w:r>
      <w:r w:rsidRPr="006C7342">
        <w:rPr>
          <w:rFonts w:ascii="Helvetica" w:hAnsi="Helvetica" w:cs="Helvetica"/>
          <w:color w:val="3E3E3E"/>
        </w:rPr>
        <w:t>long</w:t>
      </w:r>
      <w:r w:rsidRPr="006C7342">
        <w:rPr>
          <w:rFonts w:ascii="Helvetica" w:hAnsi="Helvetica" w:cs="Helvetica"/>
          <w:color w:val="3E3E3E"/>
        </w:rPr>
        <w:t>和</w:t>
      </w:r>
      <w:r w:rsidRPr="006C7342">
        <w:rPr>
          <w:rFonts w:ascii="Helvetica" w:hAnsi="Helvetica" w:cs="Helvetica"/>
          <w:color w:val="3E3E3E"/>
        </w:rPr>
        <w:t>double</w:t>
      </w:r>
      <w:r w:rsidRPr="006C7342">
        <w:rPr>
          <w:rFonts w:ascii="Helvetica" w:hAnsi="Helvetica" w:cs="Helvetica"/>
          <w:color w:val="3E3E3E"/>
        </w:rPr>
        <w:t>类型的数据会占用</w:t>
      </w:r>
      <w:r w:rsidRPr="006C7342">
        <w:rPr>
          <w:rFonts w:ascii="Helvetica" w:hAnsi="Helvetica" w:cs="Helvetica"/>
          <w:color w:val="3E3E3E"/>
        </w:rPr>
        <w:t>2</w:t>
      </w:r>
      <w:r w:rsidRPr="006C7342">
        <w:rPr>
          <w:rFonts w:ascii="Helvetica" w:hAnsi="Helvetica" w:cs="Helvetica"/>
          <w:color w:val="3E3E3E"/>
        </w:rPr>
        <w:t>个局部变量的空间，其余数据类型只占</w:t>
      </w:r>
      <w:r w:rsidRPr="006C7342">
        <w:rPr>
          <w:rFonts w:ascii="Helvetica" w:hAnsi="Helvetica" w:cs="Helvetica"/>
          <w:color w:val="3E3E3E"/>
        </w:rPr>
        <w:t>1</w:t>
      </w:r>
      <w:r w:rsidRPr="006C7342">
        <w:rPr>
          <w:rFonts w:ascii="Helvetica" w:hAnsi="Helvetica" w:cs="Helvetica"/>
          <w:color w:val="3E3E3E"/>
        </w:rPr>
        <w:t>个。局部变量表所需的内存空间在编译期间完成分配，当进入一个方法时，这个方法需要在栈帧中分配多大的局部变量是完全确定的，在运行期间栈帧不会改变局部变量表的大小空间。</w:t>
      </w:r>
    </w:p>
    <w:p w:rsidR="00566C23" w:rsidRDefault="00236F09" w:rsidP="00236F09">
      <w:pPr>
        <w:pStyle w:val="a4"/>
        <w:shd w:val="clear" w:color="auto" w:fill="FFFFFF"/>
        <w:spacing w:before="0" w:beforeAutospacing="0" w:after="0" w:afterAutospacing="0" w:line="384" w:lineRule="atLeast"/>
        <w:ind w:firstLine="420"/>
        <w:rPr>
          <w:rFonts w:ascii="microsoft yahei" w:hAnsi="microsoft yahei"/>
          <w:color w:val="3F3F3F"/>
          <w:shd w:val="clear" w:color="auto" w:fill="FFFFFF"/>
        </w:rPr>
      </w:pPr>
      <w:r>
        <w:rPr>
          <w:rFonts w:ascii="microsoft yahei" w:hAnsi="microsoft yahei"/>
          <w:color w:val="3F3F3F"/>
          <w:shd w:val="clear" w:color="auto" w:fill="FFFFFF"/>
        </w:rPr>
        <w:t>栈内存的大小可以有两种设置，固定值和根据线程需要动态增长。</w:t>
      </w:r>
    </w:p>
    <w:p w:rsidR="00236F09" w:rsidRDefault="00236F09" w:rsidP="00566C23">
      <w:pPr>
        <w:pStyle w:val="a4"/>
        <w:shd w:val="clear" w:color="auto" w:fill="FFFFFF"/>
        <w:spacing w:before="0" w:beforeAutospacing="0" w:after="0" w:afterAutospacing="0" w:line="384" w:lineRule="atLeast"/>
        <w:rPr>
          <w:rFonts w:ascii="microsoft yahei" w:hAnsi="microsoft yahei"/>
          <w:color w:val="3F3F3F"/>
          <w:shd w:val="clear" w:color="auto" w:fill="FFFFFF"/>
        </w:rPr>
      </w:pPr>
      <w:r>
        <w:rPr>
          <w:rFonts w:ascii="microsoft yahei" w:hAnsi="microsoft yahei"/>
          <w:color w:val="3F3F3F"/>
          <w:shd w:val="clear" w:color="auto" w:fill="FFFFFF"/>
        </w:rPr>
        <w:t xml:space="preserve">1. StackOverflowError </w:t>
      </w:r>
      <w:r>
        <w:rPr>
          <w:rFonts w:ascii="microsoft yahei" w:hAnsi="microsoft yahei"/>
          <w:color w:val="3F3F3F"/>
          <w:shd w:val="clear" w:color="auto" w:fill="FFFFFF"/>
        </w:rPr>
        <w:t>出现在栈内存设置成固定值的时候，当程序执行需要的栈内存超过设定的固定值会抛出这个错误。</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2. OutOfMemoryError </w:t>
      </w:r>
      <w:r>
        <w:rPr>
          <w:rFonts w:ascii="microsoft yahei" w:hAnsi="microsoft yahei"/>
          <w:color w:val="3F3F3F"/>
          <w:shd w:val="clear" w:color="auto" w:fill="FFFFFF"/>
        </w:rPr>
        <w:t>出现在栈内存设置成动态增长的时候，当</w:t>
      </w:r>
      <w:r>
        <w:rPr>
          <w:rFonts w:ascii="microsoft yahei" w:hAnsi="microsoft yahei"/>
          <w:color w:val="3F3F3F"/>
          <w:shd w:val="clear" w:color="auto" w:fill="FFFFFF"/>
        </w:rPr>
        <w:t>JVM</w:t>
      </w:r>
      <w:r>
        <w:rPr>
          <w:rFonts w:ascii="microsoft yahei" w:hAnsi="microsoft yahei"/>
          <w:color w:val="3F3F3F"/>
          <w:shd w:val="clear" w:color="auto" w:fill="FFFFFF"/>
        </w:rPr>
        <w:t>尝试申请的内存大小超过了其可用内存时会抛出这个错误。</w:t>
      </w:r>
    </w:p>
    <w:p w:rsidR="00236F09" w:rsidRPr="006C7342" w:rsidRDefault="00236F09" w:rsidP="00566C23">
      <w:pPr>
        <w:pStyle w:val="a4"/>
        <w:shd w:val="clear" w:color="auto" w:fill="FFFFFF"/>
        <w:spacing w:before="0" w:beforeAutospacing="0" w:after="0" w:afterAutospacing="0" w:line="384" w:lineRule="atLeast"/>
        <w:rPr>
          <w:rFonts w:ascii="Helvetica" w:hAnsi="Helvetica" w:cs="Helvetica" w:hint="eastAsia"/>
          <w:color w:val="3E3E3E"/>
        </w:rPr>
      </w:pPr>
    </w:p>
    <w:p w:rsidR="00566C23" w:rsidRPr="006C7342" w:rsidRDefault="00E85A71" w:rsidP="00E85A71">
      <w:pPr>
        <w:pStyle w:val="3"/>
        <w:rPr>
          <w:color w:val="3E3E3E"/>
        </w:rPr>
      </w:pPr>
      <w:r w:rsidRPr="006C7342">
        <w:rPr>
          <w:rStyle w:val="a3"/>
          <w:rFonts w:ascii="Helvetica" w:hAnsi="Helvetica" w:cs="Helvetica"/>
          <w:color w:val="7B0C00"/>
        </w:rPr>
        <w:t xml:space="preserve">1.3 </w:t>
      </w:r>
      <w:r w:rsidR="00566C23" w:rsidRPr="006C7342">
        <w:rPr>
          <w:rStyle w:val="a3"/>
          <w:rFonts w:ascii="Helvetica" w:hAnsi="Helvetica" w:cs="Helvetica"/>
          <w:color w:val="7B0C00"/>
        </w:rPr>
        <w:t>本地方法栈</w:t>
      </w:r>
    </w:p>
    <w:p w:rsidR="00566C23" w:rsidRDefault="00566C23" w:rsidP="00A221D2">
      <w:pPr>
        <w:pStyle w:val="a4"/>
        <w:shd w:val="clear" w:color="auto" w:fill="FFFFFF"/>
        <w:spacing w:before="0" w:beforeAutospacing="0" w:after="0" w:afterAutospacing="0" w:line="384" w:lineRule="atLeast"/>
        <w:ind w:firstLine="420"/>
        <w:rPr>
          <w:rFonts w:ascii="Helvetica" w:hAnsi="Helvetica" w:cs="Helvetica" w:hint="eastAsia"/>
          <w:color w:val="3E3E3E"/>
        </w:rPr>
      </w:pPr>
      <w:r w:rsidRPr="006C7342">
        <w:rPr>
          <w:rFonts w:ascii="Helvetica" w:hAnsi="Helvetica" w:cs="Helvetica"/>
          <w:color w:val="3E3E3E"/>
        </w:rPr>
        <w:t>与虚拟机栈基本类似，区别在于虚拟机栈为虚拟机执行的</w:t>
      </w:r>
      <w:r w:rsidRPr="006C7342">
        <w:rPr>
          <w:rFonts w:ascii="Helvetica" w:hAnsi="Helvetica" w:cs="Helvetica"/>
          <w:color w:val="3E3E3E"/>
        </w:rPr>
        <w:t>java</w:t>
      </w:r>
      <w:r w:rsidRPr="006C7342">
        <w:rPr>
          <w:rFonts w:ascii="Helvetica" w:hAnsi="Helvetica" w:cs="Helvetica"/>
          <w:color w:val="3E3E3E"/>
        </w:rPr>
        <w:t>方法服务，而本地方法栈则是为</w:t>
      </w:r>
      <w:r w:rsidRPr="006C7342">
        <w:rPr>
          <w:rFonts w:ascii="Helvetica" w:hAnsi="Helvetica" w:cs="Helvetica"/>
          <w:color w:val="3E3E3E"/>
        </w:rPr>
        <w:t>Native</w:t>
      </w:r>
      <w:r w:rsidRPr="006C7342">
        <w:rPr>
          <w:rFonts w:ascii="Helvetica" w:hAnsi="Helvetica" w:cs="Helvetica"/>
          <w:color w:val="3E3E3E"/>
        </w:rPr>
        <w:t>方法</w:t>
      </w:r>
      <w:r w:rsidR="00913AD7">
        <w:rPr>
          <w:rFonts w:ascii="Helvetica" w:hAnsi="Helvetica" w:cs="Helvetica" w:hint="eastAsia"/>
          <w:color w:val="3E3E3E"/>
        </w:rPr>
        <w:t>（非</w:t>
      </w:r>
      <w:r w:rsidR="00913AD7">
        <w:rPr>
          <w:rFonts w:ascii="Helvetica" w:hAnsi="Helvetica" w:cs="Helvetica"/>
          <w:color w:val="3E3E3E"/>
        </w:rPr>
        <w:t>Java</w:t>
      </w:r>
      <w:r w:rsidR="00913AD7">
        <w:rPr>
          <w:rFonts w:ascii="Helvetica" w:hAnsi="Helvetica" w:cs="Helvetica"/>
          <w:color w:val="3E3E3E"/>
        </w:rPr>
        <w:t>语言的方法</w:t>
      </w:r>
      <w:r w:rsidR="00913AD7">
        <w:rPr>
          <w:rFonts w:ascii="Helvetica" w:hAnsi="Helvetica" w:cs="Helvetica" w:hint="eastAsia"/>
          <w:color w:val="3E3E3E"/>
        </w:rPr>
        <w:t>：</w:t>
      </w:r>
      <w:r w:rsidR="00913AD7">
        <w:rPr>
          <w:rFonts w:ascii="microsoft yahei" w:hAnsi="microsoft yahei"/>
          <w:color w:val="3F3F3F"/>
          <w:shd w:val="clear" w:color="auto" w:fill="FFFFFF"/>
        </w:rPr>
        <w:t>methods written in a language other than the Java programming language</w:t>
      </w:r>
      <w:r w:rsidR="00913AD7">
        <w:rPr>
          <w:rFonts w:ascii="Helvetica" w:hAnsi="Helvetica" w:cs="Helvetica" w:hint="eastAsia"/>
          <w:color w:val="3E3E3E"/>
        </w:rPr>
        <w:t>）</w:t>
      </w:r>
      <w:r w:rsidRPr="006C7342">
        <w:rPr>
          <w:rFonts w:ascii="Helvetica" w:hAnsi="Helvetica" w:cs="Helvetica"/>
          <w:color w:val="3E3E3E"/>
        </w:rPr>
        <w:t>服务。</w:t>
      </w:r>
    </w:p>
    <w:p w:rsidR="00566C23" w:rsidRPr="00840E1D" w:rsidRDefault="00E85A71" w:rsidP="00840E1D">
      <w:pPr>
        <w:pStyle w:val="4"/>
        <w:shd w:val="clear" w:color="auto" w:fill="FFFFFF"/>
        <w:spacing w:before="192" w:after="192"/>
        <w:rPr>
          <w:rStyle w:val="a3"/>
          <w:rFonts w:ascii="Helvetica" w:hAnsi="Helvetica" w:cs="Helvetica"/>
          <w:b/>
          <w:color w:val="7B0C00"/>
        </w:rPr>
      </w:pPr>
      <w:r>
        <w:rPr>
          <w:rStyle w:val="a3"/>
          <w:rFonts w:ascii="Helvetica" w:hAnsi="Helvetica" w:cs="Helvetica"/>
          <w:color w:val="7B0C00"/>
        </w:rPr>
        <w:t xml:space="preserve">1.4 </w:t>
      </w:r>
      <w:r w:rsidR="00566C23" w:rsidRPr="00F309D7">
        <w:rPr>
          <w:rStyle w:val="a3"/>
          <w:rFonts w:ascii="Helvetica" w:eastAsiaTheme="minorEastAsia" w:hAnsi="Helvetica" w:cs="Helvetica"/>
          <w:color w:val="7B0C00"/>
          <w:sz w:val="32"/>
          <w:szCs w:val="32"/>
        </w:rPr>
        <w:t>堆</w:t>
      </w:r>
      <w:r w:rsidR="00840E1D" w:rsidRPr="00F309D7">
        <w:rPr>
          <w:rStyle w:val="a3"/>
          <w:rFonts w:ascii="Helvetica" w:eastAsiaTheme="minorEastAsia" w:hAnsi="Helvetica" w:cs="Helvetica"/>
          <w:color w:val="7B0C00"/>
        </w:rPr>
        <w:t>(Heap Memory)</w:t>
      </w:r>
    </w:p>
    <w:p w:rsidR="00F309D7" w:rsidRDefault="00566C23" w:rsidP="00F309D7">
      <w:pPr>
        <w:pStyle w:val="a4"/>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也叫做</w:t>
      </w:r>
      <w:r>
        <w:rPr>
          <w:rFonts w:ascii="Helvetica" w:hAnsi="Helvetica" w:cs="Helvetica"/>
          <w:color w:val="3E3E3E"/>
        </w:rPr>
        <w:t xml:space="preserve">java </w:t>
      </w:r>
      <w:r>
        <w:rPr>
          <w:rFonts w:ascii="Helvetica" w:hAnsi="Helvetica" w:cs="Helvetica"/>
          <w:color w:val="3E3E3E"/>
        </w:rPr>
        <w:t>堆、</w:t>
      </w:r>
      <w:r w:rsidRPr="00E85A71">
        <w:rPr>
          <w:rFonts w:ascii="Helvetica" w:hAnsi="Helvetica" w:cs="Helvetica"/>
          <w:color w:val="3E3E3E"/>
        </w:rPr>
        <w:t>GC</w:t>
      </w:r>
      <w:r w:rsidRPr="00E85A71">
        <w:rPr>
          <w:rFonts w:ascii="Helvetica" w:hAnsi="Helvetica" w:cs="Helvetica"/>
          <w:color w:val="3E3E3E"/>
        </w:rPr>
        <w:t>堆</w:t>
      </w:r>
      <w:r w:rsidR="00F309D7">
        <w:rPr>
          <w:rFonts w:ascii="Helvetica" w:hAnsi="Helvetica" w:cs="Helvetica" w:hint="eastAsia"/>
          <w:color w:val="3E3E3E"/>
        </w:rPr>
        <w:t>，</w:t>
      </w:r>
      <w:r w:rsidRPr="00E85A71">
        <w:rPr>
          <w:rFonts w:ascii="Helvetica" w:hAnsi="Helvetica" w:cs="Helvetica"/>
          <w:color w:val="3E3E3E"/>
        </w:rPr>
        <w:t>是</w:t>
      </w:r>
      <w:r w:rsidRPr="00E85A71">
        <w:rPr>
          <w:rFonts w:ascii="Helvetica" w:hAnsi="Helvetica" w:cs="Helvetica"/>
          <w:color w:val="3E3E3E"/>
        </w:rPr>
        <w:t>java</w:t>
      </w:r>
      <w:r w:rsidRPr="00E85A71">
        <w:rPr>
          <w:rFonts w:ascii="Helvetica" w:hAnsi="Helvetica" w:cs="Helvetica"/>
          <w:color w:val="3E3E3E"/>
        </w:rPr>
        <w:t>虚拟机所管理的内存中最大的一块内存区域，也是被各个线程共享的内存区域，</w:t>
      </w:r>
      <w:r w:rsidR="00F309D7">
        <w:rPr>
          <w:rFonts w:ascii="microsoft yahei" w:hAnsi="microsoft yahei"/>
          <w:color w:val="3F3F3F"/>
          <w:shd w:val="clear" w:color="auto" w:fill="FFFFFF"/>
        </w:rPr>
        <w:t>用来存放对象和数组（特殊的对象）。</w:t>
      </w:r>
      <w:r w:rsidRPr="00E85A71">
        <w:rPr>
          <w:rFonts w:ascii="Helvetica" w:hAnsi="Helvetica" w:cs="Helvetica"/>
          <w:color w:val="3E3E3E"/>
        </w:rPr>
        <w:t>在</w:t>
      </w:r>
      <w:r w:rsidRPr="00E85A71">
        <w:rPr>
          <w:rFonts w:ascii="Helvetica" w:hAnsi="Helvetica" w:cs="Helvetica"/>
          <w:color w:val="3E3E3E"/>
        </w:rPr>
        <w:t>JVM</w:t>
      </w:r>
      <w:r w:rsidRPr="00E85A71">
        <w:rPr>
          <w:rFonts w:ascii="Helvetica" w:hAnsi="Helvetica" w:cs="Helvetica"/>
          <w:color w:val="3E3E3E"/>
        </w:rPr>
        <w:t>启动时创建。该内存区域存放了对象实例及数组</w:t>
      </w:r>
      <w:r w:rsidRPr="00E85A71">
        <w:rPr>
          <w:rFonts w:ascii="Helvetica" w:hAnsi="Helvetica" w:cs="Helvetica"/>
          <w:color w:val="3E3E3E"/>
        </w:rPr>
        <w:t>(</w:t>
      </w:r>
      <w:r w:rsidRPr="00E85A71">
        <w:rPr>
          <w:rFonts w:ascii="Helvetica" w:hAnsi="Helvetica" w:cs="Helvetica"/>
          <w:color w:val="3E3E3E"/>
        </w:rPr>
        <w:t>所有</w:t>
      </w:r>
      <w:r w:rsidRPr="00E85A71">
        <w:rPr>
          <w:rFonts w:ascii="Helvetica" w:hAnsi="Helvetica" w:cs="Helvetica"/>
          <w:color w:val="3E3E3E"/>
        </w:rPr>
        <w:t>new</w:t>
      </w:r>
      <w:r w:rsidRPr="00E85A71">
        <w:rPr>
          <w:rFonts w:ascii="Helvetica" w:hAnsi="Helvetica" w:cs="Helvetica"/>
          <w:color w:val="3E3E3E"/>
        </w:rPr>
        <w:t>的对象</w:t>
      </w:r>
      <w:r w:rsidRPr="00E85A71">
        <w:rPr>
          <w:rFonts w:ascii="Helvetica" w:hAnsi="Helvetica" w:cs="Helvetica"/>
          <w:color w:val="3E3E3E"/>
        </w:rPr>
        <w:t>)</w:t>
      </w:r>
      <w:r w:rsidRPr="00E85A71">
        <w:rPr>
          <w:rFonts w:ascii="Helvetica" w:hAnsi="Helvetica" w:cs="Helvetica"/>
          <w:color w:val="3E3E3E"/>
        </w:rPr>
        <w:t>。</w:t>
      </w:r>
    </w:p>
    <w:p w:rsidR="00F309D7" w:rsidRDefault="00566C23" w:rsidP="00F309D7">
      <w:pPr>
        <w:pStyle w:val="a4"/>
        <w:shd w:val="clear" w:color="auto" w:fill="FFFFFF"/>
        <w:spacing w:before="0" w:beforeAutospacing="0" w:after="0" w:afterAutospacing="0" w:line="384" w:lineRule="atLeast"/>
        <w:ind w:firstLine="420"/>
        <w:rPr>
          <w:rFonts w:ascii="Helvetica" w:hAnsi="Helvetica" w:cs="Helvetica"/>
          <w:color w:val="3E3E3E"/>
        </w:rPr>
      </w:pPr>
      <w:r w:rsidRPr="00A221D2">
        <w:rPr>
          <w:rFonts w:ascii="Helvetica" w:hAnsi="Helvetica" w:cs="Helvetica"/>
          <w:color w:val="3E3E3E"/>
          <w:highlight w:val="yellow"/>
        </w:rPr>
        <w:t>其大小通过</w:t>
      </w:r>
      <w:r w:rsidRPr="00A221D2">
        <w:rPr>
          <w:rFonts w:ascii="Helvetica" w:hAnsi="Helvetica" w:cs="Helvetica"/>
          <w:color w:val="3E3E3E"/>
          <w:highlight w:val="yellow"/>
        </w:rPr>
        <w:t>-Xms(</w:t>
      </w:r>
      <w:r w:rsidRPr="00A221D2">
        <w:rPr>
          <w:rFonts w:ascii="Helvetica" w:hAnsi="Helvetica" w:cs="Helvetica"/>
          <w:color w:val="3E3E3E"/>
          <w:highlight w:val="yellow"/>
        </w:rPr>
        <w:t>最小值</w:t>
      </w:r>
      <w:r w:rsidRPr="00A221D2">
        <w:rPr>
          <w:rFonts w:ascii="Helvetica" w:hAnsi="Helvetica" w:cs="Helvetica"/>
          <w:color w:val="3E3E3E"/>
          <w:highlight w:val="yellow"/>
        </w:rPr>
        <w:t>)</w:t>
      </w:r>
      <w:r w:rsidRPr="00A221D2">
        <w:rPr>
          <w:rFonts w:ascii="Helvetica" w:hAnsi="Helvetica" w:cs="Helvetica"/>
          <w:color w:val="3E3E3E"/>
          <w:highlight w:val="yellow"/>
        </w:rPr>
        <w:t>和</w:t>
      </w:r>
      <w:r w:rsidRPr="00A221D2">
        <w:rPr>
          <w:rFonts w:ascii="Helvetica" w:hAnsi="Helvetica" w:cs="Helvetica"/>
          <w:color w:val="3E3E3E"/>
          <w:highlight w:val="yellow"/>
        </w:rPr>
        <w:t>-Xmx(</w:t>
      </w:r>
      <w:r w:rsidRPr="00A221D2">
        <w:rPr>
          <w:rFonts w:ascii="Helvetica" w:hAnsi="Helvetica" w:cs="Helvetica"/>
          <w:color w:val="3E3E3E"/>
          <w:highlight w:val="yellow"/>
        </w:rPr>
        <w:t>最大值</w:t>
      </w:r>
      <w:r w:rsidRPr="00A221D2">
        <w:rPr>
          <w:rFonts w:ascii="Helvetica" w:hAnsi="Helvetica" w:cs="Helvetica"/>
          <w:color w:val="3E3E3E"/>
          <w:highlight w:val="yellow"/>
        </w:rPr>
        <w:t>)</w:t>
      </w:r>
      <w:r w:rsidRPr="00A221D2">
        <w:rPr>
          <w:rFonts w:ascii="Helvetica" w:hAnsi="Helvetica" w:cs="Helvetica"/>
          <w:color w:val="3E3E3E"/>
          <w:highlight w:val="yellow"/>
        </w:rPr>
        <w:t>参数设置，</w:t>
      </w:r>
      <w:r w:rsidRPr="00A221D2">
        <w:rPr>
          <w:rFonts w:ascii="Helvetica" w:hAnsi="Helvetica" w:cs="Helvetica"/>
          <w:color w:val="3E3E3E"/>
          <w:highlight w:val="yellow"/>
        </w:rPr>
        <w:t>-Xms</w:t>
      </w:r>
      <w:r w:rsidRPr="00A221D2">
        <w:rPr>
          <w:rFonts w:ascii="Helvetica" w:hAnsi="Helvetica" w:cs="Helvetica"/>
          <w:color w:val="3E3E3E"/>
          <w:highlight w:val="yellow"/>
        </w:rPr>
        <w:t>为</w:t>
      </w:r>
      <w:r w:rsidRPr="00A221D2">
        <w:rPr>
          <w:rFonts w:ascii="Helvetica" w:hAnsi="Helvetica" w:cs="Helvetica"/>
          <w:color w:val="3E3E3E"/>
          <w:highlight w:val="yellow"/>
        </w:rPr>
        <w:t>JVM</w:t>
      </w:r>
      <w:r w:rsidRPr="00A221D2">
        <w:rPr>
          <w:rFonts w:ascii="Helvetica" w:hAnsi="Helvetica" w:cs="Helvetica"/>
          <w:color w:val="3E3E3E"/>
          <w:highlight w:val="yellow"/>
        </w:rPr>
        <w:t>启动时申请的最小内存，默认为操作系统物理内存的</w:t>
      </w:r>
      <w:r w:rsidRPr="00A221D2">
        <w:rPr>
          <w:rFonts w:ascii="Helvetica" w:hAnsi="Helvetica" w:cs="Helvetica"/>
          <w:color w:val="3E3E3E"/>
          <w:highlight w:val="yellow"/>
        </w:rPr>
        <w:t>1/64</w:t>
      </w:r>
      <w:r w:rsidRPr="00A221D2">
        <w:rPr>
          <w:rFonts w:ascii="Helvetica" w:hAnsi="Helvetica" w:cs="Helvetica"/>
          <w:color w:val="3E3E3E"/>
          <w:highlight w:val="yellow"/>
        </w:rPr>
        <w:t>但小于</w:t>
      </w:r>
      <w:r w:rsidRPr="00A221D2">
        <w:rPr>
          <w:rFonts w:ascii="Helvetica" w:hAnsi="Helvetica" w:cs="Helvetica"/>
          <w:color w:val="3E3E3E"/>
          <w:highlight w:val="yellow"/>
        </w:rPr>
        <w:t>1G</w:t>
      </w:r>
      <w:r w:rsidRPr="00A221D2">
        <w:rPr>
          <w:rFonts w:ascii="Helvetica" w:hAnsi="Helvetica" w:cs="Helvetica"/>
          <w:color w:val="3E3E3E"/>
          <w:highlight w:val="yellow"/>
        </w:rPr>
        <w:t>，</w:t>
      </w:r>
      <w:r w:rsidRPr="00A221D2">
        <w:rPr>
          <w:rFonts w:ascii="Helvetica" w:hAnsi="Helvetica" w:cs="Helvetica"/>
          <w:color w:val="3E3E3E"/>
          <w:highlight w:val="yellow"/>
        </w:rPr>
        <w:t>-Xmx</w:t>
      </w:r>
      <w:r w:rsidRPr="00A221D2">
        <w:rPr>
          <w:rFonts w:ascii="Helvetica" w:hAnsi="Helvetica" w:cs="Helvetica"/>
          <w:color w:val="3E3E3E"/>
          <w:highlight w:val="yellow"/>
        </w:rPr>
        <w:t>为</w:t>
      </w:r>
      <w:r w:rsidRPr="00A221D2">
        <w:rPr>
          <w:rFonts w:ascii="Helvetica" w:hAnsi="Helvetica" w:cs="Helvetica"/>
          <w:color w:val="3E3E3E"/>
          <w:highlight w:val="yellow"/>
        </w:rPr>
        <w:t>JVM</w:t>
      </w:r>
      <w:r w:rsidRPr="00A221D2">
        <w:rPr>
          <w:rFonts w:ascii="Helvetica" w:hAnsi="Helvetica" w:cs="Helvetica"/>
          <w:color w:val="3E3E3E"/>
          <w:highlight w:val="yellow"/>
        </w:rPr>
        <w:t>可申请的最大内存，默认为物理内存的</w:t>
      </w:r>
      <w:r w:rsidRPr="00A221D2">
        <w:rPr>
          <w:rFonts w:ascii="Helvetica" w:hAnsi="Helvetica" w:cs="Helvetica"/>
          <w:color w:val="3E3E3E"/>
          <w:highlight w:val="yellow"/>
        </w:rPr>
        <w:t>1/4</w:t>
      </w:r>
      <w:r w:rsidRPr="00A221D2">
        <w:rPr>
          <w:rFonts w:ascii="Helvetica" w:hAnsi="Helvetica" w:cs="Helvetica"/>
          <w:color w:val="3E3E3E"/>
          <w:highlight w:val="yellow"/>
        </w:rPr>
        <w:t>但小于</w:t>
      </w:r>
      <w:r w:rsidRPr="00A221D2">
        <w:rPr>
          <w:rFonts w:ascii="Helvetica" w:hAnsi="Helvetica" w:cs="Helvetica"/>
          <w:color w:val="3E3E3E"/>
          <w:highlight w:val="yellow"/>
        </w:rPr>
        <w:t>1G</w:t>
      </w:r>
      <w:r>
        <w:rPr>
          <w:rFonts w:ascii="Helvetica" w:hAnsi="Helvetica" w:cs="Helvetica"/>
          <w:color w:val="3E3E3E"/>
        </w:rPr>
        <w:t>，默认当空余堆内存小于</w:t>
      </w:r>
      <w:r>
        <w:rPr>
          <w:rFonts w:ascii="Helvetica" w:hAnsi="Helvetica" w:cs="Helvetica"/>
          <w:color w:val="3E3E3E"/>
        </w:rPr>
        <w:t>40%</w:t>
      </w:r>
      <w:r>
        <w:rPr>
          <w:rFonts w:ascii="Helvetica" w:hAnsi="Helvetica" w:cs="Helvetica"/>
          <w:color w:val="3E3E3E"/>
        </w:rPr>
        <w:t>时，</w:t>
      </w:r>
      <w:r>
        <w:rPr>
          <w:rFonts w:ascii="Helvetica" w:hAnsi="Helvetica" w:cs="Helvetica"/>
          <w:color w:val="3E3E3E"/>
        </w:rPr>
        <w:t>JVM</w:t>
      </w:r>
      <w:r>
        <w:rPr>
          <w:rFonts w:ascii="Helvetica" w:hAnsi="Helvetica" w:cs="Helvetica"/>
          <w:color w:val="3E3E3E"/>
        </w:rPr>
        <w:t>会增大</w:t>
      </w:r>
      <w:r>
        <w:rPr>
          <w:rFonts w:ascii="Helvetica" w:hAnsi="Helvetica" w:cs="Helvetica"/>
          <w:color w:val="3E3E3E"/>
        </w:rPr>
        <w:t>Heap</w:t>
      </w:r>
      <w:r>
        <w:rPr>
          <w:rFonts w:ascii="Helvetica" w:hAnsi="Helvetica" w:cs="Helvetica"/>
          <w:color w:val="3E3E3E"/>
        </w:rPr>
        <w:t>到</w:t>
      </w:r>
      <w:r>
        <w:rPr>
          <w:rFonts w:ascii="Helvetica" w:hAnsi="Helvetica" w:cs="Helvetica"/>
          <w:color w:val="3E3E3E"/>
        </w:rPr>
        <w:t>-Xmx</w:t>
      </w:r>
      <w:r>
        <w:rPr>
          <w:rFonts w:ascii="Helvetica" w:hAnsi="Helvetica" w:cs="Helvetica"/>
          <w:color w:val="3E3E3E"/>
        </w:rPr>
        <w:t>指定的大小，可通过</w:t>
      </w:r>
    </w:p>
    <w:p w:rsidR="00566C23" w:rsidRDefault="00566C23" w:rsidP="00566C23">
      <w:pPr>
        <w:pStyle w:val="a4"/>
        <w:shd w:val="clear" w:color="auto" w:fill="FFFFFF"/>
        <w:spacing w:before="0" w:beforeAutospacing="0" w:after="0" w:afterAutospacing="0" w:line="384" w:lineRule="atLeast"/>
        <w:rPr>
          <w:rFonts w:ascii="Helvetica" w:hAnsi="Helvetica" w:cs="Helvetica" w:hint="eastAsia"/>
          <w:color w:val="3E3E3E"/>
        </w:rPr>
      </w:pPr>
      <w:r>
        <w:rPr>
          <w:rFonts w:ascii="Helvetica" w:hAnsi="Helvetica" w:cs="Helvetica"/>
          <w:color w:val="3E3E3E"/>
        </w:rPr>
        <w:t>-XX:MinHeapFreeRation=</w:t>
      </w:r>
      <w:r>
        <w:rPr>
          <w:rFonts w:ascii="Helvetica" w:hAnsi="Helvetica" w:cs="Helvetica"/>
          <w:color w:val="3E3E3E"/>
        </w:rPr>
        <w:t>来指定这个比列；当空余堆内存大于</w:t>
      </w:r>
      <w:r>
        <w:rPr>
          <w:rFonts w:ascii="Helvetica" w:hAnsi="Helvetica" w:cs="Helvetica"/>
          <w:color w:val="3E3E3E"/>
        </w:rPr>
        <w:t>70%</w:t>
      </w:r>
      <w:r>
        <w:rPr>
          <w:rFonts w:ascii="Helvetica" w:hAnsi="Helvetica" w:cs="Helvetica"/>
          <w:color w:val="3E3E3E"/>
        </w:rPr>
        <w:t>时，</w:t>
      </w:r>
      <w:r>
        <w:rPr>
          <w:rFonts w:ascii="Helvetica" w:hAnsi="Helvetica" w:cs="Helvetica"/>
          <w:color w:val="3E3E3E"/>
        </w:rPr>
        <w:t>JVM</w:t>
      </w:r>
      <w:r>
        <w:rPr>
          <w:rFonts w:ascii="Helvetica" w:hAnsi="Helvetica" w:cs="Helvetica"/>
          <w:color w:val="3E3E3E"/>
        </w:rPr>
        <w:t>会减小</w:t>
      </w:r>
      <w:r>
        <w:rPr>
          <w:rFonts w:ascii="Helvetica" w:hAnsi="Helvetica" w:cs="Helvetica"/>
          <w:color w:val="3E3E3E"/>
        </w:rPr>
        <w:t>heap</w:t>
      </w:r>
      <w:r>
        <w:rPr>
          <w:rFonts w:ascii="Helvetica" w:hAnsi="Helvetica" w:cs="Helvetica"/>
          <w:color w:val="3E3E3E"/>
        </w:rPr>
        <w:t>的大小到</w:t>
      </w:r>
      <w:r>
        <w:rPr>
          <w:rFonts w:ascii="Helvetica" w:hAnsi="Helvetica" w:cs="Helvetica"/>
          <w:color w:val="3E3E3E"/>
        </w:rPr>
        <w:t>-Xms</w:t>
      </w:r>
      <w:r>
        <w:rPr>
          <w:rFonts w:ascii="Helvetica" w:hAnsi="Helvetica" w:cs="Helvetica"/>
          <w:color w:val="3E3E3E"/>
        </w:rPr>
        <w:t>指定的大小，可通过</w:t>
      </w:r>
      <w:r>
        <w:rPr>
          <w:rFonts w:ascii="Helvetica" w:hAnsi="Helvetica" w:cs="Helvetica"/>
          <w:color w:val="3E3E3E"/>
        </w:rPr>
        <w:t>XX:MaxHeapFreeRation=</w:t>
      </w:r>
      <w:r>
        <w:rPr>
          <w:rFonts w:ascii="Helvetica" w:hAnsi="Helvetica" w:cs="Helvetica"/>
          <w:color w:val="3E3E3E"/>
        </w:rPr>
        <w:t>来指定这个比列，</w:t>
      </w:r>
      <w:r w:rsidRPr="00F309D7">
        <w:rPr>
          <w:rFonts w:ascii="Helvetica" w:hAnsi="Helvetica" w:cs="Helvetica"/>
          <w:color w:val="3E3E3E"/>
        </w:rPr>
        <w:t>对于运行系统，为避免在运行时频繁调整</w:t>
      </w:r>
      <w:r w:rsidRPr="00F309D7">
        <w:rPr>
          <w:rFonts w:ascii="Helvetica" w:hAnsi="Helvetica" w:cs="Helvetica"/>
          <w:color w:val="3E3E3E"/>
        </w:rPr>
        <w:t>Heap</w:t>
      </w:r>
      <w:r w:rsidRPr="00F309D7">
        <w:rPr>
          <w:rFonts w:ascii="Helvetica" w:hAnsi="Helvetica" w:cs="Helvetica"/>
          <w:color w:val="3E3E3E"/>
        </w:rPr>
        <w:t>的大小，通常</w:t>
      </w:r>
      <w:r w:rsidRPr="00F309D7">
        <w:rPr>
          <w:rFonts w:ascii="Helvetica" w:hAnsi="Helvetica" w:cs="Helvetica"/>
          <w:color w:val="3E3E3E"/>
        </w:rPr>
        <w:t>-Xms</w:t>
      </w:r>
      <w:r w:rsidRPr="00F309D7">
        <w:rPr>
          <w:rFonts w:ascii="Helvetica" w:hAnsi="Helvetica" w:cs="Helvetica"/>
          <w:color w:val="3E3E3E"/>
        </w:rPr>
        <w:t>与</w:t>
      </w:r>
      <w:r w:rsidRPr="00F309D7">
        <w:rPr>
          <w:rFonts w:ascii="Helvetica" w:hAnsi="Helvetica" w:cs="Helvetica"/>
          <w:color w:val="3E3E3E"/>
        </w:rPr>
        <w:t>-Xmx</w:t>
      </w:r>
      <w:r w:rsidRPr="00F309D7">
        <w:rPr>
          <w:rFonts w:ascii="Helvetica" w:hAnsi="Helvetica" w:cs="Helvetica"/>
          <w:color w:val="3E3E3E"/>
        </w:rPr>
        <w:t>的值设成一样。</w:t>
      </w:r>
    </w:p>
    <w:p w:rsidR="00566C23" w:rsidRDefault="00566C23" w:rsidP="00F309D7">
      <w:pPr>
        <w:pStyle w:val="a4"/>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lastRenderedPageBreak/>
        <w:t>由于现在收集器都是采用分代收集算法，堆被划分为新生代和老年代。新生代主要存储新创建的对象和尚未进入老年代的对象。老年代存储经过多次新生代</w:t>
      </w:r>
      <w:r>
        <w:rPr>
          <w:rFonts w:ascii="Helvetica" w:hAnsi="Helvetica" w:cs="Helvetica"/>
          <w:color w:val="3E3E3E"/>
        </w:rPr>
        <w:t>GC(Minor GC)</w:t>
      </w:r>
      <w:r>
        <w:rPr>
          <w:rFonts w:ascii="Helvetica" w:hAnsi="Helvetica" w:cs="Helvetica"/>
          <w:color w:val="3E3E3E"/>
        </w:rPr>
        <w:t>任然存活的对象。</w:t>
      </w:r>
    </w:p>
    <w:p w:rsidR="00566C23" w:rsidRDefault="00566C23" w:rsidP="00566C23">
      <w:pPr>
        <w:pStyle w:val="a4"/>
        <w:shd w:val="clear" w:color="auto" w:fill="FFFFFF"/>
        <w:spacing w:before="0" w:beforeAutospacing="0" w:after="0" w:afterAutospacing="0" w:line="384" w:lineRule="atLeast"/>
        <w:rPr>
          <w:rFonts w:ascii="Helvetica" w:hAnsi="Helvetica" w:cs="Helvetica"/>
          <w:color w:val="3E3E3E"/>
        </w:rPr>
      </w:pPr>
    </w:p>
    <w:p w:rsidR="00566C23" w:rsidRDefault="00566C23" w:rsidP="00566C23">
      <w:pPr>
        <w:pStyle w:val="a4"/>
        <w:shd w:val="clear" w:color="auto" w:fill="FFFFFF"/>
        <w:spacing w:before="0" w:beforeAutospacing="0" w:after="0" w:afterAutospacing="0" w:line="384" w:lineRule="atLeast"/>
        <w:rPr>
          <w:rFonts w:ascii="Helvetica" w:hAnsi="Helvetica" w:cs="Helvetica"/>
          <w:color w:val="3E3E3E"/>
        </w:rPr>
      </w:pPr>
      <w:r>
        <w:rPr>
          <w:rStyle w:val="a3"/>
          <w:rFonts w:ascii="Helvetica" w:hAnsi="Helvetica" w:cs="Helvetica"/>
          <w:color w:val="3E3E3E"/>
        </w:rPr>
        <w:t>新生代：</w:t>
      </w:r>
    </w:p>
    <w:p w:rsidR="00566C23" w:rsidRDefault="00566C23" w:rsidP="00A221D2">
      <w:pPr>
        <w:pStyle w:val="a4"/>
        <w:shd w:val="clear" w:color="auto" w:fill="FFFFFF"/>
        <w:spacing w:before="0" w:beforeAutospacing="0" w:after="0" w:afterAutospacing="0" w:line="384" w:lineRule="atLeast"/>
        <w:ind w:firstLine="420"/>
        <w:rPr>
          <w:rFonts w:ascii="Helvetica" w:hAnsi="Helvetica" w:cs="Helvetica"/>
          <w:color w:val="3E3E3E"/>
        </w:rPr>
      </w:pPr>
      <w:r w:rsidRPr="0087364D">
        <w:rPr>
          <w:rFonts w:ascii="Helvetica" w:hAnsi="Helvetica" w:cs="Helvetica"/>
          <w:color w:val="3E3E3E"/>
        </w:rPr>
        <w:t>程序新创建的对象都是从新生代分配内存，新生代由</w:t>
      </w:r>
      <w:r w:rsidRPr="0087364D">
        <w:rPr>
          <w:rFonts w:ascii="Helvetica" w:hAnsi="Helvetica" w:cs="Helvetica"/>
          <w:color w:val="3E3E3E"/>
        </w:rPr>
        <w:t>Eden Space</w:t>
      </w:r>
      <w:r w:rsidRPr="0087364D">
        <w:rPr>
          <w:rFonts w:ascii="Helvetica" w:hAnsi="Helvetica" w:cs="Helvetica"/>
          <w:color w:val="3E3E3E"/>
        </w:rPr>
        <w:t>和两块相同大小的</w:t>
      </w:r>
      <w:r w:rsidRPr="0087364D">
        <w:rPr>
          <w:rFonts w:ascii="Helvetica" w:hAnsi="Helvetica" w:cs="Helvetica"/>
          <w:color w:val="3E3E3E"/>
        </w:rPr>
        <w:t>Survivor Space(</w:t>
      </w:r>
      <w:r w:rsidRPr="0087364D">
        <w:rPr>
          <w:rFonts w:ascii="Helvetica" w:hAnsi="Helvetica" w:cs="Helvetica"/>
          <w:color w:val="3E3E3E"/>
        </w:rPr>
        <w:t>通常又称</w:t>
      </w:r>
      <w:r w:rsidRPr="0087364D">
        <w:rPr>
          <w:rFonts w:ascii="Helvetica" w:hAnsi="Helvetica" w:cs="Helvetica"/>
          <w:color w:val="3E3E3E"/>
        </w:rPr>
        <w:t>S0</w:t>
      </w:r>
      <w:r w:rsidRPr="0087364D">
        <w:rPr>
          <w:rFonts w:ascii="Helvetica" w:hAnsi="Helvetica" w:cs="Helvetica"/>
          <w:color w:val="3E3E3E"/>
        </w:rPr>
        <w:t>和</w:t>
      </w:r>
      <w:r w:rsidRPr="0087364D">
        <w:rPr>
          <w:rFonts w:ascii="Helvetica" w:hAnsi="Helvetica" w:cs="Helvetica"/>
          <w:color w:val="3E3E3E"/>
        </w:rPr>
        <w:t>S1</w:t>
      </w:r>
      <w:r w:rsidRPr="0087364D">
        <w:rPr>
          <w:rFonts w:ascii="Helvetica" w:hAnsi="Helvetica" w:cs="Helvetica"/>
          <w:color w:val="3E3E3E"/>
        </w:rPr>
        <w:t>或</w:t>
      </w:r>
      <w:r w:rsidRPr="0087364D">
        <w:rPr>
          <w:rFonts w:ascii="Helvetica" w:hAnsi="Helvetica" w:cs="Helvetica"/>
          <w:color w:val="3E3E3E"/>
        </w:rPr>
        <w:t>From</w:t>
      </w:r>
      <w:r w:rsidRPr="0087364D">
        <w:rPr>
          <w:rFonts w:ascii="Helvetica" w:hAnsi="Helvetica" w:cs="Helvetica"/>
          <w:color w:val="3E3E3E"/>
        </w:rPr>
        <w:t>和</w:t>
      </w:r>
      <w:r w:rsidRPr="0087364D">
        <w:rPr>
          <w:rFonts w:ascii="Helvetica" w:hAnsi="Helvetica" w:cs="Helvetica"/>
          <w:color w:val="3E3E3E"/>
        </w:rPr>
        <w:t>To)</w:t>
      </w:r>
      <w:r w:rsidRPr="0087364D">
        <w:rPr>
          <w:rFonts w:ascii="Helvetica" w:hAnsi="Helvetica" w:cs="Helvetica"/>
          <w:color w:val="3E3E3E"/>
        </w:rPr>
        <w:t>构成，可通过</w:t>
      </w:r>
      <w:r w:rsidRPr="0087364D">
        <w:rPr>
          <w:rFonts w:ascii="Helvetica" w:hAnsi="Helvetica" w:cs="Helvetica"/>
          <w:color w:val="3E3E3E"/>
        </w:rPr>
        <w:t>-Xmn</w:t>
      </w:r>
      <w:r w:rsidRPr="0087364D">
        <w:rPr>
          <w:rFonts w:ascii="Helvetica" w:hAnsi="Helvetica" w:cs="Helvetica"/>
          <w:color w:val="3E3E3E"/>
        </w:rPr>
        <w:t>参数来指定新生代的大小，</w:t>
      </w:r>
      <w:r>
        <w:rPr>
          <w:rFonts w:ascii="Helvetica" w:hAnsi="Helvetica" w:cs="Helvetica"/>
          <w:color w:val="3E3E3E"/>
        </w:rPr>
        <w:t>也可以通过</w:t>
      </w:r>
      <w:r>
        <w:rPr>
          <w:rFonts w:ascii="Helvetica" w:hAnsi="Helvetica" w:cs="Helvetica"/>
          <w:color w:val="3E3E3E"/>
        </w:rPr>
        <w:t>-XX:SurvivorRation</w:t>
      </w:r>
      <w:r>
        <w:rPr>
          <w:rFonts w:ascii="Helvetica" w:hAnsi="Helvetica" w:cs="Helvetica"/>
          <w:color w:val="3E3E3E"/>
        </w:rPr>
        <w:t>来调整</w:t>
      </w:r>
      <w:r>
        <w:rPr>
          <w:rFonts w:ascii="Helvetica" w:hAnsi="Helvetica" w:cs="Helvetica"/>
          <w:color w:val="3E3E3E"/>
        </w:rPr>
        <w:t>Eden Space</w:t>
      </w:r>
      <w:r>
        <w:rPr>
          <w:rFonts w:ascii="Helvetica" w:hAnsi="Helvetica" w:cs="Helvetica"/>
          <w:color w:val="3E3E3E"/>
        </w:rPr>
        <w:t>及</w:t>
      </w:r>
      <w:r>
        <w:rPr>
          <w:rFonts w:ascii="Helvetica" w:hAnsi="Helvetica" w:cs="Helvetica"/>
          <w:color w:val="3E3E3E"/>
        </w:rPr>
        <w:t>Survivor Space</w:t>
      </w:r>
      <w:r>
        <w:rPr>
          <w:rFonts w:ascii="Helvetica" w:hAnsi="Helvetica" w:cs="Helvetica"/>
          <w:color w:val="3E3E3E"/>
        </w:rPr>
        <w:t>的大小。</w:t>
      </w:r>
    </w:p>
    <w:p w:rsidR="00566C23" w:rsidRDefault="00566C23" w:rsidP="00566C23">
      <w:pPr>
        <w:pStyle w:val="a4"/>
        <w:shd w:val="clear" w:color="auto" w:fill="FFFFFF"/>
        <w:spacing w:before="0" w:beforeAutospacing="0" w:after="0" w:afterAutospacing="0" w:line="384" w:lineRule="atLeast"/>
        <w:rPr>
          <w:rFonts w:ascii="Helvetica" w:hAnsi="Helvetica" w:cs="Helvetica"/>
          <w:color w:val="3E3E3E"/>
        </w:rPr>
      </w:pPr>
    </w:p>
    <w:p w:rsidR="00566C23" w:rsidRDefault="00566C23" w:rsidP="00566C23">
      <w:pPr>
        <w:pStyle w:val="a4"/>
        <w:shd w:val="clear" w:color="auto" w:fill="FFFFFF"/>
        <w:spacing w:before="0" w:beforeAutospacing="0" w:after="0" w:afterAutospacing="0" w:line="384" w:lineRule="atLeast"/>
        <w:rPr>
          <w:rFonts w:ascii="Helvetica" w:hAnsi="Helvetica" w:cs="Helvetica"/>
          <w:color w:val="3E3E3E"/>
        </w:rPr>
      </w:pPr>
      <w:r>
        <w:rPr>
          <w:rStyle w:val="a3"/>
          <w:rFonts w:ascii="Helvetica" w:hAnsi="Helvetica" w:cs="Helvetica"/>
          <w:color w:val="3E3E3E"/>
        </w:rPr>
        <w:t>老年代：</w:t>
      </w:r>
    </w:p>
    <w:p w:rsidR="00566C23" w:rsidRPr="0087364D" w:rsidRDefault="00566C23" w:rsidP="00A221D2">
      <w:pPr>
        <w:pStyle w:val="a4"/>
        <w:shd w:val="clear" w:color="auto" w:fill="FFFFFF"/>
        <w:spacing w:before="0" w:beforeAutospacing="0" w:after="0" w:afterAutospacing="0" w:line="384" w:lineRule="atLeast"/>
        <w:ind w:firstLine="420"/>
        <w:rPr>
          <w:rFonts w:ascii="Helvetica" w:hAnsi="Helvetica" w:cs="Helvetica" w:hint="eastAsia"/>
          <w:color w:val="3E3E3E"/>
        </w:rPr>
      </w:pPr>
      <w:r w:rsidRPr="0087364D">
        <w:rPr>
          <w:rFonts w:ascii="Helvetica" w:hAnsi="Helvetica" w:cs="Helvetica"/>
          <w:color w:val="3E3E3E"/>
        </w:rPr>
        <w:t>用于存放经过多次新生代</w:t>
      </w:r>
      <w:r w:rsidRPr="0087364D">
        <w:rPr>
          <w:rFonts w:ascii="Helvetica" w:hAnsi="Helvetica" w:cs="Helvetica"/>
          <w:color w:val="3E3E3E"/>
        </w:rPr>
        <w:t>GC</w:t>
      </w:r>
      <w:r w:rsidRPr="0087364D">
        <w:rPr>
          <w:rFonts w:ascii="Helvetica" w:hAnsi="Helvetica" w:cs="Helvetica"/>
          <w:color w:val="3E3E3E"/>
        </w:rPr>
        <w:t>任然存活的对象，例如缓存对象，新建的对象也有可能直接进入老年代，主要有两种情况：</w:t>
      </w:r>
      <w:r w:rsidRPr="0087364D">
        <w:rPr>
          <w:rFonts w:ascii="微软雅黑" w:eastAsia="微软雅黑" w:hAnsi="微软雅黑" w:cs="微软雅黑" w:hint="eastAsia"/>
          <w:color w:val="3E3E3E"/>
        </w:rPr>
        <w:t>①</w:t>
      </w:r>
      <w:r w:rsidRPr="0087364D">
        <w:rPr>
          <w:rFonts w:ascii="Helvetica" w:hAnsi="Helvetica" w:cs="Helvetica"/>
          <w:color w:val="3E3E3E"/>
        </w:rPr>
        <w:t>.</w:t>
      </w:r>
      <w:r w:rsidRPr="0087364D">
        <w:rPr>
          <w:rFonts w:ascii="Helvetica" w:hAnsi="Helvetica" w:cs="Helvetica"/>
          <w:color w:val="3E3E3E"/>
        </w:rPr>
        <w:t>大对象，可通过启动参数设置</w:t>
      </w:r>
      <w:r w:rsidRPr="0087364D">
        <w:rPr>
          <w:rFonts w:ascii="Helvetica" w:hAnsi="Helvetica" w:cs="Helvetica"/>
          <w:color w:val="3E3E3E"/>
        </w:rPr>
        <w:t>-XX:PretenureSizeThreshold=1024(</w:t>
      </w:r>
      <w:r w:rsidRPr="0087364D">
        <w:rPr>
          <w:rFonts w:ascii="Helvetica" w:hAnsi="Helvetica" w:cs="Helvetica"/>
          <w:color w:val="3E3E3E"/>
        </w:rPr>
        <w:t>单位为字节，默认为</w:t>
      </w:r>
      <w:r w:rsidRPr="0087364D">
        <w:rPr>
          <w:rFonts w:ascii="Helvetica" w:hAnsi="Helvetica" w:cs="Helvetica"/>
          <w:color w:val="3E3E3E"/>
        </w:rPr>
        <w:t>0)</w:t>
      </w:r>
      <w:r w:rsidRPr="0087364D">
        <w:rPr>
          <w:rFonts w:ascii="Helvetica" w:hAnsi="Helvetica" w:cs="Helvetica"/>
          <w:color w:val="3E3E3E"/>
        </w:rPr>
        <w:t>来代表超过多大时就不在新生代分配，而是直接在老年代分配。</w:t>
      </w:r>
      <w:r w:rsidRPr="0087364D">
        <w:rPr>
          <w:rFonts w:ascii="微软雅黑" w:eastAsia="微软雅黑" w:hAnsi="微软雅黑" w:cs="微软雅黑" w:hint="eastAsia"/>
          <w:color w:val="3E3E3E"/>
        </w:rPr>
        <w:t>②</w:t>
      </w:r>
      <w:r w:rsidRPr="0087364D">
        <w:rPr>
          <w:rFonts w:ascii="Helvetica" w:hAnsi="Helvetica" w:cs="Helvetica"/>
          <w:color w:val="3E3E3E"/>
        </w:rPr>
        <w:t>.</w:t>
      </w:r>
      <w:r w:rsidRPr="0087364D">
        <w:rPr>
          <w:rFonts w:ascii="Helvetica" w:hAnsi="Helvetica" w:cs="Helvetica"/>
          <w:color w:val="3E3E3E"/>
        </w:rPr>
        <w:t>大的数组对象，切数组中无引用外部对象。</w:t>
      </w:r>
    </w:p>
    <w:p w:rsidR="00566C23" w:rsidRDefault="00566C23" w:rsidP="00A221D2">
      <w:pPr>
        <w:pStyle w:val="a4"/>
        <w:shd w:val="clear" w:color="auto" w:fill="FFFFFF"/>
        <w:spacing w:before="0" w:beforeAutospacing="0" w:after="0" w:afterAutospacing="0" w:line="384" w:lineRule="atLeast"/>
        <w:ind w:firstLine="420"/>
        <w:rPr>
          <w:rFonts w:ascii="Helvetica" w:hAnsi="Helvetica" w:cs="Helvetica"/>
          <w:color w:val="3E3E3E"/>
        </w:rPr>
      </w:pPr>
      <w:r w:rsidRPr="0087364D">
        <w:rPr>
          <w:rFonts w:ascii="Helvetica" w:hAnsi="Helvetica" w:cs="Helvetica"/>
          <w:color w:val="3E3E3E"/>
        </w:rPr>
        <w:t>老年代所占的内存大小为</w:t>
      </w:r>
      <w:r w:rsidRPr="0087364D">
        <w:rPr>
          <w:rFonts w:ascii="Helvetica" w:hAnsi="Helvetica" w:cs="Helvetica"/>
          <w:color w:val="3E3E3E"/>
        </w:rPr>
        <w:t>-Xmx</w:t>
      </w:r>
      <w:r w:rsidRPr="0087364D">
        <w:rPr>
          <w:rFonts w:ascii="Helvetica" w:hAnsi="Helvetica" w:cs="Helvetica"/>
          <w:color w:val="3E3E3E"/>
        </w:rPr>
        <w:t>对应的值减去</w:t>
      </w:r>
      <w:r w:rsidRPr="0087364D">
        <w:rPr>
          <w:rFonts w:ascii="Helvetica" w:hAnsi="Helvetica" w:cs="Helvetica"/>
          <w:color w:val="3E3E3E"/>
        </w:rPr>
        <w:t>-Xmn</w:t>
      </w:r>
      <w:r w:rsidRPr="0087364D">
        <w:rPr>
          <w:rFonts w:ascii="Helvetica" w:hAnsi="Helvetica" w:cs="Helvetica"/>
          <w:color w:val="3E3E3E"/>
        </w:rPr>
        <w:t>对应的值。</w:t>
      </w:r>
    </w:p>
    <w:p w:rsidR="00566C23" w:rsidRDefault="00566C23" w:rsidP="001F5327">
      <w:pPr>
        <w:pStyle w:val="a4"/>
        <w:shd w:val="clear" w:color="auto" w:fill="FFFFFF"/>
        <w:spacing w:before="0" w:beforeAutospacing="0" w:after="0" w:afterAutospacing="0" w:line="384" w:lineRule="atLeast"/>
        <w:rPr>
          <w:rFonts w:ascii="Helvetica" w:hAnsi="Helvetica" w:cs="Helvetica"/>
          <w:color w:val="3E3E3E"/>
        </w:rPr>
      </w:pPr>
    </w:p>
    <w:p w:rsidR="00566C23" w:rsidRDefault="00E85A71" w:rsidP="00E85A71">
      <w:pPr>
        <w:pStyle w:val="3"/>
        <w:rPr>
          <w:color w:val="3E3E3E"/>
        </w:rPr>
      </w:pPr>
      <w:r>
        <w:rPr>
          <w:rStyle w:val="a3"/>
          <w:rFonts w:ascii="Helvetica" w:hAnsi="Helvetica" w:cs="Helvetica"/>
          <w:color w:val="7B0C00"/>
        </w:rPr>
        <w:t xml:space="preserve">1.5 </w:t>
      </w:r>
      <w:r w:rsidR="00566C23">
        <w:rPr>
          <w:rStyle w:val="a3"/>
          <w:rFonts w:ascii="Helvetica" w:hAnsi="Helvetica" w:cs="Helvetica"/>
          <w:color w:val="7B0C00"/>
        </w:rPr>
        <w:t>程序计数器</w:t>
      </w:r>
    </w:p>
    <w:p w:rsidR="00566C23" w:rsidRDefault="00566C23" w:rsidP="00913AD7">
      <w:pPr>
        <w:pStyle w:val="a4"/>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是最小的一块内存区域，它的作用</w:t>
      </w:r>
      <w:r w:rsidRPr="00913AD7">
        <w:rPr>
          <w:rFonts w:ascii="Helvetica" w:hAnsi="Helvetica" w:cs="Helvetica"/>
          <w:color w:val="3E3E3E"/>
        </w:rPr>
        <w:t>是当前线程所执行的字节码的行号指示器</w:t>
      </w:r>
      <w:r>
        <w:rPr>
          <w:rFonts w:ascii="Helvetica" w:hAnsi="Helvetica" w:cs="Helvetica"/>
          <w:color w:val="3E3E3E"/>
        </w:rPr>
        <w:t>，在虚拟机的模型里，字节码解释器工作时就是通过改变这个计数器的值来选取下一条需要执行的字节码指令，分支、循环、异常处理、线程恢复等基础功能都需要依赖计数器完成。</w:t>
      </w:r>
    </w:p>
    <w:p w:rsidR="00566C23" w:rsidRDefault="00566C23" w:rsidP="00566C23">
      <w:pPr>
        <w:pStyle w:val="a4"/>
        <w:shd w:val="clear" w:color="auto" w:fill="FFFFFF"/>
        <w:spacing w:before="0" w:beforeAutospacing="0" w:after="0" w:afterAutospacing="0" w:line="384" w:lineRule="atLeast"/>
        <w:rPr>
          <w:rFonts w:ascii="Helvetica" w:hAnsi="Helvetica" w:cs="Helvetica"/>
          <w:color w:val="3E3E3E"/>
        </w:rPr>
      </w:pPr>
    </w:p>
    <w:p w:rsidR="00566C23" w:rsidRDefault="00566C23" w:rsidP="00566C23">
      <w:pPr>
        <w:pStyle w:val="a4"/>
        <w:shd w:val="clear" w:color="auto" w:fill="FFFFFF"/>
        <w:spacing w:before="0" w:beforeAutospacing="0" w:after="0" w:afterAutospacing="0" w:line="384" w:lineRule="atLeast"/>
        <w:rPr>
          <w:rFonts w:ascii="Helvetica" w:hAnsi="Helvetica" w:cs="Helvetica"/>
          <w:color w:val="3E3E3E"/>
        </w:rPr>
      </w:pPr>
      <w:r>
        <w:rPr>
          <w:rStyle w:val="a3"/>
          <w:rFonts w:ascii="Helvetica" w:hAnsi="Helvetica" w:cs="Helvetica"/>
          <w:color w:val="FF4C41"/>
        </w:rPr>
        <w:t>直接内存</w:t>
      </w:r>
    </w:p>
    <w:p w:rsidR="00566C23" w:rsidRDefault="00566C23" w:rsidP="00566C23">
      <w:pPr>
        <w:pStyle w:val="a4"/>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直接内存并不是虚拟机内存的一部分，也不是</w:t>
      </w:r>
      <w:r>
        <w:rPr>
          <w:rFonts w:ascii="Helvetica" w:hAnsi="Helvetica" w:cs="Helvetica"/>
          <w:color w:val="3E3E3E"/>
        </w:rPr>
        <w:t>Java</w:t>
      </w:r>
      <w:r>
        <w:rPr>
          <w:rFonts w:ascii="Helvetica" w:hAnsi="Helvetica" w:cs="Helvetica"/>
          <w:color w:val="3E3E3E"/>
        </w:rPr>
        <w:t>虚拟机规范中定义的内存区域。</w:t>
      </w:r>
      <w:r>
        <w:rPr>
          <w:rFonts w:ascii="Helvetica" w:hAnsi="Helvetica" w:cs="Helvetica"/>
          <w:color w:val="3E3E3E"/>
        </w:rPr>
        <w:t>jdk1.4</w:t>
      </w:r>
      <w:r>
        <w:rPr>
          <w:rFonts w:ascii="Helvetica" w:hAnsi="Helvetica" w:cs="Helvetica"/>
          <w:color w:val="3E3E3E"/>
        </w:rPr>
        <w:t>中新加入的</w:t>
      </w:r>
      <w:r>
        <w:rPr>
          <w:rFonts w:ascii="Helvetica" w:hAnsi="Helvetica" w:cs="Helvetica"/>
          <w:color w:val="3E3E3E"/>
        </w:rPr>
        <w:t>NIO</w:t>
      </w:r>
      <w:r>
        <w:rPr>
          <w:rFonts w:ascii="Helvetica" w:hAnsi="Helvetica" w:cs="Helvetica"/>
          <w:color w:val="3E3E3E"/>
        </w:rPr>
        <w:t>，引入了通道与缓冲区的</w:t>
      </w:r>
      <w:r>
        <w:rPr>
          <w:rFonts w:ascii="Helvetica" w:hAnsi="Helvetica" w:cs="Helvetica"/>
          <w:color w:val="3E3E3E"/>
        </w:rPr>
        <w:t>IO</w:t>
      </w:r>
      <w:r>
        <w:rPr>
          <w:rFonts w:ascii="Helvetica" w:hAnsi="Helvetica" w:cs="Helvetica"/>
          <w:color w:val="3E3E3E"/>
        </w:rPr>
        <w:t>方式，它可以调用</w:t>
      </w:r>
      <w:r>
        <w:rPr>
          <w:rFonts w:ascii="Helvetica" w:hAnsi="Helvetica" w:cs="Helvetica"/>
          <w:color w:val="3E3E3E"/>
        </w:rPr>
        <w:t>Native</w:t>
      </w:r>
      <w:r>
        <w:rPr>
          <w:rFonts w:ascii="Helvetica" w:hAnsi="Helvetica" w:cs="Helvetica"/>
          <w:color w:val="3E3E3E"/>
        </w:rPr>
        <w:t>方法直接分配堆外内存，这个堆外内存就是本机内存，不会影响到堆内存的大小。</w:t>
      </w:r>
    </w:p>
    <w:p w:rsidR="006102E4" w:rsidRDefault="006102E4" w:rsidP="00566C23">
      <w:pPr>
        <w:pStyle w:val="a4"/>
        <w:shd w:val="clear" w:color="auto" w:fill="FFFFFF"/>
        <w:spacing w:before="0" w:beforeAutospacing="0" w:after="0" w:afterAutospacing="0" w:line="384" w:lineRule="atLeast"/>
        <w:rPr>
          <w:rFonts w:ascii="Helvetica" w:hAnsi="Helvetica" w:cs="Helvetica"/>
          <w:color w:val="3E3E3E"/>
        </w:rPr>
      </w:pPr>
    </w:p>
    <w:p w:rsidR="006102E4" w:rsidRDefault="006102E4" w:rsidP="00566C23">
      <w:pPr>
        <w:pStyle w:val="a4"/>
        <w:shd w:val="clear" w:color="auto" w:fill="FFFFFF"/>
        <w:spacing w:before="0" w:beforeAutospacing="0" w:after="0" w:afterAutospacing="0" w:line="384" w:lineRule="atLeast"/>
        <w:rPr>
          <w:rFonts w:ascii="Helvetica" w:hAnsi="Helvetica" w:cs="Helvetica"/>
          <w:color w:val="3E3E3E"/>
        </w:rPr>
      </w:pPr>
    </w:p>
    <w:p w:rsidR="006102E4" w:rsidRPr="006102E4" w:rsidRDefault="006102E4" w:rsidP="006102E4">
      <w:pPr>
        <w:pStyle w:val="2"/>
        <w:rPr>
          <w:rFonts w:ascii="Helvetica" w:hAnsi="Helvetica" w:cs="Helvetica"/>
        </w:rPr>
      </w:pPr>
      <w:r>
        <w:lastRenderedPageBreak/>
        <w:t xml:space="preserve">2: </w:t>
      </w:r>
      <w:hyperlink r:id="rId10" w:anchor="wechat_redirect" w:tgtFrame="_blank" w:history="1">
        <w:r w:rsidRPr="006102E4">
          <w:rPr>
            <w:rStyle w:val="a5"/>
            <w:rFonts w:ascii="Helvetica" w:hAnsi="Helvetica" w:cs="Helvetica"/>
            <w:color w:val="auto"/>
            <w:u w:val="none"/>
            <w:shd w:val="clear" w:color="auto" w:fill="FFFFFF"/>
          </w:rPr>
          <w:t>垃圾收集算法</w:t>
        </w:r>
      </w:hyperlink>
    </w:p>
    <w:p w:rsidR="004D3F3E" w:rsidRDefault="004D3F3E" w:rsidP="004D3F3E">
      <w:pPr>
        <w:pStyle w:val="a4"/>
        <w:shd w:val="clear" w:color="auto" w:fill="FFFFFF"/>
        <w:spacing w:before="0" w:beforeAutospacing="0" w:after="0" w:afterAutospacing="0" w:line="384" w:lineRule="atLeast"/>
        <w:rPr>
          <w:rStyle w:val="a3"/>
          <w:rFonts w:ascii="Helvetica" w:hAnsi="Helvetica" w:cs="Helvetica"/>
          <w:color w:val="FF4C41"/>
        </w:rPr>
      </w:pPr>
      <w:r>
        <w:rPr>
          <w:rStyle w:val="a3"/>
          <w:rFonts w:ascii="Helvetica" w:hAnsi="Helvetica" w:cs="Helvetica"/>
          <w:color w:val="FF4C41"/>
        </w:rPr>
        <w:t>跟踪收集器</w:t>
      </w:r>
    </w:p>
    <w:p w:rsidR="00480276" w:rsidRDefault="00480276" w:rsidP="0087364D">
      <w:pPr>
        <w:pStyle w:val="a4"/>
        <w:shd w:val="clear" w:color="auto" w:fill="FFFFFF"/>
        <w:spacing w:before="0" w:beforeAutospacing="0" w:after="0" w:afterAutospacing="0" w:line="384" w:lineRule="atLeast"/>
        <w:ind w:firstLine="420"/>
        <w:rPr>
          <w:rFonts w:ascii="Helvetica" w:hAnsi="Helvetica" w:cs="Helvetica" w:hint="eastAsia"/>
          <w:color w:val="3E3E3E"/>
        </w:rPr>
      </w:pPr>
      <w:r w:rsidRPr="0087364D">
        <w:rPr>
          <w:rFonts w:ascii="Helvetica" w:hAnsi="Helvetica" w:cs="Helvetica"/>
          <w:color w:val="3E3E3E"/>
        </w:rPr>
        <w:t>在主流的商用程序语言中</w:t>
      </w:r>
      <w:r w:rsidRPr="0087364D">
        <w:rPr>
          <w:rFonts w:ascii="Helvetica" w:hAnsi="Helvetica" w:cs="Helvetica"/>
          <w:color w:val="3E3E3E"/>
        </w:rPr>
        <w:t>(Java</w:t>
      </w:r>
      <w:r w:rsidRPr="0087364D">
        <w:rPr>
          <w:rFonts w:ascii="Helvetica" w:hAnsi="Helvetica" w:cs="Helvetica"/>
          <w:color w:val="3E3E3E"/>
        </w:rPr>
        <w:t>和</w:t>
      </w:r>
      <w:r w:rsidRPr="0087364D">
        <w:rPr>
          <w:rFonts w:ascii="Helvetica" w:hAnsi="Helvetica" w:cs="Helvetica"/>
          <w:color w:val="3E3E3E"/>
        </w:rPr>
        <w:t>C#)</w:t>
      </w:r>
      <w:r w:rsidRPr="0087364D">
        <w:rPr>
          <w:rFonts w:ascii="Helvetica" w:hAnsi="Helvetica" w:cs="Helvetica"/>
          <w:color w:val="3E3E3E"/>
        </w:rPr>
        <w:t>，都是使用根搜索算法</w:t>
      </w:r>
      <w:r w:rsidRPr="0087364D">
        <w:rPr>
          <w:rFonts w:ascii="Helvetica" w:hAnsi="Helvetica" w:cs="Helvetica"/>
          <w:color w:val="3E3E3E"/>
        </w:rPr>
        <w:t>(GC Roots Tracing)</w:t>
      </w:r>
      <w:r w:rsidRPr="0087364D">
        <w:rPr>
          <w:rFonts w:ascii="Helvetica" w:hAnsi="Helvetica" w:cs="Helvetica"/>
          <w:color w:val="3E3E3E"/>
        </w:rPr>
        <w:t>判断对象是否存活的。这个算法的基本思路就是通过一系列名为</w:t>
      </w:r>
      <w:r w:rsidRPr="0087364D">
        <w:rPr>
          <w:rFonts w:ascii="Helvetica" w:hAnsi="Helvetica" w:cs="Helvetica"/>
          <w:color w:val="3E3E3E"/>
        </w:rPr>
        <w:t>"GC Roots"</w:t>
      </w:r>
      <w:r w:rsidRPr="0087364D">
        <w:rPr>
          <w:rFonts w:ascii="Helvetica" w:hAnsi="Helvetica" w:cs="Helvetica"/>
          <w:color w:val="3E3E3E"/>
        </w:rPr>
        <w:t>的对象作为起始点，从这些节点开始向下搜索，搜索所走过的路径称为引用链</w:t>
      </w:r>
      <w:r w:rsidRPr="0087364D">
        <w:rPr>
          <w:rFonts w:ascii="Helvetica" w:hAnsi="Helvetica" w:cs="Helvetica"/>
          <w:color w:val="3E3E3E"/>
        </w:rPr>
        <w:t>(Reference Chain)</w:t>
      </w:r>
      <w:r w:rsidRPr="0087364D">
        <w:rPr>
          <w:rFonts w:ascii="Helvetica" w:hAnsi="Helvetica" w:cs="Helvetica"/>
          <w:color w:val="3E3E3E"/>
        </w:rPr>
        <w:t>，当一个对象到</w:t>
      </w:r>
      <w:r w:rsidRPr="0087364D">
        <w:rPr>
          <w:rFonts w:ascii="Helvetica" w:hAnsi="Helvetica" w:cs="Helvetica"/>
          <w:color w:val="3E3E3E"/>
        </w:rPr>
        <w:t>GC Roots</w:t>
      </w:r>
      <w:r w:rsidRPr="0087364D">
        <w:rPr>
          <w:rFonts w:ascii="Helvetica" w:hAnsi="Helvetica" w:cs="Helvetica"/>
          <w:color w:val="3E3E3E"/>
        </w:rPr>
        <w:t>没有任何引用链相连时，则证明此对象是不可用</w:t>
      </w:r>
      <w:r w:rsidR="003E5E50" w:rsidRPr="0087364D">
        <w:rPr>
          <w:rFonts w:ascii="Helvetica" w:hAnsi="Helvetica" w:cs="Helvetica" w:hint="eastAsia"/>
          <w:color w:val="3E3E3E"/>
        </w:rPr>
        <w:t>。</w:t>
      </w:r>
    </w:p>
    <w:p w:rsidR="004D3F3E" w:rsidRDefault="005734B3" w:rsidP="0087364D">
      <w:pPr>
        <w:pStyle w:val="a4"/>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跟踪收集器采用</w:t>
      </w:r>
      <w:r w:rsidR="004D3F3E">
        <w:rPr>
          <w:rFonts w:ascii="Helvetica" w:hAnsi="Helvetica" w:cs="Helvetica"/>
          <w:color w:val="3E3E3E"/>
        </w:rPr>
        <w:t>集中式的管理方式，全局记录对象之间的引用状态，执行时从一些列</w:t>
      </w:r>
      <w:r w:rsidR="004D3F3E">
        <w:rPr>
          <w:rFonts w:ascii="Helvetica" w:hAnsi="Helvetica" w:cs="Helvetica"/>
          <w:color w:val="3E3E3E"/>
        </w:rPr>
        <w:t>GC  Roots</w:t>
      </w:r>
      <w:r>
        <w:rPr>
          <w:rFonts w:ascii="Helvetica" w:hAnsi="Helvetica" w:cs="Helvetica"/>
          <w:color w:val="3E3E3E"/>
        </w:rPr>
        <w:t>的对象</w:t>
      </w:r>
      <w:r w:rsidR="004D3F3E">
        <w:rPr>
          <w:rFonts w:ascii="Helvetica" w:hAnsi="Helvetica" w:cs="Helvetica"/>
          <w:color w:val="3E3E3E"/>
        </w:rPr>
        <w:t>为起点，从这些节点向下开始进行搜</w:t>
      </w:r>
      <w:r>
        <w:rPr>
          <w:rFonts w:ascii="Helvetica" w:hAnsi="Helvetica" w:cs="Helvetica"/>
          <w:color w:val="3E3E3E"/>
        </w:rPr>
        <w:t>索所有</w:t>
      </w:r>
      <w:r w:rsidR="004D3F3E">
        <w:rPr>
          <w:rFonts w:ascii="Helvetica" w:hAnsi="Helvetica" w:cs="Helvetica"/>
          <w:color w:val="3E3E3E"/>
        </w:rPr>
        <w:t>引用链，当一个对象到</w:t>
      </w:r>
      <w:r w:rsidR="004D3F3E">
        <w:rPr>
          <w:rFonts w:ascii="Helvetica" w:hAnsi="Helvetica" w:cs="Helvetica"/>
          <w:color w:val="3E3E3E"/>
        </w:rPr>
        <w:t xml:space="preserve">GC  Roots </w:t>
      </w:r>
      <w:r w:rsidR="0087364D">
        <w:rPr>
          <w:rFonts w:ascii="Helvetica" w:hAnsi="Helvetica" w:cs="Helvetica"/>
          <w:color w:val="3E3E3E"/>
        </w:rPr>
        <w:t>没有任何引用链时，则证明此对象是不可用</w:t>
      </w:r>
      <w:r w:rsidR="004D3F3E">
        <w:rPr>
          <w:rFonts w:ascii="Helvetica" w:hAnsi="Helvetica" w:cs="Helvetica"/>
          <w:color w:val="3E3E3E"/>
        </w:rPr>
        <w:t>。</w:t>
      </w: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下图中，对象</w:t>
      </w:r>
      <w:r>
        <w:rPr>
          <w:rFonts w:ascii="Helvetica" w:hAnsi="Helvetica" w:cs="Helvetica"/>
          <w:color w:val="3E3E3E"/>
        </w:rPr>
        <w:t>Object6</w:t>
      </w:r>
      <w:r>
        <w:rPr>
          <w:rFonts w:ascii="Helvetica" w:hAnsi="Helvetica" w:cs="Helvetica"/>
          <w:color w:val="3E3E3E"/>
        </w:rPr>
        <w:t>、</w:t>
      </w:r>
      <w:r>
        <w:rPr>
          <w:rFonts w:ascii="Helvetica" w:hAnsi="Helvetica" w:cs="Helvetica"/>
          <w:color w:val="3E3E3E"/>
        </w:rPr>
        <w:t>Object7</w:t>
      </w:r>
      <w:r>
        <w:rPr>
          <w:rFonts w:ascii="Helvetica" w:hAnsi="Helvetica" w:cs="Helvetica"/>
          <w:color w:val="3E3E3E"/>
        </w:rPr>
        <w:t>、</w:t>
      </w:r>
      <w:r>
        <w:rPr>
          <w:rFonts w:ascii="Helvetica" w:hAnsi="Helvetica" w:cs="Helvetica"/>
          <w:color w:val="3E3E3E"/>
        </w:rPr>
        <w:t>Object8</w:t>
      </w:r>
      <w:r>
        <w:rPr>
          <w:rFonts w:ascii="Helvetica" w:hAnsi="Helvetica" w:cs="Helvetica"/>
          <w:color w:val="3E3E3E"/>
        </w:rPr>
        <w:t>虽然互相引用，但他们的</w:t>
      </w:r>
      <w:r>
        <w:rPr>
          <w:rFonts w:ascii="Helvetica" w:hAnsi="Helvetica" w:cs="Helvetica"/>
          <w:color w:val="3E3E3E"/>
        </w:rPr>
        <w:t>GC Roots</w:t>
      </w:r>
      <w:r>
        <w:rPr>
          <w:rFonts w:ascii="Helvetica" w:hAnsi="Helvetica" w:cs="Helvetica"/>
          <w:color w:val="3E3E3E"/>
        </w:rPr>
        <w:t>是不可到达的，所以它们将会被判定为是可回收的对象。</w:t>
      </w:r>
    </w:p>
    <w:p w:rsidR="00566C23" w:rsidRDefault="00566C23"/>
    <w:p w:rsidR="004D3F3E" w:rsidRDefault="004D3F3E">
      <w:r>
        <w:rPr>
          <w:noProof/>
        </w:rPr>
        <w:drawing>
          <wp:inline distT="0" distB="0" distL="0" distR="0">
            <wp:extent cx="5276850" cy="2981325"/>
            <wp:effectExtent l="0" t="0" r="0" b="9525"/>
            <wp:docPr id="6" name="图片 6" descr="C:\Users\CM\Desktop\201710270959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M\Desktop\2017102709592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2981325"/>
                    </a:xfrm>
                    <a:prstGeom prst="rect">
                      <a:avLst/>
                    </a:prstGeom>
                    <a:noFill/>
                    <a:ln>
                      <a:noFill/>
                    </a:ln>
                  </pic:spPr>
                </pic:pic>
              </a:graphicData>
            </a:graphic>
          </wp:inline>
        </w:drawing>
      </w:r>
    </w:p>
    <w:p w:rsidR="004D3F3E" w:rsidRPr="004D3F3E" w:rsidRDefault="004D3F3E" w:rsidP="004D3F3E">
      <w:pPr>
        <w:widowControl/>
        <w:shd w:val="clear" w:color="auto" w:fill="FFFFFF"/>
        <w:spacing w:line="384" w:lineRule="atLeast"/>
        <w:jc w:val="left"/>
        <w:rPr>
          <w:rFonts w:ascii="Helvetica" w:eastAsia="宋体" w:hAnsi="Helvetica" w:cs="Helvetica"/>
          <w:color w:val="3E3E3E"/>
          <w:kern w:val="0"/>
          <w:sz w:val="24"/>
          <w:szCs w:val="24"/>
        </w:rPr>
      </w:pPr>
      <w:r w:rsidRPr="004D3F3E">
        <w:rPr>
          <w:rFonts w:ascii="Helvetica" w:eastAsia="宋体" w:hAnsi="Helvetica" w:cs="Helvetica"/>
          <w:color w:val="3E3E3E"/>
          <w:kern w:val="0"/>
          <w:sz w:val="24"/>
          <w:szCs w:val="24"/>
        </w:rPr>
        <w:t>可作为</w:t>
      </w:r>
      <w:r w:rsidRPr="004D3F3E">
        <w:rPr>
          <w:rFonts w:ascii="Helvetica" w:eastAsia="宋体" w:hAnsi="Helvetica" w:cs="Helvetica"/>
          <w:color w:val="3E3E3E"/>
          <w:kern w:val="0"/>
          <w:sz w:val="24"/>
          <w:szCs w:val="24"/>
        </w:rPr>
        <w:t xml:space="preserve">GC Roots </w:t>
      </w:r>
      <w:r w:rsidRPr="004D3F3E">
        <w:rPr>
          <w:rFonts w:ascii="Helvetica" w:eastAsia="宋体" w:hAnsi="Helvetica" w:cs="Helvetica"/>
          <w:color w:val="3E3E3E"/>
          <w:kern w:val="0"/>
          <w:sz w:val="24"/>
          <w:szCs w:val="24"/>
        </w:rPr>
        <w:t>的对象包括：</w:t>
      </w:r>
    </w:p>
    <w:p w:rsidR="004D3F3E" w:rsidRPr="004D3F3E" w:rsidRDefault="004D3F3E" w:rsidP="004D3F3E">
      <w:pPr>
        <w:widowControl/>
        <w:numPr>
          <w:ilvl w:val="0"/>
          <w:numId w:val="1"/>
        </w:numPr>
        <w:shd w:val="clear" w:color="auto" w:fill="FFFFFF"/>
        <w:spacing w:line="384" w:lineRule="atLeast"/>
        <w:ind w:left="0"/>
        <w:jc w:val="left"/>
        <w:rPr>
          <w:rFonts w:ascii="Helvetica" w:eastAsia="宋体" w:hAnsi="Helvetica" w:cs="Helvetica"/>
          <w:color w:val="3E3E3E"/>
          <w:kern w:val="0"/>
          <w:sz w:val="24"/>
          <w:szCs w:val="24"/>
        </w:rPr>
      </w:pPr>
      <w:r w:rsidRPr="004D3F3E">
        <w:rPr>
          <w:rFonts w:ascii="Helvetica" w:eastAsia="宋体" w:hAnsi="Helvetica" w:cs="Helvetica"/>
          <w:color w:val="3E3E3E"/>
          <w:kern w:val="0"/>
          <w:sz w:val="24"/>
          <w:szCs w:val="24"/>
        </w:rPr>
        <w:t>虚拟机栈</w:t>
      </w:r>
      <w:r w:rsidRPr="004D3F3E">
        <w:rPr>
          <w:rFonts w:ascii="Helvetica" w:eastAsia="宋体" w:hAnsi="Helvetica" w:cs="Helvetica"/>
          <w:color w:val="3E3E3E"/>
          <w:kern w:val="0"/>
          <w:sz w:val="24"/>
          <w:szCs w:val="24"/>
        </w:rPr>
        <w:t>(</w:t>
      </w:r>
      <w:r w:rsidRPr="004D3F3E">
        <w:rPr>
          <w:rFonts w:ascii="Helvetica" w:eastAsia="宋体" w:hAnsi="Helvetica" w:cs="Helvetica"/>
          <w:color w:val="3E3E3E"/>
          <w:kern w:val="0"/>
          <w:sz w:val="24"/>
          <w:szCs w:val="24"/>
        </w:rPr>
        <w:t>栈帧中的本地变量表</w:t>
      </w:r>
      <w:r w:rsidRPr="004D3F3E">
        <w:rPr>
          <w:rFonts w:ascii="Helvetica" w:eastAsia="宋体" w:hAnsi="Helvetica" w:cs="Helvetica"/>
          <w:color w:val="3E3E3E"/>
          <w:kern w:val="0"/>
          <w:sz w:val="24"/>
          <w:szCs w:val="24"/>
        </w:rPr>
        <w:t>)</w:t>
      </w:r>
      <w:r w:rsidRPr="004D3F3E">
        <w:rPr>
          <w:rFonts w:ascii="Helvetica" w:eastAsia="宋体" w:hAnsi="Helvetica" w:cs="Helvetica"/>
          <w:color w:val="3E3E3E"/>
          <w:kern w:val="0"/>
          <w:sz w:val="24"/>
          <w:szCs w:val="24"/>
        </w:rPr>
        <w:t>中的引用对象</w:t>
      </w:r>
    </w:p>
    <w:p w:rsidR="004D3F3E" w:rsidRPr="004D3F3E" w:rsidRDefault="004D3F3E" w:rsidP="004D3F3E">
      <w:pPr>
        <w:widowControl/>
        <w:numPr>
          <w:ilvl w:val="0"/>
          <w:numId w:val="1"/>
        </w:numPr>
        <w:shd w:val="clear" w:color="auto" w:fill="FFFFFF"/>
        <w:spacing w:line="384" w:lineRule="atLeast"/>
        <w:ind w:left="0"/>
        <w:jc w:val="left"/>
        <w:rPr>
          <w:rFonts w:ascii="Helvetica" w:eastAsia="宋体" w:hAnsi="Helvetica" w:cs="Helvetica"/>
          <w:color w:val="3E3E3E"/>
          <w:kern w:val="0"/>
          <w:sz w:val="24"/>
          <w:szCs w:val="24"/>
        </w:rPr>
      </w:pPr>
      <w:r w:rsidRPr="004D3F3E">
        <w:rPr>
          <w:rFonts w:ascii="Helvetica" w:eastAsia="宋体" w:hAnsi="Helvetica" w:cs="Helvetica"/>
          <w:color w:val="3E3E3E"/>
          <w:kern w:val="0"/>
          <w:sz w:val="24"/>
          <w:szCs w:val="24"/>
        </w:rPr>
        <w:t>方法区中的类静态属性引用的对象</w:t>
      </w:r>
    </w:p>
    <w:p w:rsidR="004D3F3E" w:rsidRPr="004D3F3E" w:rsidRDefault="004D3F3E" w:rsidP="004D3F3E">
      <w:pPr>
        <w:widowControl/>
        <w:numPr>
          <w:ilvl w:val="0"/>
          <w:numId w:val="1"/>
        </w:numPr>
        <w:shd w:val="clear" w:color="auto" w:fill="FFFFFF"/>
        <w:spacing w:line="384" w:lineRule="atLeast"/>
        <w:ind w:left="0"/>
        <w:jc w:val="left"/>
        <w:rPr>
          <w:rFonts w:ascii="Helvetica" w:eastAsia="宋体" w:hAnsi="Helvetica" w:cs="Helvetica"/>
          <w:color w:val="3E3E3E"/>
          <w:kern w:val="0"/>
          <w:sz w:val="24"/>
          <w:szCs w:val="24"/>
        </w:rPr>
      </w:pPr>
      <w:r w:rsidRPr="004D3F3E">
        <w:rPr>
          <w:rFonts w:ascii="Helvetica" w:eastAsia="宋体" w:hAnsi="Helvetica" w:cs="Helvetica"/>
          <w:color w:val="3E3E3E"/>
          <w:kern w:val="0"/>
          <w:sz w:val="24"/>
          <w:szCs w:val="24"/>
        </w:rPr>
        <w:t>方法区中的常量引用的对象</w:t>
      </w:r>
    </w:p>
    <w:p w:rsidR="004D3F3E" w:rsidRDefault="004D3F3E" w:rsidP="004D3F3E">
      <w:pPr>
        <w:widowControl/>
        <w:numPr>
          <w:ilvl w:val="0"/>
          <w:numId w:val="1"/>
        </w:numPr>
        <w:shd w:val="clear" w:color="auto" w:fill="FFFFFF"/>
        <w:spacing w:line="384" w:lineRule="atLeast"/>
        <w:ind w:left="0"/>
        <w:jc w:val="left"/>
        <w:rPr>
          <w:rFonts w:ascii="Helvetica" w:eastAsia="宋体" w:hAnsi="Helvetica" w:cs="Helvetica"/>
          <w:color w:val="3E3E3E"/>
          <w:kern w:val="0"/>
          <w:sz w:val="24"/>
          <w:szCs w:val="24"/>
        </w:rPr>
      </w:pPr>
      <w:r w:rsidRPr="004D3F3E">
        <w:rPr>
          <w:rFonts w:ascii="Helvetica" w:eastAsia="宋体" w:hAnsi="Helvetica" w:cs="Helvetica"/>
          <w:color w:val="3E3E3E"/>
          <w:kern w:val="0"/>
          <w:sz w:val="24"/>
          <w:szCs w:val="24"/>
        </w:rPr>
        <w:t>本地方法栈中</w:t>
      </w:r>
      <w:r w:rsidRPr="004D3F3E">
        <w:rPr>
          <w:rFonts w:ascii="Helvetica" w:eastAsia="宋体" w:hAnsi="Helvetica" w:cs="Helvetica"/>
          <w:color w:val="3E3E3E"/>
          <w:kern w:val="0"/>
          <w:sz w:val="24"/>
          <w:szCs w:val="24"/>
        </w:rPr>
        <w:t>JNI</w:t>
      </w:r>
      <w:r w:rsidRPr="004D3F3E">
        <w:rPr>
          <w:rFonts w:ascii="Helvetica" w:eastAsia="宋体" w:hAnsi="Helvetica" w:cs="Helvetica"/>
          <w:color w:val="3E3E3E"/>
          <w:kern w:val="0"/>
          <w:sz w:val="24"/>
          <w:szCs w:val="24"/>
        </w:rPr>
        <w:t>的引用对象。</w:t>
      </w:r>
    </w:p>
    <w:p w:rsidR="00B1126F" w:rsidRPr="004D3F3E" w:rsidRDefault="00B1126F" w:rsidP="00B1126F">
      <w:pPr>
        <w:widowControl/>
        <w:shd w:val="clear" w:color="auto" w:fill="FFFFFF"/>
        <w:spacing w:line="384" w:lineRule="atLeast"/>
        <w:jc w:val="left"/>
        <w:rPr>
          <w:rFonts w:ascii="Helvetica" w:eastAsia="宋体" w:hAnsi="Helvetica" w:cs="Helvetica" w:hint="eastAsia"/>
          <w:color w:val="3E3E3E"/>
          <w:kern w:val="0"/>
          <w:sz w:val="24"/>
          <w:szCs w:val="24"/>
        </w:rPr>
      </w:pPr>
    </w:p>
    <w:p w:rsidR="00480276" w:rsidRPr="004D3F3E" w:rsidRDefault="00480276" w:rsidP="004D3F3E">
      <w:pPr>
        <w:widowControl/>
        <w:shd w:val="clear" w:color="auto" w:fill="FFFFFF"/>
        <w:spacing w:line="384" w:lineRule="atLeast"/>
        <w:jc w:val="left"/>
        <w:rPr>
          <w:rFonts w:ascii="Helvetica" w:eastAsia="宋体" w:hAnsi="Helvetica" w:cs="Helvetica" w:hint="eastAsia"/>
          <w:color w:val="3E3E3E"/>
          <w:kern w:val="0"/>
          <w:sz w:val="24"/>
          <w:szCs w:val="24"/>
        </w:rPr>
      </w:pPr>
      <w:r w:rsidRPr="009E2770">
        <w:rPr>
          <w:rFonts w:ascii="Helvetica" w:eastAsia="宋体" w:hAnsi="Helvetica" w:cs="Helvetica"/>
          <w:color w:val="3E3E3E"/>
          <w:kern w:val="0"/>
          <w:sz w:val="24"/>
          <w:szCs w:val="24"/>
          <w:highlight w:val="yellow"/>
        </w:rPr>
        <w:t>GC</w:t>
      </w:r>
      <w:r w:rsidRPr="009E2770">
        <w:rPr>
          <w:rFonts w:ascii="Helvetica" w:eastAsia="宋体" w:hAnsi="Helvetica" w:cs="Helvetica"/>
          <w:color w:val="3E3E3E"/>
          <w:kern w:val="0"/>
          <w:sz w:val="24"/>
          <w:szCs w:val="24"/>
          <w:highlight w:val="yellow"/>
        </w:rPr>
        <w:t>管理的主要区域是</w:t>
      </w:r>
      <w:r w:rsidRPr="009E2770">
        <w:rPr>
          <w:rFonts w:ascii="Helvetica" w:eastAsia="宋体" w:hAnsi="Helvetica" w:cs="Helvetica"/>
          <w:color w:val="3E3E3E"/>
          <w:kern w:val="0"/>
          <w:sz w:val="24"/>
          <w:szCs w:val="24"/>
          <w:highlight w:val="yellow"/>
        </w:rPr>
        <w:t>Java</w:t>
      </w:r>
      <w:r w:rsidRPr="009E2770">
        <w:rPr>
          <w:rFonts w:ascii="Helvetica" w:eastAsia="宋体" w:hAnsi="Helvetica" w:cs="Helvetica"/>
          <w:color w:val="3E3E3E"/>
          <w:kern w:val="0"/>
          <w:sz w:val="24"/>
          <w:szCs w:val="24"/>
          <w:highlight w:val="yellow"/>
        </w:rPr>
        <w:t>堆，一般情况下只针对堆进行垃圾回收。方法区、栈和本地方法区不被</w:t>
      </w:r>
      <w:r w:rsidRPr="009E2770">
        <w:rPr>
          <w:rFonts w:ascii="Helvetica" w:eastAsia="宋体" w:hAnsi="Helvetica" w:cs="Helvetica"/>
          <w:color w:val="3E3E3E"/>
          <w:kern w:val="0"/>
          <w:sz w:val="24"/>
          <w:szCs w:val="24"/>
          <w:highlight w:val="yellow"/>
        </w:rPr>
        <w:t>GC</w:t>
      </w:r>
      <w:r w:rsidRPr="009E2770">
        <w:rPr>
          <w:rFonts w:ascii="Helvetica" w:eastAsia="宋体" w:hAnsi="Helvetica" w:cs="Helvetica"/>
          <w:color w:val="3E3E3E"/>
          <w:kern w:val="0"/>
          <w:sz w:val="24"/>
          <w:szCs w:val="24"/>
          <w:highlight w:val="yellow"/>
        </w:rPr>
        <w:t>所管理</w:t>
      </w:r>
      <w:r w:rsidRPr="009E2770">
        <w:rPr>
          <w:rFonts w:ascii="Helvetica" w:eastAsia="宋体" w:hAnsi="Helvetica" w:cs="Helvetica"/>
          <w:color w:val="3E3E3E"/>
          <w:kern w:val="0"/>
          <w:sz w:val="24"/>
          <w:szCs w:val="24"/>
          <w:highlight w:val="yellow"/>
        </w:rPr>
        <w:t>,</w:t>
      </w:r>
      <w:r w:rsidRPr="009E2770">
        <w:rPr>
          <w:rFonts w:ascii="Helvetica" w:eastAsia="宋体" w:hAnsi="Helvetica" w:cs="Helvetica"/>
          <w:color w:val="3E3E3E"/>
          <w:kern w:val="0"/>
          <w:sz w:val="24"/>
          <w:szCs w:val="24"/>
          <w:highlight w:val="yellow"/>
        </w:rPr>
        <w:t>因而选择这些区域内的对象作为</w:t>
      </w:r>
      <w:r w:rsidRPr="009E2770">
        <w:rPr>
          <w:rFonts w:ascii="Helvetica" w:eastAsia="宋体" w:hAnsi="Helvetica" w:cs="Helvetica"/>
          <w:color w:val="3E3E3E"/>
          <w:kern w:val="0"/>
          <w:sz w:val="24"/>
          <w:szCs w:val="24"/>
          <w:highlight w:val="yellow"/>
        </w:rPr>
        <w:t>GC roots,</w:t>
      </w:r>
      <w:r w:rsidRPr="009E2770">
        <w:rPr>
          <w:rFonts w:ascii="Helvetica" w:eastAsia="宋体" w:hAnsi="Helvetica" w:cs="Helvetica"/>
          <w:color w:val="3E3E3E"/>
          <w:kern w:val="0"/>
          <w:sz w:val="24"/>
          <w:szCs w:val="24"/>
          <w:highlight w:val="yellow"/>
        </w:rPr>
        <w:t>被</w:t>
      </w:r>
      <w:r w:rsidRPr="009E2770">
        <w:rPr>
          <w:rFonts w:ascii="Helvetica" w:eastAsia="宋体" w:hAnsi="Helvetica" w:cs="Helvetica"/>
          <w:color w:val="3E3E3E"/>
          <w:kern w:val="0"/>
          <w:sz w:val="24"/>
          <w:szCs w:val="24"/>
          <w:highlight w:val="yellow"/>
        </w:rPr>
        <w:t>GC roots</w:t>
      </w:r>
      <w:r w:rsidRPr="009E2770">
        <w:rPr>
          <w:rFonts w:ascii="Helvetica" w:eastAsia="宋体" w:hAnsi="Helvetica" w:cs="Helvetica"/>
          <w:color w:val="3E3E3E"/>
          <w:kern w:val="0"/>
          <w:sz w:val="24"/>
          <w:szCs w:val="24"/>
          <w:highlight w:val="yellow"/>
        </w:rPr>
        <w:t>引用的对象不被</w:t>
      </w:r>
      <w:r w:rsidRPr="009E2770">
        <w:rPr>
          <w:rFonts w:ascii="Helvetica" w:eastAsia="宋体" w:hAnsi="Helvetica" w:cs="Helvetica"/>
          <w:color w:val="3E3E3E"/>
          <w:kern w:val="0"/>
          <w:sz w:val="24"/>
          <w:szCs w:val="24"/>
          <w:highlight w:val="yellow"/>
        </w:rPr>
        <w:t>GC</w:t>
      </w:r>
      <w:r w:rsidRPr="009E2770">
        <w:rPr>
          <w:rFonts w:ascii="Helvetica" w:eastAsia="宋体" w:hAnsi="Helvetica" w:cs="Helvetica"/>
          <w:color w:val="3E3E3E"/>
          <w:kern w:val="0"/>
          <w:sz w:val="24"/>
          <w:szCs w:val="24"/>
          <w:highlight w:val="yellow"/>
        </w:rPr>
        <w:t>回收。</w:t>
      </w:r>
    </w:p>
    <w:p w:rsidR="004D3F3E" w:rsidRPr="004D3F3E" w:rsidRDefault="004D3F3E" w:rsidP="004D3F3E">
      <w:pPr>
        <w:widowControl/>
        <w:shd w:val="clear" w:color="auto" w:fill="FFFFFF"/>
        <w:spacing w:line="384" w:lineRule="atLeast"/>
        <w:jc w:val="left"/>
        <w:rPr>
          <w:rFonts w:ascii="Helvetica" w:eastAsia="宋体" w:hAnsi="Helvetica" w:cs="Helvetica"/>
          <w:color w:val="3E3E3E"/>
          <w:kern w:val="0"/>
          <w:sz w:val="24"/>
          <w:szCs w:val="24"/>
        </w:rPr>
      </w:pPr>
      <w:r w:rsidRPr="004D3F3E">
        <w:rPr>
          <w:rFonts w:ascii="Helvetica" w:eastAsia="宋体" w:hAnsi="Helvetica" w:cs="Helvetica"/>
          <w:color w:val="3E3E3E"/>
          <w:kern w:val="0"/>
          <w:sz w:val="24"/>
          <w:szCs w:val="24"/>
        </w:rPr>
        <w:lastRenderedPageBreak/>
        <w:t>主要有复制、标记清除、标记压缩三种实现算法。</w:t>
      </w:r>
    </w:p>
    <w:p w:rsidR="004D3F3E" w:rsidRPr="004D3F3E" w:rsidRDefault="004D3F3E" w:rsidP="004D3F3E">
      <w:pPr>
        <w:widowControl/>
        <w:shd w:val="clear" w:color="auto" w:fill="FFFFFF"/>
        <w:spacing w:line="384" w:lineRule="atLeast"/>
        <w:jc w:val="left"/>
        <w:rPr>
          <w:rFonts w:ascii="Helvetica" w:eastAsia="宋体" w:hAnsi="Helvetica" w:cs="Helvetica"/>
          <w:color w:val="3E3E3E"/>
          <w:kern w:val="0"/>
          <w:sz w:val="24"/>
          <w:szCs w:val="24"/>
        </w:rPr>
      </w:pPr>
      <w:r w:rsidRPr="004D3F3E">
        <w:rPr>
          <w:rFonts w:ascii="Helvetica" w:eastAsia="宋体" w:hAnsi="Helvetica" w:cs="Helvetica"/>
          <w:b/>
          <w:bCs/>
          <w:color w:val="FF4C41"/>
          <w:kern w:val="0"/>
          <w:sz w:val="24"/>
          <w:szCs w:val="24"/>
        </w:rPr>
        <w:t xml:space="preserve">1. </w:t>
      </w:r>
      <w:r w:rsidRPr="004D3F3E">
        <w:rPr>
          <w:rFonts w:ascii="Helvetica" w:eastAsia="宋体" w:hAnsi="Helvetica" w:cs="Helvetica"/>
          <w:b/>
          <w:bCs/>
          <w:color w:val="FF4C41"/>
          <w:kern w:val="0"/>
          <w:sz w:val="24"/>
          <w:szCs w:val="24"/>
        </w:rPr>
        <w:t>标记</w:t>
      </w:r>
      <w:r w:rsidRPr="004D3F3E">
        <w:rPr>
          <w:rFonts w:ascii="Helvetica" w:eastAsia="宋体" w:hAnsi="Helvetica" w:cs="Helvetica"/>
          <w:b/>
          <w:bCs/>
          <w:color w:val="FF4C41"/>
          <w:kern w:val="0"/>
          <w:sz w:val="24"/>
          <w:szCs w:val="24"/>
        </w:rPr>
        <w:t xml:space="preserve"> – </w:t>
      </w:r>
      <w:r w:rsidRPr="004D3F3E">
        <w:rPr>
          <w:rFonts w:ascii="Helvetica" w:eastAsia="宋体" w:hAnsi="Helvetica" w:cs="Helvetica"/>
          <w:b/>
          <w:bCs/>
          <w:color w:val="FF4C41"/>
          <w:kern w:val="0"/>
          <w:sz w:val="24"/>
          <w:szCs w:val="24"/>
        </w:rPr>
        <w:t>清除算法</w:t>
      </w:r>
      <w:r w:rsidRPr="004D3F3E">
        <w:rPr>
          <w:rFonts w:ascii="Helvetica" w:eastAsia="宋体" w:hAnsi="Helvetica" w:cs="Helvetica"/>
          <w:b/>
          <w:bCs/>
          <w:color w:val="FF4C41"/>
          <w:kern w:val="0"/>
          <w:sz w:val="24"/>
          <w:szCs w:val="24"/>
        </w:rPr>
        <w:t> </w:t>
      </w:r>
    </w:p>
    <w:p w:rsidR="004D3F3E" w:rsidRPr="004D3F3E" w:rsidRDefault="004D3F3E" w:rsidP="004D3F3E">
      <w:pPr>
        <w:widowControl/>
        <w:shd w:val="clear" w:color="auto" w:fill="FFFFFF"/>
        <w:spacing w:line="384" w:lineRule="atLeast"/>
        <w:jc w:val="left"/>
        <w:rPr>
          <w:rFonts w:ascii="Helvetica" w:eastAsia="宋体" w:hAnsi="Helvetica" w:cs="Helvetica"/>
          <w:color w:val="3E3E3E"/>
          <w:kern w:val="0"/>
          <w:sz w:val="24"/>
          <w:szCs w:val="24"/>
        </w:rPr>
      </w:pPr>
      <w:r w:rsidRPr="004D3F3E">
        <w:rPr>
          <w:rFonts w:ascii="Helvetica" w:eastAsia="宋体" w:hAnsi="Helvetica" w:cs="Helvetica"/>
          <w:color w:val="3E3E3E"/>
          <w:kern w:val="0"/>
          <w:sz w:val="24"/>
          <w:szCs w:val="24"/>
        </w:rPr>
        <w:t>标记清除算法是最基础的收集算法，其他收集算法都是基于这种思想。</w:t>
      </w:r>
      <w:r w:rsidRPr="003E5E50">
        <w:rPr>
          <w:rFonts w:ascii="Helvetica" w:eastAsia="宋体" w:hAnsi="Helvetica" w:cs="Helvetica"/>
          <w:color w:val="3E3E3E"/>
          <w:kern w:val="0"/>
          <w:sz w:val="24"/>
          <w:szCs w:val="24"/>
          <w:highlight w:val="yellow"/>
        </w:rPr>
        <w:t>标记清除算法分为</w:t>
      </w:r>
      <w:r w:rsidRPr="003E5E50">
        <w:rPr>
          <w:rFonts w:ascii="Helvetica" w:eastAsia="宋体" w:hAnsi="Helvetica" w:cs="Helvetica"/>
          <w:color w:val="3E3E3E"/>
          <w:kern w:val="0"/>
          <w:sz w:val="24"/>
          <w:szCs w:val="24"/>
          <w:highlight w:val="yellow"/>
        </w:rPr>
        <w:t>“</w:t>
      </w:r>
      <w:r w:rsidRPr="003E5E50">
        <w:rPr>
          <w:rFonts w:ascii="Helvetica" w:eastAsia="宋体" w:hAnsi="Helvetica" w:cs="Helvetica"/>
          <w:color w:val="3E3E3E"/>
          <w:kern w:val="0"/>
          <w:sz w:val="24"/>
          <w:szCs w:val="24"/>
          <w:highlight w:val="yellow"/>
        </w:rPr>
        <w:t>标记</w:t>
      </w:r>
      <w:r w:rsidRPr="003E5E50">
        <w:rPr>
          <w:rFonts w:ascii="Helvetica" w:eastAsia="宋体" w:hAnsi="Helvetica" w:cs="Helvetica"/>
          <w:color w:val="3E3E3E"/>
          <w:kern w:val="0"/>
          <w:sz w:val="24"/>
          <w:szCs w:val="24"/>
          <w:highlight w:val="yellow"/>
        </w:rPr>
        <w:t>”</w:t>
      </w:r>
      <w:r w:rsidRPr="003E5E50">
        <w:rPr>
          <w:rFonts w:ascii="Helvetica" w:eastAsia="宋体" w:hAnsi="Helvetica" w:cs="Helvetica"/>
          <w:color w:val="3E3E3E"/>
          <w:kern w:val="0"/>
          <w:sz w:val="24"/>
          <w:szCs w:val="24"/>
          <w:highlight w:val="yellow"/>
        </w:rPr>
        <w:t>和</w:t>
      </w:r>
      <w:r w:rsidRPr="003E5E50">
        <w:rPr>
          <w:rFonts w:ascii="Helvetica" w:eastAsia="宋体" w:hAnsi="Helvetica" w:cs="Helvetica"/>
          <w:color w:val="3E3E3E"/>
          <w:kern w:val="0"/>
          <w:sz w:val="24"/>
          <w:szCs w:val="24"/>
          <w:highlight w:val="yellow"/>
        </w:rPr>
        <w:t>“</w:t>
      </w:r>
      <w:r w:rsidRPr="003E5E50">
        <w:rPr>
          <w:rFonts w:ascii="Helvetica" w:eastAsia="宋体" w:hAnsi="Helvetica" w:cs="Helvetica"/>
          <w:color w:val="3E3E3E"/>
          <w:kern w:val="0"/>
          <w:sz w:val="24"/>
          <w:szCs w:val="24"/>
          <w:highlight w:val="yellow"/>
        </w:rPr>
        <w:t>清除</w:t>
      </w:r>
      <w:r w:rsidRPr="003E5E50">
        <w:rPr>
          <w:rFonts w:ascii="Helvetica" w:eastAsia="宋体" w:hAnsi="Helvetica" w:cs="Helvetica"/>
          <w:color w:val="3E3E3E"/>
          <w:kern w:val="0"/>
          <w:sz w:val="24"/>
          <w:szCs w:val="24"/>
          <w:highlight w:val="yellow"/>
        </w:rPr>
        <w:t>”</w:t>
      </w:r>
      <w:r w:rsidRPr="003E5E50">
        <w:rPr>
          <w:rFonts w:ascii="Helvetica" w:eastAsia="宋体" w:hAnsi="Helvetica" w:cs="Helvetica"/>
          <w:color w:val="3E3E3E"/>
          <w:kern w:val="0"/>
          <w:sz w:val="24"/>
          <w:szCs w:val="24"/>
          <w:highlight w:val="yellow"/>
        </w:rPr>
        <w:t>两个阶段：首先标记出需要回收的对象，标记完成之后统一清除对象。</w:t>
      </w:r>
    </w:p>
    <w:p w:rsidR="004D3F3E" w:rsidRPr="004D3F3E" w:rsidRDefault="004D3F3E" w:rsidP="004D3F3E">
      <w:pPr>
        <w:widowControl/>
        <w:shd w:val="clear" w:color="auto" w:fill="FFFFFF"/>
        <w:spacing w:line="384" w:lineRule="atLeast"/>
        <w:jc w:val="left"/>
        <w:rPr>
          <w:rFonts w:ascii="Helvetica" w:eastAsia="宋体" w:hAnsi="Helvetica" w:cs="Helvetica"/>
          <w:color w:val="3E3E3E"/>
          <w:kern w:val="0"/>
          <w:sz w:val="24"/>
          <w:szCs w:val="24"/>
        </w:rPr>
      </w:pPr>
      <w:r w:rsidRPr="004D3F3E">
        <w:rPr>
          <w:rFonts w:ascii="Helvetica" w:eastAsia="宋体" w:hAnsi="Helvetica" w:cs="Helvetica"/>
          <w:color w:val="3E3E3E"/>
          <w:kern w:val="0"/>
          <w:sz w:val="24"/>
          <w:szCs w:val="24"/>
        </w:rPr>
        <w:t>它的主要缺点：</w:t>
      </w:r>
    </w:p>
    <w:p w:rsidR="004D3F3E" w:rsidRPr="004D3F3E" w:rsidRDefault="004D3F3E" w:rsidP="004D3F3E">
      <w:pPr>
        <w:widowControl/>
        <w:shd w:val="clear" w:color="auto" w:fill="FFFFFF"/>
        <w:spacing w:line="384" w:lineRule="atLeast"/>
        <w:jc w:val="left"/>
        <w:rPr>
          <w:rFonts w:ascii="Helvetica" w:eastAsia="宋体" w:hAnsi="Helvetica" w:cs="Helvetica"/>
          <w:color w:val="3E3E3E"/>
          <w:kern w:val="0"/>
          <w:sz w:val="24"/>
          <w:szCs w:val="24"/>
        </w:rPr>
      </w:pPr>
      <w:r w:rsidRPr="004D3F3E">
        <w:rPr>
          <w:rFonts w:ascii="微软雅黑" w:eastAsia="微软雅黑" w:hAnsi="微软雅黑" w:cs="微软雅黑" w:hint="eastAsia"/>
          <w:color w:val="3E3E3E"/>
          <w:kern w:val="0"/>
          <w:sz w:val="24"/>
          <w:szCs w:val="24"/>
        </w:rPr>
        <w:t>①</w:t>
      </w:r>
      <w:r w:rsidRPr="004D3F3E">
        <w:rPr>
          <w:rFonts w:ascii="Helvetica" w:eastAsia="宋体" w:hAnsi="Helvetica" w:cs="Helvetica"/>
          <w:color w:val="3E3E3E"/>
          <w:kern w:val="0"/>
          <w:sz w:val="24"/>
          <w:szCs w:val="24"/>
        </w:rPr>
        <w:t>.</w:t>
      </w:r>
      <w:r w:rsidRPr="004D3F3E">
        <w:rPr>
          <w:rFonts w:ascii="Helvetica" w:eastAsia="宋体" w:hAnsi="Helvetica" w:cs="Helvetica"/>
          <w:color w:val="3E3E3E"/>
          <w:kern w:val="0"/>
          <w:sz w:val="24"/>
          <w:szCs w:val="24"/>
        </w:rPr>
        <w:t>标记和清除过程效率不高</w:t>
      </w:r>
    </w:p>
    <w:p w:rsidR="004D3F3E" w:rsidRPr="004D3F3E" w:rsidRDefault="004D3F3E" w:rsidP="004D3F3E">
      <w:pPr>
        <w:widowControl/>
        <w:shd w:val="clear" w:color="auto" w:fill="FFFFFF"/>
        <w:spacing w:line="384" w:lineRule="atLeast"/>
        <w:jc w:val="left"/>
        <w:rPr>
          <w:rFonts w:ascii="Helvetica" w:eastAsia="宋体" w:hAnsi="Helvetica" w:cs="Helvetica"/>
          <w:color w:val="3E3E3E"/>
          <w:kern w:val="0"/>
          <w:sz w:val="24"/>
          <w:szCs w:val="24"/>
        </w:rPr>
      </w:pPr>
      <w:r w:rsidRPr="004D3F3E">
        <w:rPr>
          <w:rFonts w:ascii="微软雅黑" w:eastAsia="微软雅黑" w:hAnsi="微软雅黑" w:cs="微软雅黑" w:hint="eastAsia"/>
          <w:color w:val="3E3E3E"/>
          <w:kern w:val="0"/>
          <w:sz w:val="24"/>
          <w:szCs w:val="24"/>
        </w:rPr>
        <w:t>②</w:t>
      </w:r>
      <w:r w:rsidRPr="004D3F3E">
        <w:rPr>
          <w:rFonts w:ascii="Helvetica" w:eastAsia="宋体" w:hAnsi="Helvetica" w:cs="Helvetica"/>
          <w:color w:val="3E3E3E"/>
          <w:kern w:val="0"/>
          <w:sz w:val="24"/>
          <w:szCs w:val="24"/>
        </w:rPr>
        <w:t>.</w:t>
      </w:r>
      <w:r w:rsidRPr="004D3F3E">
        <w:rPr>
          <w:rFonts w:ascii="Helvetica" w:eastAsia="宋体" w:hAnsi="Helvetica" w:cs="Helvetica"/>
          <w:color w:val="3E3E3E"/>
          <w:kern w:val="0"/>
          <w:sz w:val="24"/>
          <w:szCs w:val="24"/>
        </w:rPr>
        <w:t>标记清除之后会产生大量不连续的内存碎片。</w:t>
      </w:r>
    </w:p>
    <w:p w:rsidR="004D3F3E" w:rsidRDefault="004D3F3E">
      <w:r>
        <w:rPr>
          <w:noProof/>
        </w:rPr>
        <w:drawing>
          <wp:inline distT="0" distB="0" distL="0" distR="0">
            <wp:extent cx="5267325" cy="3562350"/>
            <wp:effectExtent l="0" t="0" r="9525" b="0"/>
            <wp:docPr id="7" name="图片 7" descr="C:\Users\CM\Desktop\20171027100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M\Desktop\2017102710020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3562350"/>
                    </a:xfrm>
                    <a:prstGeom prst="rect">
                      <a:avLst/>
                    </a:prstGeom>
                    <a:noFill/>
                    <a:ln>
                      <a:noFill/>
                    </a:ln>
                  </pic:spPr>
                </pic:pic>
              </a:graphicData>
            </a:graphic>
          </wp:inline>
        </w:drawing>
      </w:r>
    </w:p>
    <w:p w:rsidR="004D3F3E" w:rsidRDefault="004D3F3E">
      <w:r>
        <w:rPr>
          <w:noProof/>
        </w:rPr>
        <w:lastRenderedPageBreak/>
        <w:drawing>
          <wp:inline distT="0" distB="0" distL="0" distR="0">
            <wp:extent cx="5276850" cy="3981450"/>
            <wp:effectExtent l="0" t="0" r="0" b="0"/>
            <wp:docPr id="8" name="图片 8" descr="C:\Users\CM\Desktop\微信图片_20171027100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M\Desktop\微信图片_2017102710023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3981450"/>
                    </a:xfrm>
                    <a:prstGeom prst="rect">
                      <a:avLst/>
                    </a:prstGeom>
                    <a:noFill/>
                    <a:ln>
                      <a:noFill/>
                    </a:ln>
                  </pic:spPr>
                </pic:pic>
              </a:graphicData>
            </a:graphic>
          </wp:inline>
        </w:drawing>
      </w:r>
    </w:p>
    <w:p w:rsidR="004D3F3E" w:rsidRPr="004D3F3E" w:rsidRDefault="004D3F3E" w:rsidP="004D3F3E">
      <w:pPr>
        <w:widowControl/>
        <w:shd w:val="clear" w:color="auto" w:fill="FFFFFF"/>
        <w:spacing w:line="384" w:lineRule="atLeast"/>
        <w:jc w:val="left"/>
        <w:rPr>
          <w:rFonts w:ascii="Helvetica" w:eastAsia="宋体" w:hAnsi="Helvetica" w:cs="Helvetica"/>
          <w:color w:val="3E3E3E"/>
          <w:kern w:val="0"/>
          <w:sz w:val="24"/>
          <w:szCs w:val="24"/>
        </w:rPr>
      </w:pPr>
      <w:r w:rsidRPr="004D3F3E">
        <w:rPr>
          <w:rFonts w:ascii="Helvetica" w:eastAsia="宋体" w:hAnsi="Helvetica" w:cs="Helvetica"/>
          <w:b/>
          <w:bCs/>
          <w:color w:val="FF4C41"/>
          <w:kern w:val="0"/>
          <w:sz w:val="24"/>
          <w:szCs w:val="24"/>
        </w:rPr>
        <w:t xml:space="preserve">2. </w:t>
      </w:r>
      <w:r w:rsidRPr="004D3F3E">
        <w:rPr>
          <w:rFonts w:ascii="Helvetica" w:eastAsia="宋体" w:hAnsi="Helvetica" w:cs="Helvetica"/>
          <w:b/>
          <w:bCs/>
          <w:color w:val="FF4C41"/>
          <w:kern w:val="0"/>
          <w:sz w:val="24"/>
          <w:szCs w:val="24"/>
        </w:rPr>
        <w:t>复制算法</w:t>
      </w:r>
    </w:p>
    <w:p w:rsidR="004D3F3E" w:rsidRPr="004D3F3E" w:rsidRDefault="004D3F3E" w:rsidP="0087364D">
      <w:pPr>
        <w:widowControl/>
        <w:shd w:val="clear" w:color="auto" w:fill="FFFFFF"/>
        <w:spacing w:line="384" w:lineRule="atLeast"/>
        <w:ind w:firstLine="420"/>
        <w:jc w:val="left"/>
        <w:rPr>
          <w:rFonts w:ascii="Helvetica" w:eastAsia="宋体" w:hAnsi="Helvetica" w:cs="Helvetica"/>
          <w:color w:val="3E3E3E"/>
          <w:kern w:val="0"/>
          <w:sz w:val="24"/>
          <w:szCs w:val="24"/>
        </w:rPr>
      </w:pPr>
      <w:r w:rsidRPr="0087364D">
        <w:rPr>
          <w:rFonts w:ascii="Helvetica" w:eastAsia="宋体" w:hAnsi="Helvetica" w:cs="Helvetica"/>
          <w:color w:val="3E3E3E"/>
          <w:kern w:val="0"/>
          <w:sz w:val="24"/>
          <w:szCs w:val="24"/>
        </w:rPr>
        <w:t>将可用内存容量划分为大小相等的两块，每次只使用其中的一块。当这一块用完之后，就将还存活的对象复制到另外一块上面，然后在把已使用过的内存空间一次清理掉。</w:t>
      </w:r>
      <w:r w:rsidRPr="004D3F3E">
        <w:rPr>
          <w:rFonts w:ascii="Helvetica" w:eastAsia="宋体" w:hAnsi="Helvetica" w:cs="Helvetica"/>
          <w:color w:val="3E3E3E"/>
          <w:kern w:val="0"/>
          <w:sz w:val="24"/>
          <w:szCs w:val="24"/>
        </w:rPr>
        <w:t>这样使得每次都是对其中的一块进行内存回收，不会产生碎片等情况，只要移动堆订的指针，按顺序分配内存即可，实现简单，运行高效。</w:t>
      </w:r>
    </w:p>
    <w:p w:rsidR="004D3F3E" w:rsidRPr="004D3F3E" w:rsidRDefault="004D3F3E" w:rsidP="004D3F3E">
      <w:pPr>
        <w:widowControl/>
        <w:shd w:val="clear" w:color="auto" w:fill="FFFFFF"/>
        <w:spacing w:line="384" w:lineRule="atLeast"/>
        <w:jc w:val="left"/>
        <w:rPr>
          <w:rFonts w:ascii="Helvetica" w:eastAsia="宋体" w:hAnsi="Helvetica" w:cs="Helvetica"/>
          <w:color w:val="3E3E3E"/>
          <w:kern w:val="0"/>
          <w:sz w:val="24"/>
          <w:szCs w:val="24"/>
        </w:rPr>
      </w:pPr>
      <w:r w:rsidRPr="004D3F3E">
        <w:rPr>
          <w:rFonts w:ascii="Helvetica" w:eastAsia="宋体" w:hAnsi="Helvetica" w:cs="Helvetica"/>
          <w:color w:val="3E3E3E"/>
          <w:kern w:val="0"/>
          <w:sz w:val="24"/>
          <w:szCs w:val="24"/>
        </w:rPr>
        <w:t>主要缺点：</w:t>
      </w:r>
      <w:r w:rsidRPr="0087364D">
        <w:rPr>
          <w:rFonts w:ascii="Helvetica" w:eastAsia="宋体" w:hAnsi="Helvetica" w:cs="Helvetica"/>
          <w:color w:val="3E3E3E"/>
          <w:kern w:val="0"/>
          <w:sz w:val="24"/>
          <w:szCs w:val="24"/>
        </w:rPr>
        <w:t>内存缩小为原来的一半</w:t>
      </w:r>
      <w:r w:rsidRPr="004D3F3E">
        <w:rPr>
          <w:rFonts w:ascii="Helvetica" w:eastAsia="宋体" w:hAnsi="Helvetica" w:cs="Helvetica"/>
          <w:color w:val="3E3E3E"/>
          <w:kern w:val="0"/>
          <w:sz w:val="24"/>
          <w:szCs w:val="24"/>
        </w:rPr>
        <w:t>。</w:t>
      </w:r>
    </w:p>
    <w:p w:rsidR="004D3F3E" w:rsidRDefault="004D3F3E">
      <w:r>
        <w:rPr>
          <w:noProof/>
        </w:rPr>
        <w:drawing>
          <wp:inline distT="0" distB="0" distL="0" distR="0">
            <wp:extent cx="5267325" cy="2581275"/>
            <wp:effectExtent l="0" t="0" r="9525" b="9525"/>
            <wp:docPr id="10" name="图片 10" descr="C:\Users\CM\Desktop\微信图片_201710271004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M\Desktop\微信图片_2017102710040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581275"/>
                    </a:xfrm>
                    <a:prstGeom prst="rect">
                      <a:avLst/>
                    </a:prstGeom>
                    <a:noFill/>
                    <a:ln>
                      <a:noFill/>
                    </a:ln>
                  </pic:spPr>
                </pic:pic>
              </a:graphicData>
            </a:graphic>
          </wp:inline>
        </w:drawing>
      </w:r>
      <w:r>
        <w:rPr>
          <w:noProof/>
        </w:rPr>
        <w:lastRenderedPageBreak/>
        <w:drawing>
          <wp:inline distT="0" distB="0" distL="0" distR="0">
            <wp:extent cx="5267325" cy="3467100"/>
            <wp:effectExtent l="0" t="0" r="9525" b="0"/>
            <wp:docPr id="11" name="图片 11" descr="C:\Users\CM\Desktop\微信图片_201710271004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M\Desktop\微信图片_2017102710045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467100"/>
                    </a:xfrm>
                    <a:prstGeom prst="rect">
                      <a:avLst/>
                    </a:prstGeom>
                    <a:noFill/>
                    <a:ln>
                      <a:noFill/>
                    </a:ln>
                  </pic:spPr>
                </pic:pic>
              </a:graphicData>
            </a:graphic>
          </wp:inline>
        </w:drawing>
      </w:r>
    </w:p>
    <w:p w:rsidR="004D3F3E" w:rsidRPr="004D3F3E" w:rsidRDefault="004D3F3E" w:rsidP="004D3F3E">
      <w:pPr>
        <w:widowControl/>
        <w:shd w:val="clear" w:color="auto" w:fill="FFFFFF"/>
        <w:spacing w:line="384" w:lineRule="atLeast"/>
        <w:jc w:val="left"/>
        <w:rPr>
          <w:rFonts w:ascii="Helvetica" w:eastAsia="宋体" w:hAnsi="Helvetica" w:cs="Helvetica"/>
          <w:color w:val="3E3E3E"/>
          <w:kern w:val="0"/>
          <w:sz w:val="24"/>
          <w:szCs w:val="24"/>
        </w:rPr>
      </w:pPr>
      <w:r w:rsidRPr="004D3F3E">
        <w:rPr>
          <w:rFonts w:ascii="Helvetica" w:eastAsia="宋体" w:hAnsi="Helvetica" w:cs="Helvetica"/>
          <w:b/>
          <w:bCs/>
          <w:color w:val="FF4C41"/>
          <w:kern w:val="0"/>
          <w:sz w:val="24"/>
          <w:szCs w:val="24"/>
        </w:rPr>
        <w:t xml:space="preserve">3. </w:t>
      </w:r>
      <w:r w:rsidRPr="004D3F3E">
        <w:rPr>
          <w:rFonts w:ascii="Helvetica" w:eastAsia="宋体" w:hAnsi="Helvetica" w:cs="Helvetica"/>
          <w:b/>
          <w:bCs/>
          <w:color w:val="FF4C41"/>
          <w:kern w:val="0"/>
          <w:sz w:val="24"/>
          <w:szCs w:val="24"/>
        </w:rPr>
        <w:t>标记</w:t>
      </w:r>
      <w:r w:rsidRPr="004D3F3E">
        <w:rPr>
          <w:rFonts w:ascii="Helvetica" w:eastAsia="宋体" w:hAnsi="Helvetica" w:cs="Helvetica"/>
          <w:b/>
          <w:bCs/>
          <w:color w:val="FF4C41"/>
          <w:kern w:val="0"/>
          <w:sz w:val="24"/>
          <w:szCs w:val="24"/>
        </w:rPr>
        <w:t xml:space="preserve">  - </w:t>
      </w:r>
      <w:r w:rsidRPr="004D3F3E">
        <w:rPr>
          <w:rFonts w:ascii="Helvetica" w:eastAsia="宋体" w:hAnsi="Helvetica" w:cs="Helvetica"/>
          <w:b/>
          <w:bCs/>
          <w:color w:val="FF4C41"/>
          <w:kern w:val="0"/>
          <w:sz w:val="24"/>
          <w:szCs w:val="24"/>
        </w:rPr>
        <w:t>整理算法</w:t>
      </w:r>
    </w:p>
    <w:p w:rsidR="004D3F3E" w:rsidRPr="004D3F3E" w:rsidRDefault="004D3F3E" w:rsidP="0087364D">
      <w:pPr>
        <w:widowControl/>
        <w:shd w:val="clear" w:color="auto" w:fill="FFFFFF"/>
        <w:spacing w:line="384" w:lineRule="atLeast"/>
        <w:ind w:firstLine="420"/>
        <w:jc w:val="left"/>
        <w:rPr>
          <w:rFonts w:ascii="Helvetica" w:eastAsia="宋体" w:hAnsi="Helvetica" w:cs="Helvetica"/>
          <w:color w:val="3E3E3E"/>
          <w:kern w:val="0"/>
          <w:sz w:val="24"/>
          <w:szCs w:val="24"/>
        </w:rPr>
      </w:pPr>
      <w:r w:rsidRPr="0087364D">
        <w:rPr>
          <w:rFonts w:ascii="Helvetica" w:eastAsia="宋体" w:hAnsi="Helvetica" w:cs="Helvetica"/>
          <w:color w:val="3E3E3E"/>
          <w:kern w:val="0"/>
          <w:sz w:val="24"/>
          <w:szCs w:val="24"/>
        </w:rPr>
        <w:t>标记操作和</w:t>
      </w:r>
      <w:r w:rsidRPr="0087364D">
        <w:rPr>
          <w:rFonts w:ascii="Helvetica" w:eastAsia="宋体" w:hAnsi="Helvetica" w:cs="Helvetica"/>
          <w:color w:val="3E3E3E"/>
          <w:kern w:val="0"/>
          <w:sz w:val="24"/>
          <w:szCs w:val="24"/>
        </w:rPr>
        <w:t>“</w:t>
      </w:r>
      <w:r w:rsidRPr="0087364D">
        <w:rPr>
          <w:rFonts w:ascii="Helvetica" w:eastAsia="宋体" w:hAnsi="Helvetica" w:cs="Helvetica"/>
          <w:color w:val="3E3E3E"/>
          <w:kern w:val="0"/>
          <w:sz w:val="24"/>
          <w:szCs w:val="24"/>
        </w:rPr>
        <w:t>标记</w:t>
      </w:r>
      <w:r w:rsidRPr="0087364D">
        <w:rPr>
          <w:rFonts w:ascii="Helvetica" w:eastAsia="宋体" w:hAnsi="Helvetica" w:cs="Helvetica"/>
          <w:color w:val="3E3E3E"/>
          <w:kern w:val="0"/>
          <w:sz w:val="24"/>
          <w:szCs w:val="24"/>
        </w:rPr>
        <w:t>-</w:t>
      </w:r>
      <w:r w:rsidRPr="0087364D">
        <w:rPr>
          <w:rFonts w:ascii="Helvetica" w:eastAsia="宋体" w:hAnsi="Helvetica" w:cs="Helvetica"/>
          <w:color w:val="3E3E3E"/>
          <w:kern w:val="0"/>
          <w:sz w:val="24"/>
          <w:szCs w:val="24"/>
        </w:rPr>
        <w:t>清除</w:t>
      </w:r>
      <w:r w:rsidRPr="0087364D">
        <w:rPr>
          <w:rFonts w:ascii="Helvetica" w:eastAsia="宋体" w:hAnsi="Helvetica" w:cs="Helvetica"/>
          <w:color w:val="3E3E3E"/>
          <w:kern w:val="0"/>
          <w:sz w:val="24"/>
          <w:szCs w:val="24"/>
        </w:rPr>
        <w:t>”</w:t>
      </w:r>
      <w:r w:rsidRPr="0087364D">
        <w:rPr>
          <w:rFonts w:ascii="Helvetica" w:eastAsia="宋体" w:hAnsi="Helvetica" w:cs="Helvetica"/>
          <w:color w:val="3E3E3E"/>
          <w:kern w:val="0"/>
          <w:sz w:val="24"/>
          <w:szCs w:val="24"/>
        </w:rPr>
        <w:t>算法一致，后续操作不只是直接清理对象，而是在清理无用对象完成后让所有存活的对象都向一端移动，并更新引用其对象的指针。</w:t>
      </w:r>
    </w:p>
    <w:p w:rsidR="004D3F3E" w:rsidRPr="004D3F3E" w:rsidRDefault="004D3F3E" w:rsidP="004D3F3E">
      <w:pPr>
        <w:widowControl/>
        <w:shd w:val="clear" w:color="auto" w:fill="FFFFFF"/>
        <w:spacing w:line="384" w:lineRule="atLeast"/>
        <w:jc w:val="left"/>
        <w:rPr>
          <w:rFonts w:ascii="Helvetica" w:eastAsia="宋体" w:hAnsi="Helvetica" w:cs="Helvetica"/>
          <w:color w:val="3E3E3E"/>
          <w:kern w:val="0"/>
          <w:sz w:val="24"/>
          <w:szCs w:val="24"/>
        </w:rPr>
      </w:pPr>
      <w:r w:rsidRPr="004D3F3E">
        <w:rPr>
          <w:rFonts w:ascii="Helvetica" w:eastAsia="宋体" w:hAnsi="Helvetica" w:cs="Helvetica"/>
          <w:color w:val="3E3E3E"/>
          <w:kern w:val="0"/>
          <w:sz w:val="24"/>
          <w:szCs w:val="24"/>
        </w:rPr>
        <w:t>主要缺点：</w:t>
      </w:r>
    </w:p>
    <w:p w:rsidR="004D3F3E" w:rsidRPr="004D3F3E" w:rsidRDefault="004D3F3E" w:rsidP="004D3F3E">
      <w:pPr>
        <w:widowControl/>
        <w:shd w:val="clear" w:color="auto" w:fill="FFFFFF"/>
        <w:spacing w:line="384" w:lineRule="atLeast"/>
        <w:jc w:val="left"/>
        <w:rPr>
          <w:rFonts w:ascii="Helvetica" w:eastAsia="宋体" w:hAnsi="Helvetica" w:cs="Helvetica"/>
          <w:color w:val="3E3E3E"/>
          <w:kern w:val="0"/>
          <w:sz w:val="24"/>
          <w:szCs w:val="24"/>
        </w:rPr>
      </w:pPr>
      <w:r w:rsidRPr="004D3F3E">
        <w:rPr>
          <w:rFonts w:ascii="Helvetica" w:eastAsia="宋体" w:hAnsi="Helvetica" w:cs="Helvetica"/>
          <w:color w:val="3E3E3E"/>
          <w:kern w:val="0"/>
          <w:sz w:val="24"/>
          <w:szCs w:val="24"/>
        </w:rPr>
        <w:t>在标记</w:t>
      </w:r>
      <w:r w:rsidRPr="004D3F3E">
        <w:rPr>
          <w:rFonts w:ascii="Helvetica" w:eastAsia="宋体" w:hAnsi="Helvetica" w:cs="Helvetica"/>
          <w:color w:val="3E3E3E"/>
          <w:kern w:val="0"/>
          <w:sz w:val="24"/>
          <w:szCs w:val="24"/>
        </w:rPr>
        <w:t>-</w:t>
      </w:r>
      <w:r w:rsidRPr="004D3F3E">
        <w:rPr>
          <w:rFonts w:ascii="Helvetica" w:eastAsia="宋体" w:hAnsi="Helvetica" w:cs="Helvetica"/>
          <w:color w:val="3E3E3E"/>
          <w:kern w:val="0"/>
          <w:sz w:val="24"/>
          <w:szCs w:val="24"/>
        </w:rPr>
        <w:t>清除的基础上还需进行对象的移动，成本相对较高，好处则是不会产生内存碎片。</w:t>
      </w:r>
    </w:p>
    <w:p w:rsidR="004D3F3E" w:rsidRDefault="004D3F3E">
      <w:r>
        <w:rPr>
          <w:rFonts w:hint="eastAsia"/>
          <w:noProof/>
        </w:rPr>
        <w:lastRenderedPageBreak/>
        <w:drawing>
          <wp:inline distT="0" distB="0" distL="0" distR="0">
            <wp:extent cx="5267325" cy="3600450"/>
            <wp:effectExtent l="0" t="0" r="9525" b="0"/>
            <wp:docPr id="12" name="图片 12" descr="C:\Users\CM\Desktop\微信图片_20171027100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M\Desktop\微信图片_2017102710052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3600450"/>
                    </a:xfrm>
                    <a:prstGeom prst="rect">
                      <a:avLst/>
                    </a:prstGeom>
                    <a:noFill/>
                    <a:ln>
                      <a:noFill/>
                    </a:ln>
                  </pic:spPr>
                </pic:pic>
              </a:graphicData>
            </a:graphic>
          </wp:inline>
        </w:drawing>
      </w:r>
      <w:r>
        <w:rPr>
          <w:rFonts w:hint="eastAsia"/>
          <w:noProof/>
        </w:rPr>
        <w:drawing>
          <wp:inline distT="0" distB="0" distL="0" distR="0">
            <wp:extent cx="5276850" cy="3990975"/>
            <wp:effectExtent l="0" t="0" r="0" b="9525"/>
            <wp:docPr id="13" name="图片 13" descr="C:\Users\CM\Desktop\微信图片_201710271005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M\Desktop\微信图片_2017102710053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3990975"/>
                    </a:xfrm>
                    <a:prstGeom prst="rect">
                      <a:avLst/>
                    </a:prstGeom>
                    <a:noFill/>
                    <a:ln>
                      <a:noFill/>
                    </a:ln>
                  </pic:spPr>
                </pic:pic>
              </a:graphicData>
            </a:graphic>
          </wp:inline>
        </w:drawing>
      </w:r>
    </w:p>
    <w:p w:rsidR="004D3F3E" w:rsidRPr="004D3F3E" w:rsidRDefault="004D3F3E" w:rsidP="004D3F3E">
      <w:pPr>
        <w:widowControl/>
        <w:shd w:val="clear" w:color="auto" w:fill="FFFFFF"/>
        <w:spacing w:line="384" w:lineRule="atLeast"/>
        <w:jc w:val="left"/>
        <w:rPr>
          <w:rFonts w:ascii="Helvetica" w:eastAsia="宋体" w:hAnsi="Helvetica" w:cs="Helvetica"/>
          <w:color w:val="3E3E3E"/>
          <w:kern w:val="0"/>
          <w:sz w:val="24"/>
          <w:szCs w:val="24"/>
        </w:rPr>
      </w:pPr>
      <w:r w:rsidRPr="004D3F3E">
        <w:rPr>
          <w:rFonts w:ascii="Helvetica" w:eastAsia="宋体" w:hAnsi="Helvetica" w:cs="Helvetica"/>
          <w:b/>
          <w:bCs/>
          <w:color w:val="FF4C41"/>
          <w:kern w:val="0"/>
          <w:sz w:val="24"/>
          <w:szCs w:val="24"/>
        </w:rPr>
        <w:t>引用计数收集器</w:t>
      </w:r>
    </w:p>
    <w:p w:rsidR="004D3F3E" w:rsidRPr="004D3F3E" w:rsidRDefault="004D3F3E" w:rsidP="0087364D">
      <w:pPr>
        <w:widowControl/>
        <w:shd w:val="clear" w:color="auto" w:fill="FFFFFF"/>
        <w:spacing w:line="384" w:lineRule="atLeast"/>
        <w:ind w:firstLine="420"/>
        <w:jc w:val="left"/>
        <w:rPr>
          <w:rFonts w:ascii="Helvetica" w:eastAsia="宋体" w:hAnsi="Helvetica" w:cs="Helvetica"/>
          <w:color w:val="3E3E3E"/>
          <w:kern w:val="0"/>
          <w:sz w:val="24"/>
          <w:szCs w:val="24"/>
        </w:rPr>
      </w:pPr>
      <w:r w:rsidRPr="004D3F3E">
        <w:rPr>
          <w:rFonts w:ascii="Helvetica" w:eastAsia="宋体" w:hAnsi="Helvetica" w:cs="Helvetica"/>
          <w:color w:val="3E3E3E"/>
          <w:kern w:val="0"/>
          <w:sz w:val="24"/>
          <w:szCs w:val="24"/>
        </w:rPr>
        <w:t>引用计数收集器采用的是分散式管理方式，通过计数器记录对象是否被引用。当计数器为</w:t>
      </w:r>
      <w:r w:rsidRPr="004D3F3E">
        <w:rPr>
          <w:rFonts w:ascii="Helvetica" w:eastAsia="宋体" w:hAnsi="Helvetica" w:cs="Helvetica"/>
          <w:color w:val="3E3E3E"/>
          <w:kern w:val="0"/>
          <w:sz w:val="24"/>
          <w:szCs w:val="24"/>
        </w:rPr>
        <w:t>0</w:t>
      </w:r>
      <w:r w:rsidRPr="004D3F3E">
        <w:rPr>
          <w:rFonts w:ascii="Helvetica" w:eastAsia="宋体" w:hAnsi="Helvetica" w:cs="Helvetica"/>
          <w:color w:val="3E3E3E"/>
          <w:kern w:val="0"/>
          <w:sz w:val="24"/>
          <w:szCs w:val="24"/>
        </w:rPr>
        <w:t>时说明此对象不在被使用，可以被回收。</w:t>
      </w:r>
    </w:p>
    <w:p w:rsidR="004D3F3E" w:rsidRPr="004D3F3E" w:rsidRDefault="004D3F3E" w:rsidP="004D3F3E">
      <w:pPr>
        <w:widowControl/>
        <w:shd w:val="clear" w:color="auto" w:fill="FFFFFF"/>
        <w:spacing w:line="384" w:lineRule="atLeast"/>
        <w:jc w:val="left"/>
        <w:rPr>
          <w:rFonts w:ascii="Helvetica" w:eastAsia="宋体" w:hAnsi="Helvetica" w:cs="Helvetica"/>
          <w:color w:val="3E3E3E"/>
          <w:kern w:val="0"/>
          <w:sz w:val="24"/>
          <w:szCs w:val="24"/>
        </w:rPr>
      </w:pPr>
      <w:r w:rsidRPr="004D3F3E">
        <w:rPr>
          <w:rFonts w:ascii="Helvetica" w:eastAsia="宋体" w:hAnsi="Helvetica" w:cs="Helvetica"/>
          <w:color w:val="3E3E3E"/>
          <w:kern w:val="0"/>
          <w:sz w:val="24"/>
          <w:szCs w:val="24"/>
        </w:rPr>
        <w:lastRenderedPageBreak/>
        <w:t>主要缺点：循环引用的场景下无法实现回收，例如下面的图中，</w:t>
      </w:r>
      <w:r w:rsidRPr="004D3F3E">
        <w:rPr>
          <w:rFonts w:ascii="Helvetica" w:eastAsia="宋体" w:hAnsi="Helvetica" w:cs="Helvetica"/>
          <w:color w:val="3E3E3E"/>
          <w:kern w:val="0"/>
          <w:sz w:val="24"/>
          <w:szCs w:val="24"/>
        </w:rPr>
        <w:t>ObjectC</w:t>
      </w:r>
      <w:r w:rsidRPr="004D3F3E">
        <w:rPr>
          <w:rFonts w:ascii="Helvetica" w:eastAsia="宋体" w:hAnsi="Helvetica" w:cs="Helvetica"/>
          <w:color w:val="3E3E3E"/>
          <w:kern w:val="0"/>
          <w:sz w:val="24"/>
          <w:szCs w:val="24"/>
        </w:rPr>
        <w:t>和</w:t>
      </w:r>
      <w:r w:rsidRPr="004D3F3E">
        <w:rPr>
          <w:rFonts w:ascii="Helvetica" w:eastAsia="宋体" w:hAnsi="Helvetica" w:cs="Helvetica"/>
          <w:color w:val="3E3E3E"/>
          <w:kern w:val="0"/>
          <w:sz w:val="24"/>
          <w:szCs w:val="24"/>
        </w:rPr>
        <w:t>ObjectB</w:t>
      </w:r>
      <w:r w:rsidRPr="004D3F3E">
        <w:rPr>
          <w:rFonts w:ascii="Helvetica" w:eastAsia="宋体" w:hAnsi="Helvetica" w:cs="Helvetica"/>
          <w:color w:val="3E3E3E"/>
          <w:kern w:val="0"/>
          <w:sz w:val="24"/>
          <w:szCs w:val="24"/>
        </w:rPr>
        <w:t>相互引用，那么</w:t>
      </w:r>
      <w:r w:rsidRPr="004D3F3E">
        <w:rPr>
          <w:rFonts w:ascii="Helvetica" w:eastAsia="宋体" w:hAnsi="Helvetica" w:cs="Helvetica"/>
          <w:color w:val="3E3E3E"/>
          <w:kern w:val="0"/>
          <w:sz w:val="24"/>
          <w:szCs w:val="24"/>
        </w:rPr>
        <w:t>ObjectA</w:t>
      </w:r>
      <w:r w:rsidRPr="004D3F3E">
        <w:rPr>
          <w:rFonts w:ascii="Helvetica" w:eastAsia="宋体" w:hAnsi="Helvetica" w:cs="Helvetica"/>
          <w:color w:val="3E3E3E"/>
          <w:kern w:val="0"/>
          <w:sz w:val="24"/>
          <w:szCs w:val="24"/>
        </w:rPr>
        <w:t>即便释放了对</w:t>
      </w:r>
      <w:r w:rsidRPr="004D3F3E">
        <w:rPr>
          <w:rFonts w:ascii="Helvetica" w:eastAsia="宋体" w:hAnsi="Helvetica" w:cs="Helvetica"/>
          <w:color w:val="3E3E3E"/>
          <w:kern w:val="0"/>
          <w:sz w:val="24"/>
          <w:szCs w:val="24"/>
        </w:rPr>
        <w:t>ObjectC</w:t>
      </w:r>
      <w:r w:rsidRPr="004D3F3E">
        <w:rPr>
          <w:rFonts w:ascii="Helvetica" w:eastAsia="宋体" w:hAnsi="Helvetica" w:cs="Helvetica"/>
          <w:color w:val="3E3E3E"/>
          <w:kern w:val="0"/>
          <w:sz w:val="24"/>
          <w:szCs w:val="24"/>
        </w:rPr>
        <w:t>、</w:t>
      </w:r>
      <w:r w:rsidRPr="004D3F3E">
        <w:rPr>
          <w:rFonts w:ascii="Helvetica" w:eastAsia="宋体" w:hAnsi="Helvetica" w:cs="Helvetica"/>
          <w:color w:val="3E3E3E"/>
          <w:kern w:val="0"/>
          <w:sz w:val="24"/>
          <w:szCs w:val="24"/>
        </w:rPr>
        <w:t>ObjectB</w:t>
      </w:r>
      <w:r w:rsidRPr="004D3F3E">
        <w:rPr>
          <w:rFonts w:ascii="Helvetica" w:eastAsia="宋体" w:hAnsi="Helvetica" w:cs="Helvetica"/>
          <w:color w:val="3E3E3E"/>
          <w:kern w:val="0"/>
          <w:sz w:val="24"/>
          <w:szCs w:val="24"/>
        </w:rPr>
        <w:t>的引用，也无法回收。</w:t>
      </w:r>
      <w:r w:rsidRPr="004D3F3E">
        <w:rPr>
          <w:rFonts w:ascii="Helvetica" w:eastAsia="宋体" w:hAnsi="Helvetica" w:cs="Helvetica"/>
          <w:color w:val="3E3E3E"/>
          <w:kern w:val="0"/>
          <w:sz w:val="24"/>
          <w:szCs w:val="24"/>
        </w:rPr>
        <w:t>sunJDK</w:t>
      </w:r>
      <w:r w:rsidRPr="004D3F3E">
        <w:rPr>
          <w:rFonts w:ascii="Helvetica" w:eastAsia="宋体" w:hAnsi="Helvetica" w:cs="Helvetica"/>
          <w:color w:val="3E3E3E"/>
          <w:kern w:val="0"/>
          <w:sz w:val="24"/>
          <w:szCs w:val="24"/>
        </w:rPr>
        <w:t>在实现</w:t>
      </w:r>
      <w:r w:rsidRPr="004D3F3E">
        <w:rPr>
          <w:rFonts w:ascii="Helvetica" w:eastAsia="宋体" w:hAnsi="Helvetica" w:cs="Helvetica"/>
          <w:color w:val="3E3E3E"/>
          <w:kern w:val="0"/>
          <w:sz w:val="24"/>
          <w:szCs w:val="24"/>
        </w:rPr>
        <w:t>GC</w:t>
      </w:r>
      <w:r w:rsidRPr="004D3F3E">
        <w:rPr>
          <w:rFonts w:ascii="Helvetica" w:eastAsia="宋体" w:hAnsi="Helvetica" w:cs="Helvetica"/>
          <w:color w:val="3E3E3E"/>
          <w:kern w:val="0"/>
          <w:sz w:val="24"/>
          <w:szCs w:val="24"/>
        </w:rPr>
        <w:t>时未采用这种方式。</w:t>
      </w:r>
    </w:p>
    <w:p w:rsidR="004D3F3E" w:rsidRDefault="004D3F3E">
      <w:r>
        <w:rPr>
          <w:rFonts w:hint="eastAsia"/>
          <w:noProof/>
        </w:rPr>
        <w:drawing>
          <wp:inline distT="0" distB="0" distL="0" distR="0">
            <wp:extent cx="5276850" cy="1514475"/>
            <wp:effectExtent l="0" t="0" r="0" b="9525"/>
            <wp:docPr id="14" name="图片 14" descr="C:\Users\CM\Desktop\微信图片_201710271006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M\Desktop\微信图片_2017102710061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1514475"/>
                    </a:xfrm>
                    <a:prstGeom prst="rect">
                      <a:avLst/>
                    </a:prstGeom>
                    <a:noFill/>
                    <a:ln>
                      <a:noFill/>
                    </a:ln>
                  </pic:spPr>
                </pic:pic>
              </a:graphicData>
            </a:graphic>
          </wp:inline>
        </w:drawing>
      </w:r>
    </w:p>
    <w:p w:rsidR="009E2770" w:rsidRDefault="009E2770"/>
    <w:p w:rsidR="009E2770" w:rsidRDefault="009E2770"/>
    <w:p w:rsidR="009E2770" w:rsidRDefault="009E2770"/>
    <w:p w:rsidR="009E2770" w:rsidRDefault="009E2770"/>
    <w:p w:rsidR="009E2770" w:rsidRDefault="009E2770"/>
    <w:p w:rsidR="009E2770" w:rsidRDefault="009E2770"/>
    <w:p w:rsidR="009E2770" w:rsidRDefault="009E2770"/>
    <w:p w:rsidR="009E2770" w:rsidRPr="004D3F3E" w:rsidRDefault="009E2770">
      <w:pPr>
        <w:rPr>
          <w:rFonts w:hint="eastAsia"/>
        </w:rPr>
      </w:pPr>
    </w:p>
    <w:p w:rsidR="004D3F3E" w:rsidRPr="00213AB2" w:rsidRDefault="00213AB2" w:rsidP="00213AB2">
      <w:pPr>
        <w:pStyle w:val="2"/>
        <w:rPr>
          <w:rStyle w:val="a3"/>
          <w:rFonts w:ascii="Helvetica" w:hAnsi="Helvetica" w:cs="Helvetica"/>
          <w:shd w:val="clear" w:color="auto" w:fill="FFFFFF"/>
        </w:rPr>
      </w:pPr>
      <w:r>
        <w:rPr>
          <w:rStyle w:val="a3"/>
          <w:rFonts w:ascii="Helvetica" w:hAnsi="Helvetica" w:cs="Helvetica" w:hint="eastAsia"/>
          <w:shd w:val="clear" w:color="auto" w:fill="FFFFFF"/>
        </w:rPr>
        <w:t xml:space="preserve">3: </w:t>
      </w:r>
      <w:r w:rsidR="004D3F3E" w:rsidRPr="00213AB2">
        <w:rPr>
          <w:rStyle w:val="a3"/>
          <w:rFonts w:ascii="Helvetica" w:hAnsi="Helvetica" w:cs="Helvetica"/>
          <w:shd w:val="clear" w:color="auto" w:fill="FFFFFF"/>
        </w:rPr>
        <w:t>类加载机制</w:t>
      </w:r>
    </w:p>
    <w:p w:rsidR="004D3F3E" w:rsidRPr="0087364D" w:rsidRDefault="004D3F3E" w:rsidP="0087364D">
      <w:pPr>
        <w:widowControl/>
        <w:shd w:val="clear" w:color="auto" w:fill="FFFFFF"/>
        <w:spacing w:line="384" w:lineRule="atLeast"/>
        <w:ind w:firstLine="420"/>
        <w:jc w:val="left"/>
        <w:rPr>
          <w:rFonts w:ascii="Helvetica" w:eastAsia="宋体" w:hAnsi="Helvetica" w:cs="Helvetica"/>
          <w:color w:val="3E3E3E"/>
          <w:kern w:val="0"/>
          <w:sz w:val="24"/>
          <w:szCs w:val="24"/>
        </w:rPr>
      </w:pPr>
      <w:r w:rsidRPr="0087364D">
        <w:rPr>
          <w:rFonts w:ascii="Helvetica" w:eastAsia="宋体" w:hAnsi="Helvetica" w:cs="Helvetica"/>
          <w:color w:val="3E3E3E"/>
          <w:kern w:val="0"/>
          <w:sz w:val="24"/>
          <w:szCs w:val="24"/>
        </w:rPr>
        <w:t>JVM</w:t>
      </w:r>
      <w:r w:rsidRPr="0087364D">
        <w:rPr>
          <w:rFonts w:ascii="Helvetica" w:eastAsia="宋体" w:hAnsi="Helvetica" w:cs="Helvetica"/>
          <w:color w:val="3E3E3E"/>
          <w:kern w:val="0"/>
          <w:sz w:val="24"/>
          <w:szCs w:val="24"/>
        </w:rPr>
        <w:t>把</w:t>
      </w:r>
      <w:r w:rsidRPr="0087364D">
        <w:rPr>
          <w:rFonts w:ascii="Helvetica" w:eastAsia="宋体" w:hAnsi="Helvetica" w:cs="Helvetica"/>
          <w:color w:val="3E3E3E"/>
          <w:kern w:val="0"/>
          <w:sz w:val="24"/>
          <w:szCs w:val="24"/>
        </w:rPr>
        <w:t>class</w:t>
      </w:r>
      <w:r w:rsidRPr="0087364D">
        <w:rPr>
          <w:rFonts w:ascii="Helvetica" w:eastAsia="宋体" w:hAnsi="Helvetica" w:cs="Helvetica"/>
          <w:color w:val="3E3E3E"/>
          <w:kern w:val="0"/>
          <w:sz w:val="24"/>
          <w:szCs w:val="24"/>
        </w:rPr>
        <w:t>文件加载</w:t>
      </w:r>
      <w:r w:rsidR="0006514B" w:rsidRPr="0087364D">
        <w:rPr>
          <w:rFonts w:ascii="Helvetica" w:eastAsia="宋体" w:hAnsi="Helvetica" w:cs="Helvetica" w:hint="eastAsia"/>
          <w:color w:val="3E3E3E"/>
          <w:kern w:val="0"/>
          <w:sz w:val="24"/>
          <w:szCs w:val="24"/>
        </w:rPr>
        <w:t>到</w:t>
      </w:r>
      <w:r w:rsidRPr="0087364D">
        <w:rPr>
          <w:rFonts w:ascii="Helvetica" w:eastAsia="宋体" w:hAnsi="Helvetica" w:cs="Helvetica"/>
          <w:color w:val="3E3E3E"/>
          <w:kern w:val="0"/>
          <w:sz w:val="24"/>
          <w:szCs w:val="24"/>
        </w:rPr>
        <w:t>内存，并对数据进行校验、转换解析和初始化，最终形成</w:t>
      </w:r>
      <w:r w:rsidRPr="0087364D">
        <w:rPr>
          <w:rFonts w:ascii="Helvetica" w:eastAsia="宋体" w:hAnsi="Helvetica" w:cs="Helvetica"/>
          <w:color w:val="3E3E3E"/>
          <w:kern w:val="0"/>
          <w:sz w:val="24"/>
          <w:szCs w:val="24"/>
        </w:rPr>
        <w:t>JVM</w:t>
      </w:r>
      <w:r w:rsidRPr="0087364D">
        <w:rPr>
          <w:rFonts w:ascii="Helvetica" w:eastAsia="宋体" w:hAnsi="Helvetica" w:cs="Helvetica"/>
          <w:color w:val="3E3E3E"/>
          <w:kern w:val="0"/>
          <w:sz w:val="24"/>
          <w:szCs w:val="24"/>
        </w:rPr>
        <w:t>可以直接使用的</w:t>
      </w:r>
      <w:r w:rsidRPr="0087364D">
        <w:rPr>
          <w:rFonts w:ascii="Helvetica" w:eastAsia="宋体" w:hAnsi="Helvetica" w:cs="Helvetica"/>
          <w:color w:val="3E3E3E"/>
          <w:kern w:val="0"/>
          <w:sz w:val="24"/>
          <w:szCs w:val="24"/>
        </w:rPr>
        <w:t>Java</w:t>
      </w:r>
      <w:r w:rsidRPr="0087364D">
        <w:rPr>
          <w:rFonts w:ascii="Helvetica" w:eastAsia="宋体" w:hAnsi="Helvetica" w:cs="Helvetica"/>
          <w:color w:val="3E3E3E"/>
          <w:kern w:val="0"/>
          <w:sz w:val="24"/>
          <w:szCs w:val="24"/>
        </w:rPr>
        <w:t>类型的过程就是加载机制。</w:t>
      </w:r>
    </w:p>
    <w:p w:rsidR="004D3F3E" w:rsidRPr="0087364D" w:rsidRDefault="004D3F3E" w:rsidP="004D3F3E">
      <w:pPr>
        <w:widowControl/>
        <w:shd w:val="clear" w:color="auto" w:fill="FFFFFF"/>
        <w:spacing w:line="384" w:lineRule="atLeast"/>
        <w:jc w:val="left"/>
        <w:rPr>
          <w:rFonts w:ascii="Helvetica" w:eastAsia="宋体" w:hAnsi="Helvetica" w:cs="Helvetica"/>
          <w:color w:val="3E3E3E"/>
          <w:kern w:val="0"/>
          <w:sz w:val="24"/>
          <w:szCs w:val="24"/>
        </w:rPr>
      </w:pPr>
    </w:p>
    <w:p w:rsidR="004D3F3E" w:rsidRPr="004D3F3E" w:rsidRDefault="004D3F3E" w:rsidP="0087364D">
      <w:pPr>
        <w:widowControl/>
        <w:shd w:val="clear" w:color="auto" w:fill="FFFFFF"/>
        <w:spacing w:line="384" w:lineRule="atLeast"/>
        <w:ind w:firstLine="420"/>
        <w:jc w:val="left"/>
        <w:rPr>
          <w:rFonts w:ascii="Helvetica" w:eastAsia="宋体" w:hAnsi="Helvetica" w:cs="Helvetica"/>
          <w:color w:val="3E3E3E"/>
          <w:kern w:val="0"/>
          <w:sz w:val="24"/>
          <w:szCs w:val="24"/>
        </w:rPr>
      </w:pPr>
      <w:r w:rsidRPr="0087364D">
        <w:rPr>
          <w:rFonts w:ascii="Helvetica" w:eastAsia="宋体" w:hAnsi="Helvetica" w:cs="Helvetica"/>
          <w:color w:val="3E3E3E"/>
          <w:kern w:val="0"/>
          <w:sz w:val="24"/>
          <w:szCs w:val="24"/>
        </w:rPr>
        <w:t>类从被加载到虚拟机内存中开始，到卸载出内存为止，它的生命周期包括了：加载</w:t>
      </w:r>
      <w:r w:rsidRPr="0087364D">
        <w:rPr>
          <w:rFonts w:ascii="Helvetica" w:eastAsia="宋体" w:hAnsi="Helvetica" w:cs="Helvetica"/>
          <w:color w:val="3E3E3E"/>
          <w:kern w:val="0"/>
          <w:sz w:val="24"/>
          <w:szCs w:val="24"/>
        </w:rPr>
        <w:t>(Loading)</w:t>
      </w:r>
      <w:r w:rsidRPr="0087364D">
        <w:rPr>
          <w:rFonts w:ascii="Helvetica" w:eastAsia="宋体" w:hAnsi="Helvetica" w:cs="Helvetica"/>
          <w:color w:val="3E3E3E"/>
          <w:kern w:val="0"/>
          <w:sz w:val="24"/>
          <w:szCs w:val="24"/>
        </w:rPr>
        <w:t>、验证</w:t>
      </w:r>
      <w:r w:rsidRPr="0087364D">
        <w:rPr>
          <w:rFonts w:ascii="Helvetica" w:eastAsia="宋体" w:hAnsi="Helvetica" w:cs="Helvetica"/>
          <w:color w:val="3E3E3E"/>
          <w:kern w:val="0"/>
          <w:sz w:val="24"/>
          <w:szCs w:val="24"/>
        </w:rPr>
        <w:t>(Verification)</w:t>
      </w:r>
      <w:r w:rsidRPr="0087364D">
        <w:rPr>
          <w:rFonts w:ascii="Helvetica" w:eastAsia="宋体" w:hAnsi="Helvetica" w:cs="Helvetica"/>
          <w:color w:val="3E3E3E"/>
          <w:kern w:val="0"/>
          <w:sz w:val="24"/>
          <w:szCs w:val="24"/>
        </w:rPr>
        <w:t>、准备</w:t>
      </w:r>
      <w:r w:rsidRPr="0087364D">
        <w:rPr>
          <w:rFonts w:ascii="Helvetica" w:eastAsia="宋体" w:hAnsi="Helvetica" w:cs="Helvetica"/>
          <w:color w:val="3E3E3E"/>
          <w:kern w:val="0"/>
          <w:sz w:val="24"/>
          <w:szCs w:val="24"/>
        </w:rPr>
        <w:t>(Preparation)</w:t>
      </w:r>
      <w:r w:rsidRPr="0087364D">
        <w:rPr>
          <w:rFonts w:ascii="Helvetica" w:eastAsia="宋体" w:hAnsi="Helvetica" w:cs="Helvetica"/>
          <w:color w:val="3E3E3E"/>
          <w:kern w:val="0"/>
          <w:sz w:val="24"/>
          <w:szCs w:val="24"/>
        </w:rPr>
        <w:t>、解析</w:t>
      </w:r>
      <w:r w:rsidRPr="0087364D">
        <w:rPr>
          <w:rFonts w:ascii="Helvetica" w:eastAsia="宋体" w:hAnsi="Helvetica" w:cs="Helvetica"/>
          <w:color w:val="3E3E3E"/>
          <w:kern w:val="0"/>
          <w:sz w:val="24"/>
          <w:szCs w:val="24"/>
        </w:rPr>
        <w:t>(Resolution)</w:t>
      </w:r>
      <w:r w:rsidRPr="0087364D">
        <w:rPr>
          <w:rFonts w:ascii="Helvetica" w:eastAsia="宋体" w:hAnsi="Helvetica" w:cs="Helvetica"/>
          <w:color w:val="3E3E3E"/>
          <w:kern w:val="0"/>
          <w:sz w:val="24"/>
          <w:szCs w:val="24"/>
        </w:rPr>
        <w:t>、初始化</w:t>
      </w:r>
      <w:r w:rsidRPr="0087364D">
        <w:rPr>
          <w:rFonts w:ascii="Helvetica" w:eastAsia="宋体" w:hAnsi="Helvetica" w:cs="Helvetica"/>
          <w:color w:val="3E3E3E"/>
          <w:kern w:val="0"/>
          <w:sz w:val="24"/>
          <w:szCs w:val="24"/>
        </w:rPr>
        <w:t>(Initialization)</w:t>
      </w:r>
      <w:r w:rsidRPr="0087364D">
        <w:rPr>
          <w:rFonts w:ascii="Helvetica" w:eastAsia="宋体" w:hAnsi="Helvetica" w:cs="Helvetica"/>
          <w:color w:val="3E3E3E"/>
          <w:kern w:val="0"/>
          <w:sz w:val="24"/>
          <w:szCs w:val="24"/>
        </w:rPr>
        <w:t>、使用</w:t>
      </w:r>
      <w:r w:rsidRPr="0087364D">
        <w:rPr>
          <w:rFonts w:ascii="Helvetica" w:eastAsia="宋体" w:hAnsi="Helvetica" w:cs="Helvetica"/>
          <w:color w:val="3E3E3E"/>
          <w:kern w:val="0"/>
          <w:sz w:val="24"/>
          <w:szCs w:val="24"/>
        </w:rPr>
        <w:t>(Using)</w:t>
      </w:r>
      <w:r w:rsidRPr="0087364D">
        <w:rPr>
          <w:rFonts w:ascii="Helvetica" w:eastAsia="宋体" w:hAnsi="Helvetica" w:cs="Helvetica"/>
          <w:color w:val="3E3E3E"/>
          <w:kern w:val="0"/>
          <w:sz w:val="24"/>
          <w:szCs w:val="24"/>
        </w:rPr>
        <w:t>、卸载</w:t>
      </w:r>
      <w:r w:rsidRPr="0087364D">
        <w:rPr>
          <w:rFonts w:ascii="Helvetica" w:eastAsia="宋体" w:hAnsi="Helvetica" w:cs="Helvetica"/>
          <w:color w:val="3E3E3E"/>
          <w:kern w:val="0"/>
          <w:sz w:val="24"/>
          <w:szCs w:val="24"/>
        </w:rPr>
        <w:t>(Unloading)</w:t>
      </w:r>
      <w:r w:rsidRPr="0087364D">
        <w:rPr>
          <w:rFonts w:ascii="Helvetica" w:eastAsia="宋体" w:hAnsi="Helvetica" w:cs="Helvetica"/>
          <w:color w:val="3E3E3E"/>
          <w:kern w:val="0"/>
          <w:sz w:val="24"/>
          <w:szCs w:val="24"/>
        </w:rPr>
        <w:t>七个阶段，其中验证、准备、解析三个部分统称链接。</w:t>
      </w:r>
    </w:p>
    <w:p w:rsidR="004D3F3E" w:rsidRDefault="004D3F3E">
      <w:r>
        <w:rPr>
          <w:rFonts w:hint="eastAsia"/>
          <w:noProof/>
        </w:rPr>
        <w:drawing>
          <wp:inline distT="0" distB="0" distL="0" distR="0">
            <wp:extent cx="5267325" cy="1685925"/>
            <wp:effectExtent l="0" t="0" r="9525" b="9525"/>
            <wp:docPr id="15" name="图片 15" descr="C:\Users\CM\Desktop\微信图片_201710271008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M\Desktop\微信图片_2017102710080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1685925"/>
                    </a:xfrm>
                    <a:prstGeom prst="rect">
                      <a:avLst/>
                    </a:prstGeom>
                    <a:noFill/>
                    <a:ln>
                      <a:noFill/>
                    </a:ln>
                  </pic:spPr>
                </pic:pic>
              </a:graphicData>
            </a:graphic>
          </wp:inline>
        </w:drawing>
      </w:r>
    </w:p>
    <w:p w:rsidR="004D3F3E" w:rsidRDefault="004D3F3E" w:rsidP="0087364D">
      <w:pPr>
        <w:pStyle w:val="a4"/>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加载</w:t>
      </w:r>
      <w:r>
        <w:rPr>
          <w:rFonts w:ascii="Helvetica" w:hAnsi="Helvetica" w:cs="Helvetica"/>
          <w:color w:val="3E3E3E"/>
        </w:rPr>
        <w:t>(</w:t>
      </w:r>
      <w:r>
        <w:rPr>
          <w:rFonts w:ascii="Helvetica" w:hAnsi="Helvetica" w:cs="Helvetica"/>
          <w:color w:val="3E3E3E"/>
        </w:rPr>
        <w:t>装载</w:t>
      </w:r>
      <w:r>
        <w:rPr>
          <w:rFonts w:ascii="Helvetica" w:hAnsi="Helvetica" w:cs="Helvetica"/>
          <w:color w:val="3E3E3E"/>
        </w:rPr>
        <w:t>)</w:t>
      </w:r>
      <w:r>
        <w:rPr>
          <w:rFonts w:ascii="Helvetica" w:hAnsi="Helvetica" w:cs="Helvetica"/>
          <w:color w:val="3E3E3E"/>
        </w:rPr>
        <w:t>、验证、准备、初始化和卸载这五个阶段顺序是固定的，类的加载过程必须按照这种顺序开始，而解析阶段不一定；它在某些情况下可以在初始化之后再开始，这是为了运行时动态绑定特性。值得注意的是：这些阶段通</w:t>
      </w:r>
      <w:r>
        <w:rPr>
          <w:rFonts w:ascii="Helvetica" w:hAnsi="Helvetica" w:cs="Helvetica"/>
          <w:color w:val="3E3E3E"/>
        </w:rPr>
        <w:lastRenderedPageBreak/>
        <w:t>常都是互相交叉的混合式进行的，通常会在一个阶段执行的过程中调用或激活另外一个阶段。</w:t>
      </w: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r>
        <w:rPr>
          <w:rStyle w:val="a3"/>
          <w:rFonts w:ascii="Helvetica" w:hAnsi="Helvetica" w:cs="Helvetica"/>
          <w:color w:val="FF4C41"/>
        </w:rPr>
        <w:t>加载：</w:t>
      </w:r>
    </w:p>
    <w:p w:rsidR="004D3F3E" w:rsidRDefault="004D3F3E" w:rsidP="0087364D">
      <w:pPr>
        <w:pStyle w:val="a4"/>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加载阶段是</w:t>
      </w:r>
      <w:r>
        <w:rPr>
          <w:rFonts w:ascii="Helvetica" w:hAnsi="Helvetica" w:cs="Helvetica"/>
          <w:color w:val="3E3E3E"/>
        </w:rPr>
        <w:t>“</w:t>
      </w:r>
      <w:r>
        <w:rPr>
          <w:rFonts w:ascii="Helvetica" w:hAnsi="Helvetica" w:cs="Helvetica"/>
          <w:color w:val="3E3E3E"/>
        </w:rPr>
        <w:t>类加载机制</w:t>
      </w:r>
      <w:r>
        <w:rPr>
          <w:rFonts w:ascii="Helvetica" w:hAnsi="Helvetica" w:cs="Helvetica"/>
          <w:color w:val="3E3E3E"/>
        </w:rPr>
        <w:t>”</w:t>
      </w:r>
      <w:r>
        <w:rPr>
          <w:rFonts w:ascii="Helvetica" w:hAnsi="Helvetica" w:cs="Helvetica"/>
          <w:color w:val="3E3E3E"/>
        </w:rPr>
        <w:t>中的一个阶段，也被称作</w:t>
      </w:r>
      <w:r>
        <w:rPr>
          <w:rFonts w:ascii="Helvetica" w:hAnsi="Helvetica" w:cs="Helvetica"/>
          <w:color w:val="3E3E3E"/>
        </w:rPr>
        <w:t>“</w:t>
      </w:r>
      <w:r>
        <w:rPr>
          <w:rFonts w:ascii="Helvetica" w:hAnsi="Helvetica" w:cs="Helvetica"/>
          <w:color w:val="3E3E3E"/>
        </w:rPr>
        <w:t>装载</w:t>
      </w:r>
      <w:r>
        <w:rPr>
          <w:rFonts w:ascii="Helvetica" w:hAnsi="Helvetica" w:cs="Helvetica"/>
          <w:color w:val="3E3E3E"/>
        </w:rPr>
        <w:t>”</w:t>
      </w:r>
      <w:r>
        <w:rPr>
          <w:rFonts w:ascii="Helvetica" w:hAnsi="Helvetica" w:cs="Helvetica"/>
          <w:color w:val="3E3E3E"/>
        </w:rPr>
        <w:t>，主要完成：</w:t>
      </w: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1.</w:t>
      </w:r>
      <w:r>
        <w:rPr>
          <w:rFonts w:ascii="Helvetica" w:hAnsi="Helvetica" w:cs="Helvetica"/>
          <w:color w:val="3E3E3E"/>
        </w:rPr>
        <w:t>通过</w:t>
      </w:r>
      <w:r>
        <w:rPr>
          <w:rFonts w:ascii="Helvetica" w:hAnsi="Helvetica" w:cs="Helvetica"/>
          <w:color w:val="3E3E3E"/>
        </w:rPr>
        <w:t>“</w:t>
      </w:r>
      <w:r>
        <w:rPr>
          <w:rFonts w:ascii="Helvetica" w:hAnsi="Helvetica" w:cs="Helvetica"/>
          <w:color w:val="3E3E3E"/>
        </w:rPr>
        <w:t>类全名</w:t>
      </w:r>
      <w:r>
        <w:rPr>
          <w:rFonts w:ascii="Helvetica" w:hAnsi="Helvetica" w:cs="Helvetica"/>
          <w:color w:val="3E3E3E"/>
        </w:rPr>
        <w:t>”</w:t>
      </w:r>
      <w:r>
        <w:rPr>
          <w:rFonts w:ascii="Helvetica" w:hAnsi="Helvetica" w:cs="Helvetica"/>
          <w:color w:val="3E3E3E"/>
        </w:rPr>
        <w:t>来获取定义此类的二进制字节流</w:t>
      </w:r>
      <w:r w:rsidR="00DF75FB">
        <w:rPr>
          <w:rFonts w:ascii="Helvetica" w:hAnsi="Helvetica" w:cs="Helvetica" w:hint="eastAsia"/>
          <w:color w:val="3E3E3E"/>
        </w:rPr>
        <w:t>；</w:t>
      </w: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2.</w:t>
      </w:r>
      <w:r>
        <w:rPr>
          <w:rFonts w:ascii="Helvetica" w:hAnsi="Helvetica" w:cs="Helvetica"/>
          <w:color w:val="3E3E3E"/>
        </w:rPr>
        <w:t>将字节流所代表的静态存储结构转换为方法区的运行时数据结构</w:t>
      </w:r>
      <w:r w:rsidR="00DF75FB">
        <w:rPr>
          <w:rFonts w:ascii="Helvetica" w:hAnsi="Helvetica" w:cs="Helvetica" w:hint="eastAsia"/>
          <w:color w:val="3E3E3E"/>
        </w:rPr>
        <w:t>；</w:t>
      </w: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3.</w:t>
      </w:r>
      <w:r>
        <w:rPr>
          <w:rFonts w:ascii="Helvetica" w:hAnsi="Helvetica" w:cs="Helvetica"/>
          <w:color w:val="3E3E3E"/>
        </w:rPr>
        <w:t>在</w:t>
      </w:r>
      <w:r>
        <w:rPr>
          <w:rFonts w:ascii="Helvetica" w:hAnsi="Helvetica" w:cs="Helvetica"/>
          <w:color w:val="3E3E3E"/>
        </w:rPr>
        <w:t>java</w:t>
      </w:r>
      <w:r>
        <w:rPr>
          <w:rFonts w:ascii="Helvetica" w:hAnsi="Helvetica" w:cs="Helvetica"/>
          <w:color w:val="3E3E3E"/>
        </w:rPr>
        <w:t>堆中生成一个代表这个类的</w:t>
      </w:r>
      <w:r>
        <w:rPr>
          <w:rFonts w:ascii="Helvetica" w:hAnsi="Helvetica" w:cs="Helvetica"/>
          <w:color w:val="3E3E3E"/>
        </w:rPr>
        <w:t>java.lang.Class</w:t>
      </w:r>
      <w:r>
        <w:rPr>
          <w:rFonts w:ascii="Helvetica" w:hAnsi="Helvetica" w:cs="Helvetica"/>
          <w:color w:val="3E3E3E"/>
        </w:rPr>
        <w:t>对象，作为方法区这些数据的访问入口</w:t>
      </w:r>
      <w:r w:rsidR="00DF75FB">
        <w:rPr>
          <w:rFonts w:ascii="Helvetica" w:hAnsi="Helvetica" w:cs="Helvetica" w:hint="eastAsia"/>
          <w:color w:val="3E3E3E"/>
        </w:rPr>
        <w:t>；</w:t>
      </w:r>
    </w:p>
    <w:p w:rsidR="00DF75FB" w:rsidRPr="00DF75FB" w:rsidRDefault="00DF75FB" w:rsidP="004D3F3E">
      <w:pPr>
        <w:pStyle w:val="a4"/>
        <w:shd w:val="clear" w:color="auto" w:fill="FFFFFF"/>
        <w:spacing w:before="0" w:beforeAutospacing="0" w:after="0" w:afterAutospacing="0" w:line="384" w:lineRule="atLeast"/>
        <w:rPr>
          <w:rFonts w:ascii="Helvetica" w:hAnsi="Helvetica" w:cs="Helvetica" w:hint="eastAsia"/>
          <w:color w:val="3E3E3E"/>
        </w:rPr>
      </w:pPr>
    </w:p>
    <w:p w:rsidR="004D3F3E" w:rsidRDefault="004D3F3E" w:rsidP="0087364D">
      <w:pPr>
        <w:pStyle w:val="a4"/>
        <w:shd w:val="clear" w:color="auto" w:fill="FFFFFF"/>
        <w:spacing w:before="0" w:beforeAutospacing="0" w:after="0" w:afterAutospacing="0" w:line="384" w:lineRule="atLeast"/>
        <w:ind w:firstLine="420"/>
        <w:rPr>
          <w:rFonts w:ascii="Helvetica" w:hAnsi="Helvetica" w:cs="Helvetica" w:hint="eastAsia"/>
          <w:color w:val="3E3E3E"/>
        </w:rPr>
      </w:pPr>
      <w:r>
        <w:rPr>
          <w:rFonts w:ascii="Helvetica" w:hAnsi="Helvetica" w:cs="Helvetica"/>
          <w:color w:val="3E3E3E"/>
        </w:rPr>
        <w:t>虚拟机规范对于</w:t>
      </w:r>
      <w:r>
        <w:rPr>
          <w:rFonts w:ascii="Helvetica" w:hAnsi="Helvetica" w:cs="Helvetica"/>
          <w:color w:val="3E3E3E"/>
        </w:rPr>
        <w:t>“</w:t>
      </w:r>
      <w:r>
        <w:rPr>
          <w:rFonts w:ascii="Helvetica" w:hAnsi="Helvetica" w:cs="Helvetica"/>
          <w:color w:val="3E3E3E"/>
        </w:rPr>
        <w:t>通过</w:t>
      </w:r>
      <w:r>
        <w:rPr>
          <w:rFonts w:ascii="Helvetica" w:hAnsi="Helvetica" w:cs="Helvetica"/>
          <w:color w:val="3E3E3E"/>
        </w:rPr>
        <w:t>“</w:t>
      </w:r>
      <w:r>
        <w:rPr>
          <w:rFonts w:ascii="Helvetica" w:hAnsi="Helvetica" w:cs="Helvetica"/>
          <w:color w:val="3E3E3E"/>
        </w:rPr>
        <w:t>类全名</w:t>
      </w:r>
      <w:r>
        <w:rPr>
          <w:rFonts w:ascii="Helvetica" w:hAnsi="Helvetica" w:cs="Helvetica"/>
          <w:color w:val="3E3E3E"/>
        </w:rPr>
        <w:t>”</w:t>
      </w:r>
      <w:r>
        <w:rPr>
          <w:rFonts w:ascii="Helvetica" w:hAnsi="Helvetica" w:cs="Helvetica"/>
          <w:color w:val="3E3E3E"/>
        </w:rPr>
        <w:t>来获取定义此类的二进制字节流</w:t>
      </w:r>
      <w:r>
        <w:rPr>
          <w:rFonts w:ascii="Helvetica" w:hAnsi="Helvetica" w:cs="Helvetica"/>
          <w:color w:val="3E3E3E"/>
        </w:rPr>
        <w:t>”</w:t>
      </w:r>
      <w:r>
        <w:rPr>
          <w:rFonts w:ascii="Helvetica" w:hAnsi="Helvetica" w:cs="Helvetica"/>
          <w:color w:val="3E3E3E"/>
        </w:rPr>
        <w:t>并没有指明二进制流必须要从一个本地</w:t>
      </w:r>
      <w:r>
        <w:rPr>
          <w:rFonts w:ascii="Helvetica" w:hAnsi="Helvetica" w:cs="Helvetica"/>
          <w:color w:val="3E3E3E"/>
        </w:rPr>
        <w:t>class</w:t>
      </w:r>
      <w:r>
        <w:rPr>
          <w:rFonts w:ascii="Helvetica" w:hAnsi="Helvetica" w:cs="Helvetica"/>
          <w:color w:val="3E3E3E"/>
        </w:rPr>
        <w:t>文件中获取，准确地说是根本没有指明要从哪里获取及怎样获取。例如：</w:t>
      </w:r>
    </w:p>
    <w:p w:rsidR="004D3F3E" w:rsidRPr="001F5327" w:rsidRDefault="004D3F3E" w:rsidP="004D3F3E">
      <w:pPr>
        <w:pStyle w:val="a4"/>
        <w:numPr>
          <w:ilvl w:val="0"/>
          <w:numId w:val="2"/>
        </w:numPr>
        <w:shd w:val="clear" w:color="auto" w:fill="FFFFFF"/>
        <w:spacing w:before="0" w:beforeAutospacing="0" w:after="0" w:afterAutospacing="0" w:line="384" w:lineRule="atLeast"/>
        <w:ind w:left="0"/>
        <w:rPr>
          <w:rFonts w:ascii="Helvetica" w:hAnsi="Helvetica" w:cs="Helvetica"/>
          <w:color w:val="3E3E3E"/>
        </w:rPr>
      </w:pPr>
      <w:r>
        <w:rPr>
          <w:rFonts w:ascii="Helvetica" w:hAnsi="Helvetica" w:cs="Helvetica"/>
          <w:color w:val="3E3E3E"/>
        </w:rPr>
        <w:t>从</w:t>
      </w:r>
      <w:r>
        <w:rPr>
          <w:rFonts w:ascii="Helvetica" w:hAnsi="Helvetica" w:cs="Helvetica"/>
          <w:color w:val="3E3E3E"/>
        </w:rPr>
        <w:t>Zip</w:t>
      </w:r>
      <w:r>
        <w:rPr>
          <w:rFonts w:ascii="Helvetica" w:hAnsi="Helvetica" w:cs="Helvetica"/>
          <w:color w:val="3E3E3E"/>
        </w:rPr>
        <w:t>包中读取，这很常见，最终成为日后</w:t>
      </w:r>
      <w:r>
        <w:rPr>
          <w:rFonts w:ascii="Helvetica" w:hAnsi="Helvetica" w:cs="Helvetica"/>
          <w:color w:val="3E3E3E"/>
        </w:rPr>
        <w:t>JAR</w:t>
      </w:r>
      <w:r>
        <w:rPr>
          <w:rFonts w:ascii="Helvetica" w:hAnsi="Helvetica" w:cs="Helvetica"/>
          <w:color w:val="3E3E3E"/>
        </w:rPr>
        <w:t>、</w:t>
      </w:r>
      <w:r>
        <w:rPr>
          <w:rFonts w:ascii="Helvetica" w:hAnsi="Helvetica" w:cs="Helvetica"/>
          <w:color w:val="3E3E3E"/>
        </w:rPr>
        <w:t>EAR</w:t>
      </w:r>
      <w:r>
        <w:rPr>
          <w:rFonts w:ascii="Helvetica" w:hAnsi="Helvetica" w:cs="Helvetica"/>
          <w:color w:val="3E3E3E"/>
        </w:rPr>
        <w:t>、</w:t>
      </w:r>
      <w:r>
        <w:rPr>
          <w:rFonts w:ascii="Helvetica" w:hAnsi="Helvetica" w:cs="Helvetica"/>
          <w:color w:val="3E3E3E"/>
        </w:rPr>
        <w:t>WAR</w:t>
      </w:r>
      <w:r>
        <w:rPr>
          <w:rFonts w:ascii="Helvetica" w:hAnsi="Helvetica" w:cs="Helvetica"/>
          <w:color w:val="3E3E3E"/>
        </w:rPr>
        <w:t>格式的基础。</w:t>
      </w:r>
    </w:p>
    <w:p w:rsidR="004D3F3E" w:rsidRPr="001F5327" w:rsidRDefault="004D3F3E" w:rsidP="004D3F3E">
      <w:pPr>
        <w:pStyle w:val="a4"/>
        <w:numPr>
          <w:ilvl w:val="0"/>
          <w:numId w:val="2"/>
        </w:numPr>
        <w:shd w:val="clear" w:color="auto" w:fill="FFFFFF"/>
        <w:spacing w:before="0" w:beforeAutospacing="0" w:after="0" w:afterAutospacing="0" w:line="384" w:lineRule="atLeast"/>
        <w:ind w:left="0"/>
        <w:rPr>
          <w:rFonts w:ascii="Helvetica" w:hAnsi="Helvetica" w:cs="Helvetica"/>
          <w:color w:val="3E3E3E"/>
        </w:rPr>
      </w:pPr>
      <w:r>
        <w:rPr>
          <w:rFonts w:ascii="Helvetica" w:hAnsi="Helvetica" w:cs="Helvetica"/>
          <w:color w:val="3E3E3E"/>
        </w:rPr>
        <w:t>从网络获取，常见应用</w:t>
      </w:r>
      <w:r>
        <w:rPr>
          <w:rFonts w:ascii="Helvetica" w:hAnsi="Helvetica" w:cs="Helvetica"/>
          <w:color w:val="3E3E3E"/>
        </w:rPr>
        <w:t>Applet</w:t>
      </w:r>
      <w:r>
        <w:rPr>
          <w:rFonts w:ascii="Helvetica" w:hAnsi="Helvetica" w:cs="Helvetica"/>
          <w:color w:val="3E3E3E"/>
        </w:rPr>
        <w:t>。</w:t>
      </w:r>
    </w:p>
    <w:p w:rsidR="004D3F3E" w:rsidRPr="001F5327" w:rsidRDefault="004D3F3E" w:rsidP="004D3F3E">
      <w:pPr>
        <w:pStyle w:val="a4"/>
        <w:numPr>
          <w:ilvl w:val="0"/>
          <w:numId w:val="2"/>
        </w:numPr>
        <w:shd w:val="clear" w:color="auto" w:fill="FFFFFF"/>
        <w:spacing w:before="0" w:beforeAutospacing="0" w:after="0" w:afterAutospacing="0" w:line="384" w:lineRule="atLeast"/>
        <w:ind w:left="0"/>
        <w:rPr>
          <w:rFonts w:ascii="Helvetica" w:hAnsi="Helvetica" w:cs="Helvetica"/>
          <w:color w:val="3E3E3E"/>
        </w:rPr>
      </w:pPr>
      <w:r>
        <w:rPr>
          <w:rFonts w:ascii="Helvetica" w:hAnsi="Helvetica" w:cs="Helvetica"/>
          <w:color w:val="3E3E3E"/>
        </w:rPr>
        <w:t>运行时计算生成，这种场景使用的最多的就是动态代理技术，在</w:t>
      </w:r>
      <w:r>
        <w:rPr>
          <w:rFonts w:ascii="Helvetica" w:hAnsi="Helvetica" w:cs="Helvetica"/>
          <w:color w:val="3E3E3E"/>
        </w:rPr>
        <w:t>java.lang.reflect.Proxy</w:t>
      </w:r>
      <w:r>
        <w:rPr>
          <w:rFonts w:ascii="Helvetica" w:hAnsi="Helvetica" w:cs="Helvetica"/>
          <w:color w:val="3E3E3E"/>
        </w:rPr>
        <w:t>中，就是用</w:t>
      </w:r>
      <w:r>
        <w:rPr>
          <w:rFonts w:ascii="Helvetica" w:hAnsi="Helvetica" w:cs="Helvetica"/>
          <w:color w:val="3E3E3E"/>
        </w:rPr>
        <w:t>ProxyGenerator.generateProxyClass</w:t>
      </w:r>
      <w:r>
        <w:rPr>
          <w:rFonts w:ascii="Helvetica" w:hAnsi="Helvetica" w:cs="Helvetica"/>
          <w:color w:val="3E3E3E"/>
        </w:rPr>
        <w:t>来为特定接口生成</w:t>
      </w:r>
      <w:r>
        <w:rPr>
          <w:rFonts w:ascii="Helvetica" w:hAnsi="Helvetica" w:cs="Helvetica"/>
          <w:color w:val="3E3E3E"/>
        </w:rPr>
        <w:t>$Prxoy</w:t>
      </w:r>
      <w:r>
        <w:rPr>
          <w:rFonts w:ascii="Helvetica" w:hAnsi="Helvetica" w:cs="Helvetica"/>
          <w:color w:val="3E3E3E"/>
        </w:rPr>
        <w:t>的代理类的二进制字节流。</w:t>
      </w:r>
    </w:p>
    <w:p w:rsidR="004D3F3E" w:rsidRPr="001F5327" w:rsidRDefault="004D3F3E" w:rsidP="004D3F3E">
      <w:pPr>
        <w:pStyle w:val="a4"/>
        <w:numPr>
          <w:ilvl w:val="0"/>
          <w:numId w:val="2"/>
        </w:numPr>
        <w:shd w:val="clear" w:color="auto" w:fill="FFFFFF"/>
        <w:spacing w:before="0" w:beforeAutospacing="0" w:after="0" w:afterAutospacing="0" w:line="384" w:lineRule="atLeast"/>
        <w:ind w:left="0"/>
        <w:rPr>
          <w:rFonts w:ascii="Helvetica" w:hAnsi="Helvetica" w:cs="Helvetica"/>
          <w:color w:val="3E3E3E"/>
        </w:rPr>
      </w:pPr>
      <w:r>
        <w:rPr>
          <w:rFonts w:ascii="Helvetica" w:hAnsi="Helvetica" w:cs="Helvetica"/>
          <w:color w:val="3E3E3E"/>
        </w:rPr>
        <w:t>由其他格式文件生成，典型场景：</w:t>
      </w:r>
      <w:r>
        <w:rPr>
          <w:rFonts w:ascii="Helvetica" w:hAnsi="Helvetica" w:cs="Helvetica"/>
          <w:color w:val="3E3E3E"/>
        </w:rPr>
        <w:t>JSP</w:t>
      </w:r>
      <w:r>
        <w:rPr>
          <w:rFonts w:ascii="Helvetica" w:hAnsi="Helvetica" w:cs="Helvetica"/>
          <w:color w:val="3E3E3E"/>
        </w:rPr>
        <w:t>应用</w:t>
      </w:r>
    </w:p>
    <w:p w:rsidR="004D3F3E" w:rsidRDefault="004D3F3E" w:rsidP="004D3F3E">
      <w:pPr>
        <w:pStyle w:val="a4"/>
        <w:numPr>
          <w:ilvl w:val="0"/>
          <w:numId w:val="2"/>
        </w:numPr>
        <w:shd w:val="clear" w:color="auto" w:fill="FFFFFF"/>
        <w:spacing w:before="0" w:beforeAutospacing="0" w:after="0" w:afterAutospacing="0" w:line="384" w:lineRule="atLeast"/>
        <w:ind w:left="0"/>
        <w:rPr>
          <w:rFonts w:ascii="Helvetica" w:hAnsi="Helvetica" w:cs="Helvetica"/>
          <w:color w:val="3E3E3E"/>
        </w:rPr>
      </w:pPr>
      <w:r>
        <w:rPr>
          <w:rFonts w:ascii="Helvetica" w:hAnsi="Helvetica" w:cs="Helvetica"/>
          <w:color w:val="3E3E3E"/>
        </w:rPr>
        <w:t>从数据库中读取，这种场景相对少见，有些中间件服务器</w:t>
      </w:r>
      <w:r>
        <w:rPr>
          <w:rFonts w:ascii="Helvetica" w:hAnsi="Helvetica" w:cs="Helvetica"/>
          <w:color w:val="3E3E3E"/>
        </w:rPr>
        <w:t>(</w:t>
      </w:r>
      <w:r>
        <w:rPr>
          <w:rFonts w:ascii="Helvetica" w:hAnsi="Helvetica" w:cs="Helvetica"/>
          <w:color w:val="3E3E3E"/>
        </w:rPr>
        <w:t>如</w:t>
      </w:r>
      <w:r>
        <w:rPr>
          <w:rFonts w:ascii="Helvetica" w:hAnsi="Helvetica" w:cs="Helvetica"/>
          <w:color w:val="3E3E3E"/>
        </w:rPr>
        <w:t>SAP Netweaver)</w:t>
      </w:r>
      <w:r>
        <w:rPr>
          <w:rFonts w:ascii="Helvetica" w:hAnsi="Helvetica" w:cs="Helvetica"/>
          <w:color w:val="3E3E3E"/>
        </w:rPr>
        <w:t>可以选择把程序安装到数据库中来完成程序代码在集群间的分发。</w:t>
      </w: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p>
    <w:p w:rsidR="004D3F3E" w:rsidRDefault="004D3F3E" w:rsidP="0087364D">
      <w:pPr>
        <w:pStyle w:val="a4"/>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相对于类加载过程的其他阶段，加载阶段</w:t>
      </w:r>
      <w:r>
        <w:rPr>
          <w:rFonts w:ascii="Helvetica" w:hAnsi="Helvetica" w:cs="Helvetica"/>
          <w:color w:val="3E3E3E"/>
        </w:rPr>
        <w:t>(</w:t>
      </w:r>
      <w:r w:rsidR="0082731C">
        <w:rPr>
          <w:rFonts w:ascii="Helvetica" w:hAnsi="Helvetica" w:cs="Helvetica" w:hint="eastAsia"/>
          <w:color w:val="3E3E3E"/>
        </w:rPr>
        <w:t>准确</w:t>
      </w:r>
      <w:r>
        <w:rPr>
          <w:rFonts w:ascii="Helvetica" w:hAnsi="Helvetica" w:cs="Helvetica"/>
          <w:color w:val="3E3E3E"/>
        </w:rPr>
        <w:t>地说，是加载阶段中获取类的二进制字节流的动作</w:t>
      </w:r>
      <w:r>
        <w:rPr>
          <w:rFonts w:ascii="Helvetica" w:hAnsi="Helvetica" w:cs="Helvetica"/>
          <w:color w:val="3E3E3E"/>
        </w:rPr>
        <w:t>)</w:t>
      </w:r>
      <w:r>
        <w:rPr>
          <w:rFonts w:ascii="Helvetica" w:hAnsi="Helvetica" w:cs="Helvetica"/>
          <w:color w:val="3E3E3E"/>
        </w:rPr>
        <w:t>是开发期可控性最强的阶段，因为加载阶段可以使用系统提供的类加载器</w:t>
      </w:r>
      <w:r>
        <w:rPr>
          <w:rFonts w:ascii="Helvetica" w:hAnsi="Helvetica" w:cs="Helvetica"/>
          <w:color w:val="3E3E3E"/>
        </w:rPr>
        <w:t>(ClassLoader)</w:t>
      </w:r>
      <w:r>
        <w:rPr>
          <w:rFonts w:ascii="Helvetica" w:hAnsi="Helvetica" w:cs="Helvetica"/>
          <w:color w:val="3E3E3E"/>
        </w:rPr>
        <w:t>来完成，也可以由用户自定义的类加载器完成，开发人员可以通过定义自己的类加载器去控制字节流的获取方式。</w:t>
      </w: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p>
    <w:p w:rsidR="004D3F3E" w:rsidRDefault="004D3F3E" w:rsidP="0087364D">
      <w:pPr>
        <w:pStyle w:val="a4"/>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加载阶段完成后，虚拟机外部的二进制字节流就按照虚拟机所需的格式存储在方法区之中，方法区中的数据存储格式有虚拟机实现自行定义，虚拟机并未规定此区域的具体数据结构。然后在</w:t>
      </w:r>
      <w:r>
        <w:rPr>
          <w:rFonts w:ascii="Helvetica" w:hAnsi="Helvetica" w:cs="Helvetica"/>
          <w:color w:val="3E3E3E"/>
        </w:rPr>
        <w:t>java</w:t>
      </w:r>
      <w:r>
        <w:rPr>
          <w:rFonts w:ascii="Helvetica" w:hAnsi="Helvetica" w:cs="Helvetica"/>
          <w:color w:val="3E3E3E"/>
        </w:rPr>
        <w:t>堆中实例化一个</w:t>
      </w:r>
      <w:r>
        <w:rPr>
          <w:rFonts w:ascii="Helvetica" w:hAnsi="Helvetica" w:cs="Helvetica"/>
          <w:color w:val="3E3E3E"/>
        </w:rPr>
        <w:t>java.lang.Class</w:t>
      </w:r>
      <w:r>
        <w:rPr>
          <w:rFonts w:ascii="Helvetica" w:hAnsi="Helvetica" w:cs="Helvetica"/>
          <w:color w:val="3E3E3E"/>
        </w:rPr>
        <w:t>类的对象，这个对象作为程序访问方法区中的这些类型数据的外部接口。加载阶段与链接阶段的部分内容</w:t>
      </w:r>
      <w:r>
        <w:rPr>
          <w:rFonts w:ascii="Helvetica" w:hAnsi="Helvetica" w:cs="Helvetica"/>
          <w:color w:val="3E3E3E"/>
        </w:rPr>
        <w:t>(</w:t>
      </w:r>
      <w:r>
        <w:rPr>
          <w:rFonts w:ascii="Helvetica" w:hAnsi="Helvetica" w:cs="Helvetica"/>
          <w:color w:val="3E3E3E"/>
        </w:rPr>
        <w:t>如一部分字节码文件格式验证动作</w:t>
      </w:r>
      <w:r>
        <w:rPr>
          <w:rFonts w:ascii="Helvetica" w:hAnsi="Helvetica" w:cs="Helvetica"/>
          <w:color w:val="3E3E3E"/>
        </w:rPr>
        <w:t>)</w:t>
      </w:r>
      <w:r>
        <w:rPr>
          <w:rFonts w:ascii="Helvetica" w:hAnsi="Helvetica" w:cs="Helvetica"/>
          <w:color w:val="3E3E3E"/>
        </w:rPr>
        <w:t>是交叉进行的，加载阶段尚未完成，链接阶段可能已经开始，但这些夹在加载阶段之中进行的动作，仍然属于链接阶段的内容，这两个阶段的开始时间仍然保持着固定的先后顺序。</w:t>
      </w: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r>
        <w:rPr>
          <w:rStyle w:val="a3"/>
          <w:rFonts w:ascii="Helvetica" w:hAnsi="Helvetica" w:cs="Helvetica"/>
          <w:color w:val="FF4C41"/>
        </w:rPr>
        <w:lastRenderedPageBreak/>
        <w:t>验证：</w:t>
      </w:r>
    </w:p>
    <w:p w:rsidR="004D3F3E" w:rsidRDefault="004D3F3E" w:rsidP="0087364D">
      <w:pPr>
        <w:pStyle w:val="a4"/>
        <w:shd w:val="clear" w:color="auto" w:fill="FFFFFF"/>
        <w:spacing w:before="0" w:beforeAutospacing="0" w:after="0" w:afterAutospacing="0" w:line="384" w:lineRule="atLeast"/>
        <w:ind w:firstLine="420"/>
        <w:rPr>
          <w:rFonts w:ascii="Helvetica" w:hAnsi="Helvetica" w:cs="Helvetica" w:hint="eastAsia"/>
          <w:color w:val="3E3E3E"/>
        </w:rPr>
      </w:pPr>
      <w:r>
        <w:rPr>
          <w:rFonts w:ascii="Helvetica" w:hAnsi="Helvetica" w:cs="Helvetica"/>
          <w:color w:val="3E3E3E"/>
        </w:rPr>
        <w:t>验证是链接阶段的第一步，这一步主要的目的是确保</w:t>
      </w:r>
      <w:r>
        <w:rPr>
          <w:rFonts w:ascii="Helvetica" w:hAnsi="Helvetica" w:cs="Helvetica"/>
          <w:color w:val="3E3E3E"/>
        </w:rPr>
        <w:t>class</w:t>
      </w:r>
      <w:r>
        <w:rPr>
          <w:rFonts w:ascii="Helvetica" w:hAnsi="Helvetica" w:cs="Helvetica"/>
          <w:color w:val="3E3E3E"/>
        </w:rPr>
        <w:t>文件的字节流中包含的信息符合当前虚拟机的要求，并且不会危害虚拟机自身安全。</w:t>
      </w:r>
    </w:p>
    <w:p w:rsidR="004D3F3E" w:rsidRDefault="004D3F3E" w:rsidP="0087364D">
      <w:pPr>
        <w:pStyle w:val="a4"/>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验证阶段主要包括四个检验过程：</w:t>
      </w:r>
      <w:r w:rsidRPr="00242E97">
        <w:rPr>
          <w:rFonts w:ascii="Helvetica" w:hAnsi="Helvetica" w:cs="Helvetica"/>
          <w:color w:val="3E3E3E"/>
          <w:highlight w:val="yellow"/>
        </w:rPr>
        <w:t>文件格式验证、元数据验证、字节码验证和符号引用验证。</w:t>
      </w: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r>
        <w:rPr>
          <w:rStyle w:val="a3"/>
          <w:rFonts w:ascii="Helvetica" w:hAnsi="Helvetica" w:cs="Helvetica"/>
          <w:color w:val="7B0C00"/>
        </w:rPr>
        <w:t>1.</w:t>
      </w:r>
      <w:r>
        <w:rPr>
          <w:rStyle w:val="a3"/>
          <w:rFonts w:ascii="Helvetica" w:hAnsi="Helvetica" w:cs="Helvetica"/>
          <w:color w:val="7B0C00"/>
        </w:rPr>
        <w:t>文件格式验证</w:t>
      </w:r>
    </w:p>
    <w:p w:rsidR="004D3F3E" w:rsidRDefault="004D3F3E" w:rsidP="0087364D">
      <w:pPr>
        <w:pStyle w:val="a4"/>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验证</w:t>
      </w:r>
      <w:r>
        <w:rPr>
          <w:rFonts w:ascii="Helvetica" w:hAnsi="Helvetica" w:cs="Helvetica"/>
          <w:color w:val="3E3E3E"/>
        </w:rPr>
        <w:t>class</w:t>
      </w:r>
      <w:r>
        <w:rPr>
          <w:rFonts w:ascii="Helvetica" w:hAnsi="Helvetica" w:cs="Helvetica"/>
          <w:color w:val="3E3E3E"/>
        </w:rPr>
        <w:t>文件格式规范，例如：</w:t>
      </w:r>
      <w:r>
        <w:rPr>
          <w:rFonts w:ascii="Helvetica" w:hAnsi="Helvetica" w:cs="Helvetica"/>
          <w:color w:val="3E3E3E"/>
        </w:rPr>
        <w:t xml:space="preserve"> class</w:t>
      </w:r>
      <w:r>
        <w:rPr>
          <w:rFonts w:ascii="Helvetica" w:hAnsi="Helvetica" w:cs="Helvetica"/>
          <w:color w:val="3E3E3E"/>
        </w:rPr>
        <w:t>文件是否已魔术</w:t>
      </w:r>
      <w:r>
        <w:rPr>
          <w:rFonts w:ascii="Helvetica" w:hAnsi="Helvetica" w:cs="Helvetica"/>
          <w:color w:val="3E3E3E"/>
        </w:rPr>
        <w:t>0xCAFEBABE</w:t>
      </w:r>
      <w:r>
        <w:rPr>
          <w:rFonts w:ascii="Helvetica" w:hAnsi="Helvetica" w:cs="Helvetica"/>
          <w:color w:val="3E3E3E"/>
        </w:rPr>
        <w:t>开头</w:t>
      </w:r>
      <w:r>
        <w:rPr>
          <w:rFonts w:ascii="Helvetica" w:hAnsi="Helvetica" w:cs="Helvetica"/>
          <w:color w:val="3E3E3E"/>
        </w:rPr>
        <w:t xml:space="preserve"> </w:t>
      </w:r>
      <w:r>
        <w:rPr>
          <w:rFonts w:ascii="Helvetica" w:hAnsi="Helvetica" w:cs="Helvetica"/>
          <w:color w:val="3E3E3E"/>
        </w:rPr>
        <w:t>，</w:t>
      </w:r>
      <w:r>
        <w:rPr>
          <w:rFonts w:ascii="Helvetica" w:hAnsi="Helvetica" w:cs="Helvetica"/>
          <w:color w:val="3E3E3E"/>
        </w:rPr>
        <w:t xml:space="preserve"> </w:t>
      </w:r>
      <w:r>
        <w:rPr>
          <w:rFonts w:ascii="Helvetica" w:hAnsi="Helvetica" w:cs="Helvetica"/>
          <w:color w:val="3E3E3E"/>
        </w:rPr>
        <w:t>主、次版本号是否在当前虚拟机处理范围之内等</w:t>
      </w: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r>
        <w:rPr>
          <w:rStyle w:val="a3"/>
          <w:rFonts w:ascii="Helvetica" w:hAnsi="Helvetica" w:cs="Helvetica"/>
          <w:color w:val="7B0C00"/>
        </w:rPr>
        <w:t>2.</w:t>
      </w:r>
      <w:r>
        <w:rPr>
          <w:rStyle w:val="a3"/>
          <w:rFonts w:ascii="Helvetica" w:hAnsi="Helvetica" w:cs="Helvetica"/>
          <w:color w:val="7B0C00"/>
        </w:rPr>
        <w:t>元数据验证</w:t>
      </w:r>
    </w:p>
    <w:p w:rsidR="004D3F3E" w:rsidRDefault="004D3F3E" w:rsidP="0087364D">
      <w:pPr>
        <w:pStyle w:val="a4"/>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这个阶段是对字节码描述的信息进行语义分析，以保证</w:t>
      </w:r>
      <w:r w:rsidR="00242E97">
        <w:rPr>
          <w:rFonts w:ascii="Helvetica" w:hAnsi="Helvetica" w:cs="Helvetica" w:hint="eastAsia"/>
          <w:color w:val="3E3E3E"/>
        </w:rPr>
        <w:t>其</w:t>
      </w:r>
      <w:r>
        <w:rPr>
          <w:rFonts w:ascii="Helvetica" w:hAnsi="Helvetica" w:cs="Helvetica"/>
          <w:color w:val="3E3E3E"/>
        </w:rPr>
        <w:t>描述的信息符合</w:t>
      </w:r>
      <w:r>
        <w:rPr>
          <w:rFonts w:ascii="Helvetica" w:hAnsi="Helvetica" w:cs="Helvetica"/>
          <w:color w:val="3E3E3E"/>
        </w:rPr>
        <w:t>java</w:t>
      </w:r>
      <w:r>
        <w:rPr>
          <w:rFonts w:ascii="Helvetica" w:hAnsi="Helvetica" w:cs="Helvetica"/>
          <w:color w:val="3E3E3E"/>
        </w:rPr>
        <w:t>语言规范要求。验证点可能包括：这个类是否有父类</w:t>
      </w:r>
      <w:r>
        <w:rPr>
          <w:rFonts w:ascii="Helvetica" w:hAnsi="Helvetica" w:cs="Helvetica"/>
          <w:color w:val="3E3E3E"/>
        </w:rPr>
        <w:t>(</w:t>
      </w:r>
      <w:r>
        <w:rPr>
          <w:rFonts w:ascii="Helvetica" w:hAnsi="Helvetica" w:cs="Helvetica"/>
          <w:color w:val="3E3E3E"/>
        </w:rPr>
        <w:t>除了</w:t>
      </w:r>
      <w:r>
        <w:rPr>
          <w:rFonts w:ascii="Helvetica" w:hAnsi="Helvetica" w:cs="Helvetica"/>
          <w:color w:val="3E3E3E"/>
        </w:rPr>
        <w:t>java.lang.Object</w:t>
      </w:r>
      <w:r>
        <w:rPr>
          <w:rFonts w:ascii="Helvetica" w:hAnsi="Helvetica" w:cs="Helvetica"/>
          <w:color w:val="3E3E3E"/>
        </w:rPr>
        <w:t>之外，所有的类都应当有父类</w:t>
      </w:r>
      <w:r>
        <w:rPr>
          <w:rFonts w:ascii="Helvetica" w:hAnsi="Helvetica" w:cs="Helvetica"/>
          <w:color w:val="3E3E3E"/>
        </w:rPr>
        <w:t>)</w:t>
      </w:r>
      <w:r>
        <w:rPr>
          <w:rFonts w:ascii="Helvetica" w:hAnsi="Helvetica" w:cs="Helvetica"/>
          <w:color w:val="3E3E3E"/>
        </w:rPr>
        <w:t>、这个类是否继承了不允许被继承的类</w:t>
      </w:r>
      <w:r>
        <w:rPr>
          <w:rFonts w:ascii="Helvetica" w:hAnsi="Helvetica" w:cs="Helvetica"/>
          <w:color w:val="3E3E3E"/>
        </w:rPr>
        <w:t>(</w:t>
      </w:r>
      <w:r>
        <w:rPr>
          <w:rFonts w:ascii="Helvetica" w:hAnsi="Helvetica" w:cs="Helvetica"/>
          <w:color w:val="3E3E3E"/>
        </w:rPr>
        <w:t>被</w:t>
      </w:r>
      <w:r>
        <w:rPr>
          <w:rFonts w:ascii="Helvetica" w:hAnsi="Helvetica" w:cs="Helvetica"/>
          <w:color w:val="3E3E3E"/>
        </w:rPr>
        <w:t>final</w:t>
      </w:r>
      <w:r>
        <w:rPr>
          <w:rFonts w:ascii="Helvetica" w:hAnsi="Helvetica" w:cs="Helvetica"/>
          <w:color w:val="3E3E3E"/>
        </w:rPr>
        <w:t>修饰的</w:t>
      </w:r>
      <w:r>
        <w:rPr>
          <w:rFonts w:ascii="Helvetica" w:hAnsi="Helvetica" w:cs="Helvetica"/>
          <w:color w:val="3E3E3E"/>
        </w:rPr>
        <w:t>)</w:t>
      </w:r>
      <w:r>
        <w:rPr>
          <w:rFonts w:ascii="Helvetica" w:hAnsi="Helvetica" w:cs="Helvetica"/>
          <w:color w:val="3E3E3E"/>
        </w:rPr>
        <w:t>、如果这个类的父类是抽象类，是否实现了</w:t>
      </w:r>
      <w:r w:rsidR="00242E97">
        <w:rPr>
          <w:rFonts w:ascii="Helvetica" w:hAnsi="Helvetica" w:cs="Helvetica" w:hint="eastAsia"/>
          <w:color w:val="3E3E3E"/>
        </w:rPr>
        <w:t>其</w:t>
      </w:r>
      <w:r>
        <w:rPr>
          <w:rFonts w:ascii="Helvetica" w:hAnsi="Helvetica" w:cs="Helvetica"/>
          <w:color w:val="3E3E3E"/>
        </w:rPr>
        <w:t>父类或接口中要求实现的所有方法。</w:t>
      </w: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r>
        <w:rPr>
          <w:rStyle w:val="a3"/>
          <w:rFonts w:ascii="Helvetica" w:hAnsi="Helvetica" w:cs="Helvetica"/>
          <w:color w:val="7B0C00"/>
        </w:rPr>
        <w:t>3.</w:t>
      </w:r>
      <w:r>
        <w:rPr>
          <w:rStyle w:val="a3"/>
          <w:rFonts w:ascii="Helvetica" w:hAnsi="Helvetica" w:cs="Helvetica"/>
          <w:color w:val="7B0C00"/>
        </w:rPr>
        <w:t>字节码验证</w:t>
      </w:r>
    </w:p>
    <w:p w:rsidR="004D3F3E" w:rsidRDefault="004D3F3E" w:rsidP="0087364D">
      <w:pPr>
        <w:pStyle w:val="a4"/>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进行数据流和控制流分析，这个阶段对类的方法体进行校验分析，这个阶段的任务是保证被校验类的方法在运行时不会做出危害虚拟机安全的行为。如：保证访法体中的类型转换有效，例如可以把一个子类对象赋值给父类数据类型，这是安全的，但不能把一个父类对象赋值给子类数据类型、保证跳转命令不会跳转到方法体以外的字节码命令上。</w:t>
      </w: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r>
        <w:rPr>
          <w:rStyle w:val="a3"/>
          <w:rFonts w:ascii="Helvetica" w:hAnsi="Helvetica" w:cs="Helvetica"/>
          <w:color w:val="7B0C00"/>
        </w:rPr>
        <w:t>4.</w:t>
      </w:r>
      <w:r>
        <w:rPr>
          <w:rStyle w:val="a3"/>
          <w:rFonts w:ascii="Helvetica" w:hAnsi="Helvetica" w:cs="Helvetica"/>
          <w:color w:val="7B0C00"/>
        </w:rPr>
        <w:t>符号引用验证</w:t>
      </w:r>
    </w:p>
    <w:p w:rsidR="004D3F3E" w:rsidRDefault="004D3F3E" w:rsidP="0087364D">
      <w:pPr>
        <w:pStyle w:val="a4"/>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符号引用中通过字符串描述的全限定名是否能找到对应的类、符号引用类中的类，字段和方法的访问性</w:t>
      </w:r>
      <w:r>
        <w:rPr>
          <w:rFonts w:ascii="Helvetica" w:hAnsi="Helvetica" w:cs="Helvetica"/>
          <w:color w:val="3E3E3E"/>
        </w:rPr>
        <w:t>(private</w:t>
      </w:r>
      <w:r>
        <w:rPr>
          <w:rFonts w:ascii="Helvetica" w:hAnsi="Helvetica" w:cs="Helvetica"/>
          <w:color w:val="3E3E3E"/>
        </w:rPr>
        <w:t>、</w:t>
      </w:r>
      <w:r>
        <w:rPr>
          <w:rFonts w:ascii="Helvetica" w:hAnsi="Helvetica" w:cs="Helvetica"/>
          <w:color w:val="3E3E3E"/>
        </w:rPr>
        <w:t>protected</w:t>
      </w:r>
      <w:r>
        <w:rPr>
          <w:rFonts w:ascii="Helvetica" w:hAnsi="Helvetica" w:cs="Helvetica"/>
          <w:color w:val="3E3E3E"/>
        </w:rPr>
        <w:t>、</w:t>
      </w:r>
      <w:r>
        <w:rPr>
          <w:rFonts w:ascii="Helvetica" w:hAnsi="Helvetica" w:cs="Helvetica"/>
          <w:color w:val="3E3E3E"/>
        </w:rPr>
        <w:t>public</w:t>
      </w:r>
      <w:r>
        <w:rPr>
          <w:rFonts w:ascii="Helvetica" w:hAnsi="Helvetica" w:cs="Helvetica"/>
          <w:color w:val="3E3E3E"/>
        </w:rPr>
        <w:t>、</w:t>
      </w:r>
      <w:r>
        <w:rPr>
          <w:rFonts w:ascii="Helvetica" w:hAnsi="Helvetica" w:cs="Helvetica"/>
          <w:color w:val="3E3E3E"/>
        </w:rPr>
        <w:t>default)</w:t>
      </w:r>
      <w:r>
        <w:rPr>
          <w:rFonts w:ascii="Helvetica" w:hAnsi="Helvetica" w:cs="Helvetica"/>
          <w:color w:val="3E3E3E"/>
        </w:rPr>
        <w:t>是否可被当前类访问。</w:t>
      </w: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r>
        <w:rPr>
          <w:rStyle w:val="a3"/>
          <w:rFonts w:ascii="Helvetica" w:hAnsi="Helvetica" w:cs="Helvetica"/>
          <w:color w:val="FF4C41"/>
        </w:rPr>
        <w:t>准备：</w:t>
      </w:r>
    </w:p>
    <w:p w:rsidR="004D3F3E" w:rsidRDefault="004D3F3E" w:rsidP="0087364D">
      <w:pPr>
        <w:pStyle w:val="a4"/>
        <w:shd w:val="clear" w:color="auto" w:fill="FFFFFF"/>
        <w:spacing w:before="0" w:beforeAutospacing="0" w:after="0" w:afterAutospacing="0" w:line="384" w:lineRule="atLeast"/>
        <w:ind w:firstLine="420"/>
        <w:rPr>
          <w:rFonts w:ascii="Helvetica" w:hAnsi="Helvetica" w:cs="Helvetica" w:hint="eastAsia"/>
          <w:color w:val="3E3E3E"/>
        </w:rPr>
      </w:pPr>
      <w:r w:rsidRPr="000351EB">
        <w:rPr>
          <w:rFonts w:ascii="Helvetica" w:hAnsi="Helvetica" w:cs="Helvetica"/>
          <w:color w:val="3E3E3E"/>
          <w:highlight w:val="yellow"/>
        </w:rPr>
        <w:t>准备阶段是正式为</w:t>
      </w:r>
      <w:r w:rsidRPr="000351EB">
        <w:rPr>
          <w:rFonts w:ascii="Helvetica" w:hAnsi="Helvetica" w:cs="Helvetica"/>
          <w:color w:val="3E3E3E"/>
          <w:highlight w:val="green"/>
        </w:rPr>
        <w:t>类变量</w:t>
      </w:r>
      <w:r w:rsidRPr="000351EB">
        <w:rPr>
          <w:rFonts w:ascii="Helvetica" w:hAnsi="Helvetica" w:cs="Helvetica"/>
          <w:color w:val="3E3E3E"/>
          <w:highlight w:val="yellow"/>
        </w:rPr>
        <w:t>分配内存并设置类变量初始值的阶段，这些内存都将在方法区中进行分配。</w:t>
      </w:r>
      <w:r>
        <w:rPr>
          <w:rFonts w:ascii="Helvetica" w:hAnsi="Helvetica" w:cs="Helvetica"/>
          <w:color w:val="3E3E3E"/>
        </w:rPr>
        <w:t>这个阶段中有两个容易产生混淆的知识点，首先是这时候进行内存分配的仅包括类变量</w:t>
      </w:r>
      <w:r>
        <w:rPr>
          <w:rFonts w:ascii="Helvetica" w:hAnsi="Helvetica" w:cs="Helvetica"/>
          <w:color w:val="3E3E3E"/>
        </w:rPr>
        <w:t xml:space="preserve">(static </w:t>
      </w:r>
      <w:r>
        <w:rPr>
          <w:rFonts w:ascii="Helvetica" w:hAnsi="Helvetica" w:cs="Helvetica"/>
          <w:color w:val="3E3E3E"/>
        </w:rPr>
        <w:t>修饰的变量</w:t>
      </w:r>
      <w:r>
        <w:rPr>
          <w:rFonts w:ascii="Helvetica" w:hAnsi="Helvetica" w:cs="Helvetica"/>
          <w:color w:val="3E3E3E"/>
        </w:rPr>
        <w:t>),</w:t>
      </w:r>
      <w:r>
        <w:rPr>
          <w:rFonts w:ascii="Helvetica" w:hAnsi="Helvetica" w:cs="Helvetica"/>
          <w:color w:val="3E3E3E"/>
        </w:rPr>
        <w:t>而不包括实例变量，实例变量将会在对象实例化时随着对象一起分配在</w:t>
      </w:r>
      <w:r>
        <w:rPr>
          <w:rFonts w:ascii="Helvetica" w:hAnsi="Helvetica" w:cs="Helvetica"/>
          <w:color w:val="3E3E3E"/>
        </w:rPr>
        <w:t>java</w:t>
      </w:r>
      <w:r>
        <w:rPr>
          <w:rFonts w:ascii="Helvetica" w:hAnsi="Helvetica" w:cs="Helvetica"/>
          <w:color w:val="3E3E3E"/>
        </w:rPr>
        <w:t>堆中。其次是这里所说的初始值</w:t>
      </w:r>
      <w:r>
        <w:rPr>
          <w:rFonts w:ascii="Helvetica" w:hAnsi="Helvetica" w:cs="Helvetica"/>
          <w:color w:val="3E3E3E"/>
        </w:rPr>
        <w:t>“</w:t>
      </w:r>
      <w:r>
        <w:rPr>
          <w:rFonts w:ascii="Helvetica" w:hAnsi="Helvetica" w:cs="Helvetica"/>
          <w:color w:val="3E3E3E"/>
        </w:rPr>
        <w:t>通常情况</w:t>
      </w:r>
      <w:r>
        <w:rPr>
          <w:rFonts w:ascii="Helvetica" w:hAnsi="Helvetica" w:cs="Helvetica"/>
          <w:color w:val="3E3E3E"/>
        </w:rPr>
        <w:t>”</w:t>
      </w:r>
      <w:r>
        <w:rPr>
          <w:rFonts w:ascii="Helvetica" w:hAnsi="Helvetica" w:cs="Helvetica"/>
          <w:color w:val="3E3E3E"/>
        </w:rPr>
        <w:t>下是数据类型的零值，假设一个类变量定义为</w:t>
      </w:r>
      <w:r>
        <w:rPr>
          <w:rFonts w:ascii="Helvetica" w:hAnsi="Helvetica" w:cs="Helvetica"/>
          <w:color w:val="3E3E3E"/>
        </w:rPr>
        <w:t>:</w:t>
      </w:r>
    </w:p>
    <w:p w:rsidR="004D3F3E" w:rsidRDefault="004D3F3E" w:rsidP="004D3F3E">
      <w:pPr>
        <w:pStyle w:val="a4"/>
        <w:shd w:val="clear" w:color="auto" w:fill="FFFFFF"/>
        <w:spacing w:before="0" w:beforeAutospacing="0" w:after="0" w:afterAutospacing="0" w:line="384" w:lineRule="atLeast"/>
        <w:rPr>
          <w:rFonts w:ascii="Helvetica" w:hAnsi="Helvetica" w:cs="Helvetica" w:hint="eastAsia"/>
          <w:color w:val="3E3E3E"/>
        </w:rPr>
      </w:pPr>
      <w:r w:rsidRPr="000351EB">
        <w:rPr>
          <w:rFonts w:ascii="Helvetica" w:hAnsi="Helvetica" w:cs="Helvetica"/>
          <w:color w:val="3E3E3E"/>
        </w:rPr>
        <w:t>public static int value  = 12;</w:t>
      </w: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lastRenderedPageBreak/>
        <w:t>那么变量</w:t>
      </w:r>
      <w:r>
        <w:rPr>
          <w:rFonts w:ascii="Helvetica" w:hAnsi="Helvetica" w:cs="Helvetica"/>
          <w:color w:val="3E3E3E"/>
        </w:rPr>
        <w:t>value</w:t>
      </w:r>
      <w:r>
        <w:rPr>
          <w:rFonts w:ascii="Helvetica" w:hAnsi="Helvetica" w:cs="Helvetica"/>
          <w:color w:val="3E3E3E"/>
        </w:rPr>
        <w:t>在准备阶段过后的初始值为</w:t>
      </w:r>
      <w:r>
        <w:rPr>
          <w:rFonts w:ascii="Helvetica" w:hAnsi="Helvetica" w:cs="Helvetica"/>
          <w:color w:val="3E3E3E"/>
        </w:rPr>
        <w:t>0</w:t>
      </w:r>
      <w:r>
        <w:rPr>
          <w:rFonts w:ascii="Helvetica" w:hAnsi="Helvetica" w:cs="Helvetica"/>
          <w:color w:val="3E3E3E"/>
        </w:rPr>
        <w:t>而不是</w:t>
      </w:r>
      <w:r>
        <w:rPr>
          <w:rFonts w:ascii="Helvetica" w:hAnsi="Helvetica" w:cs="Helvetica"/>
          <w:color w:val="3E3E3E"/>
        </w:rPr>
        <w:t>12</w:t>
      </w:r>
      <w:r>
        <w:rPr>
          <w:rFonts w:ascii="Helvetica" w:hAnsi="Helvetica" w:cs="Helvetica"/>
          <w:color w:val="3E3E3E"/>
        </w:rPr>
        <w:t>，因为这时候尚未开始执行任何</w:t>
      </w:r>
      <w:r>
        <w:rPr>
          <w:rFonts w:ascii="Helvetica" w:hAnsi="Helvetica" w:cs="Helvetica"/>
          <w:color w:val="3E3E3E"/>
        </w:rPr>
        <w:t>java</w:t>
      </w:r>
      <w:r>
        <w:rPr>
          <w:rFonts w:ascii="Helvetica" w:hAnsi="Helvetica" w:cs="Helvetica"/>
          <w:color w:val="3E3E3E"/>
        </w:rPr>
        <w:t>方法，而把</w:t>
      </w:r>
      <w:r>
        <w:rPr>
          <w:rFonts w:ascii="Helvetica" w:hAnsi="Helvetica" w:cs="Helvetica"/>
          <w:color w:val="3E3E3E"/>
        </w:rPr>
        <w:t>value</w:t>
      </w:r>
      <w:r>
        <w:rPr>
          <w:rFonts w:ascii="Helvetica" w:hAnsi="Helvetica" w:cs="Helvetica"/>
          <w:color w:val="3E3E3E"/>
        </w:rPr>
        <w:t>赋值为</w:t>
      </w:r>
      <w:r>
        <w:rPr>
          <w:rFonts w:ascii="Helvetica" w:hAnsi="Helvetica" w:cs="Helvetica"/>
          <w:color w:val="3E3E3E"/>
        </w:rPr>
        <w:t>123</w:t>
      </w:r>
      <w:r>
        <w:rPr>
          <w:rFonts w:ascii="Helvetica" w:hAnsi="Helvetica" w:cs="Helvetica"/>
          <w:color w:val="3E3E3E"/>
        </w:rPr>
        <w:t>的</w:t>
      </w:r>
      <w:r>
        <w:rPr>
          <w:rFonts w:ascii="Helvetica" w:hAnsi="Helvetica" w:cs="Helvetica"/>
          <w:color w:val="3E3E3E"/>
        </w:rPr>
        <w:t>putstatic</w:t>
      </w:r>
      <w:r>
        <w:rPr>
          <w:rFonts w:ascii="Helvetica" w:hAnsi="Helvetica" w:cs="Helvetica"/>
          <w:color w:val="3E3E3E"/>
        </w:rPr>
        <w:t>指令是程序被编译后，存放于类构造器</w:t>
      </w:r>
      <w:r>
        <w:rPr>
          <w:rFonts w:ascii="Helvetica" w:hAnsi="Helvetica" w:cs="Helvetica"/>
          <w:color w:val="3E3E3E"/>
        </w:rPr>
        <w:t>&lt;clinit&gt;()</w:t>
      </w:r>
      <w:r>
        <w:rPr>
          <w:rFonts w:ascii="Helvetica" w:hAnsi="Helvetica" w:cs="Helvetica"/>
          <w:color w:val="3E3E3E"/>
        </w:rPr>
        <w:t>方法之中，所以把</w:t>
      </w:r>
      <w:r>
        <w:rPr>
          <w:rFonts w:ascii="Helvetica" w:hAnsi="Helvetica" w:cs="Helvetica"/>
          <w:color w:val="3E3E3E"/>
        </w:rPr>
        <w:t>value</w:t>
      </w:r>
      <w:r>
        <w:rPr>
          <w:rFonts w:ascii="Helvetica" w:hAnsi="Helvetica" w:cs="Helvetica"/>
          <w:color w:val="3E3E3E"/>
        </w:rPr>
        <w:t>赋值为</w:t>
      </w:r>
      <w:r>
        <w:rPr>
          <w:rFonts w:ascii="Helvetica" w:hAnsi="Helvetica" w:cs="Helvetica"/>
          <w:color w:val="3E3E3E"/>
        </w:rPr>
        <w:t>12</w:t>
      </w:r>
      <w:r>
        <w:rPr>
          <w:rFonts w:ascii="Helvetica" w:hAnsi="Helvetica" w:cs="Helvetica"/>
          <w:color w:val="3E3E3E"/>
        </w:rPr>
        <w:t>的动作将在初始化阶段才会被执行。</w:t>
      </w: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p>
    <w:p w:rsidR="004D3F3E" w:rsidRDefault="004D3F3E" w:rsidP="0087364D">
      <w:pPr>
        <w:pStyle w:val="a4"/>
        <w:shd w:val="clear" w:color="auto" w:fill="FFFFFF"/>
        <w:spacing w:before="0" w:beforeAutospacing="0" w:after="0" w:afterAutospacing="0" w:line="384" w:lineRule="atLeast"/>
        <w:ind w:firstLine="420"/>
        <w:rPr>
          <w:rFonts w:ascii="Helvetica" w:hAnsi="Helvetica" w:cs="Helvetica" w:hint="eastAsia"/>
          <w:color w:val="3E3E3E"/>
        </w:rPr>
      </w:pPr>
      <w:r>
        <w:rPr>
          <w:rFonts w:ascii="Helvetica" w:hAnsi="Helvetica" w:cs="Helvetica"/>
          <w:color w:val="3E3E3E"/>
        </w:rPr>
        <w:t>上面所说的</w:t>
      </w:r>
      <w:r>
        <w:rPr>
          <w:rFonts w:ascii="Helvetica" w:hAnsi="Helvetica" w:cs="Helvetica"/>
          <w:color w:val="3E3E3E"/>
        </w:rPr>
        <w:t>“</w:t>
      </w:r>
      <w:r>
        <w:rPr>
          <w:rFonts w:ascii="Helvetica" w:hAnsi="Helvetica" w:cs="Helvetica"/>
          <w:color w:val="3E3E3E"/>
        </w:rPr>
        <w:t>通常情况</w:t>
      </w:r>
      <w:r>
        <w:rPr>
          <w:rFonts w:ascii="Helvetica" w:hAnsi="Helvetica" w:cs="Helvetica"/>
          <w:color w:val="3E3E3E"/>
        </w:rPr>
        <w:t>”</w:t>
      </w:r>
      <w:r>
        <w:rPr>
          <w:rFonts w:ascii="Helvetica" w:hAnsi="Helvetica" w:cs="Helvetica"/>
          <w:color w:val="3E3E3E"/>
        </w:rPr>
        <w:t>下初始值是零值，那相对于一些特殊的情况，如果类字段的字段属性表中存在</w:t>
      </w:r>
      <w:r>
        <w:rPr>
          <w:rFonts w:ascii="Helvetica" w:hAnsi="Helvetica" w:cs="Helvetica"/>
          <w:color w:val="3E3E3E"/>
        </w:rPr>
        <w:t>ConstantValue</w:t>
      </w:r>
      <w:r>
        <w:rPr>
          <w:rFonts w:ascii="Helvetica" w:hAnsi="Helvetica" w:cs="Helvetica"/>
          <w:color w:val="3E3E3E"/>
        </w:rPr>
        <w:t>属性</w:t>
      </w:r>
      <w:r w:rsidR="000351EB">
        <w:rPr>
          <w:rFonts w:ascii="Helvetica" w:hAnsi="Helvetica" w:cs="Helvetica" w:hint="eastAsia"/>
          <w:color w:val="3E3E3E"/>
        </w:rPr>
        <w:t>（</w:t>
      </w:r>
      <w:r w:rsidR="000351EB">
        <w:rPr>
          <w:rFonts w:ascii="microsoft yahei" w:hAnsi="microsoft yahei"/>
          <w:color w:val="3F3F3F"/>
          <w:shd w:val="clear" w:color="auto" w:fill="FFFFFF"/>
        </w:rPr>
        <w:t>ConstantValue</w:t>
      </w:r>
      <w:r w:rsidR="000351EB">
        <w:rPr>
          <w:rFonts w:ascii="microsoft yahei" w:hAnsi="microsoft yahei"/>
          <w:color w:val="3F3F3F"/>
          <w:shd w:val="clear" w:color="auto" w:fill="FFFFFF"/>
        </w:rPr>
        <w:t>属性的作用是通知虚拟机自动为静态变量赋值，只有被</w:t>
      </w:r>
      <w:r w:rsidR="000351EB">
        <w:rPr>
          <w:rFonts w:ascii="microsoft yahei" w:hAnsi="microsoft yahei"/>
          <w:color w:val="3F3F3F"/>
          <w:shd w:val="clear" w:color="auto" w:fill="FFFFFF"/>
        </w:rPr>
        <w:t>static</w:t>
      </w:r>
      <w:r w:rsidR="000351EB">
        <w:rPr>
          <w:rFonts w:ascii="microsoft yahei" w:hAnsi="microsoft yahei"/>
          <w:color w:val="3F3F3F"/>
          <w:shd w:val="clear" w:color="auto" w:fill="FFFFFF"/>
        </w:rPr>
        <w:t>修饰的变量才可以使用这项属性。非</w:t>
      </w:r>
      <w:r w:rsidR="000351EB">
        <w:rPr>
          <w:rFonts w:ascii="microsoft yahei" w:hAnsi="microsoft yahei"/>
          <w:color w:val="3F3F3F"/>
          <w:shd w:val="clear" w:color="auto" w:fill="FFFFFF"/>
        </w:rPr>
        <w:t>static</w:t>
      </w:r>
      <w:r w:rsidR="000351EB">
        <w:rPr>
          <w:rFonts w:ascii="microsoft yahei" w:hAnsi="microsoft yahei"/>
          <w:color w:val="3F3F3F"/>
          <w:shd w:val="clear" w:color="auto" w:fill="FFFFFF"/>
        </w:rPr>
        <w:t>类型的变量的赋值是在实例构造器方法中进行的；</w:t>
      </w:r>
      <w:r w:rsidR="00921E22">
        <w:rPr>
          <w:rFonts w:ascii="microsoft yahei" w:hAnsi="microsoft yahei"/>
          <w:color w:val="3F3F3F"/>
          <w:shd w:val="clear" w:color="auto" w:fill="FFFFFF"/>
        </w:rPr>
        <w:t>在实际的程序中，只有同时被</w:t>
      </w:r>
      <w:r w:rsidR="00921E22">
        <w:rPr>
          <w:rFonts w:ascii="microsoft yahei" w:hAnsi="microsoft yahei"/>
          <w:color w:val="3F3F3F"/>
          <w:shd w:val="clear" w:color="auto" w:fill="FFFFFF"/>
        </w:rPr>
        <w:t>final</w:t>
      </w:r>
      <w:r w:rsidR="00921E22">
        <w:rPr>
          <w:rFonts w:ascii="microsoft yahei" w:hAnsi="microsoft yahei"/>
          <w:color w:val="3F3F3F"/>
          <w:shd w:val="clear" w:color="auto" w:fill="FFFFFF"/>
        </w:rPr>
        <w:t>和</w:t>
      </w:r>
      <w:r w:rsidR="00921E22">
        <w:rPr>
          <w:rFonts w:ascii="microsoft yahei" w:hAnsi="microsoft yahei"/>
          <w:color w:val="3F3F3F"/>
          <w:shd w:val="clear" w:color="auto" w:fill="FFFFFF"/>
        </w:rPr>
        <w:t>static</w:t>
      </w:r>
      <w:r w:rsidR="00921E22">
        <w:rPr>
          <w:rFonts w:ascii="microsoft yahei" w:hAnsi="microsoft yahei"/>
          <w:color w:val="3F3F3F"/>
          <w:shd w:val="clear" w:color="auto" w:fill="FFFFFF"/>
        </w:rPr>
        <w:t>修饰的字段才有</w:t>
      </w:r>
      <w:r w:rsidR="00921E22">
        <w:rPr>
          <w:rFonts w:ascii="microsoft yahei" w:hAnsi="microsoft yahei"/>
          <w:color w:val="3F3F3F"/>
          <w:shd w:val="clear" w:color="auto" w:fill="FFFFFF"/>
        </w:rPr>
        <w:t>ConstantValue</w:t>
      </w:r>
      <w:r w:rsidR="00921E22">
        <w:rPr>
          <w:rFonts w:ascii="microsoft yahei" w:hAnsi="microsoft yahei"/>
          <w:color w:val="3F3F3F"/>
          <w:shd w:val="clear" w:color="auto" w:fill="FFFFFF"/>
        </w:rPr>
        <w:t>属性，且限于基本类型和</w:t>
      </w:r>
      <w:r w:rsidR="00921E22">
        <w:rPr>
          <w:rFonts w:ascii="microsoft yahei" w:hAnsi="microsoft yahei"/>
          <w:color w:val="3F3F3F"/>
          <w:shd w:val="clear" w:color="auto" w:fill="FFFFFF"/>
        </w:rPr>
        <w:t>String</w:t>
      </w:r>
      <w:r w:rsidR="000351EB">
        <w:rPr>
          <w:rFonts w:ascii="Helvetica" w:hAnsi="Helvetica" w:cs="Helvetica" w:hint="eastAsia"/>
          <w:color w:val="3E3E3E"/>
        </w:rPr>
        <w:t>）</w:t>
      </w:r>
      <w:r>
        <w:rPr>
          <w:rFonts w:ascii="Helvetica" w:hAnsi="Helvetica" w:cs="Helvetica"/>
          <w:color w:val="3E3E3E"/>
        </w:rPr>
        <w:t>，那在准备阶段变量</w:t>
      </w:r>
      <w:r>
        <w:rPr>
          <w:rFonts w:ascii="Helvetica" w:hAnsi="Helvetica" w:cs="Helvetica"/>
          <w:color w:val="3E3E3E"/>
        </w:rPr>
        <w:t>value</w:t>
      </w:r>
      <w:r>
        <w:rPr>
          <w:rFonts w:ascii="Helvetica" w:hAnsi="Helvetica" w:cs="Helvetica"/>
          <w:color w:val="3E3E3E"/>
        </w:rPr>
        <w:t>就会被初始化为</w:t>
      </w:r>
      <w:r>
        <w:rPr>
          <w:rFonts w:ascii="Helvetica" w:hAnsi="Helvetica" w:cs="Helvetica"/>
          <w:color w:val="3E3E3E"/>
        </w:rPr>
        <w:t>ConstantValue</w:t>
      </w:r>
      <w:r>
        <w:rPr>
          <w:rFonts w:ascii="Helvetica" w:hAnsi="Helvetica" w:cs="Helvetica"/>
          <w:color w:val="3E3E3E"/>
        </w:rPr>
        <w:t>属性所指定的值，建设上面类变量</w:t>
      </w:r>
      <w:r>
        <w:rPr>
          <w:rFonts w:ascii="Helvetica" w:hAnsi="Helvetica" w:cs="Helvetica"/>
          <w:color w:val="3E3E3E"/>
        </w:rPr>
        <w:t>value</w:t>
      </w:r>
      <w:r>
        <w:rPr>
          <w:rFonts w:ascii="Helvetica" w:hAnsi="Helvetica" w:cs="Helvetica"/>
          <w:color w:val="3E3E3E"/>
        </w:rPr>
        <w:t>定义为：</w:t>
      </w:r>
    </w:p>
    <w:p w:rsidR="004D3F3E" w:rsidRDefault="004D3F3E" w:rsidP="004D3F3E">
      <w:pPr>
        <w:pStyle w:val="a4"/>
        <w:shd w:val="clear" w:color="auto" w:fill="FFFFFF"/>
        <w:spacing w:before="0" w:beforeAutospacing="0" w:after="0" w:afterAutospacing="0" w:line="384" w:lineRule="atLeast"/>
        <w:rPr>
          <w:rFonts w:ascii="Helvetica" w:hAnsi="Helvetica" w:cs="Helvetica" w:hint="eastAsia"/>
          <w:color w:val="3E3E3E"/>
        </w:rPr>
      </w:pPr>
      <w:r>
        <w:rPr>
          <w:rFonts w:ascii="Helvetica" w:hAnsi="Helvetica" w:cs="Helvetica"/>
          <w:color w:val="3E3E3E"/>
        </w:rPr>
        <w:t>public static final int value = 123;</w:t>
      </w: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编译时</w:t>
      </w:r>
      <w:r>
        <w:rPr>
          <w:rFonts w:ascii="Helvetica" w:hAnsi="Helvetica" w:cs="Helvetica"/>
          <w:color w:val="3E3E3E"/>
        </w:rPr>
        <w:t>javac</w:t>
      </w:r>
      <w:r>
        <w:rPr>
          <w:rFonts w:ascii="Helvetica" w:hAnsi="Helvetica" w:cs="Helvetica"/>
          <w:color w:val="3E3E3E"/>
        </w:rPr>
        <w:t>将会为</w:t>
      </w:r>
      <w:r>
        <w:rPr>
          <w:rFonts w:ascii="Helvetica" w:hAnsi="Helvetica" w:cs="Helvetica"/>
          <w:color w:val="3E3E3E"/>
        </w:rPr>
        <w:t>value</w:t>
      </w:r>
      <w:r>
        <w:rPr>
          <w:rFonts w:ascii="Helvetica" w:hAnsi="Helvetica" w:cs="Helvetica"/>
          <w:color w:val="3E3E3E"/>
        </w:rPr>
        <w:t>生成</w:t>
      </w:r>
      <w:r>
        <w:rPr>
          <w:rFonts w:ascii="Helvetica" w:hAnsi="Helvetica" w:cs="Helvetica"/>
          <w:color w:val="3E3E3E"/>
        </w:rPr>
        <w:t>ConstantValue</w:t>
      </w:r>
      <w:r>
        <w:rPr>
          <w:rFonts w:ascii="Helvetica" w:hAnsi="Helvetica" w:cs="Helvetica"/>
          <w:color w:val="3E3E3E"/>
        </w:rPr>
        <w:t>属性，在准备阶段虚拟机就会根据</w:t>
      </w:r>
      <w:r>
        <w:rPr>
          <w:rFonts w:ascii="Helvetica" w:hAnsi="Helvetica" w:cs="Helvetica"/>
          <w:color w:val="3E3E3E"/>
        </w:rPr>
        <w:t>ConstantValue</w:t>
      </w:r>
      <w:r>
        <w:rPr>
          <w:rFonts w:ascii="Helvetica" w:hAnsi="Helvetica" w:cs="Helvetica"/>
          <w:color w:val="3E3E3E"/>
        </w:rPr>
        <w:t>的设置将</w:t>
      </w:r>
      <w:r>
        <w:rPr>
          <w:rFonts w:ascii="Helvetica" w:hAnsi="Helvetica" w:cs="Helvetica"/>
          <w:color w:val="3E3E3E"/>
        </w:rPr>
        <w:t>value</w:t>
      </w:r>
      <w:r>
        <w:rPr>
          <w:rFonts w:ascii="Helvetica" w:hAnsi="Helvetica" w:cs="Helvetica"/>
          <w:color w:val="3E3E3E"/>
        </w:rPr>
        <w:t>设置为</w:t>
      </w:r>
      <w:r>
        <w:rPr>
          <w:rFonts w:ascii="Helvetica" w:hAnsi="Helvetica" w:cs="Helvetica"/>
          <w:color w:val="3E3E3E"/>
        </w:rPr>
        <w:t>123</w:t>
      </w:r>
      <w:r>
        <w:rPr>
          <w:rFonts w:ascii="Helvetica" w:hAnsi="Helvetica" w:cs="Helvetica"/>
          <w:color w:val="3E3E3E"/>
        </w:rPr>
        <w:t>。</w:t>
      </w: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p>
    <w:p w:rsidR="004D3F3E" w:rsidRDefault="004D3F3E" w:rsidP="004D3F3E">
      <w:pPr>
        <w:pStyle w:val="a4"/>
        <w:shd w:val="clear" w:color="auto" w:fill="FFFFFF"/>
        <w:spacing w:before="0" w:beforeAutospacing="0" w:after="0" w:afterAutospacing="0" w:line="384" w:lineRule="atLeast"/>
        <w:rPr>
          <w:rFonts w:ascii="Helvetica" w:hAnsi="Helvetica" w:cs="Helvetica" w:hint="eastAsia"/>
          <w:color w:val="3E3E3E"/>
        </w:rPr>
      </w:pPr>
      <w:r>
        <w:rPr>
          <w:rStyle w:val="a3"/>
          <w:rFonts w:ascii="Helvetica" w:hAnsi="Helvetica" w:cs="Helvetica"/>
          <w:color w:val="FF4C41"/>
        </w:rPr>
        <w:t>解析：</w:t>
      </w:r>
    </w:p>
    <w:p w:rsidR="004D3F3E" w:rsidRDefault="004D3F3E" w:rsidP="0087364D">
      <w:pPr>
        <w:pStyle w:val="a4"/>
        <w:shd w:val="clear" w:color="auto" w:fill="FFFFFF"/>
        <w:spacing w:before="0" w:beforeAutospacing="0" w:after="0" w:afterAutospacing="0" w:line="384" w:lineRule="atLeast"/>
        <w:ind w:firstLine="420"/>
        <w:rPr>
          <w:rFonts w:ascii="Helvetica" w:hAnsi="Helvetica" w:cs="Helvetica" w:hint="eastAsia"/>
          <w:color w:val="3E3E3E"/>
        </w:rPr>
      </w:pPr>
      <w:r w:rsidRPr="00D71B0F">
        <w:rPr>
          <w:rFonts w:ascii="Helvetica" w:hAnsi="Helvetica" w:cs="Helvetica"/>
          <w:color w:val="3E3E3E"/>
          <w:highlight w:val="yellow"/>
        </w:rPr>
        <w:t>解析阶段是虚拟机常量池内的符号引用替换为直接引用的过程。</w:t>
      </w: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符号引用：符号引用是一组符号来描述所引用的目标对象，符号可以是任何形式的字面量，只要使用时能无歧义地定位到目标即可。符号引用与虚拟机实现的内存布局无关，引用的目标对象并不一定已经加载到内存中。</w:t>
      </w: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p>
    <w:p w:rsidR="004D3F3E" w:rsidRDefault="004D3F3E" w:rsidP="0087364D">
      <w:pPr>
        <w:pStyle w:val="a4"/>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直接引用：直接引用可以是直接指向目标对象的指针、相对偏移量或是一个能间接定位到目标的句柄。直接引用是与虚拟机内存布局实现相关的，同一个符号引用在不同虚拟机实例上翻译出来的直接引用一般不会相同，如果有了直接引用，那引用的目标必定已经在内存中存在。</w:t>
      </w: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p>
    <w:p w:rsidR="004D3F3E" w:rsidRDefault="004D3F3E" w:rsidP="0087364D">
      <w:pPr>
        <w:pStyle w:val="a4"/>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虚拟机规范并没有规定解析阶段发生的具体时间，只要求了在执行</w:t>
      </w:r>
      <w:r>
        <w:rPr>
          <w:rFonts w:ascii="Helvetica" w:hAnsi="Helvetica" w:cs="Helvetica"/>
          <w:color w:val="3E3E3E"/>
        </w:rPr>
        <w:t>anewarry</w:t>
      </w:r>
      <w:r>
        <w:rPr>
          <w:rFonts w:ascii="Helvetica" w:hAnsi="Helvetica" w:cs="Helvetica"/>
          <w:color w:val="3E3E3E"/>
        </w:rPr>
        <w:t>、</w:t>
      </w:r>
      <w:r>
        <w:rPr>
          <w:rFonts w:ascii="Helvetica" w:hAnsi="Helvetica" w:cs="Helvetica"/>
          <w:color w:val="3E3E3E"/>
        </w:rPr>
        <w:t>checkcast</w:t>
      </w:r>
      <w:r>
        <w:rPr>
          <w:rFonts w:ascii="Helvetica" w:hAnsi="Helvetica" w:cs="Helvetica"/>
          <w:color w:val="3E3E3E"/>
        </w:rPr>
        <w:t>、</w:t>
      </w:r>
      <w:r>
        <w:rPr>
          <w:rFonts w:ascii="Helvetica" w:hAnsi="Helvetica" w:cs="Helvetica"/>
          <w:color w:val="3E3E3E"/>
        </w:rPr>
        <w:t>getfield</w:t>
      </w:r>
      <w:r>
        <w:rPr>
          <w:rFonts w:ascii="Helvetica" w:hAnsi="Helvetica" w:cs="Helvetica"/>
          <w:color w:val="3E3E3E"/>
        </w:rPr>
        <w:t>、</w:t>
      </w:r>
      <w:r>
        <w:rPr>
          <w:rFonts w:ascii="Helvetica" w:hAnsi="Helvetica" w:cs="Helvetica"/>
          <w:color w:val="3E3E3E"/>
        </w:rPr>
        <w:t>instanceof</w:t>
      </w:r>
      <w:r>
        <w:rPr>
          <w:rFonts w:ascii="Helvetica" w:hAnsi="Helvetica" w:cs="Helvetica"/>
          <w:color w:val="3E3E3E"/>
        </w:rPr>
        <w:t>、</w:t>
      </w:r>
      <w:r>
        <w:rPr>
          <w:rFonts w:ascii="Helvetica" w:hAnsi="Helvetica" w:cs="Helvetica"/>
          <w:color w:val="3E3E3E"/>
        </w:rPr>
        <w:t>invokeinterface</w:t>
      </w:r>
      <w:r>
        <w:rPr>
          <w:rFonts w:ascii="Helvetica" w:hAnsi="Helvetica" w:cs="Helvetica"/>
          <w:color w:val="3E3E3E"/>
        </w:rPr>
        <w:t>、</w:t>
      </w:r>
      <w:r>
        <w:rPr>
          <w:rFonts w:ascii="Helvetica" w:hAnsi="Helvetica" w:cs="Helvetica"/>
          <w:color w:val="3E3E3E"/>
        </w:rPr>
        <w:t>invokespecial</w:t>
      </w:r>
      <w:r>
        <w:rPr>
          <w:rFonts w:ascii="Helvetica" w:hAnsi="Helvetica" w:cs="Helvetica"/>
          <w:color w:val="3E3E3E"/>
        </w:rPr>
        <w:t>、</w:t>
      </w:r>
      <w:r>
        <w:rPr>
          <w:rFonts w:ascii="Helvetica" w:hAnsi="Helvetica" w:cs="Helvetica"/>
          <w:color w:val="3E3E3E"/>
        </w:rPr>
        <w:t>invokestatic</w:t>
      </w:r>
      <w:r>
        <w:rPr>
          <w:rFonts w:ascii="Helvetica" w:hAnsi="Helvetica" w:cs="Helvetica"/>
          <w:color w:val="3E3E3E"/>
        </w:rPr>
        <w:t>、</w:t>
      </w:r>
      <w:r>
        <w:rPr>
          <w:rFonts w:ascii="Helvetica" w:hAnsi="Helvetica" w:cs="Helvetica"/>
          <w:color w:val="3E3E3E"/>
        </w:rPr>
        <w:t>invokevirtual</w:t>
      </w:r>
      <w:r>
        <w:rPr>
          <w:rFonts w:ascii="Helvetica" w:hAnsi="Helvetica" w:cs="Helvetica"/>
          <w:color w:val="3E3E3E"/>
        </w:rPr>
        <w:t>、</w:t>
      </w:r>
      <w:r>
        <w:rPr>
          <w:rFonts w:ascii="Helvetica" w:hAnsi="Helvetica" w:cs="Helvetica"/>
          <w:color w:val="3E3E3E"/>
        </w:rPr>
        <w:t>multianewarray</w:t>
      </w:r>
      <w:r>
        <w:rPr>
          <w:rFonts w:ascii="Helvetica" w:hAnsi="Helvetica" w:cs="Helvetica"/>
          <w:color w:val="3E3E3E"/>
        </w:rPr>
        <w:t>、</w:t>
      </w:r>
      <w:r>
        <w:rPr>
          <w:rFonts w:ascii="Helvetica" w:hAnsi="Helvetica" w:cs="Helvetica"/>
          <w:color w:val="3E3E3E"/>
        </w:rPr>
        <w:t>new</w:t>
      </w:r>
      <w:r>
        <w:rPr>
          <w:rFonts w:ascii="Helvetica" w:hAnsi="Helvetica" w:cs="Helvetica"/>
          <w:color w:val="3E3E3E"/>
        </w:rPr>
        <w:t>、</w:t>
      </w:r>
      <w:r>
        <w:rPr>
          <w:rFonts w:ascii="Helvetica" w:hAnsi="Helvetica" w:cs="Helvetica"/>
          <w:color w:val="3E3E3E"/>
        </w:rPr>
        <w:t>putfield</w:t>
      </w:r>
      <w:r>
        <w:rPr>
          <w:rFonts w:ascii="Helvetica" w:hAnsi="Helvetica" w:cs="Helvetica"/>
          <w:color w:val="3E3E3E"/>
        </w:rPr>
        <w:t>和</w:t>
      </w:r>
      <w:r>
        <w:rPr>
          <w:rFonts w:ascii="Helvetica" w:hAnsi="Helvetica" w:cs="Helvetica"/>
          <w:color w:val="3E3E3E"/>
        </w:rPr>
        <w:t>putstatic</w:t>
      </w:r>
      <w:r>
        <w:rPr>
          <w:rFonts w:ascii="Helvetica" w:hAnsi="Helvetica" w:cs="Helvetica"/>
          <w:color w:val="3E3E3E"/>
        </w:rPr>
        <w:t>这</w:t>
      </w:r>
      <w:r>
        <w:rPr>
          <w:rFonts w:ascii="Helvetica" w:hAnsi="Helvetica" w:cs="Helvetica"/>
          <w:color w:val="3E3E3E"/>
        </w:rPr>
        <w:t>13</w:t>
      </w:r>
      <w:r>
        <w:rPr>
          <w:rFonts w:ascii="Helvetica" w:hAnsi="Helvetica" w:cs="Helvetica"/>
          <w:color w:val="3E3E3E"/>
        </w:rPr>
        <w:t>个用于操作符号引用的字节码指令之前，先对它们使用的符号引用进行解析，所以虚拟机实现会根据需要来判断，到底是在类被加载器加载时就对常量池中的符号引用进行解析，还是等到一个符号引用将要被使用前才去解析它。</w:t>
      </w: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p>
    <w:p w:rsidR="004D3F3E" w:rsidRDefault="004D3F3E" w:rsidP="0087364D">
      <w:pPr>
        <w:pStyle w:val="a4"/>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lastRenderedPageBreak/>
        <w:t>解析的动作主要针对类或接口、字段、类方法、接口方法四类符号引用进行。分别对应编译后常量池内的</w:t>
      </w:r>
      <w:r>
        <w:rPr>
          <w:rFonts w:ascii="Helvetica" w:hAnsi="Helvetica" w:cs="Helvetica"/>
          <w:color w:val="3E3E3E"/>
        </w:rPr>
        <w:t>CONSTANT_Class_Info</w:t>
      </w:r>
      <w:r>
        <w:rPr>
          <w:rFonts w:ascii="Helvetica" w:hAnsi="Helvetica" w:cs="Helvetica"/>
          <w:color w:val="3E3E3E"/>
        </w:rPr>
        <w:t>、</w:t>
      </w:r>
      <w:r>
        <w:rPr>
          <w:rFonts w:ascii="Helvetica" w:hAnsi="Helvetica" w:cs="Helvetica"/>
          <w:color w:val="3E3E3E"/>
        </w:rPr>
        <w:t>CONSTANT_Fieldref_Info</w:t>
      </w:r>
      <w:r>
        <w:rPr>
          <w:rFonts w:ascii="Helvetica" w:hAnsi="Helvetica" w:cs="Helvetica"/>
          <w:color w:val="3E3E3E"/>
        </w:rPr>
        <w:t>、</w:t>
      </w:r>
      <w:r>
        <w:rPr>
          <w:rFonts w:ascii="Helvetica" w:hAnsi="Helvetica" w:cs="Helvetica"/>
          <w:color w:val="3E3E3E"/>
        </w:rPr>
        <w:t>CONSTANT_Methodef_Info</w:t>
      </w:r>
      <w:r>
        <w:rPr>
          <w:rFonts w:ascii="Helvetica" w:hAnsi="Helvetica" w:cs="Helvetica"/>
          <w:color w:val="3E3E3E"/>
        </w:rPr>
        <w:t>、</w:t>
      </w:r>
      <w:r>
        <w:rPr>
          <w:rFonts w:ascii="Helvetica" w:hAnsi="Helvetica" w:cs="Helvetica"/>
          <w:color w:val="3E3E3E"/>
        </w:rPr>
        <w:t>CONSTANT_InterfaceMethoder_Info</w:t>
      </w:r>
      <w:r>
        <w:rPr>
          <w:rFonts w:ascii="Helvetica" w:hAnsi="Helvetica" w:cs="Helvetica"/>
          <w:color w:val="3E3E3E"/>
        </w:rPr>
        <w:t>四种常量类型。</w:t>
      </w: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1.</w:t>
      </w:r>
      <w:r>
        <w:rPr>
          <w:rFonts w:ascii="Helvetica" w:hAnsi="Helvetica" w:cs="Helvetica"/>
          <w:color w:val="3E3E3E"/>
        </w:rPr>
        <w:t>类、接口的解析</w:t>
      </w: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2.</w:t>
      </w:r>
      <w:r>
        <w:rPr>
          <w:rFonts w:ascii="Helvetica" w:hAnsi="Helvetica" w:cs="Helvetica"/>
          <w:color w:val="3E3E3E"/>
        </w:rPr>
        <w:t>字段解析</w:t>
      </w: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3.</w:t>
      </w:r>
      <w:r>
        <w:rPr>
          <w:rFonts w:ascii="Helvetica" w:hAnsi="Helvetica" w:cs="Helvetica"/>
          <w:color w:val="3E3E3E"/>
        </w:rPr>
        <w:t>类方法解析</w:t>
      </w: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4.</w:t>
      </w:r>
      <w:r>
        <w:rPr>
          <w:rFonts w:ascii="Helvetica" w:hAnsi="Helvetica" w:cs="Helvetica"/>
          <w:color w:val="3E3E3E"/>
        </w:rPr>
        <w:t>接口方法解析</w:t>
      </w: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p>
    <w:p w:rsidR="00D71B0F" w:rsidRDefault="00D71B0F" w:rsidP="004D3F3E">
      <w:pPr>
        <w:pStyle w:val="a4"/>
        <w:shd w:val="clear" w:color="auto" w:fill="FFFFFF"/>
        <w:spacing w:before="0" w:beforeAutospacing="0" w:after="0" w:afterAutospacing="0" w:line="384" w:lineRule="atLeast"/>
        <w:rPr>
          <w:rFonts w:ascii="Helvetica" w:hAnsi="Helvetica" w:cs="Helvetica" w:hint="eastAsia"/>
          <w:color w:val="3E3E3E"/>
        </w:rPr>
      </w:pPr>
    </w:p>
    <w:p w:rsidR="004D3F3E" w:rsidRDefault="004D3F3E" w:rsidP="004D3F3E">
      <w:pPr>
        <w:pStyle w:val="a4"/>
        <w:shd w:val="clear" w:color="auto" w:fill="FFFFFF"/>
        <w:spacing w:before="0" w:beforeAutospacing="0" w:after="0" w:afterAutospacing="0" w:line="384" w:lineRule="atLeast"/>
        <w:rPr>
          <w:rFonts w:ascii="Helvetica" w:hAnsi="Helvetica" w:cs="Helvetica" w:hint="eastAsia"/>
          <w:color w:val="3E3E3E"/>
        </w:rPr>
      </w:pPr>
      <w:r>
        <w:rPr>
          <w:rStyle w:val="a3"/>
          <w:rFonts w:ascii="Helvetica" w:hAnsi="Helvetica" w:cs="Helvetica"/>
          <w:color w:val="FF4C41"/>
        </w:rPr>
        <w:t>初始化：</w:t>
      </w:r>
    </w:p>
    <w:p w:rsidR="004D3F3E" w:rsidRDefault="004D3F3E" w:rsidP="0087364D">
      <w:pPr>
        <w:pStyle w:val="a4"/>
        <w:shd w:val="clear" w:color="auto" w:fill="FFFFFF"/>
        <w:spacing w:before="0" w:beforeAutospacing="0" w:after="0" w:afterAutospacing="0" w:line="384" w:lineRule="atLeast"/>
        <w:ind w:firstLine="420"/>
        <w:rPr>
          <w:rFonts w:ascii="Helvetica" w:hAnsi="Helvetica" w:cs="Helvetica"/>
          <w:color w:val="3E3E3E"/>
        </w:rPr>
      </w:pPr>
      <w:r>
        <w:rPr>
          <w:rFonts w:ascii="Helvetica" w:hAnsi="Helvetica" w:cs="Helvetica"/>
          <w:color w:val="3E3E3E"/>
        </w:rPr>
        <w:t>类的初始化阶段是类加载过程的最后一步，在准备阶段，类变量已赋过一次系统要求的初始值，而在初始化阶段，则是根据程序员通过程序制定的主观计划去初始化类变量和其他资源，或者可以从另外一个角度来表达：初始化阶段是执行类构造器</w:t>
      </w:r>
      <w:r>
        <w:rPr>
          <w:rFonts w:ascii="Helvetica" w:hAnsi="Helvetica" w:cs="Helvetica"/>
          <w:color w:val="3E3E3E"/>
        </w:rPr>
        <w:t>&lt;clinit&gt;()</w:t>
      </w:r>
      <w:r>
        <w:rPr>
          <w:rFonts w:ascii="Helvetica" w:hAnsi="Helvetica" w:cs="Helvetica"/>
          <w:color w:val="3E3E3E"/>
        </w:rPr>
        <w:t>方法的过程。在以下四种情况下初始化过程会被触发执行：</w:t>
      </w: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p>
    <w:p w:rsidR="004D3F3E" w:rsidRDefault="004D3F3E" w:rsidP="004D3F3E">
      <w:pPr>
        <w:pStyle w:val="a4"/>
        <w:shd w:val="clear" w:color="auto" w:fill="FFFFFF"/>
        <w:spacing w:before="0" w:beforeAutospacing="0" w:after="0" w:afterAutospacing="0" w:line="384" w:lineRule="atLeast"/>
        <w:rPr>
          <w:rFonts w:ascii="Helvetica" w:hAnsi="Helvetica" w:cs="Helvetica" w:hint="eastAsia"/>
          <w:color w:val="3E3E3E"/>
        </w:rPr>
      </w:pPr>
      <w:r>
        <w:rPr>
          <w:rFonts w:ascii="Helvetica" w:hAnsi="Helvetica" w:cs="Helvetica"/>
          <w:color w:val="3E3E3E"/>
        </w:rPr>
        <w:t>1.</w:t>
      </w:r>
      <w:r>
        <w:rPr>
          <w:rFonts w:ascii="Helvetica" w:hAnsi="Helvetica" w:cs="Helvetica"/>
          <w:color w:val="3E3E3E"/>
        </w:rPr>
        <w:t>遇到</w:t>
      </w:r>
      <w:r>
        <w:rPr>
          <w:rFonts w:ascii="Helvetica" w:hAnsi="Helvetica" w:cs="Helvetica"/>
          <w:color w:val="3E3E3E"/>
        </w:rPr>
        <w:t>new</w:t>
      </w:r>
      <w:r>
        <w:rPr>
          <w:rFonts w:ascii="Helvetica" w:hAnsi="Helvetica" w:cs="Helvetica"/>
          <w:color w:val="3E3E3E"/>
        </w:rPr>
        <w:t>、</w:t>
      </w:r>
      <w:r>
        <w:rPr>
          <w:rFonts w:ascii="Helvetica" w:hAnsi="Helvetica" w:cs="Helvetica"/>
          <w:color w:val="3E3E3E"/>
        </w:rPr>
        <w:t>getstatic</w:t>
      </w:r>
      <w:r>
        <w:rPr>
          <w:rFonts w:ascii="Helvetica" w:hAnsi="Helvetica" w:cs="Helvetica"/>
          <w:color w:val="3E3E3E"/>
        </w:rPr>
        <w:t>、</w:t>
      </w:r>
      <w:r>
        <w:rPr>
          <w:rFonts w:ascii="Helvetica" w:hAnsi="Helvetica" w:cs="Helvetica"/>
          <w:color w:val="3E3E3E"/>
        </w:rPr>
        <w:t>putstatic</w:t>
      </w:r>
      <w:r>
        <w:rPr>
          <w:rFonts w:ascii="Helvetica" w:hAnsi="Helvetica" w:cs="Helvetica"/>
          <w:color w:val="3E3E3E"/>
        </w:rPr>
        <w:t>或</w:t>
      </w:r>
      <w:r>
        <w:rPr>
          <w:rFonts w:ascii="Helvetica" w:hAnsi="Helvetica" w:cs="Helvetica"/>
          <w:color w:val="3E3E3E"/>
        </w:rPr>
        <w:t>invokestatic</w:t>
      </w:r>
      <w:r>
        <w:rPr>
          <w:rFonts w:ascii="Helvetica" w:hAnsi="Helvetica" w:cs="Helvetica"/>
          <w:color w:val="3E3E3E"/>
        </w:rPr>
        <w:t>这</w:t>
      </w:r>
      <w:r>
        <w:rPr>
          <w:rFonts w:ascii="Helvetica" w:hAnsi="Helvetica" w:cs="Helvetica"/>
          <w:color w:val="3E3E3E"/>
        </w:rPr>
        <w:t>4</w:t>
      </w:r>
      <w:r>
        <w:rPr>
          <w:rFonts w:ascii="Helvetica" w:hAnsi="Helvetica" w:cs="Helvetica"/>
          <w:color w:val="3E3E3E"/>
        </w:rPr>
        <w:t>条字节码指令时，如果类没有进行过初始化，则需先触发其初始化。生成这</w:t>
      </w:r>
      <w:r>
        <w:rPr>
          <w:rFonts w:ascii="Helvetica" w:hAnsi="Helvetica" w:cs="Helvetica"/>
          <w:color w:val="3E3E3E"/>
        </w:rPr>
        <w:t>4</w:t>
      </w:r>
      <w:r>
        <w:rPr>
          <w:rFonts w:ascii="Helvetica" w:hAnsi="Helvetica" w:cs="Helvetica"/>
          <w:color w:val="3E3E3E"/>
        </w:rPr>
        <w:t>条指令的最常见的</w:t>
      </w:r>
      <w:r>
        <w:rPr>
          <w:rFonts w:ascii="Helvetica" w:hAnsi="Helvetica" w:cs="Helvetica"/>
          <w:color w:val="3E3E3E"/>
        </w:rPr>
        <w:t>java</w:t>
      </w:r>
      <w:r>
        <w:rPr>
          <w:rFonts w:ascii="Helvetica" w:hAnsi="Helvetica" w:cs="Helvetica"/>
          <w:color w:val="3E3E3E"/>
        </w:rPr>
        <w:t>代码场景是：使用</w:t>
      </w:r>
      <w:r>
        <w:rPr>
          <w:rFonts w:ascii="Helvetica" w:hAnsi="Helvetica" w:cs="Helvetica"/>
          <w:color w:val="3E3E3E"/>
        </w:rPr>
        <w:t>new</w:t>
      </w:r>
      <w:r>
        <w:rPr>
          <w:rFonts w:ascii="Helvetica" w:hAnsi="Helvetica" w:cs="Helvetica"/>
          <w:color w:val="3E3E3E"/>
        </w:rPr>
        <w:t>关键字实例化对象、读取或设置一个类的静态字段</w:t>
      </w:r>
      <w:r>
        <w:rPr>
          <w:rFonts w:ascii="Helvetica" w:hAnsi="Helvetica" w:cs="Helvetica"/>
          <w:color w:val="3E3E3E"/>
        </w:rPr>
        <w:t>(</w:t>
      </w:r>
      <w:r>
        <w:rPr>
          <w:rFonts w:ascii="Helvetica" w:hAnsi="Helvetica" w:cs="Helvetica"/>
          <w:color w:val="3E3E3E"/>
        </w:rPr>
        <w:t>被</w:t>
      </w:r>
      <w:r>
        <w:rPr>
          <w:rFonts w:ascii="Helvetica" w:hAnsi="Helvetica" w:cs="Helvetica"/>
          <w:color w:val="3E3E3E"/>
        </w:rPr>
        <w:t>final</w:t>
      </w:r>
      <w:r>
        <w:rPr>
          <w:rFonts w:ascii="Helvetica" w:hAnsi="Helvetica" w:cs="Helvetica"/>
          <w:color w:val="3E3E3E"/>
        </w:rPr>
        <w:t>修饰、已在编译器把结果放入常量池的静态字段除外</w:t>
      </w:r>
      <w:r>
        <w:rPr>
          <w:rFonts w:ascii="Helvetica" w:hAnsi="Helvetica" w:cs="Helvetica"/>
          <w:color w:val="3E3E3E"/>
        </w:rPr>
        <w:t>)</w:t>
      </w:r>
      <w:r>
        <w:rPr>
          <w:rFonts w:ascii="Helvetica" w:hAnsi="Helvetica" w:cs="Helvetica"/>
          <w:color w:val="3E3E3E"/>
        </w:rPr>
        <w:t>的时候，以及调用类的静态方法的时候。</w:t>
      </w:r>
    </w:p>
    <w:p w:rsidR="004D3F3E" w:rsidRDefault="004D3F3E" w:rsidP="004D3F3E">
      <w:pPr>
        <w:pStyle w:val="a4"/>
        <w:shd w:val="clear" w:color="auto" w:fill="FFFFFF"/>
        <w:spacing w:before="0" w:beforeAutospacing="0" w:after="0" w:afterAutospacing="0" w:line="384" w:lineRule="atLeast"/>
        <w:rPr>
          <w:rFonts w:ascii="Helvetica" w:hAnsi="Helvetica" w:cs="Helvetica" w:hint="eastAsia"/>
          <w:color w:val="3E3E3E"/>
        </w:rPr>
      </w:pPr>
      <w:r>
        <w:rPr>
          <w:rFonts w:ascii="Helvetica" w:hAnsi="Helvetica" w:cs="Helvetica"/>
          <w:color w:val="3E3E3E"/>
        </w:rPr>
        <w:t>2.</w:t>
      </w:r>
      <w:r>
        <w:rPr>
          <w:rFonts w:ascii="Helvetica" w:hAnsi="Helvetica" w:cs="Helvetica"/>
          <w:color w:val="3E3E3E"/>
        </w:rPr>
        <w:t>使用</w:t>
      </w:r>
      <w:r>
        <w:rPr>
          <w:rFonts w:ascii="Helvetica" w:hAnsi="Helvetica" w:cs="Helvetica"/>
          <w:color w:val="3E3E3E"/>
        </w:rPr>
        <w:t>java.lang.reflect</w:t>
      </w:r>
      <w:r>
        <w:rPr>
          <w:rFonts w:ascii="Helvetica" w:hAnsi="Helvetica" w:cs="Helvetica"/>
          <w:color w:val="3E3E3E"/>
        </w:rPr>
        <w:t>包的方法对类进行反射调用的时候</w:t>
      </w:r>
    </w:p>
    <w:p w:rsidR="004D3F3E" w:rsidRDefault="004D3F3E" w:rsidP="004D3F3E">
      <w:pPr>
        <w:pStyle w:val="a4"/>
        <w:shd w:val="clear" w:color="auto" w:fill="FFFFFF"/>
        <w:spacing w:before="0" w:beforeAutospacing="0" w:after="0" w:afterAutospacing="0" w:line="384" w:lineRule="atLeast"/>
        <w:rPr>
          <w:rFonts w:ascii="Helvetica" w:hAnsi="Helvetica" w:cs="Helvetica" w:hint="eastAsia"/>
          <w:color w:val="3E3E3E"/>
        </w:rPr>
      </w:pPr>
      <w:r>
        <w:rPr>
          <w:rFonts w:ascii="Helvetica" w:hAnsi="Helvetica" w:cs="Helvetica"/>
          <w:color w:val="3E3E3E"/>
        </w:rPr>
        <w:t>3.</w:t>
      </w:r>
      <w:r>
        <w:rPr>
          <w:rFonts w:ascii="Helvetica" w:hAnsi="Helvetica" w:cs="Helvetica"/>
          <w:color w:val="3E3E3E"/>
        </w:rPr>
        <w:t>当初始化一个类的时候，如果发现其父类还没有进行过初始化、则需要先出发其父类的初始化</w:t>
      </w: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4.jvm</w:t>
      </w:r>
      <w:r>
        <w:rPr>
          <w:rFonts w:ascii="Helvetica" w:hAnsi="Helvetica" w:cs="Helvetica"/>
          <w:color w:val="3E3E3E"/>
        </w:rPr>
        <w:t>启动时，用户指定一个执行的主类</w:t>
      </w:r>
      <w:r>
        <w:rPr>
          <w:rFonts w:ascii="Helvetica" w:hAnsi="Helvetica" w:cs="Helvetica"/>
          <w:color w:val="3E3E3E"/>
        </w:rPr>
        <w:t>(</w:t>
      </w:r>
      <w:r>
        <w:rPr>
          <w:rFonts w:ascii="Helvetica" w:hAnsi="Helvetica" w:cs="Helvetica"/>
          <w:color w:val="3E3E3E"/>
        </w:rPr>
        <w:t>包含</w:t>
      </w:r>
      <w:r>
        <w:rPr>
          <w:rFonts w:ascii="Helvetica" w:hAnsi="Helvetica" w:cs="Helvetica"/>
          <w:color w:val="3E3E3E"/>
        </w:rPr>
        <w:t>main</w:t>
      </w:r>
      <w:r>
        <w:rPr>
          <w:rFonts w:ascii="Helvetica" w:hAnsi="Helvetica" w:cs="Helvetica"/>
          <w:color w:val="3E3E3E"/>
        </w:rPr>
        <w:t>方法的那个类</w:t>
      </w:r>
      <w:r>
        <w:rPr>
          <w:rFonts w:ascii="Helvetica" w:hAnsi="Helvetica" w:cs="Helvetica"/>
          <w:color w:val="3E3E3E"/>
        </w:rPr>
        <w:t>)</w:t>
      </w:r>
      <w:r>
        <w:rPr>
          <w:rFonts w:ascii="Helvetica" w:hAnsi="Helvetica" w:cs="Helvetica"/>
          <w:color w:val="3E3E3E"/>
        </w:rPr>
        <w:t>，虚拟机会先初始化这个类</w:t>
      </w: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在上面准备阶段</w:t>
      </w:r>
      <w:r>
        <w:rPr>
          <w:rFonts w:ascii="Helvetica" w:hAnsi="Helvetica" w:cs="Helvetica"/>
          <w:color w:val="3E3E3E"/>
        </w:rPr>
        <w:t xml:space="preserve"> public static int value  = 12;  </w:t>
      </w:r>
      <w:r>
        <w:rPr>
          <w:rFonts w:ascii="Helvetica" w:hAnsi="Helvetica" w:cs="Helvetica"/>
          <w:color w:val="3E3E3E"/>
        </w:rPr>
        <w:t>在准备阶段完成后</w:t>
      </w:r>
      <w:r>
        <w:rPr>
          <w:rFonts w:ascii="Helvetica" w:hAnsi="Helvetica" w:cs="Helvetica"/>
          <w:color w:val="3E3E3E"/>
        </w:rPr>
        <w:t xml:space="preserve"> value</w:t>
      </w:r>
      <w:r>
        <w:rPr>
          <w:rFonts w:ascii="Helvetica" w:hAnsi="Helvetica" w:cs="Helvetica"/>
          <w:color w:val="3E3E3E"/>
        </w:rPr>
        <w:t>的值为</w:t>
      </w:r>
      <w:r>
        <w:rPr>
          <w:rFonts w:ascii="Helvetica" w:hAnsi="Helvetica" w:cs="Helvetica"/>
          <w:color w:val="3E3E3E"/>
        </w:rPr>
        <w:t>0</w:t>
      </w:r>
      <w:r>
        <w:rPr>
          <w:rFonts w:ascii="Helvetica" w:hAnsi="Helvetica" w:cs="Helvetica"/>
          <w:color w:val="3E3E3E"/>
        </w:rPr>
        <w:t>，而在初始化阶调用了类构造器</w:t>
      </w:r>
      <w:r>
        <w:rPr>
          <w:rFonts w:ascii="Helvetica" w:hAnsi="Helvetica" w:cs="Helvetica"/>
          <w:color w:val="3E3E3E"/>
        </w:rPr>
        <w:t>&lt;clinit&gt;()</w:t>
      </w:r>
      <w:r>
        <w:rPr>
          <w:rFonts w:ascii="Helvetica" w:hAnsi="Helvetica" w:cs="Helvetica"/>
          <w:color w:val="3E3E3E"/>
        </w:rPr>
        <w:t>方法，这个阶段完成后</w:t>
      </w:r>
      <w:r>
        <w:rPr>
          <w:rFonts w:ascii="Helvetica" w:hAnsi="Helvetica" w:cs="Helvetica"/>
          <w:color w:val="3E3E3E"/>
        </w:rPr>
        <w:t>value</w:t>
      </w:r>
      <w:r>
        <w:rPr>
          <w:rFonts w:ascii="Helvetica" w:hAnsi="Helvetica" w:cs="Helvetica"/>
          <w:color w:val="3E3E3E"/>
        </w:rPr>
        <w:t>的值为</w:t>
      </w:r>
      <w:r>
        <w:rPr>
          <w:rFonts w:ascii="Helvetica" w:hAnsi="Helvetica" w:cs="Helvetica"/>
          <w:color w:val="3E3E3E"/>
        </w:rPr>
        <w:t>12</w:t>
      </w:r>
      <w:r>
        <w:rPr>
          <w:rFonts w:ascii="Helvetica" w:hAnsi="Helvetica" w:cs="Helvetica"/>
          <w:color w:val="3E3E3E"/>
        </w:rPr>
        <w:t>。</w:t>
      </w: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w:t>
      </w:r>
      <w:r>
        <w:rPr>
          <w:rFonts w:ascii="Helvetica" w:hAnsi="Helvetica" w:cs="Helvetica"/>
          <w:color w:val="3E3E3E"/>
        </w:rPr>
        <w:t>类构造器</w:t>
      </w:r>
      <w:r>
        <w:rPr>
          <w:rFonts w:ascii="Helvetica" w:hAnsi="Helvetica" w:cs="Helvetica"/>
          <w:color w:val="3E3E3E"/>
        </w:rPr>
        <w:t>&lt;clinit&gt;()</w:t>
      </w:r>
      <w:r>
        <w:rPr>
          <w:rFonts w:ascii="Helvetica" w:hAnsi="Helvetica" w:cs="Helvetica"/>
          <w:color w:val="3E3E3E"/>
        </w:rPr>
        <w:t>方法是由编译器自动收集类中的所有类变量的赋值动作和静态语句块</w:t>
      </w:r>
      <w:r>
        <w:rPr>
          <w:rFonts w:ascii="Helvetica" w:hAnsi="Helvetica" w:cs="Helvetica"/>
          <w:color w:val="3E3E3E"/>
        </w:rPr>
        <w:t>(static</w:t>
      </w:r>
      <w:r>
        <w:rPr>
          <w:rFonts w:ascii="Helvetica" w:hAnsi="Helvetica" w:cs="Helvetica"/>
          <w:color w:val="3E3E3E"/>
        </w:rPr>
        <w:t>块</w:t>
      </w:r>
      <w:r>
        <w:rPr>
          <w:rFonts w:ascii="Helvetica" w:hAnsi="Helvetica" w:cs="Helvetica"/>
          <w:color w:val="3E3E3E"/>
        </w:rPr>
        <w:t>)</w:t>
      </w:r>
      <w:r>
        <w:rPr>
          <w:rFonts w:ascii="Helvetica" w:hAnsi="Helvetica" w:cs="Helvetica"/>
          <w:color w:val="3E3E3E"/>
        </w:rPr>
        <w:t>中的语句合并产生的，编译器收集的顺序是由语句在源文件</w:t>
      </w:r>
      <w:r>
        <w:rPr>
          <w:rFonts w:ascii="Helvetica" w:hAnsi="Helvetica" w:cs="Helvetica"/>
          <w:color w:val="3E3E3E"/>
        </w:rPr>
        <w:lastRenderedPageBreak/>
        <w:t>中出现的顺序所决定的，静态语句块中只能访问到定义在静态语句块之前的变量，定义在它之后的变量，在前面的静态语句快可以赋值，但是不能访问。</w:t>
      </w: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w:t>
      </w:r>
      <w:r>
        <w:rPr>
          <w:rFonts w:ascii="Helvetica" w:hAnsi="Helvetica" w:cs="Helvetica"/>
          <w:color w:val="3E3E3E"/>
        </w:rPr>
        <w:t>类构造器</w:t>
      </w:r>
      <w:r>
        <w:rPr>
          <w:rFonts w:ascii="Helvetica" w:hAnsi="Helvetica" w:cs="Helvetica"/>
          <w:color w:val="3E3E3E"/>
        </w:rPr>
        <w:t>&lt;clinit&gt;()</w:t>
      </w:r>
      <w:r>
        <w:rPr>
          <w:rFonts w:ascii="Helvetica" w:hAnsi="Helvetica" w:cs="Helvetica"/>
          <w:color w:val="3E3E3E"/>
        </w:rPr>
        <w:t>方法与类的构造函数</w:t>
      </w:r>
      <w:r>
        <w:rPr>
          <w:rFonts w:ascii="Helvetica" w:hAnsi="Helvetica" w:cs="Helvetica"/>
          <w:color w:val="3E3E3E"/>
        </w:rPr>
        <w:t>(</w:t>
      </w:r>
      <w:r>
        <w:rPr>
          <w:rFonts w:ascii="Helvetica" w:hAnsi="Helvetica" w:cs="Helvetica"/>
          <w:color w:val="3E3E3E"/>
        </w:rPr>
        <w:t>实例构造函数</w:t>
      </w:r>
      <w:r>
        <w:rPr>
          <w:rFonts w:ascii="Helvetica" w:hAnsi="Helvetica" w:cs="Helvetica"/>
          <w:color w:val="3E3E3E"/>
        </w:rPr>
        <w:t>&lt;init&gt;()</w:t>
      </w:r>
      <w:r>
        <w:rPr>
          <w:rFonts w:ascii="Helvetica" w:hAnsi="Helvetica" w:cs="Helvetica"/>
          <w:color w:val="3E3E3E"/>
        </w:rPr>
        <w:t>方法</w:t>
      </w:r>
      <w:r>
        <w:rPr>
          <w:rFonts w:ascii="Helvetica" w:hAnsi="Helvetica" w:cs="Helvetica"/>
          <w:color w:val="3E3E3E"/>
        </w:rPr>
        <w:t>)</w:t>
      </w:r>
      <w:r>
        <w:rPr>
          <w:rFonts w:ascii="Helvetica" w:hAnsi="Helvetica" w:cs="Helvetica"/>
          <w:color w:val="3E3E3E"/>
        </w:rPr>
        <w:t>不同，它不需要显式调用父类构造，虚拟机会保证在子类</w:t>
      </w:r>
      <w:r>
        <w:rPr>
          <w:rFonts w:ascii="Helvetica" w:hAnsi="Helvetica" w:cs="Helvetica"/>
          <w:color w:val="3E3E3E"/>
        </w:rPr>
        <w:t>&lt;clinit&gt;()</w:t>
      </w:r>
      <w:r>
        <w:rPr>
          <w:rFonts w:ascii="Helvetica" w:hAnsi="Helvetica" w:cs="Helvetica"/>
          <w:color w:val="3E3E3E"/>
        </w:rPr>
        <w:t>方法执行之前，父类的</w:t>
      </w:r>
      <w:r>
        <w:rPr>
          <w:rFonts w:ascii="Helvetica" w:hAnsi="Helvetica" w:cs="Helvetica"/>
          <w:color w:val="3E3E3E"/>
        </w:rPr>
        <w:t>&lt;clinit&gt;()</w:t>
      </w:r>
      <w:r>
        <w:rPr>
          <w:rFonts w:ascii="Helvetica" w:hAnsi="Helvetica" w:cs="Helvetica"/>
          <w:color w:val="3E3E3E"/>
        </w:rPr>
        <w:t>方法已经执行完毕。因此在虚拟机中的第一个执行的</w:t>
      </w:r>
      <w:r>
        <w:rPr>
          <w:rFonts w:ascii="Helvetica" w:hAnsi="Helvetica" w:cs="Helvetica"/>
          <w:color w:val="3E3E3E"/>
        </w:rPr>
        <w:t>&lt;clinit&gt;()</w:t>
      </w:r>
      <w:r>
        <w:rPr>
          <w:rFonts w:ascii="Helvetica" w:hAnsi="Helvetica" w:cs="Helvetica"/>
          <w:color w:val="3E3E3E"/>
        </w:rPr>
        <w:t>方法的类肯定是</w:t>
      </w:r>
      <w:r>
        <w:rPr>
          <w:rFonts w:ascii="Helvetica" w:hAnsi="Helvetica" w:cs="Helvetica"/>
          <w:color w:val="3E3E3E"/>
        </w:rPr>
        <w:t>java.lang.Object</w:t>
      </w:r>
      <w:r>
        <w:rPr>
          <w:rFonts w:ascii="Helvetica" w:hAnsi="Helvetica" w:cs="Helvetica"/>
          <w:color w:val="3E3E3E"/>
        </w:rPr>
        <w:t>。</w:t>
      </w: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w:t>
      </w:r>
      <w:r>
        <w:rPr>
          <w:rFonts w:ascii="Helvetica" w:hAnsi="Helvetica" w:cs="Helvetica"/>
          <w:color w:val="3E3E3E"/>
        </w:rPr>
        <w:t>由于父类的</w:t>
      </w:r>
      <w:r>
        <w:rPr>
          <w:rFonts w:ascii="Helvetica" w:hAnsi="Helvetica" w:cs="Helvetica"/>
          <w:color w:val="3E3E3E"/>
        </w:rPr>
        <w:t>&lt;clinit&gt;()</w:t>
      </w:r>
      <w:r>
        <w:rPr>
          <w:rFonts w:ascii="Helvetica" w:hAnsi="Helvetica" w:cs="Helvetica"/>
          <w:color w:val="3E3E3E"/>
        </w:rPr>
        <w:t>方法先执行，也就意味着父类中定义的静态语句快要优先于子类的变量赋值操作。</w:t>
      </w: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*&lt;clinit&gt;()</w:t>
      </w:r>
      <w:r>
        <w:rPr>
          <w:rFonts w:ascii="Helvetica" w:hAnsi="Helvetica" w:cs="Helvetica"/>
          <w:color w:val="3E3E3E"/>
        </w:rPr>
        <w:t>方法对于类或接口来说并不是必须的，如果一个类中没有静态语句，也没有变量赋值的操作，那么编译器可以不为这个类生成</w:t>
      </w:r>
      <w:r>
        <w:rPr>
          <w:rFonts w:ascii="Helvetica" w:hAnsi="Helvetica" w:cs="Helvetica"/>
          <w:color w:val="3E3E3E"/>
        </w:rPr>
        <w:t>&lt;clinit&gt;()</w:t>
      </w:r>
      <w:r>
        <w:rPr>
          <w:rFonts w:ascii="Helvetica" w:hAnsi="Helvetica" w:cs="Helvetica"/>
          <w:color w:val="3E3E3E"/>
        </w:rPr>
        <w:t>方法。</w:t>
      </w: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w:t>
      </w:r>
      <w:r>
        <w:rPr>
          <w:rFonts w:ascii="Helvetica" w:hAnsi="Helvetica" w:cs="Helvetica"/>
          <w:color w:val="3E3E3E"/>
        </w:rPr>
        <w:t>接口中不能使用静态语句块，但接口与类不太能够的是，执行接口的</w:t>
      </w:r>
      <w:r>
        <w:rPr>
          <w:rFonts w:ascii="Helvetica" w:hAnsi="Helvetica" w:cs="Helvetica"/>
          <w:color w:val="3E3E3E"/>
        </w:rPr>
        <w:t>&lt;clinit&gt;()</w:t>
      </w:r>
      <w:r>
        <w:rPr>
          <w:rFonts w:ascii="Helvetica" w:hAnsi="Helvetica" w:cs="Helvetica"/>
          <w:color w:val="3E3E3E"/>
        </w:rPr>
        <w:t>方法不需要先执行父接口的</w:t>
      </w:r>
      <w:r>
        <w:rPr>
          <w:rFonts w:ascii="Helvetica" w:hAnsi="Helvetica" w:cs="Helvetica"/>
          <w:color w:val="3E3E3E"/>
        </w:rPr>
        <w:t>&lt;clinit&gt;()</w:t>
      </w:r>
      <w:r>
        <w:rPr>
          <w:rFonts w:ascii="Helvetica" w:hAnsi="Helvetica" w:cs="Helvetica"/>
          <w:color w:val="3E3E3E"/>
        </w:rPr>
        <w:t>方法。只有当父接口中定义的变量被使用时，父接口才会被初始化。另外，接口的实现类在初始化时也一样不会执行接口的</w:t>
      </w:r>
      <w:r>
        <w:rPr>
          <w:rFonts w:ascii="Helvetica" w:hAnsi="Helvetica" w:cs="Helvetica"/>
          <w:color w:val="3E3E3E"/>
        </w:rPr>
        <w:t>&lt;clinit&gt;()</w:t>
      </w:r>
      <w:r>
        <w:rPr>
          <w:rFonts w:ascii="Helvetica" w:hAnsi="Helvetica" w:cs="Helvetica"/>
          <w:color w:val="3E3E3E"/>
        </w:rPr>
        <w:t>方法。</w:t>
      </w: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p>
    <w:p w:rsidR="004D3F3E" w:rsidRDefault="004D3F3E" w:rsidP="004D3F3E">
      <w:pPr>
        <w:pStyle w:val="a4"/>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w:t>
      </w:r>
      <w:r>
        <w:rPr>
          <w:rFonts w:ascii="Helvetica" w:hAnsi="Helvetica" w:cs="Helvetica"/>
          <w:color w:val="3E3E3E"/>
        </w:rPr>
        <w:t>虚拟机会保证一个类的</w:t>
      </w:r>
      <w:r>
        <w:rPr>
          <w:rFonts w:ascii="Helvetica" w:hAnsi="Helvetica" w:cs="Helvetica"/>
          <w:color w:val="3E3E3E"/>
        </w:rPr>
        <w:t>&lt;clinit&gt;()</w:t>
      </w:r>
      <w:r>
        <w:rPr>
          <w:rFonts w:ascii="Helvetica" w:hAnsi="Helvetica" w:cs="Helvetica"/>
          <w:color w:val="3E3E3E"/>
        </w:rPr>
        <w:t>方法在多线程环境中被正确加锁和同步，如果多个线程同时去初始化一个类，那么只会有一个线程执行这个类的</w:t>
      </w:r>
      <w:r>
        <w:rPr>
          <w:rFonts w:ascii="Helvetica" w:hAnsi="Helvetica" w:cs="Helvetica"/>
          <w:color w:val="3E3E3E"/>
        </w:rPr>
        <w:t>&lt;clinit&gt;()</w:t>
      </w:r>
      <w:r>
        <w:rPr>
          <w:rFonts w:ascii="Helvetica" w:hAnsi="Helvetica" w:cs="Helvetica"/>
          <w:color w:val="3E3E3E"/>
        </w:rPr>
        <w:t>方法，其他线程都需要阻塞等待，直到活动线程执行</w:t>
      </w:r>
      <w:r>
        <w:rPr>
          <w:rFonts w:ascii="Helvetica" w:hAnsi="Helvetica" w:cs="Helvetica"/>
          <w:color w:val="3E3E3E"/>
        </w:rPr>
        <w:t>&lt;clinit&gt;()</w:t>
      </w:r>
      <w:r>
        <w:rPr>
          <w:rFonts w:ascii="Helvetica" w:hAnsi="Helvetica" w:cs="Helvetica"/>
          <w:color w:val="3E3E3E"/>
        </w:rPr>
        <w:t>方法完毕。如果一个类的</w:t>
      </w:r>
      <w:r>
        <w:rPr>
          <w:rFonts w:ascii="Helvetica" w:hAnsi="Helvetica" w:cs="Helvetica"/>
          <w:color w:val="3E3E3E"/>
        </w:rPr>
        <w:t>&lt;clinit&gt;()</w:t>
      </w:r>
      <w:r>
        <w:rPr>
          <w:rFonts w:ascii="Helvetica" w:hAnsi="Helvetica" w:cs="Helvetica"/>
          <w:color w:val="3E3E3E"/>
        </w:rPr>
        <w:t>方法中有耗时很长的操作，那就可能造成多个进程阻塞。</w:t>
      </w:r>
    </w:p>
    <w:p w:rsidR="00C36404" w:rsidRDefault="00C36404"/>
    <w:p w:rsidR="009556AC" w:rsidRDefault="009556AC">
      <w:pPr>
        <w:rPr>
          <w:rFonts w:hint="eastAsia"/>
        </w:rPr>
      </w:pPr>
    </w:p>
    <w:p w:rsidR="009556AC" w:rsidRDefault="009556AC" w:rsidP="000D2B7E">
      <w:pPr>
        <w:widowControl/>
        <w:jc w:val="left"/>
        <w:rPr>
          <w:rFonts w:hint="eastAsia"/>
        </w:rPr>
      </w:pPr>
      <w:r>
        <w:br w:type="page"/>
      </w:r>
    </w:p>
    <w:p w:rsidR="00C36404" w:rsidRDefault="00C36404" w:rsidP="00C36404">
      <w:pPr>
        <w:pStyle w:val="2"/>
      </w:pPr>
      <w:r w:rsidRPr="00C36404">
        <w:rPr>
          <w:rFonts w:hint="eastAsia"/>
        </w:rPr>
        <w:lastRenderedPageBreak/>
        <w:t xml:space="preserve">4: </w:t>
      </w:r>
      <w:r w:rsidRPr="00C36404">
        <w:t>JDK 可视化监控工具</w:t>
      </w:r>
    </w:p>
    <w:p w:rsidR="00C36404" w:rsidRPr="00C36404" w:rsidRDefault="00C36404" w:rsidP="00C36404">
      <w:pPr>
        <w:widowControl/>
        <w:shd w:val="clear" w:color="auto" w:fill="FFFFFF"/>
        <w:spacing w:line="384" w:lineRule="atLeast"/>
        <w:jc w:val="left"/>
        <w:rPr>
          <w:rFonts w:ascii="Helvetica" w:eastAsia="宋体" w:hAnsi="Helvetica" w:cs="Helvetica" w:hint="eastAsia"/>
          <w:color w:val="3E3E3E"/>
          <w:kern w:val="0"/>
          <w:sz w:val="24"/>
          <w:szCs w:val="24"/>
        </w:rPr>
      </w:pPr>
      <w:r w:rsidRPr="00C36404">
        <w:rPr>
          <w:rFonts w:ascii="Helvetica" w:eastAsia="宋体" w:hAnsi="Helvetica" w:cs="Helvetica"/>
          <w:b/>
          <w:bCs/>
          <w:color w:val="FF4C41"/>
          <w:kern w:val="0"/>
          <w:sz w:val="24"/>
          <w:szCs w:val="24"/>
        </w:rPr>
        <w:t>1.JConsole</w:t>
      </w:r>
    </w:p>
    <w:p w:rsidR="00C36404" w:rsidRPr="00C36404" w:rsidRDefault="00C36404" w:rsidP="0087364D">
      <w:pPr>
        <w:widowControl/>
        <w:shd w:val="clear" w:color="auto" w:fill="FFFFFF"/>
        <w:spacing w:line="384" w:lineRule="atLeast"/>
        <w:ind w:firstLine="420"/>
        <w:jc w:val="left"/>
        <w:rPr>
          <w:rFonts w:ascii="Helvetica" w:eastAsia="宋体" w:hAnsi="Helvetica" w:cs="Helvetica"/>
          <w:color w:val="3E3E3E"/>
          <w:kern w:val="0"/>
          <w:sz w:val="24"/>
          <w:szCs w:val="24"/>
        </w:rPr>
      </w:pPr>
      <w:r w:rsidRPr="00F94A0C">
        <w:rPr>
          <w:rFonts w:ascii="Helvetica" w:eastAsia="宋体" w:hAnsi="Helvetica" w:cs="Helvetica"/>
          <w:color w:val="3E3E3E"/>
          <w:kern w:val="0"/>
          <w:sz w:val="24"/>
          <w:szCs w:val="24"/>
          <w:highlight w:val="yellow"/>
        </w:rPr>
        <w:t>JConsole</w:t>
      </w:r>
      <w:r w:rsidRPr="00F94A0C">
        <w:rPr>
          <w:rFonts w:ascii="Helvetica" w:eastAsia="宋体" w:hAnsi="Helvetica" w:cs="Helvetica"/>
          <w:color w:val="3E3E3E"/>
          <w:kern w:val="0"/>
          <w:sz w:val="24"/>
          <w:szCs w:val="24"/>
          <w:highlight w:val="yellow"/>
        </w:rPr>
        <w:t>工具在</w:t>
      </w:r>
      <w:r w:rsidRPr="00F94A0C">
        <w:rPr>
          <w:rFonts w:ascii="Helvetica" w:eastAsia="宋体" w:hAnsi="Helvetica" w:cs="Helvetica"/>
          <w:color w:val="3E3E3E"/>
          <w:kern w:val="0"/>
          <w:sz w:val="24"/>
          <w:szCs w:val="24"/>
          <w:highlight w:val="yellow"/>
        </w:rPr>
        <w:t>JDK/bin</w:t>
      </w:r>
      <w:r w:rsidRPr="00F94A0C">
        <w:rPr>
          <w:rFonts w:ascii="Helvetica" w:eastAsia="宋体" w:hAnsi="Helvetica" w:cs="Helvetica"/>
          <w:color w:val="3E3E3E"/>
          <w:kern w:val="0"/>
          <w:sz w:val="24"/>
          <w:szCs w:val="24"/>
          <w:highlight w:val="yellow"/>
        </w:rPr>
        <w:t>目录下</w:t>
      </w:r>
      <w:r w:rsidRPr="00C36404">
        <w:rPr>
          <w:rFonts w:ascii="Helvetica" w:eastAsia="宋体" w:hAnsi="Helvetica" w:cs="Helvetica"/>
          <w:color w:val="3E3E3E"/>
          <w:kern w:val="0"/>
          <w:sz w:val="24"/>
          <w:szCs w:val="24"/>
        </w:rPr>
        <w:t>，启动</w:t>
      </w:r>
      <w:r w:rsidRPr="00C36404">
        <w:rPr>
          <w:rFonts w:ascii="Helvetica" w:eastAsia="宋体" w:hAnsi="Helvetica" w:cs="Helvetica"/>
          <w:color w:val="3E3E3E"/>
          <w:kern w:val="0"/>
          <w:sz w:val="24"/>
          <w:szCs w:val="24"/>
        </w:rPr>
        <w:t>JConsole</w:t>
      </w:r>
      <w:r w:rsidRPr="00C36404">
        <w:rPr>
          <w:rFonts w:ascii="Helvetica" w:eastAsia="宋体" w:hAnsi="Helvetica" w:cs="Helvetica"/>
          <w:color w:val="3E3E3E"/>
          <w:kern w:val="0"/>
          <w:sz w:val="24"/>
          <w:szCs w:val="24"/>
        </w:rPr>
        <w:t>后，将自动搜索本机运行的</w:t>
      </w:r>
      <w:r w:rsidRPr="00C36404">
        <w:rPr>
          <w:rFonts w:ascii="Helvetica" w:eastAsia="宋体" w:hAnsi="Helvetica" w:cs="Helvetica"/>
          <w:color w:val="3E3E3E"/>
          <w:kern w:val="0"/>
          <w:sz w:val="24"/>
          <w:szCs w:val="24"/>
        </w:rPr>
        <w:t>jvm</w:t>
      </w:r>
      <w:r w:rsidRPr="00C36404">
        <w:rPr>
          <w:rFonts w:ascii="Helvetica" w:eastAsia="宋体" w:hAnsi="Helvetica" w:cs="Helvetica"/>
          <w:color w:val="3E3E3E"/>
          <w:kern w:val="0"/>
          <w:sz w:val="24"/>
          <w:szCs w:val="24"/>
        </w:rPr>
        <w:t>进程，不需要</w:t>
      </w:r>
      <w:r w:rsidRPr="00C36404">
        <w:rPr>
          <w:rFonts w:ascii="Helvetica" w:eastAsia="宋体" w:hAnsi="Helvetica" w:cs="Helvetica"/>
          <w:color w:val="3E3E3E"/>
          <w:kern w:val="0"/>
          <w:sz w:val="24"/>
          <w:szCs w:val="24"/>
        </w:rPr>
        <w:t>jps</w:t>
      </w:r>
      <w:r w:rsidRPr="00C36404">
        <w:rPr>
          <w:rFonts w:ascii="Helvetica" w:eastAsia="宋体" w:hAnsi="Helvetica" w:cs="Helvetica"/>
          <w:color w:val="3E3E3E"/>
          <w:kern w:val="0"/>
          <w:sz w:val="24"/>
          <w:szCs w:val="24"/>
        </w:rPr>
        <w:t>命令来查询指定。双击其中一个</w:t>
      </w:r>
      <w:r w:rsidRPr="00C36404">
        <w:rPr>
          <w:rFonts w:ascii="Helvetica" w:eastAsia="宋体" w:hAnsi="Helvetica" w:cs="Helvetica"/>
          <w:color w:val="3E3E3E"/>
          <w:kern w:val="0"/>
          <w:sz w:val="24"/>
          <w:szCs w:val="24"/>
        </w:rPr>
        <w:t>jvm</w:t>
      </w:r>
      <w:r w:rsidRPr="00C36404">
        <w:rPr>
          <w:rFonts w:ascii="Helvetica" w:eastAsia="宋体" w:hAnsi="Helvetica" w:cs="Helvetica"/>
          <w:color w:val="3E3E3E"/>
          <w:kern w:val="0"/>
          <w:sz w:val="24"/>
          <w:szCs w:val="24"/>
        </w:rPr>
        <w:t>进程即可开始监控，也可使用</w:t>
      </w:r>
      <w:r w:rsidRPr="00C36404">
        <w:rPr>
          <w:rFonts w:ascii="Helvetica" w:eastAsia="宋体" w:hAnsi="Helvetica" w:cs="Helvetica"/>
          <w:color w:val="3E3E3E"/>
          <w:kern w:val="0"/>
          <w:sz w:val="24"/>
          <w:szCs w:val="24"/>
        </w:rPr>
        <w:t>“</w:t>
      </w:r>
      <w:r w:rsidRPr="00C36404">
        <w:rPr>
          <w:rFonts w:ascii="Helvetica" w:eastAsia="宋体" w:hAnsi="Helvetica" w:cs="Helvetica"/>
          <w:color w:val="3E3E3E"/>
          <w:kern w:val="0"/>
          <w:sz w:val="24"/>
          <w:szCs w:val="24"/>
        </w:rPr>
        <w:t>远程进程</w:t>
      </w:r>
      <w:r w:rsidRPr="00C36404">
        <w:rPr>
          <w:rFonts w:ascii="Helvetica" w:eastAsia="宋体" w:hAnsi="Helvetica" w:cs="Helvetica"/>
          <w:color w:val="3E3E3E"/>
          <w:kern w:val="0"/>
          <w:sz w:val="24"/>
          <w:szCs w:val="24"/>
        </w:rPr>
        <w:t>”</w:t>
      </w:r>
      <w:r w:rsidRPr="00C36404">
        <w:rPr>
          <w:rFonts w:ascii="Helvetica" w:eastAsia="宋体" w:hAnsi="Helvetica" w:cs="Helvetica"/>
          <w:color w:val="3E3E3E"/>
          <w:kern w:val="0"/>
          <w:sz w:val="24"/>
          <w:szCs w:val="24"/>
        </w:rPr>
        <w:t>来连接远程服务器。</w:t>
      </w:r>
    </w:p>
    <w:p w:rsidR="00C36404" w:rsidRDefault="00C36404" w:rsidP="00C36404">
      <w:r>
        <w:rPr>
          <w:rFonts w:hint="eastAsia"/>
          <w:noProof/>
        </w:rPr>
        <w:drawing>
          <wp:inline distT="0" distB="0" distL="0" distR="0">
            <wp:extent cx="4305300" cy="4486275"/>
            <wp:effectExtent l="0" t="0" r="0" b="9525"/>
            <wp:docPr id="16" name="图片 16" descr="C:\Users\CM\Desktop\微信图片_20171027102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M\Desktop\微信图片_2017102710245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5300" cy="4486275"/>
                    </a:xfrm>
                    <a:prstGeom prst="rect">
                      <a:avLst/>
                    </a:prstGeom>
                    <a:noFill/>
                    <a:ln>
                      <a:noFill/>
                    </a:ln>
                  </pic:spPr>
                </pic:pic>
              </a:graphicData>
            </a:graphic>
          </wp:inline>
        </w:drawing>
      </w:r>
    </w:p>
    <w:p w:rsidR="00C36404" w:rsidRDefault="00C36404" w:rsidP="00C36404">
      <w:pPr>
        <w:rPr>
          <w:rFonts w:ascii="Helvetica" w:hAnsi="Helvetica" w:cs="Helvetica"/>
          <w:color w:val="3E3E3E"/>
          <w:shd w:val="clear" w:color="auto" w:fill="FFFFFF"/>
        </w:rPr>
      </w:pPr>
      <w:r>
        <w:rPr>
          <w:rFonts w:ascii="Helvetica" w:hAnsi="Helvetica" w:cs="Helvetica"/>
          <w:color w:val="3E3E3E"/>
          <w:shd w:val="clear" w:color="auto" w:fill="FFFFFF"/>
        </w:rPr>
        <w:t>进入</w:t>
      </w:r>
      <w:r>
        <w:rPr>
          <w:rFonts w:ascii="Helvetica" w:hAnsi="Helvetica" w:cs="Helvetica"/>
          <w:color w:val="3E3E3E"/>
          <w:shd w:val="clear" w:color="auto" w:fill="FFFFFF"/>
        </w:rPr>
        <w:t>JConsole</w:t>
      </w:r>
      <w:r>
        <w:rPr>
          <w:rFonts w:ascii="Helvetica" w:hAnsi="Helvetica" w:cs="Helvetica"/>
          <w:color w:val="3E3E3E"/>
          <w:shd w:val="clear" w:color="auto" w:fill="FFFFFF"/>
        </w:rPr>
        <w:t>主界面，有</w:t>
      </w:r>
      <w:r>
        <w:rPr>
          <w:rFonts w:ascii="Helvetica" w:hAnsi="Helvetica" w:cs="Helvetica"/>
          <w:color w:val="3E3E3E"/>
          <w:shd w:val="clear" w:color="auto" w:fill="FFFFFF"/>
        </w:rPr>
        <w:t>“</w:t>
      </w:r>
      <w:r>
        <w:rPr>
          <w:rFonts w:ascii="Helvetica" w:hAnsi="Helvetica" w:cs="Helvetica"/>
          <w:color w:val="3E3E3E"/>
          <w:shd w:val="clear" w:color="auto" w:fill="FFFFFF"/>
        </w:rPr>
        <w:t>概述</w:t>
      </w:r>
      <w:r>
        <w:rPr>
          <w:rFonts w:ascii="Helvetica" w:hAnsi="Helvetica" w:cs="Helvetica"/>
          <w:color w:val="3E3E3E"/>
          <w:shd w:val="clear" w:color="auto" w:fill="FFFFFF"/>
        </w:rPr>
        <w:t>”</w:t>
      </w:r>
      <w:r>
        <w:rPr>
          <w:rFonts w:ascii="Helvetica" w:hAnsi="Helvetica" w:cs="Helvetica"/>
          <w:color w:val="3E3E3E"/>
          <w:shd w:val="clear" w:color="auto" w:fill="FFFFFF"/>
        </w:rPr>
        <w:t>、</w:t>
      </w:r>
      <w:r>
        <w:rPr>
          <w:rFonts w:ascii="Helvetica" w:hAnsi="Helvetica" w:cs="Helvetica"/>
          <w:color w:val="3E3E3E"/>
          <w:shd w:val="clear" w:color="auto" w:fill="FFFFFF"/>
        </w:rPr>
        <w:t>“</w:t>
      </w:r>
      <w:r>
        <w:rPr>
          <w:rFonts w:ascii="Helvetica" w:hAnsi="Helvetica" w:cs="Helvetica"/>
          <w:color w:val="3E3E3E"/>
          <w:shd w:val="clear" w:color="auto" w:fill="FFFFFF"/>
        </w:rPr>
        <w:t>内存</w:t>
      </w:r>
      <w:r>
        <w:rPr>
          <w:rFonts w:ascii="Helvetica" w:hAnsi="Helvetica" w:cs="Helvetica"/>
          <w:color w:val="3E3E3E"/>
          <w:shd w:val="clear" w:color="auto" w:fill="FFFFFF"/>
        </w:rPr>
        <w:t>”</w:t>
      </w:r>
      <w:r>
        <w:rPr>
          <w:rFonts w:ascii="Helvetica" w:hAnsi="Helvetica" w:cs="Helvetica"/>
          <w:color w:val="3E3E3E"/>
          <w:shd w:val="clear" w:color="auto" w:fill="FFFFFF"/>
        </w:rPr>
        <w:t>、</w:t>
      </w:r>
      <w:r>
        <w:rPr>
          <w:rFonts w:ascii="Helvetica" w:hAnsi="Helvetica" w:cs="Helvetica"/>
          <w:color w:val="3E3E3E"/>
          <w:shd w:val="clear" w:color="auto" w:fill="FFFFFF"/>
        </w:rPr>
        <w:t>“</w:t>
      </w:r>
      <w:r>
        <w:rPr>
          <w:rFonts w:ascii="Helvetica" w:hAnsi="Helvetica" w:cs="Helvetica"/>
          <w:color w:val="3E3E3E"/>
          <w:shd w:val="clear" w:color="auto" w:fill="FFFFFF"/>
        </w:rPr>
        <w:t>线程</w:t>
      </w:r>
      <w:r>
        <w:rPr>
          <w:rFonts w:ascii="Helvetica" w:hAnsi="Helvetica" w:cs="Helvetica"/>
          <w:color w:val="3E3E3E"/>
          <w:shd w:val="clear" w:color="auto" w:fill="FFFFFF"/>
        </w:rPr>
        <w:t>”</w:t>
      </w:r>
      <w:r>
        <w:rPr>
          <w:rFonts w:ascii="Helvetica" w:hAnsi="Helvetica" w:cs="Helvetica"/>
          <w:color w:val="3E3E3E"/>
          <w:shd w:val="clear" w:color="auto" w:fill="FFFFFF"/>
        </w:rPr>
        <w:t>、</w:t>
      </w:r>
      <w:r>
        <w:rPr>
          <w:rFonts w:ascii="Helvetica" w:hAnsi="Helvetica" w:cs="Helvetica"/>
          <w:color w:val="3E3E3E"/>
          <w:shd w:val="clear" w:color="auto" w:fill="FFFFFF"/>
        </w:rPr>
        <w:t>“</w:t>
      </w:r>
      <w:r>
        <w:rPr>
          <w:rFonts w:ascii="Helvetica" w:hAnsi="Helvetica" w:cs="Helvetica"/>
          <w:color w:val="3E3E3E"/>
          <w:shd w:val="clear" w:color="auto" w:fill="FFFFFF"/>
        </w:rPr>
        <w:t>类</w:t>
      </w:r>
      <w:r>
        <w:rPr>
          <w:rFonts w:ascii="Helvetica" w:hAnsi="Helvetica" w:cs="Helvetica"/>
          <w:color w:val="3E3E3E"/>
          <w:shd w:val="clear" w:color="auto" w:fill="FFFFFF"/>
        </w:rPr>
        <w:t>”</w:t>
      </w:r>
      <w:r>
        <w:rPr>
          <w:rFonts w:ascii="Helvetica" w:hAnsi="Helvetica" w:cs="Helvetica"/>
          <w:color w:val="3E3E3E"/>
          <w:shd w:val="clear" w:color="auto" w:fill="FFFFFF"/>
        </w:rPr>
        <w:t>、</w:t>
      </w:r>
      <w:r>
        <w:rPr>
          <w:rFonts w:ascii="Helvetica" w:hAnsi="Helvetica" w:cs="Helvetica"/>
          <w:color w:val="3E3E3E"/>
          <w:shd w:val="clear" w:color="auto" w:fill="FFFFFF"/>
        </w:rPr>
        <w:t>“VM</w:t>
      </w:r>
      <w:r>
        <w:rPr>
          <w:rFonts w:ascii="Helvetica" w:hAnsi="Helvetica" w:cs="Helvetica"/>
          <w:color w:val="3E3E3E"/>
          <w:shd w:val="clear" w:color="auto" w:fill="FFFFFF"/>
        </w:rPr>
        <w:t>摘要</w:t>
      </w:r>
      <w:r>
        <w:rPr>
          <w:rFonts w:ascii="Helvetica" w:hAnsi="Helvetica" w:cs="Helvetica"/>
          <w:color w:val="3E3E3E"/>
          <w:shd w:val="clear" w:color="auto" w:fill="FFFFFF"/>
        </w:rPr>
        <w:t>”</w:t>
      </w:r>
      <w:r>
        <w:rPr>
          <w:rFonts w:ascii="Helvetica" w:hAnsi="Helvetica" w:cs="Helvetica"/>
          <w:color w:val="3E3E3E"/>
          <w:shd w:val="clear" w:color="auto" w:fill="FFFFFF"/>
        </w:rPr>
        <w:t>和</w:t>
      </w:r>
      <w:r>
        <w:rPr>
          <w:rFonts w:ascii="Helvetica" w:hAnsi="Helvetica" w:cs="Helvetica"/>
          <w:color w:val="3E3E3E"/>
          <w:shd w:val="clear" w:color="auto" w:fill="FFFFFF"/>
        </w:rPr>
        <w:t>”Mbean”</w:t>
      </w:r>
      <w:r>
        <w:rPr>
          <w:rFonts w:ascii="Helvetica" w:hAnsi="Helvetica" w:cs="Helvetica"/>
          <w:color w:val="3E3E3E"/>
          <w:shd w:val="clear" w:color="auto" w:fill="FFFFFF"/>
        </w:rPr>
        <w:t>六个页签：</w:t>
      </w:r>
    </w:p>
    <w:p w:rsidR="00C36404" w:rsidRDefault="00C36404" w:rsidP="00C36404">
      <w:r>
        <w:rPr>
          <w:rFonts w:ascii="Helvetica" w:hAnsi="Helvetica" w:cs="Helvetica"/>
          <w:noProof/>
          <w:color w:val="3E3E3E"/>
          <w:shd w:val="clear" w:color="auto" w:fill="FFFFFF"/>
        </w:rPr>
        <w:lastRenderedPageBreak/>
        <w:drawing>
          <wp:inline distT="0" distB="0" distL="0" distR="0">
            <wp:extent cx="5276850" cy="3695700"/>
            <wp:effectExtent l="0" t="0" r="0" b="0"/>
            <wp:docPr id="17" name="图片 17" descr="C:\Users\CM\Desktop\微信图片_201710271024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M\Desktop\微信图片_2017102710245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3695700"/>
                    </a:xfrm>
                    <a:prstGeom prst="rect">
                      <a:avLst/>
                    </a:prstGeom>
                    <a:noFill/>
                    <a:ln>
                      <a:noFill/>
                    </a:ln>
                  </pic:spPr>
                </pic:pic>
              </a:graphicData>
            </a:graphic>
          </wp:inline>
        </w:drawing>
      </w:r>
    </w:p>
    <w:p w:rsidR="00C36404" w:rsidRDefault="00C36404" w:rsidP="00C36404">
      <w:pPr>
        <w:rPr>
          <w:rFonts w:ascii="Helvetica" w:hAnsi="Helvetica" w:cs="Helvetica"/>
          <w:color w:val="3E3E3E"/>
          <w:shd w:val="clear" w:color="auto" w:fill="FFFFFF"/>
        </w:rPr>
      </w:pPr>
      <w:r w:rsidRPr="00505E86">
        <w:rPr>
          <w:rFonts w:ascii="Helvetica" w:hAnsi="Helvetica" w:cs="Helvetica"/>
          <w:color w:val="3E3E3E"/>
          <w:highlight w:val="yellow"/>
          <w:shd w:val="clear" w:color="auto" w:fill="FFFFFF"/>
        </w:rPr>
        <w:t>内存页签相当于</w:t>
      </w:r>
      <w:r w:rsidRPr="00505E86">
        <w:rPr>
          <w:rFonts w:ascii="Helvetica" w:hAnsi="Helvetica" w:cs="Helvetica"/>
          <w:color w:val="3E3E3E"/>
          <w:highlight w:val="yellow"/>
          <w:shd w:val="clear" w:color="auto" w:fill="FFFFFF"/>
        </w:rPr>
        <w:t>jstat</w:t>
      </w:r>
      <w:r w:rsidRPr="00505E86">
        <w:rPr>
          <w:rFonts w:ascii="Helvetica" w:hAnsi="Helvetica" w:cs="Helvetica"/>
          <w:color w:val="3E3E3E"/>
          <w:highlight w:val="yellow"/>
          <w:shd w:val="clear" w:color="auto" w:fill="FFFFFF"/>
        </w:rPr>
        <w:t>命令，用于监视收集器管理的虚拟机内存</w:t>
      </w:r>
      <w:r w:rsidRPr="00505E86">
        <w:rPr>
          <w:rFonts w:ascii="Helvetica" w:hAnsi="Helvetica" w:cs="Helvetica"/>
          <w:color w:val="3E3E3E"/>
          <w:highlight w:val="yellow"/>
          <w:shd w:val="clear" w:color="auto" w:fill="FFFFFF"/>
        </w:rPr>
        <w:t>(Java</w:t>
      </w:r>
      <w:r w:rsidRPr="00505E86">
        <w:rPr>
          <w:rFonts w:ascii="Helvetica" w:hAnsi="Helvetica" w:cs="Helvetica"/>
          <w:color w:val="3E3E3E"/>
          <w:highlight w:val="yellow"/>
          <w:shd w:val="clear" w:color="auto" w:fill="FFFFFF"/>
        </w:rPr>
        <w:t>堆和永久代</w:t>
      </w:r>
      <w:r w:rsidRPr="00505E86">
        <w:rPr>
          <w:rFonts w:ascii="Helvetica" w:hAnsi="Helvetica" w:cs="Helvetica"/>
          <w:color w:val="3E3E3E"/>
          <w:highlight w:val="yellow"/>
          <w:shd w:val="clear" w:color="auto" w:fill="FFFFFF"/>
        </w:rPr>
        <w:t>)</w:t>
      </w:r>
      <w:r w:rsidRPr="00505E86">
        <w:rPr>
          <w:rFonts w:ascii="Helvetica" w:hAnsi="Helvetica" w:cs="Helvetica"/>
          <w:color w:val="3E3E3E"/>
          <w:highlight w:val="yellow"/>
          <w:shd w:val="clear" w:color="auto" w:fill="FFFFFF"/>
        </w:rPr>
        <w:t>变化趋势，还可在详细信息栏观察全部</w:t>
      </w:r>
      <w:r w:rsidRPr="00505E86">
        <w:rPr>
          <w:rFonts w:ascii="Helvetica" w:hAnsi="Helvetica" w:cs="Helvetica"/>
          <w:color w:val="3E3E3E"/>
          <w:highlight w:val="yellow"/>
          <w:shd w:val="clear" w:color="auto" w:fill="FFFFFF"/>
        </w:rPr>
        <w:t>GC</w:t>
      </w:r>
      <w:r w:rsidRPr="00505E86">
        <w:rPr>
          <w:rFonts w:ascii="Helvetica" w:hAnsi="Helvetica" w:cs="Helvetica"/>
          <w:color w:val="3E3E3E"/>
          <w:highlight w:val="yellow"/>
          <w:shd w:val="clear" w:color="auto" w:fill="FFFFFF"/>
        </w:rPr>
        <w:t>执行的时间及次数。</w:t>
      </w:r>
    </w:p>
    <w:p w:rsidR="00C36404" w:rsidRDefault="00C36404" w:rsidP="00C36404">
      <w:r>
        <w:rPr>
          <w:rFonts w:ascii="Helvetica" w:hAnsi="Helvetica" w:cs="Helvetica"/>
          <w:noProof/>
          <w:color w:val="3E3E3E"/>
          <w:shd w:val="clear" w:color="auto" w:fill="FFFFFF"/>
        </w:rPr>
        <w:drawing>
          <wp:inline distT="0" distB="0" distL="0" distR="0">
            <wp:extent cx="5276850" cy="3657600"/>
            <wp:effectExtent l="0" t="0" r="0" b="0"/>
            <wp:docPr id="18" name="图片 18" descr="C:\Users\CM\Desktop\微信图片_201710271024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M\Desktop\微信图片_20171027102458.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3657600"/>
                    </a:xfrm>
                    <a:prstGeom prst="rect">
                      <a:avLst/>
                    </a:prstGeom>
                    <a:noFill/>
                    <a:ln>
                      <a:noFill/>
                    </a:ln>
                  </pic:spPr>
                </pic:pic>
              </a:graphicData>
            </a:graphic>
          </wp:inline>
        </w:drawing>
      </w:r>
    </w:p>
    <w:p w:rsidR="00C36404" w:rsidRDefault="00C36404" w:rsidP="00C36404">
      <w:pPr>
        <w:rPr>
          <w:rFonts w:ascii="Helvetica" w:hAnsi="Helvetica" w:cs="Helvetica"/>
          <w:color w:val="3E3E3E"/>
          <w:shd w:val="clear" w:color="auto" w:fill="FFFFFF"/>
        </w:rPr>
      </w:pPr>
      <w:r>
        <w:rPr>
          <w:rFonts w:ascii="Helvetica" w:hAnsi="Helvetica" w:cs="Helvetica"/>
          <w:color w:val="3E3E3E"/>
          <w:shd w:val="clear" w:color="auto" w:fill="FFFFFF"/>
        </w:rPr>
        <w:t>线程页签</w:t>
      </w:r>
    </w:p>
    <w:p w:rsidR="00C36404" w:rsidRDefault="00C36404" w:rsidP="00C36404">
      <w:r>
        <w:rPr>
          <w:rFonts w:ascii="Helvetica" w:hAnsi="Helvetica" w:cs="Helvetica"/>
          <w:noProof/>
          <w:color w:val="3E3E3E"/>
          <w:shd w:val="clear" w:color="auto" w:fill="FFFFFF"/>
        </w:rPr>
        <w:lastRenderedPageBreak/>
        <w:drawing>
          <wp:inline distT="0" distB="0" distL="0" distR="0">
            <wp:extent cx="5276850" cy="3667125"/>
            <wp:effectExtent l="0" t="0" r="0" b="9525"/>
            <wp:docPr id="19" name="图片 19" descr="C:\Users\CM\Desktop\微信图片_20171027102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M\Desktop\微信图片_2017102710250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3667125"/>
                    </a:xfrm>
                    <a:prstGeom prst="rect">
                      <a:avLst/>
                    </a:prstGeom>
                    <a:noFill/>
                    <a:ln>
                      <a:noFill/>
                    </a:ln>
                  </pic:spPr>
                </pic:pic>
              </a:graphicData>
            </a:graphic>
          </wp:inline>
        </w:drawing>
      </w:r>
    </w:p>
    <w:p w:rsidR="00C36404" w:rsidRDefault="00C36404" w:rsidP="00C36404">
      <w:pPr>
        <w:rPr>
          <w:rFonts w:ascii="Helvetica" w:hAnsi="Helvetica" w:cs="Helvetica"/>
          <w:color w:val="3E3E3E"/>
          <w:shd w:val="clear" w:color="auto" w:fill="FFFFFF"/>
        </w:rPr>
      </w:pPr>
      <w:r>
        <w:rPr>
          <w:rFonts w:ascii="Helvetica" w:hAnsi="Helvetica" w:cs="Helvetica"/>
          <w:color w:val="3E3E3E"/>
          <w:shd w:val="clear" w:color="auto" w:fill="FFFFFF"/>
        </w:rPr>
        <w:t>最后一个常用页签，</w:t>
      </w:r>
      <w:r>
        <w:rPr>
          <w:rFonts w:ascii="Helvetica" w:hAnsi="Helvetica" w:cs="Helvetica"/>
          <w:color w:val="3E3E3E"/>
          <w:shd w:val="clear" w:color="auto" w:fill="FFFFFF"/>
        </w:rPr>
        <w:t>VM</w:t>
      </w:r>
      <w:r>
        <w:rPr>
          <w:rFonts w:ascii="Helvetica" w:hAnsi="Helvetica" w:cs="Helvetica"/>
          <w:color w:val="3E3E3E"/>
          <w:shd w:val="clear" w:color="auto" w:fill="FFFFFF"/>
        </w:rPr>
        <w:t>页签，可清楚的了解显示指定的</w:t>
      </w:r>
      <w:r>
        <w:rPr>
          <w:rFonts w:ascii="Helvetica" w:hAnsi="Helvetica" w:cs="Helvetica"/>
          <w:color w:val="3E3E3E"/>
          <w:shd w:val="clear" w:color="auto" w:fill="FFFFFF"/>
        </w:rPr>
        <w:t>JVM</w:t>
      </w:r>
      <w:r>
        <w:rPr>
          <w:rFonts w:ascii="Helvetica" w:hAnsi="Helvetica" w:cs="Helvetica"/>
          <w:color w:val="3E3E3E"/>
          <w:shd w:val="clear" w:color="auto" w:fill="FFFFFF"/>
        </w:rPr>
        <w:t>参数及堆信息。</w:t>
      </w:r>
    </w:p>
    <w:p w:rsidR="00C36404" w:rsidRDefault="00C36404" w:rsidP="00C36404">
      <w:r>
        <w:rPr>
          <w:rFonts w:ascii="Helvetica" w:hAnsi="Helvetica" w:cs="Helvetica"/>
          <w:noProof/>
          <w:color w:val="3E3E3E"/>
          <w:shd w:val="clear" w:color="auto" w:fill="FFFFFF"/>
        </w:rPr>
        <w:drawing>
          <wp:inline distT="0" distB="0" distL="0" distR="0">
            <wp:extent cx="5276850" cy="3657600"/>
            <wp:effectExtent l="0" t="0" r="0" b="0"/>
            <wp:docPr id="20" name="图片 20" descr="C:\Users\CM\Desktop\微信图片_201710271025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M\Desktop\微信图片_2017102710250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6850" cy="3657600"/>
                    </a:xfrm>
                    <a:prstGeom prst="rect">
                      <a:avLst/>
                    </a:prstGeom>
                    <a:noFill/>
                    <a:ln>
                      <a:noFill/>
                    </a:ln>
                  </pic:spPr>
                </pic:pic>
              </a:graphicData>
            </a:graphic>
          </wp:inline>
        </w:drawing>
      </w:r>
    </w:p>
    <w:p w:rsidR="00980A3F" w:rsidRDefault="00980A3F" w:rsidP="00C36404">
      <w:pPr>
        <w:widowControl/>
        <w:shd w:val="clear" w:color="auto" w:fill="FFFFFF"/>
        <w:spacing w:line="384" w:lineRule="atLeast"/>
        <w:jc w:val="left"/>
        <w:rPr>
          <w:rFonts w:ascii="Helvetica" w:eastAsia="宋体" w:hAnsi="Helvetica" w:cs="Helvetica"/>
          <w:b/>
          <w:bCs/>
          <w:color w:val="FF4C41"/>
          <w:kern w:val="0"/>
          <w:sz w:val="24"/>
          <w:szCs w:val="24"/>
        </w:rPr>
      </w:pPr>
    </w:p>
    <w:p w:rsidR="00980A3F" w:rsidRDefault="00980A3F" w:rsidP="00C36404">
      <w:pPr>
        <w:widowControl/>
        <w:shd w:val="clear" w:color="auto" w:fill="FFFFFF"/>
        <w:spacing w:line="384" w:lineRule="atLeast"/>
        <w:jc w:val="left"/>
        <w:rPr>
          <w:rFonts w:ascii="Helvetica" w:eastAsia="宋体" w:hAnsi="Helvetica" w:cs="Helvetica"/>
          <w:b/>
          <w:bCs/>
          <w:color w:val="FF4C41"/>
          <w:kern w:val="0"/>
          <w:sz w:val="24"/>
          <w:szCs w:val="24"/>
        </w:rPr>
      </w:pPr>
    </w:p>
    <w:p w:rsidR="00980A3F" w:rsidRDefault="00980A3F" w:rsidP="00C36404">
      <w:pPr>
        <w:widowControl/>
        <w:shd w:val="clear" w:color="auto" w:fill="FFFFFF"/>
        <w:spacing w:line="384" w:lineRule="atLeast"/>
        <w:jc w:val="left"/>
        <w:rPr>
          <w:rFonts w:ascii="Helvetica" w:eastAsia="宋体" w:hAnsi="Helvetica" w:cs="Helvetica"/>
          <w:b/>
          <w:bCs/>
          <w:color w:val="FF4C41"/>
          <w:kern w:val="0"/>
          <w:sz w:val="24"/>
          <w:szCs w:val="24"/>
        </w:rPr>
      </w:pPr>
    </w:p>
    <w:p w:rsidR="00980A3F" w:rsidRDefault="00980A3F" w:rsidP="00C36404">
      <w:pPr>
        <w:widowControl/>
        <w:shd w:val="clear" w:color="auto" w:fill="FFFFFF"/>
        <w:spacing w:line="384" w:lineRule="atLeast"/>
        <w:jc w:val="left"/>
        <w:rPr>
          <w:rFonts w:ascii="Helvetica" w:eastAsia="宋体" w:hAnsi="Helvetica" w:cs="Helvetica"/>
          <w:b/>
          <w:bCs/>
          <w:color w:val="FF4C41"/>
          <w:kern w:val="0"/>
          <w:sz w:val="24"/>
          <w:szCs w:val="24"/>
        </w:rPr>
      </w:pPr>
    </w:p>
    <w:p w:rsidR="00C36404" w:rsidRPr="00C36404" w:rsidRDefault="00C36404" w:rsidP="00C36404">
      <w:pPr>
        <w:widowControl/>
        <w:shd w:val="clear" w:color="auto" w:fill="FFFFFF"/>
        <w:spacing w:line="384" w:lineRule="atLeast"/>
        <w:jc w:val="left"/>
        <w:rPr>
          <w:rFonts w:ascii="Helvetica" w:eastAsia="宋体" w:hAnsi="Helvetica" w:cs="Helvetica" w:hint="eastAsia"/>
          <w:color w:val="3E3E3E"/>
          <w:kern w:val="0"/>
          <w:sz w:val="24"/>
          <w:szCs w:val="24"/>
        </w:rPr>
      </w:pPr>
      <w:r w:rsidRPr="00C36404">
        <w:rPr>
          <w:rFonts w:ascii="Helvetica" w:eastAsia="宋体" w:hAnsi="Helvetica" w:cs="Helvetica"/>
          <w:b/>
          <w:bCs/>
          <w:color w:val="FF4C41"/>
          <w:kern w:val="0"/>
          <w:sz w:val="24"/>
          <w:szCs w:val="24"/>
        </w:rPr>
        <w:lastRenderedPageBreak/>
        <w:t>2.VisualVM</w:t>
      </w:r>
    </w:p>
    <w:p w:rsidR="00C36404" w:rsidRPr="00C36404" w:rsidRDefault="00C36404" w:rsidP="0087364D">
      <w:pPr>
        <w:widowControl/>
        <w:shd w:val="clear" w:color="auto" w:fill="FFFFFF"/>
        <w:spacing w:line="384" w:lineRule="atLeast"/>
        <w:ind w:firstLine="420"/>
        <w:jc w:val="left"/>
        <w:rPr>
          <w:rFonts w:ascii="Helvetica" w:eastAsia="宋体" w:hAnsi="Helvetica" w:cs="Helvetica"/>
          <w:color w:val="3E3E3E"/>
          <w:kern w:val="0"/>
          <w:sz w:val="24"/>
          <w:szCs w:val="24"/>
        </w:rPr>
      </w:pPr>
      <w:r w:rsidRPr="00C36404">
        <w:rPr>
          <w:rFonts w:ascii="Helvetica" w:eastAsia="宋体" w:hAnsi="Helvetica" w:cs="Helvetica"/>
          <w:color w:val="3E3E3E"/>
          <w:kern w:val="0"/>
          <w:sz w:val="24"/>
          <w:szCs w:val="24"/>
        </w:rPr>
        <w:t>VisualVM</w:t>
      </w:r>
      <w:r w:rsidRPr="00C36404">
        <w:rPr>
          <w:rFonts w:ascii="Helvetica" w:eastAsia="宋体" w:hAnsi="Helvetica" w:cs="Helvetica"/>
          <w:color w:val="3E3E3E"/>
          <w:kern w:val="0"/>
          <w:sz w:val="24"/>
          <w:szCs w:val="24"/>
        </w:rPr>
        <w:t>是一个集成多个</w:t>
      </w:r>
      <w:r w:rsidRPr="00C36404">
        <w:rPr>
          <w:rFonts w:ascii="Helvetica" w:eastAsia="宋体" w:hAnsi="Helvetica" w:cs="Helvetica"/>
          <w:color w:val="3E3E3E"/>
          <w:kern w:val="0"/>
          <w:sz w:val="24"/>
          <w:szCs w:val="24"/>
        </w:rPr>
        <w:t>JDK</w:t>
      </w:r>
      <w:r w:rsidRPr="00C36404">
        <w:rPr>
          <w:rFonts w:ascii="Helvetica" w:eastAsia="宋体" w:hAnsi="Helvetica" w:cs="Helvetica"/>
          <w:color w:val="3E3E3E"/>
          <w:kern w:val="0"/>
          <w:sz w:val="24"/>
          <w:szCs w:val="24"/>
        </w:rPr>
        <w:t>命令行工具的可视化工具。</w:t>
      </w:r>
      <w:r w:rsidRPr="00C36404">
        <w:rPr>
          <w:rFonts w:ascii="Helvetica" w:eastAsia="宋体" w:hAnsi="Helvetica" w:cs="Helvetica"/>
          <w:color w:val="3E3E3E"/>
          <w:kern w:val="0"/>
          <w:sz w:val="24"/>
          <w:szCs w:val="24"/>
        </w:rPr>
        <w:t>VisualVM</w:t>
      </w:r>
      <w:r w:rsidRPr="00C36404">
        <w:rPr>
          <w:rFonts w:ascii="Helvetica" w:eastAsia="宋体" w:hAnsi="Helvetica" w:cs="Helvetica"/>
          <w:color w:val="3E3E3E"/>
          <w:kern w:val="0"/>
          <w:sz w:val="24"/>
          <w:szCs w:val="24"/>
        </w:rPr>
        <w:t>基于</w:t>
      </w:r>
      <w:r w:rsidRPr="00C36404">
        <w:rPr>
          <w:rFonts w:ascii="Helvetica" w:eastAsia="宋体" w:hAnsi="Helvetica" w:cs="Helvetica"/>
          <w:color w:val="3E3E3E"/>
          <w:kern w:val="0"/>
          <w:sz w:val="24"/>
          <w:szCs w:val="24"/>
        </w:rPr>
        <w:t>NetBeans</w:t>
      </w:r>
      <w:r w:rsidRPr="00C36404">
        <w:rPr>
          <w:rFonts w:ascii="Helvetica" w:eastAsia="宋体" w:hAnsi="Helvetica" w:cs="Helvetica"/>
          <w:color w:val="3E3E3E"/>
          <w:kern w:val="0"/>
          <w:sz w:val="24"/>
          <w:szCs w:val="24"/>
        </w:rPr>
        <w:t>平台开发，它具备了插件扩展功能的特性，通过插件的扩展，可用于显示虚拟机进程及进程的配置和环境信息</w:t>
      </w:r>
      <w:r w:rsidRPr="00C36404">
        <w:rPr>
          <w:rFonts w:ascii="Helvetica" w:eastAsia="宋体" w:hAnsi="Helvetica" w:cs="Helvetica"/>
          <w:color w:val="3E3E3E"/>
          <w:kern w:val="0"/>
          <w:sz w:val="24"/>
          <w:szCs w:val="24"/>
        </w:rPr>
        <w:t>(jps</w:t>
      </w:r>
      <w:r w:rsidRPr="00C36404">
        <w:rPr>
          <w:rFonts w:ascii="Helvetica" w:eastAsia="宋体" w:hAnsi="Helvetica" w:cs="Helvetica"/>
          <w:color w:val="3E3E3E"/>
          <w:kern w:val="0"/>
          <w:sz w:val="24"/>
          <w:szCs w:val="24"/>
        </w:rPr>
        <w:t>，</w:t>
      </w:r>
      <w:r w:rsidRPr="00C36404">
        <w:rPr>
          <w:rFonts w:ascii="Helvetica" w:eastAsia="宋体" w:hAnsi="Helvetica" w:cs="Helvetica"/>
          <w:color w:val="3E3E3E"/>
          <w:kern w:val="0"/>
          <w:sz w:val="24"/>
          <w:szCs w:val="24"/>
        </w:rPr>
        <w:t>jinfo)</w:t>
      </w:r>
      <w:r w:rsidRPr="00C36404">
        <w:rPr>
          <w:rFonts w:ascii="Helvetica" w:eastAsia="宋体" w:hAnsi="Helvetica" w:cs="Helvetica"/>
          <w:color w:val="3E3E3E"/>
          <w:kern w:val="0"/>
          <w:sz w:val="24"/>
          <w:szCs w:val="24"/>
        </w:rPr>
        <w:t>，监视应用程序的</w:t>
      </w:r>
      <w:r w:rsidRPr="00C36404">
        <w:rPr>
          <w:rFonts w:ascii="Helvetica" w:eastAsia="宋体" w:hAnsi="Helvetica" w:cs="Helvetica"/>
          <w:color w:val="3E3E3E"/>
          <w:kern w:val="0"/>
          <w:sz w:val="24"/>
          <w:szCs w:val="24"/>
        </w:rPr>
        <w:t>CPU</w:t>
      </w:r>
      <w:r w:rsidRPr="00C36404">
        <w:rPr>
          <w:rFonts w:ascii="Helvetica" w:eastAsia="宋体" w:hAnsi="Helvetica" w:cs="Helvetica"/>
          <w:color w:val="3E3E3E"/>
          <w:kern w:val="0"/>
          <w:sz w:val="24"/>
          <w:szCs w:val="24"/>
        </w:rPr>
        <w:t>、</w:t>
      </w:r>
      <w:r w:rsidRPr="00C36404">
        <w:rPr>
          <w:rFonts w:ascii="Helvetica" w:eastAsia="宋体" w:hAnsi="Helvetica" w:cs="Helvetica"/>
          <w:color w:val="3E3E3E"/>
          <w:kern w:val="0"/>
          <w:sz w:val="24"/>
          <w:szCs w:val="24"/>
        </w:rPr>
        <w:t>GC</w:t>
      </w:r>
      <w:r w:rsidRPr="00C36404">
        <w:rPr>
          <w:rFonts w:ascii="Helvetica" w:eastAsia="宋体" w:hAnsi="Helvetica" w:cs="Helvetica"/>
          <w:color w:val="3E3E3E"/>
          <w:kern w:val="0"/>
          <w:sz w:val="24"/>
          <w:szCs w:val="24"/>
        </w:rPr>
        <w:t>、堆、方法区及线程的信息</w:t>
      </w:r>
      <w:r w:rsidRPr="00C36404">
        <w:rPr>
          <w:rFonts w:ascii="Helvetica" w:eastAsia="宋体" w:hAnsi="Helvetica" w:cs="Helvetica"/>
          <w:color w:val="3E3E3E"/>
          <w:kern w:val="0"/>
          <w:sz w:val="24"/>
          <w:szCs w:val="24"/>
        </w:rPr>
        <w:t>(jstat</w:t>
      </w:r>
      <w:r w:rsidRPr="00C36404">
        <w:rPr>
          <w:rFonts w:ascii="Helvetica" w:eastAsia="宋体" w:hAnsi="Helvetica" w:cs="Helvetica"/>
          <w:color w:val="3E3E3E"/>
          <w:kern w:val="0"/>
          <w:sz w:val="24"/>
          <w:szCs w:val="24"/>
        </w:rPr>
        <w:t>、</w:t>
      </w:r>
      <w:r w:rsidRPr="00C36404">
        <w:rPr>
          <w:rFonts w:ascii="Helvetica" w:eastAsia="宋体" w:hAnsi="Helvetica" w:cs="Helvetica"/>
          <w:color w:val="3E3E3E"/>
          <w:kern w:val="0"/>
          <w:sz w:val="24"/>
          <w:szCs w:val="24"/>
        </w:rPr>
        <w:t>jstack)</w:t>
      </w:r>
      <w:r w:rsidRPr="00C36404">
        <w:rPr>
          <w:rFonts w:ascii="Helvetica" w:eastAsia="宋体" w:hAnsi="Helvetica" w:cs="Helvetica"/>
          <w:color w:val="3E3E3E"/>
          <w:kern w:val="0"/>
          <w:sz w:val="24"/>
          <w:szCs w:val="24"/>
        </w:rPr>
        <w:t>等。</w:t>
      </w:r>
      <w:r w:rsidRPr="00C36404">
        <w:rPr>
          <w:rFonts w:ascii="Helvetica" w:eastAsia="宋体" w:hAnsi="Helvetica" w:cs="Helvetica"/>
          <w:color w:val="3E3E3E"/>
          <w:kern w:val="0"/>
          <w:sz w:val="24"/>
          <w:szCs w:val="24"/>
        </w:rPr>
        <w:t>VisualVM</w:t>
      </w:r>
      <w:r w:rsidRPr="00C36404">
        <w:rPr>
          <w:rFonts w:ascii="Helvetica" w:eastAsia="宋体" w:hAnsi="Helvetica" w:cs="Helvetica"/>
          <w:color w:val="3E3E3E"/>
          <w:kern w:val="0"/>
          <w:sz w:val="24"/>
          <w:szCs w:val="24"/>
        </w:rPr>
        <w:t>在</w:t>
      </w:r>
      <w:r w:rsidRPr="00C36404">
        <w:rPr>
          <w:rFonts w:ascii="Helvetica" w:eastAsia="宋体" w:hAnsi="Helvetica" w:cs="Helvetica"/>
          <w:color w:val="3E3E3E"/>
          <w:kern w:val="0"/>
          <w:sz w:val="24"/>
          <w:szCs w:val="24"/>
        </w:rPr>
        <w:t>JDK/bin</w:t>
      </w:r>
      <w:r w:rsidRPr="00C36404">
        <w:rPr>
          <w:rFonts w:ascii="Helvetica" w:eastAsia="宋体" w:hAnsi="Helvetica" w:cs="Helvetica"/>
          <w:color w:val="3E3E3E"/>
          <w:kern w:val="0"/>
          <w:sz w:val="24"/>
          <w:szCs w:val="24"/>
        </w:rPr>
        <w:t>目录下。</w:t>
      </w:r>
    </w:p>
    <w:p w:rsidR="00C36404" w:rsidRPr="00C36404" w:rsidRDefault="00C36404" w:rsidP="00C36404">
      <w:pPr>
        <w:widowControl/>
        <w:shd w:val="clear" w:color="auto" w:fill="FFFFFF"/>
        <w:spacing w:line="384" w:lineRule="atLeast"/>
        <w:jc w:val="left"/>
        <w:rPr>
          <w:rFonts w:ascii="Helvetica" w:eastAsia="宋体" w:hAnsi="Helvetica" w:cs="Helvetica"/>
          <w:color w:val="3E3E3E"/>
          <w:kern w:val="0"/>
          <w:sz w:val="24"/>
          <w:szCs w:val="24"/>
        </w:rPr>
      </w:pPr>
    </w:p>
    <w:p w:rsidR="00C36404" w:rsidRPr="00C36404" w:rsidRDefault="00C36404" w:rsidP="00C36404">
      <w:pPr>
        <w:widowControl/>
        <w:shd w:val="clear" w:color="auto" w:fill="FFFFFF"/>
        <w:spacing w:line="384" w:lineRule="atLeast"/>
        <w:jc w:val="left"/>
        <w:rPr>
          <w:rFonts w:ascii="Helvetica" w:eastAsia="宋体" w:hAnsi="Helvetica" w:cs="Helvetica"/>
          <w:color w:val="3E3E3E"/>
          <w:kern w:val="0"/>
          <w:sz w:val="24"/>
          <w:szCs w:val="24"/>
        </w:rPr>
      </w:pPr>
      <w:r w:rsidRPr="00C36404">
        <w:rPr>
          <w:rFonts w:ascii="Helvetica" w:eastAsia="宋体" w:hAnsi="Helvetica" w:cs="Helvetica"/>
          <w:color w:val="3E3E3E"/>
          <w:kern w:val="0"/>
          <w:sz w:val="24"/>
          <w:szCs w:val="24"/>
        </w:rPr>
        <w:t>安装插件：</w:t>
      </w:r>
      <w:r w:rsidRPr="00C36404">
        <w:rPr>
          <w:rFonts w:ascii="Helvetica" w:eastAsia="宋体" w:hAnsi="Helvetica" w:cs="Helvetica"/>
          <w:color w:val="3E3E3E"/>
          <w:kern w:val="0"/>
          <w:sz w:val="24"/>
          <w:szCs w:val="24"/>
        </w:rPr>
        <w:t xml:space="preserve"> </w:t>
      </w:r>
      <w:r w:rsidRPr="00C36404">
        <w:rPr>
          <w:rFonts w:ascii="Helvetica" w:eastAsia="宋体" w:hAnsi="Helvetica" w:cs="Helvetica"/>
          <w:color w:val="3E3E3E"/>
          <w:kern w:val="0"/>
          <w:sz w:val="24"/>
          <w:szCs w:val="24"/>
        </w:rPr>
        <w:t>工具</w:t>
      </w:r>
      <w:r w:rsidRPr="00C36404">
        <w:rPr>
          <w:rFonts w:ascii="Helvetica" w:eastAsia="宋体" w:hAnsi="Helvetica" w:cs="Helvetica"/>
          <w:color w:val="3E3E3E"/>
          <w:kern w:val="0"/>
          <w:sz w:val="24"/>
          <w:szCs w:val="24"/>
        </w:rPr>
        <w:t xml:space="preserve">- </w:t>
      </w:r>
      <w:r w:rsidRPr="00C36404">
        <w:rPr>
          <w:rFonts w:ascii="Helvetica" w:eastAsia="宋体" w:hAnsi="Helvetica" w:cs="Helvetica"/>
          <w:color w:val="3E3E3E"/>
          <w:kern w:val="0"/>
          <w:sz w:val="24"/>
          <w:szCs w:val="24"/>
        </w:rPr>
        <w:t>插件</w:t>
      </w:r>
    </w:p>
    <w:p w:rsidR="00C36404" w:rsidRDefault="00C36404" w:rsidP="00C36404">
      <w:r>
        <w:rPr>
          <w:rFonts w:hint="eastAsia"/>
          <w:noProof/>
        </w:rPr>
        <w:drawing>
          <wp:inline distT="0" distB="0" distL="0" distR="0">
            <wp:extent cx="5276850" cy="3914775"/>
            <wp:effectExtent l="0" t="0" r="0" b="9525"/>
            <wp:docPr id="21" name="图片 21" descr="C:\Users\CM\Desktop\微信图片_20171027102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M\Desktop\微信图片_20171027102509.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3914775"/>
                    </a:xfrm>
                    <a:prstGeom prst="rect">
                      <a:avLst/>
                    </a:prstGeom>
                    <a:noFill/>
                    <a:ln>
                      <a:noFill/>
                    </a:ln>
                  </pic:spPr>
                </pic:pic>
              </a:graphicData>
            </a:graphic>
          </wp:inline>
        </w:drawing>
      </w:r>
    </w:p>
    <w:p w:rsidR="00C36404" w:rsidRDefault="00C36404" w:rsidP="00C36404"/>
    <w:p w:rsidR="00C36404" w:rsidRDefault="00C36404" w:rsidP="00C36404">
      <w:r>
        <w:rPr>
          <w:noProof/>
        </w:rPr>
        <w:lastRenderedPageBreak/>
        <w:drawing>
          <wp:inline distT="0" distB="0" distL="0" distR="0">
            <wp:extent cx="5276850" cy="3981450"/>
            <wp:effectExtent l="0" t="0" r="0" b="0"/>
            <wp:docPr id="22" name="图片 22" descr="C:\Users\CM\Desktop\微信图片_20171027102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M\Desktop\微信图片_2017102710251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3981450"/>
                    </a:xfrm>
                    <a:prstGeom prst="rect">
                      <a:avLst/>
                    </a:prstGeom>
                    <a:noFill/>
                    <a:ln>
                      <a:noFill/>
                    </a:ln>
                  </pic:spPr>
                </pic:pic>
              </a:graphicData>
            </a:graphic>
          </wp:inline>
        </w:drawing>
      </w:r>
    </w:p>
    <w:p w:rsidR="00C36404" w:rsidRDefault="00C36404" w:rsidP="00C36404"/>
    <w:p w:rsidR="00C36404" w:rsidRDefault="00C36404" w:rsidP="00C36404">
      <w:r>
        <w:rPr>
          <w:rFonts w:ascii="Helvetica" w:hAnsi="Helvetica" w:cs="Helvetica"/>
          <w:color w:val="3E3E3E"/>
          <w:shd w:val="clear" w:color="auto" w:fill="FFFFFF"/>
        </w:rPr>
        <w:t>在</w:t>
      </w:r>
      <w:r>
        <w:rPr>
          <w:rFonts w:ascii="Helvetica" w:hAnsi="Helvetica" w:cs="Helvetica"/>
          <w:color w:val="3E3E3E"/>
          <w:shd w:val="clear" w:color="auto" w:fill="FFFFFF"/>
        </w:rPr>
        <w:t>VisualVM</w:t>
      </w:r>
      <w:r>
        <w:rPr>
          <w:rFonts w:ascii="Helvetica" w:hAnsi="Helvetica" w:cs="Helvetica"/>
          <w:color w:val="3E3E3E"/>
          <w:shd w:val="clear" w:color="auto" w:fill="FFFFFF"/>
        </w:rPr>
        <w:t>中生成</w:t>
      </w:r>
      <w:r>
        <w:rPr>
          <w:rFonts w:ascii="Helvetica" w:hAnsi="Helvetica" w:cs="Helvetica"/>
          <w:color w:val="3E3E3E"/>
          <w:shd w:val="clear" w:color="auto" w:fill="FFFFFF"/>
        </w:rPr>
        <w:t>dump</w:t>
      </w:r>
      <w:r>
        <w:rPr>
          <w:rFonts w:ascii="Helvetica" w:hAnsi="Helvetica" w:cs="Helvetica"/>
          <w:color w:val="3E3E3E"/>
          <w:shd w:val="clear" w:color="auto" w:fill="FFFFFF"/>
        </w:rPr>
        <w:t>文件：</w:t>
      </w:r>
    </w:p>
    <w:p w:rsidR="00C36404" w:rsidRDefault="00C36404" w:rsidP="00C36404">
      <w:r>
        <w:rPr>
          <w:noProof/>
        </w:rPr>
        <w:drawing>
          <wp:inline distT="0" distB="0" distL="0" distR="0">
            <wp:extent cx="5276850" cy="3886200"/>
            <wp:effectExtent l="0" t="0" r="0" b="0"/>
            <wp:docPr id="23" name="图片 23" descr="C:\Users\CM\Desktop\微信图片_201710271025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M\Desktop\微信图片_20171027102517.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3886200"/>
                    </a:xfrm>
                    <a:prstGeom prst="rect">
                      <a:avLst/>
                    </a:prstGeom>
                    <a:noFill/>
                    <a:ln>
                      <a:noFill/>
                    </a:ln>
                  </pic:spPr>
                </pic:pic>
              </a:graphicData>
            </a:graphic>
          </wp:inline>
        </w:drawing>
      </w:r>
    </w:p>
    <w:p w:rsidR="00C36404" w:rsidRDefault="00C36404" w:rsidP="00C36404"/>
    <w:p w:rsidR="00C36404" w:rsidRDefault="001E2697" w:rsidP="00C36404">
      <w:pPr>
        <w:rPr>
          <w:rStyle w:val="a3"/>
          <w:rFonts w:ascii="Helvetica" w:hAnsi="Helvetica" w:cs="Helvetica"/>
          <w:color w:val="FF4C41"/>
          <w:shd w:val="clear" w:color="auto" w:fill="FFFFFF"/>
        </w:rPr>
      </w:pPr>
      <w:r>
        <w:rPr>
          <w:rStyle w:val="a3"/>
          <w:rFonts w:ascii="Helvetica" w:hAnsi="Helvetica" w:cs="Helvetica"/>
          <w:color w:val="FF4C41"/>
          <w:shd w:val="clear" w:color="auto" w:fill="FFFFFF"/>
        </w:rPr>
        <w:lastRenderedPageBreak/>
        <w:t>3.jprofiler</w:t>
      </w:r>
    </w:p>
    <w:p w:rsidR="001E2697" w:rsidRDefault="001B6C2B" w:rsidP="00C36404">
      <w:pPr>
        <w:rPr>
          <w:rFonts w:ascii="Helvetica" w:hAnsi="Helvetica" w:cs="Helvetica"/>
          <w:color w:val="888888"/>
          <w:sz w:val="18"/>
          <w:szCs w:val="18"/>
          <w:shd w:val="clear" w:color="auto" w:fill="FFFFFF"/>
        </w:rPr>
      </w:pPr>
      <w:hyperlink r:id="rId28" w:history="1">
        <w:r w:rsidR="00562AA8" w:rsidRPr="008D6D7C">
          <w:rPr>
            <w:rStyle w:val="a5"/>
            <w:rFonts w:ascii="Helvetica" w:hAnsi="Helvetica" w:cs="Helvetica"/>
            <w:sz w:val="18"/>
            <w:szCs w:val="18"/>
            <w:shd w:val="clear" w:color="auto" w:fill="FFFFFF"/>
          </w:rPr>
          <w:t>http://blog.csdn.net/java2000_wl/article/details/7012998</w:t>
        </w:r>
      </w:hyperlink>
    </w:p>
    <w:p w:rsidR="00562AA8" w:rsidRDefault="00562AA8" w:rsidP="00C36404">
      <w:pPr>
        <w:rPr>
          <w:rFonts w:ascii="Helvetica" w:hAnsi="Helvetica" w:cs="Helvetica"/>
          <w:color w:val="888888"/>
          <w:sz w:val="18"/>
          <w:szCs w:val="18"/>
          <w:shd w:val="clear" w:color="auto" w:fill="FFFFFF"/>
        </w:rPr>
      </w:pPr>
    </w:p>
    <w:p w:rsidR="00562AA8" w:rsidRPr="00562AA8" w:rsidRDefault="00562AA8" w:rsidP="00562AA8">
      <w:pPr>
        <w:pStyle w:val="2"/>
      </w:pPr>
      <w:r w:rsidRPr="00562AA8">
        <w:t>5: 内存调优</w:t>
      </w:r>
    </w:p>
    <w:p w:rsidR="00F556DB" w:rsidRPr="00F556DB" w:rsidRDefault="00F556DB" w:rsidP="001B6C2B">
      <w:pPr>
        <w:widowControl/>
        <w:shd w:val="clear" w:color="auto" w:fill="FFFFFF"/>
        <w:spacing w:line="384" w:lineRule="atLeast"/>
        <w:ind w:firstLine="420"/>
        <w:jc w:val="left"/>
        <w:rPr>
          <w:rFonts w:ascii="Helvetica" w:eastAsia="宋体" w:hAnsi="Helvetica" w:cs="Helvetica"/>
          <w:color w:val="3E3E3E"/>
          <w:kern w:val="0"/>
          <w:sz w:val="24"/>
          <w:szCs w:val="24"/>
        </w:rPr>
      </w:pPr>
      <w:bookmarkStart w:id="0" w:name="_GoBack"/>
      <w:bookmarkEnd w:id="0"/>
      <w:r w:rsidRPr="00F556DB">
        <w:rPr>
          <w:rFonts w:ascii="Helvetica" w:eastAsia="宋体" w:hAnsi="Helvetica" w:cs="Helvetica"/>
          <w:color w:val="3E3E3E"/>
          <w:kern w:val="0"/>
          <w:sz w:val="24"/>
          <w:szCs w:val="24"/>
        </w:rPr>
        <w:t>JVM</w:t>
      </w:r>
      <w:r w:rsidRPr="00F556DB">
        <w:rPr>
          <w:rFonts w:ascii="Helvetica" w:eastAsia="宋体" w:hAnsi="Helvetica" w:cs="Helvetica"/>
          <w:color w:val="3E3E3E"/>
          <w:kern w:val="0"/>
          <w:sz w:val="24"/>
          <w:szCs w:val="24"/>
        </w:rPr>
        <w:t>调优主要是针对内存管理方面的调优，包括控制各个代的大小，</w:t>
      </w:r>
      <w:r w:rsidRPr="00F556DB">
        <w:rPr>
          <w:rFonts w:ascii="Helvetica" w:eastAsia="宋体" w:hAnsi="Helvetica" w:cs="Helvetica"/>
          <w:color w:val="3E3E3E"/>
          <w:kern w:val="0"/>
          <w:sz w:val="24"/>
          <w:szCs w:val="24"/>
        </w:rPr>
        <w:t>GC</w:t>
      </w:r>
      <w:r w:rsidRPr="00F556DB">
        <w:rPr>
          <w:rFonts w:ascii="Helvetica" w:eastAsia="宋体" w:hAnsi="Helvetica" w:cs="Helvetica"/>
          <w:color w:val="3E3E3E"/>
          <w:kern w:val="0"/>
          <w:sz w:val="24"/>
          <w:szCs w:val="24"/>
        </w:rPr>
        <w:t>策略。由于</w:t>
      </w:r>
      <w:r w:rsidRPr="00F556DB">
        <w:rPr>
          <w:rFonts w:ascii="Helvetica" w:eastAsia="宋体" w:hAnsi="Helvetica" w:cs="Helvetica"/>
          <w:color w:val="3E3E3E"/>
          <w:kern w:val="0"/>
          <w:sz w:val="24"/>
          <w:szCs w:val="24"/>
        </w:rPr>
        <w:t>GC</w:t>
      </w:r>
      <w:r w:rsidRPr="00F556DB">
        <w:rPr>
          <w:rFonts w:ascii="Helvetica" w:eastAsia="宋体" w:hAnsi="Helvetica" w:cs="Helvetica"/>
          <w:color w:val="3E3E3E"/>
          <w:kern w:val="0"/>
          <w:sz w:val="24"/>
          <w:szCs w:val="24"/>
        </w:rPr>
        <w:t>开始垃圾回收时会挂起应用线程，严重影响了性能，调优的目是为了尽量降低</w:t>
      </w:r>
      <w:r w:rsidRPr="00F556DB">
        <w:rPr>
          <w:rFonts w:ascii="Helvetica" w:eastAsia="宋体" w:hAnsi="Helvetica" w:cs="Helvetica"/>
          <w:color w:val="3E3E3E"/>
          <w:kern w:val="0"/>
          <w:sz w:val="24"/>
          <w:szCs w:val="24"/>
        </w:rPr>
        <w:t>GC</w:t>
      </w:r>
      <w:r w:rsidRPr="00F556DB">
        <w:rPr>
          <w:rFonts w:ascii="Helvetica" w:eastAsia="宋体" w:hAnsi="Helvetica" w:cs="Helvetica"/>
          <w:color w:val="3E3E3E"/>
          <w:kern w:val="0"/>
          <w:sz w:val="24"/>
          <w:szCs w:val="24"/>
        </w:rPr>
        <w:t>所导致的应用线程暂停时间、</w:t>
      </w:r>
      <w:r w:rsidRPr="00F556DB">
        <w:rPr>
          <w:rFonts w:ascii="Helvetica" w:eastAsia="宋体" w:hAnsi="Helvetica" w:cs="Helvetica"/>
          <w:color w:val="3E3E3E"/>
          <w:kern w:val="0"/>
          <w:sz w:val="24"/>
          <w:szCs w:val="24"/>
        </w:rPr>
        <w:t xml:space="preserve"> </w:t>
      </w:r>
      <w:r w:rsidRPr="00F556DB">
        <w:rPr>
          <w:rFonts w:ascii="Helvetica" w:eastAsia="宋体" w:hAnsi="Helvetica" w:cs="Helvetica"/>
          <w:color w:val="3E3E3E"/>
          <w:kern w:val="0"/>
          <w:sz w:val="24"/>
          <w:szCs w:val="24"/>
        </w:rPr>
        <w:t>减少</w:t>
      </w:r>
      <w:r w:rsidRPr="00F556DB">
        <w:rPr>
          <w:rFonts w:ascii="Helvetica" w:eastAsia="宋体" w:hAnsi="Helvetica" w:cs="Helvetica"/>
          <w:color w:val="3E3E3E"/>
          <w:kern w:val="0"/>
          <w:sz w:val="24"/>
          <w:szCs w:val="24"/>
        </w:rPr>
        <w:t>Full GC</w:t>
      </w:r>
      <w:r w:rsidRPr="00F556DB">
        <w:rPr>
          <w:rFonts w:ascii="Helvetica" w:eastAsia="宋体" w:hAnsi="Helvetica" w:cs="Helvetica"/>
          <w:color w:val="3E3E3E"/>
          <w:kern w:val="0"/>
          <w:sz w:val="24"/>
          <w:szCs w:val="24"/>
        </w:rPr>
        <w:t>次数。</w:t>
      </w:r>
    </w:p>
    <w:p w:rsidR="00F556DB" w:rsidRPr="00F556DB" w:rsidRDefault="00F556DB" w:rsidP="00F556DB">
      <w:pPr>
        <w:widowControl/>
        <w:shd w:val="clear" w:color="auto" w:fill="FFFFFF"/>
        <w:spacing w:line="384" w:lineRule="atLeast"/>
        <w:jc w:val="left"/>
        <w:rPr>
          <w:rFonts w:ascii="Helvetica" w:eastAsia="宋体" w:hAnsi="Helvetica" w:cs="Helvetica"/>
          <w:color w:val="3E3E3E"/>
          <w:kern w:val="0"/>
          <w:sz w:val="24"/>
          <w:szCs w:val="24"/>
        </w:rPr>
      </w:pPr>
    </w:p>
    <w:p w:rsidR="00F556DB" w:rsidRPr="00F556DB" w:rsidRDefault="00F556DB" w:rsidP="00F556DB">
      <w:pPr>
        <w:widowControl/>
        <w:shd w:val="clear" w:color="auto" w:fill="FFFFFF"/>
        <w:spacing w:line="384" w:lineRule="atLeast"/>
        <w:jc w:val="left"/>
        <w:rPr>
          <w:rFonts w:ascii="Helvetica" w:eastAsia="宋体" w:hAnsi="Helvetica" w:cs="Helvetica"/>
          <w:color w:val="3E3E3E"/>
          <w:kern w:val="0"/>
          <w:sz w:val="24"/>
          <w:szCs w:val="24"/>
        </w:rPr>
      </w:pPr>
      <w:r w:rsidRPr="00F556DB">
        <w:rPr>
          <w:rFonts w:ascii="Helvetica" w:eastAsia="宋体" w:hAnsi="Helvetica" w:cs="Helvetica"/>
          <w:b/>
          <w:bCs/>
          <w:color w:val="FF4C41"/>
          <w:kern w:val="0"/>
          <w:sz w:val="24"/>
          <w:szCs w:val="24"/>
        </w:rPr>
        <w:t>代大小调优</w:t>
      </w:r>
    </w:p>
    <w:p w:rsidR="00F556DB" w:rsidRPr="00F556DB" w:rsidRDefault="00F556DB" w:rsidP="00F556DB">
      <w:pPr>
        <w:widowControl/>
        <w:shd w:val="clear" w:color="auto" w:fill="FFFFFF"/>
        <w:spacing w:line="384" w:lineRule="atLeast"/>
        <w:jc w:val="left"/>
        <w:rPr>
          <w:rFonts w:ascii="Helvetica" w:eastAsia="宋体" w:hAnsi="Helvetica" w:cs="Helvetica"/>
          <w:color w:val="3E3E3E"/>
          <w:kern w:val="0"/>
          <w:sz w:val="24"/>
          <w:szCs w:val="24"/>
        </w:rPr>
      </w:pPr>
    </w:p>
    <w:p w:rsidR="00F556DB" w:rsidRPr="00F556DB" w:rsidRDefault="00F556DB" w:rsidP="00F556DB">
      <w:pPr>
        <w:widowControl/>
        <w:shd w:val="clear" w:color="auto" w:fill="FFFFFF"/>
        <w:spacing w:line="384" w:lineRule="atLeast"/>
        <w:jc w:val="left"/>
        <w:rPr>
          <w:rFonts w:ascii="Helvetica" w:eastAsia="宋体" w:hAnsi="Helvetica" w:cs="Helvetica"/>
          <w:color w:val="3E3E3E"/>
          <w:kern w:val="0"/>
          <w:sz w:val="24"/>
          <w:szCs w:val="24"/>
        </w:rPr>
      </w:pPr>
      <w:r w:rsidRPr="00F556DB">
        <w:rPr>
          <w:rFonts w:ascii="Helvetica" w:eastAsia="宋体" w:hAnsi="Helvetica" w:cs="Helvetica"/>
          <w:color w:val="3E3E3E"/>
          <w:kern w:val="0"/>
          <w:sz w:val="24"/>
          <w:szCs w:val="24"/>
        </w:rPr>
        <w:t>最关键参数：</w:t>
      </w:r>
      <w:r w:rsidRPr="00F556DB">
        <w:rPr>
          <w:rFonts w:ascii="Helvetica" w:eastAsia="宋体" w:hAnsi="Helvetica" w:cs="Helvetica"/>
          <w:color w:val="3E3E3E"/>
          <w:kern w:val="0"/>
          <w:sz w:val="24"/>
          <w:szCs w:val="24"/>
        </w:rPr>
        <w:t>-Xms</w:t>
      </w:r>
      <w:r w:rsidRPr="00F556DB">
        <w:rPr>
          <w:rFonts w:ascii="Helvetica" w:eastAsia="宋体" w:hAnsi="Helvetica" w:cs="Helvetica"/>
          <w:color w:val="3E3E3E"/>
          <w:kern w:val="0"/>
          <w:sz w:val="24"/>
          <w:szCs w:val="24"/>
        </w:rPr>
        <w:t>、</w:t>
      </w:r>
      <w:r w:rsidRPr="00F556DB">
        <w:rPr>
          <w:rFonts w:ascii="Helvetica" w:eastAsia="宋体" w:hAnsi="Helvetica" w:cs="Helvetica"/>
          <w:color w:val="3E3E3E"/>
          <w:kern w:val="0"/>
          <w:sz w:val="24"/>
          <w:szCs w:val="24"/>
        </w:rPr>
        <w:t xml:space="preserve"> -Xmx </w:t>
      </w:r>
      <w:r w:rsidRPr="00F556DB">
        <w:rPr>
          <w:rFonts w:ascii="Helvetica" w:eastAsia="宋体" w:hAnsi="Helvetica" w:cs="Helvetica"/>
          <w:color w:val="3E3E3E"/>
          <w:kern w:val="0"/>
          <w:sz w:val="24"/>
          <w:szCs w:val="24"/>
        </w:rPr>
        <w:t>、</w:t>
      </w:r>
      <w:r w:rsidRPr="00F556DB">
        <w:rPr>
          <w:rFonts w:ascii="Helvetica" w:eastAsia="宋体" w:hAnsi="Helvetica" w:cs="Helvetica"/>
          <w:color w:val="3E3E3E"/>
          <w:kern w:val="0"/>
          <w:sz w:val="24"/>
          <w:szCs w:val="24"/>
        </w:rPr>
        <w:t xml:space="preserve">-Xmn </w:t>
      </w:r>
      <w:r w:rsidRPr="00F556DB">
        <w:rPr>
          <w:rFonts w:ascii="Helvetica" w:eastAsia="宋体" w:hAnsi="Helvetica" w:cs="Helvetica"/>
          <w:color w:val="3E3E3E"/>
          <w:kern w:val="0"/>
          <w:sz w:val="24"/>
          <w:szCs w:val="24"/>
        </w:rPr>
        <w:t>、</w:t>
      </w:r>
      <w:r w:rsidRPr="00F556DB">
        <w:rPr>
          <w:rFonts w:ascii="Helvetica" w:eastAsia="宋体" w:hAnsi="Helvetica" w:cs="Helvetica"/>
          <w:color w:val="3E3E3E"/>
          <w:kern w:val="0"/>
          <w:sz w:val="24"/>
          <w:szCs w:val="24"/>
        </w:rPr>
        <w:t>-XX:SurvivorRatio</w:t>
      </w:r>
      <w:r w:rsidRPr="00F556DB">
        <w:rPr>
          <w:rFonts w:ascii="Helvetica" w:eastAsia="宋体" w:hAnsi="Helvetica" w:cs="Helvetica"/>
          <w:color w:val="3E3E3E"/>
          <w:kern w:val="0"/>
          <w:sz w:val="24"/>
          <w:szCs w:val="24"/>
        </w:rPr>
        <w:t>、</w:t>
      </w:r>
      <w:r w:rsidRPr="00F556DB">
        <w:rPr>
          <w:rFonts w:ascii="Helvetica" w:eastAsia="宋体" w:hAnsi="Helvetica" w:cs="Helvetica"/>
          <w:color w:val="3E3E3E"/>
          <w:kern w:val="0"/>
          <w:sz w:val="24"/>
          <w:szCs w:val="24"/>
        </w:rPr>
        <w:t>-XX:MaxTenuringThreshold</w:t>
      </w:r>
      <w:r w:rsidRPr="00F556DB">
        <w:rPr>
          <w:rFonts w:ascii="Helvetica" w:eastAsia="宋体" w:hAnsi="Helvetica" w:cs="Helvetica"/>
          <w:color w:val="3E3E3E"/>
          <w:kern w:val="0"/>
          <w:sz w:val="24"/>
          <w:szCs w:val="24"/>
        </w:rPr>
        <w:t>、</w:t>
      </w:r>
      <w:r w:rsidRPr="00F556DB">
        <w:rPr>
          <w:rFonts w:ascii="Helvetica" w:eastAsia="宋体" w:hAnsi="Helvetica" w:cs="Helvetica"/>
          <w:color w:val="3E3E3E"/>
          <w:kern w:val="0"/>
          <w:sz w:val="24"/>
          <w:szCs w:val="24"/>
        </w:rPr>
        <w:t>-XX:PermSize</w:t>
      </w:r>
      <w:r w:rsidRPr="00F556DB">
        <w:rPr>
          <w:rFonts w:ascii="Helvetica" w:eastAsia="宋体" w:hAnsi="Helvetica" w:cs="Helvetica"/>
          <w:color w:val="3E3E3E"/>
          <w:kern w:val="0"/>
          <w:sz w:val="24"/>
          <w:szCs w:val="24"/>
        </w:rPr>
        <w:t>、</w:t>
      </w:r>
      <w:r w:rsidRPr="00F556DB">
        <w:rPr>
          <w:rFonts w:ascii="Helvetica" w:eastAsia="宋体" w:hAnsi="Helvetica" w:cs="Helvetica"/>
          <w:color w:val="3E3E3E"/>
          <w:kern w:val="0"/>
          <w:sz w:val="24"/>
          <w:szCs w:val="24"/>
        </w:rPr>
        <w:t>-XX:MaxPermSize</w:t>
      </w:r>
    </w:p>
    <w:p w:rsidR="00F556DB" w:rsidRPr="00F556DB" w:rsidRDefault="00F556DB" w:rsidP="00F556DB">
      <w:pPr>
        <w:widowControl/>
        <w:shd w:val="clear" w:color="auto" w:fill="FFFFFF"/>
        <w:spacing w:line="384" w:lineRule="atLeast"/>
        <w:jc w:val="left"/>
        <w:rPr>
          <w:rFonts w:ascii="Helvetica" w:eastAsia="宋体" w:hAnsi="Helvetica" w:cs="Helvetica"/>
          <w:color w:val="3E3E3E"/>
          <w:kern w:val="0"/>
          <w:sz w:val="24"/>
          <w:szCs w:val="24"/>
        </w:rPr>
      </w:pPr>
    </w:p>
    <w:p w:rsidR="00F556DB" w:rsidRPr="00F556DB" w:rsidRDefault="00F556DB" w:rsidP="00F556DB">
      <w:pPr>
        <w:widowControl/>
        <w:shd w:val="clear" w:color="auto" w:fill="FFFFFF"/>
        <w:spacing w:line="384" w:lineRule="atLeast"/>
        <w:jc w:val="left"/>
        <w:rPr>
          <w:rFonts w:ascii="Helvetica" w:eastAsia="宋体" w:hAnsi="Helvetica" w:cs="Helvetica"/>
          <w:color w:val="3E3E3E"/>
          <w:kern w:val="0"/>
          <w:sz w:val="24"/>
          <w:szCs w:val="24"/>
        </w:rPr>
      </w:pPr>
      <w:r w:rsidRPr="00F556DB">
        <w:rPr>
          <w:rFonts w:ascii="Helvetica" w:eastAsia="宋体" w:hAnsi="Helvetica" w:cs="Helvetica"/>
          <w:color w:val="3E3E3E"/>
          <w:kern w:val="0"/>
          <w:sz w:val="24"/>
          <w:szCs w:val="24"/>
          <w:highlight w:val="yellow"/>
        </w:rPr>
        <w:t>-Xms</w:t>
      </w:r>
      <w:r w:rsidRPr="00F556DB">
        <w:rPr>
          <w:rFonts w:ascii="Helvetica" w:eastAsia="宋体" w:hAnsi="Helvetica" w:cs="Helvetica"/>
          <w:color w:val="3E3E3E"/>
          <w:kern w:val="0"/>
          <w:sz w:val="24"/>
          <w:szCs w:val="24"/>
          <w:highlight w:val="yellow"/>
        </w:rPr>
        <w:t>、</w:t>
      </w:r>
      <w:r w:rsidRPr="00F556DB">
        <w:rPr>
          <w:rFonts w:ascii="Helvetica" w:eastAsia="宋体" w:hAnsi="Helvetica" w:cs="Helvetica"/>
          <w:color w:val="3E3E3E"/>
          <w:kern w:val="0"/>
          <w:sz w:val="24"/>
          <w:szCs w:val="24"/>
          <w:highlight w:val="yellow"/>
        </w:rPr>
        <w:t xml:space="preserve"> -Xmx </w:t>
      </w:r>
      <w:r w:rsidRPr="00F556DB">
        <w:rPr>
          <w:rFonts w:ascii="Helvetica" w:eastAsia="宋体" w:hAnsi="Helvetica" w:cs="Helvetica"/>
          <w:color w:val="3E3E3E"/>
          <w:kern w:val="0"/>
          <w:sz w:val="24"/>
          <w:szCs w:val="24"/>
          <w:highlight w:val="yellow"/>
        </w:rPr>
        <w:t>通常设置为相同的值，避免运行时要不断扩展</w:t>
      </w:r>
      <w:r w:rsidRPr="00F556DB">
        <w:rPr>
          <w:rFonts w:ascii="Helvetica" w:eastAsia="宋体" w:hAnsi="Helvetica" w:cs="Helvetica"/>
          <w:color w:val="3E3E3E"/>
          <w:kern w:val="0"/>
          <w:sz w:val="24"/>
          <w:szCs w:val="24"/>
          <w:highlight w:val="yellow"/>
        </w:rPr>
        <w:t>JVM</w:t>
      </w:r>
      <w:r w:rsidRPr="00F556DB">
        <w:rPr>
          <w:rFonts w:ascii="Helvetica" w:eastAsia="宋体" w:hAnsi="Helvetica" w:cs="Helvetica"/>
          <w:color w:val="3E3E3E"/>
          <w:kern w:val="0"/>
          <w:sz w:val="24"/>
          <w:szCs w:val="24"/>
          <w:highlight w:val="yellow"/>
        </w:rPr>
        <w:t>内存，这个值决定了</w:t>
      </w:r>
      <w:r w:rsidRPr="00F556DB">
        <w:rPr>
          <w:rFonts w:ascii="Helvetica" w:eastAsia="宋体" w:hAnsi="Helvetica" w:cs="Helvetica"/>
          <w:color w:val="3E3E3E"/>
          <w:kern w:val="0"/>
          <w:sz w:val="24"/>
          <w:szCs w:val="24"/>
          <w:highlight w:val="yellow"/>
        </w:rPr>
        <w:t>JVM heap</w:t>
      </w:r>
      <w:r w:rsidRPr="00F556DB">
        <w:rPr>
          <w:rFonts w:ascii="Helvetica" w:eastAsia="宋体" w:hAnsi="Helvetica" w:cs="Helvetica"/>
          <w:color w:val="3E3E3E"/>
          <w:kern w:val="0"/>
          <w:sz w:val="24"/>
          <w:szCs w:val="24"/>
          <w:highlight w:val="yellow"/>
        </w:rPr>
        <w:t>所能使用的最大内存。</w:t>
      </w:r>
    </w:p>
    <w:p w:rsidR="00F556DB" w:rsidRPr="00F556DB" w:rsidRDefault="00F556DB" w:rsidP="00F556DB">
      <w:pPr>
        <w:widowControl/>
        <w:shd w:val="clear" w:color="auto" w:fill="FFFFFF"/>
        <w:spacing w:line="384" w:lineRule="atLeast"/>
        <w:jc w:val="left"/>
        <w:rPr>
          <w:rFonts w:ascii="Helvetica" w:eastAsia="宋体" w:hAnsi="Helvetica" w:cs="Helvetica"/>
          <w:color w:val="3E3E3E"/>
          <w:kern w:val="0"/>
          <w:sz w:val="24"/>
          <w:szCs w:val="24"/>
        </w:rPr>
      </w:pPr>
    </w:p>
    <w:p w:rsidR="00F556DB" w:rsidRPr="00F556DB" w:rsidRDefault="00F556DB" w:rsidP="00F556DB">
      <w:pPr>
        <w:widowControl/>
        <w:shd w:val="clear" w:color="auto" w:fill="FFFFFF"/>
        <w:spacing w:line="384" w:lineRule="atLeast"/>
        <w:jc w:val="left"/>
        <w:rPr>
          <w:rFonts w:ascii="Helvetica" w:eastAsia="宋体" w:hAnsi="Helvetica" w:cs="Helvetica"/>
          <w:color w:val="3E3E3E"/>
          <w:kern w:val="0"/>
          <w:sz w:val="24"/>
          <w:szCs w:val="24"/>
        </w:rPr>
      </w:pPr>
      <w:r w:rsidRPr="00F556DB">
        <w:rPr>
          <w:rFonts w:ascii="Helvetica" w:eastAsia="宋体" w:hAnsi="Helvetica" w:cs="Helvetica"/>
          <w:color w:val="3E3E3E"/>
          <w:kern w:val="0"/>
          <w:sz w:val="24"/>
          <w:szCs w:val="24"/>
          <w:highlight w:val="yellow"/>
        </w:rPr>
        <w:t xml:space="preserve">-Xmn </w:t>
      </w:r>
      <w:r w:rsidRPr="00F556DB">
        <w:rPr>
          <w:rFonts w:ascii="Helvetica" w:eastAsia="宋体" w:hAnsi="Helvetica" w:cs="Helvetica"/>
          <w:color w:val="3E3E3E"/>
          <w:kern w:val="0"/>
          <w:sz w:val="24"/>
          <w:szCs w:val="24"/>
          <w:highlight w:val="yellow"/>
        </w:rPr>
        <w:t>决定了新生代空间的大小，新生代</w:t>
      </w:r>
      <w:r w:rsidRPr="00F556DB">
        <w:rPr>
          <w:rFonts w:ascii="Helvetica" w:eastAsia="宋体" w:hAnsi="Helvetica" w:cs="Helvetica"/>
          <w:color w:val="3E3E3E"/>
          <w:kern w:val="0"/>
          <w:sz w:val="24"/>
          <w:szCs w:val="24"/>
          <w:highlight w:val="yellow"/>
        </w:rPr>
        <w:t>Eden</w:t>
      </w:r>
      <w:r w:rsidRPr="00F556DB">
        <w:rPr>
          <w:rFonts w:ascii="Helvetica" w:eastAsia="宋体" w:hAnsi="Helvetica" w:cs="Helvetica"/>
          <w:color w:val="3E3E3E"/>
          <w:kern w:val="0"/>
          <w:sz w:val="24"/>
          <w:szCs w:val="24"/>
          <w:highlight w:val="yellow"/>
        </w:rPr>
        <w:t>、</w:t>
      </w:r>
      <w:r w:rsidRPr="00F556DB">
        <w:rPr>
          <w:rFonts w:ascii="Helvetica" w:eastAsia="宋体" w:hAnsi="Helvetica" w:cs="Helvetica"/>
          <w:color w:val="3E3E3E"/>
          <w:kern w:val="0"/>
          <w:sz w:val="24"/>
          <w:szCs w:val="24"/>
          <w:highlight w:val="yellow"/>
        </w:rPr>
        <w:t>S0</w:t>
      </w:r>
      <w:r w:rsidRPr="00F556DB">
        <w:rPr>
          <w:rFonts w:ascii="Helvetica" w:eastAsia="宋体" w:hAnsi="Helvetica" w:cs="Helvetica"/>
          <w:color w:val="3E3E3E"/>
          <w:kern w:val="0"/>
          <w:sz w:val="24"/>
          <w:szCs w:val="24"/>
          <w:highlight w:val="yellow"/>
        </w:rPr>
        <w:t>、</w:t>
      </w:r>
      <w:r w:rsidRPr="00F556DB">
        <w:rPr>
          <w:rFonts w:ascii="Helvetica" w:eastAsia="宋体" w:hAnsi="Helvetica" w:cs="Helvetica"/>
          <w:color w:val="3E3E3E"/>
          <w:kern w:val="0"/>
          <w:sz w:val="24"/>
          <w:szCs w:val="24"/>
          <w:highlight w:val="yellow"/>
        </w:rPr>
        <w:t>S1</w:t>
      </w:r>
      <w:r w:rsidRPr="00F556DB">
        <w:rPr>
          <w:rFonts w:ascii="Helvetica" w:eastAsia="宋体" w:hAnsi="Helvetica" w:cs="Helvetica"/>
          <w:color w:val="3E3E3E"/>
          <w:kern w:val="0"/>
          <w:sz w:val="24"/>
          <w:szCs w:val="24"/>
          <w:highlight w:val="yellow"/>
        </w:rPr>
        <w:t>三个区域的比率可以通过</w:t>
      </w:r>
      <w:r w:rsidRPr="00F556DB">
        <w:rPr>
          <w:rFonts w:ascii="Helvetica" w:eastAsia="宋体" w:hAnsi="Helvetica" w:cs="Helvetica"/>
          <w:color w:val="3E3E3E"/>
          <w:kern w:val="0"/>
          <w:sz w:val="24"/>
          <w:szCs w:val="24"/>
          <w:highlight w:val="yellow"/>
        </w:rPr>
        <w:t>-XX:SurvivorRatio</w:t>
      </w:r>
      <w:r w:rsidRPr="00F556DB">
        <w:rPr>
          <w:rFonts w:ascii="Helvetica" w:eastAsia="宋体" w:hAnsi="Helvetica" w:cs="Helvetica"/>
          <w:color w:val="3E3E3E"/>
          <w:kern w:val="0"/>
          <w:sz w:val="24"/>
          <w:szCs w:val="24"/>
          <w:highlight w:val="yellow"/>
        </w:rPr>
        <w:t>来控制</w:t>
      </w:r>
      <w:r w:rsidRPr="00F556DB">
        <w:rPr>
          <w:rFonts w:ascii="Helvetica" w:eastAsia="宋体" w:hAnsi="Helvetica" w:cs="Helvetica"/>
          <w:color w:val="3E3E3E"/>
          <w:kern w:val="0"/>
          <w:sz w:val="24"/>
          <w:szCs w:val="24"/>
          <w:highlight w:val="yellow"/>
        </w:rPr>
        <w:t>(</w:t>
      </w:r>
      <w:r w:rsidRPr="00F556DB">
        <w:rPr>
          <w:rFonts w:ascii="Helvetica" w:eastAsia="宋体" w:hAnsi="Helvetica" w:cs="Helvetica"/>
          <w:color w:val="3E3E3E"/>
          <w:kern w:val="0"/>
          <w:sz w:val="24"/>
          <w:szCs w:val="24"/>
          <w:highlight w:val="yellow"/>
        </w:rPr>
        <w:t>假如值为</w:t>
      </w:r>
      <w:r w:rsidRPr="00F556DB">
        <w:rPr>
          <w:rFonts w:ascii="Helvetica" w:eastAsia="宋体" w:hAnsi="Helvetica" w:cs="Helvetica"/>
          <w:color w:val="3E3E3E"/>
          <w:kern w:val="0"/>
          <w:sz w:val="24"/>
          <w:szCs w:val="24"/>
          <w:highlight w:val="yellow"/>
        </w:rPr>
        <w:t xml:space="preserve"> 4  </w:t>
      </w:r>
      <w:r w:rsidRPr="00F556DB">
        <w:rPr>
          <w:rFonts w:ascii="Helvetica" w:eastAsia="宋体" w:hAnsi="Helvetica" w:cs="Helvetica"/>
          <w:color w:val="3E3E3E"/>
          <w:kern w:val="0"/>
          <w:sz w:val="24"/>
          <w:szCs w:val="24"/>
          <w:highlight w:val="yellow"/>
        </w:rPr>
        <w:t>表示：</w:t>
      </w:r>
      <w:r w:rsidRPr="00F556DB">
        <w:rPr>
          <w:rFonts w:ascii="Helvetica" w:eastAsia="宋体" w:hAnsi="Helvetica" w:cs="Helvetica"/>
          <w:color w:val="3E3E3E"/>
          <w:kern w:val="0"/>
          <w:sz w:val="24"/>
          <w:szCs w:val="24"/>
          <w:highlight w:val="yellow"/>
        </w:rPr>
        <w:t>Eden:S0:S1 = 4:3:3 )</w:t>
      </w:r>
    </w:p>
    <w:p w:rsidR="00F556DB" w:rsidRPr="00F556DB" w:rsidRDefault="00F556DB" w:rsidP="00F556DB">
      <w:pPr>
        <w:widowControl/>
        <w:shd w:val="clear" w:color="auto" w:fill="FFFFFF"/>
        <w:spacing w:line="384" w:lineRule="atLeast"/>
        <w:jc w:val="left"/>
        <w:rPr>
          <w:rFonts w:ascii="Helvetica" w:eastAsia="宋体" w:hAnsi="Helvetica" w:cs="Helvetica"/>
          <w:color w:val="3E3E3E"/>
          <w:kern w:val="0"/>
          <w:sz w:val="24"/>
          <w:szCs w:val="24"/>
        </w:rPr>
      </w:pPr>
    </w:p>
    <w:p w:rsidR="00F556DB" w:rsidRPr="00F556DB" w:rsidRDefault="00F556DB" w:rsidP="00F556DB">
      <w:pPr>
        <w:widowControl/>
        <w:shd w:val="clear" w:color="auto" w:fill="FFFFFF"/>
        <w:spacing w:line="384" w:lineRule="atLeast"/>
        <w:jc w:val="left"/>
        <w:rPr>
          <w:rFonts w:ascii="Helvetica" w:eastAsia="宋体" w:hAnsi="Helvetica" w:cs="Helvetica"/>
          <w:color w:val="3E3E3E"/>
          <w:kern w:val="0"/>
          <w:sz w:val="24"/>
          <w:szCs w:val="24"/>
        </w:rPr>
      </w:pPr>
      <w:r w:rsidRPr="00F556DB">
        <w:rPr>
          <w:rFonts w:ascii="Helvetica" w:eastAsia="宋体" w:hAnsi="Helvetica" w:cs="Helvetica"/>
          <w:color w:val="3E3E3E"/>
          <w:kern w:val="0"/>
          <w:sz w:val="24"/>
          <w:szCs w:val="24"/>
          <w:highlight w:val="yellow"/>
        </w:rPr>
        <w:t xml:space="preserve">-XX:MaxTenuringThreshold </w:t>
      </w:r>
      <w:r w:rsidRPr="00F556DB">
        <w:rPr>
          <w:rFonts w:ascii="Helvetica" w:eastAsia="宋体" w:hAnsi="Helvetica" w:cs="Helvetica"/>
          <w:color w:val="3E3E3E"/>
          <w:kern w:val="0"/>
          <w:sz w:val="24"/>
          <w:szCs w:val="24"/>
          <w:highlight w:val="yellow"/>
        </w:rPr>
        <w:t>控制对象在经过多少次</w:t>
      </w:r>
      <w:r w:rsidRPr="00F556DB">
        <w:rPr>
          <w:rFonts w:ascii="Helvetica" w:eastAsia="宋体" w:hAnsi="Helvetica" w:cs="Helvetica"/>
          <w:color w:val="3E3E3E"/>
          <w:kern w:val="0"/>
          <w:sz w:val="24"/>
          <w:szCs w:val="24"/>
          <w:highlight w:val="yellow"/>
        </w:rPr>
        <w:t>minor GC</w:t>
      </w:r>
      <w:r w:rsidRPr="00F556DB">
        <w:rPr>
          <w:rFonts w:ascii="Helvetica" w:eastAsia="宋体" w:hAnsi="Helvetica" w:cs="Helvetica"/>
          <w:color w:val="3E3E3E"/>
          <w:kern w:val="0"/>
          <w:sz w:val="24"/>
          <w:szCs w:val="24"/>
          <w:highlight w:val="yellow"/>
        </w:rPr>
        <w:t>之后进入老年代，此参数只有在</w:t>
      </w:r>
      <w:r w:rsidRPr="00F556DB">
        <w:rPr>
          <w:rFonts w:ascii="Helvetica" w:eastAsia="宋体" w:hAnsi="Helvetica" w:cs="Helvetica"/>
          <w:color w:val="3E3E3E"/>
          <w:kern w:val="0"/>
          <w:sz w:val="24"/>
          <w:szCs w:val="24"/>
          <w:highlight w:val="yellow"/>
        </w:rPr>
        <w:t xml:space="preserve">Serial </w:t>
      </w:r>
      <w:r w:rsidRPr="00F556DB">
        <w:rPr>
          <w:rFonts w:ascii="Helvetica" w:eastAsia="宋体" w:hAnsi="Helvetica" w:cs="Helvetica"/>
          <w:color w:val="3E3E3E"/>
          <w:kern w:val="0"/>
          <w:sz w:val="24"/>
          <w:szCs w:val="24"/>
          <w:highlight w:val="yellow"/>
        </w:rPr>
        <w:t>串行</w:t>
      </w:r>
      <w:r w:rsidRPr="00F556DB">
        <w:rPr>
          <w:rFonts w:ascii="Helvetica" w:eastAsia="宋体" w:hAnsi="Helvetica" w:cs="Helvetica"/>
          <w:color w:val="3E3E3E"/>
          <w:kern w:val="0"/>
          <w:sz w:val="24"/>
          <w:szCs w:val="24"/>
          <w:highlight w:val="yellow"/>
        </w:rPr>
        <w:t>GC</w:t>
      </w:r>
      <w:r w:rsidRPr="00F556DB">
        <w:rPr>
          <w:rFonts w:ascii="Helvetica" w:eastAsia="宋体" w:hAnsi="Helvetica" w:cs="Helvetica"/>
          <w:color w:val="3E3E3E"/>
          <w:kern w:val="0"/>
          <w:sz w:val="24"/>
          <w:szCs w:val="24"/>
          <w:highlight w:val="yellow"/>
        </w:rPr>
        <w:t>时有效。</w:t>
      </w:r>
    </w:p>
    <w:p w:rsidR="00F556DB" w:rsidRPr="00F556DB" w:rsidRDefault="00F556DB" w:rsidP="00F556DB">
      <w:pPr>
        <w:widowControl/>
        <w:shd w:val="clear" w:color="auto" w:fill="FFFFFF"/>
        <w:spacing w:line="384" w:lineRule="atLeast"/>
        <w:jc w:val="left"/>
        <w:rPr>
          <w:rFonts w:ascii="Helvetica" w:eastAsia="宋体" w:hAnsi="Helvetica" w:cs="Helvetica"/>
          <w:color w:val="3E3E3E"/>
          <w:kern w:val="0"/>
          <w:sz w:val="24"/>
          <w:szCs w:val="24"/>
        </w:rPr>
      </w:pPr>
    </w:p>
    <w:p w:rsidR="00F556DB" w:rsidRPr="00F556DB" w:rsidRDefault="00F556DB" w:rsidP="00F556DB">
      <w:pPr>
        <w:widowControl/>
        <w:shd w:val="clear" w:color="auto" w:fill="FFFFFF"/>
        <w:spacing w:line="384" w:lineRule="atLeast"/>
        <w:jc w:val="left"/>
        <w:rPr>
          <w:rFonts w:ascii="Helvetica" w:eastAsia="宋体" w:hAnsi="Helvetica" w:cs="Helvetica"/>
          <w:color w:val="3E3E3E"/>
          <w:kern w:val="0"/>
          <w:sz w:val="24"/>
          <w:szCs w:val="24"/>
        </w:rPr>
      </w:pPr>
      <w:r w:rsidRPr="00F556DB">
        <w:rPr>
          <w:rFonts w:ascii="Helvetica" w:eastAsia="宋体" w:hAnsi="Helvetica" w:cs="Helvetica"/>
          <w:color w:val="3E3E3E"/>
          <w:kern w:val="0"/>
          <w:sz w:val="24"/>
          <w:szCs w:val="24"/>
          <w:highlight w:val="yellow"/>
        </w:rPr>
        <w:t>-XX:PermSize</w:t>
      </w:r>
      <w:r w:rsidRPr="00F556DB">
        <w:rPr>
          <w:rFonts w:ascii="Helvetica" w:eastAsia="宋体" w:hAnsi="Helvetica" w:cs="Helvetica"/>
          <w:color w:val="3E3E3E"/>
          <w:kern w:val="0"/>
          <w:sz w:val="24"/>
          <w:szCs w:val="24"/>
          <w:highlight w:val="yellow"/>
        </w:rPr>
        <w:t>、</w:t>
      </w:r>
      <w:r w:rsidRPr="00F556DB">
        <w:rPr>
          <w:rFonts w:ascii="Helvetica" w:eastAsia="宋体" w:hAnsi="Helvetica" w:cs="Helvetica"/>
          <w:color w:val="3E3E3E"/>
          <w:kern w:val="0"/>
          <w:sz w:val="24"/>
          <w:szCs w:val="24"/>
          <w:highlight w:val="yellow"/>
        </w:rPr>
        <w:t xml:space="preserve">-XX:MaxPermSize </w:t>
      </w:r>
      <w:r w:rsidRPr="00F556DB">
        <w:rPr>
          <w:rFonts w:ascii="Helvetica" w:eastAsia="宋体" w:hAnsi="Helvetica" w:cs="Helvetica"/>
          <w:color w:val="3E3E3E"/>
          <w:kern w:val="0"/>
          <w:sz w:val="24"/>
          <w:szCs w:val="24"/>
          <w:highlight w:val="yellow"/>
        </w:rPr>
        <w:t>用来控制方法区的大小，通常设置为相同的值。</w:t>
      </w:r>
    </w:p>
    <w:p w:rsidR="00F556DB" w:rsidRPr="00F556DB" w:rsidRDefault="00F556DB" w:rsidP="00F556DB">
      <w:pPr>
        <w:widowControl/>
        <w:shd w:val="clear" w:color="auto" w:fill="FFFFFF"/>
        <w:spacing w:line="384" w:lineRule="atLeast"/>
        <w:jc w:val="left"/>
        <w:rPr>
          <w:rFonts w:ascii="Helvetica" w:eastAsia="宋体" w:hAnsi="Helvetica" w:cs="Helvetica"/>
          <w:color w:val="3E3E3E"/>
          <w:kern w:val="0"/>
          <w:sz w:val="24"/>
          <w:szCs w:val="24"/>
        </w:rPr>
      </w:pPr>
    </w:p>
    <w:p w:rsidR="00F556DB" w:rsidRPr="00F556DB" w:rsidRDefault="00F556DB" w:rsidP="00F556DB">
      <w:pPr>
        <w:widowControl/>
        <w:shd w:val="clear" w:color="auto" w:fill="FFFFFF"/>
        <w:spacing w:line="384" w:lineRule="atLeast"/>
        <w:jc w:val="left"/>
        <w:rPr>
          <w:rFonts w:ascii="Helvetica" w:eastAsia="宋体" w:hAnsi="Helvetica" w:cs="Helvetica" w:hint="eastAsia"/>
          <w:color w:val="3E3E3E"/>
          <w:kern w:val="0"/>
          <w:sz w:val="24"/>
          <w:szCs w:val="24"/>
        </w:rPr>
      </w:pPr>
      <w:r w:rsidRPr="00F556DB">
        <w:rPr>
          <w:rFonts w:ascii="Helvetica" w:eastAsia="宋体" w:hAnsi="Helvetica" w:cs="Helvetica"/>
          <w:b/>
          <w:bCs/>
          <w:color w:val="7B0C00"/>
          <w:kern w:val="0"/>
          <w:sz w:val="24"/>
          <w:szCs w:val="24"/>
        </w:rPr>
        <w:t>1.</w:t>
      </w:r>
      <w:r w:rsidRPr="00F556DB">
        <w:rPr>
          <w:rFonts w:ascii="Helvetica" w:eastAsia="宋体" w:hAnsi="Helvetica" w:cs="Helvetica"/>
          <w:b/>
          <w:bCs/>
          <w:color w:val="7B0C00"/>
          <w:kern w:val="0"/>
          <w:sz w:val="24"/>
          <w:szCs w:val="24"/>
        </w:rPr>
        <w:t>避免新生代大小设置过小</w:t>
      </w:r>
    </w:p>
    <w:p w:rsidR="00F556DB" w:rsidRPr="00F556DB" w:rsidRDefault="00F556DB" w:rsidP="00F556DB">
      <w:pPr>
        <w:widowControl/>
        <w:shd w:val="clear" w:color="auto" w:fill="FFFFFF"/>
        <w:spacing w:line="384" w:lineRule="atLeast"/>
        <w:jc w:val="left"/>
        <w:rPr>
          <w:rFonts w:ascii="Helvetica" w:eastAsia="宋体" w:hAnsi="Helvetica" w:cs="Helvetica"/>
          <w:color w:val="3E3E3E"/>
          <w:kern w:val="0"/>
          <w:sz w:val="24"/>
          <w:szCs w:val="24"/>
        </w:rPr>
      </w:pPr>
      <w:r w:rsidRPr="00F556DB">
        <w:rPr>
          <w:rFonts w:ascii="Helvetica" w:eastAsia="宋体" w:hAnsi="Helvetica" w:cs="Helvetica"/>
          <w:color w:val="3E3E3E"/>
          <w:kern w:val="0"/>
          <w:sz w:val="24"/>
          <w:szCs w:val="24"/>
        </w:rPr>
        <w:t>当新生代设置过小时，会产生两种比较明显的现象，一是</w:t>
      </w:r>
      <w:r w:rsidRPr="00F556DB">
        <w:rPr>
          <w:rFonts w:ascii="Helvetica" w:eastAsia="宋体" w:hAnsi="Helvetica" w:cs="Helvetica"/>
          <w:color w:val="3E3E3E"/>
          <w:kern w:val="0"/>
          <w:sz w:val="24"/>
          <w:szCs w:val="24"/>
        </w:rPr>
        <w:t>minor GC</w:t>
      </w:r>
      <w:r w:rsidRPr="00F556DB">
        <w:rPr>
          <w:rFonts w:ascii="Helvetica" w:eastAsia="宋体" w:hAnsi="Helvetica" w:cs="Helvetica"/>
          <w:color w:val="3E3E3E"/>
          <w:kern w:val="0"/>
          <w:sz w:val="24"/>
          <w:szCs w:val="24"/>
        </w:rPr>
        <w:t>次数频繁，二是可能导致</w:t>
      </w:r>
      <w:r w:rsidRPr="00F556DB">
        <w:rPr>
          <w:rFonts w:ascii="Helvetica" w:eastAsia="宋体" w:hAnsi="Helvetica" w:cs="Helvetica"/>
          <w:color w:val="3E3E3E"/>
          <w:kern w:val="0"/>
          <w:sz w:val="24"/>
          <w:szCs w:val="24"/>
        </w:rPr>
        <w:t xml:space="preserve"> minor GC</w:t>
      </w:r>
      <w:r w:rsidRPr="00F556DB">
        <w:rPr>
          <w:rFonts w:ascii="Helvetica" w:eastAsia="宋体" w:hAnsi="Helvetica" w:cs="Helvetica"/>
          <w:color w:val="3E3E3E"/>
          <w:kern w:val="0"/>
          <w:sz w:val="24"/>
          <w:szCs w:val="24"/>
        </w:rPr>
        <w:t>对象直接进入老年代。当老年代内存不足时，会触发</w:t>
      </w:r>
      <w:r w:rsidRPr="00F556DB">
        <w:rPr>
          <w:rFonts w:ascii="Helvetica" w:eastAsia="宋体" w:hAnsi="Helvetica" w:cs="Helvetica"/>
          <w:color w:val="3E3E3E"/>
          <w:kern w:val="0"/>
          <w:sz w:val="24"/>
          <w:szCs w:val="24"/>
        </w:rPr>
        <w:t>Full GC</w:t>
      </w:r>
      <w:r w:rsidRPr="00F556DB">
        <w:rPr>
          <w:rFonts w:ascii="Helvetica" w:eastAsia="宋体" w:hAnsi="Helvetica" w:cs="Helvetica"/>
          <w:color w:val="3E3E3E"/>
          <w:kern w:val="0"/>
          <w:sz w:val="24"/>
          <w:szCs w:val="24"/>
        </w:rPr>
        <w:t>。</w:t>
      </w:r>
    </w:p>
    <w:p w:rsidR="00F556DB" w:rsidRPr="00F556DB" w:rsidRDefault="00F556DB" w:rsidP="00F556DB">
      <w:pPr>
        <w:widowControl/>
        <w:shd w:val="clear" w:color="auto" w:fill="FFFFFF"/>
        <w:spacing w:line="384" w:lineRule="atLeast"/>
        <w:jc w:val="left"/>
        <w:rPr>
          <w:rFonts w:ascii="Helvetica" w:eastAsia="宋体" w:hAnsi="Helvetica" w:cs="Helvetica"/>
          <w:color w:val="3E3E3E"/>
          <w:kern w:val="0"/>
          <w:sz w:val="24"/>
          <w:szCs w:val="24"/>
        </w:rPr>
      </w:pPr>
    </w:p>
    <w:p w:rsidR="00F556DB" w:rsidRPr="00F556DB" w:rsidRDefault="00F556DB" w:rsidP="00F556DB">
      <w:pPr>
        <w:widowControl/>
        <w:shd w:val="clear" w:color="auto" w:fill="FFFFFF"/>
        <w:spacing w:line="384" w:lineRule="atLeast"/>
        <w:jc w:val="left"/>
        <w:rPr>
          <w:rFonts w:ascii="Helvetica" w:eastAsia="宋体" w:hAnsi="Helvetica" w:cs="Helvetica" w:hint="eastAsia"/>
          <w:color w:val="3E3E3E"/>
          <w:kern w:val="0"/>
          <w:sz w:val="24"/>
          <w:szCs w:val="24"/>
        </w:rPr>
      </w:pPr>
      <w:r w:rsidRPr="00F556DB">
        <w:rPr>
          <w:rFonts w:ascii="Helvetica" w:eastAsia="宋体" w:hAnsi="Helvetica" w:cs="Helvetica"/>
          <w:b/>
          <w:bCs/>
          <w:color w:val="7B0C00"/>
          <w:kern w:val="0"/>
          <w:sz w:val="24"/>
          <w:szCs w:val="24"/>
        </w:rPr>
        <w:t>2.</w:t>
      </w:r>
      <w:r w:rsidRPr="00F556DB">
        <w:rPr>
          <w:rFonts w:ascii="Helvetica" w:eastAsia="宋体" w:hAnsi="Helvetica" w:cs="Helvetica"/>
          <w:b/>
          <w:bCs/>
          <w:color w:val="7B0C00"/>
          <w:kern w:val="0"/>
          <w:sz w:val="24"/>
          <w:szCs w:val="24"/>
        </w:rPr>
        <w:t>避免新生代设置过大</w:t>
      </w:r>
    </w:p>
    <w:p w:rsidR="00F556DB" w:rsidRPr="00F556DB" w:rsidRDefault="00F556DB" w:rsidP="00F556DB">
      <w:pPr>
        <w:widowControl/>
        <w:shd w:val="clear" w:color="auto" w:fill="FFFFFF"/>
        <w:spacing w:line="384" w:lineRule="atLeast"/>
        <w:jc w:val="left"/>
        <w:rPr>
          <w:rFonts w:ascii="Helvetica" w:eastAsia="宋体" w:hAnsi="Helvetica" w:cs="Helvetica"/>
          <w:color w:val="3E3E3E"/>
          <w:kern w:val="0"/>
          <w:sz w:val="24"/>
          <w:szCs w:val="24"/>
        </w:rPr>
      </w:pPr>
      <w:r w:rsidRPr="00F556DB">
        <w:rPr>
          <w:rFonts w:ascii="Helvetica" w:eastAsia="宋体" w:hAnsi="Helvetica" w:cs="Helvetica"/>
          <w:color w:val="3E3E3E"/>
          <w:kern w:val="0"/>
          <w:sz w:val="24"/>
          <w:szCs w:val="24"/>
        </w:rPr>
        <w:t>新生代设置过大，会带来两个问题：一是老年大变小，可能导致</w:t>
      </w:r>
      <w:r w:rsidRPr="00F556DB">
        <w:rPr>
          <w:rFonts w:ascii="Helvetica" w:eastAsia="宋体" w:hAnsi="Helvetica" w:cs="Helvetica"/>
          <w:color w:val="3E3E3E"/>
          <w:kern w:val="0"/>
          <w:sz w:val="24"/>
          <w:szCs w:val="24"/>
        </w:rPr>
        <w:t>Full  GC</w:t>
      </w:r>
      <w:r w:rsidRPr="00F556DB">
        <w:rPr>
          <w:rFonts w:ascii="Helvetica" w:eastAsia="宋体" w:hAnsi="Helvetica" w:cs="Helvetica"/>
          <w:color w:val="3E3E3E"/>
          <w:kern w:val="0"/>
          <w:sz w:val="24"/>
          <w:szCs w:val="24"/>
        </w:rPr>
        <w:t>频繁执行；二是</w:t>
      </w:r>
      <w:r w:rsidRPr="00F556DB">
        <w:rPr>
          <w:rFonts w:ascii="Helvetica" w:eastAsia="宋体" w:hAnsi="Helvetica" w:cs="Helvetica"/>
          <w:color w:val="3E3E3E"/>
          <w:kern w:val="0"/>
          <w:sz w:val="24"/>
          <w:szCs w:val="24"/>
        </w:rPr>
        <w:t xml:space="preserve"> minor GC </w:t>
      </w:r>
      <w:r w:rsidRPr="00F556DB">
        <w:rPr>
          <w:rFonts w:ascii="Helvetica" w:eastAsia="宋体" w:hAnsi="Helvetica" w:cs="Helvetica"/>
          <w:color w:val="3E3E3E"/>
          <w:kern w:val="0"/>
          <w:sz w:val="24"/>
          <w:szCs w:val="24"/>
        </w:rPr>
        <w:t>执行回收的时间大幅度增加。</w:t>
      </w:r>
    </w:p>
    <w:p w:rsidR="00F556DB" w:rsidRPr="00F556DB" w:rsidRDefault="00F556DB" w:rsidP="00F556DB">
      <w:pPr>
        <w:widowControl/>
        <w:shd w:val="clear" w:color="auto" w:fill="FFFFFF"/>
        <w:spacing w:line="384" w:lineRule="atLeast"/>
        <w:jc w:val="left"/>
        <w:rPr>
          <w:rFonts w:ascii="Helvetica" w:eastAsia="宋体" w:hAnsi="Helvetica" w:cs="Helvetica"/>
          <w:color w:val="3E3E3E"/>
          <w:kern w:val="0"/>
          <w:sz w:val="24"/>
          <w:szCs w:val="24"/>
        </w:rPr>
      </w:pPr>
    </w:p>
    <w:p w:rsidR="00F556DB" w:rsidRPr="00F556DB" w:rsidRDefault="00F556DB" w:rsidP="00F556DB">
      <w:pPr>
        <w:widowControl/>
        <w:shd w:val="clear" w:color="auto" w:fill="FFFFFF"/>
        <w:spacing w:line="384" w:lineRule="atLeast"/>
        <w:jc w:val="left"/>
        <w:rPr>
          <w:rFonts w:ascii="Helvetica" w:eastAsia="宋体" w:hAnsi="Helvetica" w:cs="Helvetica" w:hint="eastAsia"/>
          <w:color w:val="3E3E3E"/>
          <w:kern w:val="0"/>
          <w:sz w:val="24"/>
          <w:szCs w:val="24"/>
        </w:rPr>
      </w:pPr>
      <w:r w:rsidRPr="00F556DB">
        <w:rPr>
          <w:rFonts w:ascii="Helvetica" w:eastAsia="宋体" w:hAnsi="Helvetica" w:cs="Helvetica"/>
          <w:b/>
          <w:bCs/>
          <w:color w:val="7B0C00"/>
          <w:kern w:val="0"/>
          <w:sz w:val="24"/>
          <w:szCs w:val="24"/>
        </w:rPr>
        <w:lastRenderedPageBreak/>
        <w:t>3.</w:t>
      </w:r>
      <w:r w:rsidRPr="00F556DB">
        <w:rPr>
          <w:rFonts w:ascii="Helvetica" w:eastAsia="宋体" w:hAnsi="Helvetica" w:cs="Helvetica"/>
          <w:b/>
          <w:bCs/>
          <w:color w:val="7B0C00"/>
          <w:kern w:val="0"/>
          <w:sz w:val="24"/>
          <w:szCs w:val="24"/>
        </w:rPr>
        <w:t>避免</w:t>
      </w:r>
      <w:r w:rsidRPr="00F556DB">
        <w:rPr>
          <w:rFonts w:ascii="Helvetica" w:eastAsia="宋体" w:hAnsi="Helvetica" w:cs="Helvetica"/>
          <w:b/>
          <w:bCs/>
          <w:color w:val="7B0C00"/>
          <w:kern w:val="0"/>
          <w:sz w:val="24"/>
          <w:szCs w:val="24"/>
        </w:rPr>
        <w:t>Survivor</w:t>
      </w:r>
      <w:r w:rsidRPr="00F556DB">
        <w:rPr>
          <w:rFonts w:ascii="Helvetica" w:eastAsia="宋体" w:hAnsi="Helvetica" w:cs="Helvetica"/>
          <w:b/>
          <w:bCs/>
          <w:color w:val="7B0C00"/>
          <w:kern w:val="0"/>
          <w:sz w:val="24"/>
          <w:szCs w:val="24"/>
        </w:rPr>
        <w:t>区过大或过小</w:t>
      </w:r>
    </w:p>
    <w:p w:rsidR="00F556DB" w:rsidRPr="00F556DB" w:rsidRDefault="00F556DB" w:rsidP="00F556DB">
      <w:pPr>
        <w:widowControl/>
        <w:shd w:val="clear" w:color="auto" w:fill="FFFFFF"/>
        <w:spacing w:line="384" w:lineRule="atLeast"/>
        <w:jc w:val="left"/>
        <w:rPr>
          <w:rFonts w:ascii="Helvetica" w:eastAsia="宋体" w:hAnsi="Helvetica" w:cs="Helvetica"/>
          <w:color w:val="3E3E3E"/>
          <w:kern w:val="0"/>
          <w:sz w:val="24"/>
          <w:szCs w:val="24"/>
        </w:rPr>
      </w:pPr>
      <w:r w:rsidRPr="00F556DB">
        <w:rPr>
          <w:rFonts w:ascii="Helvetica" w:eastAsia="宋体" w:hAnsi="Helvetica" w:cs="Helvetica"/>
          <w:color w:val="3E3E3E"/>
          <w:kern w:val="0"/>
          <w:sz w:val="24"/>
          <w:szCs w:val="24"/>
        </w:rPr>
        <w:t>-XX:SurvivorRatio</w:t>
      </w:r>
      <w:r w:rsidRPr="00F556DB">
        <w:rPr>
          <w:rFonts w:ascii="Helvetica" w:eastAsia="宋体" w:hAnsi="Helvetica" w:cs="Helvetica"/>
          <w:color w:val="3E3E3E"/>
          <w:kern w:val="0"/>
          <w:sz w:val="24"/>
          <w:szCs w:val="24"/>
        </w:rPr>
        <w:t>参数的值越大，就意味着</w:t>
      </w:r>
      <w:r w:rsidRPr="00F556DB">
        <w:rPr>
          <w:rFonts w:ascii="Helvetica" w:eastAsia="宋体" w:hAnsi="Helvetica" w:cs="Helvetica"/>
          <w:color w:val="3E3E3E"/>
          <w:kern w:val="0"/>
          <w:sz w:val="24"/>
          <w:szCs w:val="24"/>
        </w:rPr>
        <w:t>Eden</w:t>
      </w:r>
      <w:r w:rsidRPr="00F556DB">
        <w:rPr>
          <w:rFonts w:ascii="Helvetica" w:eastAsia="宋体" w:hAnsi="Helvetica" w:cs="Helvetica"/>
          <w:color w:val="3E3E3E"/>
          <w:kern w:val="0"/>
          <w:sz w:val="24"/>
          <w:szCs w:val="24"/>
        </w:rPr>
        <w:t>区域变大，</w:t>
      </w:r>
      <w:r w:rsidRPr="00F556DB">
        <w:rPr>
          <w:rFonts w:ascii="Helvetica" w:eastAsia="宋体" w:hAnsi="Helvetica" w:cs="Helvetica"/>
          <w:color w:val="3E3E3E"/>
          <w:kern w:val="0"/>
          <w:sz w:val="24"/>
          <w:szCs w:val="24"/>
        </w:rPr>
        <w:t>minor GC</w:t>
      </w:r>
      <w:r w:rsidRPr="00F556DB">
        <w:rPr>
          <w:rFonts w:ascii="Helvetica" w:eastAsia="宋体" w:hAnsi="Helvetica" w:cs="Helvetica"/>
          <w:color w:val="3E3E3E"/>
          <w:kern w:val="0"/>
          <w:sz w:val="24"/>
          <w:szCs w:val="24"/>
        </w:rPr>
        <w:t>次数会降低，但两块</w:t>
      </w:r>
      <w:r w:rsidRPr="00F556DB">
        <w:rPr>
          <w:rFonts w:ascii="Helvetica" w:eastAsia="宋体" w:hAnsi="Helvetica" w:cs="Helvetica"/>
          <w:color w:val="3E3E3E"/>
          <w:kern w:val="0"/>
          <w:sz w:val="24"/>
          <w:szCs w:val="24"/>
        </w:rPr>
        <w:t>Survivor</w:t>
      </w:r>
      <w:r w:rsidRPr="00F556DB">
        <w:rPr>
          <w:rFonts w:ascii="Helvetica" w:eastAsia="宋体" w:hAnsi="Helvetica" w:cs="Helvetica"/>
          <w:color w:val="3E3E3E"/>
          <w:kern w:val="0"/>
          <w:sz w:val="24"/>
          <w:szCs w:val="24"/>
        </w:rPr>
        <w:t>区域变小，如果超过</w:t>
      </w:r>
      <w:r w:rsidRPr="00F556DB">
        <w:rPr>
          <w:rFonts w:ascii="Helvetica" w:eastAsia="宋体" w:hAnsi="Helvetica" w:cs="Helvetica"/>
          <w:color w:val="3E3E3E"/>
          <w:kern w:val="0"/>
          <w:sz w:val="24"/>
          <w:szCs w:val="24"/>
        </w:rPr>
        <w:t>Survivor</w:t>
      </w:r>
      <w:r w:rsidRPr="00F556DB">
        <w:rPr>
          <w:rFonts w:ascii="Helvetica" w:eastAsia="宋体" w:hAnsi="Helvetica" w:cs="Helvetica"/>
          <w:color w:val="3E3E3E"/>
          <w:kern w:val="0"/>
          <w:sz w:val="24"/>
          <w:szCs w:val="24"/>
        </w:rPr>
        <w:t>区域内存大小的对象在</w:t>
      </w:r>
      <w:r w:rsidRPr="00F556DB">
        <w:rPr>
          <w:rFonts w:ascii="Helvetica" w:eastAsia="宋体" w:hAnsi="Helvetica" w:cs="Helvetica"/>
          <w:color w:val="3E3E3E"/>
          <w:kern w:val="0"/>
          <w:sz w:val="24"/>
          <w:szCs w:val="24"/>
        </w:rPr>
        <w:t>minor GC</w:t>
      </w:r>
      <w:r w:rsidRPr="00F556DB">
        <w:rPr>
          <w:rFonts w:ascii="Helvetica" w:eastAsia="宋体" w:hAnsi="Helvetica" w:cs="Helvetica"/>
          <w:color w:val="3E3E3E"/>
          <w:kern w:val="0"/>
          <w:sz w:val="24"/>
          <w:szCs w:val="24"/>
        </w:rPr>
        <w:t>后仍没被回收，则会直接进入老年代，</w:t>
      </w:r>
    </w:p>
    <w:p w:rsidR="00F556DB" w:rsidRPr="00F556DB" w:rsidRDefault="00F556DB" w:rsidP="00F556DB">
      <w:pPr>
        <w:widowControl/>
        <w:shd w:val="clear" w:color="auto" w:fill="FFFFFF"/>
        <w:spacing w:line="384" w:lineRule="atLeast"/>
        <w:jc w:val="left"/>
        <w:rPr>
          <w:rFonts w:ascii="Helvetica" w:eastAsia="宋体" w:hAnsi="Helvetica" w:cs="Helvetica"/>
          <w:color w:val="3E3E3E"/>
          <w:kern w:val="0"/>
          <w:sz w:val="24"/>
          <w:szCs w:val="24"/>
        </w:rPr>
      </w:pPr>
    </w:p>
    <w:p w:rsidR="00F556DB" w:rsidRPr="00F556DB" w:rsidRDefault="00F556DB" w:rsidP="00F556DB">
      <w:pPr>
        <w:widowControl/>
        <w:shd w:val="clear" w:color="auto" w:fill="FFFFFF"/>
        <w:spacing w:line="384" w:lineRule="atLeast"/>
        <w:jc w:val="left"/>
        <w:rPr>
          <w:rFonts w:ascii="Helvetica" w:eastAsia="宋体" w:hAnsi="Helvetica" w:cs="Helvetica"/>
          <w:color w:val="3E3E3E"/>
          <w:kern w:val="0"/>
          <w:sz w:val="24"/>
          <w:szCs w:val="24"/>
        </w:rPr>
      </w:pPr>
      <w:r w:rsidRPr="00F556DB">
        <w:rPr>
          <w:rFonts w:ascii="Helvetica" w:eastAsia="宋体" w:hAnsi="Helvetica" w:cs="Helvetica"/>
          <w:color w:val="3E3E3E"/>
          <w:kern w:val="0"/>
          <w:sz w:val="24"/>
          <w:szCs w:val="24"/>
        </w:rPr>
        <w:t>-XX:SurvivorRatio</w:t>
      </w:r>
      <w:r w:rsidRPr="00F556DB">
        <w:rPr>
          <w:rFonts w:ascii="Helvetica" w:eastAsia="宋体" w:hAnsi="Helvetica" w:cs="Helvetica"/>
          <w:color w:val="3E3E3E"/>
          <w:kern w:val="0"/>
          <w:sz w:val="24"/>
          <w:szCs w:val="24"/>
        </w:rPr>
        <w:t>参数值设置过小，就意味着</w:t>
      </w:r>
      <w:r w:rsidRPr="00F556DB">
        <w:rPr>
          <w:rFonts w:ascii="Helvetica" w:eastAsia="宋体" w:hAnsi="Helvetica" w:cs="Helvetica"/>
          <w:color w:val="3E3E3E"/>
          <w:kern w:val="0"/>
          <w:sz w:val="24"/>
          <w:szCs w:val="24"/>
        </w:rPr>
        <w:t>Eden</w:t>
      </w:r>
      <w:r w:rsidRPr="00F556DB">
        <w:rPr>
          <w:rFonts w:ascii="Helvetica" w:eastAsia="宋体" w:hAnsi="Helvetica" w:cs="Helvetica"/>
          <w:color w:val="3E3E3E"/>
          <w:kern w:val="0"/>
          <w:sz w:val="24"/>
          <w:szCs w:val="24"/>
        </w:rPr>
        <w:t>区域变小，</w:t>
      </w:r>
      <w:r w:rsidRPr="00F556DB">
        <w:rPr>
          <w:rFonts w:ascii="Helvetica" w:eastAsia="宋体" w:hAnsi="Helvetica" w:cs="Helvetica"/>
          <w:color w:val="3E3E3E"/>
          <w:kern w:val="0"/>
          <w:sz w:val="24"/>
          <w:szCs w:val="24"/>
        </w:rPr>
        <w:t>minor GC</w:t>
      </w:r>
      <w:r w:rsidRPr="00F556DB">
        <w:rPr>
          <w:rFonts w:ascii="Helvetica" w:eastAsia="宋体" w:hAnsi="Helvetica" w:cs="Helvetica"/>
          <w:color w:val="3E3E3E"/>
          <w:kern w:val="0"/>
          <w:sz w:val="24"/>
          <w:szCs w:val="24"/>
        </w:rPr>
        <w:t>触发次数会增加，</w:t>
      </w:r>
      <w:r w:rsidRPr="00F556DB">
        <w:rPr>
          <w:rFonts w:ascii="Helvetica" w:eastAsia="宋体" w:hAnsi="Helvetica" w:cs="Helvetica"/>
          <w:color w:val="3E3E3E"/>
          <w:kern w:val="0"/>
          <w:sz w:val="24"/>
          <w:szCs w:val="24"/>
        </w:rPr>
        <w:t>Survivor</w:t>
      </w:r>
      <w:r w:rsidRPr="00F556DB">
        <w:rPr>
          <w:rFonts w:ascii="Helvetica" w:eastAsia="宋体" w:hAnsi="Helvetica" w:cs="Helvetica"/>
          <w:color w:val="3E3E3E"/>
          <w:kern w:val="0"/>
          <w:sz w:val="24"/>
          <w:szCs w:val="24"/>
        </w:rPr>
        <w:t>区域变大，意味着可以存储更多在</w:t>
      </w:r>
      <w:r w:rsidRPr="00F556DB">
        <w:rPr>
          <w:rFonts w:ascii="Helvetica" w:eastAsia="宋体" w:hAnsi="Helvetica" w:cs="Helvetica"/>
          <w:color w:val="3E3E3E"/>
          <w:kern w:val="0"/>
          <w:sz w:val="24"/>
          <w:szCs w:val="24"/>
        </w:rPr>
        <w:t>minor GC</w:t>
      </w:r>
      <w:r w:rsidRPr="00F556DB">
        <w:rPr>
          <w:rFonts w:ascii="Helvetica" w:eastAsia="宋体" w:hAnsi="Helvetica" w:cs="Helvetica"/>
          <w:color w:val="3E3E3E"/>
          <w:kern w:val="0"/>
          <w:sz w:val="24"/>
          <w:szCs w:val="24"/>
        </w:rPr>
        <w:t>后任存活的对象，避免其进入老年代。</w:t>
      </w:r>
    </w:p>
    <w:p w:rsidR="00F556DB" w:rsidRPr="00F556DB" w:rsidRDefault="00F556DB" w:rsidP="00F556DB">
      <w:pPr>
        <w:widowControl/>
        <w:shd w:val="clear" w:color="auto" w:fill="FFFFFF"/>
        <w:spacing w:line="384" w:lineRule="atLeast"/>
        <w:jc w:val="left"/>
        <w:rPr>
          <w:rFonts w:ascii="Helvetica" w:eastAsia="宋体" w:hAnsi="Helvetica" w:cs="Helvetica"/>
          <w:color w:val="3E3E3E"/>
          <w:kern w:val="0"/>
          <w:sz w:val="24"/>
          <w:szCs w:val="24"/>
        </w:rPr>
      </w:pPr>
    </w:p>
    <w:p w:rsidR="00F556DB" w:rsidRPr="00F556DB" w:rsidRDefault="00F556DB" w:rsidP="00F556DB">
      <w:pPr>
        <w:widowControl/>
        <w:shd w:val="clear" w:color="auto" w:fill="FFFFFF"/>
        <w:spacing w:line="384" w:lineRule="atLeast"/>
        <w:jc w:val="left"/>
        <w:rPr>
          <w:rFonts w:ascii="Helvetica" w:eastAsia="宋体" w:hAnsi="Helvetica" w:cs="Helvetica" w:hint="eastAsia"/>
          <w:color w:val="3E3E3E"/>
          <w:kern w:val="0"/>
          <w:sz w:val="24"/>
          <w:szCs w:val="24"/>
        </w:rPr>
      </w:pPr>
      <w:r w:rsidRPr="00F556DB">
        <w:rPr>
          <w:rFonts w:ascii="Helvetica" w:eastAsia="宋体" w:hAnsi="Helvetica" w:cs="Helvetica"/>
          <w:b/>
          <w:bCs/>
          <w:color w:val="7B0C00"/>
          <w:kern w:val="0"/>
          <w:sz w:val="24"/>
          <w:szCs w:val="24"/>
        </w:rPr>
        <w:t>4.</w:t>
      </w:r>
      <w:r w:rsidRPr="00F556DB">
        <w:rPr>
          <w:rFonts w:ascii="Helvetica" w:eastAsia="宋体" w:hAnsi="Helvetica" w:cs="Helvetica"/>
          <w:b/>
          <w:bCs/>
          <w:color w:val="7B0C00"/>
          <w:kern w:val="0"/>
          <w:sz w:val="24"/>
          <w:szCs w:val="24"/>
        </w:rPr>
        <w:t>合理设置对象在新生代存活的周期</w:t>
      </w:r>
    </w:p>
    <w:p w:rsidR="00F556DB" w:rsidRPr="00F556DB" w:rsidRDefault="00F556DB" w:rsidP="00F556DB">
      <w:pPr>
        <w:widowControl/>
        <w:shd w:val="clear" w:color="auto" w:fill="FFFFFF"/>
        <w:spacing w:line="384" w:lineRule="atLeast"/>
        <w:jc w:val="left"/>
        <w:rPr>
          <w:rFonts w:ascii="Helvetica" w:eastAsia="宋体" w:hAnsi="Helvetica" w:cs="Helvetica"/>
          <w:color w:val="3E3E3E"/>
          <w:kern w:val="0"/>
          <w:sz w:val="24"/>
          <w:szCs w:val="24"/>
        </w:rPr>
      </w:pPr>
      <w:r w:rsidRPr="00F556DB">
        <w:rPr>
          <w:rFonts w:ascii="Helvetica" w:eastAsia="宋体" w:hAnsi="Helvetica" w:cs="Helvetica"/>
          <w:color w:val="3E3E3E"/>
          <w:kern w:val="0"/>
          <w:sz w:val="24"/>
          <w:szCs w:val="24"/>
        </w:rPr>
        <w:t>新生代存活周期的值决定了新生代对象在经过多少次</w:t>
      </w:r>
      <w:r w:rsidRPr="00F556DB">
        <w:rPr>
          <w:rFonts w:ascii="Helvetica" w:eastAsia="宋体" w:hAnsi="Helvetica" w:cs="Helvetica"/>
          <w:color w:val="3E3E3E"/>
          <w:kern w:val="0"/>
          <w:sz w:val="24"/>
          <w:szCs w:val="24"/>
        </w:rPr>
        <w:t>Minor GC</w:t>
      </w:r>
      <w:r w:rsidRPr="00F556DB">
        <w:rPr>
          <w:rFonts w:ascii="Helvetica" w:eastAsia="宋体" w:hAnsi="Helvetica" w:cs="Helvetica"/>
          <w:color w:val="3E3E3E"/>
          <w:kern w:val="0"/>
          <w:sz w:val="24"/>
          <w:szCs w:val="24"/>
        </w:rPr>
        <w:t>后进入老年代。因此这个值要根据自己的应用来调优，</w:t>
      </w:r>
      <w:r w:rsidRPr="00F556DB">
        <w:rPr>
          <w:rFonts w:ascii="Helvetica" w:eastAsia="宋体" w:hAnsi="Helvetica" w:cs="Helvetica"/>
          <w:color w:val="3E3E3E"/>
          <w:kern w:val="0"/>
          <w:sz w:val="24"/>
          <w:szCs w:val="24"/>
        </w:rPr>
        <w:t>Jvm</w:t>
      </w:r>
      <w:r w:rsidRPr="00F556DB">
        <w:rPr>
          <w:rFonts w:ascii="Helvetica" w:eastAsia="宋体" w:hAnsi="Helvetica" w:cs="Helvetica"/>
          <w:color w:val="3E3E3E"/>
          <w:kern w:val="0"/>
          <w:sz w:val="24"/>
          <w:szCs w:val="24"/>
        </w:rPr>
        <w:t>参数上这个值对应的为</w:t>
      </w:r>
      <w:r w:rsidRPr="00F556DB">
        <w:rPr>
          <w:rFonts w:ascii="Helvetica" w:eastAsia="宋体" w:hAnsi="Helvetica" w:cs="Helvetica"/>
          <w:color w:val="3E3E3E"/>
          <w:kern w:val="0"/>
          <w:sz w:val="24"/>
          <w:szCs w:val="24"/>
        </w:rPr>
        <w:t>-XX:MaxTenuringThreshold</w:t>
      </w:r>
      <w:r w:rsidRPr="00F556DB">
        <w:rPr>
          <w:rFonts w:ascii="Helvetica" w:eastAsia="宋体" w:hAnsi="Helvetica" w:cs="Helvetica"/>
          <w:color w:val="3E3E3E"/>
          <w:kern w:val="0"/>
          <w:sz w:val="24"/>
          <w:szCs w:val="24"/>
        </w:rPr>
        <w:t>，默认值为</w:t>
      </w:r>
      <w:r w:rsidRPr="00F556DB">
        <w:rPr>
          <w:rFonts w:ascii="Helvetica" w:eastAsia="宋体" w:hAnsi="Helvetica" w:cs="Helvetica"/>
          <w:color w:val="3E3E3E"/>
          <w:kern w:val="0"/>
          <w:sz w:val="24"/>
          <w:szCs w:val="24"/>
        </w:rPr>
        <w:t>15</w:t>
      </w:r>
      <w:r w:rsidRPr="00F556DB">
        <w:rPr>
          <w:rFonts w:ascii="Helvetica" w:eastAsia="宋体" w:hAnsi="Helvetica" w:cs="Helvetica"/>
          <w:color w:val="3E3E3E"/>
          <w:kern w:val="0"/>
          <w:sz w:val="24"/>
          <w:szCs w:val="24"/>
        </w:rPr>
        <w:t>次。</w:t>
      </w:r>
    </w:p>
    <w:p w:rsidR="00F556DB" w:rsidRPr="00F556DB" w:rsidRDefault="00F556DB" w:rsidP="00F556DB">
      <w:pPr>
        <w:widowControl/>
        <w:shd w:val="clear" w:color="auto" w:fill="FFFFFF"/>
        <w:spacing w:line="384" w:lineRule="atLeast"/>
        <w:jc w:val="left"/>
        <w:rPr>
          <w:rFonts w:ascii="Helvetica" w:eastAsia="宋体" w:hAnsi="Helvetica" w:cs="Helvetica"/>
          <w:color w:val="3E3E3E"/>
          <w:kern w:val="0"/>
          <w:sz w:val="24"/>
          <w:szCs w:val="24"/>
        </w:rPr>
      </w:pPr>
    </w:p>
    <w:p w:rsidR="00F556DB" w:rsidRPr="00F556DB" w:rsidRDefault="00F556DB" w:rsidP="00F556DB">
      <w:pPr>
        <w:widowControl/>
        <w:shd w:val="clear" w:color="auto" w:fill="FFFFFF"/>
        <w:spacing w:line="384" w:lineRule="atLeast"/>
        <w:jc w:val="left"/>
        <w:rPr>
          <w:rFonts w:ascii="Helvetica" w:eastAsia="宋体" w:hAnsi="Helvetica" w:cs="Helvetica"/>
          <w:color w:val="3E3E3E"/>
          <w:kern w:val="0"/>
          <w:sz w:val="24"/>
          <w:szCs w:val="24"/>
        </w:rPr>
      </w:pPr>
      <w:r w:rsidRPr="00F556DB">
        <w:rPr>
          <w:rFonts w:ascii="Helvetica" w:eastAsia="宋体" w:hAnsi="Helvetica" w:cs="Helvetica"/>
          <w:b/>
          <w:bCs/>
          <w:color w:val="FF4C41"/>
          <w:kern w:val="0"/>
          <w:sz w:val="24"/>
          <w:szCs w:val="24"/>
        </w:rPr>
        <w:t>GC</w:t>
      </w:r>
      <w:r w:rsidRPr="00F556DB">
        <w:rPr>
          <w:rFonts w:ascii="Helvetica" w:eastAsia="宋体" w:hAnsi="Helvetica" w:cs="Helvetica"/>
          <w:b/>
          <w:bCs/>
          <w:color w:val="FF4C41"/>
          <w:kern w:val="0"/>
          <w:sz w:val="24"/>
          <w:szCs w:val="24"/>
        </w:rPr>
        <w:t>调优</w:t>
      </w:r>
    </w:p>
    <w:p w:rsidR="00F556DB" w:rsidRPr="00F556DB" w:rsidRDefault="00F556DB" w:rsidP="00F556DB">
      <w:pPr>
        <w:widowControl/>
        <w:shd w:val="clear" w:color="auto" w:fill="FFFFFF"/>
        <w:spacing w:line="384" w:lineRule="atLeast"/>
        <w:jc w:val="left"/>
        <w:rPr>
          <w:rFonts w:ascii="Helvetica" w:eastAsia="宋体" w:hAnsi="Helvetica" w:cs="Helvetica"/>
          <w:color w:val="3E3E3E"/>
          <w:kern w:val="0"/>
          <w:sz w:val="24"/>
          <w:szCs w:val="24"/>
        </w:rPr>
      </w:pPr>
    </w:p>
    <w:p w:rsidR="00F556DB" w:rsidRPr="00F556DB" w:rsidRDefault="00F556DB" w:rsidP="00F556DB">
      <w:pPr>
        <w:widowControl/>
        <w:shd w:val="clear" w:color="auto" w:fill="FFFFFF"/>
        <w:spacing w:line="384" w:lineRule="atLeast"/>
        <w:jc w:val="left"/>
        <w:rPr>
          <w:rFonts w:ascii="Helvetica" w:eastAsia="宋体" w:hAnsi="Helvetica" w:cs="Helvetica" w:hint="eastAsia"/>
          <w:color w:val="3E3E3E"/>
          <w:kern w:val="0"/>
          <w:sz w:val="24"/>
          <w:szCs w:val="24"/>
        </w:rPr>
      </w:pPr>
      <w:r w:rsidRPr="00F556DB">
        <w:rPr>
          <w:rFonts w:ascii="Helvetica" w:eastAsia="宋体" w:hAnsi="Helvetica" w:cs="Helvetica"/>
          <w:b/>
          <w:bCs/>
          <w:color w:val="7B0C00"/>
          <w:kern w:val="0"/>
          <w:sz w:val="24"/>
          <w:szCs w:val="24"/>
        </w:rPr>
        <w:t>1.GC</w:t>
      </w:r>
      <w:r w:rsidRPr="00F556DB">
        <w:rPr>
          <w:rFonts w:ascii="Helvetica" w:eastAsia="宋体" w:hAnsi="Helvetica" w:cs="Helvetica"/>
          <w:b/>
          <w:bCs/>
          <w:color w:val="7B0C00"/>
          <w:kern w:val="0"/>
          <w:sz w:val="24"/>
          <w:szCs w:val="24"/>
        </w:rPr>
        <w:t>搭配</w:t>
      </w:r>
    </w:p>
    <w:p w:rsidR="00F556DB" w:rsidRPr="00F556DB" w:rsidRDefault="00F556DB" w:rsidP="00F556DB">
      <w:pPr>
        <w:widowControl/>
        <w:shd w:val="clear" w:color="auto" w:fill="FFFFFF"/>
        <w:spacing w:line="384" w:lineRule="atLeast"/>
        <w:jc w:val="left"/>
        <w:rPr>
          <w:rFonts w:ascii="Helvetica" w:eastAsia="宋体" w:hAnsi="Helvetica" w:cs="Helvetica" w:hint="eastAsia"/>
          <w:color w:val="3E3E3E"/>
          <w:kern w:val="0"/>
          <w:sz w:val="24"/>
          <w:szCs w:val="24"/>
        </w:rPr>
      </w:pPr>
      <w:r w:rsidRPr="00F556DB">
        <w:rPr>
          <w:rFonts w:ascii="Helvetica" w:eastAsia="宋体" w:hAnsi="Helvetica" w:cs="Helvetica"/>
          <w:color w:val="3E3E3E"/>
          <w:kern w:val="0"/>
          <w:sz w:val="24"/>
          <w:szCs w:val="24"/>
        </w:rPr>
        <w:t>参见另一遍</w:t>
      </w:r>
      <w:r w:rsidRPr="00F556DB">
        <w:rPr>
          <w:rFonts w:ascii="Helvetica" w:eastAsia="宋体" w:hAnsi="Helvetica" w:cs="Helvetica"/>
          <w:color w:val="FF6827"/>
          <w:kern w:val="0"/>
          <w:sz w:val="24"/>
          <w:szCs w:val="24"/>
          <w:u w:val="single"/>
        </w:rPr>
        <w:t>垃圾收集器</w:t>
      </w:r>
    </w:p>
    <w:p w:rsidR="00F556DB" w:rsidRPr="00F556DB" w:rsidRDefault="00F556DB" w:rsidP="00F556DB">
      <w:pPr>
        <w:widowControl/>
        <w:shd w:val="clear" w:color="auto" w:fill="FFFFFF"/>
        <w:spacing w:line="384" w:lineRule="atLeast"/>
        <w:jc w:val="left"/>
        <w:rPr>
          <w:rFonts w:ascii="Helvetica" w:eastAsia="宋体" w:hAnsi="Helvetica" w:cs="Helvetica"/>
          <w:color w:val="3E3E3E"/>
          <w:kern w:val="0"/>
          <w:sz w:val="24"/>
          <w:szCs w:val="24"/>
        </w:rPr>
      </w:pPr>
      <w:r w:rsidRPr="00F556DB">
        <w:rPr>
          <w:rFonts w:ascii="Helvetica" w:eastAsia="宋体" w:hAnsi="Helvetica" w:cs="Helvetica"/>
          <w:color w:val="888888"/>
          <w:kern w:val="0"/>
          <w:sz w:val="18"/>
          <w:szCs w:val="18"/>
        </w:rPr>
        <w:t>垃圾收集器</w:t>
      </w:r>
    </w:p>
    <w:p w:rsidR="00F556DB" w:rsidRPr="00F556DB" w:rsidRDefault="00F556DB" w:rsidP="00F556DB">
      <w:pPr>
        <w:widowControl/>
        <w:shd w:val="clear" w:color="auto" w:fill="FFFFFF"/>
        <w:spacing w:line="384" w:lineRule="atLeast"/>
        <w:jc w:val="left"/>
        <w:rPr>
          <w:rFonts w:ascii="Helvetica" w:eastAsia="宋体" w:hAnsi="Helvetica" w:cs="Helvetica"/>
          <w:color w:val="3E3E3E"/>
          <w:kern w:val="0"/>
          <w:sz w:val="24"/>
          <w:szCs w:val="24"/>
        </w:rPr>
      </w:pPr>
      <w:r w:rsidRPr="00F556DB">
        <w:rPr>
          <w:rFonts w:ascii="Helvetica" w:eastAsia="宋体" w:hAnsi="Helvetica" w:cs="Helvetica"/>
          <w:color w:val="888888"/>
          <w:kern w:val="0"/>
          <w:sz w:val="18"/>
          <w:szCs w:val="18"/>
        </w:rPr>
        <w:t>http://blog.csdn.net/java2000_wl/article/details/8030172</w:t>
      </w:r>
    </w:p>
    <w:p w:rsidR="00F556DB" w:rsidRPr="00F556DB" w:rsidRDefault="00F556DB" w:rsidP="00F556DB">
      <w:pPr>
        <w:widowControl/>
        <w:shd w:val="clear" w:color="auto" w:fill="FFFFFF"/>
        <w:spacing w:line="384" w:lineRule="atLeast"/>
        <w:jc w:val="left"/>
        <w:rPr>
          <w:rFonts w:ascii="Helvetica" w:eastAsia="宋体" w:hAnsi="Helvetica" w:cs="Helvetica"/>
          <w:color w:val="3E3E3E"/>
          <w:kern w:val="0"/>
          <w:sz w:val="24"/>
          <w:szCs w:val="24"/>
        </w:rPr>
      </w:pPr>
    </w:p>
    <w:p w:rsidR="00F556DB" w:rsidRPr="00F556DB" w:rsidRDefault="00F556DB" w:rsidP="00F556DB">
      <w:pPr>
        <w:widowControl/>
        <w:shd w:val="clear" w:color="auto" w:fill="FFFFFF"/>
        <w:spacing w:line="384" w:lineRule="atLeast"/>
        <w:jc w:val="left"/>
        <w:rPr>
          <w:rFonts w:ascii="Helvetica" w:eastAsia="宋体" w:hAnsi="Helvetica" w:cs="Helvetica" w:hint="eastAsia"/>
          <w:color w:val="3E3E3E"/>
          <w:kern w:val="0"/>
          <w:sz w:val="24"/>
          <w:szCs w:val="24"/>
        </w:rPr>
      </w:pPr>
      <w:r w:rsidRPr="00F556DB">
        <w:rPr>
          <w:rFonts w:ascii="Helvetica" w:eastAsia="宋体" w:hAnsi="Helvetica" w:cs="Helvetica"/>
          <w:b/>
          <w:bCs/>
          <w:color w:val="7B0C00"/>
          <w:kern w:val="0"/>
          <w:sz w:val="24"/>
          <w:szCs w:val="24"/>
        </w:rPr>
        <w:t>2.</w:t>
      </w:r>
      <w:r w:rsidRPr="00F556DB">
        <w:rPr>
          <w:rFonts w:ascii="Helvetica" w:eastAsia="宋体" w:hAnsi="Helvetica" w:cs="Helvetica"/>
          <w:b/>
          <w:bCs/>
          <w:color w:val="7B0C00"/>
          <w:kern w:val="0"/>
          <w:sz w:val="24"/>
          <w:szCs w:val="24"/>
        </w:rPr>
        <w:t>查看</w:t>
      </w:r>
      <w:r w:rsidRPr="00F556DB">
        <w:rPr>
          <w:rFonts w:ascii="Helvetica" w:eastAsia="宋体" w:hAnsi="Helvetica" w:cs="Helvetica"/>
          <w:b/>
          <w:bCs/>
          <w:color w:val="7B0C00"/>
          <w:kern w:val="0"/>
          <w:sz w:val="24"/>
          <w:szCs w:val="24"/>
        </w:rPr>
        <w:t>JVM</w:t>
      </w:r>
      <w:r w:rsidRPr="00F556DB">
        <w:rPr>
          <w:rFonts w:ascii="Helvetica" w:eastAsia="宋体" w:hAnsi="Helvetica" w:cs="Helvetica"/>
          <w:b/>
          <w:bCs/>
          <w:color w:val="7B0C00"/>
          <w:kern w:val="0"/>
          <w:sz w:val="24"/>
          <w:szCs w:val="24"/>
        </w:rPr>
        <w:t>参数</w:t>
      </w:r>
    </w:p>
    <w:p w:rsidR="00F556DB" w:rsidRPr="00F556DB" w:rsidRDefault="00F556DB" w:rsidP="00F556DB">
      <w:pPr>
        <w:widowControl/>
        <w:shd w:val="clear" w:color="auto" w:fill="FFFFFF"/>
        <w:spacing w:line="384" w:lineRule="atLeast"/>
        <w:jc w:val="left"/>
        <w:rPr>
          <w:rFonts w:ascii="Helvetica" w:eastAsia="宋体" w:hAnsi="Helvetica" w:cs="Helvetica" w:hint="eastAsia"/>
          <w:color w:val="3E3E3E"/>
          <w:kern w:val="0"/>
          <w:sz w:val="24"/>
          <w:szCs w:val="24"/>
        </w:rPr>
      </w:pPr>
      <w:r w:rsidRPr="00F556DB">
        <w:rPr>
          <w:rFonts w:ascii="Helvetica" w:eastAsia="宋体" w:hAnsi="Helvetica" w:cs="Helvetica"/>
          <w:color w:val="3E3E3E"/>
          <w:kern w:val="0"/>
          <w:sz w:val="24"/>
          <w:szCs w:val="24"/>
        </w:rPr>
        <w:t>命令行工具</w:t>
      </w:r>
    </w:p>
    <w:p w:rsidR="00F556DB" w:rsidRPr="00F556DB" w:rsidRDefault="00F556DB" w:rsidP="00F556DB">
      <w:pPr>
        <w:widowControl/>
        <w:shd w:val="clear" w:color="auto" w:fill="FFFFFF"/>
        <w:spacing w:line="384" w:lineRule="atLeast"/>
        <w:jc w:val="left"/>
        <w:rPr>
          <w:rFonts w:ascii="Helvetica" w:eastAsia="宋体" w:hAnsi="Helvetica" w:cs="Helvetica" w:hint="eastAsia"/>
          <w:color w:val="3E3E3E"/>
          <w:kern w:val="0"/>
          <w:sz w:val="24"/>
          <w:szCs w:val="24"/>
        </w:rPr>
      </w:pPr>
      <w:r w:rsidRPr="00F556DB">
        <w:rPr>
          <w:rFonts w:ascii="Helvetica" w:eastAsia="宋体" w:hAnsi="Helvetica" w:cs="Helvetica"/>
          <w:color w:val="888888"/>
          <w:kern w:val="0"/>
          <w:sz w:val="18"/>
          <w:szCs w:val="18"/>
        </w:rPr>
        <w:t>http://blog.csdn.net/java2000_wl/article/details/8042010</w:t>
      </w:r>
    </w:p>
    <w:p w:rsidR="00F556DB" w:rsidRPr="00F556DB" w:rsidRDefault="00F556DB" w:rsidP="00F556DB">
      <w:pPr>
        <w:widowControl/>
        <w:shd w:val="clear" w:color="auto" w:fill="FFFFFF"/>
        <w:spacing w:line="384" w:lineRule="atLeast"/>
        <w:jc w:val="left"/>
        <w:rPr>
          <w:rFonts w:ascii="Helvetica" w:eastAsia="宋体" w:hAnsi="Helvetica" w:cs="Helvetica" w:hint="eastAsia"/>
          <w:color w:val="3E3E3E"/>
          <w:kern w:val="0"/>
          <w:sz w:val="24"/>
          <w:szCs w:val="24"/>
        </w:rPr>
      </w:pPr>
      <w:r w:rsidRPr="00F556DB">
        <w:rPr>
          <w:rFonts w:ascii="Helvetica" w:eastAsia="宋体" w:hAnsi="Helvetica" w:cs="Helvetica"/>
          <w:color w:val="3E3E3E"/>
          <w:kern w:val="0"/>
          <w:sz w:val="24"/>
          <w:szCs w:val="24"/>
        </w:rPr>
        <w:t>可视化工具</w:t>
      </w:r>
    </w:p>
    <w:p w:rsidR="00F556DB" w:rsidRPr="00F556DB" w:rsidRDefault="00F556DB" w:rsidP="00F556DB">
      <w:pPr>
        <w:widowControl/>
        <w:shd w:val="clear" w:color="auto" w:fill="FFFFFF"/>
        <w:spacing w:line="384" w:lineRule="atLeast"/>
        <w:jc w:val="left"/>
        <w:rPr>
          <w:rFonts w:ascii="Helvetica" w:eastAsia="宋体" w:hAnsi="Helvetica" w:cs="Helvetica"/>
          <w:color w:val="3E3E3E"/>
          <w:kern w:val="0"/>
          <w:sz w:val="24"/>
          <w:szCs w:val="24"/>
        </w:rPr>
      </w:pPr>
      <w:r w:rsidRPr="00F556DB">
        <w:rPr>
          <w:rFonts w:ascii="Helvetica" w:eastAsia="宋体" w:hAnsi="Helvetica" w:cs="Helvetica"/>
          <w:color w:val="888888"/>
          <w:kern w:val="0"/>
          <w:sz w:val="18"/>
          <w:szCs w:val="18"/>
        </w:rPr>
        <w:t>http://www.importnew.com/?p=22235</w:t>
      </w:r>
    </w:p>
    <w:p w:rsidR="00F556DB" w:rsidRPr="00F556DB" w:rsidRDefault="00F556DB" w:rsidP="00F556DB">
      <w:pPr>
        <w:widowControl/>
        <w:shd w:val="clear" w:color="auto" w:fill="FFFFFF"/>
        <w:spacing w:line="384" w:lineRule="atLeast"/>
        <w:jc w:val="left"/>
        <w:rPr>
          <w:rFonts w:ascii="Helvetica" w:eastAsia="宋体" w:hAnsi="Helvetica" w:cs="Helvetica"/>
          <w:color w:val="3E3E3E"/>
          <w:kern w:val="0"/>
          <w:sz w:val="24"/>
          <w:szCs w:val="24"/>
        </w:rPr>
      </w:pPr>
    </w:p>
    <w:p w:rsidR="00F556DB" w:rsidRPr="00F556DB" w:rsidRDefault="00F556DB" w:rsidP="00F556DB">
      <w:pPr>
        <w:widowControl/>
        <w:shd w:val="clear" w:color="auto" w:fill="FFFFFF"/>
        <w:spacing w:line="384" w:lineRule="atLeast"/>
        <w:jc w:val="left"/>
        <w:rPr>
          <w:rFonts w:ascii="Helvetica" w:eastAsia="宋体" w:hAnsi="Helvetica" w:cs="Helvetica" w:hint="eastAsia"/>
          <w:color w:val="3E3E3E"/>
          <w:kern w:val="0"/>
          <w:sz w:val="24"/>
          <w:szCs w:val="24"/>
        </w:rPr>
      </w:pPr>
      <w:r w:rsidRPr="00F556DB">
        <w:rPr>
          <w:rFonts w:ascii="Helvetica" w:eastAsia="宋体" w:hAnsi="Helvetica" w:cs="Helvetica"/>
          <w:b/>
          <w:bCs/>
          <w:color w:val="7B0C00"/>
          <w:kern w:val="0"/>
          <w:sz w:val="24"/>
          <w:szCs w:val="24"/>
        </w:rPr>
        <w:t>3.GC</w:t>
      </w:r>
      <w:r w:rsidRPr="00F556DB">
        <w:rPr>
          <w:rFonts w:ascii="Helvetica" w:eastAsia="宋体" w:hAnsi="Helvetica" w:cs="Helvetica"/>
          <w:b/>
          <w:bCs/>
          <w:color w:val="7B0C00"/>
          <w:kern w:val="0"/>
          <w:sz w:val="24"/>
          <w:szCs w:val="24"/>
        </w:rPr>
        <w:t>日志参数</w:t>
      </w:r>
    </w:p>
    <w:p w:rsidR="00F556DB" w:rsidRPr="00F556DB" w:rsidRDefault="00F556DB" w:rsidP="00F556DB">
      <w:pPr>
        <w:widowControl/>
        <w:shd w:val="clear" w:color="auto" w:fill="FFFFFF"/>
        <w:spacing w:line="384" w:lineRule="atLeast"/>
        <w:jc w:val="left"/>
        <w:rPr>
          <w:rFonts w:ascii="Helvetica" w:eastAsia="宋体" w:hAnsi="Helvetica" w:cs="Helvetica" w:hint="eastAsia"/>
          <w:color w:val="3E3E3E"/>
          <w:kern w:val="0"/>
          <w:sz w:val="24"/>
          <w:szCs w:val="24"/>
        </w:rPr>
      </w:pPr>
      <w:r w:rsidRPr="00F556DB">
        <w:rPr>
          <w:rFonts w:ascii="Helvetica" w:eastAsia="宋体" w:hAnsi="Helvetica" w:cs="Helvetica"/>
          <w:color w:val="3E3E3E"/>
          <w:kern w:val="0"/>
          <w:sz w:val="24"/>
          <w:szCs w:val="24"/>
        </w:rPr>
        <w:t>-XX:+PrintGCDetails</w:t>
      </w:r>
    </w:p>
    <w:p w:rsidR="00F556DB" w:rsidRPr="00F556DB" w:rsidRDefault="00F556DB" w:rsidP="00F556DB">
      <w:pPr>
        <w:widowControl/>
        <w:shd w:val="clear" w:color="auto" w:fill="FFFFFF"/>
        <w:spacing w:line="384" w:lineRule="atLeast"/>
        <w:jc w:val="left"/>
        <w:rPr>
          <w:rFonts w:ascii="Helvetica" w:eastAsia="宋体" w:hAnsi="Helvetica" w:cs="Helvetica" w:hint="eastAsia"/>
          <w:color w:val="3E3E3E"/>
          <w:kern w:val="0"/>
          <w:sz w:val="24"/>
          <w:szCs w:val="24"/>
        </w:rPr>
      </w:pPr>
      <w:r w:rsidRPr="00F556DB">
        <w:rPr>
          <w:rFonts w:ascii="Helvetica" w:eastAsia="宋体" w:hAnsi="Helvetica" w:cs="Helvetica"/>
          <w:color w:val="3E3E3E"/>
          <w:kern w:val="0"/>
          <w:sz w:val="24"/>
          <w:szCs w:val="24"/>
        </w:rPr>
        <w:t>-XX:+PrintGCTimeStamps</w:t>
      </w:r>
    </w:p>
    <w:p w:rsidR="00F556DB" w:rsidRPr="00F556DB" w:rsidRDefault="00F556DB" w:rsidP="00F556DB">
      <w:pPr>
        <w:widowControl/>
        <w:shd w:val="clear" w:color="auto" w:fill="FFFFFF"/>
        <w:spacing w:line="384" w:lineRule="atLeast"/>
        <w:jc w:val="left"/>
        <w:rPr>
          <w:rFonts w:ascii="Helvetica" w:eastAsia="宋体" w:hAnsi="Helvetica" w:cs="Helvetica"/>
          <w:color w:val="3E3E3E"/>
          <w:kern w:val="0"/>
          <w:sz w:val="24"/>
          <w:szCs w:val="24"/>
        </w:rPr>
      </w:pPr>
      <w:r w:rsidRPr="00F556DB">
        <w:rPr>
          <w:rFonts w:ascii="Helvetica" w:eastAsia="宋体" w:hAnsi="Helvetica" w:cs="Helvetica"/>
          <w:color w:val="3E3E3E"/>
          <w:kern w:val="0"/>
          <w:sz w:val="24"/>
          <w:szCs w:val="24"/>
        </w:rPr>
        <w:t>-Xloggc:c:\Java\gc.log</w:t>
      </w:r>
    </w:p>
    <w:p w:rsidR="00562AA8" w:rsidRDefault="00562AA8" w:rsidP="00C36404"/>
    <w:p w:rsidR="007F1D35" w:rsidRDefault="007F1D35" w:rsidP="00C36404">
      <w:pPr>
        <w:rPr>
          <w:rFonts w:hint="eastAsia"/>
        </w:rPr>
      </w:pPr>
    </w:p>
    <w:p w:rsidR="00351B81" w:rsidRPr="00351B81" w:rsidRDefault="00351B81" w:rsidP="00351B81">
      <w:pPr>
        <w:pStyle w:val="2"/>
      </w:pPr>
      <w:r w:rsidRPr="00351B81">
        <w:rPr>
          <w:rFonts w:hint="eastAsia"/>
        </w:rPr>
        <w:lastRenderedPageBreak/>
        <w:t xml:space="preserve">6: </w:t>
      </w:r>
      <w:r w:rsidRPr="00351B81">
        <w:t>对象访问</w:t>
      </w:r>
    </w:p>
    <w:p w:rsidR="00351B81" w:rsidRPr="00351B81" w:rsidRDefault="00351B81" w:rsidP="00351B81">
      <w:pPr>
        <w:widowControl/>
        <w:shd w:val="clear" w:color="auto" w:fill="FFFFFF"/>
        <w:spacing w:line="384" w:lineRule="atLeast"/>
        <w:jc w:val="left"/>
        <w:rPr>
          <w:rFonts w:ascii="Helvetica" w:eastAsia="宋体" w:hAnsi="Helvetica" w:cs="Helvetica"/>
          <w:color w:val="3E3E3E"/>
          <w:kern w:val="0"/>
          <w:sz w:val="24"/>
          <w:szCs w:val="24"/>
        </w:rPr>
      </w:pPr>
      <w:r w:rsidRPr="00B50C09">
        <w:rPr>
          <w:rFonts w:ascii="Helvetica" w:eastAsia="宋体" w:hAnsi="Helvetica" w:cs="Helvetica"/>
          <w:color w:val="3E3E3E"/>
          <w:kern w:val="0"/>
          <w:sz w:val="24"/>
          <w:szCs w:val="24"/>
          <w:highlight w:val="yellow"/>
        </w:rPr>
        <w:t>对象访问会涉及到</w:t>
      </w:r>
      <w:r w:rsidRPr="00B50C09">
        <w:rPr>
          <w:rFonts w:ascii="Helvetica" w:eastAsia="宋体" w:hAnsi="Helvetica" w:cs="Helvetica"/>
          <w:color w:val="3E3E3E"/>
          <w:kern w:val="0"/>
          <w:sz w:val="24"/>
          <w:szCs w:val="24"/>
          <w:highlight w:val="yellow"/>
        </w:rPr>
        <w:t>Java</w:t>
      </w:r>
      <w:r w:rsidRPr="00B50C09">
        <w:rPr>
          <w:rFonts w:ascii="Helvetica" w:eastAsia="宋体" w:hAnsi="Helvetica" w:cs="Helvetica"/>
          <w:color w:val="3E3E3E"/>
          <w:kern w:val="0"/>
          <w:sz w:val="24"/>
          <w:szCs w:val="24"/>
          <w:highlight w:val="yellow"/>
        </w:rPr>
        <w:t>栈、</w:t>
      </w:r>
      <w:r w:rsidRPr="00B50C09">
        <w:rPr>
          <w:rFonts w:ascii="Helvetica" w:eastAsia="宋体" w:hAnsi="Helvetica" w:cs="Helvetica"/>
          <w:color w:val="3E3E3E"/>
          <w:kern w:val="0"/>
          <w:sz w:val="24"/>
          <w:szCs w:val="24"/>
          <w:highlight w:val="yellow"/>
        </w:rPr>
        <w:t>Java</w:t>
      </w:r>
      <w:r w:rsidRPr="00B50C09">
        <w:rPr>
          <w:rFonts w:ascii="Helvetica" w:eastAsia="宋体" w:hAnsi="Helvetica" w:cs="Helvetica"/>
          <w:color w:val="3E3E3E"/>
          <w:kern w:val="0"/>
          <w:sz w:val="24"/>
          <w:szCs w:val="24"/>
          <w:highlight w:val="yellow"/>
        </w:rPr>
        <w:t>堆、方法区这三个内存区域。</w:t>
      </w:r>
    </w:p>
    <w:p w:rsidR="00351B81" w:rsidRPr="00351B81" w:rsidRDefault="00351B81" w:rsidP="00351B81">
      <w:pPr>
        <w:widowControl/>
        <w:shd w:val="clear" w:color="auto" w:fill="FFFFFF"/>
        <w:spacing w:line="384" w:lineRule="atLeast"/>
        <w:jc w:val="left"/>
        <w:rPr>
          <w:rFonts w:ascii="Helvetica" w:eastAsia="宋体" w:hAnsi="Helvetica" w:cs="Helvetica"/>
          <w:color w:val="3E3E3E"/>
          <w:kern w:val="0"/>
          <w:sz w:val="24"/>
          <w:szCs w:val="24"/>
        </w:rPr>
      </w:pPr>
    </w:p>
    <w:p w:rsidR="00351B81" w:rsidRPr="00351B81" w:rsidRDefault="00351B81" w:rsidP="00351B81">
      <w:pPr>
        <w:widowControl/>
        <w:shd w:val="clear" w:color="auto" w:fill="FFFFFF"/>
        <w:spacing w:line="384" w:lineRule="atLeast"/>
        <w:jc w:val="left"/>
        <w:rPr>
          <w:rFonts w:ascii="Helvetica" w:eastAsia="宋体" w:hAnsi="Helvetica" w:cs="Helvetica" w:hint="eastAsia"/>
          <w:color w:val="3E3E3E"/>
          <w:kern w:val="0"/>
          <w:sz w:val="24"/>
          <w:szCs w:val="24"/>
        </w:rPr>
      </w:pPr>
      <w:r w:rsidRPr="00351B81">
        <w:rPr>
          <w:rFonts w:ascii="Helvetica" w:eastAsia="宋体" w:hAnsi="Helvetica" w:cs="Helvetica"/>
          <w:color w:val="3E3E3E"/>
          <w:kern w:val="0"/>
          <w:sz w:val="24"/>
          <w:szCs w:val="24"/>
        </w:rPr>
        <w:t>如下面这句代码：</w:t>
      </w:r>
    </w:p>
    <w:p w:rsidR="00351B81" w:rsidRPr="00351B81" w:rsidRDefault="00351B81" w:rsidP="00351B81">
      <w:pPr>
        <w:widowControl/>
        <w:shd w:val="clear" w:color="auto" w:fill="FFFFFF"/>
        <w:spacing w:line="384" w:lineRule="atLeast"/>
        <w:jc w:val="left"/>
        <w:rPr>
          <w:rFonts w:ascii="Helvetica" w:eastAsia="宋体" w:hAnsi="Helvetica" w:cs="Helvetica" w:hint="eastAsia"/>
          <w:color w:val="3E3E3E"/>
          <w:kern w:val="0"/>
          <w:sz w:val="24"/>
          <w:szCs w:val="24"/>
        </w:rPr>
      </w:pPr>
      <w:r w:rsidRPr="00351B81">
        <w:rPr>
          <w:rFonts w:ascii="Helvetica" w:eastAsia="宋体" w:hAnsi="Helvetica" w:cs="Helvetica"/>
          <w:color w:val="888888"/>
          <w:kern w:val="0"/>
          <w:sz w:val="18"/>
          <w:szCs w:val="18"/>
        </w:rPr>
        <w:t>Object objectRef = new Object();</w:t>
      </w:r>
    </w:p>
    <w:p w:rsidR="00351B81" w:rsidRPr="00351B81" w:rsidRDefault="00351B81" w:rsidP="00351B81">
      <w:pPr>
        <w:widowControl/>
        <w:shd w:val="clear" w:color="auto" w:fill="FFFFFF"/>
        <w:spacing w:line="384" w:lineRule="atLeast"/>
        <w:jc w:val="left"/>
        <w:rPr>
          <w:rFonts w:ascii="Helvetica" w:eastAsia="宋体" w:hAnsi="Helvetica" w:cs="Helvetica"/>
          <w:color w:val="3E3E3E"/>
          <w:kern w:val="0"/>
          <w:sz w:val="24"/>
          <w:szCs w:val="24"/>
        </w:rPr>
      </w:pPr>
      <w:r w:rsidRPr="00351B81">
        <w:rPr>
          <w:rFonts w:ascii="Helvetica" w:eastAsia="宋体" w:hAnsi="Helvetica" w:cs="Helvetica"/>
          <w:color w:val="3E3E3E"/>
          <w:kern w:val="0"/>
          <w:sz w:val="24"/>
          <w:szCs w:val="24"/>
        </w:rPr>
        <w:t>假设这句代码出现在方法体中，</w:t>
      </w:r>
      <w:r w:rsidRPr="00351B81">
        <w:rPr>
          <w:rFonts w:ascii="Helvetica" w:eastAsia="宋体" w:hAnsi="Helvetica" w:cs="Helvetica"/>
          <w:color w:val="3E3E3E"/>
          <w:kern w:val="0"/>
          <w:sz w:val="24"/>
          <w:szCs w:val="24"/>
        </w:rPr>
        <w:t xml:space="preserve">”Object objectRef” </w:t>
      </w:r>
      <w:r w:rsidRPr="00351B81">
        <w:rPr>
          <w:rFonts w:ascii="Helvetica" w:eastAsia="宋体" w:hAnsi="Helvetica" w:cs="Helvetica"/>
          <w:color w:val="3E3E3E"/>
          <w:kern w:val="0"/>
          <w:sz w:val="24"/>
          <w:szCs w:val="24"/>
        </w:rPr>
        <w:t>这部分将会反映到</w:t>
      </w:r>
      <w:r w:rsidRPr="00351B81">
        <w:rPr>
          <w:rFonts w:ascii="Helvetica" w:eastAsia="宋体" w:hAnsi="Helvetica" w:cs="Helvetica"/>
          <w:color w:val="3E3E3E"/>
          <w:kern w:val="0"/>
          <w:sz w:val="24"/>
          <w:szCs w:val="24"/>
        </w:rPr>
        <w:t>Java</w:t>
      </w:r>
      <w:r w:rsidRPr="00351B81">
        <w:rPr>
          <w:rFonts w:ascii="Helvetica" w:eastAsia="宋体" w:hAnsi="Helvetica" w:cs="Helvetica"/>
          <w:color w:val="3E3E3E"/>
          <w:kern w:val="0"/>
          <w:sz w:val="24"/>
          <w:szCs w:val="24"/>
        </w:rPr>
        <w:t>栈的本地变量中，作为一个</w:t>
      </w:r>
      <w:r w:rsidRPr="00351B81">
        <w:rPr>
          <w:rFonts w:ascii="Helvetica" w:eastAsia="宋体" w:hAnsi="Helvetica" w:cs="Helvetica"/>
          <w:color w:val="3E3E3E"/>
          <w:kern w:val="0"/>
          <w:sz w:val="24"/>
          <w:szCs w:val="24"/>
        </w:rPr>
        <w:t>reference</w:t>
      </w:r>
      <w:r w:rsidRPr="00351B81">
        <w:rPr>
          <w:rFonts w:ascii="Helvetica" w:eastAsia="宋体" w:hAnsi="Helvetica" w:cs="Helvetica"/>
          <w:color w:val="3E3E3E"/>
          <w:kern w:val="0"/>
          <w:sz w:val="24"/>
          <w:szCs w:val="24"/>
        </w:rPr>
        <w:t>类型数据出现。而</w:t>
      </w:r>
      <w:r w:rsidRPr="00351B81">
        <w:rPr>
          <w:rFonts w:ascii="Helvetica" w:eastAsia="宋体" w:hAnsi="Helvetica" w:cs="Helvetica"/>
          <w:color w:val="3E3E3E"/>
          <w:kern w:val="0"/>
          <w:sz w:val="24"/>
          <w:szCs w:val="24"/>
        </w:rPr>
        <w:t>“new Object()”</w:t>
      </w:r>
      <w:r w:rsidRPr="00351B81">
        <w:rPr>
          <w:rFonts w:ascii="Helvetica" w:eastAsia="宋体" w:hAnsi="Helvetica" w:cs="Helvetica"/>
          <w:color w:val="3E3E3E"/>
          <w:kern w:val="0"/>
          <w:sz w:val="24"/>
          <w:szCs w:val="24"/>
        </w:rPr>
        <w:t>这部分将会反映到</w:t>
      </w:r>
      <w:r w:rsidRPr="00351B81">
        <w:rPr>
          <w:rFonts w:ascii="Helvetica" w:eastAsia="宋体" w:hAnsi="Helvetica" w:cs="Helvetica"/>
          <w:color w:val="3E3E3E"/>
          <w:kern w:val="0"/>
          <w:sz w:val="24"/>
          <w:szCs w:val="24"/>
        </w:rPr>
        <w:t>Java</w:t>
      </w:r>
      <w:r w:rsidRPr="00351B81">
        <w:rPr>
          <w:rFonts w:ascii="Helvetica" w:eastAsia="宋体" w:hAnsi="Helvetica" w:cs="Helvetica"/>
          <w:color w:val="3E3E3E"/>
          <w:kern w:val="0"/>
          <w:sz w:val="24"/>
          <w:szCs w:val="24"/>
        </w:rPr>
        <w:t>堆中，形成一块存储</w:t>
      </w:r>
      <w:r w:rsidRPr="00351B81">
        <w:rPr>
          <w:rFonts w:ascii="Helvetica" w:eastAsia="宋体" w:hAnsi="Helvetica" w:cs="Helvetica"/>
          <w:color w:val="3E3E3E"/>
          <w:kern w:val="0"/>
          <w:sz w:val="24"/>
          <w:szCs w:val="24"/>
        </w:rPr>
        <w:t>Object</w:t>
      </w:r>
      <w:r w:rsidRPr="00351B81">
        <w:rPr>
          <w:rFonts w:ascii="Helvetica" w:eastAsia="宋体" w:hAnsi="Helvetica" w:cs="Helvetica"/>
          <w:color w:val="3E3E3E"/>
          <w:kern w:val="0"/>
          <w:sz w:val="24"/>
          <w:szCs w:val="24"/>
        </w:rPr>
        <w:t>类型所有实例数据值的结构化内存，根据具体类型以及虚拟机实现的对象内存布局的不同，这块内存的长度是不固定。另外，在</w:t>
      </w:r>
      <w:r w:rsidRPr="00351B81">
        <w:rPr>
          <w:rFonts w:ascii="Helvetica" w:eastAsia="宋体" w:hAnsi="Helvetica" w:cs="Helvetica"/>
          <w:color w:val="3E3E3E"/>
          <w:kern w:val="0"/>
          <w:sz w:val="24"/>
          <w:szCs w:val="24"/>
        </w:rPr>
        <w:t>java</w:t>
      </w:r>
      <w:r w:rsidRPr="00351B81">
        <w:rPr>
          <w:rFonts w:ascii="Helvetica" w:eastAsia="宋体" w:hAnsi="Helvetica" w:cs="Helvetica"/>
          <w:color w:val="3E3E3E"/>
          <w:kern w:val="0"/>
          <w:sz w:val="24"/>
          <w:szCs w:val="24"/>
        </w:rPr>
        <w:t>堆中还必须包括能查找到此对象类型数据（如对象类型、父类、实现的接口、方法等）的地址信息，这些数据类型存储在方法区中。</w:t>
      </w:r>
    </w:p>
    <w:p w:rsidR="00351B81" w:rsidRPr="00351B81" w:rsidRDefault="00351B81" w:rsidP="00351B81">
      <w:pPr>
        <w:widowControl/>
        <w:shd w:val="clear" w:color="auto" w:fill="FFFFFF"/>
        <w:spacing w:line="384" w:lineRule="atLeast"/>
        <w:jc w:val="left"/>
        <w:rPr>
          <w:rFonts w:ascii="Helvetica" w:eastAsia="宋体" w:hAnsi="Helvetica" w:cs="Helvetica"/>
          <w:color w:val="3E3E3E"/>
          <w:kern w:val="0"/>
          <w:sz w:val="24"/>
          <w:szCs w:val="24"/>
        </w:rPr>
      </w:pPr>
    </w:p>
    <w:p w:rsidR="00351B81" w:rsidRPr="00351B81" w:rsidRDefault="00351B81" w:rsidP="00351B81">
      <w:pPr>
        <w:widowControl/>
        <w:shd w:val="clear" w:color="auto" w:fill="FFFFFF"/>
        <w:spacing w:line="384" w:lineRule="atLeast"/>
        <w:jc w:val="left"/>
        <w:rPr>
          <w:rFonts w:ascii="Helvetica" w:eastAsia="宋体" w:hAnsi="Helvetica" w:cs="Helvetica"/>
          <w:color w:val="3E3E3E"/>
          <w:kern w:val="0"/>
          <w:sz w:val="24"/>
          <w:szCs w:val="24"/>
        </w:rPr>
      </w:pPr>
      <w:r w:rsidRPr="00351B81">
        <w:rPr>
          <w:rFonts w:ascii="Helvetica" w:eastAsia="宋体" w:hAnsi="Helvetica" w:cs="Helvetica"/>
          <w:color w:val="3E3E3E"/>
          <w:kern w:val="0"/>
          <w:sz w:val="24"/>
          <w:szCs w:val="24"/>
        </w:rPr>
        <w:t>reference</w:t>
      </w:r>
      <w:r w:rsidRPr="00351B81">
        <w:rPr>
          <w:rFonts w:ascii="Helvetica" w:eastAsia="宋体" w:hAnsi="Helvetica" w:cs="Helvetica"/>
          <w:color w:val="3E3E3E"/>
          <w:kern w:val="0"/>
          <w:sz w:val="24"/>
          <w:szCs w:val="24"/>
        </w:rPr>
        <w:t>类型在</w:t>
      </w:r>
      <w:r w:rsidRPr="00351B81">
        <w:rPr>
          <w:rFonts w:ascii="Helvetica" w:eastAsia="宋体" w:hAnsi="Helvetica" w:cs="Helvetica"/>
          <w:color w:val="3E3E3E"/>
          <w:kern w:val="0"/>
          <w:sz w:val="24"/>
          <w:szCs w:val="24"/>
        </w:rPr>
        <w:t>java</w:t>
      </w:r>
      <w:r w:rsidRPr="00351B81">
        <w:rPr>
          <w:rFonts w:ascii="Helvetica" w:eastAsia="宋体" w:hAnsi="Helvetica" w:cs="Helvetica"/>
          <w:color w:val="3E3E3E"/>
          <w:kern w:val="0"/>
          <w:sz w:val="24"/>
          <w:szCs w:val="24"/>
        </w:rPr>
        <w:t>虚拟机规范里面只规定了一个指向对象的引用地址，并没有定义这个引用应该通过那种方式去定位，访问到</w:t>
      </w:r>
      <w:r w:rsidRPr="00351B81">
        <w:rPr>
          <w:rFonts w:ascii="Helvetica" w:eastAsia="宋体" w:hAnsi="Helvetica" w:cs="Helvetica"/>
          <w:color w:val="3E3E3E"/>
          <w:kern w:val="0"/>
          <w:sz w:val="24"/>
          <w:szCs w:val="24"/>
        </w:rPr>
        <w:t>java</w:t>
      </w:r>
      <w:r w:rsidRPr="00351B81">
        <w:rPr>
          <w:rFonts w:ascii="Helvetica" w:eastAsia="宋体" w:hAnsi="Helvetica" w:cs="Helvetica"/>
          <w:color w:val="3E3E3E"/>
          <w:kern w:val="0"/>
          <w:sz w:val="24"/>
          <w:szCs w:val="24"/>
        </w:rPr>
        <w:t>堆中的对象位置，因此不同的虚拟机实现的访问方式可能不同</w:t>
      </w:r>
      <w:r w:rsidRPr="00351B81">
        <w:rPr>
          <w:rFonts w:ascii="Helvetica" w:eastAsia="宋体" w:hAnsi="Helvetica" w:cs="Helvetica"/>
          <w:color w:val="3E3E3E"/>
          <w:kern w:val="0"/>
          <w:sz w:val="24"/>
          <w:szCs w:val="24"/>
        </w:rPr>
        <w:t>,</w:t>
      </w:r>
      <w:r w:rsidRPr="00351B81">
        <w:rPr>
          <w:rFonts w:ascii="Helvetica" w:eastAsia="宋体" w:hAnsi="Helvetica" w:cs="Helvetica"/>
          <w:color w:val="3E3E3E"/>
          <w:kern w:val="0"/>
          <w:sz w:val="24"/>
          <w:szCs w:val="24"/>
        </w:rPr>
        <w:t>主流的方式有两种：使用句柄和直接指针。</w:t>
      </w:r>
      <w:r w:rsidRPr="00351B81">
        <w:rPr>
          <w:rFonts w:ascii="Helvetica" w:eastAsia="宋体" w:hAnsi="Helvetica" w:cs="Helvetica"/>
          <w:color w:val="3E3E3E"/>
          <w:kern w:val="0"/>
          <w:sz w:val="24"/>
          <w:szCs w:val="24"/>
        </w:rPr>
        <w:t>        </w:t>
      </w:r>
    </w:p>
    <w:p w:rsidR="00351B81" w:rsidRPr="00351B81" w:rsidRDefault="00351B81" w:rsidP="00351B81">
      <w:pPr>
        <w:widowControl/>
        <w:shd w:val="clear" w:color="auto" w:fill="FFFFFF"/>
        <w:spacing w:line="384" w:lineRule="atLeast"/>
        <w:jc w:val="left"/>
        <w:rPr>
          <w:rFonts w:ascii="Helvetica" w:eastAsia="宋体" w:hAnsi="Helvetica" w:cs="Helvetica"/>
          <w:color w:val="3E3E3E"/>
          <w:kern w:val="0"/>
          <w:sz w:val="24"/>
          <w:szCs w:val="24"/>
        </w:rPr>
      </w:pPr>
    </w:p>
    <w:p w:rsidR="00351B81" w:rsidRPr="00351B81" w:rsidRDefault="00351B81" w:rsidP="00351B81">
      <w:pPr>
        <w:widowControl/>
        <w:shd w:val="clear" w:color="auto" w:fill="FFFFFF"/>
        <w:spacing w:line="384" w:lineRule="atLeast"/>
        <w:jc w:val="left"/>
        <w:rPr>
          <w:rFonts w:ascii="Helvetica" w:eastAsia="宋体" w:hAnsi="Helvetica" w:cs="Helvetica"/>
          <w:color w:val="3E3E3E"/>
          <w:kern w:val="0"/>
          <w:sz w:val="24"/>
          <w:szCs w:val="24"/>
        </w:rPr>
      </w:pPr>
      <w:r w:rsidRPr="00351B81">
        <w:rPr>
          <w:rFonts w:ascii="Helvetica" w:eastAsia="宋体" w:hAnsi="Helvetica" w:cs="Helvetica"/>
          <w:b/>
          <w:bCs/>
          <w:color w:val="3E3E3E"/>
          <w:kern w:val="0"/>
          <w:sz w:val="24"/>
          <w:szCs w:val="24"/>
        </w:rPr>
        <w:t>句柄访问方式</w:t>
      </w:r>
      <w:r w:rsidRPr="00351B81">
        <w:rPr>
          <w:rFonts w:ascii="Helvetica" w:eastAsia="宋体" w:hAnsi="Helvetica" w:cs="Helvetica"/>
          <w:color w:val="3E3E3E"/>
          <w:kern w:val="0"/>
          <w:sz w:val="24"/>
          <w:szCs w:val="24"/>
        </w:rPr>
        <w:t>：</w:t>
      </w:r>
      <w:r w:rsidRPr="00351B81">
        <w:rPr>
          <w:rFonts w:ascii="Helvetica" w:eastAsia="宋体" w:hAnsi="Helvetica" w:cs="Helvetica"/>
          <w:color w:val="3E3E3E"/>
          <w:kern w:val="0"/>
          <w:sz w:val="24"/>
          <w:szCs w:val="24"/>
        </w:rPr>
        <w:t>java</w:t>
      </w:r>
      <w:r w:rsidRPr="00351B81">
        <w:rPr>
          <w:rFonts w:ascii="Helvetica" w:eastAsia="宋体" w:hAnsi="Helvetica" w:cs="Helvetica"/>
          <w:color w:val="3E3E3E"/>
          <w:kern w:val="0"/>
          <w:sz w:val="24"/>
          <w:szCs w:val="24"/>
        </w:rPr>
        <w:t>堆中将划分出一块内存来作为句柄池，</w:t>
      </w:r>
      <w:r w:rsidRPr="00351B81">
        <w:rPr>
          <w:rFonts w:ascii="Helvetica" w:eastAsia="宋体" w:hAnsi="Helvetica" w:cs="Helvetica"/>
          <w:color w:val="3E3E3E"/>
          <w:kern w:val="0"/>
          <w:sz w:val="24"/>
          <w:szCs w:val="24"/>
        </w:rPr>
        <w:t>reference</w:t>
      </w:r>
      <w:r w:rsidRPr="00351B81">
        <w:rPr>
          <w:rFonts w:ascii="Helvetica" w:eastAsia="宋体" w:hAnsi="Helvetica" w:cs="Helvetica"/>
          <w:color w:val="3E3E3E"/>
          <w:kern w:val="0"/>
          <w:sz w:val="24"/>
          <w:szCs w:val="24"/>
        </w:rPr>
        <w:t>中存储的就是对象的句柄地址，而句柄中包含了对象实例数据和类型数据各自的具体地址信息。</w:t>
      </w:r>
    </w:p>
    <w:p w:rsidR="00351B81" w:rsidRDefault="00351B81" w:rsidP="00C36404"/>
    <w:p w:rsidR="00351B81" w:rsidRDefault="00351B81" w:rsidP="00C36404"/>
    <w:p w:rsidR="00351B81" w:rsidRDefault="00351B81" w:rsidP="00C36404">
      <w:r>
        <w:rPr>
          <w:noProof/>
        </w:rPr>
        <w:drawing>
          <wp:inline distT="0" distB="0" distL="0" distR="0">
            <wp:extent cx="5276850" cy="2609850"/>
            <wp:effectExtent l="0" t="0" r="0" b="0"/>
            <wp:docPr id="26" name="图片 26" descr="C:\Users\CM\Desktop\微信图片_20171027110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M\Desktop\微信图片_20171027110503.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6850" cy="2609850"/>
                    </a:xfrm>
                    <a:prstGeom prst="rect">
                      <a:avLst/>
                    </a:prstGeom>
                    <a:noFill/>
                    <a:ln>
                      <a:noFill/>
                    </a:ln>
                  </pic:spPr>
                </pic:pic>
              </a:graphicData>
            </a:graphic>
          </wp:inline>
        </w:drawing>
      </w:r>
    </w:p>
    <w:p w:rsidR="00351B81" w:rsidRDefault="00351B81" w:rsidP="00C36404">
      <w:pPr>
        <w:rPr>
          <w:rFonts w:ascii="Helvetica" w:hAnsi="Helvetica" w:cs="Helvetica"/>
          <w:color w:val="3E3E3E"/>
          <w:shd w:val="clear" w:color="auto" w:fill="FFFFFF"/>
        </w:rPr>
      </w:pPr>
      <w:r>
        <w:rPr>
          <w:rStyle w:val="a3"/>
          <w:rFonts w:ascii="Helvetica" w:hAnsi="Helvetica" w:cs="Helvetica"/>
          <w:color w:val="3E3E3E"/>
          <w:shd w:val="clear" w:color="auto" w:fill="FFFFFF"/>
        </w:rPr>
        <w:t>指针访问方式</w:t>
      </w:r>
      <w:r>
        <w:rPr>
          <w:rFonts w:ascii="Helvetica" w:hAnsi="Helvetica" w:cs="Helvetica"/>
          <w:color w:val="3E3E3E"/>
          <w:shd w:val="clear" w:color="auto" w:fill="FFFFFF"/>
        </w:rPr>
        <w:t>：</w:t>
      </w:r>
      <w:r>
        <w:rPr>
          <w:rFonts w:ascii="Helvetica" w:hAnsi="Helvetica" w:cs="Helvetica"/>
          <w:color w:val="3E3E3E"/>
          <w:shd w:val="clear" w:color="auto" w:fill="FFFFFF"/>
        </w:rPr>
        <w:t>reference</w:t>
      </w:r>
      <w:r>
        <w:rPr>
          <w:rFonts w:ascii="Helvetica" w:hAnsi="Helvetica" w:cs="Helvetica"/>
          <w:color w:val="3E3E3E"/>
          <w:shd w:val="clear" w:color="auto" w:fill="FFFFFF"/>
        </w:rPr>
        <w:t>变量中直接存储的就是对象的地址，而</w:t>
      </w:r>
      <w:r>
        <w:rPr>
          <w:rFonts w:ascii="Helvetica" w:hAnsi="Helvetica" w:cs="Helvetica"/>
          <w:color w:val="3E3E3E"/>
          <w:shd w:val="clear" w:color="auto" w:fill="FFFFFF"/>
        </w:rPr>
        <w:t>java</w:t>
      </w:r>
      <w:r>
        <w:rPr>
          <w:rFonts w:ascii="Helvetica" w:hAnsi="Helvetica" w:cs="Helvetica"/>
          <w:color w:val="3E3E3E"/>
          <w:shd w:val="clear" w:color="auto" w:fill="FFFFFF"/>
        </w:rPr>
        <w:t>堆对象一部分存储了</w:t>
      </w:r>
      <w:r>
        <w:rPr>
          <w:rFonts w:ascii="Helvetica" w:hAnsi="Helvetica" w:cs="Helvetica"/>
          <w:color w:val="3E3E3E"/>
          <w:shd w:val="clear" w:color="auto" w:fill="FFFFFF"/>
        </w:rPr>
        <w:lastRenderedPageBreak/>
        <w:t>对象实例数据，另外一部分存储了对象类型数据。</w:t>
      </w:r>
    </w:p>
    <w:p w:rsidR="00351B81" w:rsidRDefault="00351B81" w:rsidP="00C36404">
      <w:pPr>
        <w:rPr>
          <w:rFonts w:ascii="Helvetica" w:hAnsi="Helvetica" w:cs="Helvetica"/>
          <w:color w:val="3E3E3E"/>
          <w:shd w:val="clear" w:color="auto" w:fill="FFFFFF"/>
        </w:rPr>
      </w:pPr>
    </w:p>
    <w:p w:rsidR="00351B81" w:rsidRPr="00351B81" w:rsidRDefault="00351B81" w:rsidP="00C36404">
      <w:pPr>
        <w:rPr>
          <w:rFonts w:ascii="Helvetica" w:hAnsi="Helvetica" w:cs="Helvetica"/>
          <w:color w:val="3E3E3E"/>
          <w:shd w:val="clear" w:color="auto" w:fill="FFFFFF"/>
        </w:rPr>
      </w:pPr>
      <w:r>
        <w:rPr>
          <w:rFonts w:ascii="Helvetica" w:hAnsi="Helvetica" w:cs="Helvetica"/>
          <w:noProof/>
          <w:color w:val="3E3E3E"/>
          <w:shd w:val="clear" w:color="auto" w:fill="FFFFFF"/>
        </w:rPr>
        <w:drawing>
          <wp:inline distT="0" distB="0" distL="0" distR="0">
            <wp:extent cx="5276850" cy="2609850"/>
            <wp:effectExtent l="0" t="0" r="0" b="0"/>
            <wp:docPr id="28" name="图片 28" descr="C:\Users\CM\Desktop\微信图片_201710271105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M\Desktop\微信图片_2017102711052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850" cy="2609850"/>
                    </a:xfrm>
                    <a:prstGeom prst="rect">
                      <a:avLst/>
                    </a:prstGeom>
                    <a:noFill/>
                    <a:ln>
                      <a:noFill/>
                    </a:ln>
                  </pic:spPr>
                </pic:pic>
              </a:graphicData>
            </a:graphic>
          </wp:inline>
        </w:drawing>
      </w:r>
    </w:p>
    <w:p w:rsidR="00351B81" w:rsidRDefault="00351B81" w:rsidP="00C36404">
      <w:pPr>
        <w:rPr>
          <w:rFonts w:ascii="Helvetica" w:hAnsi="Helvetica" w:cs="Helvetica"/>
          <w:color w:val="3E3E3E"/>
          <w:shd w:val="clear" w:color="auto" w:fill="FFFFFF"/>
        </w:rPr>
      </w:pPr>
      <w:r>
        <w:rPr>
          <w:rFonts w:ascii="Helvetica" w:hAnsi="Helvetica" w:cs="Helvetica"/>
          <w:color w:val="3E3E3E"/>
          <w:shd w:val="clear" w:color="auto" w:fill="FFFFFF"/>
        </w:rPr>
        <w:t>这两种访问对象的方式各有优势，使用句柄访问方式最大好处就是</w:t>
      </w:r>
      <w:r>
        <w:rPr>
          <w:rFonts w:ascii="Helvetica" w:hAnsi="Helvetica" w:cs="Helvetica"/>
          <w:color w:val="3E3E3E"/>
          <w:shd w:val="clear" w:color="auto" w:fill="FFFFFF"/>
        </w:rPr>
        <w:t>reference</w:t>
      </w:r>
      <w:r>
        <w:rPr>
          <w:rFonts w:ascii="Helvetica" w:hAnsi="Helvetica" w:cs="Helvetica"/>
          <w:color w:val="3E3E3E"/>
          <w:shd w:val="clear" w:color="auto" w:fill="FFFFFF"/>
        </w:rPr>
        <w:t>中存储的是稳定的句柄地址，在对象移动时只需要改变句柄中的实例数据指针，而</w:t>
      </w:r>
      <w:r>
        <w:rPr>
          <w:rFonts w:ascii="Helvetica" w:hAnsi="Helvetica" w:cs="Helvetica"/>
          <w:color w:val="3E3E3E"/>
          <w:shd w:val="clear" w:color="auto" w:fill="FFFFFF"/>
        </w:rPr>
        <w:t>reference</w:t>
      </w:r>
      <w:r>
        <w:rPr>
          <w:rFonts w:ascii="Helvetica" w:hAnsi="Helvetica" w:cs="Helvetica"/>
          <w:color w:val="3E3E3E"/>
          <w:shd w:val="clear" w:color="auto" w:fill="FFFFFF"/>
        </w:rPr>
        <w:t>不需要改变。使用指针访问方式最大好处就是速度快，它节省了一次指针定位的时间开销，就虚拟机而言，它使用的是第二种方式</w:t>
      </w:r>
      <w:r>
        <w:rPr>
          <w:rFonts w:ascii="Helvetica" w:hAnsi="Helvetica" w:cs="Helvetica"/>
          <w:color w:val="3E3E3E"/>
          <w:shd w:val="clear" w:color="auto" w:fill="FFFFFF"/>
        </w:rPr>
        <w:t>(</w:t>
      </w:r>
      <w:r>
        <w:rPr>
          <w:rFonts w:ascii="Helvetica" w:hAnsi="Helvetica" w:cs="Helvetica"/>
          <w:color w:val="3E3E3E"/>
          <w:shd w:val="clear" w:color="auto" w:fill="FFFFFF"/>
        </w:rPr>
        <w:t>直接指针访问</w:t>
      </w:r>
      <w:r>
        <w:rPr>
          <w:rFonts w:ascii="Helvetica" w:hAnsi="Helvetica" w:cs="Helvetica"/>
          <w:color w:val="3E3E3E"/>
          <w:shd w:val="clear" w:color="auto" w:fill="FFFFFF"/>
        </w:rPr>
        <w:t>)</w:t>
      </w:r>
      <w:r>
        <w:rPr>
          <w:rFonts w:ascii="Helvetica" w:hAnsi="Helvetica" w:cs="Helvetica"/>
          <w:color w:val="3E3E3E"/>
          <w:shd w:val="clear" w:color="auto" w:fill="FFFFFF"/>
        </w:rPr>
        <w:t>。</w:t>
      </w:r>
    </w:p>
    <w:p w:rsidR="009777E3" w:rsidRDefault="009777E3" w:rsidP="00C36404">
      <w:pPr>
        <w:rPr>
          <w:rFonts w:ascii="Helvetica" w:hAnsi="Helvetica" w:cs="Helvetica"/>
          <w:color w:val="3E3E3E"/>
          <w:shd w:val="clear" w:color="auto" w:fill="FFFFFF"/>
        </w:rPr>
      </w:pPr>
    </w:p>
    <w:p w:rsidR="009777E3" w:rsidRPr="009777E3" w:rsidRDefault="009777E3" w:rsidP="009777E3">
      <w:pPr>
        <w:pStyle w:val="2"/>
      </w:pPr>
      <w:r w:rsidRPr="009777E3">
        <w:rPr>
          <w:rFonts w:hint="eastAsia"/>
        </w:rPr>
        <w:t xml:space="preserve">7: </w:t>
      </w:r>
      <w:r w:rsidRPr="009777E3">
        <w:t>对象内存分配与回收</w:t>
      </w:r>
    </w:p>
    <w:p w:rsidR="009777E3" w:rsidRPr="009777E3" w:rsidRDefault="009777E3" w:rsidP="009777E3">
      <w:pPr>
        <w:widowControl/>
        <w:shd w:val="clear" w:color="auto" w:fill="FFFFFF"/>
        <w:spacing w:line="384" w:lineRule="atLeast"/>
        <w:jc w:val="left"/>
        <w:rPr>
          <w:rFonts w:ascii="Helvetica" w:eastAsia="宋体" w:hAnsi="Helvetica" w:cs="Helvetica"/>
          <w:color w:val="3E3E3E"/>
          <w:kern w:val="0"/>
          <w:sz w:val="24"/>
          <w:szCs w:val="24"/>
        </w:rPr>
      </w:pPr>
      <w:r w:rsidRPr="009777E3">
        <w:rPr>
          <w:rFonts w:ascii="Helvetica" w:eastAsia="宋体" w:hAnsi="Helvetica" w:cs="Helvetica"/>
          <w:b/>
          <w:bCs/>
          <w:color w:val="FF4C41"/>
          <w:kern w:val="0"/>
          <w:sz w:val="24"/>
          <w:szCs w:val="24"/>
        </w:rPr>
        <w:t>对象优先在</w:t>
      </w:r>
      <w:r w:rsidRPr="009777E3">
        <w:rPr>
          <w:rFonts w:ascii="Helvetica" w:eastAsia="宋体" w:hAnsi="Helvetica" w:cs="Helvetica"/>
          <w:b/>
          <w:bCs/>
          <w:color w:val="FF4C41"/>
          <w:kern w:val="0"/>
          <w:sz w:val="24"/>
          <w:szCs w:val="24"/>
        </w:rPr>
        <w:t>Eden</w:t>
      </w:r>
      <w:r w:rsidRPr="009777E3">
        <w:rPr>
          <w:rFonts w:ascii="Helvetica" w:eastAsia="宋体" w:hAnsi="Helvetica" w:cs="Helvetica"/>
          <w:b/>
          <w:bCs/>
          <w:color w:val="FF4C41"/>
          <w:kern w:val="0"/>
          <w:sz w:val="24"/>
          <w:szCs w:val="24"/>
        </w:rPr>
        <w:t>上分配</w:t>
      </w:r>
    </w:p>
    <w:p w:rsidR="009777E3" w:rsidRPr="009777E3" w:rsidRDefault="009777E3" w:rsidP="009777E3">
      <w:pPr>
        <w:widowControl/>
        <w:shd w:val="clear" w:color="auto" w:fill="FFFFFF"/>
        <w:spacing w:line="384" w:lineRule="atLeast"/>
        <w:jc w:val="left"/>
        <w:rPr>
          <w:rFonts w:ascii="Helvetica" w:eastAsia="宋体" w:hAnsi="Helvetica" w:cs="Helvetica"/>
          <w:color w:val="3E3E3E"/>
          <w:kern w:val="0"/>
          <w:sz w:val="24"/>
          <w:szCs w:val="24"/>
        </w:rPr>
      </w:pPr>
    </w:p>
    <w:p w:rsidR="009777E3" w:rsidRPr="009777E3" w:rsidRDefault="009777E3" w:rsidP="009777E3">
      <w:pPr>
        <w:widowControl/>
        <w:shd w:val="clear" w:color="auto" w:fill="FFFFFF"/>
        <w:spacing w:line="384" w:lineRule="atLeast"/>
        <w:jc w:val="left"/>
        <w:rPr>
          <w:rFonts w:ascii="Helvetica" w:eastAsia="宋体" w:hAnsi="Helvetica" w:cs="Helvetica"/>
          <w:color w:val="3E3E3E"/>
          <w:kern w:val="0"/>
          <w:sz w:val="24"/>
          <w:szCs w:val="24"/>
        </w:rPr>
      </w:pPr>
      <w:r w:rsidRPr="009777E3">
        <w:rPr>
          <w:rFonts w:ascii="Helvetica" w:eastAsia="宋体" w:hAnsi="Helvetica" w:cs="Helvetica"/>
          <w:color w:val="3E3E3E"/>
          <w:kern w:val="0"/>
          <w:sz w:val="24"/>
          <w:szCs w:val="24"/>
        </w:rPr>
        <w:t>大多数情况下，对象优先在新生代</w:t>
      </w:r>
      <w:r w:rsidRPr="009777E3">
        <w:rPr>
          <w:rFonts w:ascii="Helvetica" w:eastAsia="宋体" w:hAnsi="Helvetica" w:cs="Helvetica"/>
          <w:color w:val="3E3E3E"/>
          <w:kern w:val="0"/>
          <w:sz w:val="24"/>
          <w:szCs w:val="24"/>
        </w:rPr>
        <w:t>Eden</w:t>
      </w:r>
      <w:r w:rsidRPr="009777E3">
        <w:rPr>
          <w:rFonts w:ascii="Helvetica" w:eastAsia="宋体" w:hAnsi="Helvetica" w:cs="Helvetica"/>
          <w:color w:val="3E3E3E"/>
          <w:kern w:val="0"/>
          <w:sz w:val="24"/>
          <w:szCs w:val="24"/>
        </w:rPr>
        <w:t>区域中分配。当</w:t>
      </w:r>
      <w:r w:rsidRPr="009777E3">
        <w:rPr>
          <w:rFonts w:ascii="Helvetica" w:eastAsia="宋体" w:hAnsi="Helvetica" w:cs="Helvetica"/>
          <w:color w:val="3E3E3E"/>
          <w:kern w:val="0"/>
          <w:sz w:val="24"/>
          <w:szCs w:val="24"/>
        </w:rPr>
        <w:t>Eden</w:t>
      </w:r>
      <w:r w:rsidRPr="009777E3">
        <w:rPr>
          <w:rFonts w:ascii="Helvetica" w:eastAsia="宋体" w:hAnsi="Helvetica" w:cs="Helvetica"/>
          <w:color w:val="3E3E3E"/>
          <w:kern w:val="0"/>
          <w:sz w:val="24"/>
          <w:szCs w:val="24"/>
        </w:rPr>
        <w:t>内存区域没有足够的空间进行分配时，虚拟机将触发一次</w:t>
      </w:r>
      <w:r w:rsidRPr="009777E3">
        <w:rPr>
          <w:rFonts w:ascii="Helvetica" w:eastAsia="宋体" w:hAnsi="Helvetica" w:cs="Helvetica"/>
          <w:color w:val="3E3E3E"/>
          <w:kern w:val="0"/>
          <w:sz w:val="24"/>
          <w:szCs w:val="24"/>
        </w:rPr>
        <w:t xml:space="preserve"> Minor GC(</w:t>
      </w:r>
      <w:r w:rsidRPr="009777E3">
        <w:rPr>
          <w:rFonts w:ascii="Helvetica" w:eastAsia="宋体" w:hAnsi="Helvetica" w:cs="Helvetica"/>
          <w:color w:val="3E3E3E"/>
          <w:kern w:val="0"/>
          <w:sz w:val="24"/>
          <w:szCs w:val="24"/>
        </w:rPr>
        <w:t>新生代</w:t>
      </w:r>
      <w:r w:rsidRPr="009777E3">
        <w:rPr>
          <w:rFonts w:ascii="Helvetica" w:eastAsia="宋体" w:hAnsi="Helvetica" w:cs="Helvetica"/>
          <w:color w:val="3E3E3E"/>
          <w:kern w:val="0"/>
          <w:sz w:val="24"/>
          <w:szCs w:val="24"/>
        </w:rPr>
        <w:t>GC)</w:t>
      </w:r>
      <w:r w:rsidRPr="009777E3">
        <w:rPr>
          <w:rFonts w:ascii="Helvetica" w:eastAsia="宋体" w:hAnsi="Helvetica" w:cs="Helvetica"/>
          <w:color w:val="3E3E3E"/>
          <w:kern w:val="0"/>
          <w:sz w:val="24"/>
          <w:szCs w:val="24"/>
        </w:rPr>
        <w:t>。</w:t>
      </w:r>
      <w:r w:rsidRPr="009777E3">
        <w:rPr>
          <w:rFonts w:ascii="Helvetica" w:eastAsia="宋体" w:hAnsi="Helvetica" w:cs="Helvetica"/>
          <w:color w:val="3E3E3E"/>
          <w:kern w:val="0"/>
          <w:sz w:val="24"/>
          <w:szCs w:val="24"/>
        </w:rPr>
        <w:t>Minor GC</w:t>
      </w:r>
      <w:r w:rsidRPr="009777E3">
        <w:rPr>
          <w:rFonts w:ascii="Helvetica" w:eastAsia="宋体" w:hAnsi="Helvetica" w:cs="Helvetica"/>
          <w:color w:val="3E3E3E"/>
          <w:kern w:val="0"/>
          <w:sz w:val="24"/>
          <w:szCs w:val="24"/>
        </w:rPr>
        <w:t>期间虚拟机将</w:t>
      </w:r>
      <w:r w:rsidRPr="009777E3">
        <w:rPr>
          <w:rFonts w:ascii="Helvetica" w:eastAsia="宋体" w:hAnsi="Helvetica" w:cs="Helvetica"/>
          <w:color w:val="3E3E3E"/>
          <w:kern w:val="0"/>
          <w:sz w:val="24"/>
          <w:szCs w:val="24"/>
        </w:rPr>
        <w:t>Eden</w:t>
      </w:r>
      <w:r w:rsidRPr="009777E3">
        <w:rPr>
          <w:rFonts w:ascii="Helvetica" w:eastAsia="宋体" w:hAnsi="Helvetica" w:cs="Helvetica"/>
          <w:color w:val="3E3E3E"/>
          <w:kern w:val="0"/>
          <w:sz w:val="24"/>
          <w:szCs w:val="24"/>
        </w:rPr>
        <w:t>区域的对象移动到其中一块</w:t>
      </w:r>
      <w:r w:rsidRPr="009777E3">
        <w:rPr>
          <w:rFonts w:ascii="Helvetica" w:eastAsia="宋体" w:hAnsi="Helvetica" w:cs="Helvetica"/>
          <w:color w:val="3E3E3E"/>
          <w:kern w:val="0"/>
          <w:sz w:val="24"/>
          <w:szCs w:val="24"/>
        </w:rPr>
        <w:t>Survivor</w:t>
      </w:r>
      <w:r w:rsidRPr="009777E3">
        <w:rPr>
          <w:rFonts w:ascii="Helvetica" w:eastAsia="宋体" w:hAnsi="Helvetica" w:cs="Helvetica"/>
          <w:color w:val="3E3E3E"/>
          <w:kern w:val="0"/>
          <w:sz w:val="24"/>
          <w:szCs w:val="24"/>
        </w:rPr>
        <w:t>区域。</w:t>
      </w:r>
    </w:p>
    <w:p w:rsidR="009777E3" w:rsidRDefault="009777E3" w:rsidP="00C36404">
      <w:r>
        <w:rPr>
          <w:rFonts w:hint="eastAsia"/>
          <w:noProof/>
        </w:rPr>
        <w:drawing>
          <wp:inline distT="0" distB="0" distL="0" distR="0">
            <wp:extent cx="5276850" cy="2047875"/>
            <wp:effectExtent l="0" t="0" r="0" b="9525"/>
            <wp:docPr id="29" name="图片 29" descr="C:\Users\CM\Desktop\微信图片_201710271108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M\Desktop\微信图片_20171027110857.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850" cy="2047875"/>
                    </a:xfrm>
                    <a:prstGeom prst="rect">
                      <a:avLst/>
                    </a:prstGeom>
                    <a:noFill/>
                    <a:ln>
                      <a:noFill/>
                    </a:ln>
                  </pic:spPr>
                </pic:pic>
              </a:graphicData>
            </a:graphic>
          </wp:inline>
        </w:drawing>
      </w:r>
    </w:p>
    <w:p w:rsidR="009777E3" w:rsidRPr="009777E3" w:rsidRDefault="009777E3" w:rsidP="009777E3">
      <w:pPr>
        <w:widowControl/>
        <w:shd w:val="clear" w:color="auto" w:fill="FFFFFF"/>
        <w:spacing w:line="384" w:lineRule="atLeast"/>
        <w:jc w:val="left"/>
        <w:rPr>
          <w:rFonts w:ascii="Helvetica" w:eastAsia="宋体" w:hAnsi="Helvetica" w:cs="Helvetica"/>
          <w:color w:val="3E3E3E"/>
          <w:kern w:val="0"/>
          <w:sz w:val="24"/>
          <w:szCs w:val="24"/>
        </w:rPr>
      </w:pPr>
      <w:r w:rsidRPr="009777E3">
        <w:rPr>
          <w:rFonts w:ascii="Helvetica" w:eastAsia="宋体" w:hAnsi="Helvetica" w:cs="Helvetica"/>
          <w:b/>
          <w:bCs/>
          <w:color w:val="FF4C41"/>
          <w:kern w:val="0"/>
          <w:sz w:val="24"/>
          <w:szCs w:val="24"/>
        </w:rPr>
        <w:t>大对象直接进入老年代</w:t>
      </w:r>
    </w:p>
    <w:p w:rsidR="009777E3" w:rsidRPr="009777E3" w:rsidRDefault="009777E3" w:rsidP="009777E3">
      <w:pPr>
        <w:widowControl/>
        <w:shd w:val="clear" w:color="auto" w:fill="FFFFFF"/>
        <w:spacing w:line="384" w:lineRule="atLeast"/>
        <w:jc w:val="left"/>
        <w:rPr>
          <w:rFonts w:ascii="Helvetica" w:eastAsia="宋体" w:hAnsi="Helvetica" w:cs="Helvetica"/>
          <w:color w:val="3E3E3E"/>
          <w:kern w:val="0"/>
          <w:sz w:val="24"/>
          <w:szCs w:val="24"/>
        </w:rPr>
      </w:pPr>
    </w:p>
    <w:p w:rsidR="009777E3" w:rsidRPr="009777E3" w:rsidRDefault="009777E3" w:rsidP="009777E3">
      <w:pPr>
        <w:widowControl/>
        <w:shd w:val="clear" w:color="auto" w:fill="FFFFFF"/>
        <w:spacing w:line="384" w:lineRule="atLeast"/>
        <w:jc w:val="left"/>
        <w:rPr>
          <w:rFonts w:ascii="Helvetica" w:eastAsia="宋体" w:hAnsi="Helvetica" w:cs="Helvetica"/>
          <w:color w:val="3E3E3E"/>
          <w:kern w:val="0"/>
          <w:sz w:val="24"/>
          <w:szCs w:val="24"/>
        </w:rPr>
      </w:pPr>
      <w:r w:rsidRPr="009777E3">
        <w:rPr>
          <w:rFonts w:ascii="Helvetica" w:eastAsia="宋体" w:hAnsi="Helvetica" w:cs="Helvetica"/>
          <w:color w:val="3E3E3E"/>
          <w:kern w:val="0"/>
          <w:sz w:val="24"/>
          <w:szCs w:val="24"/>
        </w:rPr>
        <w:lastRenderedPageBreak/>
        <w:t>所谓大对象是指需要大量连续空间的对象。虚拟机提供了一个</w:t>
      </w:r>
      <w:r w:rsidRPr="009777E3">
        <w:rPr>
          <w:rFonts w:ascii="Helvetica" w:eastAsia="宋体" w:hAnsi="Helvetica" w:cs="Helvetica"/>
          <w:color w:val="3E3E3E"/>
          <w:kern w:val="0"/>
          <w:sz w:val="24"/>
          <w:szCs w:val="24"/>
        </w:rPr>
        <w:t>XX:PretenureSizeThreshold</w:t>
      </w:r>
      <w:r w:rsidRPr="009777E3">
        <w:rPr>
          <w:rFonts w:ascii="Helvetica" w:eastAsia="宋体" w:hAnsi="Helvetica" w:cs="Helvetica"/>
          <w:color w:val="3E3E3E"/>
          <w:kern w:val="0"/>
          <w:sz w:val="24"/>
          <w:szCs w:val="24"/>
        </w:rPr>
        <w:t>参数，令大于这个值的对象直接在老年代中分配。</w:t>
      </w:r>
    </w:p>
    <w:p w:rsidR="009777E3" w:rsidRPr="009777E3" w:rsidRDefault="009777E3" w:rsidP="009777E3">
      <w:pPr>
        <w:widowControl/>
        <w:shd w:val="clear" w:color="auto" w:fill="FFFFFF"/>
        <w:spacing w:line="384" w:lineRule="atLeast"/>
        <w:jc w:val="left"/>
        <w:rPr>
          <w:rFonts w:ascii="Helvetica" w:eastAsia="宋体" w:hAnsi="Helvetica" w:cs="Helvetica"/>
          <w:color w:val="3E3E3E"/>
          <w:kern w:val="0"/>
          <w:sz w:val="24"/>
          <w:szCs w:val="24"/>
        </w:rPr>
      </w:pPr>
    </w:p>
    <w:p w:rsidR="009777E3" w:rsidRPr="009777E3" w:rsidRDefault="009777E3" w:rsidP="009777E3">
      <w:pPr>
        <w:widowControl/>
        <w:shd w:val="clear" w:color="auto" w:fill="FFFFFF"/>
        <w:spacing w:line="384" w:lineRule="atLeast"/>
        <w:jc w:val="left"/>
        <w:rPr>
          <w:rFonts w:ascii="Helvetica" w:eastAsia="宋体" w:hAnsi="Helvetica" w:cs="Helvetica"/>
          <w:color w:val="3E3E3E"/>
          <w:kern w:val="0"/>
          <w:sz w:val="24"/>
          <w:szCs w:val="24"/>
        </w:rPr>
      </w:pPr>
      <w:r w:rsidRPr="009777E3">
        <w:rPr>
          <w:rFonts w:ascii="Helvetica" w:eastAsia="宋体" w:hAnsi="Helvetica" w:cs="Helvetica"/>
          <w:b/>
          <w:bCs/>
          <w:color w:val="FF4C41"/>
          <w:kern w:val="0"/>
          <w:sz w:val="24"/>
          <w:szCs w:val="24"/>
        </w:rPr>
        <w:t>长期存活的对象将进入老年代</w:t>
      </w:r>
    </w:p>
    <w:p w:rsidR="009777E3" w:rsidRPr="009777E3" w:rsidRDefault="009777E3" w:rsidP="009777E3">
      <w:pPr>
        <w:widowControl/>
        <w:shd w:val="clear" w:color="auto" w:fill="FFFFFF"/>
        <w:spacing w:line="384" w:lineRule="atLeast"/>
        <w:jc w:val="left"/>
        <w:rPr>
          <w:rFonts w:ascii="Helvetica" w:eastAsia="宋体" w:hAnsi="Helvetica" w:cs="Helvetica"/>
          <w:color w:val="3E3E3E"/>
          <w:kern w:val="0"/>
          <w:sz w:val="24"/>
          <w:szCs w:val="24"/>
        </w:rPr>
      </w:pPr>
    </w:p>
    <w:p w:rsidR="009777E3" w:rsidRPr="009777E3" w:rsidRDefault="009777E3" w:rsidP="009777E3">
      <w:pPr>
        <w:widowControl/>
        <w:shd w:val="clear" w:color="auto" w:fill="FFFFFF"/>
        <w:spacing w:line="384" w:lineRule="atLeast"/>
        <w:jc w:val="left"/>
        <w:rPr>
          <w:rFonts w:ascii="Helvetica" w:eastAsia="宋体" w:hAnsi="Helvetica" w:cs="Helvetica"/>
          <w:color w:val="3E3E3E"/>
          <w:kern w:val="0"/>
          <w:sz w:val="24"/>
          <w:szCs w:val="24"/>
        </w:rPr>
      </w:pPr>
      <w:r w:rsidRPr="009777E3">
        <w:rPr>
          <w:rFonts w:ascii="Helvetica" w:eastAsia="宋体" w:hAnsi="Helvetica" w:cs="Helvetica"/>
          <w:color w:val="3E3E3E"/>
          <w:kern w:val="0"/>
          <w:sz w:val="24"/>
          <w:szCs w:val="24"/>
        </w:rPr>
        <w:t>虚拟机采用分代收集的思想管理内存，那内存回收时就必须能识别那些对象该放到新生代，那些该到老年代中。为了做到这点，虚拟机为每个对象定义了一个对象年龄</w:t>
      </w:r>
      <w:r w:rsidRPr="009777E3">
        <w:rPr>
          <w:rFonts w:ascii="Helvetica" w:eastAsia="宋体" w:hAnsi="Helvetica" w:cs="Helvetica"/>
          <w:color w:val="3E3E3E"/>
          <w:kern w:val="0"/>
          <w:sz w:val="24"/>
          <w:szCs w:val="24"/>
        </w:rPr>
        <w:t>Age</w:t>
      </w:r>
      <w:r w:rsidRPr="009777E3">
        <w:rPr>
          <w:rFonts w:ascii="Helvetica" w:eastAsia="宋体" w:hAnsi="Helvetica" w:cs="Helvetica"/>
          <w:color w:val="3E3E3E"/>
          <w:kern w:val="0"/>
          <w:sz w:val="24"/>
          <w:szCs w:val="24"/>
        </w:rPr>
        <w:t>，每经过一次新生代</w:t>
      </w:r>
      <w:r w:rsidRPr="009777E3">
        <w:rPr>
          <w:rFonts w:ascii="Helvetica" w:eastAsia="宋体" w:hAnsi="Helvetica" w:cs="Helvetica"/>
          <w:color w:val="3E3E3E"/>
          <w:kern w:val="0"/>
          <w:sz w:val="24"/>
          <w:szCs w:val="24"/>
        </w:rPr>
        <w:t>GC</w:t>
      </w:r>
      <w:r w:rsidRPr="009777E3">
        <w:rPr>
          <w:rFonts w:ascii="Helvetica" w:eastAsia="宋体" w:hAnsi="Helvetica" w:cs="Helvetica"/>
          <w:color w:val="3E3E3E"/>
          <w:kern w:val="0"/>
          <w:sz w:val="24"/>
          <w:szCs w:val="24"/>
        </w:rPr>
        <w:t>后任然存活，将对象的年龄</w:t>
      </w:r>
      <w:r w:rsidRPr="009777E3">
        <w:rPr>
          <w:rFonts w:ascii="Helvetica" w:eastAsia="宋体" w:hAnsi="Helvetica" w:cs="Helvetica"/>
          <w:color w:val="3E3E3E"/>
          <w:kern w:val="0"/>
          <w:sz w:val="24"/>
          <w:szCs w:val="24"/>
        </w:rPr>
        <w:t>Age</w:t>
      </w:r>
      <w:r w:rsidRPr="009777E3">
        <w:rPr>
          <w:rFonts w:ascii="Helvetica" w:eastAsia="宋体" w:hAnsi="Helvetica" w:cs="Helvetica"/>
          <w:color w:val="3E3E3E"/>
          <w:kern w:val="0"/>
          <w:sz w:val="24"/>
          <w:szCs w:val="24"/>
        </w:rPr>
        <w:t>增加</w:t>
      </w:r>
      <w:r w:rsidRPr="009777E3">
        <w:rPr>
          <w:rFonts w:ascii="Helvetica" w:eastAsia="宋体" w:hAnsi="Helvetica" w:cs="Helvetica"/>
          <w:color w:val="3E3E3E"/>
          <w:kern w:val="0"/>
          <w:sz w:val="24"/>
          <w:szCs w:val="24"/>
        </w:rPr>
        <w:t>1</w:t>
      </w:r>
      <w:r w:rsidRPr="009777E3">
        <w:rPr>
          <w:rFonts w:ascii="Helvetica" w:eastAsia="宋体" w:hAnsi="Helvetica" w:cs="Helvetica"/>
          <w:color w:val="3E3E3E"/>
          <w:kern w:val="0"/>
          <w:sz w:val="24"/>
          <w:szCs w:val="24"/>
        </w:rPr>
        <w:t>岁，当年龄到一定程度（默认为</w:t>
      </w:r>
      <w:r w:rsidRPr="009777E3">
        <w:rPr>
          <w:rFonts w:ascii="Helvetica" w:eastAsia="宋体" w:hAnsi="Helvetica" w:cs="Helvetica"/>
          <w:color w:val="3E3E3E"/>
          <w:kern w:val="0"/>
          <w:sz w:val="24"/>
          <w:szCs w:val="24"/>
        </w:rPr>
        <w:t>15</w:t>
      </w:r>
      <w:r w:rsidRPr="009777E3">
        <w:rPr>
          <w:rFonts w:ascii="Helvetica" w:eastAsia="宋体" w:hAnsi="Helvetica" w:cs="Helvetica"/>
          <w:color w:val="3E3E3E"/>
          <w:kern w:val="0"/>
          <w:sz w:val="24"/>
          <w:szCs w:val="24"/>
        </w:rPr>
        <w:t>）时，将会被晋升到老年代中，对象晋升老年代的年龄限定值，可通过</w:t>
      </w:r>
      <w:r w:rsidRPr="009777E3">
        <w:rPr>
          <w:rFonts w:ascii="Helvetica" w:eastAsia="宋体" w:hAnsi="Helvetica" w:cs="Helvetica"/>
          <w:color w:val="3E3E3E"/>
          <w:kern w:val="0"/>
          <w:sz w:val="24"/>
          <w:szCs w:val="24"/>
        </w:rPr>
        <w:t>-XX:MaxTenuringThreshold</w:t>
      </w:r>
      <w:r w:rsidRPr="009777E3">
        <w:rPr>
          <w:rFonts w:ascii="Helvetica" w:eastAsia="宋体" w:hAnsi="Helvetica" w:cs="Helvetica"/>
          <w:color w:val="3E3E3E"/>
          <w:kern w:val="0"/>
          <w:sz w:val="24"/>
          <w:szCs w:val="24"/>
        </w:rPr>
        <w:t>来设置。</w:t>
      </w:r>
    </w:p>
    <w:p w:rsidR="009777E3" w:rsidRPr="009777E3" w:rsidRDefault="009777E3" w:rsidP="009777E3">
      <w:pPr>
        <w:widowControl/>
        <w:shd w:val="clear" w:color="auto" w:fill="FFFFFF"/>
        <w:spacing w:line="384" w:lineRule="atLeast"/>
        <w:jc w:val="left"/>
        <w:rPr>
          <w:rFonts w:ascii="Helvetica" w:eastAsia="宋体" w:hAnsi="Helvetica" w:cs="Helvetica"/>
          <w:color w:val="3E3E3E"/>
          <w:kern w:val="0"/>
          <w:sz w:val="24"/>
          <w:szCs w:val="24"/>
        </w:rPr>
      </w:pPr>
    </w:p>
    <w:p w:rsidR="009777E3" w:rsidRPr="009777E3" w:rsidRDefault="009777E3" w:rsidP="009777E3">
      <w:pPr>
        <w:widowControl/>
        <w:shd w:val="clear" w:color="auto" w:fill="FFFFFF"/>
        <w:spacing w:line="384" w:lineRule="atLeast"/>
        <w:jc w:val="left"/>
        <w:rPr>
          <w:rFonts w:ascii="Helvetica" w:eastAsia="宋体" w:hAnsi="Helvetica" w:cs="Helvetica"/>
          <w:color w:val="3E3E3E"/>
          <w:kern w:val="0"/>
          <w:sz w:val="24"/>
          <w:szCs w:val="24"/>
        </w:rPr>
      </w:pPr>
      <w:r w:rsidRPr="009777E3">
        <w:rPr>
          <w:rFonts w:ascii="Helvetica" w:eastAsia="宋体" w:hAnsi="Helvetica" w:cs="Helvetica"/>
          <w:b/>
          <w:bCs/>
          <w:color w:val="FF4C41"/>
          <w:kern w:val="0"/>
          <w:sz w:val="24"/>
          <w:szCs w:val="24"/>
        </w:rPr>
        <w:t xml:space="preserve">Minor GC </w:t>
      </w:r>
      <w:r w:rsidRPr="009777E3">
        <w:rPr>
          <w:rFonts w:ascii="Helvetica" w:eastAsia="宋体" w:hAnsi="Helvetica" w:cs="Helvetica"/>
          <w:b/>
          <w:bCs/>
          <w:color w:val="FF4C41"/>
          <w:kern w:val="0"/>
          <w:sz w:val="24"/>
          <w:szCs w:val="24"/>
        </w:rPr>
        <w:t>和</w:t>
      </w:r>
      <w:r w:rsidRPr="009777E3">
        <w:rPr>
          <w:rFonts w:ascii="Helvetica" w:eastAsia="宋体" w:hAnsi="Helvetica" w:cs="Helvetica"/>
          <w:b/>
          <w:bCs/>
          <w:color w:val="FF4C41"/>
          <w:kern w:val="0"/>
          <w:sz w:val="24"/>
          <w:szCs w:val="24"/>
        </w:rPr>
        <w:t>Full GC</w:t>
      </w:r>
      <w:r w:rsidRPr="009777E3">
        <w:rPr>
          <w:rFonts w:ascii="Helvetica" w:eastAsia="宋体" w:hAnsi="Helvetica" w:cs="Helvetica"/>
          <w:b/>
          <w:bCs/>
          <w:color w:val="FF4C41"/>
          <w:kern w:val="0"/>
          <w:sz w:val="24"/>
          <w:szCs w:val="24"/>
        </w:rPr>
        <w:t>区别</w:t>
      </w:r>
    </w:p>
    <w:p w:rsidR="009777E3" w:rsidRPr="009777E3" w:rsidRDefault="009777E3" w:rsidP="009777E3">
      <w:pPr>
        <w:widowControl/>
        <w:shd w:val="clear" w:color="auto" w:fill="FFFFFF"/>
        <w:spacing w:line="384" w:lineRule="atLeast"/>
        <w:jc w:val="left"/>
        <w:rPr>
          <w:rFonts w:ascii="Helvetica" w:eastAsia="宋体" w:hAnsi="Helvetica" w:cs="Helvetica"/>
          <w:color w:val="3E3E3E"/>
          <w:kern w:val="0"/>
          <w:sz w:val="24"/>
          <w:szCs w:val="24"/>
        </w:rPr>
      </w:pPr>
    </w:p>
    <w:p w:rsidR="009777E3" w:rsidRPr="009777E3" w:rsidRDefault="009777E3" w:rsidP="009777E3">
      <w:pPr>
        <w:widowControl/>
        <w:shd w:val="clear" w:color="auto" w:fill="FFFFFF"/>
        <w:spacing w:line="384" w:lineRule="atLeast"/>
        <w:jc w:val="left"/>
        <w:rPr>
          <w:rFonts w:ascii="Helvetica" w:eastAsia="宋体" w:hAnsi="Helvetica" w:cs="Helvetica"/>
          <w:color w:val="3E3E3E"/>
          <w:kern w:val="0"/>
          <w:sz w:val="24"/>
          <w:szCs w:val="24"/>
        </w:rPr>
      </w:pPr>
      <w:r w:rsidRPr="009777E3">
        <w:rPr>
          <w:rFonts w:ascii="Helvetica" w:eastAsia="宋体" w:hAnsi="Helvetica" w:cs="Helvetica"/>
          <w:color w:val="3E3E3E"/>
          <w:kern w:val="0"/>
          <w:sz w:val="24"/>
          <w:szCs w:val="24"/>
        </w:rPr>
        <w:t>新生代</w:t>
      </w:r>
      <w:r w:rsidRPr="009777E3">
        <w:rPr>
          <w:rFonts w:ascii="Helvetica" w:eastAsia="宋体" w:hAnsi="Helvetica" w:cs="Helvetica"/>
          <w:color w:val="3E3E3E"/>
          <w:kern w:val="0"/>
          <w:sz w:val="24"/>
          <w:szCs w:val="24"/>
        </w:rPr>
        <w:t>GC(Minor GC)</w:t>
      </w:r>
      <w:r w:rsidRPr="009777E3">
        <w:rPr>
          <w:rFonts w:ascii="Helvetica" w:eastAsia="宋体" w:hAnsi="Helvetica" w:cs="Helvetica"/>
          <w:color w:val="3E3E3E"/>
          <w:kern w:val="0"/>
          <w:sz w:val="24"/>
          <w:szCs w:val="24"/>
        </w:rPr>
        <w:t>：指发生在新生代的垃圾收集动作，因为对象大多都具备朝生夕灭特性，所以</w:t>
      </w:r>
      <w:r w:rsidRPr="009777E3">
        <w:rPr>
          <w:rFonts w:ascii="Helvetica" w:eastAsia="宋体" w:hAnsi="Helvetica" w:cs="Helvetica"/>
          <w:color w:val="3E3E3E"/>
          <w:kern w:val="0"/>
          <w:sz w:val="24"/>
          <w:szCs w:val="24"/>
        </w:rPr>
        <w:t>Minor GC</w:t>
      </w:r>
      <w:r w:rsidRPr="009777E3">
        <w:rPr>
          <w:rFonts w:ascii="Helvetica" w:eastAsia="宋体" w:hAnsi="Helvetica" w:cs="Helvetica"/>
          <w:color w:val="3E3E3E"/>
          <w:kern w:val="0"/>
          <w:sz w:val="24"/>
          <w:szCs w:val="24"/>
        </w:rPr>
        <w:t>非常频繁，回收速度也比较快。</w:t>
      </w:r>
    </w:p>
    <w:p w:rsidR="009777E3" w:rsidRPr="009777E3" w:rsidRDefault="009777E3" w:rsidP="009777E3">
      <w:pPr>
        <w:widowControl/>
        <w:shd w:val="clear" w:color="auto" w:fill="FFFFFF"/>
        <w:spacing w:line="384" w:lineRule="atLeast"/>
        <w:jc w:val="left"/>
        <w:rPr>
          <w:rFonts w:ascii="Helvetica" w:eastAsia="宋体" w:hAnsi="Helvetica" w:cs="Helvetica"/>
          <w:color w:val="3E3E3E"/>
          <w:kern w:val="0"/>
          <w:sz w:val="24"/>
          <w:szCs w:val="24"/>
        </w:rPr>
      </w:pPr>
    </w:p>
    <w:p w:rsidR="009777E3" w:rsidRPr="009777E3" w:rsidRDefault="009777E3" w:rsidP="009777E3">
      <w:pPr>
        <w:widowControl/>
        <w:shd w:val="clear" w:color="auto" w:fill="FFFFFF"/>
        <w:spacing w:line="384" w:lineRule="atLeast"/>
        <w:jc w:val="left"/>
        <w:rPr>
          <w:rFonts w:ascii="Helvetica" w:eastAsia="宋体" w:hAnsi="Helvetica" w:cs="Helvetica"/>
          <w:color w:val="3E3E3E"/>
          <w:kern w:val="0"/>
          <w:sz w:val="24"/>
          <w:szCs w:val="24"/>
        </w:rPr>
      </w:pPr>
      <w:r w:rsidRPr="009777E3">
        <w:rPr>
          <w:rFonts w:ascii="Helvetica" w:eastAsia="宋体" w:hAnsi="Helvetica" w:cs="Helvetica"/>
          <w:color w:val="3E3E3E"/>
          <w:kern w:val="0"/>
          <w:sz w:val="24"/>
          <w:szCs w:val="24"/>
        </w:rPr>
        <w:t>老年代</w:t>
      </w:r>
      <w:r w:rsidRPr="009777E3">
        <w:rPr>
          <w:rFonts w:ascii="Helvetica" w:eastAsia="宋体" w:hAnsi="Helvetica" w:cs="Helvetica"/>
          <w:color w:val="3E3E3E"/>
          <w:kern w:val="0"/>
          <w:sz w:val="24"/>
          <w:szCs w:val="24"/>
        </w:rPr>
        <w:t>GC(Major GC / Full GC)</w:t>
      </w:r>
      <w:r w:rsidRPr="009777E3">
        <w:rPr>
          <w:rFonts w:ascii="Helvetica" w:eastAsia="宋体" w:hAnsi="Helvetica" w:cs="Helvetica"/>
          <w:color w:val="3E3E3E"/>
          <w:kern w:val="0"/>
          <w:sz w:val="24"/>
          <w:szCs w:val="24"/>
        </w:rPr>
        <w:t>：指发生在老年代中的</w:t>
      </w:r>
      <w:r w:rsidRPr="009777E3">
        <w:rPr>
          <w:rFonts w:ascii="Helvetica" w:eastAsia="宋体" w:hAnsi="Helvetica" w:cs="Helvetica"/>
          <w:color w:val="3E3E3E"/>
          <w:kern w:val="0"/>
          <w:sz w:val="24"/>
          <w:szCs w:val="24"/>
        </w:rPr>
        <w:t>GC</w:t>
      </w:r>
      <w:r w:rsidRPr="009777E3">
        <w:rPr>
          <w:rFonts w:ascii="Helvetica" w:eastAsia="宋体" w:hAnsi="Helvetica" w:cs="Helvetica"/>
          <w:color w:val="3E3E3E"/>
          <w:kern w:val="0"/>
          <w:sz w:val="24"/>
          <w:szCs w:val="24"/>
        </w:rPr>
        <w:t>，出现</w:t>
      </w:r>
      <w:r w:rsidRPr="009777E3">
        <w:rPr>
          <w:rFonts w:ascii="Helvetica" w:eastAsia="宋体" w:hAnsi="Helvetica" w:cs="Helvetica"/>
          <w:color w:val="3E3E3E"/>
          <w:kern w:val="0"/>
          <w:sz w:val="24"/>
          <w:szCs w:val="24"/>
        </w:rPr>
        <w:t>Major GC</w:t>
      </w:r>
      <w:r w:rsidRPr="009777E3">
        <w:rPr>
          <w:rFonts w:ascii="Helvetica" w:eastAsia="宋体" w:hAnsi="Helvetica" w:cs="Helvetica"/>
          <w:color w:val="3E3E3E"/>
          <w:kern w:val="0"/>
          <w:sz w:val="24"/>
          <w:szCs w:val="24"/>
        </w:rPr>
        <w:t>后，经常会伴随至少一次的</w:t>
      </w:r>
      <w:r w:rsidRPr="009777E3">
        <w:rPr>
          <w:rFonts w:ascii="Helvetica" w:eastAsia="宋体" w:hAnsi="Helvetica" w:cs="Helvetica"/>
          <w:color w:val="3E3E3E"/>
          <w:kern w:val="0"/>
          <w:sz w:val="24"/>
          <w:szCs w:val="24"/>
        </w:rPr>
        <w:t xml:space="preserve"> Minor GC</w:t>
      </w:r>
      <w:r w:rsidRPr="009777E3">
        <w:rPr>
          <w:rFonts w:ascii="Helvetica" w:eastAsia="宋体" w:hAnsi="Helvetica" w:cs="Helvetica"/>
          <w:color w:val="3E3E3E"/>
          <w:kern w:val="0"/>
          <w:sz w:val="24"/>
          <w:szCs w:val="24"/>
        </w:rPr>
        <w:t>。</w:t>
      </w:r>
      <w:r w:rsidRPr="009777E3">
        <w:rPr>
          <w:rFonts w:ascii="Helvetica" w:eastAsia="宋体" w:hAnsi="Helvetica" w:cs="Helvetica"/>
          <w:color w:val="3E3E3E"/>
          <w:kern w:val="0"/>
          <w:sz w:val="24"/>
          <w:szCs w:val="24"/>
        </w:rPr>
        <w:t>Major GC</w:t>
      </w:r>
      <w:r w:rsidRPr="009777E3">
        <w:rPr>
          <w:rFonts w:ascii="Helvetica" w:eastAsia="宋体" w:hAnsi="Helvetica" w:cs="Helvetica"/>
          <w:color w:val="3E3E3E"/>
          <w:kern w:val="0"/>
          <w:sz w:val="24"/>
          <w:szCs w:val="24"/>
        </w:rPr>
        <w:t>的速度一般会比</w:t>
      </w:r>
      <w:r w:rsidRPr="009777E3">
        <w:rPr>
          <w:rFonts w:ascii="Helvetica" w:eastAsia="宋体" w:hAnsi="Helvetica" w:cs="Helvetica"/>
          <w:color w:val="3E3E3E"/>
          <w:kern w:val="0"/>
          <w:sz w:val="24"/>
          <w:szCs w:val="24"/>
        </w:rPr>
        <w:t>Minor GC</w:t>
      </w:r>
      <w:r w:rsidRPr="009777E3">
        <w:rPr>
          <w:rFonts w:ascii="Helvetica" w:eastAsia="宋体" w:hAnsi="Helvetica" w:cs="Helvetica"/>
          <w:color w:val="3E3E3E"/>
          <w:kern w:val="0"/>
          <w:sz w:val="24"/>
          <w:szCs w:val="24"/>
        </w:rPr>
        <w:t>慢</w:t>
      </w:r>
      <w:r w:rsidRPr="009777E3">
        <w:rPr>
          <w:rFonts w:ascii="Helvetica" w:eastAsia="宋体" w:hAnsi="Helvetica" w:cs="Helvetica"/>
          <w:color w:val="3E3E3E"/>
          <w:kern w:val="0"/>
          <w:sz w:val="24"/>
          <w:szCs w:val="24"/>
        </w:rPr>
        <w:t>10</w:t>
      </w:r>
      <w:r w:rsidRPr="009777E3">
        <w:rPr>
          <w:rFonts w:ascii="Helvetica" w:eastAsia="宋体" w:hAnsi="Helvetica" w:cs="Helvetica"/>
          <w:color w:val="3E3E3E"/>
          <w:kern w:val="0"/>
          <w:sz w:val="24"/>
          <w:szCs w:val="24"/>
        </w:rPr>
        <w:t>倍以上。</w:t>
      </w:r>
    </w:p>
    <w:p w:rsidR="009777E3" w:rsidRDefault="009777E3" w:rsidP="00C36404"/>
    <w:p w:rsidR="008E012A" w:rsidRPr="008E012A" w:rsidRDefault="008E012A" w:rsidP="008E012A">
      <w:pPr>
        <w:pStyle w:val="2"/>
      </w:pPr>
      <w:r w:rsidRPr="008E012A">
        <w:rPr>
          <w:rFonts w:hint="eastAsia"/>
        </w:rPr>
        <w:t xml:space="preserve">8: </w:t>
      </w:r>
      <w:r w:rsidRPr="008E012A">
        <w:t>查看 JVM 参数及值的命令行工具</w:t>
      </w:r>
    </w:p>
    <w:p w:rsidR="008E012A" w:rsidRPr="008E012A" w:rsidRDefault="008E012A" w:rsidP="008E012A">
      <w:pPr>
        <w:widowControl/>
        <w:shd w:val="clear" w:color="auto" w:fill="FFFFFF"/>
        <w:spacing w:line="384" w:lineRule="atLeast"/>
        <w:jc w:val="left"/>
        <w:rPr>
          <w:rFonts w:ascii="Helvetica" w:eastAsia="宋体" w:hAnsi="Helvetica" w:cs="Helvetica"/>
          <w:color w:val="3E3E3E"/>
          <w:kern w:val="0"/>
          <w:sz w:val="24"/>
          <w:szCs w:val="24"/>
        </w:rPr>
      </w:pPr>
      <w:r w:rsidRPr="008E012A">
        <w:rPr>
          <w:rFonts w:ascii="Helvetica" w:eastAsia="宋体" w:hAnsi="Helvetica" w:cs="Helvetica"/>
          <w:color w:val="3E3E3E"/>
          <w:kern w:val="0"/>
          <w:sz w:val="24"/>
          <w:szCs w:val="24"/>
        </w:rPr>
        <w:t>查看</w:t>
      </w:r>
      <w:r w:rsidRPr="008E012A">
        <w:rPr>
          <w:rFonts w:ascii="Helvetica" w:eastAsia="宋体" w:hAnsi="Helvetica" w:cs="Helvetica"/>
          <w:color w:val="3E3E3E"/>
          <w:kern w:val="0"/>
          <w:sz w:val="24"/>
          <w:szCs w:val="24"/>
        </w:rPr>
        <w:t>JVM</w:t>
      </w:r>
      <w:r w:rsidRPr="008E012A">
        <w:rPr>
          <w:rFonts w:ascii="Helvetica" w:eastAsia="宋体" w:hAnsi="Helvetica" w:cs="Helvetica"/>
          <w:color w:val="3E3E3E"/>
          <w:kern w:val="0"/>
          <w:sz w:val="24"/>
          <w:szCs w:val="24"/>
        </w:rPr>
        <w:t>各个参数值方式</w:t>
      </w:r>
    </w:p>
    <w:p w:rsidR="008E012A" w:rsidRPr="008E012A" w:rsidRDefault="008E012A" w:rsidP="008E012A">
      <w:pPr>
        <w:widowControl/>
        <w:shd w:val="clear" w:color="auto" w:fill="FFFFFF"/>
        <w:spacing w:line="384" w:lineRule="atLeast"/>
        <w:jc w:val="left"/>
        <w:rPr>
          <w:rFonts w:ascii="Helvetica" w:eastAsia="宋体" w:hAnsi="Helvetica" w:cs="Helvetica"/>
          <w:color w:val="3E3E3E"/>
          <w:kern w:val="0"/>
          <w:sz w:val="24"/>
          <w:szCs w:val="24"/>
        </w:rPr>
      </w:pPr>
    </w:p>
    <w:p w:rsidR="008E012A" w:rsidRPr="008E012A" w:rsidRDefault="008E012A" w:rsidP="008E012A">
      <w:pPr>
        <w:widowControl/>
        <w:shd w:val="clear" w:color="auto" w:fill="FFFFFF"/>
        <w:spacing w:line="384" w:lineRule="atLeast"/>
        <w:jc w:val="left"/>
        <w:rPr>
          <w:rFonts w:ascii="Helvetica" w:eastAsia="宋体" w:hAnsi="Helvetica" w:cs="Helvetica"/>
          <w:color w:val="3E3E3E"/>
          <w:kern w:val="0"/>
          <w:sz w:val="24"/>
          <w:szCs w:val="24"/>
        </w:rPr>
      </w:pPr>
      <w:r w:rsidRPr="008E012A">
        <w:rPr>
          <w:rFonts w:ascii="Helvetica" w:eastAsia="宋体" w:hAnsi="Helvetica" w:cs="Helvetica"/>
          <w:b/>
          <w:bCs/>
          <w:color w:val="FF4C41"/>
          <w:kern w:val="0"/>
          <w:sz w:val="24"/>
          <w:szCs w:val="24"/>
        </w:rPr>
        <w:t>1. HotSpot vm</w:t>
      </w:r>
      <w:r w:rsidRPr="008E012A">
        <w:rPr>
          <w:rFonts w:ascii="Helvetica" w:eastAsia="宋体" w:hAnsi="Helvetica" w:cs="Helvetica"/>
          <w:b/>
          <w:bCs/>
          <w:color w:val="FF4C41"/>
          <w:kern w:val="0"/>
          <w:sz w:val="24"/>
          <w:szCs w:val="24"/>
        </w:rPr>
        <w:t>中的各个</w:t>
      </w:r>
      <w:r w:rsidRPr="008E012A">
        <w:rPr>
          <w:rFonts w:ascii="Helvetica" w:eastAsia="宋体" w:hAnsi="Helvetica" w:cs="Helvetica"/>
          <w:b/>
          <w:bCs/>
          <w:color w:val="FF4C41"/>
          <w:kern w:val="0"/>
          <w:sz w:val="24"/>
          <w:szCs w:val="24"/>
        </w:rPr>
        <w:t>globals.hpp</w:t>
      </w:r>
      <w:r w:rsidRPr="008E012A">
        <w:rPr>
          <w:rFonts w:ascii="Helvetica" w:eastAsia="宋体" w:hAnsi="Helvetica" w:cs="Helvetica"/>
          <w:b/>
          <w:bCs/>
          <w:color w:val="FF4C41"/>
          <w:kern w:val="0"/>
          <w:sz w:val="24"/>
          <w:szCs w:val="24"/>
        </w:rPr>
        <w:t>文件</w:t>
      </w:r>
      <w:r w:rsidRPr="008E012A">
        <w:rPr>
          <w:rFonts w:ascii="Helvetica" w:eastAsia="宋体" w:hAnsi="Helvetica" w:cs="Helvetica"/>
          <w:b/>
          <w:bCs/>
          <w:color w:val="FF4C41"/>
          <w:kern w:val="0"/>
          <w:sz w:val="24"/>
          <w:szCs w:val="24"/>
        </w:rPr>
        <w:t xml:space="preserve">  </w:t>
      </w:r>
      <w:r w:rsidRPr="008E012A">
        <w:rPr>
          <w:rFonts w:ascii="Helvetica" w:eastAsia="宋体" w:hAnsi="Helvetica" w:cs="Helvetica"/>
          <w:b/>
          <w:bCs/>
          <w:color w:val="FF4C41"/>
          <w:kern w:val="0"/>
          <w:sz w:val="24"/>
          <w:szCs w:val="24"/>
        </w:rPr>
        <w:t>查看</w:t>
      </w:r>
      <w:r w:rsidRPr="008E012A">
        <w:rPr>
          <w:rFonts w:ascii="Helvetica" w:eastAsia="宋体" w:hAnsi="Helvetica" w:cs="Helvetica"/>
          <w:b/>
          <w:bCs/>
          <w:color w:val="FF4C41"/>
          <w:kern w:val="0"/>
          <w:sz w:val="24"/>
          <w:szCs w:val="24"/>
        </w:rPr>
        <w:t>jvm</w:t>
      </w:r>
      <w:r w:rsidRPr="008E012A">
        <w:rPr>
          <w:rFonts w:ascii="Helvetica" w:eastAsia="宋体" w:hAnsi="Helvetica" w:cs="Helvetica"/>
          <w:b/>
          <w:bCs/>
          <w:color w:val="FF4C41"/>
          <w:kern w:val="0"/>
          <w:sz w:val="24"/>
          <w:szCs w:val="24"/>
        </w:rPr>
        <w:t>初始的默认值及参数</w:t>
      </w:r>
    </w:p>
    <w:p w:rsidR="008E012A" w:rsidRPr="008E012A" w:rsidRDefault="008E012A" w:rsidP="008E012A">
      <w:pPr>
        <w:widowControl/>
        <w:shd w:val="clear" w:color="auto" w:fill="FFFFFF"/>
        <w:spacing w:line="384" w:lineRule="atLeast"/>
        <w:jc w:val="left"/>
        <w:rPr>
          <w:rFonts w:ascii="Helvetica" w:eastAsia="宋体" w:hAnsi="Helvetica" w:cs="Helvetica"/>
          <w:color w:val="3E3E3E"/>
          <w:kern w:val="0"/>
          <w:sz w:val="24"/>
          <w:szCs w:val="24"/>
        </w:rPr>
      </w:pP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3E3E3E"/>
          <w:kern w:val="0"/>
          <w:sz w:val="24"/>
          <w:szCs w:val="24"/>
        </w:rPr>
        <w:t>globals.hpp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888888"/>
          <w:kern w:val="0"/>
          <w:sz w:val="18"/>
          <w:szCs w:val="18"/>
        </w:rPr>
        <w:t>http://hg.openjdk.java.net/hsx/hsx20/master/file/f0f676c5a2c6/src/share/vm/runtime/globals.hpp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3E3E3E"/>
          <w:kern w:val="0"/>
          <w:sz w:val="24"/>
          <w:szCs w:val="24"/>
        </w:rPr>
        <w:t>globals_extension.hpp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888888"/>
          <w:kern w:val="0"/>
          <w:sz w:val="18"/>
          <w:szCs w:val="18"/>
        </w:rPr>
        <w:t>http://hg.openjdk.java.net/hsx/hsx20/master/file/f0f676c5a2c6/src/share/vm/runtime/globals_extension.hpp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3E3E3E"/>
          <w:kern w:val="0"/>
          <w:sz w:val="24"/>
          <w:szCs w:val="24"/>
        </w:rPr>
        <w:t>c1_globals.hpp</w:t>
      </w:r>
    </w:p>
    <w:p w:rsidR="008E012A" w:rsidRPr="008E012A" w:rsidRDefault="008E012A" w:rsidP="008E012A">
      <w:pPr>
        <w:widowControl/>
        <w:shd w:val="clear" w:color="auto" w:fill="FFFFFF"/>
        <w:spacing w:line="384" w:lineRule="atLeast"/>
        <w:jc w:val="left"/>
        <w:rPr>
          <w:rFonts w:ascii="Helvetica" w:eastAsia="宋体" w:hAnsi="Helvetica" w:cs="Helvetica"/>
          <w:color w:val="3E3E3E"/>
          <w:kern w:val="0"/>
          <w:sz w:val="24"/>
          <w:szCs w:val="24"/>
        </w:rPr>
      </w:pPr>
      <w:r w:rsidRPr="008E012A">
        <w:rPr>
          <w:rFonts w:ascii="Helvetica" w:eastAsia="宋体" w:hAnsi="Helvetica" w:cs="Helvetica"/>
          <w:color w:val="888888"/>
          <w:kern w:val="0"/>
          <w:sz w:val="18"/>
          <w:szCs w:val="18"/>
        </w:rPr>
        <w:t>http://hg.openjdk.java.net/hsx/hsx20/master/file/f0f676c5a2c6/src/share/vm/c1/c1_globals.hpp</w:t>
      </w:r>
    </w:p>
    <w:p w:rsidR="008E012A" w:rsidRPr="008E012A" w:rsidRDefault="008E012A" w:rsidP="008E012A">
      <w:pPr>
        <w:widowControl/>
        <w:shd w:val="clear" w:color="auto" w:fill="FFFFFF"/>
        <w:spacing w:line="384" w:lineRule="atLeast"/>
        <w:jc w:val="left"/>
        <w:rPr>
          <w:rFonts w:ascii="Helvetica" w:eastAsia="宋体" w:hAnsi="Helvetica" w:cs="Helvetica"/>
          <w:color w:val="3E3E3E"/>
          <w:kern w:val="0"/>
          <w:sz w:val="24"/>
          <w:szCs w:val="24"/>
        </w:rPr>
      </w:pP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3E3E3E"/>
          <w:kern w:val="0"/>
          <w:sz w:val="24"/>
          <w:szCs w:val="24"/>
        </w:rPr>
        <w:lastRenderedPageBreak/>
        <w:t>c1_globals_linux.hpp</w:t>
      </w:r>
    </w:p>
    <w:p w:rsidR="008E012A" w:rsidRPr="00DE11CC"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3E3E3E"/>
          <w:kern w:val="0"/>
          <w:sz w:val="18"/>
          <w:szCs w:val="18"/>
        </w:rPr>
        <w:t>http://hg.openjdk.java.net/hsx/hsx20/master/file/f0f676c5a2c6/src/os/linux/vm/c1_globals_linux.hpp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3E3E3E"/>
          <w:kern w:val="0"/>
          <w:sz w:val="24"/>
          <w:szCs w:val="24"/>
        </w:rPr>
        <w:t>c1_globals_solaris.hpp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888888"/>
          <w:kern w:val="0"/>
          <w:sz w:val="18"/>
          <w:szCs w:val="18"/>
        </w:rPr>
        <w:t>http://hg.openjdk.java.net/hsx/hsx20/master/file/f0f676c5a2c6/src/os/solaris/vm/c1_globals_solaris.hpp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3E3E3E"/>
          <w:kern w:val="0"/>
          <w:sz w:val="24"/>
          <w:szCs w:val="24"/>
        </w:rPr>
        <w:t>c1_globals_sparc.hpp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888888"/>
          <w:kern w:val="0"/>
          <w:sz w:val="18"/>
          <w:szCs w:val="18"/>
        </w:rPr>
        <w:t>http://hg.openjdk.java.net/hsx/hsx20/master/file/f0f676c5a2c6/src/cpu/sparc/vm/c1_globals_sparc.hpp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3E3E3E"/>
          <w:kern w:val="0"/>
          <w:sz w:val="24"/>
          <w:szCs w:val="24"/>
        </w:rPr>
        <w:t>c1_globals_windows.hpp</w:t>
      </w:r>
    </w:p>
    <w:p w:rsidR="008E012A" w:rsidRPr="008E012A" w:rsidRDefault="008E012A" w:rsidP="008E012A">
      <w:pPr>
        <w:widowControl/>
        <w:shd w:val="clear" w:color="auto" w:fill="FFFFFF"/>
        <w:spacing w:line="384" w:lineRule="atLeast"/>
        <w:jc w:val="left"/>
        <w:rPr>
          <w:rFonts w:ascii="Helvetica" w:eastAsia="宋体" w:hAnsi="Helvetica" w:cs="Helvetica"/>
          <w:color w:val="3E3E3E"/>
          <w:kern w:val="0"/>
          <w:sz w:val="24"/>
          <w:szCs w:val="24"/>
        </w:rPr>
      </w:pPr>
      <w:r w:rsidRPr="008E012A">
        <w:rPr>
          <w:rFonts w:ascii="Helvetica" w:eastAsia="宋体" w:hAnsi="Helvetica" w:cs="Helvetica"/>
          <w:color w:val="888888"/>
          <w:kern w:val="0"/>
          <w:sz w:val="18"/>
          <w:szCs w:val="18"/>
        </w:rPr>
        <w:t>http://hg.openjdk.java.net/hsx/hsx20/master/file/f0f676c5a2c6/src/os/windows/vm/c1_globals_windows.hpp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3E3E3E"/>
          <w:kern w:val="0"/>
          <w:sz w:val="24"/>
          <w:szCs w:val="24"/>
        </w:rPr>
        <w:t>c1_globals_x86.hpp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888888"/>
          <w:kern w:val="0"/>
          <w:sz w:val="18"/>
          <w:szCs w:val="18"/>
        </w:rPr>
        <w:t>http://hg.openjdk.java.net/hsx/hsx20/master/file/f0f676c5a2c6/src/cpu/x86/vm/c1_globals_x86.hpp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3E3E3E"/>
          <w:kern w:val="0"/>
          <w:sz w:val="24"/>
          <w:szCs w:val="24"/>
        </w:rPr>
        <w:t>c2_globals.hpp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888888"/>
          <w:kern w:val="0"/>
          <w:sz w:val="18"/>
          <w:szCs w:val="18"/>
        </w:rPr>
        <w:t>http://hg.openjdk.java.net/hsx/hsx20/master/file/f0f676c5a2c6/src/share/vm/opto/c2_globals.hpp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3E3E3E"/>
          <w:kern w:val="0"/>
          <w:sz w:val="24"/>
          <w:szCs w:val="24"/>
        </w:rPr>
        <w:t>c2_globals_linux.hpp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888888"/>
          <w:kern w:val="0"/>
          <w:sz w:val="18"/>
          <w:szCs w:val="18"/>
        </w:rPr>
        <w:t>http://hg.openjdk.java.net/hsx/hsx20/master/file/f0f676c5a2c6/src/os/linux/vm/globals_linux.hpp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3E3E3E"/>
          <w:kern w:val="0"/>
          <w:sz w:val="24"/>
          <w:szCs w:val="24"/>
        </w:rPr>
        <w:t>c2_globals_solaris.hpp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888888"/>
          <w:kern w:val="0"/>
          <w:sz w:val="18"/>
          <w:szCs w:val="18"/>
        </w:rPr>
        <w:t>http://hg.openjdk.java.net/hsx/hsx20/master/file/f0f676c5a2c6/src/os/solaris/vm/c2_globals_solaris.hpp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3E3E3E"/>
          <w:kern w:val="0"/>
          <w:sz w:val="24"/>
          <w:szCs w:val="24"/>
        </w:rPr>
        <w:t>c2_globals_sparc.hpp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888888"/>
          <w:kern w:val="0"/>
          <w:sz w:val="18"/>
          <w:szCs w:val="18"/>
        </w:rPr>
        <w:t>http://hg.openjdk.java.net/hsx/hsx20/master/file/f0f676c5a2c6/src/cpu/sparc/vm/c2_globals_sparc.hpp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3E3E3E"/>
          <w:kern w:val="0"/>
          <w:sz w:val="24"/>
          <w:szCs w:val="24"/>
        </w:rPr>
        <w:t>c2_globals_windows.hpp</w:t>
      </w:r>
    </w:p>
    <w:p w:rsidR="008E012A" w:rsidRPr="00DE11CC"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888888"/>
          <w:kern w:val="0"/>
          <w:sz w:val="18"/>
          <w:szCs w:val="18"/>
        </w:rPr>
        <w:t>http://hg.openjdk.java.net/hsx/hsx20/master/file/f0f676c5a2c6/src/os/windows/vm/c2_globals_windows.hpp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3E3E3E"/>
          <w:kern w:val="0"/>
          <w:sz w:val="24"/>
          <w:szCs w:val="24"/>
        </w:rPr>
        <w:t>c2_globals_x86.hpp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888888"/>
          <w:kern w:val="0"/>
          <w:sz w:val="18"/>
          <w:szCs w:val="18"/>
        </w:rPr>
        <w:t>http://hg.openjdk.java.net/hsx/hsx20/master/file/f0f676c5a2c6/src/cpu/x86/vm/c2_globals_x86.hpp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3E3E3E"/>
          <w:kern w:val="0"/>
          <w:sz w:val="24"/>
          <w:szCs w:val="24"/>
        </w:rPr>
        <w:t>g1_globals.hpp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888888"/>
          <w:kern w:val="0"/>
          <w:sz w:val="18"/>
          <w:szCs w:val="18"/>
        </w:rPr>
        <w:t>http://hg.openjdk.java.net/hsx/hsx20/master/file/f0f676c5a2c6/src/share/vm/gc_implementation/g1/g1_globals.hpp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3E3E3E"/>
          <w:kern w:val="0"/>
          <w:sz w:val="24"/>
          <w:szCs w:val="24"/>
        </w:rPr>
        <w:t>globals_linux.hpp</w:t>
      </w:r>
    </w:p>
    <w:p w:rsidR="008E012A" w:rsidRPr="00DE11CC"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888888"/>
          <w:kern w:val="0"/>
          <w:sz w:val="18"/>
          <w:szCs w:val="18"/>
        </w:rPr>
        <w:t>http://hg.openjdk.java.net/hsx/hsx20/master/file/f0f676c5a2c6/src/os/linux/vm/globals_linux.hpp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3E3E3E"/>
          <w:kern w:val="0"/>
          <w:sz w:val="24"/>
          <w:szCs w:val="24"/>
        </w:rPr>
        <w:t>globals_linux_sparc.hpp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888888"/>
          <w:kern w:val="0"/>
          <w:sz w:val="18"/>
          <w:szCs w:val="18"/>
        </w:rPr>
        <w:t>http://hg.openjdk.java.net/hsx/hsx20/master/file/f0f676c5a2c6/src/os_cpu/linux_sparc/vm/globals_linux_sparc.hpp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3E3E3E"/>
          <w:kern w:val="0"/>
          <w:sz w:val="24"/>
          <w:szCs w:val="24"/>
        </w:rPr>
        <w:t>globals_linux_x86.hpp</w:t>
      </w:r>
    </w:p>
    <w:p w:rsidR="008E012A" w:rsidRPr="008E012A" w:rsidRDefault="008E012A" w:rsidP="008E012A">
      <w:pPr>
        <w:widowControl/>
        <w:shd w:val="clear" w:color="auto" w:fill="FFFFFF"/>
        <w:spacing w:line="384" w:lineRule="atLeast"/>
        <w:jc w:val="left"/>
        <w:rPr>
          <w:rFonts w:ascii="Helvetica" w:eastAsia="宋体" w:hAnsi="Helvetica" w:cs="Helvetica"/>
          <w:color w:val="3E3E3E"/>
          <w:kern w:val="0"/>
          <w:sz w:val="24"/>
          <w:szCs w:val="24"/>
        </w:rPr>
      </w:pPr>
      <w:r w:rsidRPr="008E012A">
        <w:rPr>
          <w:rFonts w:ascii="Helvetica" w:eastAsia="宋体" w:hAnsi="Helvetica" w:cs="Helvetica"/>
          <w:color w:val="888888"/>
          <w:kern w:val="0"/>
          <w:sz w:val="18"/>
          <w:szCs w:val="18"/>
        </w:rPr>
        <w:t>http://hg.openjdk.java.net/hsx/hsx20/master/file/f0f676c5a2c6/src/os_cpu/linux_x86/vm/globals_linux_x86.hpp</w:t>
      </w:r>
    </w:p>
    <w:p w:rsidR="008E012A" w:rsidRPr="008E012A" w:rsidRDefault="008E012A" w:rsidP="008E012A">
      <w:pPr>
        <w:widowControl/>
        <w:shd w:val="clear" w:color="auto" w:fill="FFFFFF"/>
        <w:spacing w:line="384" w:lineRule="atLeast"/>
        <w:jc w:val="left"/>
        <w:rPr>
          <w:rFonts w:ascii="Helvetica" w:eastAsia="宋体" w:hAnsi="Helvetica" w:cs="Helvetica"/>
          <w:color w:val="3E3E3E"/>
          <w:kern w:val="0"/>
          <w:sz w:val="24"/>
          <w:szCs w:val="24"/>
        </w:rPr>
      </w:pP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3E3E3E"/>
          <w:kern w:val="0"/>
          <w:sz w:val="24"/>
          <w:szCs w:val="24"/>
        </w:rPr>
        <w:lastRenderedPageBreak/>
        <w:t>globals_linux_zero.hpp</w:t>
      </w:r>
    </w:p>
    <w:p w:rsidR="008E012A" w:rsidRPr="00DE11CC"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888888"/>
          <w:kern w:val="0"/>
          <w:sz w:val="18"/>
          <w:szCs w:val="18"/>
        </w:rPr>
        <w:t>http://hg.openjdk.java.net/hsx/hsx20/master/file/f0f676c5a2c6/src/os_cpu/linux_zero/vm/globals_linux_zero.hpp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3E3E3E"/>
          <w:kern w:val="0"/>
          <w:sz w:val="24"/>
          <w:szCs w:val="24"/>
        </w:rPr>
        <w:t>globals_solaris.hpp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888888"/>
          <w:kern w:val="0"/>
          <w:sz w:val="18"/>
          <w:szCs w:val="18"/>
        </w:rPr>
        <w:t>http://hg.openjdk.java.net/hsx/hsx20/master/file/f0f676c5a2c6/src/os_cpu/solaris_sparc/vm/globals_solaris_sparc.hpp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3E3E3E"/>
          <w:kern w:val="0"/>
          <w:sz w:val="24"/>
          <w:szCs w:val="24"/>
        </w:rPr>
        <w:t>globals_solaris_sparc.hpp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888888"/>
          <w:kern w:val="0"/>
          <w:sz w:val="18"/>
          <w:szCs w:val="18"/>
        </w:rPr>
        <w:t>http://hg.openjdk.java.net/hsx/hsx20/master/file/f0f676c5a2c6/src/os_cpu/solaris_sparc/vm/globals_solaris_sparc.hpp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3E3E3E"/>
          <w:kern w:val="0"/>
          <w:sz w:val="24"/>
          <w:szCs w:val="24"/>
        </w:rPr>
        <w:t>globals_solaris_x86.hpp</w:t>
      </w:r>
    </w:p>
    <w:p w:rsidR="008E012A" w:rsidRPr="00DE11CC"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888888"/>
          <w:kern w:val="0"/>
          <w:sz w:val="18"/>
          <w:szCs w:val="18"/>
        </w:rPr>
        <w:t>http://hg.openjdk.java.net/hsx/hsx20/master/file/f0f676c5a2c6/src/os_cpu/solaris_x86/vm/globals_solaris_x86.hpp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3E3E3E"/>
          <w:kern w:val="0"/>
          <w:sz w:val="24"/>
          <w:szCs w:val="24"/>
        </w:rPr>
        <w:t>globals_sparc.hpp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888888"/>
          <w:kern w:val="0"/>
          <w:sz w:val="18"/>
          <w:szCs w:val="18"/>
        </w:rPr>
        <w:t>http://hg.openjdk.java.net/hsx/hsx20/master/file/f0f676c5a2c6/src/cpu/sparc/vm/globals_sparc.hpp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3E3E3E"/>
          <w:kern w:val="0"/>
          <w:sz w:val="24"/>
          <w:szCs w:val="24"/>
        </w:rPr>
        <w:t>globals_windows.hpp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888888"/>
          <w:kern w:val="0"/>
          <w:sz w:val="18"/>
          <w:szCs w:val="18"/>
        </w:rPr>
        <w:t>http://hg.openjdk.java.net/hsx/hsx20/master/file/f0f676c5a2c6/src/os/windows/vm/globals_windows.hpp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3E3E3E"/>
          <w:kern w:val="0"/>
          <w:sz w:val="24"/>
          <w:szCs w:val="24"/>
        </w:rPr>
        <w:t>globals_windows_x86.hpp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888888"/>
          <w:kern w:val="0"/>
          <w:sz w:val="18"/>
          <w:szCs w:val="18"/>
        </w:rPr>
        <w:t>http://hg.openjdk.java.net/hsx/hsx20/master/file/f0f676c5a2c6/src/os_cpu/windows_x86/vm/globals_windows_x86.hpp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3E3E3E"/>
          <w:kern w:val="0"/>
          <w:sz w:val="24"/>
          <w:szCs w:val="24"/>
        </w:rPr>
        <w:t>globals_x86.hpp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888888"/>
          <w:kern w:val="0"/>
          <w:sz w:val="18"/>
          <w:szCs w:val="18"/>
        </w:rPr>
        <w:t>http://hg.openjdk.java.net/hsx/hsx20/master/file/f0f676c5a2c6/src/cpu/x86/vm/globals_x86.hpp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3E3E3E"/>
          <w:kern w:val="0"/>
          <w:sz w:val="24"/>
          <w:szCs w:val="24"/>
        </w:rPr>
        <w:t>globals_zero.hpp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888888"/>
          <w:kern w:val="0"/>
          <w:sz w:val="18"/>
          <w:szCs w:val="18"/>
        </w:rPr>
        <w:t>http://hg.openjdk.java.net/hsx/hsx20/master/file/f0f676c5a2c6/src/cpu/zero/vm/globals_zero.hpp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3E3E3E"/>
          <w:kern w:val="0"/>
          <w:sz w:val="24"/>
          <w:szCs w:val="24"/>
        </w:rPr>
        <w:t>shark_globals.hpp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888888"/>
          <w:kern w:val="0"/>
          <w:sz w:val="18"/>
          <w:szCs w:val="18"/>
        </w:rPr>
        <w:t>http://hg.openjdk.java.net/hsx/hsx20/master/file/f0f676c5a2c6/src/share/vm/shark/shark_globals.hpp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3E3E3E"/>
          <w:kern w:val="0"/>
          <w:sz w:val="24"/>
          <w:szCs w:val="24"/>
        </w:rPr>
        <w:t>shark_globals_zero.hpp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888888"/>
          <w:kern w:val="0"/>
          <w:sz w:val="18"/>
          <w:szCs w:val="18"/>
        </w:rPr>
        <w:t>http://hg.openjdk.java.net/hsx/hsx20/master/file/f0f676c5a2c6/src/cpu/zero/vm/shark_globals_zero.hpp</w:t>
      </w:r>
    </w:p>
    <w:p w:rsidR="008E012A" w:rsidRPr="008E012A" w:rsidRDefault="008E012A" w:rsidP="008E012A">
      <w:pPr>
        <w:widowControl/>
        <w:shd w:val="clear" w:color="auto" w:fill="FFFFFF"/>
        <w:spacing w:line="384" w:lineRule="atLeast"/>
        <w:jc w:val="left"/>
        <w:rPr>
          <w:rFonts w:ascii="Helvetica" w:eastAsia="宋体" w:hAnsi="Helvetica" w:cs="Helvetica" w:hint="eastAsia"/>
          <w:color w:val="3E3E3E"/>
          <w:kern w:val="0"/>
          <w:sz w:val="24"/>
          <w:szCs w:val="24"/>
        </w:rPr>
      </w:pPr>
      <w:r w:rsidRPr="008E012A">
        <w:rPr>
          <w:rFonts w:ascii="Helvetica" w:eastAsia="宋体" w:hAnsi="Helvetica" w:cs="Helvetica"/>
          <w:color w:val="3E3E3E"/>
          <w:kern w:val="0"/>
          <w:sz w:val="24"/>
          <w:szCs w:val="24"/>
        </w:rPr>
        <w:t>arguments.cpp</w:t>
      </w:r>
    </w:p>
    <w:p w:rsidR="008E012A" w:rsidRPr="008E012A" w:rsidRDefault="008E012A" w:rsidP="008E012A">
      <w:pPr>
        <w:widowControl/>
        <w:shd w:val="clear" w:color="auto" w:fill="FFFFFF"/>
        <w:spacing w:line="384" w:lineRule="atLeast"/>
        <w:jc w:val="left"/>
        <w:rPr>
          <w:rFonts w:ascii="Helvetica" w:eastAsia="宋体" w:hAnsi="Helvetica" w:cs="Helvetica"/>
          <w:color w:val="3E3E3E"/>
          <w:kern w:val="0"/>
          <w:sz w:val="24"/>
          <w:szCs w:val="24"/>
        </w:rPr>
      </w:pPr>
      <w:r w:rsidRPr="008E012A">
        <w:rPr>
          <w:rFonts w:ascii="Helvetica" w:eastAsia="宋体" w:hAnsi="Helvetica" w:cs="Helvetica"/>
          <w:color w:val="888888"/>
          <w:kern w:val="0"/>
          <w:sz w:val="18"/>
          <w:szCs w:val="18"/>
        </w:rPr>
        <w:t>http://hg.openjdk.java.net/hsx/hsx20/master/file/f0f676c5a2c6/src/share/vm/runtime/arguments.cpp</w:t>
      </w:r>
    </w:p>
    <w:p w:rsidR="008E012A" w:rsidRPr="008E012A" w:rsidRDefault="008E012A" w:rsidP="008E012A">
      <w:pPr>
        <w:widowControl/>
        <w:shd w:val="clear" w:color="auto" w:fill="FFFFFF"/>
        <w:spacing w:line="384" w:lineRule="atLeast"/>
        <w:jc w:val="left"/>
        <w:rPr>
          <w:rFonts w:ascii="Helvetica" w:eastAsia="宋体" w:hAnsi="Helvetica" w:cs="Helvetica"/>
          <w:color w:val="3E3E3E"/>
          <w:kern w:val="0"/>
          <w:sz w:val="24"/>
          <w:szCs w:val="24"/>
        </w:rPr>
      </w:pPr>
    </w:p>
    <w:p w:rsidR="008E012A" w:rsidRPr="008E012A" w:rsidRDefault="008E012A" w:rsidP="008E012A">
      <w:pPr>
        <w:widowControl/>
        <w:shd w:val="clear" w:color="auto" w:fill="FFFFFF"/>
        <w:spacing w:line="384" w:lineRule="atLeast"/>
        <w:jc w:val="left"/>
        <w:rPr>
          <w:rFonts w:ascii="Helvetica" w:eastAsia="宋体" w:hAnsi="Helvetica" w:cs="Helvetica"/>
          <w:color w:val="3E3E3E"/>
          <w:kern w:val="0"/>
          <w:sz w:val="24"/>
          <w:szCs w:val="24"/>
        </w:rPr>
      </w:pPr>
      <w:r w:rsidRPr="008E012A">
        <w:rPr>
          <w:rFonts w:ascii="Helvetica" w:eastAsia="宋体" w:hAnsi="Helvetica" w:cs="Helvetica"/>
          <w:b/>
          <w:bCs/>
          <w:color w:val="FF4C41"/>
          <w:kern w:val="0"/>
          <w:sz w:val="24"/>
          <w:szCs w:val="24"/>
        </w:rPr>
        <w:t>2.-XX:+PrintFlagsInitial</w:t>
      </w:r>
      <w:r w:rsidRPr="008E012A">
        <w:rPr>
          <w:rFonts w:ascii="Helvetica" w:eastAsia="宋体" w:hAnsi="Helvetica" w:cs="Helvetica"/>
          <w:b/>
          <w:bCs/>
          <w:color w:val="FF4C41"/>
          <w:kern w:val="0"/>
          <w:sz w:val="24"/>
          <w:szCs w:val="24"/>
        </w:rPr>
        <w:t>参数</w:t>
      </w:r>
    </w:p>
    <w:p w:rsidR="008E012A" w:rsidRPr="008E012A" w:rsidRDefault="008E012A" w:rsidP="008E012A">
      <w:pPr>
        <w:widowControl/>
        <w:shd w:val="clear" w:color="auto" w:fill="FFFFFF"/>
        <w:spacing w:line="384" w:lineRule="atLeast"/>
        <w:jc w:val="left"/>
        <w:rPr>
          <w:rFonts w:ascii="Helvetica" w:eastAsia="宋体" w:hAnsi="Helvetica" w:cs="Helvetica"/>
          <w:color w:val="3E3E3E"/>
          <w:kern w:val="0"/>
          <w:sz w:val="24"/>
          <w:szCs w:val="24"/>
        </w:rPr>
      </w:pPr>
    </w:p>
    <w:p w:rsidR="008E012A" w:rsidRPr="008E012A" w:rsidRDefault="008E012A" w:rsidP="008E012A">
      <w:pPr>
        <w:widowControl/>
        <w:shd w:val="clear" w:color="auto" w:fill="FFFFFF"/>
        <w:spacing w:line="384" w:lineRule="atLeast"/>
        <w:jc w:val="left"/>
        <w:rPr>
          <w:rFonts w:ascii="Helvetica" w:eastAsia="宋体" w:hAnsi="Helvetica" w:cs="Helvetica"/>
          <w:color w:val="3E3E3E"/>
          <w:kern w:val="0"/>
          <w:sz w:val="24"/>
          <w:szCs w:val="24"/>
        </w:rPr>
      </w:pPr>
      <w:r w:rsidRPr="008E012A">
        <w:rPr>
          <w:rFonts w:ascii="Helvetica" w:eastAsia="宋体" w:hAnsi="Helvetica" w:cs="Helvetica"/>
          <w:color w:val="3E3E3E"/>
          <w:kern w:val="0"/>
          <w:sz w:val="24"/>
          <w:szCs w:val="24"/>
        </w:rPr>
        <w:t>显示所有可设置参数及默认值，可结合</w:t>
      </w:r>
      <w:r w:rsidRPr="008E012A">
        <w:rPr>
          <w:rFonts w:ascii="Helvetica" w:eastAsia="宋体" w:hAnsi="Helvetica" w:cs="Helvetica"/>
          <w:color w:val="3E3E3E"/>
          <w:kern w:val="0"/>
          <w:sz w:val="24"/>
          <w:szCs w:val="24"/>
        </w:rPr>
        <w:t>-XX:+PrintFlagsInitial</w:t>
      </w:r>
      <w:r w:rsidRPr="008E012A">
        <w:rPr>
          <w:rFonts w:ascii="Helvetica" w:eastAsia="宋体" w:hAnsi="Helvetica" w:cs="Helvetica"/>
          <w:color w:val="3E3E3E"/>
          <w:kern w:val="0"/>
          <w:sz w:val="24"/>
          <w:szCs w:val="24"/>
        </w:rPr>
        <w:t>与</w:t>
      </w:r>
      <w:r w:rsidRPr="008E012A">
        <w:rPr>
          <w:rFonts w:ascii="Helvetica" w:eastAsia="宋体" w:hAnsi="Helvetica" w:cs="Helvetica"/>
          <w:color w:val="3E3E3E"/>
          <w:kern w:val="0"/>
          <w:sz w:val="24"/>
          <w:szCs w:val="24"/>
        </w:rPr>
        <w:t>-XX:+PrintFlagsFinal</w:t>
      </w:r>
      <w:r w:rsidRPr="008E012A">
        <w:rPr>
          <w:rFonts w:ascii="Helvetica" w:eastAsia="宋体" w:hAnsi="Helvetica" w:cs="Helvetica"/>
          <w:color w:val="3E3E3E"/>
          <w:kern w:val="0"/>
          <w:sz w:val="24"/>
          <w:szCs w:val="24"/>
        </w:rPr>
        <w:t>对比设置前、设置后的差异，方便知道对那些参数做了调整。</w:t>
      </w:r>
    </w:p>
    <w:p w:rsidR="008E012A" w:rsidRDefault="008E012A" w:rsidP="00C36404"/>
    <w:p w:rsidR="00DA2446" w:rsidRDefault="00DA2446" w:rsidP="00C36404">
      <w:r>
        <w:rPr>
          <w:noProof/>
        </w:rPr>
        <w:lastRenderedPageBreak/>
        <w:drawing>
          <wp:inline distT="0" distB="0" distL="0" distR="0">
            <wp:extent cx="5267325" cy="5810250"/>
            <wp:effectExtent l="0" t="0" r="9525" b="0"/>
            <wp:docPr id="31" name="图片 31" descr="C:\Users\CM\Desktop\微信图片_20171027111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CM\Desktop\微信图片_20171027111043.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7325" cy="5810250"/>
                    </a:xfrm>
                    <a:prstGeom prst="rect">
                      <a:avLst/>
                    </a:prstGeom>
                    <a:noFill/>
                    <a:ln>
                      <a:noFill/>
                    </a:ln>
                  </pic:spPr>
                </pic:pic>
              </a:graphicData>
            </a:graphic>
          </wp:inline>
        </w:drawing>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b/>
          <w:bCs/>
          <w:color w:val="FF4C41"/>
          <w:kern w:val="0"/>
          <w:sz w:val="24"/>
          <w:szCs w:val="24"/>
        </w:rPr>
        <w:t>3.-XX:+PrintFlagsFinal</w:t>
      </w:r>
      <w:r w:rsidRPr="00DA2446">
        <w:rPr>
          <w:rFonts w:ascii="Helvetica" w:eastAsia="宋体" w:hAnsi="Helvetica" w:cs="Helvetica"/>
          <w:b/>
          <w:bCs/>
          <w:color w:val="FF4C41"/>
          <w:kern w:val="0"/>
          <w:sz w:val="24"/>
          <w:szCs w:val="24"/>
        </w:rPr>
        <w:t>参数</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3E3E3E"/>
          <w:kern w:val="0"/>
          <w:sz w:val="24"/>
          <w:szCs w:val="24"/>
        </w:rPr>
        <w:t>可以获取到所有可设置参数及值</w:t>
      </w:r>
      <w:r w:rsidRPr="00DA2446">
        <w:rPr>
          <w:rFonts w:ascii="Helvetica" w:eastAsia="宋体" w:hAnsi="Helvetica" w:cs="Helvetica"/>
          <w:color w:val="3E3E3E"/>
          <w:kern w:val="0"/>
          <w:sz w:val="24"/>
          <w:szCs w:val="24"/>
        </w:rPr>
        <w:t>(</w:t>
      </w:r>
      <w:r w:rsidRPr="00DA2446">
        <w:rPr>
          <w:rFonts w:ascii="Helvetica" w:eastAsia="宋体" w:hAnsi="Helvetica" w:cs="Helvetica"/>
          <w:color w:val="3E3E3E"/>
          <w:kern w:val="0"/>
          <w:sz w:val="24"/>
          <w:szCs w:val="24"/>
        </w:rPr>
        <w:t>手动设置之后的值</w:t>
      </w:r>
      <w:r w:rsidRPr="00DA2446">
        <w:rPr>
          <w:rFonts w:ascii="Helvetica" w:eastAsia="宋体" w:hAnsi="Helvetica" w:cs="Helvetica"/>
          <w:color w:val="3E3E3E"/>
          <w:kern w:val="0"/>
          <w:sz w:val="24"/>
          <w:szCs w:val="24"/>
        </w:rPr>
        <w:t>)</w:t>
      </w:r>
      <w:r w:rsidRPr="00DA2446">
        <w:rPr>
          <w:rFonts w:ascii="Helvetica" w:eastAsia="宋体" w:hAnsi="Helvetica" w:cs="Helvetica"/>
          <w:color w:val="3E3E3E"/>
          <w:kern w:val="0"/>
          <w:sz w:val="24"/>
          <w:szCs w:val="24"/>
        </w:rPr>
        <w:t>，这个参数只能使用在</w:t>
      </w:r>
      <w:r w:rsidRPr="00DA2446">
        <w:rPr>
          <w:rFonts w:ascii="Helvetica" w:eastAsia="宋体" w:hAnsi="Helvetica" w:cs="Helvetica"/>
          <w:color w:val="3E3E3E"/>
          <w:kern w:val="0"/>
          <w:sz w:val="24"/>
          <w:szCs w:val="24"/>
        </w:rPr>
        <w:t>Jdk6 update 21</w:t>
      </w:r>
      <w:r w:rsidRPr="00DA2446">
        <w:rPr>
          <w:rFonts w:ascii="Helvetica" w:eastAsia="宋体" w:hAnsi="Helvetica" w:cs="Helvetica"/>
          <w:color w:val="3E3E3E"/>
          <w:kern w:val="0"/>
          <w:sz w:val="24"/>
          <w:szCs w:val="24"/>
        </w:rPr>
        <w:t>以上版本</w:t>
      </w:r>
      <w:r w:rsidRPr="00DA2446">
        <w:rPr>
          <w:rFonts w:ascii="Helvetica" w:eastAsia="宋体" w:hAnsi="Helvetica" w:cs="Helvetica"/>
          <w:color w:val="3E3E3E"/>
          <w:kern w:val="0"/>
          <w:sz w:val="24"/>
          <w:szCs w:val="24"/>
        </w:rPr>
        <w:t>(</w:t>
      </w:r>
      <w:r w:rsidRPr="00DA2446">
        <w:rPr>
          <w:rFonts w:ascii="Helvetica" w:eastAsia="宋体" w:hAnsi="Helvetica" w:cs="Helvetica"/>
          <w:color w:val="3E3E3E"/>
          <w:kern w:val="0"/>
          <w:sz w:val="24"/>
          <w:szCs w:val="24"/>
        </w:rPr>
        <w:t>包括该版本</w:t>
      </w:r>
      <w:r w:rsidRPr="00DA2446">
        <w:rPr>
          <w:rFonts w:ascii="Helvetica" w:eastAsia="宋体" w:hAnsi="Helvetica" w:cs="Helvetica"/>
          <w:color w:val="3E3E3E"/>
          <w:kern w:val="0"/>
          <w:sz w:val="24"/>
          <w:szCs w:val="24"/>
        </w:rPr>
        <w:t>)</w:t>
      </w:r>
      <w:r w:rsidRPr="00DA2446">
        <w:rPr>
          <w:rFonts w:ascii="Helvetica" w:eastAsia="宋体" w:hAnsi="Helvetica" w:cs="Helvetica"/>
          <w:color w:val="3E3E3E"/>
          <w:kern w:val="0"/>
          <w:sz w:val="24"/>
          <w:szCs w:val="24"/>
        </w:rPr>
        <w:t>。</w:t>
      </w:r>
      <w:r w:rsidRPr="00DA2446">
        <w:rPr>
          <w:rFonts w:ascii="Helvetica" w:eastAsia="宋体" w:hAnsi="Helvetica" w:cs="Helvetica"/>
          <w:color w:val="3E3E3E"/>
          <w:kern w:val="0"/>
          <w:sz w:val="24"/>
          <w:szCs w:val="24"/>
        </w:rPr>
        <w:t>-XX:+PrintFlagsFinal</w:t>
      </w:r>
      <w:r w:rsidRPr="00DA2446">
        <w:rPr>
          <w:rFonts w:ascii="Helvetica" w:eastAsia="宋体" w:hAnsi="Helvetica" w:cs="Helvetica"/>
          <w:color w:val="3E3E3E"/>
          <w:kern w:val="0"/>
          <w:sz w:val="24"/>
          <w:szCs w:val="24"/>
        </w:rPr>
        <w:t>参数的使用</w:t>
      </w:r>
      <w:r w:rsidRPr="00DA2446">
        <w:rPr>
          <w:rFonts w:ascii="Helvetica" w:eastAsia="宋体" w:hAnsi="Helvetica" w:cs="Helvetica"/>
          <w:color w:val="3E3E3E"/>
          <w:kern w:val="0"/>
          <w:sz w:val="24"/>
          <w:szCs w:val="24"/>
        </w:rPr>
        <w:t xml:space="preserve"> </w:t>
      </w:r>
      <w:r w:rsidRPr="00DA2446">
        <w:rPr>
          <w:rFonts w:ascii="Helvetica" w:eastAsia="宋体" w:hAnsi="Helvetica" w:cs="Helvetica"/>
          <w:color w:val="3E3E3E"/>
          <w:kern w:val="0"/>
          <w:sz w:val="24"/>
          <w:szCs w:val="24"/>
        </w:rPr>
        <w:t>与上面</w:t>
      </w:r>
      <w:r w:rsidRPr="00DA2446">
        <w:rPr>
          <w:rFonts w:ascii="Helvetica" w:eastAsia="宋体" w:hAnsi="Helvetica" w:cs="Helvetica"/>
          <w:color w:val="3E3E3E"/>
          <w:kern w:val="0"/>
          <w:sz w:val="24"/>
          <w:szCs w:val="24"/>
        </w:rPr>
        <w:t xml:space="preserve">-XX:+PrintFlagsInitial </w:t>
      </w:r>
      <w:r w:rsidRPr="00DA2446">
        <w:rPr>
          <w:rFonts w:ascii="Helvetica" w:eastAsia="宋体" w:hAnsi="Helvetica" w:cs="Helvetica"/>
          <w:color w:val="3E3E3E"/>
          <w:kern w:val="0"/>
          <w:sz w:val="24"/>
          <w:szCs w:val="24"/>
        </w:rPr>
        <w:t>参数使用相同</w:t>
      </w:r>
      <w:r w:rsidRPr="00DA2446">
        <w:rPr>
          <w:rFonts w:ascii="Helvetica" w:eastAsia="宋体" w:hAnsi="Helvetica" w:cs="Helvetica"/>
          <w:color w:val="3E3E3E"/>
          <w:kern w:val="0"/>
          <w:sz w:val="24"/>
          <w:szCs w:val="24"/>
        </w:rPr>
        <w:t>  Java -XX:+PrintFlagsFinal</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b/>
          <w:bCs/>
          <w:color w:val="FF4C41"/>
          <w:kern w:val="0"/>
          <w:sz w:val="24"/>
          <w:szCs w:val="24"/>
        </w:rPr>
        <w:t>4.</w:t>
      </w:r>
      <w:r w:rsidRPr="00DA2446">
        <w:rPr>
          <w:rFonts w:ascii="Helvetica" w:eastAsia="宋体" w:hAnsi="Helvetica" w:cs="Helvetica"/>
          <w:b/>
          <w:bCs/>
          <w:color w:val="FF4C41"/>
          <w:kern w:val="0"/>
          <w:sz w:val="24"/>
          <w:szCs w:val="24"/>
        </w:rPr>
        <w:t>使用</w:t>
      </w:r>
      <w:r w:rsidRPr="00DA2446">
        <w:rPr>
          <w:rFonts w:ascii="Helvetica" w:eastAsia="宋体" w:hAnsi="Helvetica" w:cs="Helvetica"/>
          <w:b/>
          <w:bCs/>
          <w:color w:val="FF4C41"/>
          <w:kern w:val="0"/>
          <w:sz w:val="24"/>
          <w:szCs w:val="24"/>
        </w:rPr>
        <w:t xml:space="preserve"> jinfo </w:t>
      </w:r>
      <w:r w:rsidRPr="00DA2446">
        <w:rPr>
          <w:rFonts w:ascii="Helvetica" w:eastAsia="宋体" w:hAnsi="Helvetica" w:cs="Helvetica"/>
          <w:b/>
          <w:bCs/>
          <w:color w:val="FF4C41"/>
          <w:kern w:val="0"/>
          <w:sz w:val="24"/>
          <w:szCs w:val="24"/>
        </w:rPr>
        <w:t>命令</w:t>
      </w:r>
      <w:r w:rsidRPr="00DA2446">
        <w:rPr>
          <w:rFonts w:ascii="Helvetica" w:eastAsia="宋体" w:hAnsi="Helvetica" w:cs="Helvetica"/>
          <w:b/>
          <w:bCs/>
          <w:color w:val="FF4C41"/>
          <w:kern w:val="0"/>
          <w:sz w:val="24"/>
          <w:szCs w:val="24"/>
        </w:rPr>
        <w:t xml:space="preserve"> </w:t>
      </w:r>
      <w:r w:rsidRPr="00DA2446">
        <w:rPr>
          <w:rFonts w:ascii="Helvetica" w:eastAsia="宋体" w:hAnsi="Helvetica" w:cs="Helvetica"/>
          <w:b/>
          <w:bCs/>
          <w:color w:val="FF4C41"/>
          <w:kern w:val="0"/>
          <w:sz w:val="24"/>
          <w:szCs w:val="24"/>
        </w:rPr>
        <w:t>查看或设置某个参数的值</w:t>
      </w:r>
      <w:r w:rsidRPr="00DA2446">
        <w:rPr>
          <w:rFonts w:ascii="Helvetica" w:eastAsia="宋体" w:hAnsi="Helvetica" w:cs="Helvetica"/>
          <w:b/>
          <w:bCs/>
          <w:color w:val="FF4C41"/>
          <w:kern w:val="0"/>
          <w:sz w:val="24"/>
          <w:szCs w:val="24"/>
        </w:rPr>
        <w:t>,</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3E3E3E"/>
          <w:kern w:val="0"/>
          <w:sz w:val="24"/>
          <w:szCs w:val="24"/>
        </w:rPr>
        <w:t>jinfo</w:t>
      </w:r>
      <w:r w:rsidRPr="00DA2446">
        <w:rPr>
          <w:rFonts w:ascii="Helvetica" w:eastAsia="宋体" w:hAnsi="Helvetica" w:cs="Helvetica"/>
          <w:color w:val="3E3E3E"/>
          <w:kern w:val="0"/>
          <w:sz w:val="24"/>
          <w:szCs w:val="24"/>
        </w:rPr>
        <w:t>命令格式：</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3E3E3E"/>
          <w:kern w:val="0"/>
          <w:sz w:val="24"/>
          <w:szCs w:val="24"/>
        </w:rPr>
        <w:t>jinfo [option] &lt;pid&gt;</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3E3E3E"/>
          <w:kern w:val="0"/>
          <w:sz w:val="24"/>
          <w:szCs w:val="24"/>
        </w:rPr>
        <w:t>pid</w:t>
      </w:r>
      <w:r w:rsidRPr="00DA2446">
        <w:rPr>
          <w:rFonts w:ascii="Helvetica" w:eastAsia="宋体" w:hAnsi="Helvetica" w:cs="Helvetica"/>
          <w:color w:val="3E3E3E"/>
          <w:kern w:val="0"/>
          <w:sz w:val="24"/>
          <w:szCs w:val="24"/>
        </w:rPr>
        <w:t>虚拟机进程</w:t>
      </w:r>
      <w:r w:rsidRPr="00DA2446">
        <w:rPr>
          <w:rFonts w:ascii="Helvetica" w:eastAsia="宋体" w:hAnsi="Helvetica" w:cs="Helvetica"/>
          <w:color w:val="3E3E3E"/>
          <w:kern w:val="0"/>
          <w:sz w:val="24"/>
          <w:szCs w:val="24"/>
        </w:rPr>
        <w:t xml:space="preserve">id  </w:t>
      </w:r>
      <w:r w:rsidRPr="00DA2446">
        <w:rPr>
          <w:rFonts w:ascii="Helvetica" w:eastAsia="宋体" w:hAnsi="Helvetica" w:cs="Helvetica"/>
          <w:color w:val="3E3E3E"/>
          <w:kern w:val="0"/>
          <w:sz w:val="24"/>
          <w:szCs w:val="24"/>
        </w:rPr>
        <w:t>可以通过</w:t>
      </w:r>
      <w:r w:rsidRPr="00DA2446">
        <w:rPr>
          <w:rFonts w:ascii="Helvetica" w:eastAsia="宋体" w:hAnsi="Helvetica" w:cs="Helvetica"/>
          <w:color w:val="3E3E3E"/>
          <w:kern w:val="0"/>
          <w:sz w:val="24"/>
          <w:szCs w:val="24"/>
        </w:rPr>
        <w:t>  jps</w:t>
      </w:r>
      <w:r w:rsidRPr="00DA2446">
        <w:rPr>
          <w:rFonts w:ascii="Helvetica" w:eastAsia="宋体" w:hAnsi="Helvetica" w:cs="Helvetica"/>
          <w:color w:val="3E3E3E"/>
          <w:kern w:val="0"/>
          <w:sz w:val="24"/>
          <w:szCs w:val="24"/>
        </w:rPr>
        <w:t>命令查看</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3E3E3E"/>
          <w:kern w:val="0"/>
          <w:sz w:val="24"/>
          <w:szCs w:val="24"/>
        </w:rPr>
        <w:t>例子：查询</w:t>
      </w:r>
      <w:r w:rsidRPr="00DA2446">
        <w:rPr>
          <w:rFonts w:ascii="Helvetica" w:eastAsia="宋体" w:hAnsi="Helvetica" w:cs="Helvetica"/>
          <w:color w:val="3E3E3E"/>
          <w:kern w:val="0"/>
          <w:sz w:val="24"/>
          <w:szCs w:val="24"/>
        </w:rPr>
        <w:t xml:space="preserve">MaxPermSize </w:t>
      </w:r>
      <w:r w:rsidRPr="00DA2446">
        <w:rPr>
          <w:rFonts w:ascii="Helvetica" w:eastAsia="宋体" w:hAnsi="Helvetica" w:cs="Helvetica"/>
          <w:color w:val="3E3E3E"/>
          <w:kern w:val="0"/>
          <w:sz w:val="24"/>
          <w:szCs w:val="24"/>
        </w:rPr>
        <w:t>参数的值</w:t>
      </w:r>
    </w:p>
    <w:p w:rsidR="00DA2446" w:rsidRDefault="00DA2446" w:rsidP="00C36404">
      <w:r>
        <w:rPr>
          <w:rFonts w:hint="eastAsia"/>
          <w:noProof/>
        </w:rPr>
        <w:drawing>
          <wp:inline distT="0" distB="0" distL="0" distR="0">
            <wp:extent cx="5276850" cy="3733800"/>
            <wp:effectExtent l="0" t="0" r="0" b="0"/>
            <wp:docPr id="33" name="图片 33" descr="C:\Users\CM\Desktop\微信图片_201710271110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CM\Desktop\微信图片_20171027111058.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6850" cy="3733800"/>
                    </a:xfrm>
                    <a:prstGeom prst="rect">
                      <a:avLst/>
                    </a:prstGeom>
                    <a:noFill/>
                    <a:ln>
                      <a:noFill/>
                    </a:ln>
                  </pic:spPr>
                </pic:pic>
              </a:graphicData>
            </a:graphic>
          </wp:inline>
        </w:drawing>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3E3E3E"/>
          <w:kern w:val="0"/>
          <w:sz w:val="24"/>
          <w:szCs w:val="24"/>
        </w:rPr>
        <w:t>或直接使用</w:t>
      </w:r>
      <w:r w:rsidRPr="00DA2446">
        <w:rPr>
          <w:rFonts w:ascii="Helvetica" w:eastAsia="宋体" w:hAnsi="Helvetica" w:cs="Helvetica"/>
          <w:color w:val="3E3E3E"/>
          <w:kern w:val="0"/>
          <w:sz w:val="24"/>
          <w:szCs w:val="24"/>
        </w:rPr>
        <w:t xml:space="preserve"> jinfo -flags pid </w:t>
      </w:r>
      <w:r w:rsidRPr="00DA2446">
        <w:rPr>
          <w:rFonts w:ascii="Helvetica" w:eastAsia="宋体" w:hAnsi="Helvetica" w:cs="Helvetica"/>
          <w:color w:val="3E3E3E"/>
          <w:kern w:val="0"/>
          <w:sz w:val="24"/>
          <w:szCs w:val="24"/>
        </w:rPr>
        <w:t>查看</w:t>
      </w:r>
      <w:r w:rsidRPr="00DA2446">
        <w:rPr>
          <w:rFonts w:ascii="Helvetica" w:eastAsia="宋体" w:hAnsi="Helvetica" w:cs="Helvetica"/>
          <w:color w:val="3E3E3E"/>
          <w:kern w:val="0"/>
          <w:sz w:val="24"/>
          <w:szCs w:val="24"/>
        </w:rPr>
        <w:t>vm</w:t>
      </w:r>
      <w:r w:rsidRPr="00DA2446">
        <w:rPr>
          <w:rFonts w:ascii="Helvetica" w:eastAsia="宋体" w:hAnsi="Helvetica" w:cs="Helvetica"/>
          <w:color w:val="3E3E3E"/>
          <w:kern w:val="0"/>
          <w:sz w:val="24"/>
          <w:szCs w:val="24"/>
        </w:rPr>
        <w:t>的所有设置参数</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b/>
          <w:bCs/>
          <w:color w:val="FF4C41"/>
          <w:kern w:val="0"/>
          <w:sz w:val="24"/>
          <w:szCs w:val="24"/>
        </w:rPr>
        <w:t>5. -XX:+PrintCommandLineFlags</w:t>
      </w:r>
      <w:r w:rsidRPr="00DA2446">
        <w:rPr>
          <w:rFonts w:ascii="Helvetica" w:eastAsia="宋体" w:hAnsi="Helvetica" w:cs="Helvetica"/>
          <w:b/>
          <w:bCs/>
          <w:color w:val="FF4C41"/>
          <w:kern w:val="0"/>
          <w:sz w:val="24"/>
          <w:szCs w:val="24"/>
        </w:rPr>
        <w:t>参数</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3E3E3E"/>
          <w:kern w:val="0"/>
          <w:sz w:val="24"/>
          <w:szCs w:val="24"/>
        </w:rPr>
        <w:t>显示出</w:t>
      </w:r>
      <w:r w:rsidRPr="00DA2446">
        <w:rPr>
          <w:rFonts w:ascii="Helvetica" w:eastAsia="宋体" w:hAnsi="Helvetica" w:cs="Helvetica"/>
          <w:color w:val="3E3E3E"/>
          <w:kern w:val="0"/>
          <w:sz w:val="24"/>
          <w:szCs w:val="24"/>
        </w:rPr>
        <w:t>JVM</w:t>
      </w:r>
      <w:r w:rsidRPr="00DA2446">
        <w:rPr>
          <w:rFonts w:ascii="Helvetica" w:eastAsia="宋体" w:hAnsi="Helvetica" w:cs="Helvetica"/>
          <w:color w:val="3E3E3E"/>
          <w:kern w:val="0"/>
          <w:sz w:val="24"/>
          <w:szCs w:val="24"/>
        </w:rPr>
        <w:t>初始化完毕后所有跟最初的默认值不同的参数及它们的值。</w:t>
      </w:r>
    </w:p>
    <w:p w:rsidR="00DA2446" w:rsidRDefault="00DA2446" w:rsidP="00C36404">
      <w:r>
        <w:rPr>
          <w:rFonts w:hint="eastAsia"/>
          <w:noProof/>
        </w:rPr>
        <w:drawing>
          <wp:inline distT="0" distB="0" distL="0" distR="0">
            <wp:extent cx="5267325" cy="1581150"/>
            <wp:effectExtent l="0" t="0" r="9525" b="0"/>
            <wp:docPr id="34" name="图片 34" descr="C:\Users\CM\Desktop\微信图片_20171027111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M\Desktop\微信图片_20171027111102.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7325" cy="1581150"/>
                    </a:xfrm>
                    <a:prstGeom prst="rect">
                      <a:avLst/>
                    </a:prstGeom>
                    <a:noFill/>
                    <a:ln>
                      <a:noFill/>
                    </a:ln>
                  </pic:spPr>
                </pic:pic>
              </a:graphicData>
            </a:graphic>
          </wp:inline>
        </w:drawing>
      </w:r>
    </w:p>
    <w:p w:rsidR="00DA2446" w:rsidRDefault="00DA2446" w:rsidP="00C36404"/>
    <w:p w:rsidR="00DA2446" w:rsidRDefault="00DA2446" w:rsidP="00DA2446">
      <w:pPr>
        <w:pStyle w:val="2"/>
      </w:pPr>
      <w:r>
        <w:rPr>
          <w:rFonts w:hint="eastAsia"/>
        </w:rPr>
        <w:lastRenderedPageBreak/>
        <w:t>9: 对象</w:t>
      </w:r>
      <w:r>
        <w:t>引用强度</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3E3E3E"/>
          <w:kern w:val="0"/>
          <w:sz w:val="24"/>
          <w:szCs w:val="24"/>
        </w:rPr>
        <w:t>无论是通过计数算法判断对象的引用数量，还是通过根搜索算法判断对象引用链是否可达，判定对象是否存活都与</w:t>
      </w:r>
      <w:r w:rsidRPr="00DA2446">
        <w:rPr>
          <w:rFonts w:ascii="Helvetica" w:eastAsia="宋体" w:hAnsi="Helvetica" w:cs="Helvetica"/>
          <w:color w:val="3E3E3E"/>
          <w:kern w:val="0"/>
          <w:sz w:val="24"/>
          <w:szCs w:val="24"/>
        </w:rPr>
        <w:t>“</w:t>
      </w:r>
      <w:r w:rsidRPr="00DA2446">
        <w:rPr>
          <w:rFonts w:ascii="Helvetica" w:eastAsia="宋体" w:hAnsi="Helvetica" w:cs="Helvetica"/>
          <w:color w:val="3E3E3E"/>
          <w:kern w:val="0"/>
          <w:sz w:val="24"/>
          <w:szCs w:val="24"/>
        </w:rPr>
        <w:t>引用</w:t>
      </w:r>
      <w:r w:rsidRPr="00DA2446">
        <w:rPr>
          <w:rFonts w:ascii="Helvetica" w:eastAsia="宋体" w:hAnsi="Helvetica" w:cs="Helvetica"/>
          <w:color w:val="3E3E3E"/>
          <w:kern w:val="0"/>
          <w:sz w:val="24"/>
          <w:szCs w:val="24"/>
        </w:rPr>
        <w:t>”</w:t>
      </w:r>
      <w:r w:rsidRPr="00DA2446">
        <w:rPr>
          <w:rFonts w:ascii="Helvetica" w:eastAsia="宋体" w:hAnsi="Helvetica" w:cs="Helvetica"/>
          <w:color w:val="3E3E3E"/>
          <w:kern w:val="0"/>
          <w:sz w:val="24"/>
          <w:szCs w:val="24"/>
        </w:rPr>
        <w:t>相关。</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3E3E3E"/>
          <w:kern w:val="0"/>
          <w:sz w:val="24"/>
          <w:szCs w:val="24"/>
        </w:rPr>
        <w:t>引用主要分为</w:t>
      </w:r>
      <w:r w:rsidRPr="00DA2446">
        <w:rPr>
          <w:rFonts w:ascii="Helvetica" w:eastAsia="宋体" w:hAnsi="Helvetica" w:cs="Helvetica"/>
          <w:color w:val="3E3E3E"/>
          <w:kern w:val="0"/>
          <w:sz w:val="24"/>
          <w:szCs w:val="24"/>
        </w:rPr>
        <w:t xml:space="preserve"> </w:t>
      </w:r>
      <w:r w:rsidRPr="00DA2446">
        <w:rPr>
          <w:rFonts w:ascii="Helvetica" w:eastAsia="宋体" w:hAnsi="Helvetica" w:cs="Helvetica"/>
          <w:color w:val="3E3E3E"/>
          <w:kern w:val="0"/>
          <w:sz w:val="24"/>
          <w:szCs w:val="24"/>
        </w:rPr>
        <w:t>：强引用</w:t>
      </w:r>
      <w:r w:rsidRPr="00DA2446">
        <w:rPr>
          <w:rFonts w:ascii="Helvetica" w:eastAsia="宋体" w:hAnsi="Helvetica" w:cs="Helvetica"/>
          <w:color w:val="3E3E3E"/>
          <w:kern w:val="0"/>
          <w:sz w:val="24"/>
          <w:szCs w:val="24"/>
        </w:rPr>
        <w:t>(Strong Reference)</w:t>
      </w:r>
      <w:r w:rsidRPr="00DA2446">
        <w:rPr>
          <w:rFonts w:ascii="Helvetica" w:eastAsia="宋体" w:hAnsi="Helvetica" w:cs="Helvetica"/>
          <w:color w:val="3E3E3E"/>
          <w:kern w:val="0"/>
          <w:sz w:val="24"/>
          <w:szCs w:val="24"/>
        </w:rPr>
        <w:t>、软引用</w:t>
      </w:r>
      <w:r w:rsidRPr="00DA2446">
        <w:rPr>
          <w:rFonts w:ascii="Helvetica" w:eastAsia="宋体" w:hAnsi="Helvetica" w:cs="Helvetica"/>
          <w:color w:val="3E3E3E"/>
          <w:kern w:val="0"/>
          <w:sz w:val="24"/>
          <w:szCs w:val="24"/>
        </w:rPr>
        <w:t>(Soft Reference)</w:t>
      </w:r>
      <w:r w:rsidRPr="00DA2446">
        <w:rPr>
          <w:rFonts w:ascii="Helvetica" w:eastAsia="宋体" w:hAnsi="Helvetica" w:cs="Helvetica"/>
          <w:color w:val="3E3E3E"/>
          <w:kern w:val="0"/>
          <w:sz w:val="24"/>
          <w:szCs w:val="24"/>
        </w:rPr>
        <w:t>、弱引用</w:t>
      </w:r>
      <w:r w:rsidRPr="00DA2446">
        <w:rPr>
          <w:rFonts w:ascii="Helvetica" w:eastAsia="宋体" w:hAnsi="Helvetica" w:cs="Helvetica"/>
          <w:color w:val="3E3E3E"/>
          <w:kern w:val="0"/>
          <w:sz w:val="24"/>
          <w:szCs w:val="24"/>
        </w:rPr>
        <w:t>(Weak Reference)</w:t>
      </w:r>
      <w:r w:rsidRPr="00DA2446">
        <w:rPr>
          <w:rFonts w:ascii="Helvetica" w:eastAsia="宋体" w:hAnsi="Helvetica" w:cs="Helvetica"/>
          <w:color w:val="3E3E3E"/>
          <w:kern w:val="0"/>
          <w:sz w:val="24"/>
          <w:szCs w:val="24"/>
        </w:rPr>
        <w:t>、虚引用</w:t>
      </w:r>
      <w:r w:rsidRPr="00DA2446">
        <w:rPr>
          <w:rFonts w:ascii="Helvetica" w:eastAsia="宋体" w:hAnsi="Helvetica" w:cs="Helvetica"/>
          <w:color w:val="3E3E3E"/>
          <w:kern w:val="0"/>
          <w:sz w:val="24"/>
          <w:szCs w:val="24"/>
        </w:rPr>
        <w:t xml:space="preserve">(PhantomReference) </w:t>
      </w:r>
      <w:r w:rsidRPr="00DA2446">
        <w:rPr>
          <w:rFonts w:ascii="Helvetica" w:eastAsia="宋体" w:hAnsi="Helvetica" w:cs="Helvetica"/>
          <w:color w:val="3E3E3E"/>
          <w:kern w:val="0"/>
          <w:sz w:val="24"/>
          <w:szCs w:val="24"/>
        </w:rPr>
        <w:t>四种，引用的强度依次骤减。</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b/>
          <w:bCs/>
          <w:color w:val="FF4C41"/>
          <w:kern w:val="0"/>
          <w:sz w:val="24"/>
          <w:szCs w:val="24"/>
        </w:rPr>
        <w:t>强引用：</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3E3E3E"/>
          <w:kern w:val="0"/>
          <w:sz w:val="24"/>
          <w:szCs w:val="24"/>
        </w:rPr>
        <w:t>就是指在代码之中普遍存在的，类似：</w:t>
      </w:r>
      <w:r w:rsidRPr="00DA2446">
        <w:rPr>
          <w:rFonts w:ascii="Helvetica" w:eastAsia="宋体" w:hAnsi="Helvetica" w:cs="Helvetica"/>
          <w:color w:val="3E3E3E"/>
          <w:kern w:val="0"/>
          <w:sz w:val="24"/>
          <w:szCs w:val="24"/>
        </w:rPr>
        <w:t>“Object objectRef = new Obejct”</w:t>
      </w:r>
      <w:r w:rsidRPr="00DA2446">
        <w:rPr>
          <w:rFonts w:ascii="Helvetica" w:eastAsia="宋体" w:hAnsi="Helvetica" w:cs="Helvetica"/>
          <w:color w:val="3E3E3E"/>
          <w:kern w:val="0"/>
          <w:sz w:val="24"/>
          <w:szCs w:val="24"/>
        </w:rPr>
        <w:t>，这种引用，只要强引用还存在，永远不会被</w:t>
      </w:r>
      <w:r w:rsidRPr="00DA2446">
        <w:rPr>
          <w:rFonts w:ascii="Helvetica" w:eastAsia="宋体" w:hAnsi="Helvetica" w:cs="Helvetica"/>
          <w:color w:val="3E3E3E"/>
          <w:kern w:val="0"/>
          <w:sz w:val="24"/>
          <w:szCs w:val="24"/>
        </w:rPr>
        <w:t>GC</w:t>
      </w:r>
      <w:r w:rsidRPr="00DA2446">
        <w:rPr>
          <w:rFonts w:ascii="Helvetica" w:eastAsia="宋体" w:hAnsi="Helvetica" w:cs="Helvetica"/>
          <w:color w:val="3E3E3E"/>
          <w:kern w:val="0"/>
          <w:sz w:val="24"/>
          <w:szCs w:val="24"/>
        </w:rPr>
        <w:t>清理。</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b/>
          <w:bCs/>
          <w:color w:val="FF4C41"/>
          <w:kern w:val="0"/>
          <w:sz w:val="24"/>
          <w:szCs w:val="24"/>
        </w:rPr>
        <w:t>软引用：</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3E3E3E"/>
          <w:kern w:val="0"/>
          <w:sz w:val="24"/>
          <w:szCs w:val="24"/>
        </w:rPr>
        <w:t>用来描述一些还有用，但并非必须存在的对象，当</w:t>
      </w:r>
      <w:r w:rsidRPr="00DA2446">
        <w:rPr>
          <w:rFonts w:ascii="Helvetica" w:eastAsia="宋体" w:hAnsi="Helvetica" w:cs="Helvetica"/>
          <w:color w:val="3E3E3E"/>
          <w:kern w:val="0"/>
          <w:sz w:val="24"/>
          <w:szCs w:val="24"/>
        </w:rPr>
        <w:t>Jvm</w:t>
      </w:r>
      <w:r w:rsidRPr="00DA2446">
        <w:rPr>
          <w:rFonts w:ascii="Helvetica" w:eastAsia="宋体" w:hAnsi="Helvetica" w:cs="Helvetica"/>
          <w:color w:val="3E3E3E"/>
          <w:kern w:val="0"/>
          <w:sz w:val="24"/>
          <w:szCs w:val="24"/>
        </w:rPr>
        <w:t>内存不足时（内存溢出之前）会被回收，如果执行</w:t>
      </w:r>
      <w:r w:rsidRPr="00DA2446">
        <w:rPr>
          <w:rFonts w:ascii="Helvetica" w:eastAsia="宋体" w:hAnsi="Helvetica" w:cs="Helvetica"/>
          <w:color w:val="3E3E3E"/>
          <w:kern w:val="0"/>
          <w:sz w:val="24"/>
          <w:szCs w:val="24"/>
        </w:rPr>
        <w:t>GC</w:t>
      </w:r>
      <w:r w:rsidRPr="00DA2446">
        <w:rPr>
          <w:rFonts w:ascii="Helvetica" w:eastAsia="宋体" w:hAnsi="Helvetica" w:cs="Helvetica"/>
          <w:color w:val="3E3E3E"/>
          <w:kern w:val="0"/>
          <w:sz w:val="24"/>
          <w:szCs w:val="24"/>
        </w:rPr>
        <w:t>后，还是没有足够的空间，才会抛出内存溢出异常。</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3E3E3E"/>
          <w:kern w:val="0"/>
          <w:sz w:val="24"/>
          <w:szCs w:val="24"/>
        </w:rPr>
        <w:t>通过</w:t>
      </w:r>
      <w:r w:rsidRPr="00DA2446">
        <w:rPr>
          <w:rFonts w:ascii="Helvetica" w:eastAsia="宋体" w:hAnsi="Helvetica" w:cs="Helvetica"/>
          <w:color w:val="3E3E3E"/>
          <w:kern w:val="0"/>
          <w:sz w:val="24"/>
          <w:szCs w:val="24"/>
        </w:rPr>
        <w:t>SoftReference</w:t>
      </w:r>
      <w:r w:rsidRPr="00DA2446">
        <w:rPr>
          <w:rFonts w:ascii="Helvetica" w:eastAsia="宋体" w:hAnsi="Helvetica" w:cs="Helvetica"/>
          <w:color w:val="3E3E3E"/>
          <w:kern w:val="0"/>
          <w:sz w:val="24"/>
          <w:szCs w:val="24"/>
        </w:rPr>
        <w:t>类来实现软引用，</w:t>
      </w:r>
      <w:r w:rsidRPr="00FA30BD">
        <w:rPr>
          <w:rFonts w:ascii="Helvetica" w:eastAsia="宋体" w:hAnsi="Helvetica" w:cs="Helvetica"/>
          <w:color w:val="3E3E3E"/>
          <w:kern w:val="0"/>
          <w:sz w:val="24"/>
          <w:szCs w:val="24"/>
          <w:highlight w:val="yellow"/>
        </w:rPr>
        <w:t>SoftReference</w:t>
      </w:r>
      <w:r w:rsidRPr="00FA30BD">
        <w:rPr>
          <w:rFonts w:ascii="Helvetica" w:eastAsia="宋体" w:hAnsi="Helvetica" w:cs="Helvetica"/>
          <w:color w:val="3E3E3E"/>
          <w:kern w:val="0"/>
          <w:sz w:val="24"/>
          <w:szCs w:val="24"/>
          <w:highlight w:val="yellow"/>
        </w:rPr>
        <w:t>很适合用于实现缓存。</w:t>
      </w:r>
      <w:r w:rsidRPr="00DA2446">
        <w:rPr>
          <w:rFonts w:ascii="Helvetica" w:eastAsia="宋体" w:hAnsi="Helvetica" w:cs="Helvetica"/>
          <w:color w:val="3E3E3E"/>
          <w:kern w:val="0"/>
          <w:sz w:val="24"/>
          <w:szCs w:val="24"/>
        </w:rPr>
        <w:t>另，当</w:t>
      </w:r>
      <w:r w:rsidRPr="00DA2446">
        <w:rPr>
          <w:rFonts w:ascii="Helvetica" w:eastAsia="宋体" w:hAnsi="Helvetica" w:cs="Helvetica"/>
          <w:color w:val="3E3E3E"/>
          <w:kern w:val="0"/>
          <w:sz w:val="24"/>
          <w:szCs w:val="24"/>
        </w:rPr>
        <w:t>GC</w:t>
      </w:r>
      <w:r w:rsidRPr="00DA2446">
        <w:rPr>
          <w:rFonts w:ascii="Helvetica" w:eastAsia="宋体" w:hAnsi="Helvetica" w:cs="Helvetica"/>
          <w:color w:val="3E3E3E"/>
          <w:kern w:val="0"/>
          <w:sz w:val="24"/>
          <w:szCs w:val="24"/>
        </w:rPr>
        <w:t>认为扫描的</w:t>
      </w:r>
      <w:r w:rsidRPr="00DA2446">
        <w:rPr>
          <w:rFonts w:ascii="Helvetica" w:eastAsia="宋体" w:hAnsi="Helvetica" w:cs="Helvetica"/>
          <w:color w:val="3E3E3E"/>
          <w:kern w:val="0"/>
          <w:sz w:val="24"/>
          <w:szCs w:val="24"/>
        </w:rPr>
        <w:t>SoftReference</w:t>
      </w:r>
      <w:r w:rsidRPr="00DA2446">
        <w:rPr>
          <w:rFonts w:ascii="Helvetica" w:eastAsia="宋体" w:hAnsi="Helvetica" w:cs="Helvetica"/>
          <w:color w:val="3E3E3E"/>
          <w:kern w:val="0"/>
          <w:sz w:val="24"/>
          <w:szCs w:val="24"/>
        </w:rPr>
        <w:t>不经常使用时，可会进行回收。</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3E3E3E"/>
          <w:kern w:val="0"/>
          <w:sz w:val="24"/>
          <w:szCs w:val="24"/>
        </w:rPr>
        <w:t>使用方法：</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888888"/>
          <w:kern w:val="0"/>
          <w:sz w:val="18"/>
          <w:szCs w:val="18"/>
        </w:rPr>
        <w:t>User user = new User();  </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888888"/>
          <w:kern w:val="0"/>
          <w:sz w:val="18"/>
          <w:szCs w:val="18"/>
        </w:rPr>
        <w:t>SoftReference&lt;Object&gt; softReference  = new SoftReference&lt;Object&gt;(user);  </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888888"/>
          <w:kern w:val="0"/>
          <w:sz w:val="18"/>
          <w:szCs w:val="18"/>
        </w:rPr>
        <w:t>softReference.get();</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b/>
          <w:bCs/>
          <w:color w:val="FF4C41"/>
          <w:kern w:val="0"/>
          <w:sz w:val="24"/>
          <w:szCs w:val="24"/>
        </w:rPr>
        <w:t>弱引用</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3E3E3E"/>
          <w:kern w:val="0"/>
          <w:sz w:val="24"/>
          <w:szCs w:val="24"/>
        </w:rPr>
        <w:t>弱引用也是用来描述一些还有用，但并非必须存在的对象，它的强度会被软引用弱些，被弱引用关联的对象，只能生存到下一次</w:t>
      </w:r>
      <w:r w:rsidRPr="00DA2446">
        <w:rPr>
          <w:rFonts w:ascii="Helvetica" w:eastAsia="宋体" w:hAnsi="Helvetica" w:cs="Helvetica"/>
          <w:color w:val="3E3E3E"/>
          <w:kern w:val="0"/>
          <w:sz w:val="24"/>
          <w:szCs w:val="24"/>
        </w:rPr>
        <w:t>GC</w:t>
      </w:r>
      <w:r w:rsidRPr="00DA2446">
        <w:rPr>
          <w:rFonts w:ascii="Helvetica" w:eastAsia="宋体" w:hAnsi="Helvetica" w:cs="Helvetica"/>
          <w:color w:val="3E3E3E"/>
          <w:kern w:val="0"/>
          <w:sz w:val="24"/>
          <w:szCs w:val="24"/>
        </w:rPr>
        <w:t>前，当</w:t>
      </w:r>
      <w:r w:rsidRPr="00DA2446">
        <w:rPr>
          <w:rFonts w:ascii="Helvetica" w:eastAsia="宋体" w:hAnsi="Helvetica" w:cs="Helvetica"/>
          <w:color w:val="3E3E3E"/>
          <w:kern w:val="0"/>
          <w:sz w:val="24"/>
          <w:szCs w:val="24"/>
        </w:rPr>
        <w:t>GC</w:t>
      </w:r>
      <w:r w:rsidRPr="00DA2446">
        <w:rPr>
          <w:rFonts w:ascii="Helvetica" w:eastAsia="宋体" w:hAnsi="Helvetica" w:cs="Helvetica"/>
          <w:color w:val="3E3E3E"/>
          <w:kern w:val="0"/>
          <w:sz w:val="24"/>
          <w:szCs w:val="24"/>
        </w:rPr>
        <w:t>工作时，无论内存是否足够，都会回收掉弱引用关联的对象。</w:t>
      </w:r>
      <w:r w:rsidRPr="00DA2446">
        <w:rPr>
          <w:rFonts w:ascii="Helvetica" w:eastAsia="宋体" w:hAnsi="Helvetica" w:cs="Helvetica"/>
          <w:color w:val="3E3E3E"/>
          <w:kern w:val="0"/>
          <w:sz w:val="24"/>
          <w:szCs w:val="24"/>
        </w:rPr>
        <w:t>JDK</w:t>
      </w:r>
      <w:r w:rsidRPr="00DA2446">
        <w:rPr>
          <w:rFonts w:ascii="Helvetica" w:eastAsia="宋体" w:hAnsi="Helvetica" w:cs="Helvetica"/>
          <w:color w:val="3E3E3E"/>
          <w:kern w:val="0"/>
          <w:sz w:val="24"/>
          <w:szCs w:val="24"/>
        </w:rPr>
        <w:t>通过</w:t>
      </w:r>
      <w:r w:rsidRPr="00DA2446">
        <w:rPr>
          <w:rFonts w:ascii="Helvetica" w:eastAsia="宋体" w:hAnsi="Helvetica" w:cs="Helvetica"/>
          <w:color w:val="3E3E3E"/>
          <w:kern w:val="0"/>
          <w:sz w:val="24"/>
          <w:szCs w:val="24"/>
        </w:rPr>
        <w:t>WeakReference</w:t>
      </w:r>
      <w:r w:rsidRPr="00DA2446">
        <w:rPr>
          <w:rFonts w:ascii="Helvetica" w:eastAsia="宋体" w:hAnsi="Helvetica" w:cs="Helvetica"/>
          <w:color w:val="3E3E3E"/>
          <w:kern w:val="0"/>
          <w:sz w:val="24"/>
          <w:szCs w:val="24"/>
        </w:rPr>
        <w:t>类来实现。</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3E3E3E"/>
          <w:kern w:val="0"/>
          <w:sz w:val="24"/>
          <w:szCs w:val="24"/>
        </w:rPr>
        <w:lastRenderedPageBreak/>
        <w:t>当获取时，可通过</w:t>
      </w:r>
      <w:r w:rsidRPr="00DA2446">
        <w:rPr>
          <w:rFonts w:ascii="Helvetica" w:eastAsia="宋体" w:hAnsi="Helvetica" w:cs="Helvetica"/>
          <w:color w:val="3E3E3E"/>
          <w:kern w:val="0"/>
          <w:sz w:val="24"/>
          <w:szCs w:val="24"/>
        </w:rPr>
        <w:t>weakReference.get</w:t>
      </w:r>
      <w:r w:rsidRPr="00DA2446">
        <w:rPr>
          <w:rFonts w:ascii="Helvetica" w:eastAsia="宋体" w:hAnsi="Helvetica" w:cs="Helvetica"/>
          <w:color w:val="3E3E3E"/>
          <w:kern w:val="0"/>
          <w:sz w:val="24"/>
          <w:szCs w:val="24"/>
        </w:rPr>
        <w:t>方法获取，可能返回</w:t>
      </w:r>
      <w:r w:rsidRPr="00DA2446">
        <w:rPr>
          <w:rFonts w:ascii="Helvetica" w:eastAsia="宋体" w:hAnsi="Helvetica" w:cs="Helvetica"/>
          <w:color w:val="3E3E3E"/>
          <w:kern w:val="0"/>
          <w:sz w:val="24"/>
          <w:szCs w:val="24"/>
        </w:rPr>
        <w:t>null</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3E3E3E"/>
          <w:kern w:val="0"/>
          <w:sz w:val="24"/>
          <w:szCs w:val="24"/>
        </w:rPr>
        <w:t>可传入一个</w:t>
      </w:r>
      <w:r w:rsidRPr="00DA2446">
        <w:rPr>
          <w:rFonts w:ascii="Helvetica" w:eastAsia="宋体" w:hAnsi="Helvetica" w:cs="Helvetica"/>
          <w:color w:val="3E3E3E"/>
          <w:kern w:val="0"/>
          <w:sz w:val="24"/>
          <w:szCs w:val="24"/>
        </w:rPr>
        <w:t>ReferenceQueue</w:t>
      </w:r>
      <w:r w:rsidRPr="00DA2446">
        <w:rPr>
          <w:rFonts w:ascii="Helvetica" w:eastAsia="宋体" w:hAnsi="Helvetica" w:cs="Helvetica"/>
          <w:color w:val="3E3E3E"/>
          <w:kern w:val="0"/>
          <w:sz w:val="24"/>
          <w:szCs w:val="24"/>
        </w:rPr>
        <w:t>对象到</w:t>
      </w:r>
      <w:r w:rsidRPr="00DA2446">
        <w:rPr>
          <w:rFonts w:ascii="Helvetica" w:eastAsia="宋体" w:hAnsi="Helvetica" w:cs="Helvetica"/>
          <w:color w:val="3E3E3E"/>
          <w:kern w:val="0"/>
          <w:sz w:val="24"/>
          <w:szCs w:val="24"/>
        </w:rPr>
        <w:t>WeakReference</w:t>
      </w:r>
      <w:r w:rsidRPr="00DA2446">
        <w:rPr>
          <w:rFonts w:ascii="Helvetica" w:eastAsia="宋体" w:hAnsi="Helvetica" w:cs="Helvetica"/>
          <w:color w:val="3E3E3E"/>
          <w:kern w:val="0"/>
          <w:sz w:val="24"/>
          <w:szCs w:val="24"/>
        </w:rPr>
        <w:t>构造，当引用对象被表示为可回收时，</w:t>
      </w:r>
      <w:r w:rsidRPr="00DA2446">
        <w:rPr>
          <w:rFonts w:ascii="Helvetica" w:eastAsia="宋体" w:hAnsi="Helvetica" w:cs="Helvetica"/>
          <w:color w:val="3E3E3E"/>
          <w:kern w:val="0"/>
          <w:sz w:val="24"/>
          <w:szCs w:val="24"/>
        </w:rPr>
        <w:t>isEnqueued</w:t>
      </w:r>
      <w:r w:rsidRPr="00DA2446">
        <w:rPr>
          <w:rFonts w:ascii="Helvetica" w:eastAsia="宋体" w:hAnsi="Helvetica" w:cs="Helvetica"/>
          <w:color w:val="3E3E3E"/>
          <w:kern w:val="0"/>
          <w:sz w:val="24"/>
          <w:szCs w:val="24"/>
        </w:rPr>
        <w:t>返回</w:t>
      </w:r>
      <w:r w:rsidRPr="00DA2446">
        <w:rPr>
          <w:rFonts w:ascii="Helvetica" w:eastAsia="宋体" w:hAnsi="Helvetica" w:cs="Helvetica"/>
          <w:color w:val="3E3E3E"/>
          <w:kern w:val="0"/>
          <w:sz w:val="24"/>
          <w:szCs w:val="24"/>
        </w:rPr>
        <w:t>true</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888888"/>
          <w:kern w:val="0"/>
          <w:sz w:val="18"/>
          <w:szCs w:val="18"/>
        </w:rPr>
        <w:t>User user = new User();  </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888888"/>
          <w:kern w:val="0"/>
          <w:sz w:val="18"/>
          <w:szCs w:val="18"/>
        </w:rPr>
        <w:t>WeakReference&lt;User&gt; weakReference = new WeakReference&lt;User&gt;(user);  </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888888"/>
          <w:kern w:val="0"/>
          <w:sz w:val="18"/>
          <w:szCs w:val="18"/>
        </w:rPr>
        <w:t>weakReference.get();  </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888888"/>
          <w:kern w:val="0"/>
          <w:sz w:val="18"/>
          <w:szCs w:val="18"/>
        </w:rPr>
        <w:t> </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888888"/>
          <w:kern w:val="0"/>
          <w:sz w:val="18"/>
          <w:szCs w:val="18"/>
        </w:rPr>
        <w:t>ReferenceQueue&lt;User&gt; referenceQueue = new ReferenceQueue&lt;User&gt;();  </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888888"/>
          <w:kern w:val="0"/>
          <w:sz w:val="18"/>
          <w:szCs w:val="18"/>
        </w:rPr>
        <w:t>WeakReference&lt;User&gt; weakReference2 = new WeakReference&lt;User&gt;(user, referenceQueue);  </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888888"/>
          <w:kern w:val="0"/>
          <w:sz w:val="18"/>
          <w:szCs w:val="18"/>
        </w:rPr>
        <w:t>//</w:t>
      </w:r>
      <w:r w:rsidRPr="00DA2446">
        <w:rPr>
          <w:rFonts w:ascii="Helvetica" w:eastAsia="宋体" w:hAnsi="Helvetica" w:cs="Helvetica"/>
          <w:color w:val="888888"/>
          <w:kern w:val="0"/>
          <w:sz w:val="18"/>
          <w:szCs w:val="18"/>
        </w:rPr>
        <w:t>当引用对象被标识为可回收时</w:t>
      </w:r>
      <w:r w:rsidRPr="00DA2446">
        <w:rPr>
          <w:rFonts w:ascii="Helvetica" w:eastAsia="宋体" w:hAnsi="Helvetica" w:cs="Helvetica"/>
          <w:color w:val="888888"/>
          <w:kern w:val="0"/>
          <w:sz w:val="18"/>
          <w:szCs w:val="18"/>
        </w:rPr>
        <w:t xml:space="preserve">  </w:t>
      </w:r>
      <w:r w:rsidRPr="00DA2446">
        <w:rPr>
          <w:rFonts w:ascii="Helvetica" w:eastAsia="宋体" w:hAnsi="Helvetica" w:cs="Helvetica"/>
          <w:color w:val="888888"/>
          <w:kern w:val="0"/>
          <w:sz w:val="18"/>
          <w:szCs w:val="18"/>
        </w:rPr>
        <w:t>返回</w:t>
      </w:r>
      <w:r w:rsidRPr="00DA2446">
        <w:rPr>
          <w:rFonts w:ascii="Helvetica" w:eastAsia="宋体" w:hAnsi="Helvetica" w:cs="Helvetica"/>
          <w:color w:val="888888"/>
          <w:kern w:val="0"/>
          <w:sz w:val="18"/>
          <w:szCs w:val="18"/>
        </w:rPr>
        <w:t xml:space="preserve">true,  </w:t>
      </w:r>
      <w:r w:rsidRPr="00DA2446">
        <w:rPr>
          <w:rFonts w:ascii="Helvetica" w:eastAsia="宋体" w:hAnsi="Helvetica" w:cs="Helvetica"/>
          <w:color w:val="888888"/>
          <w:kern w:val="0"/>
          <w:sz w:val="18"/>
          <w:szCs w:val="18"/>
        </w:rPr>
        <w:t>即当</w:t>
      </w:r>
      <w:r w:rsidRPr="00DA2446">
        <w:rPr>
          <w:rFonts w:ascii="Helvetica" w:eastAsia="宋体" w:hAnsi="Helvetica" w:cs="Helvetica"/>
          <w:color w:val="888888"/>
          <w:kern w:val="0"/>
          <w:sz w:val="18"/>
          <w:szCs w:val="18"/>
        </w:rPr>
        <w:t>user</w:t>
      </w:r>
      <w:r w:rsidRPr="00DA2446">
        <w:rPr>
          <w:rFonts w:ascii="Helvetica" w:eastAsia="宋体" w:hAnsi="Helvetica" w:cs="Helvetica"/>
          <w:color w:val="888888"/>
          <w:kern w:val="0"/>
          <w:sz w:val="18"/>
          <w:szCs w:val="18"/>
        </w:rPr>
        <w:t>对象标识为可回收时，返回</w:t>
      </w:r>
      <w:r w:rsidRPr="00DA2446">
        <w:rPr>
          <w:rFonts w:ascii="Helvetica" w:eastAsia="宋体" w:hAnsi="Helvetica" w:cs="Helvetica"/>
          <w:color w:val="888888"/>
          <w:kern w:val="0"/>
          <w:sz w:val="18"/>
          <w:szCs w:val="18"/>
        </w:rPr>
        <w:t>true  </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888888"/>
          <w:kern w:val="0"/>
          <w:sz w:val="18"/>
          <w:szCs w:val="18"/>
        </w:rPr>
        <w:t>weakReference.isEnqueued();</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b/>
          <w:bCs/>
          <w:color w:val="FF4C41"/>
          <w:kern w:val="0"/>
          <w:sz w:val="24"/>
          <w:szCs w:val="24"/>
        </w:rPr>
        <w:t>虚引用</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3E3E3E"/>
          <w:kern w:val="0"/>
          <w:sz w:val="24"/>
          <w:szCs w:val="24"/>
        </w:rPr>
        <w:t>虚引用称为</w:t>
      </w:r>
      <w:r w:rsidRPr="00DA2446">
        <w:rPr>
          <w:rFonts w:ascii="Helvetica" w:eastAsia="宋体" w:hAnsi="Helvetica" w:cs="Helvetica"/>
          <w:color w:val="3E3E3E"/>
          <w:kern w:val="0"/>
          <w:sz w:val="24"/>
          <w:szCs w:val="24"/>
        </w:rPr>
        <w:t>“</w:t>
      </w:r>
      <w:r w:rsidRPr="00DA2446">
        <w:rPr>
          <w:rFonts w:ascii="Helvetica" w:eastAsia="宋体" w:hAnsi="Helvetica" w:cs="Helvetica"/>
          <w:color w:val="3E3E3E"/>
          <w:kern w:val="0"/>
          <w:sz w:val="24"/>
          <w:szCs w:val="24"/>
        </w:rPr>
        <w:t>幻影引用</w:t>
      </w:r>
      <w:r w:rsidRPr="00DA2446">
        <w:rPr>
          <w:rFonts w:ascii="Helvetica" w:eastAsia="宋体" w:hAnsi="Helvetica" w:cs="Helvetica"/>
          <w:color w:val="3E3E3E"/>
          <w:kern w:val="0"/>
          <w:sz w:val="24"/>
          <w:szCs w:val="24"/>
        </w:rPr>
        <w:t>”</w:t>
      </w:r>
      <w:r w:rsidRPr="00DA2446">
        <w:rPr>
          <w:rFonts w:ascii="Helvetica" w:eastAsia="宋体" w:hAnsi="Helvetica" w:cs="Helvetica"/>
          <w:color w:val="3E3E3E"/>
          <w:kern w:val="0"/>
          <w:sz w:val="24"/>
          <w:szCs w:val="24"/>
        </w:rPr>
        <w:t>，它是最弱的一种引用关系，一个对象是否有虚引用的存在，完全不会对生存时间构成影响。为一个对象设置虚引用关联的唯一目的就是希望能在这个对象被</w:t>
      </w:r>
      <w:r w:rsidRPr="00DA2446">
        <w:rPr>
          <w:rFonts w:ascii="Helvetica" w:eastAsia="宋体" w:hAnsi="Helvetica" w:cs="Helvetica"/>
          <w:color w:val="3E3E3E"/>
          <w:kern w:val="0"/>
          <w:sz w:val="24"/>
          <w:szCs w:val="24"/>
        </w:rPr>
        <w:t>GC</w:t>
      </w:r>
      <w:r w:rsidRPr="00DA2446">
        <w:rPr>
          <w:rFonts w:ascii="Helvetica" w:eastAsia="宋体" w:hAnsi="Helvetica" w:cs="Helvetica"/>
          <w:color w:val="3E3E3E"/>
          <w:kern w:val="0"/>
          <w:sz w:val="24"/>
          <w:szCs w:val="24"/>
        </w:rPr>
        <w:t>回收时收到一个系统通知。通过</w:t>
      </w:r>
      <w:r w:rsidRPr="00DA2446">
        <w:rPr>
          <w:rFonts w:ascii="Helvetica" w:eastAsia="宋体" w:hAnsi="Helvetica" w:cs="Helvetica"/>
          <w:color w:val="3E3E3E"/>
          <w:kern w:val="0"/>
          <w:sz w:val="24"/>
          <w:szCs w:val="24"/>
        </w:rPr>
        <w:t>PhantomReference</w:t>
      </w:r>
      <w:r w:rsidRPr="00DA2446">
        <w:rPr>
          <w:rFonts w:ascii="Helvetica" w:eastAsia="宋体" w:hAnsi="Helvetica" w:cs="Helvetica"/>
          <w:color w:val="3E3E3E"/>
          <w:kern w:val="0"/>
          <w:sz w:val="24"/>
          <w:szCs w:val="24"/>
        </w:rPr>
        <w:t>类实现。</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3E3E3E"/>
          <w:kern w:val="0"/>
          <w:sz w:val="24"/>
          <w:szCs w:val="24"/>
        </w:rPr>
        <w:t>值得注意的是：</w:t>
      </w:r>
      <w:r w:rsidRPr="00DA2446">
        <w:rPr>
          <w:rFonts w:ascii="Helvetica" w:eastAsia="宋体" w:hAnsi="Helvetica" w:cs="Helvetica"/>
          <w:color w:val="3E3E3E"/>
          <w:kern w:val="0"/>
          <w:sz w:val="24"/>
          <w:szCs w:val="24"/>
        </w:rPr>
        <w:t>phantomReference.get</w:t>
      </w:r>
      <w:r w:rsidRPr="00DA2446">
        <w:rPr>
          <w:rFonts w:ascii="Helvetica" w:eastAsia="宋体" w:hAnsi="Helvetica" w:cs="Helvetica"/>
          <w:color w:val="3E3E3E"/>
          <w:kern w:val="0"/>
          <w:sz w:val="24"/>
          <w:szCs w:val="24"/>
        </w:rPr>
        <w:t>方法永远返回</w:t>
      </w:r>
      <w:r w:rsidRPr="00DA2446">
        <w:rPr>
          <w:rFonts w:ascii="Helvetica" w:eastAsia="宋体" w:hAnsi="Helvetica" w:cs="Helvetica"/>
          <w:color w:val="3E3E3E"/>
          <w:kern w:val="0"/>
          <w:sz w:val="24"/>
          <w:szCs w:val="24"/>
        </w:rPr>
        <w:t xml:space="preserve">null, </w:t>
      </w:r>
      <w:r w:rsidRPr="00DA2446">
        <w:rPr>
          <w:rFonts w:ascii="Helvetica" w:eastAsia="宋体" w:hAnsi="Helvetica" w:cs="Helvetica"/>
          <w:color w:val="3E3E3E"/>
          <w:kern w:val="0"/>
          <w:sz w:val="24"/>
          <w:szCs w:val="24"/>
        </w:rPr>
        <w:t>当</w:t>
      </w:r>
      <w:r w:rsidRPr="00DA2446">
        <w:rPr>
          <w:rFonts w:ascii="Helvetica" w:eastAsia="宋体" w:hAnsi="Helvetica" w:cs="Helvetica"/>
          <w:color w:val="3E3E3E"/>
          <w:kern w:val="0"/>
          <w:sz w:val="24"/>
          <w:szCs w:val="24"/>
        </w:rPr>
        <w:t>user</w:t>
      </w:r>
      <w:r w:rsidRPr="00DA2446">
        <w:rPr>
          <w:rFonts w:ascii="Helvetica" w:eastAsia="宋体" w:hAnsi="Helvetica" w:cs="Helvetica"/>
          <w:color w:val="3E3E3E"/>
          <w:kern w:val="0"/>
          <w:sz w:val="24"/>
          <w:szCs w:val="24"/>
        </w:rPr>
        <w:t>从内存中删除时，调用</w:t>
      </w:r>
      <w:r w:rsidRPr="00DA2446">
        <w:rPr>
          <w:rFonts w:ascii="Helvetica" w:eastAsia="宋体" w:hAnsi="Helvetica" w:cs="Helvetica"/>
          <w:color w:val="3E3E3E"/>
          <w:kern w:val="0"/>
          <w:sz w:val="24"/>
          <w:szCs w:val="24"/>
        </w:rPr>
        <w:t>isEnqueued</w:t>
      </w:r>
      <w:r w:rsidRPr="00DA2446">
        <w:rPr>
          <w:rFonts w:ascii="Helvetica" w:eastAsia="宋体" w:hAnsi="Helvetica" w:cs="Helvetica"/>
          <w:color w:val="3E3E3E"/>
          <w:kern w:val="0"/>
          <w:sz w:val="24"/>
          <w:szCs w:val="24"/>
        </w:rPr>
        <w:t>会返回</w:t>
      </w:r>
      <w:r w:rsidRPr="00DA2446">
        <w:rPr>
          <w:rFonts w:ascii="Helvetica" w:eastAsia="宋体" w:hAnsi="Helvetica" w:cs="Helvetica"/>
          <w:color w:val="3E3E3E"/>
          <w:kern w:val="0"/>
          <w:sz w:val="24"/>
          <w:szCs w:val="24"/>
        </w:rPr>
        <w:t>true</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888888"/>
          <w:kern w:val="0"/>
          <w:sz w:val="18"/>
          <w:szCs w:val="18"/>
        </w:rPr>
        <w:t>User user = new User();  </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888888"/>
          <w:kern w:val="0"/>
          <w:sz w:val="18"/>
          <w:szCs w:val="18"/>
        </w:rPr>
        <w:t>ReferenceQueue&lt;User&gt; referenceQueue = new ReferenceQueue&lt;User&gt;();  </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888888"/>
          <w:kern w:val="0"/>
          <w:sz w:val="18"/>
          <w:szCs w:val="18"/>
        </w:rPr>
        <w:t>PhantomReference&lt;User&gt;  phantomReference = new PhantomReference&lt;User&gt;(user, referenceQueue);  </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888888"/>
          <w:kern w:val="0"/>
          <w:sz w:val="18"/>
          <w:szCs w:val="18"/>
        </w:rPr>
        <w:t>//</w:t>
      </w:r>
      <w:r w:rsidRPr="00DA2446">
        <w:rPr>
          <w:rFonts w:ascii="Helvetica" w:eastAsia="宋体" w:hAnsi="Helvetica" w:cs="Helvetica"/>
          <w:color w:val="888888"/>
          <w:kern w:val="0"/>
          <w:sz w:val="18"/>
          <w:szCs w:val="18"/>
        </w:rPr>
        <w:t>即当</w:t>
      </w:r>
      <w:r w:rsidRPr="00DA2446">
        <w:rPr>
          <w:rFonts w:ascii="Helvetica" w:eastAsia="宋体" w:hAnsi="Helvetica" w:cs="Helvetica"/>
          <w:color w:val="888888"/>
          <w:kern w:val="0"/>
          <w:sz w:val="18"/>
          <w:szCs w:val="18"/>
        </w:rPr>
        <w:t>user</w:t>
      </w:r>
      <w:r w:rsidRPr="00DA2446">
        <w:rPr>
          <w:rFonts w:ascii="Helvetica" w:eastAsia="宋体" w:hAnsi="Helvetica" w:cs="Helvetica"/>
          <w:color w:val="888888"/>
          <w:kern w:val="0"/>
          <w:sz w:val="18"/>
          <w:szCs w:val="18"/>
        </w:rPr>
        <w:t>对象标识为可回收时，返回</w:t>
      </w:r>
      <w:r w:rsidRPr="00DA2446">
        <w:rPr>
          <w:rFonts w:ascii="Helvetica" w:eastAsia="宋体" w:hAnsi="Helvetica" w:cs="Helvetica"/>
          <w:color w:val="888888"/>
          <w:kern w:val="0"/>
          <w:sz w:val="18"/>
          <w:szCs w:val="18"/>
        </w:rPr>
        <w:t>true  </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888888"/>
          <w:kern w:val="0"/>
          <w:sz w:val="18"/>
          <w:szCs w:val="18"/>
        </w:rPr>
        <w:t>System.out.println(phantomReference.isEnqueued());  </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888888"/>
          <w:kern w:val="0"/>
          <w:sz w:val="18"/>
          <w:szCs w:val="18"/>
        </w:rPr>
        <w:t>//</w:t>
      </w:r>
      <w:r w:rsidRPr="00DA2446">
        <w:rPr>
          <w:rFonts w:ascii="Helvetica" w:eastAsia="宋体" w:hAnsi="Helvetica" w:cs="Helvetica"/>
          <w:color w:val="888888"/>
          <w:kern w:val="0"/>
          <w:sz w:val="18"/>
          <w:szCs w:val="18"/>
        </w:rPr>
        <w:t>永远返回</w:t>
      </w:r>
      <w:r w:rsidRPr="00DA2446">
        <w:rPr>
          <w:rFonts w:ascii="Helvetica" w:eastAsia="宋体" w:hAnsi="Helvetica" w:cs="Helvetica"/>
          <w:color w:val="888888"/>
          <w:kern w:val="0"/>
          <w:sz w:val="18"/>
          <w:szCs w:val="18"/>
        </w:rPr>
        <w:t>null  </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888888"/>
          <w:kern w:val="0"/>
          <w:sz w:val="18"/>
          <w:szCs w:val="18"/>
        </w:rPr>
        <w:t>System.out.println(phantomReference.get());</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b/>
          <w:bCs/>
          <w:color w:val="FF4C41"/>
          <w:kern w:val="0"/>
          <w:sz w:val="24"/>
          <w:szCs w:val="24"/>
        </w:rPr>
        <w:t>其他相关类：</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888888"/>
          <w:kern w:val="0"/>
          <w:sz w:val="18"/>
          <w:szCs w:val="18"/>
        </w:rPr>
        <w:lastRenderedPageBreak/>
        <w:t>WeakCache weakCache  = new WeakCache();  </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888888"/>
          <w:kern w:val="0"/>
          <w:sz w:val="18"/>
          <w:szCs w:val="18"/>
        </w:rPr>
        <w:t>SoftCache softCache = new SoftCache();  </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888888"/>
          <w:kern w:val="0"/>
          <w:sz w:val="18"/>
          <w:szCs w:val="18"/>
        </w:rPr>
        <w:t>WeakHashMap weakHashMap  = new WeakHashMap();</w:t>
      </w: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p>
    <w:p w:rsidR="00DA2446" w:rsidRPr="00DA2446" w:rsidRDefault="00DA2446" w:rsidP="00DA2446">
      <w:pPr>
        <w:widowControl/>
        <w:shd w:val="clear" w:color="auto" w:fill="FFFFFF"/>
        <w:spacing w:line="384" w:lineRule="atLeast"/>
        <w:jc w:val="left"/>
        <w:rPr>
          <w:rFonts w:ascii="Helvetica" w:eastAsia="宋体" w:hAnsi="Helvetica" w:cs="Helvetica"/>
          <w:color w:val="3E3E3E"/>
          <w:kern w:val="0"/>
          <w:sz w:val="24"/>
          <w:szCs w:val="24"/>
        </w:rPr>
      </w:pPr>
      <w:r w:rsidRPr="00DA2446">
        <w:rPr>
          <w:rFonts w:ascii="Helvetica" w:eastAsia="宋体" w:hAnsi="Helvetica" w:cs="Helvetica"/>
          <w:color w:val="3E3E3E"/>
          <w:kern w:val="0"/>
          <w:sz w:val="24"/>
          <w:szCs w:val="24"/>
        </w:rPr>
        <w:t>当垃圾回收机制运行，扫描引用关系，</w:t>
      </w:r>
      <w:r w:rsidRPr="00DA2446">
        <w:rPr>
          <w:rFonts w:ascii="Helvetica" w:eastAsia="宋体" w:hAnsi="Helvetica" w:cs="Helvetica"/>
          <w:color w:val="3E3E3E"/>
          <w:kern w:val="0"/>
          <w:sz w:val="24"/>
          <w:szCs w:val="24"/>
        </w:rPr>
        <w:t>GC</w:t>
      </w:r>
      <w:r w:rsidRPr="00DA2446">
        <w:rPr>
          <w:rFonts w:ascii="Helvetica" w:eastAsia="宋体" w:hAnsi="Helvetica" w:cs="Helvetica"/>
          <w:color w:val="3E3E3E"/>
          <w:kern w:val="0"/>
          <w:sz w:val="24"/>
          <w:szCs w:val="24"/>
        </w:rPr>
        <w:t>会对这三种类型的引用进行不同的处理，简单来说，</w:t>
      </w:r>
      <w:r w:rsidRPr="00DA2446">
        <w:rPr>
          <w:rFonts w:ascii="Helvetica" w:eastAsia="宋体" w:hAnsi="Helvetica" w:cs="Helvetica"/>
          <w:color w:val="3E3E3E"/>
          <w:kern w:val="0"/>
          <w:sz w:val="24"/>
          <w:szCs w:val="24"/>
        </w:rPr>
        <w:t>GC</w:t>
      </w:r>
      <w:r w:rsidRPr="00DA2446">
        <w:rPr>
          <w:rFonts w:ascii="Helvetica" w:eastAsia="宋体" w:hAnsi="Helvetica" w:cs="Helvetica"/>
          <w:color w:val="3E3E3E"/>
          <w:kern w:val="0"/>
          <w:sz w:val="24"/>
          <w:szCs w:val="24"/>
        </w:rPr>
        <w:t>首先会判断所扫描到的引用是否为</w:t>
      </w:r>
      <w:r w:rsidRPr="00DA2446">
        <w:rPr>
          <w:rFonts w:ascii="Helvetica" w:eastAsia="宋体" w:hAnsi="Helvetica" w:cs="Helvetica"/>
          <w:color w:val="3E3E3E"/>
          <w:kern w:val="0"/>
          <w:sz w:val="24"/>
          <w:szCs w:val="24"/>
        </w:rPr>
        <w:t>Reference</w:t>
      </w:r>
      <w:r w:rsidRPr="00DA2446">
        <w:rPr>
          <w:rFonts w:ascii="Helvetica" w:eastAsia="宋体" w:hAnsi="Helvetica" w:cs="Helvetica"/>
          <w:color w:val="3E3E3E"/>
          <w:kern w:val="0"/>
          <w:sz w:val="24"/>
          <w:szCs w:val="24"/>
        </w:rPr>
        <w:t>类型，如果为</w:t>
      </w:r>
      <w:r w:rsidRPr="00DA2446">
        <w:rPr>
          <w:rFonts w:ascii="Helvetica" w:eastAsia="宋体" w:hAnsi="Helvetica" w:cs="Helvetica"/>
          <w:color w:val="3E3E3E"/>
          <w:kern w:val="0"/>
          <w:sz w:val="24"/>
          <w:szCs w:val="24"/>
        </w:rPr>
        <w:t>Reference</w:t>
      </w:r>
      <w:r w:rsidRPr="00DA2446">
        <w:rPr>
          <w:rFonts w:ascii="Helvetica" w:eastAsia="宋体" w:hAnsi="Helvetica" w:cs="Helvetica"/>
          <w:color w:val="3E3E3E"/>
          <w:kern w:val="0"/>
          <w:sz w:val="24"/>
          <w:szCs w:val="24"/>
        </w:rPr>
        <w:t>类型，且其所引用的对象无强引用，则认为该对象为相应的</w:t>
      </w:r>
      <w:r w:rsidRPr="00DA2446">
        <w:rPr>
          <w:rFonts w:ascii="Helvetica" w:eastAsia="宋体" w:hAnsi="Helvetica" w:cs="Helvetica"/>
          <w:color w:val="3E3E3E"/>
          <w:kern w:val="0"/>
          <w:sz w:val="24"/>
          <w:szCs w:val="24"/>
        </w:rPr>
        <w:t>Reference</w:t>
      </w:r>
      <w:r w:rsidRPr="00DA2446">
        <w:rPr>
          <w:rFonts w:ascii="Helvetica" w:eastAsia="宋体" w:hAnsi="Helvetica" w:cs="Helvetica"/>
          <w:color w:val="3E3E3E"/>
          <w:kern w:val="0"/>
          <w:sz w:val="24"/>
          <w:szCs w:val="24"/>
        </w:rPr>
        <w:t>类型，之后</w:t>
      </w:r>
      <w:r w:rsidRPr="00DA2446">
        <w:rPr>
          <w:rFonts w:ascii="Helvetica" w:eastAsia="宋体" w:hAnsi="Helvetica" w:cs="Helvetica"/>
          <w:color w:val="3E3E3E"/>
          <w:kern w:val="0"/>
          <w:sz w:val="24"/>
          <w:szCs w:val="24"/>
        </w:rPr>
        <w:t>GC</w:t>
      </w:r>
      <w:r w:rsidRPr="00DA2446">
        <w:rPr>
          <w:rFonts w:ascii="Helvetica" w:eastAsia="宋体" w:hAnsi="Helvetica" w:cs="Helvetica"/>
          <w:color w:val="3E3E3E"/>
          <w:kern w:val="0"/>
          <w:sz w:val="24"/>
          <w:szCs w:val="24"/>
        </w:rPr>
        <w:t>在垃圾回收时这些对象则根据</w:t>
      </w:r>
      <w:r w:rsidRPr="00DA2446">
        <w:rPr>
          <w:rFonts w:ascii="Helvetica" w:eastAsia="宋体" w:hAnsi="Helvetica" w:cs="Helvetica"/>
          <w:color w:val="3E3E3E"/>
          <w:kern w:val="0"/>
          <w:sz w:val="24"/>
          <w:szCs w:val="24"/>
        </w:rPr>
        <w:t>Reference</w:t>
      </w:r>
      <w:r w:rsidRPr="00DA2446">
        <w:rPr>
          <w:rFonts w:ascii="Helvetica" w:eastAsia="宋体" w:hAnsi="Helvetica" w:cs="Helvetica"/>
          <w:color w:val="3E3E3E"/>
          <w:kern w:val="0"/>
          <w:sz w:val="24"/>
          <w:szCs w:val="24"/>
        </w:rPr>
        <w:t>类型的不同进行相应处理。</w:t>
      </w:r>
    </w:p>
    <w:p w:rsidR="00DA2446" w:rsidRPr="00DA2446" w:rsidRDefault="00DA2446" w:rsidP="00C36404"/>
    <w:sectPr w:rsidR="00DA2446" w:rsidRPr="00DA24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 w:name="微软雅黑">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86E6E"/>
    <w:multiLevelType w:val="multilevel"/>
    <w:tmpl w:val="62BE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741ED6"/>
    <w:multiLevelType w:val="multilevel"/>
    <w:tmpl w:val="4202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0CF"/>
    <w:rsid w:val="000351EB"/>
    <w:rsid w:val="0006514B"/>
    <w:rsid w:val="000D2B7E"/>
    <w:rsid w:val="001B6C2B"/>
    <w:rsid w:val="001E2697"/>
    <w:rsid w:val="001F5327"/>
    <w:rsid w:val="00213AB2"/>
    <w:rsid w:val="00236F09"/>
    <w:rsid w:val="00242E97"/>
    <w:rsid w:val="003042DC"/>
    <w:rsid w:val="00311EF1"/>
    <w:rsid w:val="00351B81"/>
    <w:rsid w:val="003E5E50"/>
    <w:rsid w:val="00480276"/>
    <w:rsid w:val="004D3F3E"/>
    <w:rsid w:val="00505E86"/>
    <w:rsid w:val="00562AA8"/>
    <w:rsid w:val="00566C23"/>
    <w:rsid w:val="005734B3"/>
    <w:rsid w:val="006102E4"/>
    <w:rsid w:val="006C7342"/>
    <w:rsid w:val="007A10CF"/>
    <w:rsid w:val="007F1D35"/>
    <w:rsid w:val="0082731C"/>
    <w:rsid w:val="00840E1D"/>
    <w:rsid w:val="0087364D"/>
    <w:rsid w:val="008A4A67"/>
    <w:rsid w:val="008E012A"/>
    <w:rsid w:val="00913AD7"/>
    <w:rsid w:val="00921E22"/>
    <w:rsid w:val="009229C4"/>
    <w:rsid w:val="009556AC"/>
    <w:rsid w:val="009777E3"/>
    <w:rsid w:val="00980A3F"/>
    <w:rsid w:val="009E2770"/>
    <w:rsid w:val="00A221D2"/>
    <w:rsid w:val="00A70459"/>
    <w:rsid w:val="00B1126F"/>
    <w:rsid w:val="00B50C09"/>
    <w:rsid w:val="00B55DAD"/>
    <w:rsid w:val="00B834D4"/>
    <w:rsid w:val="00B9736A"/>
    <w:rsid w:val="00BA55E9"/>
    <w:rsid w:val="00C36404"/>
    <w:rsid w:val="00CA6AAD"/>
    <w:rsid w:val="00D71B0F"/>
    <w:rsid w:val="00DA2446"/>
    <w:rsid w:val="00DE11CC"/>
    <w:rsid w:val="00DF75FB"/>
    <w:rsid w:val="00E445F5"/>
    <w:rsid w:val="00E85A71"/>
    <w:rsid w:val="00EA0BA5"/>
    <w:rsid w:val="00F2142C"/>
    <w:rsid w:val="00F309D7"/>
    <w:rsid w:val="00F556DB"/>
    <w:rsid w:val="00F842C0"/>
    <w:rsid w:val="00F94A0C"/>
    <w:rsid w:val="00FA30BD"/>
    <w:rsid w:val="00FA7FC8"/>
    <w:rsid w:val="00FD7197"/>
    <w:rsid w:val="00FF5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B1AE4"/>
  <w15:chartTrackingRefBased/>
  <w15:docId w15:val="{5F65B301-6A0D-400E-ADD4-4D0ABA77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042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5A7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9736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66C23"/>
    <w:rPr>
      <w:b/>
      <w:bCs/>
    </w:rPr>
  </w:style>
  <w:style w:type="paragraph" w:styleId="a4">
    <w:name w:val="Normal (Web)"/>
    <w:basedOn w:val="a"/>
    <w:uiPriority w:val="99"/>
    <w:semiHidden/>
    <w:unhideWhenUsed/>
    <w:rsid w:val="00566C23"/>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3042DC"/>
    <w:rPr>
      <w:color w:val="0000FF"/>
      <w:u w:val="single"/>
    </w:rPr>
  </w:style>
  <w:style w:type="character" w:customStyle="1" w:styleId="20">
    <w:name w:val="标题 2 字符"/>
    <w:basedOn w:val="a0"/>
    <w:link w:val="2"/>
    <w:uiPriority w:val="9"/>
    <w:rsid w:val="003042D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5A71"/>
    <w:rPr>
      <w:b/>
      <w:bCs/>
      <w:sz w:val="32"/>
      <w:szCs w:val="32"/>
    </w:rPr>
  </w:style>
  <w:style w:type="character" w:customStyle="1" w:styleId="40">
    <w:name w:val="标题 4 字符"/>
    <w:basedOn w:val="a0"/>
    <w:link w:val="4"/>
    <w:uiPriority w:val="9"/>
    <w:rsid w:val="00B9736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79056">
      <w:bodyDiv w:val="1"/>
      <w:marLeft w:val="0"/>
      <w:marRight w:val="0"/>
      <w:marTop w:val="0"/>
      <w:marBottom w:val="0"/>
      <w:divBdr>
        <w:top w:val="none" w:sz="0" w:space="0" w:color="auto"/>
        <w:left w:val="none" w:sz="0" w:space="0" w:color="auto"/>
        <w:bottom w:val="none" w:sz="0" w:space="0" w:color="auto"/>
        <w:right w:val="none" w:sz="0" w:space="0" w:color="auto"/>
      </w:divBdr>
    </w:div>
    <w:div w:id="143352233">
      <w:bodyDiv w:val="1"/>
      <w:marLeft w:val="0"/>
      <w:marRight w:val="0"/>
      <w:marTop w:val="0"/>
      <w:marBottom w:val="0"/>
      <w:divBdr>
        <w:top w:val="none" w:sz="0" w:space="0" w:color="auto"/>
        <w:left w:val="none" w:sz="0" w:space="0" w:color="auto"/>
        <w:bottom w:val="none" w:sz="0" w:space="0" w:color="auto"/>
        <w:right w:val="none" w:sz="0" w:space="0" w:color="auto"/>
      </w:divBdr>
    </w:div>
    <w:div w:id="320232274">
      <w:bodyDiv w:val="1"/>
      <w:marLeft w:val="0"/>
      <w:marRight w:val="0"/>
      <w:marTop w:val="0"/>
      <w:marBottom w:val="0"/>
      <w:divBdr>
        <w:top w:val="none" w:sz="0" w:space="0" w:color="auto"/>
        <w:left w:val="none" w:sz="0" w:space="0" w:color="auto"/>
        <w:bottom w:val="none" w:sz="0" w:space="0" w:color="auto"/>
        <w:right w:val="none" w:sz="0" w:space="0" w:color="auto"/>
      </w:divBdr>
    </w:div>
    <w:div w:id="389571990">
      <w:bodyDiv w:val="1"/>
      <w:marLeft w:val="0"/>
      <w:marRight w:val="0"/>
      <w:marTop w:val="0"/>
      <w:marBottom w:val="0"/>
      <w:divBdr>
        <w:top w:val="none" w:sz="0" w:space="0" w:color="auto"/>
        <w:left w:val="none" w:sz="0" w:space="0" w:color="auto"/>
        <w:bottom w:val="none" w:sz="0" w:space="0" w:color="auto"/>
        <w:right w:val="none" w:sz="0" w:space="0" w:color="auto"/>
      </w:divBdr>
    </w:div>
    <w:div w:id="537620721">
      <w:bodyDiv w:val="1"/>
      <w:marLeft w:val="0"/>
      <w:marRight w:val="0"/>
      <w:marTop w:val="0"/>
      <w:marBottom w:val="0"/>
      <w:divBdr>
        <w:top w:val="none" w:sz="0" w:space="0" w:color="auto"/>
        <w:left w:val="none" w:sz="0" w:space="0" w:color="auto"/>
        <w:bottom w:val="none" w:sz="0" w:space="0" w:color="auto"/>
        <w:right w:val="none" w:sz="0" w:space="0" w:color="auto"/>
      </w:divBdr>
    </w:div>
    <w:div w:id="543060596">
      <w:bodyDiv w:val="1"/>
      <w:marLeft w:val="0"/>
      <w:marRight w:val="0"/>
      <w:marTop w:val="0"/>
      <w:marBottom w:val="0"/>
      <w:divBdr>
        <w:top w:val="none" w:sz="0" w:space="0" w:color="auto"/>
        <w:left w:val="none" w:sz="0" w:space="0" w:color="auto"/>
        <w:bottom w:val="none" w:sz="0" w:space="0" w:color="auto"/>
        <w:right w:val="none" w:sz="0" w:space="0" w:color="auto"/>
      </w:divBdr>
    </w:div>
    <w:div w:id="720833442">
      <w:bodyDiv w:val="1"/>
      <w:marLeft w:val="0"/>
      <w:marRight w:val="0"/>
      <w:marTop w:val="0"/>
      <w:marBottom w:val="0"/>
      <w:divBdr>
        <w:top w:val="none" w:sz="0" w:space="0" w:color="auto"/>
        <w:left w:val="none" w:sz="0" w:space="0" w:color="auto"/>
        <w:bottom w:val="none" w:sz="0" w:space="0" w:color="auto"/>
        <w:right w:val="none" w:sz="0" w:space="0" w:color="auto"/>
      </w:divBdr>
    </w:div>
    <w:div w:id="883564798">
      <w:bodyDiv w:val="1"/>
      <w:marLeft w:val="0"/>
      <w:marRight w:val="0"/>
      <w:marTop w:val="0"/>
      <w:marBottom w:val="0"/>
      <w:divBdr>
        <w:top w:val="none" w:sz="0" w:space="0" w:color="auto"/>
        <w:left w:val="none" w:sz="0" w:space="0" w:color="auto"/>
        <w:bottom w:val="none" w:sz="0" w:space="0" w:color="auto"/>
        <w:right w:val="none" w:sz="0" w:space="0" w:color="auto"/>
      </w:divBdr>
      <w:divsChild>
        <w:div w:id="816266582">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884216614">
      <w:bodyDiv w:val="1"/>
      <w:marLeft w:val="0"/>
      <w:marRight w:val="0"/>
      <w:marTop w:val="0"/>
      <w:marBottom w:val="0"/>
      <w:divBdr>
        <w:top w:val="none" w:sz="0" w:space="0" w:color="auto"/>
        <w:left w:val="none" w:sz="0" w:space="0" w:color="auto"/>
        <w:bottom w:val="none" w:sz="0" w:space="0" w:color="auto"/>
        <w:right w:val="none" w:sz="0" w:space="0" w:color="auto"/>
      </w:divBdr>
      <w:divsChild>
        <w:div w:id="961419291">
          <w:blockQuote w:val="1"/>
          <w:marLeft w:val="0"/>
          <w:marRight w:val="0"/>
          <w:marTop w:val="0"/>
          <w:marBottom w:val="0"/>
          <w:divBdr>
            <w:top w:val="none" w:sz="0" w:space="0" w:color="auto"/>
            <w:left w:val="single" w:sz="18" w:space="8" w:color="DBDBDB"/>
            <w:bottom w:val="none" w:sz="0" w:space="0" w:color="auto"/>
            <w:right w:val="none" w:sz="0" w:space="0" w:color="auto"/>
          </w:divBdr>
        </w:div>
        <w:div w:id="1285574765">
          <w:blockQuote w:val="1"/>
          <w:marLeft w:val="0"/>
          <w:marRight w:val="0"/>
          <w:marTop w:val="0"/>
          <w:marBottom w:val="0"/>
          <w:divBdr>
            <w:top w:val="none" w:sz="0" w:space="0" w:color="auto"/>
            <w:left w:val="single" w:sz="18" w:space="8" w:color="DBDBDB"/>
            <w:bottom w:val="none" w:sz="0" w:space="0" w:color="auto"/>
            <w:right w:val="none" w:sz="0" w:space="0" w:color="auto"/>
          </w:divBdr>
        </w:div>
        <w:div w:id="2095929575">
          <w:blockQuote w:val="1"/>
          <w:marLeft w:val="0"/>
          <w:marRight w:val="0"/>
          <w:marTop w:val="0"/>
          <w:marBottom w:val="0"/>
          <w:divBdr>
            <w:top w:val="none" w:sz="0" w:space="0" w:color="auto"/>
            <w:left w:val="single" w:sz="18" w:space="8" w:color="DBDBDB"/>
            <w:bottom w:val="none" w:sz="0" w:space="0" w:color="auto"/>
            <w:right w:val="none" w:sz="0" w:space="0" w:color="auto"/>
          </w:divBdr>
        </w:div>
        <w:div w:id="775104172">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946080572">
      <w:bodyDiv w:val="1"/>
      <w:marLeft w:val="0"/>
      <w:marRight w:val="0"/>
      <w:marTop w:val="0"/>
      <w:marBottom w:val="0"/>
      <w:divBdr>
        <w:top w:val="none" w:sz="0" w:space="0" w:color="auto"/>
        <w:left w:val="none" w:sz="0" w:space="0" w:color="auto"/>
        <w:bottom w:val="none" w:sz="0" w:space="0" w:color="auto"/>
        <w:right w:val="none" w:sz="0" w:space="0" w:color="auto"/>
      </w:divBdr>
    </w:div>
    <w:div w:id="954869311">
      <w:bodyDiv w:val="1"/>
      <w:marLeft w:val="0"/>
      <w:marRight w:val="0"/>
      <w:marTop w:val="0"/>
      <w:marBottom w:val="0"/>
      <w:divBdr>
        <w:top w:val="none" w:sz="0" w:space="0" w:color="auto"/>
        <w:left w:val="none" w:sz="0" w:space="0" w:color="auto"/>
        <w:bottom w:val="none" w:sz="0" w:space="0" w:color="auto"/>
        <w:right w:val="none" w:sz="0" w:space="0" w:color="auto"/>
      </w:divBdr>
    </w:div>
    <w:div w:id="960067213">
      <w:bodyDiv w:val="1"/>
      <w:marLeft w:val="0"/>
      <w:marRight w:val="0"/>
      <w:marTop w:val="0"/>
      <w:marBottom w:val="0"/>
      <w:divBdr>
        <w:top w:val="none" w:sz="0" w:space="0" w:color="auto"/>
        <w:left w:val="none" w:sz="0" w:space="0" w:color="auto"/>
        <w:bottom w:val="none" w:sz="0" w:space="0" w:color="auto"/>
        <w:right w:val="none" w:sz="0" w:space="0" w:color="auto"/>
      </w:divBdr>
    </w:div>
    <w:div w:id="1031885222">
      <w:bodyDiv w:val="1"/>
      <w:marLeft w:val="0"/>
      <w:marRight w:val="0"/>
      <w:marTop w:val="0"/>
      <w:marBottom w:val="0"/>
      <w:divBdr>
        <w:top w:val="none" w:sz="0" w:space="0" w:color="auto"/>
        <w:left w:val="none" w:sz="0" w:space="0" w:color="auto"/>
        <w:bottom w:val="none" w:sz="0" w:space="0" w:color="auto"/>
        <w:right w:val="none" w:sz="0" w:space="0" w:color="auto"/>
      </w:divBdr>
    </w:div>
    <w:div w:id="1076172204">
      <w:bodyDiv w:val="1"/>
      <w:marLeft w:val="0"/>
      <w:marRight w:val="0"/>
      <w:marTop w:val="0"/>
      <w:marBottom w:val="0"/>
      <w:divBdr>
        <w:top w:val="none" w:sz="0" w:space="0" w:color="auto"/>
        <w:left w:val="none" w:sz="0" w:space="0" w:color="auto"/>
        <w:bottom w:val="none" w:sz="0" w:space="0" w:color="auto"/>
        <w:right w:val="none" w:sz="0" w:space="0" w:color="auto"/>
      </w:divBdr>
    </w:div>
    <w:div w:id="1162283769">
      <w:bodyDiv w:val="1"/>
      <w:marLeft w:val="0"/>
      <w:marRight w:val="0"/>
      <w:marTop w:val="0"/>
      <w:marBottom w:val="0"/>
      <w:divBdr>
        <w:top w:val="none" w:sz="0" w:space="0" w:color="auto"/>
        <w:left w:val="none" w:sz="0" w:space="0" w:color="auto"/>
        <w:bottom w:val="none" w:sz="0" w:space="0" w:color="auto"/>
        <w:right w:val="none" w:sz="0" w:space="0" w:color="auto"/>
      </w:divBdr>
      <w:divsChild>
        <w:div w:id="722603227">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231696045">
      <w:bodyDiv w:val="1"/>
      <w:marLeft w:val="0"/>
      <w:marRight w:val="0"/>
      <w:marTop w:val="0"/>
      <w:marBottom w:val="0"/>
      <w:divBdr>
        <w:top w:val="none" w:sz="0" w:space="0" w:color="auto"/>
        <w:left w:val="none" w:sz="0" w:space="0" w:color="auto"/>
        <w:bottom w:val="none" w:sz="0" w:space="0" w:color="auto"/>
        <w:right w:val="none" w:sz="0" w:space="0" w:color="auto"/>
      </w:divBdr>
    </w:div>
    <w:div w:id="1464806736">
      <w:bodyDiv w:val="1"/>
      <w:marLeft w:val="0"/>
      <w:marRight w:val="0"/>
      <w:marTop w:val="0"/>
      <w:marBottom w:val="0"/>
      <w:divBdr>
        <w:top w:val="none" w:sz="0" w:space="0" w:color="auto"/>
        <w:left w:val="none" w:sz="0" w:space="0" w:color="auto"/>
        <w:bottom w:val="none" w:sz="0" w:space="0" w:color="auto"/>
        <w:right w:val="none" w:sz="0" w:space="0" w:color="auto"/>
      </w:divBdr>
    </w:div>
    <w:div w:id="1495875260">
      <w:bodyDiv w:val="1"/>
      <w:marLeft w:val="0"/>
      <w:marRight w:val="0"/>
      <w:marTop w:val="0"/>
      <w:marBottom w:val="0"/>
      <w:divBdr>
        <w:top w:val="none" w:sz="0" w:space="0" w:color="auto"/>
        <w:left w:val="none" w:sz="0" w:space="0" w:color="auto"/>
        <w:bottom w:val="none" w:sz="0" w:space="0" w:color="auto"/>
        <w:right w:val="none" w:sz="0" w:space="0" w:color="auto"/>
      </w:divBdr>
    </w:div>
    <w:div w:id="1622683333">
      <w:bodyDiv w:val="1"/>
      <w:marLeft w:val="0"/>
      <w:marRight w:val="0"/>
      <w:marTop w:val="0"/>
      <w:marBottom w:val="0"/>
      <w:divBdr>
        <w:top w:val="none" w:sz="0" w:space="0" w:color="auto"/>
        <w:left w:val="none" w:sz="0" w:space="0" w:color="auto"/>
        <w:bottom w:val="none" w:sz="0" w:space="0" w:color="auto"/>
        <w:right w:val="none" w:sz="0" w:space="0" w:color="auto"/>
      </w:divBdr>
    </w:div>
    <w:div w:id="1671056573">
      <w:bodyDiv w:val="1"/>
      <w:marLeft w:val="0"/>
      <w:marRight w:val="0"/>
      <w:marTop w:val="0"/>
      <w:marBottom w:val="0"/>
      <w:divBdr>
        <w:top w:val="none" w:sz="0" w:space="0" w:color="auto"/>
        <w:left w:val="none" w:sz="0" w:space="0" w:color="auto"/>
        <w:bottom w:val="none" w:sz="0" w:space="0" w:color="auto"/>
        <w:right w:val="none" w:sz="0" w:space="0" w:color="auto"/>
      </w:divBdr>
    </w:div>
    <w:div w:id="1882131940">
      <w:bodyDiv w:val="1"/>
      <w:marLeft w:val="0"/>
      <w:marRight w:val="0"/>
      <w:marTop w:val="0"/>
      <w:marBottom w:val="0"/>
      <w:divBdr>
        <w:top w:val="none" w:sz="0" w:space="0" w:color="auto"/>
        <w:left w:val="none" w:sz="0" w:space="0" w:color="auto"/>
        <w:bottom w:val="none" w:sz="0" w:space="0" w:color="auto"/>
        <w:right w:val="none" w:sz="0" w:space="0" w:color="auto"/>
      </w:divBdr>
      <w:divsChild>
        <w:div w:id="1545558627">
          <w:blockQuote w:val="1"/>
          <w:marLeft w:val="0"/>
          <w:marRight w:val="0"/>
          <w:marTop w:val="0"/>
          <w:marBottom w:val="0"/>
          <w:divBdr>
            <w:top w:val="none" w:sz="0" w:space="0" w:color="auto"/>
            <w:left w:val="single" w:sz="18" w:space="8" w:color="DBDBDB"/>
            <w:bottom w:val="none" w:sz="0" w:space="0" w:color="auto"/>
            <w:right w:val="none" w:sz="0" w:space="0" w:color="auto"/>
          </w:divBdr>
        </w:div>
        <w:div w:id="639920698">
          <w:blockQuote w:val="1"/>
          <w:marLeft w:val="0"/>
          <w:marRight w:val="0"/>
          <w:marTop w:val="0"/>
          <w:marBottom w:val="0"/>
          <w:divBdr>
            <w:top w:val="none" w:sz="0" w:space="0" w:color="auto"/>
            <w:left w:val="single" w:sz="18" w:space="8" w:color="DBDBDB"/>
            <w:bottom w:val="none" w:sz="0" w:space="0" w:color="auto"/>
            <w:right w:val="none" w:sz="0" w:space="0" w:color="auto"/>
          </w:divBdr>
        </w:div>
        <w:div w:id="1344362752">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886602738">
      <w:bodyDiv w:val="1"/>
      <w:marLeft w:val="0"/>
      <w:marRight w:val="0"/>
      <w:marTop w:val="0"/>
      <w:marBottom w:val="0"/>
      <w:divBdr>
        <w:top w:val="none" w:sz="0" w:space="0" w:color="auto"/>
        <w:left w:val="none" w:sz="0" w:space="0" w:color="auto"/>
        <w:bottom w:val="none" w:sz="0" w:space="0" w:color="auto"/>
        <w:right w:val="none" w:sz="0" w:space="0" w:color="auto"/>
      </w:divBdr>
    </w:div>
    <w:div w:id="1892884749">
      <w:bodyDiv w:val="1"/>
      <w:marLeft w:val="0"/>
      <w:marRight w:val="0"/>
      <w:marTop w:val="0"/>
      <w:marBottom w:val="0"/>
      <w:divBdr>
        <w:top w:val="none" w:sz="0" w:space="0" w:color="auto"/>
        <w:left w:val="none" w:sz="0" w:space="0" w:color="auto"/>
        <w:bottom w:val="none" w:sz="0" w:space="0" w:color="auto"/>
        <w:right w:val="none" w:sz="0" w:space="0" w:color="auto"/>
      </w:divBdr>
    </w:div>
    <w:div w:id="2009870640">
      <w:bodyDiv w:val="1"/>
      <w:marLeft w:val="0"/>
      <w:marRight w:val="0"/>
      <w:marTop w:val="0"/>
      <w:marBottom w:val="0"/>
      <w:divBdr>
        <w:top w:val="none" w:sz="0" w:space="0" w:color="auto"/>
        <w:left w:val="none" w:sz="0" w:space="0" w:color="auto"/>
        <w:bottom w:val="none" w:sz="0" w:space="0" w:color="auto"/>
        <w:right w:val="none" w:sz="0" w:space="0" w:color="auto"/>
      </w:divBdr>
    </w:div>
    <w:div w:id="2025131476">
      <w:bodyDiv w:val="1"/>
      <w:marLeft w:val="0"/>
      <w:marRight w:val="0"/>
      <w:marTop w:val="0"/>
      <w:marBottom w:val="0"/>
      <w:divBdr>
        <w:top w:val="none" w:sz="0" w:space="0" w:color="auto"/>
        <w:left w:val="none" w:sz="0" w:space="0" w:color="auto"/>
        <w:bottom w:val="none" w:sz="0" w:space="0" w:color="auto"/>
        <w:right w:val="none" w:sz="0" w:space="0" w:color="auto"/>
      </w:divBdr>
      <w:divsChild>
        <w:div w:id="2011784995">
          <w:blockQuote w:val="1"/>
          <w:marLeft w:val="0"/>
          <w:marRight w:val="0"/>
          <w:marTop w:val="0"/>
          <w:marBottom w:val="0"/>
          <w:divBdr>
            <w:top w:val="none" w:sz="0" w:space="0" w:color="auto"/>
            <w:left w:val="single" w:sz="18" w:space="8" w:color="DBDBDB"/>
            <w:bottom w:val="none" w:sz="0" w:space="0" w:color="auto"/>
            <w:right w:val="none" w:sz="0" w:space="0" w:color="auto"/>
          </w:divBdr>
        </w:div>
        <w:div w:id="1099523517">
          <w:blockQuote w:val="1"/>
          <w:marLeft w:val="0"/>
          <w:marRight w:val="0"/>
          <w:marTop w:val="0"/>
          <w:marBottom w:val="0"/>
          <w:divBdr>
            <w:top w:val="none" w:sz="0" w:space="0" w:color="auto"/>
            <w:left w:val="single" w:sz="18" w:space="8" w:color="DBDBDB"/>
            <w:bottom w:val="none" w:sz="0" w:space="0" w:color="auto"/>
            <w:right w:val="none" w:sz="0" w:space="0" w:color="auto"/>
          </w:divBdr>
        </w:div>
        <w:div w:id="872352336">
          <w:blockQuote w:val="1"/>
          <w:marLeft w:val="0"/>
          <w:marRight w:val="0"/>
          <w:marTop w:val="0"/>
          <w:marBottom w:val="0"/>
          <w:divBdr>
            <w:top w:val="none" w:sz="0" w:space="0" w:color="auto"/>
            <w:left w:val="single" w:sz="18" w:space="8" w:color="DBDBDB"/>
            <w:bottom w:val="none" w:sz="0" w:space="0" w:color="auto"/>
            <w:right w:val="none" w:sz="0" w:space="0" w:color="auto"/>
          </w:divBdr>
        </w:div>
        <w:div w:id="609245479">
          <w:blockQuote w:val="1"/>
          <w:marLeft w:val="0"/>
          <w:marRight w:val="0"/>
          <w:marTop w:val="0"/>
          <w:marBottom w:val="0"/>
          <w:divBdr>
            <w:top w:val="none" w:sz="0" w:space="0" w:color="auto"/>
            <w:left w:val="single" w:sz="18" w:space="8" w:color="DBDBDB"/>
            <w:bottom w:val="none" w:sz="0" w:space="0" w:color="auto"/>
            <w:right w:val="none" w:sz="0" w:space="0" w:color="auto"/>
          </w:divBdr>
        </w:div>
        <w:div w:id="1286501111">
          <w:blockQuote w:val="1"/>
          <w:marLeft w:val="0"/>
          <w:marRight w:val="0"/>
          <w:marTop w:val="0"/>
          <w:marBottom w:val="0"/>
          <w:divBdr>
            <w:top w:val="none" w:sz="0" w:space="0" w:color="auto"/>
            <w:left w:val="single" w:sz="18" w:space="8" w:color="DBDBDB"/>
            <w:bottom w:val="none" w:sz="0" w:space="0" w:color="auto"/>
            <w:right w:val="none" w:sz="0" w:space="0" w:color="auto"/>
          </w:divBdr>
        </w:div>
        <w:div w:id="272786270">
          <w:blockQuote w:val="1"/>
          <w:marLeft w:val="0"/>
          <w:marRight w:val="0"/>
          <w:marTop w:val="0"/>
          <w:marBottom w:val="0"/>
          <w:divBdr>
            <w:top w:val="none" w:sz="0" w:space="0" w:color="auto"/>
            <w:left w:val="single" w:sz="18" w:space="8" w:color="DBDBDB"/>
            <w:bottom w:val="none" w:sz="0" w:space="0" w:color="auto"/>
            <w:right w:val="none" w:sz="0" w:space="0" w:color="auto"/>
          </w:divBdr>
        </w:div>
        <w:div w:id="927278045">
          <w:blockQuote w:val="1"/>
          <w:marLeft w:val="0"/>
          <w:marRight w:val="0"/>
          <w:marTop w:val="0"/>
          <w:marBottom w:val="0"/>
          <w:divBdr>
            <w:top w:val="none" w:sz="0" w:space="0" w:color="auto"/>
            <w:left w:val="single" w:sz="18" w:space="8" w:color="DBDBDB"/>
            <w:bottom w:val="none" w:sz="0" w:space="0" w:color="auto"/>
            <w:right w:val="none" w:sz="0" w:space="0" w:color="auto"/>
          </w:divBdr>
        </w:div>
        <w:div w:id="1649700558">
          <w:blockQuote w:val="1"/>
          <w:marLeft w:val="0"/>
          <w:marRight w:val="0"/>
          <w:marTop w:val="0"/>
          <w:marBottom w:val="0"/>
          <w:divBdr>
            <w:top w:val="none" w:sz="0" w:space="0" w:color="auto"/>
            <w:left w:val="single" w:sz="18" w:space="8" w:color="DBDBDB"/>
            <w:bottom w:val="none" w:sz="0" w:space="0" w:color="auto"/>
            <w:right w:val="none" w:sz="0" w:space="0" w:color="auto"/>
          </w:divBdr>
        </w:div>
        <w:div w:id="97530218">
          <w:blockQuote w:val="1"/>
          <w:marLeft w:val="0"/>
          <w:marRight w:val="0"/>
          <w:marTop w:val="0"/>
          <w:marBottom w:val="0"/>
          <w:divBdr>
            <w:top w:val="none" w:sz="0" w:space="0" w:color="auto"/>
            <w:left w:val="single" w:sz="18" w:space="8" w:color="DBDBDB"/>
            <w:bottom w:val="none" w:sz="0" w:space="0" w:color="auto"/>
            <w:right w:val="none" w:sz="0" w:space="0" w:color="auto"/>
          </w:divBdr>
        </w:div>
        <w:div w:id="1453785365">
          <w:blockQuote w:val="1"/>
          <w:marLeft w:val="0"/>
          <w:marRight w:val="0"/>
          <w:marTop w:val="0"/>
          <w:marBottom w:val="0"/>
          <w:divBdr>
            <w:top w:val="none" w:sz="0" w:space="0" w:color="auto"/>
            <w:left w:val="single" w:sz="18" w:space="8" w:color="DBDBDB"/>
            <w:bottom w:val="none" w:sz="0" w:space="0" w:color="auto"/>
            <w:right w:val="none" w:sz="0" w:space="0" w:color="auto"/>
          </w:divBdr>
        </w:div>
        <w:div w:id="2037460918">
          <w:blockQuote w:val="1"/>
          <w:marLeft w:val="0"/>
          <w:marRight w:val="0"/>
          <w:marTop w:val="0"/>
          <w:marBottom w:val="0"/>
          <w:divBdr>
            <w:top w:val="none" w:sz="0" w:space="0" w:color="auto"/>
            <w:left w:val="single" w:sz="18" w:space="8" w:color="DBDBDB"/>
            <w:bottom w:val="none" w:sz="0" w:space="0" w:color="auto"/>
            <w:right w:val="none" w:sz="0" w:space="0" w:color="auto"/>
          </w:divBdr>
        </w:div>
        <w:div w:id="1858496450">
          <w:blockQuote w:val="1"/>
          <w:marLeft w:val="0"/>
          <w:marRight w:val="0"/>
          <w:marTop w:val="0"/>
          <w:marBottom w:val="0"/>
          <w:divBdr>
            <w:top w:val="none" w:sz="0" w:space="0" w:color="auto"/>
            <w:left w:val="single" w:sz="18" w:space="8" w:color="DBDBDB"/>
            <w:bottom w:val="none" w:sz="0" w:space="0" w:color="auto"/>
            <w:right w:val="none" w:sz="0" w:space="0" w:color="auto"/>
          </w:divBdr>
        </w:div>
        <w:div w:id="435829732">
          <w:blockQuote w:val="1"/>
          <w:marLeft w:val="0"/>
          <w:marRight w:val="0"/>
          <w:marTop w:val="0"/>
          <w:marBottom w:val="0"/>
          <w:divBdr>
            <w:top w:val="none" w:sz="0" w:space="0" w:color="auto"/>
            <w:left w:val="single" w:sz="18" w:space="8" w:color="DBDBDB"/>
            <w:bottom w:val="none" w:sz="0" w:space="0" w:color="auto"/>
            <w:right w:val="none" w:sz="0" w:space="0" w:color="auto"/>
          </w:divBdr>
        </w:div>
        <w:div w:id="773205707">
          <w:blockQuote w:val="1"/>
          <w:marLeft w:val="0"/>
          <w:marRight w:val="0"/>
          <w:marTop w:val="0"/>
          <w:marBottom w:val="0"/>
          <w:divBdr>
            <w:top w:val="none" w:sz="0" w:space="0" w:color="auto"/>
            <w:left w:val="single" w:sz="18" w:space="8" w:color="DBDBDB"/>
            <w:bottom w:val="none" w:sz="0" w:space="0" w:color="auto"/>
            <w:right w:val="none" w:sz="0" w:space="0" w:color="auto"/>
          </w:divBdr>
        </w:div>
        <w:div w:id="743340422">
          <w:blockQuote w:val="1"/>
          <w:marLeft w:val="0"/>
          <w:marRight w:val="0"/>
          <w:marTop w:val="0"/>
          <w:marBottom w:val="0"/>
          <w:divBdr>
            <w:top w:val="none" w:sz="0" w:space="0" w:color="auto"/>
            <w:left w:val="single" w:sz="18" w:space="8" w:color="DBDBDB"/>
            <w:bottom w:val="none" w:sz="0" w:space="0" w:color="auto"/>
            <w:right w:val="none" w:sz="0" w:space="0" w:color="auto"/>
          </w:divBdr>
        </w:div>
        <w:div w:id="944001569">
          <w:blockQuote w:val="1"/>
          <w:marLeft w:val="0"/>
          <w:marRight w:val="0"/>
          <w:marTop w:val="0"/>
          <w:marBottom w:val="0"/>
          <w:divBdr>
            <w:top w:val="none" w:sz="0" w:space="0" w:color="auto"/>
            <w:left w:val="single" w:sz="18" w:space="8" w:color="DBDBDB"/>
            <w:bottom w:val="none" w:sz="0" w:space="0" w:color="auto"/>
            <w:right w:val="none" w:sz="0" w:space="0" w:color="auto"/>
          </w:divBdr>
        </w:div>
        <w:div w:id="1829704788">
          <w:blockQuote w:val="1"/>
          <w:marLeft w:val="0"/>
          <w:marRight w:val="0"/>
          <w:marTop w:val="0"/>
          <w:marBottom w:val="0"/>
          <w:divBdr>
            <w:top w:val="none" w:sz="0" w:space="0" w:color="auto"/>
            <w:left w:val="single" w:sz="18" w:space="8" w:color="DBDBDB"/>
            <w:bottom w:val="none" w:sz="0" w:space="0" w:color="auto"/>
            <w:right w:val="none" w:sz="0" w:space="0" w:color="auto"/>
          </w:divBdr>
        </w:div>
        <w:div w:id="1699115767">
          <w:blockQuote w:val="1"/>
          <w:marLeft w:val="0"/>
          <w:marRight w:val="0"/>
          <w:marTop w:val="0"/>
          <w:marBottom w:val="0"/>
          <w:divBdr>
            <w:top w:val="none" w:sz="0" w:space="0" w:color="auto"/>
            <w:left w:val="single" w:sz="18" w:space="8" w:color="DBDBDB"/>
            <w:bottom w:val="none" w:sz="0" w:space="0" w:color="auto"/>
            <w:right w:val="none" w:sz="0" w:space="0" w:color="auto"/>
          </w:divBdr>
        </w:div>
        <w:div w:id="387269367">
          <w:blockQuote w:val="1"/>
          <w:marLeft w:val="0"/>
          <w:marRight w:val="0"/>
          <w:marTop w:val="0"/>
          <w:marBottom w:val="0"/>
          <w:divBdr>
            <w:top w:val="none" w:sz="0" w:space="0" w:color="auto"/>
            <w:left w:val="single" w:sz="18" w:space="8" w:color="DBDBDB"/>
            <w:bottom w:val="none" w:sz="0" w:space="0" w:color="auto"/>
            <w:right w:val="none" w:sz="0" w:space="0" w:color="auto"/>
          </w:divBdr>
        </w:div>
        <w:div w:id="561717031">
          <w:blockQuote w:val="1"/>
          <w:marLeft w:val="0"/>
          <w:marRight w:val="0"/>
          <w:marTop w:val="0"/>
          <w:marBottom w:val="0"/>
          <w:divBdr>
            <w:top w:val="none" w:sz="0" w:space="0" w:color="auto"/>
            <w:left w:val="single" w:sz="18" w:space="8" w:color="DBDBDB"/>
            <w:bottom w:val="none" w:sz="0" w:space="0" w:color="auto"/>
            <w:right w:val="none" w:sz="0" w:space="0" w:color="auto"/>
          </w:divBdr>
        </w:div>
        <w:div w:id="972517493">
          <w:blockQuote w:val="1"/>
          <w:marLeft w:val="0"/>
          <w:marRight w:val="0"/>
          <w:marTop w:val="0"/>
          <w:marBottom w:val="0"/>
          <w:divBdr>
            <w:top w:val="none" w:sz="0" w:space="0" w:color="auto"/>
            <w:left w:val="single" w:sz="18" w:space="8" w:color="DBDBDB"/>
            <w:bottom w:val="none" w:sz="0" w:space="0" w:color="auto"/>
            <w:right w:val="none" w:sz="0" w:space="0" w:color="auto"/>
          </w:divBdr>
        </w:div>
        <w:div w:id="1542204521">
          <w:blockQuote w:val="1"/>
          <w:marLeft w:val="0"/>
          <w:marRight w:val="0"/>
          <w:marTop w:val="0"/>
          <w:marBottom w:val="0"/>
          <w:divBdr>
            <w:top w:val="none" w:sz="0" w:space="0" w:color="auto"/>
            <w:left w:val="single" w:sz="18" w:space="8" w:color="DBDBDB"/>
            <w:bottom w:val="none" w:sz="0" w:space="0" w:color="auto"/>
            <w:right w:val="none" w:sz="0" w:space="0" w:color="auto"/>
          </w:divBdr>
        </w:div>
        <w:div w:id="1240095536">
          <w:blockQuote w:val="1"/>
          <w:marLeft w:val="0"/>
          <w:marRight w:val="0"/>
          <w:marTop w:val="0"/>
          <w:marBottom w:val="0"/>
          <w:divBdr>
            <w:top w:val="none" w:sz="0" w:space="0" w:color="auto"/>
            <w:left w:val="single" w:sz="18" w:space="8" w:color="DBDBDB"/>
            <w:bottom w:val="none" w:sz="0" w:space="0" w:color="auto"/>
            <w:right w:val="none" w:sz="0" w:space="0" w:color="auto"/>
          </w:divBdr>
        </w:div>
        <w:div w:id="1732651215">
          <w:blockQuote w:val="1"/>
          <w:marLeft w:val="0"/>
          <w:marRight w:val="0"/>
          <w:marTop w:val="0"/>
          <w:marBottom w:val="0"/>
          <w:divBdr>
            <w:top w:val="none" w:sz="0" w:space="0" w:color="auto"/>
            <w:left w:val="single" w:sz="18" w:space="8" w:color="DBDBDB"/>
            <w:bottom w:val="none" w:sz="0" w:space="0" w:color="auto"/>
            <w:right w:val="none" w:sz="0" w:space="0" w:color="auto"/>
          </w:divBdr>
        </w:div>
        <w:div w:id="662777714">
          <w:blockQuote w:val="1"/>
          <w:marLeft w:val="0"/>
          <w:marRight w:val="0"/>
          <w:marTop w:val="0"/>
          <w:marBottom w:val="0"/>
          <w:divBdr>
            <w:top w:val="none" w:sz="0" w:space="0" w:color="auto"/>
            <w:left w:val="single" w:sz="18" w:space="8" w:color="DBDBDB"/>
            <w:bottom w:val="none" w:sz="0" w:space="0" w:color="auto"/>
            <w:right w:val="none" w:sz="0" w:space="0" w:color="auto"/>
          </w:divBdr>
        </w:div>
        <w:div w:id="796724517">
          <w:blockQuote w:val="1"/>
          <w:marLeft w:val="0"/>
          <w:marRight w:val="0"/>
          <w:marTop w:val="0"/>
          <w:marBottom w:val="0"/>
          <w:divBdr>
            <w:top w:val="none" w:sz="0" w:space="0" w:color="auto"/>
            <w:left w:val="single" w:sz="18" w:space="8" w:color="DBDBDB"/>
            <w:bottom w:val="none" w:sz="0" w:space="0" w:color="auto"/>
            <w:right w:val="none" w:sz="0" w:space="0" w:color="auto"/>
          </w:divBdr>
        </w:div>
        <w:div w:id="1359087242">
          <w:blockQuote w:val="1"/>
          <w:marLeft w:val="0"/>
          <w:marRight w:val="0"/>
          <w:marTop w:val="0"/>
          <w:marBottom w:val="0"/>
          <w:divBdr>
            <w:top w:val="none" w:sz="0" w:space="0" w:color="auto"/>
            <w:left w:val="single" w:sz="18" w:space="8" w:color="DBDBDB"/>
            <w:bottom w:val="none" w:sz="0" w:space="0" w:color="auto"/>
            <w:right w:val="none" w:sz="0" w:space="0" w:color="auto"/>
          </w:divBdr>
        </w:div>
        <w:div w:id="1992833947">
          <w:blockQuote w:val="1"/>
          <w:marLeft w:val="0"/>
          <w:marRight w:val="0"/>
          <w:marTop w:val="0"/>
          <w:marBottom w:val="0"/>
          <w:divBdr>
            <w:top w:val="none" w:sz="0" w:space="0" w:color="auto"/>
            <w:left w:val="single" w:sz="18" w:space="8" w:color="DBDBDB"/>
            <w:bottom w:val="none" w:sz="0" w:space="0" w:color="auto"/>
            <w:right w:val="none" w:sz="0" w:space="0" w:color="auto"/>
          </w:divBdr>
        </w:div>
        <w:div w:id="1430390111">
          <w:blockQuote w:val="1"/>
          <w:marLeft w:val="0"/>
          <w:marRight w:val="0"/>
          <w:marTop w:val="0"/>
          <w:marBottom w:val="0"/>
          <w:divBdr>
            <w:top w:val="none" w:sz="0" w:space="0" w:color="auto"/>
            <w:left w:val="single" w:sz="18" w:space="8" w:color="DBDBDB"/>
            <w:bottom w:val="none" w:sz="0" w:space="0" w:color="auto"/>
            <w:right w:val="none" w:sz="0" w:space="0" w:color="auto"/>
          </w:divBdr>
        </w:div>
        <w:div w:id="215245130">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6.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5.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hyperlink" Target="http://mp.weixin.qq.com/s?__biz=MjM5NzMyMjAwMA==&amp;mid=2651479241&amp;idx=2&amp;sn=3b117753bcc9d710b131cac86738e0cd&amp;chksm=bd2530b68a52b9a026ace7b20fbdb1d19f9e058f85064b896427df080f568dcc2c9abe64a223&amp;scene=21" TargetMode="Externa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yperlink" Target="http://blog.csdn.net/java2000_wl/article/details/7012998" TargetMode="External"/><Relationship Id="rId36" Type="http://schemas.openxmlformats.org/officeDocument/2006/relationships/theme" Target="theme/theme1.xml"/><Relationship Id="rId10" Type="http://schemas.openxmlformats.org/officeDocument/2006/relationships/hyperlink" Target="http://mp.weixin.qq.com/s?__biz=MjM5NzMyMjAwMA==&amp;mid=2651479245&amp;idx=2&amp;sn=7ffbc7bbad8f9063ecae70a573329801&amp;chksm=bd2530b28a52b9a4100d8397c16916087e566f042271a7be40441e01b52fd2d3ab947f2fff47&amp;scene=21" TargetMode="External"/><Relationship Id="rId19" Type="http://schemas.openxmlformats.org/officeDocument/2006/relationships/image" Target="media/image12.jpe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2.jpeg"/><Relationship Id="rId35" Type="http://schemas.openxmlformats.org/officeDocument/2006/relationships/fontTable" Target="fontTable.xml"/><Relationship Id="rId8"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FD8D0-68E0-46AC-9A7E-3EF768722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32</Pages>
  <Words>2724</Words>
  <Characters>15528</Characters>
  <Application>Microsoft Office Word</Application>
  <DocSecurity>0</DocSecurity>
  <Lines>129</Lines>
  <Paragraphs>36</Paragraphs>
  <ScaleCrop>false</ScaleCrop>
  <Company/>
  <LinksUpToDate>false</LinksUpToDate>
  <CharactersWithSpaces>18216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dc:creator>
  <cp:keywords/>
  <dc:description/>
  <cp:lastModifiedBy>CM</cp:lastModifiedBy>
  <cp:revision>46</cp:revision>
  <dcterms:created xsi:type="dcterms:W3CDTF">2017-10-27T01:31:00Z</dcterms:created>
  <dcterms:modified xsi:type="dcterms:W3CDTF">2017-11-01T09:08:00Z</dcterms:modified>
</cp:coreProperties>
</file>