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07CD6" w14:textId="77777777" w:rsidR="00767EFF" w:rsidRPr="00214A77" w:rsidRDefault="00767EFF" w:rsidP="00F65BB1">
      <w:pPr>
        <w:pStyle w:val="Heading1"/>
        <w:rPr>
          <w:rFonts w:asciiTheme="minorHAnsi" w:hAnsiTheme="minorHAnsi" w:cs="Arial"/>
          <w:b w:val="0"/>
          <w:sz w:val="20"/>
        </w:rPr>
      </w:pPr>
    </w:p>
    <w:p w14:paraId="3D51EF7D" w14:textId="77777777" w:rsidR="00F65BB1" w:rsidRPr="00214A77" w:rsidRDefault="00CB77AA" w:rsidP="00C06E63">
      <w:pPr>
        <w:jc w:val="center"/>
        <w:rPr>
          <w:rFonts w:asciiTheme="minorHAnsi" w:hAnsiTheme="minorHAnsi" w:cs="Arial"/>
          <w:b/>
          <w:sz w:val="20"/>
          <w:szCs w:val="20"/>
        </w:rPr>
      </w:pPr>
      <w:r w:rsidRPr="00214A77">
        <w:rPr>
          <w:rFonts w:asciiTheme="minorHAnsi" w:hAnsiTheme="minorHAnsi" w:cs="Arial"/>
          <w:b/>
          <w:sz w:val="20"/>
          <w:szCs w:val="20"/>
        </w:rPr>
        <w:t>Ph.D.</w:t>
      </w:r>
      <w:r w:rsidR="00C06E63" w:rsidRPr="00214A77">
        <w:rPr>
          <w:rFonts w:asciiTheme="minorHAnsi" w:hAnsiTheme="minorHAnsi" w:cs="Arial"/>
          <w:b/>
          <w:sz w:val="20"/>
          <w:szCs w:val="20"/>
        </w:rPr>
        <w:t xml:space="preserve"> in Public Health </w:t>
      </w:r>
      <w:r w:rsidR="00AB7706" w:rsidRPr="00214A77">
        <w:rPr>
          <w:rFonts w:asciiTheme="minorHAnsi" w:hAnsiTheme="minorHAnsi" w:cs="Arial"/>
          <w:b/>
          <w:sz w:val="20"/>
          <w:szCs w:val="20"/>
        </w:rPr>
        <w:t xml:space="preserve">Sciences </w:t>
      </w:r>
    </w:p>
    <w:p w14:paraId="0B5D6EC5" w14:textId="77777777" w:rsidR="00C06E63" w:rsidRPr="00214A77" w:rsidRDefault="00AB7706" w:rsidP="00C06E63">
      <w:pPr>
        <w:jc w:val="center"/>
        <w:rPr>
          <w:rFonts w:asciiTheme="minorHAnsi" w:hAnsiTheme="minorHAnsi" w:cs="Arial"/>
          <w:b/>
          <w:sz w:val="20"/>
          <w:szCs w:val="20"/>
        </w:rPr>
      </w:pPr>
      <w:r w:rsidRPr="00214A77">
        <w:rPr>
          <w:rFonts w:asciiTheme="minorHAnsi" w:hAnsiTheme="minorHAnsi" w:cs="Arial"/>
          <w:b/>
          <w:sz w:val="20"/>
          <w:szCs w:val="20"/>
        </w:rPr>
        <w:br/>
        <w:t>Biostatistics Concentration</w:t>
      </w:r>
    </w:p>
    <w:p w14:paraId="1A6F45AC" w14:textId="77777777" w:rsidR="00C06E63" w:rsidRPr="00214A77" w:rsidRDefault="00C06E63" w:rsidP="00C06E63">
      <w:pPr>
        <w:jc w:val="center"/>
        <w:rPr>
          <w:rFonts w:asciiTheme="minorHAnsi" w:hAnsiTheme="minorHAnsi" w:cs="Arial"/>
          <w:b/>
          <w:sz w:val="20"/>
          <w:szCs w:val="20"/>
        </w:rPr>
      </w:pPr>
      <w:r w:rsidRPr="00214A77">
        <w:rPr>
          <w:rFonts w:asciiTheme="minorHAnsi" w:hAnsiTheme="minorHAnsi" w:cs="Arial"/>
          <w:b/>
          <w:sz w:val="20"/>
          <w:szCs w:val="20"/>
        </w:rPr>
        <w:t>Individualized Program of Study (</w:t>
      </w:r>
      <w:r w:rsidRPr="00214A77">
        <w:rPr>
          <w:rFonts w:asciiTheme="minorHAnsi" w:hAnsiTheme="minorHAnsi" w:cs="Arial"/>
          <w:b/>
          <w:i/>
          <w:sz w:val="20"/>
          <w:szCs w:val="20"/>
        </w:rPr>
        <w:t>IPS</w:t>
      </w:r>
      <w:r w:rsidR="00AB7706" w:rsidRPr="00214A77">
        <w:rPr>
          <w:rFonts w:asciiTheme="minorHAnsi" w:hAnsiTheme="minorHAnsi" w:cs="Arial"/>
          <w:b/>
          <w:i/>
          <w:sz w:val="20"/>
          <w:szCs w:val="20"/>
        </w:rPr>
        <w:t>)</w:t>
      </w:r>
    </w:p>
    <w:tbl>
      <w:tblPr>
        <w:tblpPr w:leftFromText="180" w:rightFromText="180" w:vertAnchor="text" w:horzAnchor="margin" w:tblpXSpec="center" w:tblpY="89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5"/>
        <w:gridCol w:w="3241"/>
        <w:gridCol w:w="2291"/>
        <w:gridCol w:w="865"/>
        <w:gridCol w:w="996"/>
        <w:gridCol w:w="1612"/>
      </w:tblGrid>
      <w:tr w:rsidR="00C06E63" w:rsidRPr="00214A77" w14:paraId="65315C0C" w14:textId="77777777" w:rsidTr="00214A77">
        <w:trPr>
          <w:trHeight w:val="188"/>
        </w:trPr>
        <w:tc>
          <w:tcPr>
            <w:tcW w:w="5036" w:type="dxa"/>
            <w:gridSpan w:val="2"/>
          </w:tcPr>
          <w:p w14:paraId="39D0A39D" w14:textId="77777777" w:rsidR="00C06E63" w:rsidRPr="00214A77" w:rsidRDefault="00C06E63" w:rsidP="00C06E63">
            <w:pPr>
              <w:pStyle w:val="Heading3"/>
              <w:ind w:left="0"/>
              <w:rPr>
                <w:rFonts w:asciiTheme="minorHAnsi" w:hAnsiTheme="minorHAnsi" w:cstheme="minorHAnsi"/>
                <w:u w:val="none"/>
              </w:rPr>
            </w:pPr>
            <w:r w:rsidRPr="00214A77">
              <w:rPr>
                <w:rFonts w:asciiTheme="minorHAnsi" w:hAnsiTheme="minorHAnsi" w:cstheme="minorHAnsi"/>
                <w:u w:val="none"/>
              </w:rPr>
              <w:t>Student:</w:t>
            </w:r>
            <w:r w:rsidR="00240D3D" w:rsidRPr="00214A77">
              <w:rPr>
                <w:rFonts w:asciiTheme="minorHAnsi" w:hAnsiTheme="minorHAnsi" w:cstheme="minorHAnsi"/>
                <w:u w:val="none"/>
              </w:rPr>
              <w:t xml:space="preserve">  Miao Cai</w:t>
            </w:r>
          </w:p>
        </w:tc>
        <w:tc>
          <w:tcPr>
            <w:tcW w:w="5764" w:type="dxa"/>
            <w:gridSpan w:val="4"/>
          </w:tcPr>
          <w:p w14:paraId="1421867E" w14:textId="77777777" w:rsidR="00C06E63" w:rsidRPr="00214A77" w:rsidRDefault="00AB7706" w:rsidP="00C06E63">
            <w:pPr>
              <w:pStyle w:val="Heading3"/>
              <w:ind w:left="0"/>
              <w:rPr>
                <w:rFonts w:asciiTheme="minorHAnsi" w:hAnsiTheme="minorHAnsi" w:cstheme="minorHAnsi"/>
                <w:u w:val="none"/>
              </w:rPr>
            </w:pPr>
            <w:r w:rsidRPr="00214A77">
              <w:rPr>
                <w:rFonts w:asciiTheme="minorHAnsi" w:hAnsiTheme="minorHAnsi" w:cstheme="minorHAnsi"/>
                <w:u w:val="none"/>
              </w:rPr>
              <w:t>Date</w:t>
            </w:r>
            <w:r w:rsidR="00C06E63" w:rsidRPr="00214A77">
              <w:rPr>
                <w:rFonts w:asciiTheme="minorHAnsi" w:hAnsiTheme="minorHAnsi" w:cstheme="minorHAnsi"/>
                <w:u w:val="none"/>
              </w:rPr>
              <w:t>:</w:t>
            </w:r>
          </w:p>
        </w:tc>
      </w:tr>
      <w:tr w:rsidR="00C06E63" w:rsidRPr="00214A77" w14:paraId="7E193EF6" w14:textId="77777777" w:rsidTr="00214A77">
        <w:tc>
          <w:tcPr>
            <w:tcW w:w="5036" w:type="dxa"/>
            <w:gridSpan w:val="2"/>
          </w:tcPr>
          <w:p w14:paraId="31A5351E" w14:textId="3BE4918D" w:rsidR="00C06E63" w:rsidRPr="00214A77" w:rsidRDefault="00C06E63" w:rsidP="00C06E6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Email:</w:t>
            </w:r>
            <w:r w:rsidR="008910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miao.cai@slu.edu</w:t>
            </w:r>
          </w:p>
        </w:tc>
        <w:tc>
          <w:tcPr>
            <w:tcW w:w="5764" w:type="dxa"/>
            <w:gridSpan w:val="4"/>
          </w:tcPr>
          <w:p w14:paraId="29F383EF" w14:textId="2D816022" w:rsidR="00C06E63" w:rsidRPr="00214A77" w:rsidRDefault="00C06E63" w:rsidP="00C06E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>Banner ID #:</w:t>
            </w:r>
            <w:r w:rsidR="00447D1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9665</w:t>
            </w:r>
            <w:r w:rsidR="00240D3D"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>96</w:t>
            </w:r>
          </w:p>
        </w:tc>
      </w:tr>
      <w:tr w:rsidR="00C06E63" w:rsidRPr="00214A77" w14:paraId="2860CC5D" w14:textId="77777777" w:rsidTr="00214A77">
        <w:tc>
          <w:tcPr>
            <w:tcW w:w="5036" w:type="dxa"/>
            <w:gridSpan w:val="2"/>
          </w:tcPr>
          <w:p w14:paraId="29916D16" w14:textId="77777777" w:rsidR="00C06E63" w:rsidRPr="00214A77" w:rsidRDefault="00C06E63" w:rsidP="00C06E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>Mentor:</w:t>
            </w:r>
            <w:r w:rsidR="00D106AF"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Steve Rigdon</w:t>
            </w:r>
          </w:p>
        </w:tc>
        <w:tc>
          <w:tcPr>
            <w:tcW w:w="5764" w:type="dxa"/>
            <w:gridSpan w:val="4"/>
          </w:tcPr>
          <w:p w14:paraId="4B12B970" w14:textId="77777777" w:rsidR="00C06E63" w:rsidRPr="00214A77" w:rsidRDefault="00C06E63" w:rsidP="00C06E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>Address:</w:t>
            </w:r>
          </w:p>
        </w:tc>
      </w:tr>
      <w:tr w:rsidR="00C06E63" w:rsidRPr="00214A77" w14:paraId="554D3B06" w14:textId="77777777" w:rsidTr="00214A77">
        <w:tblPrEx>
          <w:tblBorders>
            <w:bottom w:val="single" w:sz="12" w:space="0" w:color="auto"/>
          </w:tblBorders>
        </w:tblPrEx>
        <w:tc>
          <w:tcPr>
            <w:tcW w:w="5036" w:type="dxa"/>
            <w:gridSpan w:val="2"/>
          </w:tcPr>
          <w:p w14:paraId="248CDAFD" w14:textId="77777777" w:rsidR="00C06E63" w:rsidRPr="00214A77" w:rsidRDefault="00C06E63" w:rsidP="00C06E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>Semester Program Began:</w:t>
            </w:r>
            <w:r w:rsidR="00D106AF"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Fall 2017</w:t>
            </w:r>
          </w:p>
        </w:tc>
        <w:tc>
          <w:tcPr>
            <w:tcW w:w="5764" w:type="dxa"/>
            <w:gridSpan w:val="4"/>
          </w:tcPr>
          <w:p w14:paraId="4AB9CF29" w14:textId="77777777" w:rsidR="00C06E63" w:rsidRPr="00214A77" w:rsidRDefault="00AB7706" w:rsidP="00C06E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>Phone:</w:t>
            </w:r>
          </w:p>
        </w:tc>
      </w:tr>
      <w:tr w:rsidR="0047427C" w:rsidRPr="00214A77" w14:paraId="3674ED6A" w14:textId="77777777" w:rsidTr="00214A77">
        <w:tblPrEx>
          <w:tblBorders>
            <w:bottom w:val="single" w:sz="12" w:space="0" w:color="auto"/>
          </w:tblBorders>
        </w:tblPrEx>
        <w:tc>
          <w:tcPr>
            <w:tcW w:w="5036" w:type="dxa"/>
            <w:gridSpan w:val="2"/>
          </w:tcPr>
          <w:p w14:paraId="0EDE3AF0" w14:textId="3B6BDDD5" w:rsidR="0047427C" w:rsidRPr="00214A77" w:rsidRDefault="0047427C" w:rsidP="003B64D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>Date of Written Examination:</w:t>
            </w:r>
            <w:r w:rsidR="00D106AF"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1</w:t>
            </w:r>
            <w:r w:rsidR="00A1028F">
              <w:rPr>
                <w:rFonts w:asciiTheme="minorHAnsi" w:hAnsiTheme="minorHAnsi" w:cstheme="minorHAnsi"/>
                <w:b/>
                <w:sz w:val="20"/>
                <w:szCs w:val="20"/>
              </w:rPr>
              <w:t>/14</w:t>
            </w:r>
            <w:r w:rsidR="00D106AF"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>/2019</w:t>
            </w:r>
          </w:p>
        </w:tc>
        <w:tc>
          <w:tcPr>
            <w:tcW w:w="5764" w:type="dxa"/>
            <w:gridSpan w:val="4"/>
          </w:tcPr>
          <w:p w14:paraId="7E87AFEC" w14:textId="77777777" w:rsidR="0047427C" w:rsidRPr="00214A77" w:rsidRDefault="0047427C" w:rsidP="003B64D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>Request for Advance Standing?</w:t>
            </w:r>
            <w:r w:rsidR="00D106AF"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Yes</w:t>
            </w:r>
          </w:p>
        </w:tc>
      </w:tr>
      <w:tr w:rsidR="0047427C" w:rsidRPr="00214A77" w14:paraId="7D7EB6C1" w14:textId="77777777" w:rsidTr="00214A77">
        <w:tblPrEx>
          <w:tblBorders>
            <w:bottom w:val="single" w:sz="12" w:space="0" w:color="auto"/>
          </w:tblBorders>
        </w:tblPrEx>
        <w:tc>
          <w:tcPr>
            <w:tcW w:w="5036" w:type="dxa"/>
            <w:gridSpan w:val="2"/>
          </w:tcPr>
          <w:p w14:paraId="3EC4DEF0" w14:textId="7F868FC7" w:rsidR="0047427C" w:rsidRPr="00214A77" w:rsidRDefault="0047427C" w:rsidP="003B64D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>Date of Oral Examination:</w:t>
            </w:r>
            <w:r w:rsidR="00A1028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10/07/2019</w:t>
            </w:r>
          </w:p>
        </w:tc>
        <w:tc>
          <w:tcPr>
            <w:tcW w:w="5764" w:type="dxa"/>
            <w:gridSpan w:val="4"/>
          </w:tcPr>
          <w:p w14:paraId="21A97874" w14:textId="77777777" w:rsidR="0047427C" w:rsidRPr="00214A77" w:rsidRDefault="0047427C" w:rsidP="003B64D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>Date of Dissertation Defense</w:t>
            </w:r>
          </w:p>
        </w:tc>
      </w:tr>
      <w:tr w:rsidR="0047427C" w:rsidRPr="00214A77" w14:paraId="54E2486C" w14:textId="77777777" w:rsidTr="00214A77">
        <w:tblPrEx>
          <w:tblBorders>
            <w:bottom w:val="single" w:sz="12" w:space="0" w:color="auto"/>
          </w:tblBorders>
        </w:tblPrEx>
        <w:tc>
          <w:tcPr>
            <w:tcW w:w="5036" w:type="dxa"/>
            <w:gridSpan w:val="2"/>
          </w:tcPr>
          <w:p w14:paraId="0136084C" w14:textId="77777777" w:rsidR="0047427C" w:rsidRPr="00214A77" w:rsidRDefault="0047427C" w:rsidP="003B64D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>General Petition for Curricular Changes?</w:t>
            </w:r>
          </w:p>
        </w:tc>
        <w:tc>
          <w:tcPr>
            <w:tcW w:w="5764" w:type="dxa"/>
            <w:gridSpan w:val="4"/>
          </w:tcPr>
          <w:p w14:paraId="10E8FA98" w14:textId="77777777" w:rsidR="0047427C" w:rsidRPr="00214A77" w:rsidRDefault="0047427C" w:rsidP="003B64D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>Date of Publication on ProQuest:</w:t>
            </w:r>
          </w:p>
        </w:tc>
      </w:tr>
      <w:tr w:rsidR="00C06E63" w:rsidRPr="00214A77" w14:paraId="3C75DDAC" w14:textId="77777777" w:rsidTr="00214A77">
        <w:tblPrEx>
          <w:tblBorders>
            <w:bottom w:val="single" w:sz="12" w:space="0" w:color="auto"/>
          </w:tblBorders>
        </w:tblPrEx>
        <w:trPr>
          <w:trHeight w:hRule="exact" w:val="144"/>
        </w:trPr>
        <w:tc>
          <w:tcPr>
            <w:tcW w:w="5036" w:type="dxa"/>
            <w:gridSpan w:val="2"/>
            <w:shd w:val="clear" w:color="auto" w:fill="404040"/>
          </w:tcPr>
          <w:p w14:paraId="08014D36" w14:textId="77777777" w:rsidR="00C06E63" w:rsidRPr="00214A77" w:rsidRDefault="00C06E63" w:rsidP="00C06E63">
            <w:pPr>
              <w:ind w:firstLine="7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5764" w:type="dxa"/>
            <w:gridSpan w:val="4"/>
            <w:shd w:val="clear" w:color="auto" w:fill="404040"/>
          </w:tcPr>
          <w:p w14:paraId="34FBD70D" w14:textId="77777777" w:rsidR="00C06E63" w:rsidRPr="00214A77" w:rsidRDefault="00C06E63" w:rsidP="00C06E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C06E63" w:rsidRPr="00214A77" w14:paraId="50BC68AC" w14:textId="77777777" w:rsidTr="00214A77">
        <w:tc>
          <w:tcPr>
            <w:tcW w:w="1795" w:type="dxa"/>
            <w:shd w:val="clear" w:color="auto" w:fill="D9D9D9" w:themeFill="background1" w:themeFillShade="D9"/>
          </w:tcPr>
          <w:p w14:paraId="10C5E20F" w14:textId="77777777" w:rsidR="00C06E63" w:rsidRPr="00214A77" w:rsidRDefault="00C06E63" w:rsidP="00C06E6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Doctoral Course Series</w:t>
            </w:r>
          </w:p>
        </w:tc>
        <w:tc>
          <w:tcPr>
            <w:tcW w:w="5532" w:type="dxa"/>
            <w:gridSpan w:val="2"/>
            <w:shd w:val="clear" w:color="auto" w:fill="D9D9D9" w:themeFill="background1" w:themeFillShade="D9"/>
          </w:tcPr>
          <w:p w14:paraId="127E135F" w14:textId="77777777" w:rsidR="00C06E63" w:rsidRPr="00214A77" w:rsidRDefault="00C06E63" w:rsidP="00A703D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i/>
                <w:sz w:val="20"/>
                <w:szCs w:val="20"/>
              </w:rPr>
              <w:t>Must be taken by all doctoral students prior to written exams; cannot be taken until student has fulfilled requirements for a master</w:t>
            </w:r>
            <w:r w:rsidR="008E72EE" w:rsidRPr="00214A77">
              <w:rPr>
                <w:rFonts w:asciiTheme="minorHAnsi" w:hAnsiTheme="minorHAnsi" w:cstheme="minorHAnsi"/>
                <w:i/>
                <w:sz w:val="20"/>
                <w:szCs w:val="20"/>
              </w:rPr>
              <w:t>’</w:t>
            </w:r>
            <w:r w:rsidRPr="00214A7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 </w:t>
            </w:r>
            <w:proofErr w:type="gramStart"/>
            <w:r w:rsidRPr="00214A7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degree  </w:t>
            </w:r>
            <w:r w:rsidR="003F3171" w:rsidRPr="00214A7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="00A703DB"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18 </w:t>
            </w: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credits]</w:t>
            </w:r>
          </w:p>
        </w:tc>
        <w:tc>
          <w:tcPr>
            <w:tcW w:w="865" w:type="dxa"/>
            <w:shd w:val="clear" w:color="auto" w:fill="D9D9D9" w:themeFill="background1" w:themeFillShade="D9"/>
          </w:tcPr>
          <w:p w14:paraId="09B9E6A7" w14:textId="77777777" w:rsidR="00C06E63" w:rsidRPr="00214A77" w:rsidRDefault="00C06E63" w:rsidP="00C06E63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Credits</w: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3BD23E8E" w14:textId="77777777" w:rsidR="00C06E63" w:rsidRPr="00214A77" w:rsidRDefault="00C06E63" w:rsidP="00A703D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Semester</w:t>
            </w:r>
          </w:p>
        </w:tc>
        <w:tc>
          <w:tcPr>
            <w:tcW w:w="1612" w:type="dxa"/>
            <w:shd w:val="clear" w:color="auto" w:fill="D9D9D9" w:themeFill="background1" w:themeFillShade="D9"/>
          </w:tcPr>
          <w:p w14:paraId="0BB695AC" w14:textId="77777777" w:rsidR="00C06E63" w:rsidRPr="00214A77" w:rsidRDefault="00C06E63" w:rsidP="00C06E63">
            <w:pPr>
              <w:pStyle w:val="Heading5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Taken</w:t>
            </w:r>
          </w:p>
          <w:p w14:paraId="769890EB" w14:textId="77777777" w:rsidR="005B27CF" w:rsidRPr="00214A77" w:rsidRDefault="005B27CF" w:rsidP="005B27CF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55FC725E" w14:textId="77777777" w:rsidR="005B27CF" w:rsidRPr="00E901D6" w:rsidRDefault="005B27CF" w:rsidP="005B27C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E901D6">
              <w:rPr>
                <w:rFonts w:asciiTheme="minorHAnsi" w:hAnsiTheme="minorHAnsi"/>
                <w:b/>
                <w:sz w:val="20"/>
                <w:szCs w:val="20"/>
              </w:rPr>
              <w:t>17</w:t>
            </w:r>
          </w:p>
        </w:tc>
      </w:tr>
      <w:tr w:rsidR="00012B5C" w:rsidRPr="00214A77" w14:paraId="2FA9803A" w14:textId="77777777" w:rsidTr="00214A77">
        <w:tc>
          <w:tcPr>
            <w:tcW w:w="1795" w:type="dxa"/>
          </w:tcPr>
          <w:p w14:paraId="6708773B" w14:textId="77777777" w:rsidR="00012B5C" w:rsidRPr="00214A77" w:rsidRDefault="00012B5C" w:rsidP="00012B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PHS 605</w:t>
            </w:r>
            <w:r w:rsidR="007152A1" w:rsidRPr="00214A77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5532" w:type="dxa"/>
            <w:gridSpan w:val="2"/>
          </w:tcPr>
          <w:p w14:paraId="4AD31017" w14:textId="77777777" w:rsidR="00012B5C" w:rsidRPr="00214A77" w:rsidRDefault="00012B5C" w:rsidP="00012B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Science, Theory and Public Health</w:t>
            </w:r>
          </w:p>
        </w:tc>
        <w:tc>
          <w:tcPr>
            <w:tcW w:w="865" w:type="dxa"/>
          </w:tcPr>
          <w:p w14:paraId="1E1D0D49" w14:textId="77777777" w:rsidR="00012B5C" w:rsidRPr="00214A77" w:rsidRDefault="00012B5C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6" w:type="dxa"/>
          </w:tcPr>
          <w:p w14:paraId="5B937592" w14:textId="77777777" w:rsidR="00012B5C" w:rsidRPr="00214A77" w:rsidRDefault="00012B5C" w:rsidP="00A703D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F </w:t>
            </w:r>
            <w:proofErr w:type="spellStart"/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Yr</w:t>
            </w:r>
            <w:proofErr w:type="spellEnd"/>
            <w:r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 1</w:t>
            </w:r>
          </w:p>
        </w:tc>
        <w:tc>
          <w:tcPr>
            <w:tcW w:w="1612" w:type="dxa"/>
          </w:tcPr>
          <w:p w14:paraId="431249E4" w14:textId="77777777" w:rsidR="00012B5C" w:rsidRPr="00214A77" w:rsidRDefault="00240D3D" w:rsidP="00012B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FL 2017</w:t>
            </w:r>
            <w:r w:rsidR="00FC3859">
              <w:rPr>
                <w:rFonts w:asciiTheme="minorHAnsi" w:hAnsiTheme="minorHAnsi" w:cstheme="minorHAnsi"/>
                <w:sz w:val="20"/>
                <w:szCs w:val="20"/>
              </w:rPr>
              <w:t>-YES</w:t>
            </w:r>
          </w:p>
        </w:tc>
      </w:tr>
      <w:tr w:rsidR="00B31307" w:rsidRPr="00214A77" w14:paraId="48DCD67C" w14:textId="77777777" w:rsidTr="00214A77">
        <w:tc>
          <w:tcPr>
            <w:tcW w:w="1795" w:type="dxa"/>
          </w:tcPr>
          <w:p w14:paraId="14A90717" w14:textId="77777777" w:rsidR="00B31307" w:rsidRPr="00214A77" w:rsidRDefault="00B31307" w:rsidP="00B313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BST 5100</w:t>
            </w:r>
          </w:p>
        </w:tc>
        <w:tc>
          <w:tcPr>
            <w:tcW w:w="5532" w:type="dxa"/>
            <w:gridSpan w:val="2"/>
          </w:tcPr>
          <w:p w14:paraId="3381C4EA" w14:textId="77777777" w:rsidR="00B31307" w:rsidRPr="00214A77" w:rsidRDefault="00B31307" w:rsidP="00B313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Introduction to General Linear Modeling</w:t>
            </w:r>
          </w:p>
        </w:tc>
        <w:tc>
          <w:tcPr>
            <w:tcW w:w="865" w:type="dxa"/>
          </w:tcPr>
          <w:p w14:paraId="146C0A65" w14:textId="77777777" w:rsidR="00B31307" w:rsidRPr="00214A77" w:rsidRDefault="00B31307" w:rsidP="00B3130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6" w:type="dxa"/>
          </w:tcPr>
          <w:p w14:paraId="0FD77FD0" w14:textId="77777777" w:rsidR="00B31307" w:rsidRPr="00214A77" w:rsidRDefault="00B31307" w:rsidP="00B3130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F </w:t>
            </w:r>
            <w:proofErr w:type="spellStart"/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Yr</w:t>
            </w:r>
            <w:proofErr w:type="spellEnd"/>
            <w:r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 1</w:t>
            </w:r>
          </w:p>
        </w:tc>
        <w:tc>
          <w:tcPr>
            <w:tcW w:w="1612" w:type="dxa"/>
          </w:tcPr>
          <w:p w14:paraId="594F0E1A" w14:textId="77777777" w:rsidR="00B31307" w:rsidRPr="00214A77" w:rsidRDefault="00240D3D" w:rsidP="00B313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FL 2017</w:t>
            </w:r>
            <w:r w:rsidR="00FC3859">
              <w:rPr>
                <w:rFonts w:asciiTheme="minorHAnsi" w:hAnsiTheme="minorHAnsi" w:cstheme="minorHAnsi"/>
                <w:sz w:val="20"/>
                <w:szCs w:val="20"/>
              </w:rPr>
              <w:t>-YES</w:t>
            </w:r>
          </w:p>
        </w:tc>
      </w:tr>
      <w:tr w:rsidR="00A703DB" w:rsidRPr="00214A77" w14:paraId="62E82ED8" w14:textId="77777777" w:rsidTr="00214A77">
        <w:tc>
          <w:tcPr>
            <w:tcW w:w="1795" w:type="dxa"/>
          </w:tcPr>
          <w:p w14:paraId="5B1D211F" w14:textId="77777777" w:rsidR="00A703DB" w:rsidRPr="00E14DB5" w:rsidRDefault="005B27CF" w:rsidP="00012B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14DB5">
              <w:rPr>
                <w:rFonts w:asciiTheme="minorHAnsi" w:hAnsiTheme="minorHAnsi" w:cstheme="minorHAnsi"/>
                <w:sz w:val="20"/>
                <w:szCs w:val="20"/>
              </w:rPr>
              <w:t>PHS 6040</w:t>
            </w:r>
          </w:p>
        </w:tc>
        <w:tc>
          <w:tcPr>
            <w:tcW w:w="5532" w:type="dxa"/>
            <w:gridSpan w:val="2"/>
          </w:tcPr>
          <w:p w14:paraId="078C8672" w14:textId="77777777" w:rsidR="00A703DB" w:rsidRPr="00E14DB5" w:rsidRDefault="00B31307" w:rsidP="00A7076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14DB5">
              <w:rPr>
                <w:rFonts w:asciiTheme="minorHAnsi" w:hAnsiTheme="minorHAnsi" w:cstheme="minorHAnsi"/>
                <w:sz w:val="20"/>
                <w:szCs w:val="20"/>
              </w:rPr>
              <w:t>Applied Research Skills I: Primary Data Collection</w:t>
            </w:r>
          </w:p>
        </w:tc>
        <w:tc>
          <w:tcPr>
            <w:tcW w:w="865" w:type="dxa"/>
          </w:tcPr>
          <w:p w14:paraId="350E7145" w14:textId="77777777" w:rsidR="00A703DB" w:rsidRPr="00E14DB5" w:rsidRDefault="00B31307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E14D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6" w:type="dxa"/>
          </w:tcPr>
          <w:p w14:paraId="061C4434" w14:textId="77777777" w:rsidR="00A703DB" w:rsidRPr="00E14DB5" w:rsidRDefault="00B31307" w:rsidP="00A703D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14DB5">
              <w:rPr>
                <w:rFonts w:asciiTheme="minorHAnsi" w:hAnsiTheme="minorHAnsi" w:cstheme="minorHAnsi"/>
                <w:sz w:val="20"/>
                <w:szCs w:val="20"/>
              </w:rPr>
              <w:t xml:space="preserve">SP </w:t>
            </w:r>
            <w:proofErr w:type="spellStart"/>
            <w:r w:rsidRPr="00E14DB5">
              <w:rPr>
                <w:rFonts w:asciiTheme="minorHAnsi" w:hAnsiTheme="minorHAnsi" w:cstheme="minorHAnsi"/>
                <w:sz w:val="20"/>
                <w:szCs w:val="20"/>
              </w:rPr>
              <w:t>Yr</w:t>
            </w:r>
            <w:proofErr w:type="spellEnd"/>
            <w:r w:rsidRPr="00E14DB5">
              <w:rPr>
                <w:rFonts w:asciiTheme="minorHAnsi" w:hAnsiTheme="minorHAnsi" w:cstheme="minorHAnsi"/>
                <w:sz w:val="20"/>
                <w:szCs w:val="20"/>
              </w:rPr>
              <w:t xml:space="preserve"> 1</w:t>
            </w:r>
          </w:p>
        </w:tc>
        <w:tc>
          <w:tcPr>
            <w:tcW w:w="1612" w:type="dxa"/>
          </w:tcPr>
          <w:p w14:paraId="05713418" w14:textId="77777777" w:rsidR="00A703DB" w:rsidRPr="00E14DB5" w:rsidRDefault="00240D3D" w:rsidP="00012B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14DB5">
              <w:rPr>
                <w:rFonts w:asciiTheme="minorHAnsi" w:hAnsiTheme="minorHAnsi" w:cstheme="minorHAnsi"/>
                <w:sz w:val="20"/>
                <w:szCs w:val="20"/>
              </w:rPr>
              <w:t>SP 2018</w:t>
            </w:r>
            <w:r w:rsidR="00FC3859" w:rsidRPr="00E14DB5">
              <w:rPr>
                <w:rFonts w:asciiTheme="minorHAnsi" w:hAnsiTheme="minorHAnsi" w:cstheme="minorHAnsi"/>
                <w:sz w:val="20"/>
                <w:szCs w:val="20"/>
              </w:rPr>
              <w:t>-YES</w:t>
            </w:r>
          </w:p>
        </w:tc>
      </w:tr>
      <w:tr w:rsidR="00B31307" w:rsidRPr="00214A77" w14:paraId="4F6AB940" w14:textId="77777777" w:rsidTr="00214A77">
        <w:tc>
          <w:tcPr>
            <w:tcW w:w="1795" w:type="dxa"/>
          </w:tcPr>
          <w:p w14:paraId="005A022B" w14:textId="77777777" w:rsidR="00B31307" w:rsidRPr="00214A77" w:rsidRDefault="00B31307" w:rsidP="00B313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PHS 6010</w:t>
            </w:r>
            <w:r w:rsidR="005B27CF" w:rsidRPr="00214A7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5B27CF" w:rsidRPr="00E901D6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516.505</w:t>
            </w:r>
          </w:p>
        </w:tc>
        <w:tc>
          <w:tcPr>
            <w:tcW w:w="5532" w:type="dxa"/>
            <w:gridSpan w:val="2"/>
          </w:tcPr>
          <w:p w14:paraId="1811DC1A" w14:textId="62E0DA34" w:rsidR="00B31307" w:rsidRPr="00214A77" w:rsidRDefault="00B31307" w:rsidP="00B313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Design and Analysis in Public Health</w:t>
            </w:r>
            <w:r w:rsidR="005B27CF"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B27CF"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(Sub with Huazhong “Social Science Research Methods and Design”</w:t>
            </w:r>
            <w:r w:rsidR="00E901D6"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)</w:t>
            </w:r>
          </w:p>
        </w:tc>
        <w:tc>
          <w:tcPr>
            <w:tcW w:w="865" w:type="dxa"/>
          </w:tcPr>
          <w:p w14:paraId="6B4BE84D" w14:textId="77777777" w:rsidR="00B31307" w:rsidRDefault="005B27CF" w:rsidP="00B31307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2</w:t>
            </w:r>
          </w:p>
          <w:p w14:paraId="003598EF" w14:textId="176A44DF" w:rsidR="007E3B51" w:rsidRPr="00214A77" w:rsidRDefault="007E3B51" w:rsidP="00BE2ECB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6" w:type="dxa"/>
          </w:tcPr>
          <w:p w14:paraId="2338AF3F" w14:textId="77777777" w:rsidR="00B31307" w:rsidRPr="00214A77" w:rsidRDefault="00B31307" w:rsidP="00B3130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Sp</w:t>
            </w:r>
            <w:proofErr w:type="spellEnd"/>
            <w:r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Yr</w:t>
            </w:r>
            <w:proofErr w:type="spellEnd"/>
            <w:r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 1</w:t>
            </w:r>
          </w:p>
        </w:tc>
        <w:tc>
          <w:tcPr>
            <w:tcW w:w="1612" w:type="dxa"/>
          </w:tcPr>
          <w:p w14:paraId="50A7C62E" w14:textId="4463AA63" w:rsidR="00B31307" w:rsidRPr="00214A77" w:rsidRDefault="00C144F0" w:rsidP="00B313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Adv. Standing</w:t>
            </w:r>
          </w:p>
        </w:tc>
      </w:tr>
      <w:tr w:rsidR="00BE2ECB" w:rsidRPr="00214A77" w14:paraId="10327E6B" w14:textId="77777777" w:rsidTr="00214A77">
        <w:tc>
          <w:tcPr>
            <w:tcW w:w="1795" w:type="dxa"/>
          </w:tcPr>
          <w:p w14:paraId="2F54B390" w14:textId="7B17765C" w:rsidR="00BE2ECB" w:rsidRPr="00214A77" w:rsidRDefault="00BE2ECB" w:rsidP="00B313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901D6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516.5</w:t>
            </w:r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10</w:t>
            </w:r>
          </w:p>
        </w:tc>
        <w:tc>
          <w:tcPr>
            <w:tcW w:w="5532" w:type="dxa"/>
            <w:gridSpan w:val="2"/>
          </w:tcPr>
          <w:p w14:paraId="5F79577A" w14:textId="491C9953" w:rsidR="00BE2ECB" w:rsidRPr="00214A77" w:rsidRDefault="002A6337" w:rsidP="00B313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Sub with </w:t>
            </w:r>
            <w:r w:rsidR="00BE2ECB" w:rsidRPr="00CD6B2A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Huazhong-516.510</w:t>
            </w:r>
            <w:r w:rsidR="00BE2ECB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“</w:t>
            </w:r>
            <w:r w:rsidR="00BE2ECB" w:rsidRPr="00CD6B2A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Pharmaceutical Policy Analysis</w:t>
            </w:r>
            <w:r w:rsidR="00BE2ECB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”</w:t>
            </w:r>
          </w:p>
        </w:tc>
        <w:tc>
          <w:tcPr>
            <w:tcW w:w="865" w:type="dxa"/>
          </w:tcPr>
          <w:p w14:paraId="4D1DDE0D" w14:textId="5B64A391" w:rsidR="00BE2ECB" w:rsidRPr="00214A77" w:rsidRDefault="00C144F0" w:rsidP="00B31307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996" w:type="dxa"/>
          </w:tcPr>
          <w:p w14:paraId="0DDC86CC" w14:textId="77777777" w:rsidR="00BE2ECB" w:rsidRPr="00214A77" w:rsidRDefault="00BE2ECB" w:rsidP="00B3130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12" w:type="dxa"/>
          </w:tcPr>
          <w:p w14:paraId="602BED11" w14:textId="4160E06D" w:rsidR="00BE2ECB" w:rsidRPr="00214A77" w:rsidRDefault="00C144F0" w:rsidP="00B313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Adv. Standing</w:t>
            </w:r>
          </w:p>
        </w:tc>
      </w:tr>
      <w:tr w:rsidR="00012B5C" w:rsidRPr="00214A77" w14:paraId="3D21CDA6" w14:textId="77777777" w:rsidTr="00214A77">
        <w:tc>
          <w:tcPr>
            <w:tcW w:w="1795" w:type="dxa"/>
          </w:tcPr>
          <w:p w14:paraId="4C51A903" w14:textId="77777777" w:rsidR="00012B5C" w:rsidRPr="00214A77" w:rsidRDefault="007152A1" w:rsidP="00012B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PHS 6900</w:t>
            </w:r>
            <w:r w:rsidR="00F4032E" w:rsidRPr="00214A77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5532" w:type="dxa"/>
            <w:gridSpan w:val="2"/>
          </w:tcPr>
          <w:p w14:paraId="73CDACFB" w14:textId="77777777" w:rsidR="00012B5C" w:rsidRPr="00214A77" w:rsidRDefault="00012B5C" w:rsidP="00012B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Professional Development </w:t>
            </w:r>
          </w:p>
        </w:tc>
        <w:tc>
          <w:tcPr>
            <w:tcW w:w="865" w:type="dxa"/>
          </w:tcPr>
          <w:p w14:paraId="347211AB" w14:textId="77777777" w:rsidR="00012B5C" w:rsidRPr="00214A77" w:rsidRDefault="007152A1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6" w:type="dxa"/>
          </w:tcPr>
          <w:p w14:paraId="171CA9F6" w14:textId="77777777" w:rsidR="00012B5C" w:rsidRPr="00E14DB5" w:rsidRDefault="000734F8" w:rsidP="00A703D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14DB5">
              <w:rPr>
                <w:rFonts w:asciiTheme="minorHAnsi" w:hAnsiTheme="minorHAnsi" w:cstheme="minorHAnsi"/>
                <w:sz w:val="20"/>
                <w:szCs w:val="20"/>
              </w:rPr>
              <w:t>Any</w:t>
            </w:r>
            <w:r w:rsidR="00F23451" w:rsidRPr="00E14DB5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1612" w:type="dxa"/>
          </w:tcPr>
          <w:p w14:paraId="41B0F7DE" w14:textId="77777777" w:rsidR="00012B5C" w:rsidRPr="00E14DB5" w:rsidRDefault="00240D3D" w:rsidP="00012B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14DB5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E14DB5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E14DB5">
              <w:rPr>
                <w:rFonts w:asciiTheme="minorHAnsi" w:hAnsiTheme="minorHAnsi" w:cstheme="minorHAnsi"/>
                <w:sz w:val="20"/>
                <w:szCs w:val="20"/>
              </w:rPr>
              <w:t xml:space="preserve"> year + CTTL</w:t>
            </w:r>
          </w:p>
        </w:tc>
      </w:tr>
      <w:tr w:rsidR="00012B5C" w:rsidRPr="00214A77" w14:paraId="248610D5" w14:textId="77777777" w:rsidTr="00214A77">
        <w:tc>
          <w:tcPr>
            <w:tcW w:w="1795" w:type="dxa"/>
          </w:tcPr>
          <w:p w14:paraId="54DB3684" w14:textId="77777777" w:rsidR="00012B5C" w:rsidRPr="00214A77" w:rsidRDefault="00012B5C" w:rsidP="00012B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PHS 606</w:t>
            </w:r>
            <w:r w:rsidR="007152A1" w:rsidRPr="00214A77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5532" w:type="dxa"/>
            <w:gridSpan w:val="2"/>
          </w:tcPr>
          <w:p w14:paraId="78C73E4A" w14:textId="77777777" w:rsidR="00012B5C" w:rsidRPr="00214A77" w:rsidRDefault="00012B5C" w:rsidP="00012B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Applied Research Skills</w:t>
            </w:r>
            <w:r w:rsidR="00B31307"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 II: </w:t>
            </w:r>
            <w:proofErr w:type="spellStart"/>
            <w:r w:rsidR="00B31307" w:rsidRPr="00214A77">
              <w:rPr>
                <w:rFonts w:asciiTheme="minorHAnsi" w:hAnsiTheme="minorHAnsi" w:cstheme="minorHAnsi"/>
                <w:sz w:val="20"/>
                <w:szCs w:val="20"/>
              </w:rPr>
              <w:t>Grantwriting</w:t>
            </w:r>
            <w:proofErr w:type="spellEnd"/>
          </w:p>
        </w:tc>
        <w:tc>
          <w:tcPr>
            <w:tcW w:w="865" w:type="dxa"/>
          </w:tcPr>
          <w:p w14:paraId="0EADA302" w14:textId="77777777" w:rsidR="00012B5C" w:rsidRPr="00214A77" w:rsidRDefault="00012B5C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6" w:type="dxa"/>
          </w:tcPr>
          <w:p w14:paraId="36533C99" w14:textId="77777777" w:rsidR="00012B5C" w:rsidRPr="00E14DB5" w:rsidRDefault="00377922" w:rsidP="00A703D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14DB5">
              <w:rPr>
                <w:rFonts w:asciiTheme="minorHAnsi" w:hAnsiTheme="minorHAnsi" w:cstheme="minorHAnsi"/>
                <w:sz w:val="20"/>
                <w:szCs w:val="20"/>
              </w:rPr>
              <w:t xml:space="preserve">F </w:t>
            </w:r>
            <w:proofErr w:type="spellStart"/>
            <w:r w:rsidR="00145F17" w:rsidRPr="00E14DB5">
              <w:rPr>
                <w:rFonts w:asciiTheme="minorHAnsi" w:hAnsiTheme="minorHAnsi" w:cstheme="minorHAnsi"/>
                <w:sz w:val="20"/>
                <w:szCs w:val="20"/>
              </w:rPr>
              <w:t>Yr</w:t>
            </w:r>
            <w:proofErr w:type="spellEnd"/>
            <w:r w:rsidR="00145F17" w:rsidRPr="00E14DB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14DB5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612" w:type="dxa"/>
          </w:tcPr>
          <w:p w14:paraId="32488E41" w14:textId="11E04210" w:rsidR="00012B5C" w:rsidRPr="00E14DB5" w:rsidRDefault="00240D3D" w:rsidP="00012B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14DB5">
              <w:rPr>
                <w:rFonts w:asciiTheme="minorHAnsi" w:hAnsiTheme="minorHAnsi" w:cstheme="minorHAnsi"/>
                <w:sz w:val="20"/>
                <w:szCs w:val="20"/>
              </w:rPr>
              <w:t>FL 2018</w:t>
            </w:r>
            <w:r w:rsidR="00D35D7D" w:rsidRPr="00E14DB5">
              <w:rPr>
                <w:rFonts w:asciiTheme="minorHAnsi" w:hAnsiTheme="minorHAnsi" w:cstheme="minorHAnsi"/>
                <w:sz w:val="20"/>
                <w:szCs w:val="20"/>
              </w:rPr>
              <w:t xml:space="preserve"> - YES</w:t>
            </w:r>
          </w:p>
        </w:tc>
      </w:tr>
      <w:tr w:rsidR="00C06E63" w:rsidRPr="00214A77" w14:paraId="2628FD93" w14:textId="77777777" w:rsidTr="00214A77">
        <w:trPr>
          <w:cantSplit/>
        </w:trPr>
        <w:tc>
          <w:tcPr>
            <w:tcW w:w="1795" w:type="dxa"/>
            <w:shd w:val="clear" w:color="auto" w:fill="D9D9D9" w:themeFill="background1" w:themeFillShade="D9"/>
          </w:tcPr>
          <w:p w14:paraId="46407E37" w14:textId="77777777" w:rsidR="00C06E63" w:rsidRPr="00214A77" w:rsidRDefault="00C06E63" w:rsidP="00C06E6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Methods Core             </w:t>
            </w: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532" w:type="dxa"/>
            <w:gridSpan w:val="2"/>
            <w:shd w:val="clear" w:color="auto" w:fill="D9D9D9" w:themeFill="background1" w:themeFillShade="D9"/>
          </w:tcPr>
          <w:p w14:paraId="3336DEB8" w14:textId="77777777" w:rsidR="00C06E63" w:rsidRPr="00214A77" w:rsidRDefault="00C06E63" w:rsidP="0075386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 w:rsidRPr="00214A7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Determined by </w:t>
            </w:r>
            <w:r w:rsidR="007A66F1" w:rsidRPr="00214A77">
              <w:rPr>
                <w:rFonts w:asciiTheme="minorHAnsi" w:hAnsiTheme="minorHAnsi" w:cstheme="minorHAnsi"/>
                <w:i/>
                <w:sz w:val="20"/>
                <w:szCs w:val="20"/>
              </w:rPr>
              <w:t>department</w:t>
            </w:r>
            <w:r w:rsidRPr="00214A77">
              <w:rPr>
                <w:rFonts w:asciiTheme="minorHAnsi" w:hAnsiTheme="minorHAnsi" w:cstheme="minorHAnsi"/>
                <w:i/>
                <w:sz w:val="20"/>
                <w:szCs w:val="20"/>
              </w:rPr>
              <w:t>. Some may be required of all students, some determined by mentor and some transferred into program.</w:t>
            </w:r>
            <w:r w:rsidR="00571257"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 [15</w:t>
            </w: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 credits]</w:t>
            </w:r>
          </w:p>
        </w:tc>
        <w:tc>
          <w:tcPr>
            <w:tcW w:w="865" w:type="dxa"/>
            <w:shd w:val="clear" w:color="auto" w:fill="D9D9D9" w:themeFill="background1" w:themeFillShade="D9"/>
          </w:tcPr>
          <w:p w14:paraId="5B0B1168" w14:textId="77777777" w:rsidR="00C06E63" w:rsidRPr="00214A77" w:rsidRDefault="00C06E63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996" w:type="dxa"/>
            <w:shd w:val="clear" w:color="auto" w:fill="D9D9D9" w:themeFill="background1" w:themeFillShade="D9"/>
          </w:tcPr>
          <w:p w14:paraId="52A7B772" w14:textId="77777777" w:rsidR="00C06E63" w:rsidRPr="00214A77" w:rsidRDefault="00C06E63" w:rsidP="00A703D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12" w:type="dxa"/>
            <w:shd w:val="clear" w:color="auto" w:fill="D9D9D9" w:themeFill="background1" w:themeFillShade="D9"/>
          </w:tcPr>
          <w:p w14:paraId="07356324" w14:textId="77777777" w:rsidR="00C06E63" w:rsidRPr="00214A77" w:rsidRDefault="00C06E63" w:rsidP="00C06E6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</w:tc>
      </w:tr>
      <w:tr w:rsidR="00D05816" w:rsidRPr="00214A77" w14:paraId="1BCAC80C" w14:textId="77777777" w:rsidTr="00214A77">
        <w:tc>
          <w:tcPr>
            <w:tcW w:w="1795" w:type="dxa"/>
          </w:tcPr>
          <w:p w14:paraId="0D94AB4D" w14:textId="77777777" w:rsidR="00D05816" w:rsidRPr="00214A77" w:rsidRDefault="00D05816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BST 502</w:t>
            </w:r>
            <w:r w:rsidR="007152A1" w:rsidRPr="00214A77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5532" w:type="dxa"/>
            <w:gridSpan w:val="2"/>
          </w:tcPr>
          <w:p w14:paraId="1B7C539C" w14:textId="77777777" w:rsidR="00D05816" w:rsidRPr="00214A77" w:rsidRDefault="00D05816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Theory of Biostatistics</w:t>
            </w:r>
          </w:p>
        </w:tc>
        <w:tc>
          <w:tcPr>
            <w:tcW w:w="865" w:type="dxa"/>
          </w:tcPr>
          <w:p w14:paraId="0BA048B7" w14:textId="77777777" w:rsidR="00D05816" w:rsidRPr="00214A77" w:rsidRDefault="00D05816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6" w:type="dxa"/>
          </w:tcPr>
          <w:p w14:paraId="1F123B12" w14:textId="77777777" w:rsidR="00D05816" w:rsidRPr="00214A77" w:rsidRDefault="00D05816" w:rsidP="00A703D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F</w:t>
            </w:r>
            <w:r w:rsidR="008E72EE"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E72EE" w:rsidRPr="00214A77">
              <w:rPr>
                <w:rFonts w:asciiTheme="minorHAnsi" w:hAnsiTheme="minorHAnsi" w:cstheme="minorHAnsi"/>
                <w:sz w:val="20"/>
                <w:szCs w:val="20"/>
              </w:rPr>
              <w:t>Yr</w:t>
            </w:r>
            <w:proofErr w:type="spellEnd"/>
            <w:r w:rsidR="008E72EE"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 1</w:t>
            </w:r>
          </w:p>
        </w:tc>
        <w:tc>
          <w:tcPr>
            <w:tcW w:w="1612" w:type="dxa"/>
          </w:tcPr>
          <w:p w14:paraId="1970E9EC" w14:textId="77777777" w:rsidR="00D05816" w:rsidRPr="00214A77" w:rsidRDefault="00240D3D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FL 2017</w:t>
            </w:r>
            <w:r w:rsidR="00FC3859">
              <w:rPr>
                <w:rFonts w:asciiTheme="minorHAnsi" w:hAnsiTheme="minorHAnsi" w:cstheme="minorHAnsi"/>
                <w:sz w:val="20"/>
                <w:szCs w:val="20"/>
              </w:rPr>
              <w:t>-YES</w:t>
            </w:r>
          </w:p>
        </w:tc>
      </w:tr>
      <w:tr w:rsidR="00571257" w:rsidRPr="00214A77" w14:paraId="395E8D89" w14:textId="77777777" w:rsidTr="00214A77">
        <w:trPr>
          <w:trHeight w:val="251"/>
        </w:trPr>
        <w:tc>
          <w:tcPr>
            <w:tcW w:w="1795" w:type="dxa"/>
          </w:tcPr>
          <w:p w14:paraId="4D692882" w14:textId="77777777" w:rsidR="00571257" w:rsidRPr="00037F9E" w:rsidRDefault="00571257" w:rsidP="00701AC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BST 5030</w:t>
            </w:r>
            <w:r w:rsidR="005B27CF"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/</w:t>
            </w:r>
            <w:r w:rsidR="00701AC3"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516.503</w:t>
            </w:r>
          </w:p>
        </w:tc>
        <w:tc>
          <w:tcPr>
            <w:tcW w:w="5532" w:type="dxa"/>
            <w:gridSpan w:val="2"/>
          </w:tcPr>
          <w:p w14:paraId="5643ED40" w14:textId="77777777" w:rsidR="00571257" w:rsidRPr="00037F9E" w:rsidRDefault="00571257" w:rsidP="00D05816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Statistical Programming and Study Planning: SAS</w:t>
            </w:r>
          </w:p>
          <w:p w14:paraId="06F18AEB" w14:textId="77777777" w:rsidR="005B27CF" w:rsidRPr="00037F9E" w:rsidRDefault="005B27CF" w:rsidP="00701AC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(Sub with Huazhong “</w:t>
            </w:r>
            <w:r w:rsidR="00701AC3"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Health Econometric Analysis”</w:t>
            </w:r>
            <w:r w:rsidR="00E901D6"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)</w:t>
            </w:r>
          </w:p>
        </w:tc>
        <w:tc>
          <w:tcPr>
            <w:tcW w:w="865" w:type="dxa"/>
          </w:tcPr>
          <w:p w14:paraId="7B6B049A" w14:textId="77777777" w:rsidR="00571257" w:rsidRPr="00214A77" w:rsidRDefault="005B27CF" w:rsidP="00377922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996" w:type="dxa"/>
          </w:tcPr>
          <w:p w14:paraId="539C80BB" w14:textId="77777777" w:rsidR="00571257" w:rsidRPr="00214A77" w:rsidRDefault="00C852D0" w:rsidP="00A703D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8E72EE"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P </w:t>
            </w:r>
            <w:proofErr w:type="spellStart"/>
            <w:r w:rsidR="008E72EE" w:rsidRPr="00214A77">
              <w:rPr>
                <w:rFonts w:asciiTheme="minorHAnsi" w:hAnsiTheme="minorHAnsi" w:cstheme="minorHAnsi"/>
                <w:sz w:val="20"/>
                <w:szCs w:val="20"/>
              </w:rPr>
              <w:t>Yr</w:t>
            </w:r>
            <w:proofErr w:type="spellEnd"/>
            <w:r w:rsidR="008E72EE"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 1</w:t>
            </w:r>
          </w:p>
        </w:tc>
        <w:tc>
          <w:tcPr>
            <w:tcW w:w="1612" w:type="dxa"/>
          </w:tcPr>
          <w:p w14:paraId="36035848" w14:textId="77777777" w:rsidR="00571257" w:rsidRPr="00214A77" w:rsidRDefault="005B27CF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Adv. Standing</w:t>
            </w:r>
          </w:p>
        </w:tc>
      </w:tr>
      <w:tr w:rsidR="00701AC3" w:rsidRPr="00214A77" w14:paraId="07EC0062" w14:textId="77777777" w:rsidTr="00214A77">
        <w:trPr>
          <w:trHeight w:val="251"/>
        </w:trPr>
        <w:tc>
          <w:tcPr>
            <w:tcW w:w="1795" w:type="dxa"/>
          </w:tcPr>
          <w:p w14:paraId="7B689044" w14:textId="77777777" w:rsidR="00701AC3" w:rsidRPr="00037F9E" w:rsidRDefault="00701AC3" w:rsidP="00D05816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516.518</w:t>
            </w:r>
          </w:p>
        </w:tc>
        <w:tc>
          <w:tcPr>
            <w:tcW w:w="5532" w:type="dxa"/>
            <w:gridSpan w:val="2"/>
          </w:tcPr>
          <w:p w14:paraId="75737630" w14:textId="77777777" w:rsidR="00701AC3" w:rsidRPr="00037F9E" w:rsidRDefault="00701AC3" w:rsidP="00701AC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Sub with Huazhong “I</w:t>
            </w:r>
            <w:r w:rsidR="00037F9E"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mproving Health Service Quality”</w:t>
            </w:r>
          </w:p>
        </w:tc>
        <w:tc>
          <w:tcPr>
            <w:tcW w:w="865" w:type="dxa"/>
          </w:tcPr>
          <w:p w14:paraId="698A0872" w14:textId="77777777" w:rsidR="00701AC3" w:rsidRPr="00214A77" w:rsidRDefault="00701AC3" w:rsidP="00377922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996" w:type="dxa"/>
          </w:tcPr>
          <w:p w14:paraId="6F72E4BD" w14:textId="77777777" w:rsidR="00701AC3" w:rsidRPr="00214A77" w:rsidRDefault="00701AC3" w:rsidP="00A703D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12" w:type="dxa"/>
          </w:tcPr>
          <w:p w14:paraId="25BE1302" w14:textId="77777777" w:rsidR="00701AC3" w:rsidRPr="00214A77" w:rsidRDefault="00701AC3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Adv. Standing</w:t>
            </w:r>
          </w:p>
        </w:tc>
      </w:tr>
      <w:tr w:rsidR="00D05816" w:rsidRPr="00214A77" w14:paraId="36F71039" w14:textId="77777777" w:rsidTr="00214A77">
        <w:trPr>
          <w:trHeight w:val="251"/>
        </w:trPr>
        <w:tc>
          <w:tcPr>
            <w:tcW w:w="1795" w:type="dxa"/>
          </w:tcPr>
          <w:p w14:paraId="03D75C1D" w14:textId="77777777" w:rsidR="00D05816" w:rsidRPr="00037F9E" w:rsidRDefault="00D05816" w:rsidP="00D05816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BST</w:t>
            </w:r>
            <w:r w:rsidR="007F1F23"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</w:t>
            </w: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540</w:t>
            </w:r>
            <w:r w:rsidR="007152A1"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0</w:t>
            </w:r>
            <w:r w:rsidR="00701AC3"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/516.501</w:t>
            </w:r>
          </w:p>
        </w:tc>
        <w:tc>
          <w:tcPr>
            <w:tcW w:w="5532" w:type="dxa"/>
            <w:gridSpan w:val="2"/>
          </w:tcPr>
          <w:p w14:paraId="77F573F6" w14:textId="77777777" w:rsidR="00D05816" w:rsidRPr="00037F9E" w:rsidRDefault="00D05816" w:rsidP="00D05816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Applied Data Management</w:t>
            </w:r>
            <w:r w:rsidR="00701AC3"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(Sub with Huazhong “Econometric Analysis in </w:t>
            </w:r>
            <w:proofErr w:type="spellStart"/>
            <w:r w:rsidR="00701AC3"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Mgmt</w:t>
            </w:r>
            <w:proofErr w:type="spellEnd"/>
            <w:r w:rsidR="00701AC3"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)</w:t>
            </w:r>
          </w:p>
        </w:tc>
        <w:tc>
          <w:tcPr>
            <w:tcW w:w="865" w:type="dxa"/>
          </w:tcPr>
          <w:p w14:paraId="1E6EA3BF" w14:textId="77777777" w:rsidR="00D05816" w:rsidRPr="00037F9E" w:rsidRDefault="00701AC3" w:rsidP="00377922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996" w:type="dxa"/>
          </w:tcPr>
          <w:p w14:paraId="158CA823" w14:textId="77777777" w:rsidR="00D05816" w:rsidRPr="00037F9E" w:rsidRDefault="00FC3C90" w:rsidP="00A703DB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F</w:t>
            </w:r>
          </w:p>
        </w:tc>
        <w:tc>
          <w:tcPr>
            <w:tcW w:w="1612" w:type="dxa"/>
          </w:tcPr>
          <w:p w14:paraId="501B00B5" w14:textId="77777777" w:rsidR="00D05816" w:rsidRPr="00037F9E" w:rsidRDefault="00701AC3" w:rsidP="00D05816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Adv. Standing</w:t>
            </w:r>
          </w:p>
        </w:tc>
      </w:tr>
      <w:tr w:rsidR="00701AC3" w:rsidRPr="00214A77" w14:paraId="332F96BD" w14:textId="77777777" w:rsidTr="00214A77">
        <w:tc>
          <w:tcPr>
            <w:tcW w:w="1795" w:type="dxa"/>
          </w:tcPr>
          <w:p w14:paraId="3F3626D6" w14:textId="77777777" w:rsidR="00701AC3" w:rsidRPr="00037F9E" w:rsidRDefault="00701AC3" w:rsidP="00D05816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516.514</w:t>
            </w:r>
          </w:p>
        </w:tc>
        <w:tc>
          <w:tcPr>
            <w:tcW w:w="5532" w:type="dxa"/>
            <w:gridSpan w:val="2"/>
          </w:tcPr>
          <w:p w14:paraId="1B7CA833" w14:textId="77777777" w:rsidR="00701AC3" w:rsidRPr="00037F9E" w:rsidRDefault="00701AC3" w:rsidP="00701AC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Sub with Huazhong “Hospital Financial Management”</w:t>
            </w:r>
          </w:p>
        </w:tc>
        <w:tc>
          <w:tcPr>
            <w:tcW w:w="865" w:type="dxa"/>
          </w:tcPr>
          <w:p w14:paraId="184D78CF" w14:textId="77777777" w:rsidR="00701AC3" w:rsidRPr="00037F9E" w:rsidRDefault="00701AC3" w:rsidP="00377922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996" w:type="dxa"/>
          </w:tcPr>
          <w:p w14:paraId="6F204D3A" w14:textId="77777777" w:rsidR="00701AC3" w:rsidRPr="00037F9E" w:rsidRDefault="00701AC3" w:rsidP="00A703DB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1612" w:type="dxa"/>
          </w:tcPr>
          <w:p w14:paraId="453F9478" w14:textId="77777777" w:rsidR="00701AC3" w:rsidRPr="00037F9E" w:rsidRDefault="00701AC3" w:rsidP="00214A77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Adv</w:t>
            </w:r>
            <w:r w:rsidR="00214A77"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. </w:t>
            </w: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Standing</w:t>
            </w:r>
          </w:p>
        </w:tc>
      </w:tr>
      <w:tr w:rsidR="00D05816" w:rsidRPr="00214A77" w14:paraId="33E32EAD" w14:textId="77777777" w:rsidTr="00214A77">
        <w:tc>
          <w:tcPr>
            <w:tcW w:w="1795" w:type="dxa"/>
          </w:tcPr>
          <w:p w14:paraId="43B68DA7" w14:textId="77777777" w:rsidR="00D05816" w:rsidRPr="00806300" w:rsidRDefault="007152A1" w:rsidP="00D05816">
            <w:p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bookmarkStart w:id="0" w:name="_GoBack"/>
            <w:bookmarkEnd w:id="0"/>
            <w:r w:rsidRPr="00806300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EPI 5000</w:t>
            </w:r>
          </w:p>
        </w:tc>
        <w:tc>
          <w:tcPr>
            <w:tcW w:w="5532" w:type="dxa"/>
            <w:gridSpan w:val="2"/>
          </w:tcPr>
          <w:p w14:paraId="4D6513F6" w14:textId="0EA9D4AB" w:rsidR="00D05816" w:rsidRPr="00806300" w:rsidRDefault="00D05816" w:rsidP="00D05816">
            <w:p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806300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Principles of Epidemiology</w:t>
            </w:r>
            <w:r w:rsidR="00E14DB5" w:rsidRPr="00806300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</w:t>
            </w:r>
            <w:r w:rsidR="00E14DB5" w:rsidRPr="00806300">
              <w:rPr>
                <w:rFonts w:asciiTheme="minorHAnsi" w:hAnsiTheme="minorHAnsi" w:cstheme="minorHAnsi"/>
                <w:color w:val="FF0000"/>
                <w:sz w:val="20"/>
                <w:szCs w:val="20"/>
                <w:highlight w:val="yellow"/>
              </w:rPr>
              <w:t>(sub SOC5670 Spatial Demography)</w:t>
            </w:r>
          </w:p>
        </w:tc>
        <w:tc>
          <w:tcPr>
            <w:tcW w:w="865" w:type="dxa"/>
          </w:tcPr>
          <w:p w14:paraId="39BBAB78" w14:textId="77777777" w:rsidR="00D05816" w:rsidRPr="00806300" w:rsidRDefault="00D05816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highlight w:val="yellow"/>
              </w:rPr>
            </w:pPr>
            <w:r w:rsidRPr="00806300">
              <w:rPr>
                <w:rFonts w:asciiTheme="minorHAnsi" w:hAnsiTheme="minorHAnsi" w:cstheme="minorHAnsi"/>
                <w:b/>
                <w:bCs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996" w:type="dxa"/>
          </w:tcPr>
          <w:p w14:paraId="6FADF208" w14:textId="77777777" w:rsidR="00D05816" w:rsidRPr="00806300" w:rsidRDefault="008E72EE" w:rsidP="00A703DB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806300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F or SP</w:t>
            </w:r>
          </w:p>
        </w:tc>
        <w:tc>
          <w:tcPr>
            <w:tcW w:w="1612" w:type="dxa"/>
          </w:tcPr>
          <w:p w14:paraId="7F2B1C22" w14:textId="7865FF9E" w:rsidR="00D05816" w:rsidRPr="00806300" w:rsidRDefault="006A197E" w:rsidP="006A197E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806300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Sub?</w:t>
            </w:r>
          </w:p>
        </w:tc>
      </w:tr>
      <w:tr w:rsidR="00D05816" w:rsidRPr="00214A77" w14:paraId="10F0FC22" w14:textId="77777777" w:rsidTr="00214A77">
        <w:tc>
          <w:tcPr>
            <w:tcW w:w="1795" w:type="dxa"/>
            <w:tcBorders>
              <w:bottom w:val="single" w:sz="4" w:space="0" w:color="auto"/>
            </w:tcBorders>
          </w:tcPr>
          <w:p w14:paraId="2D827319" w14:textId="77777777" w:rsidR="00D05816" w:rsidRPr="00E14DB5" w:rsidRDefault="00D05816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14DB5">
              <w:rPr>
                <w:rFonts w:asciiTheme="minorHAnsi" w:hAnsiTheme="minorHAnsi" w:cstheme="minorHAnsi"/>
                <w:sz w:val="20"/>
                <w:szCs w:val="20"/>
              </w:rPr>
              <w:t>EPI 502</w:t>
            </w:r>
            <w:r w:rsidR="007152A1" w:rsidRPr="00E14DB5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E14DB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532" w:type="dxa"/>
            <w:gridSpan w:val="2"/>
            <w:tcBorders>
              <w:bottom w:val="single" w:sz="4" w:space="0" w:color="auto"/>
            </w:tcBorders>
          </w:tcPr>
          <w:p w14:paraId="00864E2B" w14:textId="77777777" w:rsidR="00D05816" w:rsidRPr="00E14DB5" w:rsidRDefault="00D05816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14DB5">
              <w:rPr>
                <w:rFonts w:asciiTheme="minorHAnsi" w:hAnsiTheme="minorHAnsi" w:cstheme="minorHAnsi"/>
                <w:sz w:val="20"/>
                <w:szCs w:val="20"/>
              </w:rPr>
              <w:t>Epidemiology Methods II</w:t>
            </w: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14:paraId="3B71710F" w14:textId="77777777" w:rsidR="00D05816" w:rsidRPr="00E14DB5" w:rsidRDefault="00D05816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E14D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14:paraId="0A0B1117" w14:textId="77777777" w:rsidR="00D05816" w:rsidRPr="00E14DB5" w:rsidRDefault="00FC3C90" w:rsidP="00A703D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14DB5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5B2EEE" w:rsidRPr="00E14DB5">
              <w:rPr>
                <w:rFonts w:asciiTheme="minorHAnsi" w:hAnsiTheme="minorHAnsi" w:cstheme="minorHAnsi"/>
                <w:sz w:val="20"/>
                <w:szCs w:val="20"/>
              </w:rPr>
              <w:t>P</w:t>
            </w:r>
          </w:p>
        </w:tc>
        <w:tc>
          <w:tcPr>
            <w:tcW w:w="1612" w:type="dxa"/>
            <w:tcBorders>
              <w:bottom w:val="single" w:sz="4" w:space="0" w:color="auto"/>
            </w:tcBorders>
          </w:tcPr>
          <w:p w14:paraId="659B469E" w14:textId="77777777" w:rsidR="00D05816" w:rsidRPr="00CD6B2A" w:rsidRDefault="00701AC3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D6B2A">
              <w:rPr>
                <w:rFonts w:asciiTheme="minorHAnsi" w:hAnsiTheme="minorHAnsi" w:cstheme="minorHAnsi"/>
                <w:sz w:val="20"/>
                <w:szCs w:val="20"/>
              </w:rPr>
              <w:t>Spring 2018</w:t>
            </w:r>
            <w:r w:rsidR="00FC3859" w:rsidRPr="00CD6B2A">
              <w:rPr>
                <w:rFonts w:asciiTheme="minorHAnsi" w:hAnsiTheme="minorHAnsi" w:cstheme="minorHAnsi"/>
                <w:sz w:val="20"/>
                <w:szCs w:val="20"/>
              </w:rPr>
              <w:t>-YES</w:t>
            </w:r>
          </w:p>
        </w:tc>
      </w:tr>
      <w:tr w:rsidR="00D05816" w:rsidRPr="00214A77" w14:paraId="5AC29969" w14:textId="77777777" w:rsidTr="00214A77">
        <w:tc>
          <w:tcPr>
            <w:tcW w:w="1795" w:type="dxa"/>
            <w:shd w:val="clear" w:color="auto" w:fill="D9D9D9" w:themeFill="background1" w:themeFillShade="D9"/>
          </w:tcPr>
          <w:p w14:paraId="08056AF0" w14:textId="77777777" w:rsidR="00D05816" w:rsidRPr="00214A77" w:rsidRDefault="00D05816" w:rsidP="00D0581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Concentration Courses </w:t>
            </w:r>
          </w:p>
        </w:tc>
        <w:tc>
          <w:tcPr>
            <w:tcW w:w="5532" w:type="dxa"/>
            <w:gridSpan w:val="2"/>
            <w:shd w:val="clear" w:color="auto" w:fill="D9D9D9" w:themeFill="background1" w:themeFillShade="D9"/>
          </w:tcPr>
          <w:p w14:paraId="52E430B5" w14:textId="77777777" w:rsidR="00D05816" w:rsidRPr="00214A77" w:rsidRDefault="00D05816" w:rsidP="005B2EEE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Determined </w:t>
            </w:r>
            <w:proofErr w:type="spellStart"/>
            <w:r w:rsidRPr="00214A77">
              <w:rPr>
                <w:rFonts w:asciiTheme="minorHAnsi" w:hAnsiTheme="minorHAnsi" w:cstheme="minorHAnsi"/>
                <w:i/>
                <w:sz w:val="20"/>
                <w:szCs w:val="20"/>
              </w:rPr>
              <w:t>determined</w:t>
            </w:r>
            <w:proofErr w:type="spellEnd"/>
            <w:r w:rsidRPr="00214A7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by mentor</w:t>
            </w:r>
            <w:r w:rsidR="005B2EEE" w:rsidRPr="00214A7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and if any waived, students must substitute to ensure 60 credit hours</w:t>
            </w:r>
            <w:proofErr w:type="gramStart"/>
            <w:r w:rsidR="005B2EEE" w:rsidRPr="00214A7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. </w:t>
            </w:r>
            <w:r w:rsidRPr="00214A77">
              <w:rPr>
                <w:rFonts w:asciiTheme="minorHAnsi" w:hAnsiTheme="minorHAnsi" w:cstheme="minorHAnsi"/>
                <w:i/>
                <w:sz w:val="20"/>
                <w:szCs w:val="20"/>
              </w:rPr>
              <w:t>.</w:t>
            </w:r>
            <w:proofErr w:type="gramEnd"/>
            <w:r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 [</w:t>
            </w:r>
            <w:r w:rsidR="00706FBD"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9 </w:t>
            </w: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credits]</w:t>
            </w:r>
          </w:p>
        </w:tc>
        <w:tc>
          <w:tcPr>
            <w:tcW w:w="865" w:type="dxa"/>
            <w:shd w:val="clear" w:color="auto" w:fill="D9D9D9" w:themeFill="background1" w:themeFillShade="D9"/>
          </w:tcPr>
          <w:p w14:paraId="172D8073" w14:textId="77777777" w:rsidR="00D05816" w:rsidRPr="00214A77" w:rsidRDefault="00D05816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996" w:type="dxa"/>
            <w:shd w:val="clear" w:color="auto" w:fill="D9D9D9" w:themeFill="background1" w:themeFillShade="D9"/>
          </w:tcPr>
          <w:p w14:paraId="47A57672" w14:textId="77777777" w:rsidR="00D05816" w:rsidRPr="00214A77" w:rsidRDefault="00D05816" w:rsidP="00A703D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12" w:type="dxa"/>
            <w:shd w:val="clear" w:color="auto" w:fill="D9D9D9" w:themeFill="background1" w:themeFillShade="D9"/>
          </w:tcPr>
          <w:p w14:paraId="31BDD5DF" w14:textId="77777777" w:rsidR="00D05816" w:rsidRPr="00214A77" w:rsidRDefault="00D05816" w:rsidP="00D0581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</w:tc>
      </w:tr>
      <w:tr w:rsidR="00D05816" w:rsidRPr="00214A77" w14:paraId="45B5D0D7" w14:textId="77777777" w:rsidTr="00214A77">
        <w:tc>
          <w:tcPr>
            <w:tcW w:w="1795" w:type="dxa"/>
          </w:tcPr>
          <w:p w14:paraId="76844355" w14:textId="77777777" w:rsidR="00D05816" w:rsidRPr="00CD6B2A" w:rsidRDefault="00D05816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D6B2A">
              <w:rPr>
                <w:rFonts w:asciiTheme="minorHAnsi" w:hAnsiTheme="minorHAnsi" w:cstheme="minorHAnsi"/>
                <w:sz w:val="20"/>
                <w:szCs w:val="20"/>
              </w:rPr>
              <w:t>BST 521</w:t>
            </w:r>
            <w:r w:rsidR="007152A1" w:rsidRPr="00CD6B2A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5532" w:type="dxa"/>
            <w:gridSpan w:val="2"/>
          </w:tcPr>
          <w:p w14:paraId="4B180D30" w14:textId="77777777" w:rsidR="00D05816" w:rsidRPr="00CD6B2A" w:rsidRDefault="00D05816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D6B2A">
              <w:rPr>
                <w:rFonts w:asciiTheme="minorHAnsi" w:hAnsiTheme="minorHAnsi" w:cstheme="minorHAnsi"/>
                <w:sz w:val="20"/>
                <w:szCs w:val="20"/>
              </w:rPr>
              <w:t>Categorical Data Analysis</w:t>
            </w:r>
          </w:p>
        </w:tc>
        <w:tc>
          <w:tcPr>
            <w:tcW w:w="865" w:type="dxa"/>
          </w:tcPr>
          <w:p w14:paraId="74BEC745" w14:textId="77777777" w:rsidR="00D05816" w:rsidRPr="00CD6B2A" w:rsidRDefault="00D05816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D6B2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6" w:type="dxa"/>
          </w:tcPr>
          <w:p w14:paraId="55EFA44A" w14:textId="77777777" w:rsidR="00D05816" w:rsidRPr="00CD6B2A" w:rsidRDefault="00D05816" w:rsidP="00A703D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D6B2A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1612" w:type="dxa"/>
          </w:tcPr>
          <w:p w14:paraId="657E9F65" w14:textId="0725A296" w:rsidR="00D05816" w:rsidRPr="00CD6B2A" w:rsidRDefault="00240D3D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D6B2A">
              <w:rPr>
                <w:rFonts w:asciiTheme="minorHAnsi" w:hAnsiTheme="minorHAnsi" w:cstheme="minorHAnsi"/>
                <w:sz w:val="20"/>
                <w:szCs w:val="20"/>
              </w:rPr>
              <w:t>FL 2018</w:t>
            </w:r>
            <w:r w:rsidR="00021C54" w:rsidRPr="00CD6B2A">
              <w:rPr>
                <w:rFonts w:asciiTheme="minorHAnsi" w:hAnsiTheme="minorHAnsi" w:cstheme="minorHAnsi"/>
                <w:sz w:val="20"/>
                <w:szCs w:val="20"/>
              </w:rPr>
              <w:t>-YES</w:t>
            </w:r>
          </w:p>
        </w:tc>
      </w:tr>
      <w:tr w:rsidR="00D05816" w:rsidRPr="00214A77" w14:paraId="1792A036" w14:textId="77777777" w:rsidTr="00214A77">
        <w:tc>
          <w:tcPr>
            <w:tcW w:w="1795" w:type="dxa"/>
          </w:tcPr>
          <w:p w14:paraId="6B199834" w14:textId="77777777" w:rsidR="00D05816" w:rsidRPr="00CD6B2A" w:rsidRDefault="00D05816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D6B2A">
              <w:rPr>
                <w:rFonts w:asciiTheme="minorHAnsi" w:hAnsiTheme="minorHAnsi" w:cstheme="minorHAnsi"/>
                <w:sz w:val="20"/>
                <w:szCs w:val="20"/>
              </w:rPr>
              <w:t>BST 520</w:t>
            </w:r>
            <w:r w:rsidR="007152A1" w:rsidRPr="00CD6B2A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5532" w:type="dxa"/>
            <w:gridSpan w:val="2"/>
          </w:tcPr>
          <w:p w14:paraId="4FF0E366" w14:textId="77777777" w:rsidR="00D05816" w:rsidRPr="00CD6B2A" w:rsidRDefault="00D05816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D6B2A">
              <w:rPr>
                <w:rFonts w:asciiTheme="minorHAnsi" w:hAnsiTheme="minorHAnsi" w:cstheme="minorHAnsi"/>
                <w:sz w:val="20"/>
                <w:szCs w:val="20"/>
              </w:rPr>
              <w:t>Survival Data Analysis</w:t>
            </w:r>
          </w:p>
        </w:tc>
        <w:tc>
          <w:tcPr>
            <w:tcW w:w="865" w:type="dxa"/>
          </w:tcPr>
          <w:p w14:paraId="67509818" w14:textId="77777777" w:rsidR="00D05816" w:rsidRPr="00CD6B2A" w:rsidRDefault="00D05816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D6B2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6" w:type="dxa"/>
          </w:tcPr>
          <w:p w14:paraId="19E7BAF8" w14:textId="77777777" w:rsidR="00D05816" w:rsidRPr="00CD6B2A" w:rsidRDefault="00D05816" w:rsidP="00A703D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D6B2A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1612" w:type="dxa"/>
          </w:tcPr>
          <w:p w14:paraId="69FC854C" w14:textId="62D2C16A" w:rsidR="00D05816" w:rsidRPr="00CD6B2A" w:rsidRDefault="00240D3D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D6B2A">
              <w:rPr>
                <w:rFonts w:asciiTheme="minorHAnsi" w:hAnsiTheme="minorHAnsi" w:cstheme="minorHAnsi"/>
                <w:sz w:val="20"/>
                <w:szCs w:val="20"/>
              </w:rPr>
              <w:t>FL 2018</w:t>
            </w:r>
            <w:r w:rsidR="00021C54" w:rsidRPr="00CD6B2A">
              <w:rPr>
                <w:rFonts w:asciiTheme="minorHAnsi" w:hAnsiTheme="minorHAnsi" w:cstheme="minorHAnsi"/>
                <w:sz w:val="20"/>
                <w:szCs w:val="20"/>
              </w:rPr>
              <w:t>-YES</w:t>
            </w:r>
          </w:p>
        </w:tc>
      </w:tr>
      <w:tr w:rsidR="00D05816" w:rsidRPr="00214A77" w14:paraId="2B6DE67D" w14:textId="77777777" w:rsidTr="00214A77">
        <w:tc>
          <w:tcPr>
            <w:tcW w:w="1795" w:type="dxa"/>
          </w:tcPr>
          <w:p w14:paraId="6F18E4CC" w14:textId="77777777" w:rsidR="00D05816" w:rsidRPr="00CD6B2A" w:rsidRDefault="00D05816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D6B2A">
              <w:rPr>
                <w:rFonts w:asciiTheme="minorHAnsi" w:hAnsiTheme="minorHAnsi" w:cstheme="minorHAnsi"/>
                <w:sz w:val="20"/>
                <w:szCs w:val="20"/>
              </w:rPr>
              <w:t>BST 522</w:t>
            </w:r>
            <w:r w:rsidR="007152A1" w:rsidRPr="00CD6B2A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5532" w:type="dxa"/>
            <w:gridSpan w:val="2"/>
          </w:tcPr>
          <w:p w14:paraId="290E5441" w14:textId="77777777" w:rsidR="00D05816" w:rsidRPr="00CD6B2A" w:rsidRDefault="00D05816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D6B2A">
              <w:rPr>
                <w:rFonts w:asciiTheme="minorHAnsi" w:hAnsiTheme="minorHAnsi" w:cstheme="minorHAnsi"/>
                <w:sz w:val="20"/>
                <w:szCs w:val="20"/>
              </w:rPr>
              <w:t>Multilevel and Longitudinal Data Analysis</w:t>
            </w:r>
          </w:p>
        </w:tc>
        <w:tc>
          <w:tcPr>
            <w:tcW w:w="865" w:type="dxa"/>
          </w:tcPr>
          <w:p w14:paraId="25C31C0E" w14:textId="77777777" w:rsidR="00D05816" w:rsidRPr="00CD6B2A" w:rsidRDefault="00D05816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D6B2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6" w:type="dxa"/>
          </w:tcPr>
          <w:p w14:paraId="491801C7" w14:textId="77777777" w:rsidR="00D05816" w:rsidRPr="00CD6B2A" w:rsidRDefault="00D05816" w:rsidP="00A703D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D6B2A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5B2EEE" w:rsidRPr="00CD6B2A">
              <w:rPr>
                <w:rFonts w:asciiTheme="minorHAnsi" w:hAnsiTheme="minorHAnsi" w:cstheme="minorHAnsi"/>
                <w:sz w:val="20"/>
                <w:szCs w:val="20"/>
              </w:rPr>
              <w:t>P</w:t>
            </w:r>
          </w:p>
        </w:tc>
        <w:tc>
          <w:tcPr>
            <w:tcW w:w="1612" w:type="dxa"/>
          </w:tcPr>
          <w:p w14:paraId="39090E14" w14:textId="1A431E0E" w:rsidR="00D05816" w:rsidRPr="00CD6B2A" w:rsidRDefault="00021C54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D6B2A">
              <w:rPr>
                <w:rFonts w:asciiTheme="minorHAnsi" w:hAnsiTheme="minorHAnsi" w:cstheme="minorHAnsi"/>
                <w:sz w:val="20"/>
                <w:szCs w:val="20"/>
              </w:rPr>
              <w:t>SP 2019-YES</w:t>
            </w:r>
          </w:p>
        </w:tc>
      </w:tr>
      <w:tr w:rsidR="00D05816" w:rsidRPr="00214A77" w14:paraId="7B2FA6A5" w14:textId="77777777" w:rsidTr="004478EE">
        <w:tc>
          <w:tcPr>
            <w:tcW w:w="10800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2301F5B" w14:textId="7760C0D9" w:rsidR="00D05816" w:rsidRPr="00214A77" w:rsidRDefault="00D05816" w:rsidP="00377922">
            <w:pPr>
              <w:jc w:val="center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Written Examination (</w:t>
            </w:r>
            <w:r w:rsidR="00D106AF"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January 2019</w:t>
            </w:r>
            <w:r w:rsidR="00021C5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passed</w:t>
            </w: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</w:t>
            </w:r>
          </w:p>
        </w:tc>
      </w:tr>
      <w:tr w:rsidR="00D05816" w:rsidRPr="00214A77" w14:paraId="4EE7A161" w14:textId="77777777" w:rsidTr="00C06E63">
        <w:trPr>
          <w:trHeight w:hRule="exact" w:val="144"/>
        </w:trPr>
        <w:tc>
          <w:tcPr>
            <w:tcW w:w="10800" w:type="dxa"/>
            <w:gridSpan w:val="6"/>
            <w:shd w:val="clear" w:color="auto" w:fill="auto"/>
          </w:tcPr>
          <w:p w14:paraId="6E18F7CF" w14:textId="77777777" w:rsidR="00D05816" w:rsidRPr="00214A77" w:rsidRDefault="00D05816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D05816" w:rsidRPr="00214A77" w14:paraId="7328C514" w14:textId="77777777" w:rsidTr="00214A77">
        <w:trPr>
          <w:trHeight w:val="553"/>
        </w:trPr>
        <w:tc>
          <w:tcPr>
            <w:tcW w:w="1795" w:type="dxa"/>
            <w:shd w:val="clear" w:color="auto" w:fill="D9D9D9" w:themeFill="background1" w:themeFillShade="D9"/>
          </w:tcPr>
          <w:p w14:paraId="2726F6B5" w14:textId="77777777" w:rsidR="00D05816" w:rsidRPr="00214A77" w:rsidRDefault="00461364" w:rsidP="00D05816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>Elective Courses</w:t>
            </w:r>
          </w:p>
        </w:tc>
        <w:tc>
          <w:tcPr>
            <w:tcW w:w="5532" w:type="dxa"/>
            <w:gridSpan w:val="2"/>
            <w:shd w:val="clear" w:color="auto" w:fill="D9D9D9" w:themeFill="background1" w:themeFillShade="D9"/>
          </w:tcPr>
          <w:p w14:paraId="1CD349E2" w14:textId="05F76480" w:rsidR="00D05816" w:rsidRPr="00214A77" w:rsidRDefault="00D05816" w:rsidP="008E72EE">
            <w:pPr>
              <w:rPr>
                <w:rFonts w:asciiTheme="minorHAnsi" w:hAnsiTheme="minorHAnsi" w:cstheme="minorHAnsi"/>
                <w:i/>
                <w:sz w:val="20"/>
                <w:szCs w:val="20"/>
                <w:highlight w:val="yellow"/>
              </w:rPr>
            </w:pPr>
            <w:r w:rsidRPr="00214A7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To be determined by the student and mentor based on the needs for </w:t>
            </w:r>
            <w:proofErr w:type="gramStart"/>
            <w:r w:rsidRPr="00214A77">
              <w:rPr>
                <w:rFonts w:asciiTheme="minorHAnsi" w:hAnsiTheme="minorHAnsi" w:cstheme="minorHAnsi"/>
                <w:i/>
                <w:sz w:val="20"/>
                <w:szCs w:val="20"/>
              </w:rPr>
              <w:t>the overall plan</w:t>
            </w:r>
            <w:proofErr w:type="gramEnd"/>
            <w:r w:rsidRPr="00214A7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of study </w:t>
            </w:r>
            <w:r w:rsidR="00571257" w:rsidRPr="00214A7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r w:rsidR="008E72EE"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18 </w:t>
            </w: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credits]</w:t>
            </w:r>
            <w:r w:rsidR="00A3760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865" w:type="dxa"/>
            <w:shd w:val="clear" w:color="auto" w:fill="D9D9D9" w:themeFill="background1" w:themeFillShade="D9"/>
          </w:tcPr>
          <w:p w14:paraId="70C62B8E" w14:textId="77777777" w:rsidR="00D05816" w:rsidRPr="00214A77" w:rsidRDefault="00D05816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996" w:type="dxa"/>
            <w:shd w:val="clear" w:color="auto" w:fill="D9D9D9" w:themeFill="background1" w:themeFillShade="D9"/>
          </w:tcPr>
          <w:p w14:paraId="7D81D939" w14:textId="77777777" w:rsidR="00D05816" w:rsidRPr="00214A77" w:rsidRDefault="00D05816" w:rsidP="00D05816">
            <w:pPr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612" w:type="dxa"/>
            <w:shd w:val="clear" w:color="auto" w:fill="D9D9D9" w:themeFill="background1" w:themeFillShade="D9"/>
          </w:tcPr>
          <w:p w14:paraId="79775C9C" w14:textId="77777777" w:rsidR="00D05816" w:rsidRPr="00214A77" w:rsidRDefault="00037F9E" w:rsidP="00D05816">
            <w:pPr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12 SLU; 7 Adv. Standing</w:t>
            </w:r>
          </w:p>
        </w:tc>
      </w:tr>
      <w:tr w:rsidR="00D05816" w:rsidRPr="00214A77" w14:paraId="538A6489" w14:textId="77777777" w:rsidTr="00214A77">
        <w:tc>
          <w:tcPr>
            <w:tcW w:w="1795" w:type="dxa"/>
          </w:tcPr>
          <w:p w14:paraId="7E1D8C91" w14:textId="24351A36" w:rsidR="00D05816" w:rsidRPr="00CD6B2A" w:rsidRDefault="00461364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D6B2A">
              <w:rPr>
                <w:rFonts w:asciiTheme="minorHAnsi" w:hAnsiTheme="minorHAnsi" w:cstheme="minorHAnsi"/>
                <w:sz w:val="20"/>
                <w:szCs w:val="20"/>
              </w:rPr>
              <w:t>*</w:t>
            </w:r>
            <w:r w:rsidR="00F4032E" w:rsidRPr="00CD6B2A">
              <w:rPr>
                <w:rFonts w:asciiTheme="minorHAnsi" w:hAnsiTheme="minorHAnsi" w:cstheme="minorHAnsi"/>
                <w:sz w:val="20"/>
                <w:szCs w:val="20"/>
              </w:rPr>
              <w:t>*</w:t>
            </w:r>
            <w:r w:rsidR="00021C54" w:rsidRPr="00CD6B2A">
              <w:rPr>
                <w:rFonts w:asciiTheme="minorHAnsi" w:hAnsiTheme="minorHAnsi" w:cstheme="minorHAnsi"/>
                <w:sz w:val="20"/>
                <w:szCs w:val="20"/>
              </w:rPr>
              <w:t>BST 5230</w:t>
            </w:r>
          </w:p>
        </w:tc>
        <w:tc>
          <w:tcPr>
            <w:tcW w:w="5532" w:type="dxa"/>
            <w:gridSpan w:val="2"/>
          </w:tcPr>
          <w:p w14:paraId="4EA6A411" w14:textId="436CAD65" w:rsidR="00D05816" w:rsidRPr="00CD6B2A" w:rsidRDefault="00240D3D" w:rsidP="00DB0C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D6B2A">
              <w:rPr>
                <w:rFonts w:asciiTheme="minorHAnsi" w:hAnsiTheme="minorHAnsi" w:cstheme="minorHAnsi"/>
                <w:sz w:val="20"/>
                <w:szCs w:val="20"/>
              </w:rPr>
              <w:t>B</w:t>
            </w:r>
            <w:r w:rsidR="00F20E00" w:rsidRPr="00CD6B2A">
              <w:rPr>
                <w:rFonts w:asciiTheme="minorHAnsi" w:hAnsiTheme="minorHAnsi" w:cstheme="minorHAnsi"/>
                <w:sz w:val="20"/>
                <w:szCs w:val="20"/>
              </w:rPr>
              <w:t>ayesian statistics</w:t>
            </w:r>
          </w:p>
        </w:tc>
        <w:tc>
          <w:tcPr>
            <w:tcW w:w="865" w:type="dxa"/>
          </w:tcPr>
          <w:p w14:paraId="69F0F0B9" w14:textId="77777777" w:rsidR="00D05816" w:rsidRPr="00CD6B2A" w:rsidRDefault="00D05816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D6B2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6" w:type="dxa"/>
          </w:tcPr>
          <w:p w14:paraId="5B4FCD29" w14:textId="77777777" w:rsidR="00D05816" w:rsidRPr="00CD6B2A" w:rsidRDefault="00D05816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12" w:type="dxa"/>
          </w:tcPr>
          <w:p w14:paraId="1F7E8393" w14:textId="77777777" w:rsidR="00D05816" w:rsidRPr="00CD6B2A" w:rsidRDefault="00240D3D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D6B2A">
              <w:rPr>
                <w:rFonts w:asciiTheme="minorHAnsi" w:hAnsiTheme="minorHAnsi" w:cstheme="minorHAnsi"/>
                <w:sz w:val="20"/>
                <w:szCs w:val="20"/>
              </w:rPr>
              <w:t>SP 2018</w:t>
            </w:r>
            <w:r w:rsidR="00FC3859" w:rsidRPr="00CD6B2A">
              <w:rPr>
                <w:rFonts w:asciiTheme="minorHAnsi" w:hAnsiTheme="minorHAnsi" w:cstheme="minorHAnsi"/>
                <w:sz w:val="20"/>
                <w:szCs w:val="20"/>
              </w:rPr>
              <w:t xml:space="preserve"> - YES</w:t>
            </w:r>
          </w:p>
        </w:tc>
      </w:tr>
      <w:tr w:rsidR="00D05816" w:rsidRPr="00214A77" w14:paraId="4A885E15" w14:textId="77777777" w:rsidTr="00214A77">
        <w:tc>
          <w:tcPr>
            <w:tcW w:w="1795" w:type="dxa"/>
          </w:tcPr>
          <w:p w14:paraId="7F3FB634" w14:textId="77777777" w:rsidR="00D05816" w:rsidRPr="00CD6B2A" w:rsidRDefault="00461364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D6B2A">
              <w:rPr>
                <w:rFonts w:asciiTheme="minorHAnsi" w:hAnsiTheme="minorHAnsi" w:cstheme="minorHAnsi"/>
                <w:sz w:val="20"/>
                <w:szCs w:val="20"/>
              </w:rPr>
              <w:t>*</w:t>
            </w:r>
            <w:r w:rsidR="00F4032E" w:rsidRPr="00CD6B2A">
              <w:rPr>
                <w:rFonts w:asciiTheme="minorHAnsi" w:hAnsiTheme="minorHAnsi" w:cstheme="minorHAnsi"/>
                <w:sz w:val="20"/>
                <w:szCs w:val="20"/>
              </w:rPr>
              <w:t>*</w:t>
            </w:r>
            <w:r w:rsidR="00D106AF" w:rsidRPr="00CD6B2A">
              <w:rPr>
                <w:rFonts w:asciiTheme="minorHAnsi" w:hAnsiTheme="minorHAnsi" w:cstheme="minorHAnsi"/>
                <w:sz w:val="20"/>
                <w:szCs w:val="20"/>
              </w:rPr>
              <w:t>BST 5025</w:t>
            </w:r>
          </w:p>
        </w:tc>
        <w:tc>
          <w:tcPr>
            <w:tcW w:w="5532" w:type="dxa"/>
            <w:gridSpan w:val="2"/>
          </w:tcPr>
          <w:p w14:paraId="4A3DF24F" w14:textId="3625EF23" w:rsidR="00D05816" w:rsidRPr="00CD6B2A" w:rsidRDefault="00D106AF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D6B2A">
              <w:rPr>
                <w:rFonts w:asciiTheme="minorHAnsi" w:hAnsiTheme="minorHAnsi" w:cstheme="minorHAnsi"/>
                <w:sz w:val="20"/>
                <w:szCs w:val="20"/>
              </w:rPr>
              <w:t>Theory</w:t>
            </w:r>
            <w:r w:rsidR="00925015" w:rsidRPr="00CD6B2A">
              <w:rPr>
                <w:rFonts w:asciiTheme="minorHAnsi" w:hAnsiTheme="minorHAnsi" w:cstheme="minorHAnsi"/>
                <w:sz w:val="20"/>
                <w:szCs w:val="20"/>
              </w:rPr>
              <w:t xml:space="preserve"> of</w:t>
            </w:r>
            <w:r w:rsidR="00BF5E0D" w:rsidRPr="00CD6B2A">
              <w:rPr>
                <w:rFonts w:asciiTheme="minorHAnsi" w:hAnsiTheme="minorHAnsi" w:cstheme="minorHAnsi"/>
                <w:sz w:val="20"/>
                <w:szCs w:val="20"/>
              </w:rPr>
              <w:t xml:space="preserve"> Biostatistics </w:t>
            </w:r>
            <w:r w:rsidRPr="00CD6B2A">
              <w:rPr>
                <w:rFonts w:asciiTheme="minorHAnsi" w:hAnsiTheme="minorHAnsi" w:cstheme="minorHAnsi"/>
                <w:sz w:val="20"/>
                <w:szCs w:val="20"/>
              </w:rPr>
              <w:t>II</w:t>
            </w:r>
          </w:p>
        </w:tc>
        <w:tc>
          <w:tcPr>
            <w:tcW w:w="865" w:type="dxa"/>
          </w:tcPr>
          <w:p w14:paraId="45859FA2" w14:textId="77777777" w:rsidR="00D05816" w:rsidRPr="00CD6B2A" w:rsidRDefault="00D05816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D6B2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6" w:type="dxa"/>
          </w:tcPr>
          <w:p w14:paraId="3249E903" w14:textId="77777777" w:rsidR="00D05816" w:rsidRPr="00CD6B2A" w:rsidRDefault="00D05816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12" w:type="dxa"/>
          </w:tcPr>
          <w:p w14:paraId="587CE5CA" w14:textId="77777777" w:rsidR="00D05816" w:rsidRPr="00CD6B2A" w:rsidRDefault="00D106AF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D6B2A">
              <w:rPr>
                <w:rFonts w:asciiTheme="minorHAnsi" w:hAnsiTheme="minorHAnsi" w:cstheme="minorHAnsi"/>
                <w:sz w:val="20"/>
                <w:szCs w:val="20"/>
              </w:rPr>
              <w:t>SP 2018</w:t>
            </w:r>
            <w:r w:rsidR="00FC3859" w:rsidRPr="00CD6B2A">
              <w:rPr>
                <w:rFonts w:asciiTheme="minorHAnsi" w:hAnsiTheme="minorHAnsi" w:cstheme="minorHAnsi"/>
                <w:sz w:val="20"/>
                <w:szCs w:val="20"/>
              </w:rPr>
              <w:t xml:space="preserve"> - YES</w:t>
            </w:r>
          </w:p>
        </w:tc>
      </w:tr>
      <w:tr w:rsidR="00D05816" w:rsidRPr="00214A77" w14:paraId="468B6A89" w14:textId="77777777" w:rsidTr="00214A77">
        <w:tc>
          <w:tcPr>
            <w:tcW w:w="1795" w:type="dxa"/>
          </w:tcPr>
          <w:p w14:paraId="6C8E3474" w14:textId="0D370993" w:rsidR="00D05816" w:rsidRPr="00CD6B2A" w:rsidRDefault="00461364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D6B2A">
              <w:rPr>
                <w:rFonts w:asciiTheme="minorHAnsi" w:hAnsiTheme="minorHAnsi" w:cstheme="minorHAnsi"/>
                <w:sz w:val="20"/>
                <w:szCs w:val="20"/>
              </w:rPr>
              <w:t>*</w:t>
            </w:r>
            <w:r w:rsidR="00F4032E" w:rsidRPr="00CD6B2A">
              <w:rPr>
                <w:rFonts w:asciiTheme="minorHAnsi" w:hAnsiTheme="minorHAnsi" w:cstheme="minorHAnsi"/>
                <w:sz w:val="20"/>
                <w:szCs w:val="20"/>
              </w:rPr>
              <w:t>*</w:t>
            </w:r>
            <w:r w:rsidR="00021C54" w:rsidRPr="00CD6B2A">
              <w:rPr>
                <w:rFonts w:asciiTheme="minorHAnsi" w:hAnsiTheme="minorHAnsi" w:cstheme="minorHAnsi"/>
                <w:sz w:val="20"/>
                <w:szCs w:val="20"/>
              </w:rPr>
              <w:t>BST 5420</w:t>
            </w:r>
          </w:p>
        </w:tc>
        <w:tc>
          <w:tcPr>
            <w:tcW w:w="5532" w:type="dxa"/>
            <w:gridSpan w:val="2"/>
          </w:tcPr>
          <w:p w14:paraId="267F2467" w14:textId="1116A0BD" w:rsidR="00D05816" w:rsidRPr="00CD6B2A" w:rsidRDefault="00021C54" w:rsidP="00214A7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D6B2A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925015" w:rsidRPr="00CD6B2A">
              <w:rPr>
                <w:rFonts w:asciiTheme="minorHAnsi" w:hAnsiTheme="minorHAnsi" w:cstheme="minorHAnsi"/>
                <w:sz w:val="20"/>
                <w:szCs w:val="20"/>
              </w:rPr>
              <w:t>ampling</w:t>
            </w:r>
            <w:r w:rsidRPr="00CD6B2A">
              <w:rPr>
                <w:rFonts w:asciiTheme="minorHAnsi" w:hAnsiTheme="minorHAnsi" w:cstheme="minorHAnsi"/>
                <w:sz w:val="20"/>
                <w:szCs w:val="20"/>
              </w:rPr>
              <w:t xml:space="preserve"> Theory and Survey Design in Public Health</w:t>
            </w:r>
          </w:p>
        </w:tc>
        <w:tc>
          <w:tcPr>
            <w:tcW w:w="865" w:type="dxa"/>
          </w:tcPr>
          <w:p w14:paraId="76A44A5F" w14:textId="77777777" w:rsidR="00D05816" w:rsidRPr="00CD6B2A" w:rsidRDefault="00D05816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D6B2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6" w:type="dxa"/>
          </w:tcPr>
          <w:p w14:paraId="17C61F3E" w14:textId="77777777" w:rsidR="00D05816" w:rsidRPr="00CD6B2A" w:rsidRDefault="00D05816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12" w:type="dxa"/>
          </w:tcPr>
          <w:p w14:paraId="26A94366" w14:textId="4EC9B2E8" w:rsidR="00D05816" w:rsidRPr="00CD6B2A" w:rsidRDefault="00021C54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D6B2A">
              <w:rPr>
                <w:rFonts w:asciiTheme="minorHAnsi" w:hAnsiTheme="minorHAnsi" w:cstheme="minorHAnsi"/>
                <w:sz w:val="20"/>
                <w:szCs w:val="20"/>
              </w:rPr>
              <w:t>SP 2019 - YES</w:t>
            </w:r>
          </w:p>
        </w:tc>
      </w:tr>
      <w:tr w:rsidR="00214A77" w:rsidRPr="00214A77" w14:paraId="22D71FF2" w14:textId="77777777" w:rsidTr="00214A77">
        <w:tc>
          <w:tcPr>
            <w:tcW w:w="1795" w:type="dxa"/>
          </w:tcPr>
          <w:p w14:paraId="6D82D25F" w14:textId="5B0E7A30" w:rsidR="00214A77" w:rsidRPr="00CD6B2A" w:rsidRDefault="00214A77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D6B2A">
              <w:rPr>
                <w:rFonts w:asciiTheme="minorHAnsi" w:hAnsiTheme="minorHAnsi" w:cstheme="minorHAnsi"/>
                <w:sz w:val="20"/>
                <w:szCs w:val="20"/>
              </w:rPr>
              <w:t>**</w:t>
            </w:r>
            <w:r w:rsidR="00021C54" w:rsidRPr="00CD6B2A">
              <w:rPr>
                <w:rFonts w:asciiTheme="minorHAnsi" w:hAnsiTheme="minorHAnsi" w:cstheme="minorHAnsi"/>
                <w:sz w:val="20"/>
                <w:szCs w:val="20"/>
              </w:rPr>
              <w:t>BST 5920</w:t>
            </w:r>
          </w:p>
        </w:tc>
        <w:tc>
          <w:tcPr>
            <w:tcW w:w="5532" w:type="dxa"/>
            <w:gridSpan w:val="2"/>
          </w:tcPr>
          <w:p w14:paraId="4ECD8717" w14:textId="21F6D770" w:rsidR="00214A77" w:rsidRPr="00CD6B2A" w:rsidRDefault="00021C54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D6B2A">
              <w:rPr>
                <w:rFonts w:asciiTheme="minorHAnsi" w:hAnsiTheme="minorHAnsi" w:cstheme="minorHAnsi"/>
                <w:sz w:val="20"/>
                <w:szCs w:val="20"/>
              </w:rPr>
              <w:t>Data Visualization</w:t>
            </w:r>
          </w:p>
        </w:tc>
        <w:tc>
          <w:tcPr>
            <w:tcW w:w="865" w:type="dxa"/>
          </w:tcPr>
          <w:p w14:paraId="3DC44B82" w14:textId="77777777" w:rsidR="00214A77" w:rsidRPr="00CD6B2A" w:rsidRDefault="00214A77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D6B2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6" w:type="dxa"/>
          </w:tcPr>
          <w:p w14:paraId="2E917F03" w14:textId="77777777" w:rsidR="00214A77" w:rsidRPr="00CD6B2A" w:rsidRDefault="00214A77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12" w:type="dxa"/>
          </w:tcPr>
          <w:p w14:paraId="1EC26631" w14:textId="42F70B36" w:rsidR="00214A77" w:rsidRPr="00CD6B2A" w:rsidRDefault="00021C54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D6B2A">
              <w:rPr>
                <w:rFonts w:asciiTheme="minorHAnsi" w:hAnsiTheme="minorHAnsi" w:cstheme="minorHAnsi"/>
                <w:sz w:val="20"/>
                <w:szCs w:val="20"/>
              </w:rPr>
              <w:t>FL 2018 - YES</w:t>
            </w:r>
          </w:p>
        </w:tc>
      </w:tr>
      <w:tr w:rsidR="00EA4227" w:rsidRPr="00214A77" w14:paraId="2879026B" w14:textId="77777777" w:rsidTr="00214A77">
        <w:tc>
          <w:tcPr>
            <w:tcW w:w="1795" w:type="dxa"/>
          </w:tcPr>
          <w:p w14:paraId="43A550F6" w14:textId="50D8D7A3" w:rsidR="00EA4227" w:rsidRPr="00CD6B2A" w:rsidRDefault="00D219E2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HDS5230</w:t>
            </w:r>
          </w:p>
        </w:tc>
        <w:tc>
          <w:tcPr>
            <w:tcW w:w="5532" w:type="dxa"/>
            <w:gridSpan w:val="2"/>
          </w:tcPr>
          <w:p w14:paraId="381FBCF1" w14:textId="2349CF54" w:rsidR="00EA4227" w:rsidRPr="00CD6B2A" w:rsidRDefault="00D219E2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219E2">
              <w:rPr>
                <w:rFonts w:asciiTheme="minorHAnsi" w:hAnsiTheme="minorHAnsi" w:cstheme="minorHAnsi"/>
                <w:sz w:val="20"/>
                <w:szCs w:val="20"/>
              </w:rPr>
              <w:t>High Performance Computing</w:t>
            </w:r>
          </w:p>
        </w:tc>
        <w:tc>
          <w:tcPr>
            <w:tcW w:w="865" w:type="dxa"/>
          </w:tcPr>
          <w:p w14:paraId="34A03FA5" w14:textId="61A38827" w:rsidR="00EA4227" w:rsidRPr="00CD6B2A" w:rsidRDefault="00D219E2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6" w:type="dxa"/>
          </w:tcPr>
          <w:p w14:paraId="02B66B78" w14:textId="77777777" w:rsidR="00EA4227" w:rsidRPr="00CD6B2A" w:rsidRDefault="00EA4227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12" w:type="dxa"/>
          </w:tcPr>
          <w:p w14:paraId="2B459BDC" w14:textId="516B4DBA" w:rsidR="00EA4227" w:rsidRPr="00CD6B2A" w:rsidRDefault="00D219E2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SP 2019 - YES</w:t>
            </w:r>
          </w:p>
        </w:tc>
      </w:tr>
      <w:tr w:rsidR="008A7276" w:rsidRPr="00214A77" w14:paraId="5777FDED" w14:textId="77777777" w:rsidTr="002D1B6A">
        <w:tc>
          <w:tcPr>
            <w:tcW w:w="1795" w:type="dxa"/>
          </w:tcPr>
          <w:p w14:paraId="31F15EF5" w14:textId="3544E945" w:rsidR="008A7276" w:rsidRPr="008A7276" w:rsidRDefault="008A7276" w:rsidP="008A7276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8A7276">
              <w:rPr>
                <w:rFonts w:asciiTheme="minorHAnsi" w:hAnsiTheme="minorHAnsi" w:cstheme="minorHAnsi"/>
                <w:color w:val="FF0000"/>
                <w:sz w:val="20"/>
                <w:szCs w:val="18"/>
              </w:rPr>
              <w:t>Huazhong-516.519</w:t>
            </w:r>
          </w:p>
        </w:tc>
        <w:tc>
          <w:tcPr>
            <w:tcW w:w="5532" w:type="dxa"/>
            <w:gridSpan w:val="2"/>
          </w:tcPr>
          <w:p w14:paraId="13D4A0E4" w14:textId="3FA335E1" w:rsidR="008A7276" w:rsidRPr="008A7276" w:rsidRDefault="008A7276" w:rsidP="008A7276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8A7276">
              <w:rPr>
                <w:rFonts w:asciiTheme="minorHAnsi" w:hAnsiTheme="minorHAnsi" w:cstheme="minorHAnsi"/>
                <w:color w:val="FF0000"/>
                <w:sz w:val="20"/>
                <w:szCs w:val="18"/>
              </w:rPr>
              <w:t>Hospital Governance Reform and Development</w:t>
            </w:r>
          </w:p>
        </w:tc>
        <w:tc>
          <w:tcPr>
            <w:tcW w:w="865" w:type="dxa"/>
          </w:tcPr>
          <w:p w14:paraId="5F2D1408" w14:textId="6457EF41" w:rsidR="008A7276" w:rsidRPr="008A7276" w:rsidRDefault="008A7276" w:rsidP="008A7276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</w:pPr>
            <w:r w:rsidRPr="008A7276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18"/>
              </w:rPr>
              <w:t>1</w:t>
            </w:r>
          </w:p>
        </w:tc>
        <w:tc>
          <w:tcPr>
            <w:tcW w:w="996" w:type="dxa"/>
          </w:tcPr>
          <w:p w14:paraId="5F666280" w14:textId="77777777" w:rsidR="008A7276" w:rsidRPr="008A7276" w:rsidRDefault="008A7276" w:rsidP="008A7276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1612" w:type="dxa"/>
          </w:tcPr>
          <w:p w14:paraId="75DDC268" w14:textId="56F7BF3C" w:rsidR="008A7276" w:rsidRPr="008A7276" w:rsidRDefault="008A7276" w:rsidP="008A7276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8A7276">
              <w:rPr>
                <w:rFonts w:asciiTheme="minorHAnsi" w:hAnsiTheme="minorHAnsi" w:cstheme="minorHAnsi"/>
                <w:color w:val="FF0000"/>
                <w:sz w:val="20"/>
                <w:szCs w:val="18"/>
              </w:rPr>
              <w:t>Adv. Standing</w:t>
            </w:r>
          </w:p>
        </w:tc>
      </w:tr>
      <w:tr w:rsidR="00214A77" w:rsidRPr="00214A77" w14:paraId="13B8F872" w14:textId="77777777" w:rsidTr="00214A77">
        <w:tc>
          <w:tcPr>
            <w:tcW w:w="1795" w:type="dxa"/>
          </w:tcPr>
          <w:p w14:paraId="3155478A" w14:textId="77777777" w:rsidR="00214A77" w:rsidRPr="00E901D6" w:rsidRDefault="00214A77" w:rsidP="00D05816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E901D6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Huazhong-516.504</w:t>
            </w:r>
          </w:p>
        </w:tc>
        <w:tc>
          <w:tcPr>
            <w:tcW w:w="5532" w:type="dxa"/>
            <w:gridSpan w:val="2"/>
          </w:tcPr>
          <w:p w14:paraId="2FA635D3" w14:textId="77777777" w:rsidR="00214A77" w:rsidRPr="00E901D6" w:rsidRDefault="00214A77" w:rsidP="00D05816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E901D6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Public Policy Analysis</w:t>
            </w:r>
          </w:p>
        </w:tc>
        <w:tc>
          <w:tcPr>
            <w:tcW w:w="865" w:type="dxa"/>
          </w:tcPr>
          <w:p w14:paraId="166BBE71" w14:textId="77777777" w:rsidR="00214A77" w:rsidRPr="00E901D6" w:rsidRDefault="00214A77" w:rsidP="00377922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</w:pPr>
            <w:r w:rsidRPr="00E901D6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996" w:type="dxa"/>
          </w:tcPr>
          <w:p w14:paraId="3E759FE9" w14:textId="77777777" w:rsidR="00214A77" w:rsidRPr="00E901D6" w:rsidRDefault="00214A77" w:rsidP="00D05816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1612" w:type="dxa"/>
          </w:tcPr>
          <w:p w14:paraId="41848396" w14:textId="77777777" w:rsidR="00214A77" w:rsidRPr="00E901D6" w:rsidRDefault="00214A77" w:rsidP="00D05816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E901D6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Adv. Standing</w:t>
            </w:r>
          </w:p>
        </w:tc>
      </w:tr>
    </w:tbl>
    <w:p w14:paraId="084D1470" w14:textId="77777777" w:rsidR="0083141F" w:rsidRDefault="00706FBD" w:rsidP="00786F51">
      <w:pPr>
        <w:rPr>
          <w:rFonts w:asciiTheme="minorHAnsi" w:hAnsiTheme="minorHAnsi" w:cstheme="minorHAnsi"/>
          <w:sz w:val="22"/>
          <w:szCs w:val="22"/>
        </w:rPr>
      </w:pPr>
      <w:r w:rsidRPr="00214A77">
        <w:rPr>
          <w:rFonts w:asciiTheme="minorHAnsi" w:hAnsiTheme="minorHAnsi" w:cstheme="minorHAnsi"/>
          <w:sz w:val="20"/>
          <w:szCs w:val="20"/>
          <w:highlight w:val="cyan"/>
        </w:rPr>
        <w:lastRenderedPageBreak/>
        <w:t>Note: *</w:t>
      </w:r>
      <w:r w:rsidR="007B62F3" w:rsidRPr="00214A77">
        <w:rPr>
          <w:rFonts w:asciiTheme="minorHAnsi" w:hAnsiTheme="minorHAnsi" w:cstheme="minorHAnsi"/>
          <w:sz w:val="20"/>
          <w:szCs w:val="20"/>
          <w:highlight w:val="cyan"/>
        </w:rPr>
        <w:t xml:space="preserve">*12 of </w:t>
      </w:r>
      <w:r w:rsidR="008E72EE" w:rsidRPr="00214A77">
        <w:rPr>
          <w:rFonts w:asciiTheme="minorHAnsi" w:hAnsiTheme="minorHAnsi" w:cstheme="minorHAnsi"/>
          <w:sz w:val="20"/>
          <w:szCs w:val="20"/>
          <w:highlight w:val="cyan"/>
        </w:rPr>
        <w:t xml:space="preserve">18 </w:t>
      </w:r>
      <w:r w:rsidR="007B62F3" w:rsidRPr="00214A77">
        <w:rPr>
          <w:rFonts w:asciiTheme="minorHAnsi" w:hAnsiTheme="minorHAnsi" w:cstheme="minorHAnsi"/>
          <w:sz w:val="20"/>
          <w:szCs w:val="20"/>
          <w:highlight w:val="cyan"/>
        </w:rPr>
        <w:t>credit hours must be taken from biostatistics courses.</w:t>
      </w:r>
      <w:r w:rsidR="00786F5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015D4CF" w14:textId="77777777" w:rsidR="00786F51" w:rsidRDefault="00786F51" w:rsidP="0083141F">
      <w:pPr>
        <w:ind w:left="-720"/>
        <w:rPr>
          <w:rFonts w:asciiTheme="minorHAnsi" w:hAnsiTheme="minorHAnsi" w:cstheme="minorHAnsi"/>
          <w:sz w:val="22"/>
          <w:szCs w:val="22"/>
        </w:rPr>
      </w:pPr>
    </w:p>
    <w:tbl>
      <w:tblPr>
        <w:tblW w:w="10800" w:type="dxa"/>
        <w:tblInd w:w="-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1"/>
        <w:gridCol w:w="4950"/>
        <w:gridCol w:w="1260"/>
        <w:gridCol w:w="1170"/>
        <w:gridCol w:w="799"/>
      </w:tblGrid>
      <w:tr w:rsidR="0018706E" w:rsidRPr="008B3E98" w14:paraId="63E464BA" w14:textId="77777777" w:rsidTr="00FA45DA">
        <w:trPr>
          <w:cantSplit/>
        </w:trPr>
        <w:tc>
          <w:tcPr>
            <w:tcW w:w="1080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91C94D" w14:textId="77777777" w:rsidR="0018706E" w:rsidRPr="008B3E98" w:rsidRDefault="0018706E" w:rsidP="00FA45DA">
            <w:pPr>
              <w:pStyle w:val="Heading6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</w:pPr>
            <w:r w:rsidRPr="008B3E98">
              <w:rPr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  <w:t xml:space="preserve">Request for Advance Standing must be </w:t>
            </w:r>
            <w:r w:rsidR="008E72EE">
              <w:rPr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  <w:t xml:space="preserve">submitted and </w:t>
            </w:r>
            <w:r w:rsidRPr="008B3E98">
              <w:rPr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  <w:t>approved BEFORE Oral Examination is Scheduled</w:t>
            </w:r>
          </w:p>
        </w:tc>
      </w:tr>
      <w:tr w:rsidR="0018706E" w:rsidRPr="008B3E98" w14:paraId="2EBEDD1C" w14:textId="77777777" w:rsidTr="00FA45DA">
        <w:trPr>
          <w:cantSplit/>
          <w:trHeight w:hRule="exact" w:val="144"/>
        </w:trPr>
        <w:tc>
          <w:tcPr>
            <w:tcW w:w="10800" w:type="dxa"/>
            <w:gridSpan w:val="5"/>
            <w:shd w:val="clear" w:color="auto" w:fill="auto"/>
          </w:tcPr>
          <w:p w14:paraId="4BF91C48" w14:textId="77777777" w:rsidR="0018706E" w:rsidRPr="008B3E98" w:rsidRDefault="0018706E" w:rsidP="00FA45DA">
            <w:pPr>
              <w:pStyle w:val="Heading6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</w:pPr>
          </w:p>
        </w:tc>
      </w:tr>
      <w:tr w:rsidR="0018706E" w:rsidRPr="008B3E98" w14:paraId="759881F4" w14:textId="77777777" w:rsidTr="00FA45DA">
        <w:trPr>
          <w:cantSplit/>
        </w:trPr>
        <w:tc>
          <w:tcPr>
            <w:tcW w:w="1080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3544AD" w14:textId="4358D425" w:rsidR="0018706E" w:rsidRPr="008B3E98" w:rsidRDefault="0018706E" w:rsidP="00FA45DA">
            <w:pPr>
              <w:pStyle w:val="Heading6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B3E98">
              <w:rPr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  <w:t xml:space="preserve">Oral Examination (Semester </w:t>
            </w:r>
            <w:r w:rsidRPr="008B3E98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 xml:space="preserve">planned: </w:t>
            </w:r>
            <w:r w:rsidR="00021C54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>September 2019</w:t>
            </w:r>
            <w:r w:rsidRPr="008B3E98">
              <w:rPr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  <w:t>_)</w:t>
            </w:r>
          </w:p>
        </w:tc>
      </w:tr>
      <w:tr w:rsidR="0018706E" w:rsidRPr="008B3E98" w14:paraId="7F1EF087" w14:textId="77777777" w:rsidTr="00FA45DA">
        <w:trPr>
          <w:cantSplit/>
          <w:trHeight w:hRule="exact" w:val="144"/>
        </w:trPr>
        <w:tc>
          <w:tcPr>
            <w:tcW w:w="10800" w:type="dxa"/>
            <w:gridSpan w:val="5"/>
            <w:shd w:val="clear" w:color="auto" w:fill="auto"/>
          </w:tcPr>
          <w:p w14:paraId="76BE5710" w14:textId="77777777" w:rsidR="0018706E" w:rsidRPr="008B3E98" w:rsidRDefault="0018706E" w:rsidP="00FA45DA">
            <w:pPr>
              <w:pStyle w:val="Heading6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</w:pPr>
          </w:p>
        </w:tc>
      </w:tr>
      <w:tr w:rsidR="0018706E" w:rsidRPr="008B3E98" w14:paraId="06F359EF" w14:textId="77777777" w:rsidTr="00A703DB">
        <w:tc>
          <w:tcPr>
            <w:tcW w:w="2621" w:type="dxa"/>
            <w:shd w:val="clear" w:color="auto" w:fill="D9D9D9" w:themeFill="background1" w:themeFillShade="D9"/>
          </w:tcPr>
          <w:p w14:paraId="60FE64A6" w14:textId="77777777" w:rsidR="0018706E" w:rsidRPr="008B3E98" w:rsidRDefault="0018706E" w:rsidP="00FA45DA">
            <w:pPr>
              <w:pStyle w:val="Heading3"/>
              <w:ind w:left="0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8B3E98">
              <w:rPr>
                <w:rFonts w:asciiTheme="minorHAnsi" w:hAnsiTheme="minorHAnsi" w:cstheme="minorHAnsi"/>
                <w:sz w:val="22"/>
                <w:szCs w:val="22"/>
                <w:u w:val="none"/>
              </w:rPr>
              <w:t>Dissertation Hours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1A682D04" w14:textId="77777777" w:rsidR="0018706E" w:rsidRPr="008B3E98" w:rsidRDefault="008E72EE" w:rsidP="00FA45DA">
            <w:pPr>
              <w:pStyle w:val="Heading3"/>
              <w:ind w:left="0"/>
              <w:rPr>
                <w:rFonts w:asciiTheme="minorHAnsi" w:hAnsiTheme="minorHAnsi" w:cstheme="minorHAnsi"/>
                <w:b w:val="0"/>
                <w:bCs w:val="0"/>
                <w:i/>
                <w:u w:val="none"/>
              </w:rPr>
            </w:pPr>
            <w:r>
              <w:rPr>
                <w:rFonts w:asciiTheme="minorHAnsi" w:hAnsiTheme="minorHAnsi" w:cstheme="minorHAnsi"/>
                <w:b w:val="0"/>
                <w:i/>
                <w:sz w:val="22"/>
                <w:szCs w:val="22"/>
                <w:u w:val="none"/>
              </w:rPr>
              <w:t xml:space="preserve">Students cannot register for dissertation research until they have passed their written exam and concurrent with the semester they are taking their oral exam. </w:t>
            </w:r>
            <w:r w:rsidRPr="00B901A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  <w:t>[12 credits]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993BDD5" w14:textId="77777777" w:rsidR="0018706E" w:rsidRPr="008B3E98" w:rsidRDefault="0018706E" w:rsidP="00FA45DA">
            <w:pPr>
              <w:pStyle w:val="Heading3"/>
              <w:ind w:left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23E663E1" w14:textId="77777777" w:rsidR="0018706E" w:rsidRPr="008B3E98" w:rsidRDefault="0018706E" w:rsidP="00FA45DA">
            <w:pPr>
              <w:pStyle w:val="Heading3"/>
              <w:ind w:left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</w:tcPr>
          <w:p w14:paraId="58927DDD" w14:textId="77777777" w:rsidR="0018706E" w:rsidRPr="008B3E98" w:rsidRDefault="0018706E" w:rsidP="00FA45DA">
            <w:pPr>
              <w:pStyle w:val="Heading3"/>
              <w:ind w:left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</w:tc>
      </w:tr>
      <w:tr w:rsidR="0018706E" w:rsidRPr="008B3E98" w14:paraId="665C557C" w14:textId="77777777" w:rsidTr="00A703DB">
        <w:tc>
          <w:tcPr>
            <w:tcW w:w="2621" w:type="dxa"/>
          </w:tcPr>
          <w:p w14:paraId="40CDE6B6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B3E98">
              <w:rPr>
                <w:rFonts w:asciiTheme="minorHAnsi" w:hAnsiTheme="minorHAnsi" w:cstheme="minorHAnsi"/>
                <w:sz w:val="22"/>
                <w:szCs w:val="22"/>
              </w:rPr>
              <w:t>PHS 6990</w:t>
            </w:r>
          </w:p>
        </w:tc>
        <w:tc>
          <w:tcPr>
            <w:tcW w:w="4950" w:type="dxa"/>
          </w:tcPr>
          <w:p w14:paraId="3618B97F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B3E98">
              <w:rPr>
                <w:rFonts w:asciiTheme="minorHAnsi" w:hAnsiTheme="minorHAnsi" w:cstheme="minorHAnsi"/>
                <w:sz w:val="22"/>
                <w:szCs w:val="22"/>
              </w:rPr>
              <w:t>Dissertation Research</w:t>
            </w:r>
          </w:p>
        </w:tc>
        <w:tc>
          <w:tcPr>
            <w:tcW w:w="1260" w:type="dxa"/>
          </w:tcPr>
          <w:p w14:paraId="6D910DC2" w14:textId="77777777" w:rsidR="0018706E" w:rsidRPr="008B3E98" w:rsidRDefault="0018706E" w:rsidP="00FA45D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B3E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170" w:type="dxa"/>
          </w:tcPr>
          <w:p w14:paraId="70C9B666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9" w:type="dxa"/>
          </w:tcPr>
          <w:p w14:paraId="056748B1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8706E" w:rsidRPr="008B3E98" w14:paraId="44AE7B8D" w14:textId="77777777" w:rsidTr="00A703DB">
        <w:tc>
          <w:tcPr>
            <w:tcW w:w="2621" w:type="dxa"/>
          </w:tcPr>
          <w:p w14:paraId="7F48762C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B3E98">
              <w:rPr>
                <w:rFonts w:asciiTheme="minorHAnsi" w:hAnsiTheme="minorHAnsi" w:cstheme="minorHAnsi"/>
                <w:sz w:val="22"/>
                <w:szCs w:val="22"/>
              </w:rPr>
              <w:t>PHS 6990</w:t>
            </w:r>
          </w:p>
        </w:tc>
        <w:tc>
          <w:tcPr>
            <w:tcW w:w="4950" w:type="dxa"/>
          </w:tcPr>
          <w:p w14:paraId="19EA670E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B3E98">
              <w:rPr>
                <w:rFonts w:asciiTheme="minorHAnsi" w:hAnsiTheme="minorHAnsi" w:cstheme="minorHAnsi"/>
                <w:sz w:val="22"/>
                <w:szCs w:val="22"/>
              </w:rPr>
              <w:t>Dissertation Research</w:t>
            </w:r>
          </w:p>
        </w:tc>
        <w:tc>
          <w:tcPr>
            <w:tcW w:w="1260" w:type="dxa"/>
          </w:tcPr>
          <w:p w14:paraId="50803B4F" w14:textId="77777777" w:rsidR="0018706E" w:rsidRPr="008B3E98" w:rsidRDefault="0018706E" w:rsidP="00FA45D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B3E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170" w:type="dxa"/>
          </w:tcPr>
          <w:p w14:paraId="62701A84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9" w:type="dxa"/>
          </w:tcPr>
          <w:p w14:paraId="01B62B79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8706E" w:rsidRPr="008B3E98" w14:paraId="34037C3F" w14:textId="77777777" w:rsidTr="00A703DB">
        <w:tc>
          <w:tcPr>
            <w:tcW w:w="2621" w:type="dxa"/>
          </w:tcPr>
          <w:p w14:paraId="74C6ABB6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B3E98">
              <w:rPr>
                <w:rFonts w:asciiTheme="minorHAnsi" w:hAnsiTheme="minorHAnsi" w:cstheme="minorHAnsi"/>
                <w:sz w:val="22"/>
                <w:szCs w:val="22"/>
              </w:rPr>
              <w:t>PHS 6990</w:t>
            </w:r>
          </w:p>
        </w:tc>
        <w:tc>
          <w:tcPr>
            <w:tcW w:w="4950" w:type="dxa"/>
          </w:tcPr>
          <w:p w14:paraId="04B64DA5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B3E98">
              <w:rPr>
                <w:rFonts w:asciiTheme="minorHAnsi" w:hAnsiTheme="minorHAnsi" w:cstheme="minorHAnsi"/>
                <w:sz w:val="22"/>
                <w:szCs w:val="22"/>
              </w:rPr>
              <w:t>Dissertation Research</w:t>
            </w:r>
          </w:p>
        </w:tc>
        <w:tc>
          <w:tcPr>
            <w:tcW w:w="1260" w:type="dxa"/>
          </w:tcPr>
          <w:p w14:paraId="60CD7567" w14:textId="77777777" w:rsidR="0018706E" w:rsidRPr="008B3E98" w:rsidRDefault="0018706E" w:rsidP="00FA45D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B3E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170" w:type="dxa"/>
          </w:tcPr>
          <w:p w14:paraId="451DCEAE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9" w:type="dxa"/>
          </w:tcPr>
          <w:p w14:paraId="238EB005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8706E" w:rsidRPr="008B3E98" w14:paraId="74C99E00" w14:textId="77777777" w:rsidTr="00A703DB">
        <w:tc>
          <w:tcPr>
            <w:tcW w:w="2621" w:type="dxa"/>
          </w:tcPr>
          <w:p w14:paraId="04C23ADB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B3E98">
              <w:rPr>
                <w:rFonts w:asciiTheme="minorHAnsi" w:hAnsiTheme="minorHAnsi" w:cstheme="minorHAnsi"/>
                <w:sz w:val="22"/>
                <w:szCs w:val="22"/>
              </w:rPr>
              <w:t>PHS 6990</w:t>
            </w:r>
          </w:p>
        </w:tc>
        <w:tc>
          <w:tcPr>
            <w:tcW w:w="4950" w:type="dxa"/>
          </w:tcPr>
          <w:p w14:paraId="2A589F5A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B3E98">
              <w:rPr>
                <w:rFonts w:asciiTheme="minorHAnsi" w:hAnsiTheme="minorHAnsi" w:cstheme="minorHAnsi"/>
                <w:sz w:val="22"/>
                <w:szCs w:val="22"/>
              </w:rPr>
              <w:t>Dissertation Research</w:t>
            </w:r>
          </w:p>
        </w:tc>
        <w:tc>
          <w:tcPr>
            <w:tcW w:w="1260" w:type="dxa"/>
          </w:tcPr>
          <w:p w14:paraId="24E61797" w14:textId="77777777" w:rsidR="0018706E" w:rsidRPr="008B3E98" w:rsidRDefault="0018706E" w:rsidP="00FA45D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B3E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170" w:type="dxa"/>
          </w:tcPr>
          <w:p w14:paraId="2A23B1CE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</w:p>
        </w:tc>
        <w:tc>
          <w:tcPr>
            <w:tcW w:w="799" w:type="dxa"/>
          </w:tcPr>
          <w:p w14:paraId="3668FD49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</w:p>
        </w:tc>
      </w:tr>
      <w:tr w:rsidR="0018706E" w:rsidRPr="008B3E98" w14:paraId="77DF87C7" w14:textId="77777777" w:rsidTr="00A703DB">
        <w:tc>
          <w:tcPr>
            <w:tcW w:w="2621" w:type="dxa"/>
            <w:shd w:val="clear" w:color="auto" w:fill="D9D9D9" w:themeFill="background1" w:themeFillShade="D9"/>
          </w:tcPr>
          <w:p w14:paraId="75BF66F3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D9D9D9" w:themeFill="background1" w:themeFillShade="D9"/>
          </w:tcPr>
          <w:p w14:paraId="4ADD6958" w14:textId="77777777" w:rsidR="0018706E" w:rsidRPr="008B3E98" w:rsidRDefault="0018706E" w:rsidP="00FA45D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B3E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 Degree Hours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B1F328E" w14:textId="77777777" w:rsidR="0018706E" w:rsidRPr="008B3E98" w:rsidRDefault="0018706E" w:rsidP="00FA45D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8B3E98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72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6E34667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</w:tcPr>
          <w:p w14:paraId="3810CEEF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</w:p>
        </w:tc>
      </w:tr>
    </w:tbl>
    <w:p w14:paraId="5568DF25" w14:textId="77777777" w:rsidR="0018706E" w:rsidRDefault="0018706E" w:rsidP="0018706E">
      <w:pPr>
        <w:ind w:left="-720"/>
        <w:rPr>
          <w:rFonts w:ascii="Arial" w:hAnsi="Arial" w:cs="Arial"/>
          <w:sz w:val="22"/>
          <w:szCs w:val="22"/>
        </w:rPr>
      </w:pPr>
    </w:p>
    <w:p w14:paraId="3345600A" w14:textId="77777777" w:rsidR="00786F51" w:rsidRPr="00786F51" w:rsidRDefault="00786F51" w:rsidP="0083141F">
      <w:pPr>
        <w:ind w:left="-720"/>
        <w:rPr>
          <w:rFonts w:asciiTheme="minorHAnsi" w:hAnsiTheme="minorHAnsi" w:cstheme="minorHAnsi"/>
          <w:sz w:val="22"/>
          <w:szCs w:val="22"/>
        </w:rPr>
      </w:pPr>
    </w:p>
    <w:p w14:paraId="0782320F" w14:textId="77777777" w:rsidR="00301813" w:rsidRPr="00786F51" w:rsidRDefault="00301813" w:rsidP="00301813">
      <w:pPr>
        <w:ind w:left="-720"/>
        <w:rPr>
          <w:rFonts w:asciiTheme="minorHAnsi" w:hAnsiTheme="minorHAnsi" w:cstheme="minorHAnsi"/>
          <w:b/>
          <w:sz w:val="22"/>
          <w:szCs w:val="22"/>
        </w:rPr>
      </w:pPr>
      <w:r w:rsidRPr="00786F51">
        <w:rPr>
          <w:rFonts w:asciiTheme="minorHAnsi" w:hAnsiTheme="minorHAnsi" w:cstheme="minorHAnsi"/>
          <w:b/>
          <w:i/>
          <w:sz w:val="22"/>
          <w:szCs w:val="22"/>
        </w:rPr>
        <w:t xml:space="preserve">A </w:t>
      </w:r>
      <w:r w:rsidRPr="00786F51">
        <w:rPr>
          <w:rFonts w:asciiTheme="minorHAnsi" w:hAnsiTheme="minorHAnsi" w:cstheme="minorHAnsi"/>
          <w:b/>
          <w:bCs/>
          <w:i/>
          <w:iCs/>
          <w:sz w:val="22"/>
        </w:rPr>
        <w:t>prerequisite for the program is a successfully completed graduate level introductory statistics course that has been taken in the past 5 years</w:t>
      </w:r>
      <w:r w:rsidRPr="00786F51">
        <w:rPr>
          <w:rFonts w:asciiTheme="minorHAnsi" w:hAnsiTheme="minorHAnsi" w:cstheme="minorHAnsi"/>
          <w:b/>
          <w:sz w:val="22"/>
          <w:szCs w:val="22"/>
        </w:rPr>
        <w:t>.</w:t>
      </w:r>
    </w:p>
    <w:p w14:paraId="28C7156F" w14:textId="77777777" w:rsidR="00301813" w:rsidRPr="00786F51" w:rsidRDefault="00301813" w:rsidP="0083141F">
      <w:pPr>
        <w:ind w:left="-720"/>
        <w:rPr>
          <w:rFonts w:asciiTheme="minorHAnsi" w:hAnsiTheme="minorHAnsi" w:cstheme="minorHAnsi"/>
          <w:sz w:val="22"/>
          <w:szCs w:val="22"/>
        </w:rPr>
      </w:pPr>
    </w:p>
    <w:p w14:paraId="788E0EB3" w14:textId="77777777" w:rsidR="00377922" w:rsidRPr="00786F51" w:rsidRDefault="00377922" w:rsidP="00377922">
      <w:pPr>
        <w:ind w:left="-720"/>
        <w:rPr>
          <w:rFonts w:asciiTheme="minorHAnsi" w:hAnsiTheme="minorHAnsi" w:cstheme="minorHAnsi"/>
          <w:sz w:val="22"/>
        </w:rPr>
      </w:pPr>
      <w:r w:rsidRPr="00786F51">
        <w:rPr>
          <w:rFonts w:asciiTheme="minorHAnsi" w:hAnsiTheme="minorHAnsi" w:cstheme="minorHAnsi"/>
          <w:sz w:val="22"/>
        </w:rPr>
        <w:t>*Professional Development will be offered in the Fall and Spring semesters. Students must enroll in the course for a total of three credits for either 3 semesters at 1 credit or 2 semesters at 1 credit and the 3</w:t>
      </w:r>
      <w:r w:rsidRPr="00786F51">
        <w:rPr>
          <w:rFonts w:asciiTheme="minorHAnsi" w:hAnsiTheme="minorHAnsi" w:cstheme="minorHAnsi"/>
          <w:sz w:val="22"/>
          <w:vertAlign w:val="superscript"/>
        </w:rPr>
        <w:t>rd</w:t>
      </w:r>
      <w:r w:rsidRPr="00786F51">
        <w:rPr>
          <w:rFonts w:asciiTheme="minorHAnsi" w:hAnsiTheme="minorHAnsi" w:cstheme="minorHAnsi"/>
          <w:sz w:val="22"/>
        </w:rPr>
        <w:t xml:space="preserve"> credit awarded after successful completion of the </w:t>
      </w:r>
      <w:hyperlink r:id="rId7" w:history="1">
        <w:r w:rsidRPr="00786F51">
          <w:rPr>
            <w:rStyle w:val="Hyperlink"/>
            <w:rFonts w:asciiTheme="minorHAnsi" w:hAnsiTheme="minorHAnsi" w:cstheme="minorHAnsi"/>
            <w:sz w:val="22"/>
          </w:rPr>
          <w:t>CTS (Certificate in Teaching Skills</w:t>
        </w:r>
      </w:hyperlink>
      <w:r w:rsidRPr="00786F51">
        <w:rPr>
          <w:rFonts w:asciiTheme="minorHAnsi" w:hAnsiTheme="minorHAnsi" w:cstheme="minorHAnsi"/>
          <w:sz w:val="22"/>
        </w:rPr>
        <w:t xml:space="preserve">) via the Reinhart Center (academic year long)  Students are encouraged to enroll in Professional Development beginning in the Spring semester of their first year.  </w:t>
      </w:r>
      <w:r w:rsidR="005B2EEE">
        <w:rPr>
          <w:rFonts w:asciiTheme="minorHAnsi" w:hAnsiTheme="minorHAnsi" w:cstheme="minorHAnsi"/>
          <w:sz w:val="22"/>
          <w:szCs w:val="22"/>
        </w:rPr>
        <w:t>If students would like to be considered for GTA funding in their 2</w:t>
      </w:r>
      <w:r w:rsidR="005B2EEE" w:rsidRPr="0015712C">
        <w:rPr>
          <w:rFonts w:asciiTheme="minorHAnsi" w:hAnsiTheme="minorHAnsi" w:cstheme="minorHAnsi"/>
          <w:sz w:val="22"/>
          <w:szCs w:val="22"/>
          <w:vertAlign w:val="superscript"/>
        </w:rPr>
        <w:t>nd</w:t>
      </w:r>
      <w:r w:rsidR="005B2EEE">
        <w:rPr>
          <w:rFonts w:asciiTheme="minorHAnsi" w:hAnsiTheme="minorHAnsi" w:cstheme="minorHAnsi"/>
          <w:sz w:val="22"/>
          <w:szCs w:val="22"/>
        </w:rPr>
        <w:t xml:space="preserve"> or 3</w:t>
      </w:r>
      <w:r w:rsidR="005B2EEE" w:rsidRPr="0015712C">
        <w:rPr>
          <w:rFonts w:asciiTheme="minorHAnsi" w:hAnsiTheme="minorHAnsi" w:cstheme="minorHAnsi"/>
          <w:sz w:val="22"/>
          <w:szCs w:val="22"/>
          <w:vertAlign w:val="superscript"/>
        </w:rPr>
        <w:t>rd</w:t>
      </w:r>
      <w:r w:rsidR="005B2EEE">
        <w:rPr>
          <w:rFonts w:asciiTheme="minorHAnsi" w:hAnsiTheme="minorHAnsi" w:cstheme="minorHAnsi"/>
          <w:sz w:val="22"/>
          <w:szCs w:val="22"/>
        </w:rPr>
        <w:t xml:space="preserve"> year, they should take the CUTS certificate their first year.</w:t>
      </w:r>
    </w:p>
    <w:p w14:paraId="7CD6DEE3" w14:textId="77777777" w:rsidR="00F4032E" w:rsidRPr="00786F51" w:rsidRDefault="00F4032E" w:rsidP="0083141F">
      <w:pPr>
        <w:ind w:left="-720"/>
        <w:rPr>
          <w:rFonts w:asciiTheme="minorHAnsi" w:hAnsiTheme="minorHAnsi" w:cstheme="minorHAnsi"/>
          <w:sz w:val="22"/>
          <w:szCs w:val="22"/>
        </w:rPr>
      </w:pPr>
    </w:p>
    <w:p w14:paraId="5A31A007" w14:textId="77777777" w:rsidR="00C06E63" w:rsidRPr="00786F51" w:rsidRDefault="00C06E63" w:rsidP="0083141F">
      <w:pPr>
        <w:ind w:left="-720"/>
        <w:rPr>
          <w:rFonts w:asciiTheme="minorHAnsi" w:hAnsiTheme="minorHAnsi" w:cstheme="minorHAnsi"/>
          <w:b/>
          <w:sz w:val="22"/>
          <w:szCs w:val="22"/>
        </w:rPr>
      </w:pPr>
      <w:r w:rsidRPr="00786F51">
        <w:rPr>
          <w:rFonts w:asciiTheme="minorHAnsi" w:hAnsiTheme="minorHAnsi" w:cstheme="minorHAnsi"/>
          <w:sz w:val="22"/>
          <w:szCs w:val="22"/>
        </w:rPr>
        <w:t>*</w:t>
      </w:r>
      <w:r w:rsidR="00F4032E" w:rsidRPr="00786F51">
        <w:rPr>
          <w:rFonts w:asciiTheme="minorHAnsi" w:hAnsiTheme="minorHAnsi" w:cstheme="minorHAnsi"/>
          <w:sz w:val="22"/>
          <w:szCs w:val="22"/>
        </w:rPr>
        <w:t>*</w:t>
      </w:r>
      <w:r w:rsidRPr="00786F51">
        <w:rPr>
          <w:rFonts w:asciiTheme="minorHAnsi" w:hAnsiTheme="minorHAnsi" w:cstheme="minorHAnsi"/>
          <w:sz w:val="22"/>
          <w:szCs w:val="22"/>
        </w:rPr>
        <w:t xml:space="preserve"> </w:t>
      </w:r>
      <w:r w:rsidR="00753866" w:rsidRPr="00786F51">
        <w:rPr>
          <w:rFonts w:asciiTheme="minorHAnsi" w:hAnsiTheme="minorHAnsi" w:cstheme="minorHAnsi"/>
          <w:sz w:val="22"/>
          <w:szCs w:val="22"/>
        </w:rPr>
        <w:t>Elective course</w:t>
      </w:r>
      <w:r w:rsidR="00CF1931" w:rsidRPr="00786F51">
        <w:rPr>
          <w:rFonts w:asciiTheme="minorHAnsi" w:hAnsiTheme="minorHAnsi" w:cstheme="minorHAnsi"/>
          <w:sz w:val="22"/>
          <w:szCs w:val="22"/>
        </w:rPr>
        <w:t>s</w:t>
      </w:r>
      <w:r w:rsidR="00753866" w:rsidRPr="00786F51">
        <w:rPr>
          <w:rFonts w:asciiTheme="minorHAnsi" w:hAnsiTheme="minorHAnsi" w:cstheme="minorHAnsi"/>
          <w:sz w:val="22"/>
          <w:szCs w:val="22"/>
        </w:rPr>
        <w:t xml:space="preserve"> </w:t>
      </w:r>
      <w:r w:rsidR="00CF1931" w:rsidRPr="00786F51">
        <w:rPr>
          <w:rFonts w:asciiTheme="minorHAnsi" w:hAnsiTheme="minorHAnsi" w:cstheme="minorHAnsi"/>
          <w:sz w:val="22"/>
          <w:szCs w:val="22"/>
        </w:rPr>
        <w:t>should</w:t>
      </w:r>
      <w:r w:rsidR="00753866" w:rsidRPr="00786F51">
        <w:rPr>
          <w:rFonts w:asciiTheme="minorHAnsi" w:hAnsiTheme="minorHAnsi" w:cstheme="minorHAnsi"/>
          <w:sz w:val="22"/>
          <w:szCs w:val="22"/>
        </w:rPr>
        <w:t xml:space="preserve"> be discussed with and</w:t>
      </w:r>
      <w:r w:rsidRPr="00786F51">
        <w:rPr>
          <w:rFonts w:asciiTheme="minorHAnsi" w:hAnsiTheme="minorHAnsi" w:cstheme="minorHAnsi"/>
          <w:sz w:val="22"/>
          <w:szCs w:val="22"/>
        </w:rPr>
        <w:t xml:space="preserve"> approved by mentor</w:t>
      </w:r>
      <w:r w:rsidR="00753866" w:rsidRPr="00786F51">
        <w:rPr>
          <w:rFonts w:asciiTheme="minorHAnsi" w:hAnsiTheme="minorHAnsi" w:cstheme="minorHAnsi"/>
          <w:sz w:val="22"/>
          <w:szCs w:val="22"/>
        </w:rPr>
        <w:t xml:space="preserve">, </w:t>
      </w:r>
      <w:r w:rsidR="008668F8" w:rsidRPr="00786F51">
        <w:rPr>
          <w:rFonts w:asciiTheme="minorHAnsi" w:hAnsiTheme="minorHAnsi" w:cstheme="minorHAnsi"/>
          <w:sz w:val="22"/>
          <w:szCs w:val="22"/>
        </w:rPr>
        <w:t xml:space="preserve">including, </w:t>
      </w:r>
      <w:r w:rsidR="00753866" w:rsidRPr="00786F51">
        <w:rPr>
          <w:rFonts w:asciiTheme="minorHAnsi" w:hAnsiTheme="minorHAnsi" w:cstheme="minorHAnsi"/>
          <w:sz w:val="22"/>
          <w:szCs w:val="22"/>
        </w:rPr>
        <w:t xml:space="preserve">but </w:t>
      </w:r>
      <w:r w:rsidR="008668F8" w:rsidRPr="00786F51">
        <w:rPr>
          <w:rFonts w:asciiTheme="minorHAnsi" w:hAnsiTheme="minorHAnsi" w:cstheme="minorHAnsi"/>
          <w:sz w:val="22"/>
          <w:szCs w:val="22"/>
        </w:rPr>
        <w:t xml:space="preserve">not </w:t>
      </w:r>
      <w:r w:rsidR="00753866" w:rsidRPr="00786F51">
        <w:rPr>
          <w:rFonts w:asciiTheme="minorHAnsi" w:hAnsiTheme="minorHAnsi" w:cstheme="minorHAnsi"/>
          <w:sz w:val="22"/>
          <w:szCs w:val="22"/>
        </w:rPr>
        <w:t>limited</w:t>
      </w:r>
      <w:r w:rsidR="008668F8" w:rsidRPr="00786F51">
        <w:rPr>
          <w:rFonts w:asciiTheme="minorHAnsi" w:hAnsiTheme="minorHAnsi" w:cstheme="minorHAnsi"/>
          <w:sz w:val="22"/>
          <w:szCs w:val="22"/>
        </w:rPr>
        <w:t xml:space="preserve"> to</w:t>
      </w:r>
      <w:r w:rsidR="004B0EC5" w:rsidRPr="00786F51">
        <w:rPr>
          <w:rFonts w:asciiTheme="minorHAnsi" w:hAnsiTheme="minorHAnsi" w:cstheme="minorHAnsi"/>
          <w:sz w:val="22"/>
          <w:szCs w:val="22"/>
        </w:rPr>
        <w:t>:</w:t>
      </w:r>
      <w:r w:rsidR="008668F8" w:rsidRPr="00786F51">
        <w:rPr>
          <w:rFonts w:asciiTheme="minorHAnsi" w:hAnsiTheme="minorHAnsi" w:cstheme="minorHAnsi"/>
          <w:sz w:val="22"/>
          <w:szCs w:val="22"/>
        </w:rPr>
        <w:t xml:space="preserve"> BST</w:t>
      </w:r>
      <w:r w:rsidR="00377922" w:rsidRPr="00786F51">
        <w:rPr>
          <w:rFonts w:asciiTheme="minorHAnsi" w:hAnsiTheme="minorHAnsi" w:cstheme="minorHAnsi"/>
          <w:sz w:val="22"/>
          <w:szCs w:val="22"/>
        </w:rPr>
        <w:t> </w:t>
      </w:r>
      <w:r w:rsidR="007152A1" w:rsidRPr="00786F51">
        <w:rPr>
          <w:rFonts w:asciiTheme="minorHAnsi" w:hAnsiTheme="minorHAnsi" w:cstheme="minorHAnsi"/>
          <w:sz w:val="22"/>
          <w:szCs w:val="22"/>
        </w:rPr>
        <w:t>5960</w:t>
      </w:r>
      <w:r w:rsidR="008668F8" w:rsidRPr="00786F51">
        <w:rPr>
          <w:rFonts w:asciiTheme="minorHAnsi" w:hAnsiTheme="minorHAnsi" w:cstheme="minorHAnsi"/>
          <w:sz w:val="22"/>
          <w:szCs w:val="22"/>
        </w:rPr>
        <w:t xml:space="preserve"> </w:t>
      </w:r>
      <w:r w:rsidR="007F1F23" w:rsidRPr="00786F51">
        <w:rPr>
          <w:rFonts w:asciiTheme="minorHAnsi" w:hAnsiTheme="minorHAnsi" w:cstheme="minorHAnsi"/>
          <w:sz w:val="22"/>
          <w:szCs w:val="22"/>
        </w:rPr>
        <w:t>Capstone in Biostatistics</w:t>
      </w:r>
      <w:r w:rsidR="008668F8" w:rsidRPr="00786F51">
        <w:rPr>
          <w:rFonts w:asciiTheme="minorHAnsi" w:hAnsiTheme="minorHAnsi" w:cstheme="minorHAnsi"/>
          <w:sz w:val="22"/>
          <w:szCs w:val="22"/>
        </w:rPr>
        <w:t xml:space="preserve">, </w:t>
      </w:r>
      <w:r w:rsidR="00753866" w:rsidRPr="00786F51">
        <w:rPr>
          <w:rFonts w:asciiTheme="minorHAnsi" w:hAnsiTheme="minorHAnsi" w:cstheme="minorHAnsi"/>
          <w:sz w:val="22"/>
          <w:szCs w:val="22"/>
        </w:rPr>
        <w:t>PSY</w:t>
      </w:r>
      <w:r w:rsidR="004478EE" w:rsidRPr="00786F51">
        <w:rPr>
          <w:rFonts w:asciiTheme="minorHAnsi" w:hAnsiTheme="minorHAnsi" w:cstheme="minorHAnsi"/>
          <w:sz w:val="22"/>
          <w:szCs w:val="22"/>
        </w:rPr>
        <w:t xml:space="preserve"> </w:t>
      </w:r>
      <w:r w:rsidR="003B64D8" w:rsidRPr="00786F51">
        <w:rPr>
          <w:rFonts w:asciiTheme="minorHAnsi" w:hAnsiTheme="minorHAnsi" w:cstheme="minorHAnsi"/>
          <w:sz w:val="22"/>
          <w:szCs w:val="22"/>
        </w:rPr>
        <w:t>660</w:t>
      </w:r>
      <w:r w:rsidR="00753866" w:rsidRPr="00786F51">
        <w:rPr>
          <w:rFonts w:asciiTheme="minorHAnsi" w:hAnsiTheme="minorHAnsi" w:cstheme="minorHAnsi"/>
          <w:sz w:val="22"/>
          <w:szCs w:val="22"/>
        </w:rPr>
        <w:t>0 Structural Equation</w:t>
      </w:r>
      <w:r w:rsidR="007F1F23" w:rsidRPr="00786F51">
        <w:rPr>
          <w:rFonts w:asciiTheme="minorHAnsi" w:hAnsiTheme="minorHAnsi" w:cstheme="minorHAnsi"/>
          <w:sz w:val="22"/>
          <w:szCs w:val="22"/>
        </w:rPr>
        <w:t>s</w:t>
      </w:r>
      <w:r w:rsidR="00753866" w:rsidRPr="00786F51">
        <w:rPr>
          <w:rFonts w:asciiTheme="minorHAnsi" w:hAnsiTheme="minorHAnsi" w:cstheme="minorHAnsi"/>
          <w:sz w:val="22"/>
          <w:szCs w:val="22"/>
        </w:rPr>
        <w:t xml:space="preserve"> Modeling, ORES 542</w:t>
      </w:r>
      <w:r w:rsidR="000734F8" w:rsidRPr="00786F51">
        <w:rPr>
          <w:rFonts w:asciiTheme="minorHAnsi" w:hAnsiTheme="minorHAnsi" w:cstheme="minorHAnsi"/>
          <w:sz w:val="22"/>
          <w:szCs w:val="22"/>
        </w:rPr>
        <w:t>0</w:t>
      </w:r>
      <w:r w:rsidR="00753866" w:rsidRPr="00786F51">
        <w:rPr>
          <w:rFonts w:asciiTheme="minorHAnsi" w:hAnsiTheme="minorHAnsi" w:cstheme="minorHAnsi"/>
          <w:sz w:val="22"/>
          <w:szCs w:val="22"/>
        </w:rPr>
        <w:t xml:space="preserve"> Clinical Trials Design and Analysis, </w:t>
      </w:r>
      <w:r w:rsidR="00377922" w:rsidRPr="00786F51">
        <w:rPr>
          <w:rFonts w:asciiTheme="minorHAnsi" w:hAnsiTheme="minorHAnsi" w:cstheme="minorHAnsi"/>
          <w:sz w:val="22"/>
          <w:szCs w:val="22"/>
        </w:rPr>
        <w:t xml:space="preserve">ORES 5430 Outcomes Measurement, </w:t>
      </w:r>
      <w:r w:rsidR="007767DD">
        <w:rPr>
          <w:rFonts w:asciiTheme="minorHAnsi" w:hAnsiTheme="minorHAnsi" w:cstheme="minorHAnsi"/>
          <w:sz w:val="22"/>
          <w:szCs w:val="22"/>
        </w:rPr>
        <w:t xml:space="preserve">and </w:t>
      </w:r>
      <w:r w:rsidR="00753866" w:rsidRPr="00786F51">
        <w:rPr>
          <w:rFonts w:asciiTheme="minorHAnsi" w:hAnsiTheme="minorHAnsi" w:cstheme="minorHAnsi"/>
          <w:sz w:val="22"/>
          <w:szCs w:val="22"/>
        </w:rPr>
        <w:t>ORES 54</w:t>
      </w:r>
      <w:r w:rsidR="007152A1" w:rsidRPr="00786F51">
        <w:rPr>
          <w:rFonts w:asciiTheme="minorHAnsi" w:hAnsiTheme="minorHAnsi" w:cstheme="minorHAnsi"/>
          <w:sz w:val="22"/>
          <w:szCs w:val="22"/>
        </w:rPr>
        <w:t>0</w:t>
      </w:r>
      <w:r w:rsidR="00753866" w:rsidRPr="00786F51">
        <w:rPr>
          <w:rFonts w:asciiTheme="minorHAnsi" w:hAnsiTheme="minorHAnsi" w:cstheme="minorHAnsi"/>
          <w:sz w:val="22"/>
          <w:szCs w:val="22"/>
        </w:rPr>
        <w:t>0 Pharmacoeconomics</w:t>
      </w:r>
      <w:r w:rsidR="00244A25" w:rsidRPr="00786F51">
        <w:rPr>
          <w:rFonts w:asciiTheme="minorHAnsi" w:hAnsiTheme="minorHAnsi" w:cstheme="minorHAnsi"/>
          <w:sz w:val="22"/>
          <w:szCs w:val="22"/>
        </w:rPr>
        <w:t>.</w:t>
      </w:r>
    </w:p>
    <w:p w14:paraId="3CD5063C" w14:textId="77777777" w:rsidR="00753866" w:rsidRPr="00786F51" w:rsidRDefault="00753866" w:rsidP="0083141F">
      <w:pPr>
        <w:ind w:left="-720"/>
        <w:rPr>
          <w:rFonts w:asciiTheme="minorHAnsi" w:hAnsiTheme="minorHAnsi" w:cstheme="minorHAnsi"/>
          <w:sz w:val="22"/>
          <w:szCs w:val="22"/>
        </w:rPr>
      </w:pPr>
    </w:p>
    <w:p w14:paraId="535CEF88" w14:textId="77777777" w:rsidR="00C06E63" w:rsidRPr="00786F51" w:rsidRDefault="00C06E63" w:rsidP="0083141F">
      <w:pPr>
        <w:ind w:left="-720"/>
        <w:rPr>
          <w:rFonts w:asciiTheme="minorHAnsi" w:hAnsiTheme="minorHAnsi" w:cstheme="minorHAnsi"/>
          <w:b/>
          <w:sz w:val="22"/>
          <w:szCs w:val="22"/>
        </w:rPr>
      </w:pPr>
    </w:p>
    <w:p w14:paraId="2F5E160A" w14:textId="77777777" w:rsidR="00377922" w:rsidRPr="00786F51" w:rsidRDefault="00C06E63" w:rsidP="00377922">
      <w:pPr>
        <w:ind w:left="-720"/>
        <w:rPr>
          <w:rFonts w:asciiTheme="minorHAnsi" w:hAnsiTheme="minorHAnsi" w:cstheme="minorHAnsi"/>
          <w:b/>
          <w:sz w:val="22"/>
          <w:szCs w:val="22"/>
        </w:rPr>
      </w:pPr>
      <w:r w:rsidRPr="00786F51">
        <w:rPr>
          <w:rFonts w:asciiTheme="minorHAnsi" w:hAnsiTheme="minorHAnsi" w:cstheme="minorHAnsi"/>
          <w:b/>
          <w:sz w:val="22"/>
          <w:szCs w:val="22"/>
        </w:rPr>
        <w:t xml:space="preserve">Any deviation from this plan will likely result in extending the length to degree completion. </w:t>
      </w:r>
      <w:r w:rsidR="00377922" w:rsidRPr="00786F51">
        <w:rPr>
          <w:rFonts w:asciiTheme="minorHAnsi" w:hAnsiTheme="minorHAnsi" w:cstheme="minorHAnsi"/>
          <w:b/>
          <w:sz w:val="22"/>
          <w:szCs w:val="22"/>
        </w:rPr>
        <w:t>Failure to do so places you in jeopardy.</w:t>
      </w:r>
    </w:p>
    <w:p w14:paraId="47804B1C" w14:textId="77777777" w:rsidR="00377922" w:rsidRPr="00786F51" w:rsidRDefault="00377922" w:rsidP="0083141F">
      <w:pPr>
        <w:ind w:left="-720"/>
        <w:rPr>
          <w:rFonts w:asciiTheme="minorHAnsi" w:hAnsiTheme="minorHAnsi" w:cstheme="minorHAnsi"/>
          <w:b/>
          <w:sz w:val="22"/>
          <w:szCs w:val="22"/>
        </w:rPr>
      </w:pPr>
    </w:p>
    <w:p w14:paraId="1FCE43F8" w14:textId="77777777" w:rsidR="00C06E63" w:rsidRPr="00786F51" w:rsidRDefault="00C06E63" w:rsidP="0083141F">
      <w:pPr>
        <w:ind w:left="-720"/>
        <w:rPr>
          <w:rFonts w:asciiTheme="minorHAnsi" w:hAnsiTheme="minorHAnsi" w:cstheme="minorHAnsi"/>
          <w:b/>
          <w:sz w:val="22"/>
          <w:szCs w:val="22"/>
        </w:rPr>
      </w:pPr>
    </w:p>
    <w:sectPr w:rsidR="00C06E63" w:rsidRPr="00786F51" w:rsidSect="00F65BB1">
      <w:footerReference w:type="default" r:id="rId8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41865" w14:textId="77777777" w:rsidR="00283E31" w:rsidRDefault="00283E31" w:rsidP="00110763">
      <w:r>
        <w:separator/>
      </w:r>
    </w:p>
  </w:endnote>
  <w:endnote w:type="continuationSeparator" w:id="0">
    <w:p w14:paraId="2E2E3BFF" w14:textId="77777777" w:rsidR="00283E31" w:rsidRDefault="00283E31" w:rsidP="00110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0C782" w14:textId="77777777" w:rsidR="003B64D8" w:rsidRPr="00110763" w:rsidRDefault="003B64D8">
    <w:pPr>
      <w:pStyle w:val="Footer"/>
      <w:rPr>
        <w:rFonts w:ascii="Arial" w:hAnsi="Arial" w:cs="Arial"/>
        <w:sz w:val="16"/>
        <w:szCs w:val="16"/>
      </w:rPr>
    </w:pPr>
    <w:r>
      <w:tab/>
    </w:r>
    <w:r w:rsidRPr="00110763">
      <w:rPr>
        <w:rFonts w:ascii="Arial" w:hAnsi="Arial" w:cs="Arial"/>
        <w:sz w:val="16"/>
        <w:szCs w:val="16"/>
      </w:rPr>
      <w:tab/>
      <w:t xml:space="preserve">For Students entering Academic </w:t>
    </w:r>
    <w:r>
      <w:rPr>
        <w:rFonts w:ascii="Arial" w:hAnsi="Arial" w:cs="Arial"/>
        <w:sz w:val="16"/>
        <w:szCs w:val="16"/>
      </w:rPr>
      <w:t xml:space="preserve">Year </w:t>
    </w:r>
    <w:r w:rsidR="008E72EE">
      <w:rPr>
        <w:rFonts w:ascii="Arial" w:hAnsi="Arial" w:cs="Arial"/>
        <w:sz w:val="16"/>
        <w:szCs w:val="16"/>
      </w:rPr>
      <w:t>2017-2018</w:t>
    </w:r>
  </w:p>
  <w:p w14:paraId="61429799" w14:textId="77777777" w:rsidR="003B64D8" w:rsidRDefault="003B64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84FC36" w14:textId="77777777" w:rsidR="00283E31" w:rsidRDefault="00283E31" w:rsidP="00110763">
      <w:r>
        <w:separator/>
      </w:r>
    </w:p>
  </w:footnote>
  <w:footnote w:type="continuationSeparator" w:id="0">
    <w:p w14:paraId="41BA3F71" w14:textId="77777777" w:rsidR="00283E31" w:rsidRDefault="00283E31" w:rsidP="001107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63"/>
    <w:rsid w:val="00012B5C"/>
    <w:rsid w:val="00013C33"/>
    <w:rsid w:val="00021C54"/>
    <w:rsid w:val="00037F9E"/>
    <w:rsid w:val="00057522"/>
    <w:rsid w:val="00070DD8"/>
    <w:rsid w:val="000734F8"/>
    <w:rsid w:val="000C45EC"/>
    <w:rsid w:val="000D4CAA"/>
    <w:rsid w:val="00110763"/>
    <w:rsid w:val="0011358F"/>
    <w:rsid w:val="001264F5"/>
    <w:rsid w:val="00145F17"/>
    <w:rsid w:val="00182987"/>
    <w:rsid w:val="0018706E"/>
    <w:rsid w:val="001D1875"/>
    <w:rsid w:val="00214A77"/>
    <w:rsid w:val="00240D3D"/>
    <w:rsid w:val="00244A25"/>
    <w:rsid w:val="00283E31"/>
    <w:rsid w:val="0028513F"/>
    <w:rsid w:val="00295D59"/>
    <w:rsid w:val="002A6337"/>
    <w:rsid w:val="002C0362"/>
    <w:rsid w:val="00301813"/>
    <w:rsid w:val="00377922"/>
    <w:rsid w:val="003A5B39"/>
    <w:rsid w:val="003B0C7C"/>
    <w:rsid w:val="003B64D8"/>
    <w:rsid w:val="003F3171"/>
    <w:rsid w:val="004478EE"/>
    <w:rsid w:val="00447D13"/>
    <w:rsid w:val="00451F98"/>
    <w:rsid w:val="00461364"/>
    <w:rsid w:val="0047427C"/>
    <w:rsid w:val="00486B13"/>
    <w:rsid w:val="004B0EC5"/>
    <w:rsid w:val="004C0AB4"/>
    <w:rsid w:val="00511591"/>
    <w:rsid w:val="00571257"/>
    <w:rsid w:val="0058035E"/>
    <w:rsid w:val="005B27CF"/>
    <w:rsid w:val="005B2EEE"/>
    <w:rsid w:val="005C5D76"/>
    <w:rsid w:val="005F0CF3"/>
    <w:rsid w:val="00651076"/>
    <w:rsid w:val="00663808"/>
    <w:rsid w:val="0068709F"/>
    <w:rsid w:val="0069752A"/>
    <w:rsid w:val="006A197E"/>
    <w:rsid w:val="006E5AF2"/>
    <w:rsid w:val="006F34B2"/>
    <w:rsid w:val="00701AC3"/>
    <w:rsid w:val="007063D3"/>
    <w:rsid w:val="00706FBD"/>
    <w:rsid w:val="007152A1"/>
    <w:rsid w:val="00753866"/>
    <w:rsid w:val="0076397E"/>
    <w:rsid w:val="00767EFF"/>
    <w:rsid w:val="00771B5E"/>
    <w:rsid w:val="007767DD"/>
    <w:rsid w:val="00786F51"/>
    <w:rsid w:val="007A620B"/>
    <w:rsid w:val="007A66F1"/>
    <w:rsid w:val="007B62F3"/>
    <w:rsid w:val="007C5DAB"/>
    <w:rsid w:val="007E3B51"/>
    <w:rsid w:val="007F1F23"/>
    <w:rsid w:val="00806300"/>
    <w:rsid w:val="0083141F"/>
    <w:rsid w:val="008532B9"/>
    <w:rsid w:val="008646BE"/>
    <w:rsid w:val="008653E3"/>
    <w:rsid w:val="008668F8"/>
    <w:rsid w:val="00891077"/>
    <w:rsid w:val="008A7276"/>
    <w:rsid w:val="008E72EE"/>
    <w:rsid w:val="00925015"/>
    <w:rsid w:val="009F1A19"/>
    <w:rsid w:val="00A1028F"/>
    <w:rsid w:val="00A10EDA"/>
    <w:rsid w:val="00A23BF3"/>
    <w:rsid w:val="00A26CEB"/>
    <w:rsid w:val="00A3760E"/>
    <w:rsid w:val="00A55821"/>
    <w:rsid w:val="00A703DB"/>
    <w:rsid w:val="00A70761"/>
    <w:rsid w:val="00A72761"/>
    <w:rsid w:val="00A97479"/>
    <w:rsid w:val="00AB7706"/>
    <w:rsid w:val="00B107E2"/>
    <w:rsid w:val="00B31307"/>
    <w:rsid w:val="00B71BDB"/>
    <w:rsid w:val="00BE2ECB"/>
    <w:rsid w:val="00BF5E0D"/>
    <w:rsid w:val="00C044FE"/>
    <w:rsid w:val="00C06E63"/>
    <w:rsid w:val="00C144F0"/>
    <w:rsid w:val="00C852D0"/>
    <w:rsid w:val="00C94293"/>
    <w:rsid w:val="00CB77AA"/>
    <w:rsid w:val="00CD50E7"/>
    <w:rsid w:val="00CD6B2A"/>
    <w:rsid w:val="00CE4272"/>
    <w:rsid w:val="00CE5304"/>
    <w:rsid w:val="00CF1931"/>
    <w:rsid w:val="00D05816"/>
    <w:rsid w:val="00D106AF"/>
    <w:rsid w:val="00D219E2"/>
    <w:rsid w:val="00D35D7D"/>
    <w:rsid w:val="00D95F2B"/>
    <w:rsid w:val="00DB0C16"/>
    <w:rsid w:val="00DC7853"/>
    <w:rsid w:val="00E14DB5"/>
    <w:rsid w:val="00E27230"/>
    <w:rsid w:val="00E901D6"/>
    <w:rsid w:val="00EA4227"/>
    <w:rsid w:val="00ED6873"/>
    <w:rsid w:val="00F030C0"/>
    <w:rsid w:val="00F20E00"/>
    <w:rsid w:val="00F23451"/>
    <w:rsid w:val="00F30648"/>
    <w:rsid w:val="00F4032E"/>
    <w:rsid w:val="00F42C6A"/>
    <w:rsid w:val="00F643FA"/>
    <w:rsid w:val="00F65BB1"/>
    <w:rsid w:val="00F7551C"/>
    <w:rsid w:val="00FA71AE"/>
    <w:rsid w:val="00FC3859"/>
    <w:rsid w:val="00FC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EC512"/>
  <w15:docId w15:val="{6C53C90F-827A-4C04-9AF0-D385C28E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6E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06E63"/>
    <w:pPr>
      <w:keepNext/>
      <w:jc w:val="right"/>
      <w:outlineLvl w:val="0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C06E63"/>
    <w:pPr>
      <w:keepNext/>
      <w:ind w:left="180"/>
      <w:outlineLvl w:val="2"/>
    </w:pPr>
    <w:rPr>
      <w:rFonts w:ascii="Book Antiqua" w:hAnsi="Book Antiqua"/>
      <w:b/>
      <w:bCs/>
      <w:sz w:val="20"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C06E63"/>
    <w:pPr>
      <w:keepNext/>
      <w:jc w:val="right"/>
      <w:outlineLvl w:val="4"/>
    </w:pPr>
    <w:rPr>
      <w:rFonts w:ascii="Arial" w:hAnsi="Arial" w:cs="Arial"/>
      <w:b/>
      <w:bCs/>
      <w:color w:val="FF0000"/>
      <w:sz w:val="22"/>
    </w:rPr>
  </w:style>
  <w:style w:type="paragraph" w:styleId="Heading6">
    <w:name w:val="heading 6"/>
    <w:basedOn w:val="Normal"/>
    <w:next w:val="Normal"/>
    <w:link w:val="Heading6Char"/>
    <w:qFormat/>
    <w:rsid w:val="00C06E63"/>
    <w:pPr>
      <w:keepNext/>
      <w:ind w:firstLine="180"/>
      <w:outlineLvl w:val="5"/>
    </w:pPr>
    <w:rPr>
      <w:rFonts w:ascii="Book Antiqua" w:hAnsi="Book Antiqua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6E6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C06E63"/>
    <w:rPr>
      <w:rFonts w:ascii="Book Antiqua" w:eastAsia="Times New Roman" w:hAnsi="Book Antiqua" w:cs="Times New Roman"/>
      <w:b/>
      <w:bCs/>
      <w:sz w:val="20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C06E63"/>
    <w:rPr>
      <w:rFonts w:ascii="Arial" w:eastAsia="Times New Roman" w:hAnsi="Arial" w:cs="Arial"/>
      <w:b/>
      <w:bCs/>
      <w:color w:val="FF0000"/>
      <w:szCs w:val="24"/>
    </w:rPr>
  </w:style>
  <w:style w:type="character" w:customStyle="1" w:styleId="Heading6Char">
    <w:name w:val="Heading 6 Char"/>
    <w:basedOn w:val="DefaultParagraphFont"/>
    <w:link w:val="Heading6"/>
    <w:rsid w:val="00C06E63"/>
    <w:rPr>
      <w:rFonts w:ascii="Book Antiqua" w:eastAsia="Times New Roman" w:hAnsi="Book Antiqua" w:cs="Times New Roman"/>
      <w:sz w:val="20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07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76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07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76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B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B5E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152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52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52A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2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2A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79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lu.edu/cttl/programs-and-services/certificate-program/certificate-in-university-teaching-skill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19DED-FB0F-4E49-A55E-666DC80D5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nculber2</dc:creator>
  <cp:lastModifiedBy>Miao Cai</cp:lastModifiedBy>
  <cp:revision>33</cp:revision>
  <cp:lastPrinted>2019-09-12T20:00:00Z</cp:lastPrinted>
  <dcterms:created xsi:type="dcterms:W3CDTF">2017-09-28T22:08:00Z</dcterms:created>
  <dcterms:modified xsi:type="dcterms:W3CDTF">2019-09-12T22:50:00Z</dcterms:modified>
</cp:coreProperties>
</file>